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88" w:rsidRDefault="00737688" w:rsidP="00FE4BEC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37688" w:rsidRPr="00D66823" w:rsidRDefault="00737688" w:rsidP="00D66823">
      <w:pPr>
        <w:spacing w:line="270" w:lineRule="atLeast"/>
        <w:rPr>
          <w:rStyle w:val="a6"/>
          <w:b w:val="0"/>
          <w:bCs w:val="0"/>
        </w:rPr>
      </w:pPr>
    </w:p>
    <w:p w:rsidR="0071263F" w:rsidRPr="00A24112" w:rsidRDefault="00A24112" w:rsidP="00E51251">
      <w:pPr>
        <w:spacing w:line="270" w:lineRule="atLeast"/>
        <w:jc w:val="center"/>
        <w:rPr>
          <w:rFonts w:ascii="Times New Roman" w:hAnsi="Times New Roman" w:cs="Times New Roman"/>
          <w:color w:val="454545"/>
          <w:sz w:val="26"/>
          <w:szCs w:val="26"/>
        </w:rPr>
      </w:pPr>
      <w:r>
        <w:rPr>
          <w:rStyle w:val="a6"/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ПРАВИЛА БЕЗОПАСНОГО ПОВЕДЕНИЯ И НАХОЖДЕНИЯ НА ОБЪЕКТАХ ЖЕЛЕЗНОДОРОЖНОГО </w:t>
      </w:r>
      <w:r w:rsidR="00FE4BEC">
        <w:rPr>
          <w:rStyle w:val="a6"/>
          <w:rFonts w:ascii="Times New Roman" w:hAnsi="Times New Roman" w:cs="Times New Roman"/>
          <w:sz w:val="26"/>
          <w:szCs w:val="26"/>
          <w:shd w:val="clear" w:color="auto" w:fill="FFFFFF"/>
        </w:rPr>
        <w:t>ТРАНСПОРТА</w:t>
      </w:r>
    </w:p>
    <w:p w:rsidR="00F43297" w:rsidRPr="00FF50C0" w:rsidRDefault="0071263F" w:rsidP="00FF5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ahoma" w:hAnsi="Tahoma" w:cs="Tahoma"/>
          <w:noProof/>
          <w:color w:val="454545"/>
          <w:sz w:val="21"/>
          <w:szCs w:val="21"/>
          <w:lang w:eastAsia="ru-RU"/>
        </w:rPr>
        <w:drawing>
          <wp:inline distT="0" distB="0" distL="0" distR="0">
            <wp:extent cx="4943475" cy="1710175"/>
            <wp:effectExtent l="0" t="0" r="0" b="4445"/>
            <wp:docPr id="2" name="Рисунок 2" descr="http://dou190.edu.sarkomobr.ru/files/large/71b31f63573d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190.edu.sarkomobr.ru/files/large/71b31f63573d0a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385" cy="171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  <w:r w:rsidR="003E779D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24112">
        <w:rPr>
          <w:rFonts w:ascii="Times New Roman" w:hAnsi="Times New Roman" w:cs="Times New Roman"/>
          <w:sz w:val="26"/>
          <w:szCs w:val="26"/>
        </w:rPr>
        <w:br/>
      </w:r>
      <w:r w:rsidR="00F43297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1F62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192126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елезная дорога является транспортны</w:t>
      </w:r>
      <w:r w:rsidR="00F43297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м объектом повышенной опасности</w:t>
      </w:r>
      <w:r w:rsidRPr="00A2411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F43297" w:rsidRPr="00A24112">
        <w:rPr>
          <w:rFonts w:ascii="Times New Roman" w:hAnsi="Times New Roman" w:cs="Times New Roman"/>
          <w:sz w:val="26"/>
          <w:szCs w:val="26"/>
        </w:rPr>
        <w:t xml:space="preserve">и </w:t>
      </w:r>
      <w:r w:rsidR="001F62B8">
        <w:rPr>
          <w:rFonts w:ascii="Times New Roman" w:hAnsi="Times New Roman" w:cs="Times New Roman"/>
          <w:sz w:val="26"/>
          <w:szCs w:val="26"/>
        </w:rPr>
        <w:t xml:space="preserve">требует     </w:t>
      </w:r>
      <w:r w:rsidR="00F43297" w:rsidRPr="00A24112">
        <w:rPr>
          <w:rFonts w:ascii="Times New Roman" w:hAnsi="Times New Roman" w:cs="Times New Roman"/>
          <w:sz w:val="26"/>
          <w:szCs w:val="26"/>
        </w:rPr>
        <w:t>повышенного внимания и строгого соблюдения правил безопасности!</w:t>
      </w:r>
    </w:p>
    <w:p w:rsidR="00E532FB" w:rsidRPr="00A24112" w:rsidRDefault="00F43297" w:rsidP="001F62B8">
      <w:pPr>
        <w:spacing w:after="0" w:line="240" w:lineRule="auto"/>
        <w:ind w:left="709" w:hanging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2411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      </w:t>
      </w:r>
      <w:r w:rsidR="00CC2BE4" w:rsidRPr="00A2411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FF50C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1F62B8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           </w:t>
      </w:r>
      <w:r w:rsidR="00192126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Э</w:t>
      </w:r>
      <w:r w:rsidR="0071263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 не место для игр. Любой переход железнодорожных путей в местах, необорудованных пешеходными настилами запрещен, несет угрозу жизни и здоровью. Локомотивные бригады, управляющие поездами, ознакомлены с местами, оборудованными пешеходными переходами, проследуют их с особой бдительностью, подачей сигналов и снижением скорости. </w:t>
      </w:r>
      <w:proofErr w:type="gramStart"/>
      <w:r w:rsidR="0071263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  <w:r w:rsidR="0071263F" w:rsidRPr="00A24112">
        <w:rPr>
          <w:rFonts w:ascii="Times New Roman" w:hAnsi="Times New Roman" w:cs="Times New Roman"/>
          <w:sz w:val="26"/>
          <w:szCs w:val="26"/>
        </w:rPr>
        <w:br/>
      </w:r>
      <w:r w:rsidR="0071263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="001F62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Основными причинами </w:t>
      </w:r>
      <w:proofErr w:type="spellStart"/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травмирования</w:t>
      </w:r>
      <w:proofErr w:type="spellEnd"/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</w:t>
      </w:r>
      <w:proofErr w:type="gramEnd"/>
      <w:r w:rsidR="00E532FB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игры, как на железнодорожных путях, так и на прилегающей к ним территории. Известны детские шалости с залезанием на вагон, чтобы прокатиться.</w:t>
      </w:r>
    </w:p>
    <w:p w:rsidR="0071263F" w:rsidRPr="00A24112" w:rsidRDefault="0071263F" w:rsidP="00F43297">
      <w:pPr>
        <w:spacing w:after="0" w:line="240" w:lineRule="auto"/>
        <w:ind w:left="567" w:hanging="567"/>
        <w:rPr>
          <w:rFonts w:ascii="Times New Roman" w:hAnsi="Times New Roman" w:cs="Times New Roman"/>
          <w:color w:val="FF0000"/>
          <w:shd w:val="clear" w:color="auto" w:fill="FFFFFF"/>
        </w:rPr>
      </w:pPr>
      <w:r w:rsidRPr="00A24112">
        <w:rPr>
          <w:rFonts w:ascii="Times New Roman" w:hAnsi="Times New Roman" w:cs="Times New Roman"/>
          <w:sz w:val="26"/>
          <w:szCs w:val="26"/>
        </w:rPr>
        <w:br/>
      </w:r>
      <w:r w:rsidRPr="00A24112">
        <w:rPr>
          <w:rStyle w:val="a6"/>
          <w:rFonts w:ascii="Times New Roman" w:hAnsi="Times New Roman" w:cs="Times New Roman"/>
          <w:shd w:val="clear" w:color="auto" w:fill="FFFFFF"/>
        </w:rPr>
        <w:t>ЗАПРЕЩАЕТСЯ:</w:t>
      </w:r>
    </w:p>
    <w:p w:rsidR="00EA15DB" w:rsidRPr="00A24112" w:rsidRDefault="00F43297" w:rsidP="009D3A5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Переходить через железнодорожные пути в местах, не оборудованных п</w:t>
      </w:r>
      <w:r w:rsidRPr="00A24112">
        <w:rPr>
          <w:rFonts w:ascii="Times New Roman" w:hAnsi="Times New Roman" w:cs="Times New Roman"/>
          <w:sz w:val="26"/>
          <w:szCs w:val="26"/>
        </w:rPr>
        <w:t>ешеходными настилами.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Переходить железнодорожные переезды при закрытом шлагбауме или показании красного сигнала светофора пер</w:t>
      </w:r>
      <w:r w:rsidRPr="00A24112">
        <w:rPr>
          <w:rFonts w:ascii="Times New Roman" w:hAnsi="Times New Roman" w:cs="Times New Roman"/>
          <w:sz w:val="26"/>
          <w:szCs w:val="26"/>
        </w:rPr>
        <w:t>еездной сигнализации.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вагоны, перелез</w:t>
      </w:r>
      <w:r w:rsidRPr="00A24112">
        <w:rPr>
          <w:rFonts w:ascii="Times New Roman" w:hAnsi="Times New Roman" w:cs="Times New Roman"/>
          <w:sz w:val="26"/>
          <w:szCs w:val="26"/>
        </w:rPr>
        <w:t>ать через автосцепки.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Проходить вдоль железнодорожного пути ближе 5 метро</w:t>
      </w:r>
      <w:r w:rsidRPr="00A24112">
        <w:rPr>
          <w:rFonts w:ascii="Times New Roman" w:hAnsi="Times New Roman" w:cs="Times New Roman"/>
          <w:sz w:val="26"/>
          <w:szCs w:val="26"/>
        </w:rPr>
        <w:t>в от крайнего рельса.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Проходить по железнодорожным мостам и тоннелям, не оборудованным дорожками д</w:t>
      </w:r>
      <w:r w:rsidRPr="00A24112">
        <w:rPr>
          <w:rFonts w:ascii="Times New Roman" w:hAnsi="Times New Roman" w:cs="Times New Roman"/>
          <w:sz w:val="26"/>
          <w:szCs w:val="26"/>
        </w:rPr>
        <w:t>ля прохода пешеходов.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отсутствии следования поезда вс</w:t>
      </w:r>
      <w:r w:rsidRPr="00A24112">
        <w:rPr>
          <w:rFonts w:ascii="Times New Roman" w:hAnsi="Times New Roman" w:cs="Times New Roman"/>
          <w:sz w:val="26"/>
          <w:szCs w:val="26"/>
        </w:rPr>
        <w:t>тречного направления.</w:t>
      </w:r>
      <w:r w:rsidRPr="00A24112">
        <w:rPr>
          <w:rFonts w:ascii="Times New Roman" w:hAnsi="Times New Roman" w:cs="Times New Roman"/>
          <w:sz w:val="26"/>
          <w:szCs w:val="26"/>
        </w:rPr>
        <w:br/>
        <w:t>·</w:t>
      </w:r>
      <w:r w:rsidR="0071263F" w:rsidRPr="00A24112">
        <w:rPr>
          <w:rFonts w:ascii="Times New Roman" w:hAnsi="Times New Roman" w:cs="Times New Roman"/>
          <w:sz w:val="26"/>
          <w:szCs w:val="26"/>
        </w:rPr>
        <w:t>Использовать наушники и мобильные телефоны при переходе через железнодорожные пути.</w:t>
      </w:r>
    </w:p>
    <w:p w:rsidR="002718EF" w:rsidRDefault="00384520" w:rsidP="009D3A5D">
      <w:pPr>
        <w:spacing w:after="0" w:line="240" w:lineRule="auto"/>
        <w:ind w:left="567"/>
      </w:pPr>
      <w:r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="001F62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FE5CE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Нет ничего важнее человеческой жизни, а детские жизни – это самое ценное. Обращаемся именно к детям: будьте внимательны и бдительны, помните, что железная дорога – не место для игр. Не катайтесь по платформе на велосипеде, скейтборде и роликах </w:t>
      </w:r>
      <w:r w:rsidR="00FE5CEF" w:rsidRPr="00A24112">
        <w:rPr>
          <w:rFonts w:ascii="Times New Roman" w:hAnsi="Times New Roman" w:cs="Times New Roman"/>
          <w:sz w:val="24"/>
          <w:szCs w:val="24"/>
          <w:shd w:val="clear" w:color="auto" w:fill="FFFFFF"/>
        </w:rPr>
        <w:t>– </w:t>
      </w:r>
      <w:r w:rsidR="00FE5CEF" w:rsidRPr="00A24112">
        <w:rPr>
          <w:rStyle w:val="a6"/>
          <w:rFonts w:ascii="Times New Roman" w:hAnsi="Times New Roman" w:cs="Times New Roman"/>
          <w:shd w:val="clear" w:color="auto" w:fill="FFFFFF"/>
        </w:rPr>
        <w:t>ЭТО ОПАСНО ДЛЯ ЖИЗНИ</w:t>
      </w:r>
      <w:r w:rsidR="00FE5CEF" w:rsidRPr="00A24112">
        <w:rPr>
          <w:rFonts w:ascii="Times New Roman" w:hAnsi="Times New Roman" w:cs="Times New Roman"/>
          <w:shd w:val="clear" w:color="auto" w:fill="FFFFFF"/>
        </w:rPr>
        <w:t>!</w:t>
      </w:r>
      <w:r w:rsidR="00FE5CEF" w:rsidRPr="00E5125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E5CE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Приближаясь к железной дороге – снимите наушники –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Опасайтесь края платформы, не стойте на линии, обозначающей опасность! Оступившись, вы можете упасть на рельсы, под приближающийся поезд.</w:t>
      </w:r>
      <w:r w:rsidR="00A24112" w:rsidRPr="00A24112">
        <w:rPr>
          <w:rFonts w:ascii="Times New Roman" w:hAnsi="Times New Roman" w:cs="Times New Roman"/>
          <w:sz w:val="26"/>
          <w:szCs w:val="26"/>
        </w:rPr>
        <w:t xml:space="preserve"> </w:t>
      </w:r>
      <w:r w:rsidR="00FE5CEF" w:rsidRPr="00A24112">
        <w:rPr>
          <w:rFonts w:ascii="Times New Roman" w:hAnsi="Times New Roman" w:cs="Times New Roman"/>
          <w:sz w:val="26"/>
          <w:szCs w:val="26"/>
          <w:shd w:val="clear" w:color="auto" w:fill="FFFFFF"/>
        </w:rPr>
        <w:t>Берегите себя!</w:t>
      </w:r>
      <w:r w:rsidR="00FE5CEF" w:rsidRPr="00A2411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718EF" w:rsidSect="00EA15DB">
      <w:pgSz w:w="11906" w:h="16838"/>
      <w:pgMar w:top="426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54CD"/>
    <w:multiLevelType w:val="hybridMultilevel"/>
    <w:tmpl w:val="233C2AB4"/>
    <w:lvl w:ilvl="0" w:tplc="D1A646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117"/>
    <w:rsid w:val="00024EB6"/>
    <w:rsid w:val="00055965"/>
    <w:rsid w:val="00192126"/>
    <w:rsid w:val="001F62B8"/>
    <w:rsid w:val="002718EF"/>
    <w:rsid w:val="00272801"/>
    <w:rsid w:val="002D30D9"/>
    <w:rsid w:val="00376353"/>
    <w:rsid w:val="00384520"/>
    <w:rsid w:val="003E779D"/>
    <w:rsid w:val="003F763D"/>
    <w:rsid w:val="00447233"/>
    <w:rsid w:val="004C255F"/>
    <w:rsid w:val="004F251C"/>
    <w:rsid w:val="00574FBC"/>
    <w:rsid w:val="005D406C"/>
    <w:rsid w:val="00705A0A"/>
    <w:rsid w:val="0071263F"/>
    <w:rsid w:val="00737688"/>
    <w:rsid w:val="007702B6"/>
    <w:rsid w:val="0087584C"/>
    <w:rsid w:val="00942C8E"/>
    <w:rsid w:val="009D3A5D"/>
    <w:rsid w:val="009E5117"/>
    <w:rsid w:val="00A24112"/>
    <w:rsid w:val="00A25F9E"/>
    <w:rsid w:val="00A941B4"/>
    <w:rsid w:val="00AA3933"/>
    <w:rsid w:val="00BB6C27"/>
    <w:rsid w:val="00C1308E"/>
    <w:rsid w:val="00CC2BE4"/>
    <w:rsid w:val="00CD0326"/>
    <w:rsid w:val="00D66823"/>
    <w:rsid w:val="00DF5889"/>
    <w:rsid w:val="00E06140"/>
    <w:rsid w:val="00E51251"/>
    <w:rsid w:val="00E52981"/>
    <w:rsid w:val="00E532FB"/>
    <w:rsid w:val="00EA15DB"/>
    <w:rsid w:val="00F43297"/>
    <w:rsid w:val="00FD15CC"/>
    <w:rsid w:val="00FE4BEC"/>
    <w:rsid w:val="00FE5CEF"/>
    <w:rsid w:val="00FF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4C"/>
  </w:style>
  <w:style w:type="paragraph" w:styleId="1">
    <w:name w:val="heading 1"/>
    <w:basedOn w:val="a"/>
    <w:link w:val="10"/>
    <w:uiPriority w:val="9"/>
    <w:qFormat/>
    <w:rsid w:val="004F2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51C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F251C"/>
    <w:rPr>
      <w:strike w:val="0"/>
      <w:dstrike w:val="0"/>
      <w:color w:val="0099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F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263F"/>
    <w:rPr>
      <w:b/>
      <w:bCs/>
    </w:rPr>
  </w:style>
  <w:style w:type="character" w:styleId="a7">
    <w:name w:val="Emphasis"/>
    <w:basedOn w:val="a0"/>
    <w:uiPriority w:val="20"/>
    <w:qFormat/>
    <w:rsid w:val="0071263F"/>
    <w:rPr>
      <w:i/>
      <w:iCs/>
    </w:rPr>
  </w:style>
  <w:style w:type="table" w:styleId="a8">
    <w:name w:val="Table Grid"/>
    <w:basedOn w:val="a1"/>
    <w:uiPriority w:val="59"/>
    <w:rsid w:val="0070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05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51C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F251C"/>
    <w:rPr>
      <w:strike w:val="0"/>
      <w:dstrike w:val="0"/>
      <w:color w:val="0099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F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263F"/>
    <w:rPr>
      <w:b/>
      <w:bCs/>
    </w:rPr>
  </w:style>
  <w:style w:type="character" w:styleId="a7">
    <w:name w:val="Emphasis"/>
    <w:basedOn w:val="a0"/>
    <w:uiPriority w:val="20"/>
    <w:qFormat/>
    <w:rsid w:val="0071263F"/>
    <w:rPr>
      <w:i/>
      <w:iCs/>
    </w:rPr>
  </w:style>
  <w:style w:type="table" w:styleId="a8">
    <w:name w:val="Table Grid"/>
    <w:basedOn w:val="a1"/>
    <w:uiPriority w:val="59"/>
    <w:rsid w:val="0070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05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0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419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8558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86751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6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cp:lastPrinted>2019-02-21T08:38:00Z</cp:lastPrinted>
  <dcterms:created xsi:type="dcterms:W3CDTF">2019-02-21T06:45:00Z</dcterms:created>
  <dcterms:modified xsi:type="dcterms:W3CDTF">2019-02-27T05:49:00Z</dcterms:modified>
</cp:coreProperties>
</file>