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18" w:rsidRDefault="00605118" w:rsidP="00204E79">
      <w:pPr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EC5">
        <w:rPr>
          <w:rFonts w:ascii="Times New Roman" w:hAnsi="Times New Roman" w:cs="Times New Roman"/>
          <w:b/>
          <w:bCs/>
          <w:sz w:val="24"/>
          <w:szCs w:val="24"/>
        </w:rPr>
        <w:t>«Анкета для родителей воспитанников ДОО»</w:t>
      </w:r>
    </w:p>
    <w:p w:rsidR="00605118" w:rsidRDefault="00605118" w:rsidP="00720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605118" w:rsidRDefault="00605118" w:rsidP="00720EC5">
      <w:pPr>
        <w:jc w:val="both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Просим Вас заполнить анкету</w:t>
      </w:r>
      <w:r>
        <w:rPr>
          <w:rFonts w:ascii="Times New Roman" w:hAnsi="Times New Roman" w:cs="Times New Roman"/>
          <w:sz w:val="24"/>
          <w:szCs w:val="24"/>
        </w:rPr>
        <w:t>, ответы на вопросы которой позволят получить, возможно более полную информацию о деятельности дошкольной образовательной организации.</w:t>
      </w:r>
    </w:p>
    <w:p w:rsidR="00605118" w:rsidRDefault="00605118" w:rsidP="00CE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анонимная. Большое спасибо за помощь.</w:t>
      </w:r>
      <w:r w:rsidRPr="00CE3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Сколько лет вашему ребенку (детям)?</w:t>
      </w:r>
    </w:p>
    <w:p w:rsidR="00605118" w:rsidRDefault="00605118" w:rsidP="00720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долго Ваш ребенок (дети) посещает дошкольную образовательную организацию?</w:t>
      </w:r>
    </w:p>
    <w:p w:rsidR="00605118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-менее 6 месяцев     -От 6 месяцев до 1 года     -От 1 года до 2 лет         -Более 2 лет.</w:t>
      </w:r>
    </w:p>
    <w:p w:rsidR="00605118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118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оценить предложенные показатели по 3 бальной шкале:</w:t>
      </w:r>
    </w:p>
    <w:p w:rsidR="00605118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показатель реализуется в полном объеме (на высоком уровне)</w:t>
      </w:r>
    </w:p>
    <w:p w:rsidR="00605118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 -показатель реализуется частично (есть резервы или недостатки при реализации) (достаточный уровень)</w:t>
      </w:r>
    </w:p>
    <w:p w:rsidR="00605118" w:rsidRPr="001D7998" w:rsidRDefault="00605118" w:rsidP="000B2C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«0» - показатель не реализуется (практически не выполняется или отсутствует полностью) (критический уровень)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8746"/>
        <w:gridCol w:w="988"/>
      </w:tblGrid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0-1-2</w:t>
            </w:r>
          </w:p>
        </w:tc>
      </w:tr>
      <w:tr w:rsidR="00605118" w:rsidRPr="00086BD1">
        <w:tc>
          <w:tcPr>
            <w:tcW w:w="11194" w:type="dxa"/>
            <w:gridSpan w:val="3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 семьи образовательными услугами</w:t>
            </w: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Сотрудники ДОО информируют о режиме работы ДОО (часах работы, праздниках, нерабочих днях)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Сотрудники информируют о питании детей в ДОО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 ДОО проводится специальная работа по адаптации детей (беседы с родителями, возможность  их нахождения в группе в первые дни посещения ребёнком ДОО и т.д.)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Вас лично удовлетворяет присмотр и уход, который получает Ваш ребенок в ДОО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Вас лично удовлетворяет система оздоровительной работы в ДОО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Вы лично чувствуете, что сотрудники ДОО доброжелательно относятся к Вам и Вашему ребенку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ДОО разделов по взаимодействию ДОО с семьей: страницы для родителей, постоянно действующий форум для родителей, механизмы информирования родителей о проводимых мероприятиях и т.п.)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Сотрудники ДОО интересуются, насколько их деятельность удовлетворяет родителей (беседы, анкетирование и т.п.)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Вас устраивает материальная база ДОО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11194" w:type="dxa"/>
            <w:gridSpan w:val="3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семьи в образовательной деятельности</w:t>
            </w: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Воспитатели обсуждают с родителями различные вопросы, касающиеся пребывания ребенка в ДОО (распорядок дня, питание, гигиенические процедуры и т.п.)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Родители имеют возможность присутствовать в группе, участвовать в различных мероприятиях с детьми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Педагоги ДОО информируют о целях и задачах ДОО по социально –коммуникативному, познавательному, речевому, художественно – эстетическом, физическому развитию ребенка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Родители получают информацию о ежедневных событиях в группе (информационный стенд, устные сообщения сотрудников и т.п.)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прислушиваются к родительскому мнению и учитывает его при планировании деятельности ДОО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ДОО организует мероприятия с участием родителей (образовательные проекты, мастер-классы, спортивные праздники, трудовые акции, родительские собрания и .п.)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11194" w:type="dxa"/>
            <w:gridSpan w:val="3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поддержка развития детей в семье</w:t>
            </w: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Педагоги учитывают индивидуальные особенности Вашего ребенка при организации взаимодействия с ним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18" w:rsidRPr="00086BD1">
        <w:tc>
          <w:tcPr>
            <w:tcW w:w="562" w:type="dxa"/>
          </w:tcPr>
          <w:p w:rsidR="00605118" w:rsidRPr="00086BD1" w:rsidRDefault="00605118" w:rsidP="0008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1">
              <w:rPr>
                <w:rFonts w:ascii="Times New Roman" w:hAnsi="Times New Roman" w:cs="Times New Roman"/>
                <w:sz w:val="24"/>
                <w:szCs w:val="24"/>
              </w:rPr>
              <w:t>Знакомят ли Вас с результатами педагогической диагностики, психологической диагностики, развития детей</w:t>
            </w:r>
          </w:p>
        </w:tc>
        <w:tc>
          <w:tcPr>
            <w:tcW w:w="993" w:type="dxa"/>
          </w:tcPr>
          <w:p w:rsidR="00605118" w:rsidRPr="00086BD1" w:rsidRDefault="00605118" w:rsidP="0008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118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хотите, добавьте любые комментарии о деятельности дошкольной образовательной организации и возможных изменениях в ней.</w:t>
      </w:r>
    </w:p>
    <w:p w:rsidR="00605118" w:rsidRPr="00720EC5" w:rsidRDefault="00605118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сотрудничество!</w:t>
      </w:r>
      <w:bookmarkStart w:id="0" w:name="_GoBack"/>
      <w:bookmarkEnd w:id="0"/>
    </w:p>
    <w:sectPr w:rsidR="00605118" w:rsidRPr="00720EC5" w:rsidSect="00204E79">
      <w:pgSz w:w="11906" w:h="16838"/>
      <w:pgMar w:top="71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52F"/>
    <w:rsid w:val="00086BD1"/>
    <w:rsid w:val="000B2C8F"/>
    <w:rsid w:val="001D7998"/>
    <w:rsid w:val="00204E79"/>
    <w:rsid w:val="0047334E"/>
    <w:rsid w:val="004D0480"/>
    <w:rsid w:val="00605118"/>
    <w:rsid w:val="00720EC5"/>
    <w:rsid w:val="00B8252F"/>
    <w:rsid w:val="00CE32CA"/>
    <w:rsid w:val="00CF005E"/>
    <w:rsid w:val="00D12E60"/>
    <w:rsid w:val="00E731A2"/>
    <w:rsid w:val="00EE2928"/>
    <w:rsid w:val="00F4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8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334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499</Words>
  <Characters>2845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2022-03-09T07:00:00Z</dcterms:created>
  <dcterms:modified xsi:type="dcterms:W3CDTF">2024-03-25T11:15:00Z</dcterms:modified>
</cp:coreProperties>
</file>