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DF" w:rsidRPr="003716DF" w:rsidRDefault="003716DF" w:rsidP="003716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716D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«Сенсорная интеграция для детей с РАС. Что это?»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Сенсорная интеграция — это процесс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который помогает организовать и использовать информацию из всех наших чу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вств дл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я более эффективного восприятия и реагирования на мир вокруг нас. 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детей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с расстройствами аутистического спектра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(РАС)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сенсорная интеграция может быть нарушена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что влияет на их способность воспринимать и реагировать на внешние стимулы.</w:t>
      </w:r>
      <w:r w:rsidRPr="003716DF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Почему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сенсорная интеграция важна для детей с РАС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:</w:t>
      </w:r>
      <w:proofErr w:type="gramEnd"/>
      <w:r w:rsidRPr="003716DF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Развитие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сенсорной интеграции</w:t>
      </w:r>
      <w:r>
        <w:rPr>
          <w:rFonts w:ascii="Arial" w:hAnsi="Arial" w:cs="Arial"/>
          <w:color w:val="111111"/>
          <w:sz w:val="27"/>
          <w:szCs w:val="27"/>
        </w:rPr>
        <w:t> помогает детям с РАС лучше фокусироваться на задачах и активно участвовать в обучении.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Снижение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Чувствительности или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Гиперактивности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Сенсорная интеграция</w:t>
      </w:r>
      <w:r>
        <w:rPr>
          <w:rFonts w:ascii="Arial" w:hAnsi="Arial" w:cs="Arial"/>
          <w:color w:val="111111"/>
          <w:sz w:val="27"/>
          <w:szCs w:val="27"/>
        </w:rPr>
        <w:t xml:space="preserve"> может помочь снизить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гиперактивность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или, наоборот, улучшить чувствительность к различным стимулам.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Развитие Социальных Навыков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Улучшение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сенсорной интеграции</w:t>
      </w:r>
      <w:r>
        <w:rPr>
          <w:rFonts w:ascii="Arial" w:hAnsi="Arial" w:cs="Arial"/>
          <w:color w:val="111111"/>
          <w:sz w:val="27"/>
          <w:szCs w:val="27"/>
        </w:rPr>
        <w:t> способствует лучшему восприятию социальных сигналов и развитию социальных навыков.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Поддержка Координации Движений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 РАС могут иметь трудности с координацией движений, 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сенсорная интеграция</w:t>
      </w:r>
      <w:r>
        <w:rPr>
          <w:rFonts w:ascii="Arial" w:hAnsi="Arial" w:cs="Arial"/>
          <w:color w:val="111111"/>
          <w:sz w:val="27"/>
          <w:szCs w:val="27"/>
        </w:rPr>
        <w:t> помогает развивать этот аспект.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Активности по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сенсорной интеграции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Массаж и Давление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Применение мягкого массажа или легкого давления на определенные части тела.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Игры с Текстурами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Предоставление разнообразных материалов с разной текстурой для осязания.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Балансирование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балансировочных упражнений, таких как ходьба по линии или игры на покатых поверхностях.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Терапия с Использованием Качелей и Гамаков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Качание на качелях или в гамаке может успокаивать нервную систему.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Ароматерапия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ароматов для создания спокойной и уютной атмосферы.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Игры 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Звуками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Использование звуковых игр или музыки для стимуляции слуховой системы.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Игры с Водой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716DF" w:rsidRDefault="003716DF" w:rsidP="003716D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Водные процедуры, такие как игры в ванной или контролируемые водные активности.</w:t>
      </w:r>
    </w:p>
    <w:p w:rsidR="003716DF" w:rsidRDefault="003716DF" w:rsidP="003716D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Сенсорная интеграция</w:t>
      </w:r>
      <w:r>
        <w:rPr>
          <w:rFonts w:ascii="Arial" w:hAnsi="Arial" w:cs="Arial"/>
          <w:color w:val="111111"/>
          <w:sz w:val="27"/>
          <w:szCs w:val="27"/>
        </w:rPr>
        <w:t xml:space="preserve"> требует индивидуального подхода, и важно обращаться за помощью к специалистам, таким как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терапевты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сенсорной интеграции</w:t>
      </w:r>
      <w:r>
        <w:rPr>
          <w:rFonts w:ascii="Arial" w:hAnsi="Arial" w:cs="Arial"/>
          <w:color w:val="111111"/>
          <w:sz w:val="27"/>
          <w:szCs w:val="27"/>
        </w:rPr>
        <w:t>, чтобы разработать эффективные программы для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с РАС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541B" w:rsidRDefault="00E8541B"/>
    <w:sectPr w:rsidR="00E8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DF"/>
    <w:rsid w:val="003716DF"/>
    <w:rsid w:val="00E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16DF"/>
    <w:rPr>
      <w:b/>
      <w:bCs/>
    </w:rPr>
  </w:style>
  <w:style w:type="paragraph" w:styleId="a4">
    <w:name w:val="Normal (Web)"/>
    <w:basedOn w:val="a"/>
    <w:uiPriority w:val="99"/>
    <w:semiHidden/>
    <w:unhideWhenUsed/>
    <w:rsid w:val="0037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16DF"/>
    <w:rPr>
      <w:b/>
      <w:bCs/>
    </w:rPr>
  </w:style>
  <w:style w:type="paragraph" w:styleId="a4">
    <w:name w:val="Normal (Web)"/>
    <w:basedOn w:val="a"/>
    <w:uiPriority w:val="99"/>
    <w:semiHidden/>
    <w:unhideWhenUsed/>
    <w:rsid w:val="0037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2024-01-16T09:27:00Z</dcterms:created>
  <dcterms:modified xsi:type="dcterms:W3CDTF">2024-01-16T09:36:00Z</dcterms:modified>
</cp:coreProperties>
</file>