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28B" w:rsidRDefault="00AB228B" w:rsidP="00AB228B">
      <w:pPr>
        <w:pStyle w:val="a3"/>
        <w:spacing w:before="120" w:beforeAutospacing="0" w:after="120" w:afterAutospacing="0"/>
        <w:jc w:val="center"/>
        <w:rPr>
          <w:shd w:val="clear" w:color="auto" w:fill="FFFFFF"/>
        </w:rPr>
      </w:pPr>
      <w:proofErr w:type="spellStart"/>
      <w:r>
        <w:rPr>
          <w:rStyle w:val="a5"/>
          <w:shd w:val="clear" w:color="auto" w:fill="FFFFFF"/>
        </w:rPr>
        <w:t>Vместе</w:t>
      </w:r>
      <w:proofErr w:type="spellEnd"/>
      <w:r>
        <w:rPr>
          <w:rStyle w:val="a5"/>
          <w:shd w:val="clear" w:color="auto" w:fill="FFFFFF"/>
        </w:rPr>
        <w:t xml:space="preserve"> мы сила! </w:t>
      </w:r>
      <w:proofErr w:type="spellStart"/>
      <w:r>
        <w:rPr>
          <w:rStyle w:val="a5"/>
          <w:shd w:val="clear" w:color="auto" w:fill="FFFFFF"/>
        </w:rPr>
        <w:t>Zа</w:t>
      </w:r>
      <w:proofErr w:type="spellEnd"/>
      <w:r>
        <w:rPr>
          <w:rStyle w:val="a5"/>
          <w:shd w:val="clear" w:color="auto" w:fill="FFFFFF"/>
        </w:rPr>
        <w:t xml:space="preserve"> нами правда!</w:t>
      </w:r>
    </w:p>
    <w:p w:rsidR="00AB228B" w:rsidRDefault="00255D1B" w:rsidP="00AB228B">
      <w:pPr>
        <w:pStyle w:val="a3"/>
        <w:spacing w:before="120" w:beforeAutospacing="0" w:after="120" w:afterAutospacing="0"/>
      </w:pPr>
      <w:hyperlink r:id="rId4" w:history="1">
        <w:r w:rsidR="00AB228B">
          <w:rPr>
            <w:rStyle w:val="a4"/>
            <w:shd w:val="clear" w:color="auto" w:fill="FFFFFF"/>
          </w:rPr>
          <w:t>https://vk.com/wall621778364_64</w:t>
        </w:r>
      </w:hyperlink>
      <w:r w:rsidR="00AB228B">
        <w:rPr>
          <w:shd w:val="clear" w:color="auto" w:fill="FFFFFF"/>
        </w:rPr>
        <w:t>      </w:t>
      </w:r>
    </w:p>
    <w:p w:rsidR="00AB228B" w:rsidRDefault="00255D1B" w:rsidP="00AB228B">
      <w:pPr>
        <w:pStyle w:val="a3"/>
        <w:spacing w:before="120" w:beforeAutospacing="0" w:after="120" w:afterAutospacing="0"/>
      </w:pPr>
      <w:hyperlink r:id="rId5" w:history="1">
        <w:r w:rsidR="00AB228B">
          <w:rPr>
            <w:rStyle w:val="a4"/>
          </w:rPr>
          <w:t>https://vk.com/wall621778364_67</w:t>
        </w:r>
      </w:hyperlink>
    </w:p>
    <w:p w:rsidR="00AB228B" w:rsidRDefault="00255D1B" w:rsidP="00AB228B">
      <w:pPr>
        <w:pStyle w:val="a3"/>
        <w:spacing w:before="120" w:beforeAutospacing="0" w:after="120" w:afterAutospacing="0"/>
      </w:pPr>
      <w:hyperlink r:id="rId6" w:history="1">
        <w:r w:rsidR="00AB228B">
          <w:rPr>
            <w:rStyle w:val="a4"/>
          </w:rPr>
          <w:t>https://vk.com/wall621778364_69</w:t>
        </w:r>
      </w:hyperlink>
    </w:p>
    <w:p w:rsidR="00AB228B" w:rsidRDefault="00D11D1C" w:rsidP="00AB228B">
      <w:pPr>
        <w:pStyle w:val="a3"/>
        <w:spacing w:before="120" w:beforeAutospacing="0" w:after="120" w:afterAutospacing="0"/>
        <w:jc w:val="center"/>
      </w:pPr>
      <w:r w:rsidRPr="00D11D1C">
        <w:rPr>
          <w:noProof/>
        </w:rPr>
        <w:drawing>
          <wp:inline distT="0" distB="0" distL="0" distR="0" wp14:anchorId="27428861" wp14:editId="3E76C2B0">
            <wp:extent cx="3495689" cy="1793993"/>
            <wp:effectExtent l="0" t="0" r="0" b="0"/>
            <wp:docPr id="2" name="Рисунок 2" descr="C:\Users\DETSK\Desktop\на страницу мы вместе\2025-01-30_15-27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K\Desktop\на страницу мы вместе\2025-01-30_15-27-2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745" cy="180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228B">
        <w:rPr>
          <w:rStyle w:val="a5"/>
          <w:shd w:val="clear" w:color="auto" w:fill="FFFFFF"/>
        </w:rPr>
        <w:t> </w:t>
      </w:r>
      <w:r w:rsidR="00AB228B">
        <w:rPr>
          <w:shd w:val="clear" w:color="auto" w:fill="FFFFFF"/>
        </w:rPr>
        <w:t xml:space="preserve"> </w:t>
      </w:r>
    </w:p>
    <w:p w:rsidR="00AB228B" w:rsidRDefault="00AB228B" w:rsidP="00AB228B">
      <w:pPr>
        <w:pStyle w:val="a3"/>
        <w:spacing w:before="120" w:beforeAutospacing="0" w:after="120" w:afterAutospacing="0"/>
        <w:jc w:val="both"/>
      </w:pPr>
      <w:r>
        <w:rPr>
          <w:shd w:val="clear" w:color="auto" w:fill="FFFFFF"/>
        </w:rPr>
        <w:t xml:space="preserve">      Российские войска пришли на Украину, чтобы принести мир на истерзанную нацизмом землю, стереть с лица земли фашистскую идеологию, которая сформировалась на территории </w:t>
      </w:r>
      <w:proofErr w:type="gramStart"/>
      <w:r>
        <w:rPr>
          <w:shd w:val="clear" w:color="auto" w:fill="FFFFFF"/>
        </w:rPr>
        <w:t>братской  страны</w:t>
      </w:r>
      <w:proofErr w:type="gramEnd"/>
      <w:r>
        <w:rPr>
          <w:shd w:val="clear" w:color="auto" w:fill="FFFFFF"/>
        </w:rPr>
        <w:t>. Российские солдаты продолжают великое дело наших дедов и прадедов по спасению мира и людей, стариков, детей, всего человечества от смертельной опасности нацизма и уничтожения. Они делают великое, большое дело, которое войдёт в историю, прославив на десятилетия вперёд и славную российскую Армию, и великую Россию, и весь русский народ.</w:t>
      </w:r>
    </w:p>
    <w:p w:rsidR="00AB228B" w:rsidRDefault="00AB228B" w:rsidP="00AB228B">
      <w:pPr>
        <w:pStyle w:val="a3"/>
        <w:spacing w:before="120" w:beforeAutospacing="0" w:after="120" w:afterAutospacing="0"/>
        <w:jc w:val="both"/>
      </w:pPr>
      <w:r>
        <w:rPr>
          <w:shd w:val="clear" w:color="auto" w:fill="FFFFFF"/>
        </w:rPr>
        <w:t>        А многие из нас, люди разных профессий, готовы бросить встать плечом к плечу с солдатами российской армии для полной и безоговорочной победы над украинским нацизмом.</w:t>
      </w:r>
    </w:p>
    <w:p w:rsidR="00AB228B" w:rsidRDefault="00AB228B" w:rsidP="00AB228B">
      <w:pPr>
        <w:pStyle w:val="a3"/>
        <w:spacing w:before="120" w:beforeAutospacing="0" w:after="120" w:afterAutospacing="0"/>
        <w:jc w:val="both"/>
      </w:pPr>
      <w:r>
        <w:rPr>
          <w:shd w:val="clear" w:color="auto" w:fill="FFFFFF"/>
        </w:rPr>
        <w:t>И только все вместе мы сможем справиться с этой задачей, ведь сила не в оружии, сила в правде!</w:t>
      </w:r>
    </w:p>
    <w:p w:rsidR="00AB228B" w:rsidRDefault="00AB228B" w:rsidP="00AB228B">
      <w:pPr>
        <w:pStyle w:val="a3"/>
        <w:spacing w:before="120" w:beforeAutospacing="0" w:after="120" w:afterAutospacing="0"/>
      </w:pPr>
      <w:r>
        <w:rPr>
          <w:shd w:val="clear" w:color="auto" w:fill="FFFFFF"/>
        </w:rPr>
        <w:t xml:space="preserve">       Мы победим. </w:t>
      </w:r>
      <w:proofErr w:type="spellStart"/>
      <w:r>
        <w:rPr>
          <w:shd w:val="clear" w:color="auto" w:fill="FFFFFF"/>
        </w:rPr>
        <w:t>Vместе</w:t>
      </w:r>
      <w:proofErr w:type="spellEnd"/>
      <w:r>
        <w:rPr>
          <w:shd w:val="clear" w:color="auto" w:fill="FFFFFF"/>
        </w:rPr>
        <w:t xml:space="preserve"> мы сила! </w:t>
      </w:r>
      <w:proofErr w:type="spellStart"/>
      <w:r>
        <w:rPr>
          <w:shd w:val="clear" w:color="auto" w:fill="FFFFFF"/>
        </w:rPr>
        <w:t>Zа</w:t>
      </w:r>
      <w:proofErr w:type="spellEnd"/>
      <w:r>
        <w:rPr>
          <w:shd w:val="clear" w:color="auto" w:fill="FFFFFF"/>
        </w:rPr>
        <w:t xml:space="preserve"> нами правда!</w:t>
      </w:r>
    </w:p>
    <w:p w:rsidR="00AB228B" w:rsidRDefault="00AB228B" w:rsidP="00AB228B">
      <w:pPr>
        <w:pStyle w:val="a3"/>
        <w:spacing w:before="0" w:beforeAutospacing="0" w:after="160" w:afterAutospacing="0"/>
        <w:jc w:val="center"/>
      </w:pPr>
      <w:r>
        <w:rPr>
          <w:rStyle w:val="a5"/>
          <w:shd w:val="clear" w:color="auto" w:fill="FFFFFF"/>
        </w:rPr>
        <w:t>Россия против геноцида на Донбассе!</w:t>
      </w:r>
    </w:p>
    <w:p w:rsidR="00AB228B" w:rsidRDefault="00AB228B" w:rsidP="00AB228B">
      <w:pPr>
        <w:pStyle w:val="a3"/>
        <w:spacing w:before="0" w:beforeAutospacing="0" w:after="160" w:afterAutospacing="0"/>
        <w:jc w:val="both"/>
      </w:pPr>
      <w:r>
        <w:rPr>
          <w:shd w:val="clear" w:color="auto" w:fill="FFFFFF"/>
        </w:rPr>
        <w:t xml:space="preserve"> 14 </w:t>
      </w:r>
      <w:proofErr w:type="gramStart"/>
      <w:r>
        <w:rPr>
          <w:shd w:val="clear" w:color="auto" w:fill="FFFFFF"/>
        </w:rPr>
        <w:t>марта  с</w:t>
      </w:r>
      <w:proofErr w:type="gramEnd"/>
      <w:r>
        <w:rPr>
          <w:shd w:val="clear" w:color="auto" w:fill="FFFFFF"/>
        </w:rPr>
        <w:t xml:space="preserve"> территории, подконтрольной киевскому националистическому режиму, был осуществлен удар тактической ракетой "Точка-У" с применением кассетных зарядов  по центру Донецка.</w:t>
      </w:r>
      <w:r>
        <w:t xml:space="preserve"> Применение такого оружия по городу, где нет никаких огневых позиций вооруженных сил, то есть заведомо по мирному населению, является военным преступлением. Эти действия подтверждают геноцид жителей Донбасса, против которого и выступает Россия. Цель России – защитить людей ДНР и ЛНР, уничтожить военный потенциал киевских властей и очистить страну от </w:t>
      </w:r>
      <w:proofErr w:type="gramStart"/>
      <w:r>
        <w:t>неонацистских  боевиков</w:t>
      </w:r>
      <w:proofErr w:type="gramEnd"/>
      <w:r>
        <w:t>.</w:t>
      </w:r>
    </w:p>
    <w:p w:rsidR="00AB228B" w:rsidRDefault="00AB228B" w:rsidP="00AB228B">
      <w:pPr>
        <w:pStyle w:val="a3"/>
        <w:spacing w:before="0" w:beforeAutospacing="0" w:after="160" w:afterAutospacing="0"/>
        <w:jc w:val="both"/>
      </w:pPr>
      <w:r>
        <w:rPr>
          <w:shd w:val="clear" w:color="auto" w:fill="FFFFFF"/>
        </w:rPr>
        <w:t xml:space="preserve">      И можно не сомневаться, что если у националистов было бы </w:t>
      </w:r>
      <w:proofErr w:type="gramStart"/>
      <w:r>
        <w:rPr>
          <w:shd w:val="clear" w:color="auto" w:fill="FFFFFF"/>
        </w:rPr>
        <w:t>что то</w:t>
      </w:r>
      <w:proofErr w:type="gramEnd"/>
      <w:r>
        <w:rPr>
          <w:shd w:val="clear" w:color="auto" w:fill="FFFFFF"/>
        </w:rPr>
        <w:t xml:space="preserve"> посерьезнее, они, не задумываясь ни о чём и ни о ком, применили бы это. Об это свидетельствует диверсия боевиков в Авдеевском коксохимическом заводе – неонацисты готовы использовать любые средства массового поражения: </w:t>
      </w:r>
      <w:hyperlink r:id="rId8" w:history="1">
        <w:r>
          <w:rPr>
            <w:rStyle w:val="a4"/>
            <w:shd w:val="clear" w:color="auto" w:fill="FFFFFF"/>
          </w:rPr>
          <w:t>https://www.ntv.ru/novosti/2694559/</w:t>
        </w:r>
      </w:hyperlink>
      <w:r>
        <w:rPr>
          <w:shd w:val="clear" w:color="auto" w:fill="FFFFFF"/>
        </w:rPr>
        <w:t>.</w:t>
      </w:r>
    </w:p>
    <w:p w:rsidR="00AB228B" w:rsidRDefault="00AB228B" w:rsidP="00AB228B">
      <w:pPr>
        <w:pStyle w:val="a3"/>
        <w:spacing w:before="0" w:beforeAutospacing="0" w:after="160" w:afterAutospacing="0"/>
        <w:jc w:val="both"/>
      </w:pPr>
      <w:r>
        <w:rPr>
          <w:shd w:val="clear" w:color="auto" w:fill="FFFFFF"/>
        </w:rPr>
        <w:t>Жертвы среди мирных жителей! Это страшно – так быть не должно!</w:t>
      </w:r>
    </w:p>
    <w:p w:rsidR="00AB228B" w:rsidRDefault="00AB228B" w:rsidP="00255D1B">
      <w:pPr>
        <w:pStyle w:val="a3"/>
        <w:spacing w:before="0" w:beforeAutospacing="0" w:after="160" w:afterAutospacing="0"/>
        <w:jc w:val="center"/>
      </w:pPr>
      <w:r w:rsidRPr="00255D1B">
        <w:rPr>
          <w:b/>
          <w:sz w:val="52"/>
          <w:shd w:val="clear" w:color="auto" w:fill="FFFFFF"/>
        </w:rPr>
        <w:lastRenderedPageBreak/>
        <w:t>Мы за Мир!</w:t>
      </w:r>
      <w:r w:rsidR="00255D1B" w:rsidRPr="00255D1B">
        <w:rPr>
          <w:noProof/>
          <w:sz w:val="52"/>
        </w:rPr>
        <w:t xml:space="preserve"> </w:t>
      </w:r>
      <w:r w:rsidR="00255D1B">
        <w:rPr>
          <w:noProof/>
        </w:rPr>
        <w:drawing>
          <wp:inline distT="0" distB="0" distL="0" distR="0" wp14:anchorId="6C8E1E1A" wp14:editId="1CD371AA">
            <wp:extent cx="5709920" cy="5353575"/>
            <wp:effectExtent l="0" t="0" r="5080" b="0"/>
            <wp:docPr id="3" name="Рисунок 3" descr="https://r1.nubex.ru/s5625-2d7/80e8f09536_fit-in~1280x800~filters:no_upscale()__f8438_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1.nubex.ru/s5625-2d7/80e8f09536_fit-in~1280x800~filters:no_upscale()__f8438_c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778"/>
                    <a:stretch/>
                  </pic:blipFill>
                  <pic:spPr bwMode="auto">
                    <a:xfrm>
                      <a:off x="0" y="0"/>
                      <a:ext cx="5709920" cy="53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228B" w:rsidRDefault="00AB228B" w:rsidP="00AB228B">
      <w:pPr>
        <w:pStyle w:val="a3"/>
        <w:jc w:val="center"/>
      </w:pPr>
    </w:p>
    <w:p w:rsidR="00AB228B" w:rsidRDefault="00AB228B" w:rsidP="00AB228B">
      <w:pPr>
        <w:pStyle w:val="a3"/>
        <w:jc w:val="center"/>
      </w:pPr>
      <w:r>
        <w:rPr>
          <w:rStyle w:val="a5"/>
        </w:rPr>
        <w:t>По всей России проходят акции в поддержку признания Россией ЛНР и ДНР.</w:t>
      </w:r>
      <w:r>
        <w:rPr>
          <w:b/>
          <w:bCs/>
        </w:rPr>
        <w:br/>
      </w:r>
      <w:r>
        <w:rPr>
          <w:rStyle w:val="a5"/>
        </w:rPr>
        <w:t>Мы тоже присоединяемся к данной акции!!!</w:t>
      </w:r>
      <w:r>
        <w:rPr>
          <w:b/>
          <w:bCs/>
        </w:rPr>
        <w:br/>
      </w:r>
      <w:r>
        <w:rPr>
          <w:rStyle w:val="a5"/>
        </w:rPr>
        <w:t>#СВОИХ НЕ БРОСАЕМ, # МЫ ВМЕСТЕ.</w:t>
      </w:r>
    </w:p>
    <w:p w:rsidR="003B3D9D" w:rsidRDefault="00D11D1C" w:rsidP="00255D1B">
      <w:pPr>
        <w:jc w:val="center"/>
      </w:pPr>
      <w:bookmarkStart w:id="0" w:name="_GoBack"/>
      <w:r w:rsidRPr="00D11D1C">
        <w:rPr>
          <w:noProof/>
          <w:lang w:eastAsia="ru-RU"/>
        </w:rPr>
        <w:drawing>
          <wp:inline distT="0" distB="0" distL="0" distR="0">
            <wp:extent cx="4306186" cy="2210260"/>
            <wp:effectExtent l="0" t="0" r="0" b="0"/>
            <wp:docPr id="1" name="Рисунок 1" descr="C:\Users\DETSK\Desktop\на страницу мы вместе\2025-01-30_15-27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K\Desktop\на страницу мы вместе\2025-01-30_15-27-2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956" cy="2221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B3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DD"/>
    <w:rsid w:val="00255D1B"/>
    <w:rsid w:val="003B3D9D"/>
    <w:rsid w:val="00A70FDD"/>
    <w:rsid w:val="00AB228B"/>
    <w:rsid w:val="00D1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2F70A-76B7-4F34-BB87-4824CD56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228B"/>
    <w:rPr>
      <w:color w:val="0000FF"/>
      <w:u w:val="single"/>
    </w:rPr>
  </w:style>
  <w:style w:type="character" w:styleId="a5">
    <w:name w:val="Strong"/>
    <w:basedOn w:val="a0"/>
    <w:uiPriority w:val="22"/>
    <w:qFormat/>
    <w:rsid w:val="00AB22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4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tv.ru/novosti/2694559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621778364_6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wall621778364_6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wall621778364_64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</dc:creator>
  <cp:keywords/>
  <dc:description/>
  <cp:lastModifiedBy>DETSK</cp:lastModifiedBy>
  <cp:revision>7</cp:revision>
  <dcterms:created xsi:type="dcterms:W3CDTF">2025-01-30T12:25:00Z</dcterms:created>
  <dcterms:modified xsi:type="dcterms:W3CDTF">2025-01-30T12:30:00Z</dcterms:modified>
</cp:coreProperties>
</file>