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5B" w:rsidRPr="00B6335B" w:rsidRDefault="00B6335B" w:rsidP="00B6335B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8"/>
          <w:szCs w:val="48"/>
          <w:lang w:eastAsia="ru-RU"/>
        </w:rPr>
      </w:pPr>
      <w:r w:rsidRPr="00B6335B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8"/>
          <w:szCs w:val="48"/>
          <w:lang w:eastAsia="ru-RU"/>
        </w:rPr>
        <w:t>Сотрудник ГИБДД снова в гостях у дошколят.</w:t>
      </w:r>
    </w:p>
    <w:p w:rsidR="00B6335B" w:rsidRPr="00B6335B" w:rsidRDefault="00B6335B" w:rsidP="00B6335B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B6335B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23 июля 2024 г.</w:t>
      </w:r>
    </w:p>
    <w:p w:rsidR="00B6335B" w:rsidRPr="00B6335B" w:rsidRDefault="00B6335B" w:rsidP="00B633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23 июля 2024 г. в МБДОУ ДС № 19 г. Кузнецка состоялась очередная встреча воспитанников ДОУ с инспектором ГИБДД ОМВД России по г. Кузнецку по пропаганде безопасности дорожного движения капитаном полиции Ковалёвой Натальей Вячеславовной </w:t>
      </w:r>
    </w:p>
    <w:p w:rsidR="00B6335B" w:rsidRPr="00B6335B" w:rsidRDefault="00B6335B" w:rsidP="00B633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Она провела профилактическую беседу по теме: «Безопасность дорожного движения в летний период времени, дорожные знаки - зачем они нужны?». Она рассказала детям о том, как важно всегда соблюдать Правила дорожного движения, идя в детский сад, гуляя по улице или катаясь на велосипеде.</w:t>
      </w:r>
    </w:p>
    <w:p w:rsidR="00B6335B" w:rsidRPr="00B6335B" w:rsidRDefault="00B6335B" w:rsidP="00B633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Ведь, как правило, именно невнимательность и пренебрежение основами безопасного поведения приводит к печальным последствиям.</w:t>
      </w:r>
    </w:p>
    <w:p w:rsidR="00B6335B" w:rsidRPr="00B6335B" w:rsidRDefault="00B6335B" w:rsidP="00B633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Наталья Вячеславовна, напомнила ребятам, какие нарушения правил детьми-пешеходами чаще всего приводят к ДТП. Это переход через дорогу вне пешеходного перехода, выход из-за стоящих или движущихся транспортных средств, игнорирование сигналов светофора, дала множество рекомендаций и случаев из жизни.</w:t>
      </w:r>
    </w:p>
    <w:p w:rsidR="00B6335B" w:rsidRPr="00B6335B" w:rsidRDefault="00B6335B" w:rsidP="00B633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Вместе с инспектором дети вспомнили основные правила для пешеходов, правила поведения в автомобиле и общественном транспорте, закрепили знания о дорожных знаках и их назначениях. Вспомнили, для чего нужен светофор, какие бывают светофоры, какие сигналы светофор подает для пешехода, познакомились с сигналами регулировщика.</w:t>
      </w:r>
    </w:p>
    <w:p w:rsidR="00B6335B" w:rsidRPr="00B6335B" w:rsidRDefault="00B6335B" w:rsidP="00B633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На протяжении встречи дети с большим вниманием слушали инспектора и задавали интересующие их вопросы. Любознательные воспитанники с удовольствием отвечали на вопросы Натальи Вячеславовны.</w:t>
      </w:r>
    </w:p>
    <w:p w:rsidR="00B6335B" w:rsidRPr="00B6335B" w:rsidRDefault="00B6335B" w:rsidP="00B6335B">
      <w:pPr>
        <w:spacing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 конце встречи она пожелала ребятам быть осторожными, внимательными и беречь себя на улице.</w:t>
      </w:r>
      <w:r w:rsidRPr="00B633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br/>
        <w:t>         Мы надеемся, что такие встречи закрепляют безопасное поведение  детей на дорогах, умение правильно действовать в сложных ситуациях. А это в свою очередь, поможет сократить число дорожно- транспортных происшествий с участием детей.</w:t>
      </w:r>
    </w:p>
    <w:p w:rsidR="001B7D22" w:rsidRDefault="00BF0624">
      <w:r w:rsidRPr="00BF0624">
        <w:rPr>
          <w:noProof/>
          <w:lang w:eastAsia="ru-RU"/>
        </w:rPr>
        <w:lastRenderedPageBreak/>
        <w:drawing>
          <wp:inline distT="0" distB="0" distL="0" distR="0">
            <wp:extent cx="5417820" cy="3451860"/>
            <wp:effectExtent l="0" t="0" r="0" b="0"/>
            <wp:docPr id="6" name="Рисунок 6" descr="C:\Users\Детсадик\Desktop\ПДД на САЙТ\Встреча с сотрудником ГИБДД\76034296cf_fit-in~1280x800~filters_no_upscale()__f10875_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адик\Desktop\ПДД на САЙТ\Встреча с сотрудником ГИБДД\76034296cf_fit-in~1280x800~filters_no_upscale()__f10875_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4">
        <w:rPr>
          <w:noProof/>
          <w:lang w:eastAsia="ru-RU"/>
        </w:rPr>
        <w:drawing>
          <wp:inline distT="0" distB="0" distL="0" distR="0">
            <wp:extent cx="4823460" cy="4251960"/>
            <wp:effectExtent l="0" t="0" r="0" b="0"/>
            <wp:docPr id="5" name="Рисунок 5" descr="C:\Users\Детсадик\Desktop\ПДД на САЙТ\Встреча с сотрудником ГИБДД\51455a7f4b_fit-in~1280x800~filters_no_upscale()__f10874_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ик\Desktop\ПДД на САЙТ\Встреча с сотрудником ГИБДД\51455a7f4b_fit-in~1280x800~filters_no_upscale()__f10874_e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4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4" name="Рисунок 4" descr="C:\Users\Детсадик\Desktop\ПДД на САЙТ\Встреча с сотрудником ГИБДД\2403fcbf87_fit-in~1280x800~filters_no_upscale()__f10879_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Встреча с сотрудником ГИБДД\2403fcbf87_fit-in~1280x800~filters_no_upscale()__f10879_4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4">
        <w:rPr>
          <w:noProof/>
          <w:lang w:eastAsia="ru-RU"/>
        </w:rPr>
        <w:drawing>
          <wp:inline distT="0" distB="0" distL="0" distR="0">
            <wp:extent cx="5715000" cy="4290060"/>
            <wp:effectExtent l="0" t="0" r="0" b="0"/>
            <wp:docPr id="3" name="Рисунок 3" descr="C:\Users\Детсадик\Desktop\ПДД на САЙТ\Встреча с сотрудником ГИБДД\165aa8f1c1_fit-in~1280x800~filters_no_upscale()__f10877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Встреча с сотрудником ГИБДД\165aa8f1c1_fit-in~1280x800~filters_no_upscale()__f10877_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4">
        <w:rPr>
          <w:noProof/>
          <w:lang w:eastAsia="ru-RU"/>
        </w:rPr>
        <w:lastRenderedPageBreak/>
        <w:drawing>
          <wp:inline distT="0" distB="0" distL="0" distR="0">
            <wp:extent cx="5715000" cy="5600700"/>
            <wp:effectExtent l="0" t="0" r="0" b="0"/>
            <wp:docPr id="2" name="Рисунок 2" descr="C:\Users\Детсадик\Desktop\ПДД на САЙТ\Встреча с сотрудником ГИБДД\6a44a81b44_fit-in~1280x800~filters_no_upscale()__f10878_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Встреча с сотрудником ГИБДД\6a44a81b44_fit-in~1280x800~filters_no_upscale()__f10878_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4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1" name="Рисунок 1" descr="C:\Users\Детсадик\Desktop\ПДД на САЙТ\Встреча с сотрудником ГИБДД\9249459836_fit-in~1280x800~filters_no_upscale()__f10876_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Встреча с сотрудником ГИБДД\9249459836_fit-in~1280x800~filters_no_upscale()__f10876_d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DE"/>
    <w:rsid w:val="000736DE"/>
    <w:rsid w:val="001B7D22"/>
    <w:rsid w:val="00B6335B"/>
    <w:rsid w:val="00B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CD2F-0F44-412F-A521-4850D73C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2025-04-25T07:51:00Z</dcterms:created>
  <dcterms:modified xsi:type="dcterms:W3CDTF">2025-04-30T05:09:00Z</dcterms:modified>
</cp:coreProperties>
</file>