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20D" w:rsidRPr="00AA520D" w:rsidRDefault="00AA520D" w:rsidP="00AA520D">
      <w:pPr>
        <w:spacing w:after="168" w:line="240" w:lineRule="auto"/>
        <w:outlineLvl w:val="0"/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A520D"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8"/>
          <w:szCs w:val="48"/>
          <w:lang w:eastAsia="ru-RU"/>
        </w:rPr>
        <w:t>Засветись!</w:t>
      </w:r>
    </w:p>
    <w:p w:rsidR="00AA520D" w:rsidRPr="00AA520D" w:rsidRDefault="00AA520D" w:rsidP="00AA520D">
      <w:pPr>
        <w:spacing w:after="0" w:line="240" w:lineRule="auto"/>
        <w:textAlignment w:val="center"/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</w:pPr>
      <w:r w:rsidRPr="00AA520D"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  <w:t>14 февраля 2025 г.</w:t>
      </w:r>
    </w:p>
    <w:p w:rsidR="00AA520D" w:rsidRPr="00AA520D" w:rsidRDefault="00AA520D" w:rsidP="00AA520D">
      <w:pPr>
        <w:spacing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AA520D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         12 февраля в МБДОУ ДС 19 прошла акция «Засветись»!</w:t>
      </w:r>
    </w:p>
    <w:p w:rsidR="00AA520D" w:rsidRPr="00AA520D" w:rsidRDefault="00AA520D" w:rsidP="00AA520D">
      <w:pPr>
        <w:spacing w:line="240" w:lineRule="auto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AA520D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         Цель акции - напомнить дошкольникам о правилах дорожного движения и призвать использовать светоотражающие элементы на одежде в качестве " маячков безопасности". Это очень актуально, так как в зимний период им приходится возвращаться домой в тёмное время суток. Акция была организованна при поддержке инспектора по ПБДД Госавтоинспекции Ковалёвой Натальей </w:t>
      </w:r>
      <w:proofErr w:type="gramStart"/>
      <w:r w:rsidRPr="00AA520D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>Вячеславовной .</w:t>
      </w:r>
      <w:proofErr w:type="gramEnd"/>
      <w:r w:rsidRPr="00AA520D"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  <w:t xml:space="preserve"> Она обратилась к ребятам с призывом о соблюдении правил поведения вблизи проезжей части и необходимости носить одежду со светоотражающими элементами. Далее была организована творческая мастерская по изготовлению светоотражающих значков. Наталья Вячеславовна предложила детям прикрепить их на одежду, ребята с удовольствием согласились.</w:t>
      </w:r>
    </w:p>
    <w:p w:rsidR="00465C6B" w:rsidRDefault="00552D80" w:rsidP="00AA520D">
      <w:bookmarkStart w:id="0" w:name="_GoBack"/>
      <w:r w:rsidRPr="00552D80">
        <w:rPr>
          <w:noProof/>
          <w:lang w:eastAsia="ru-RU"/>
        </w:rPr>
        <w:lastRenderedPageBreak/>
        <w:drawing>
          <wp:inline distT="0" distB="0" distL="0" distR="0">
            <wp:extent cx="5906503" cy="4167505"/>
            <wp:effectExtent l="0" t="0" r="0" b="4445"/>
            <wp:docPr id="4" name="Рисунок 4" descr="C:\Users\Детсадик\Desktop\ПДД на САЙТ\Новая папка\photo_2025-02-14_12-03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ик\Desktop\ПДД на САЙТ\Новая папка\photo_2025-02-14_12-03-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09" cy="41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52D80">
        <w:rPr>
          <w:noProof/>
          <w:lang w:eastAsia="ru-RU"/>
        </w:rPr>
        <w:drawing>
          <wp:inline distT="0" distB="0" distL="0" distR="0">
            <wp:extent cx="5897880" cy="4423410"/>
            <wp:effectExtent l="0" t="0" r="7620" b="0"/>
            <wp:docPr id="3" name="Рисунок 3" descr="C:\Users\Детсадик\Desktop\ПДД на САЙТ\Новая папка\photo_2025-02-14_11-43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ик\Desktop\ПДД на САЙТ\Новая папка\photo_2025-02-14_11-43-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442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D80">
        <w:rPr>
          <w:noProof/>
          <w:lang w:eastAsia="ru-RU"/>
        </w:rPr>
        <w:lastRenderedPageBreak/>
        <w:drawing>
          <wp:inline distT="0" distB="0" distL="0" distR="0">
            <wp:extent cx="5547360" cy="4160520"/>
            <wp:effectExtent l="0" t="0" r="0" b="0"/>
            <wp:docPr id="2" name="Рисунок 2" descr="C:\Users\Детсадик\Desktop\ПДД на САЙТ\Новая папка\photo_2025-02-14_11-43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Новая папка\photo_2025-02-14_11-43-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D80">
        <w:rPr>
          <w:noProof/>
          <w:lang w:eastAsia="ru-RU"/>
        </w:rPr>
        <w:drawing>
          <wp:inline distT="0" distB="0" distL="0" distR="0">
            <wp:extent cx="5573395" cy="4057892"/>
            <wp:effectExtent l="0" t="0" r="8255" b="0"/>
            <wp:docPr id="1" name="Рисунок 1" descr="C:\Users\Детсадик\Desktop\ПДД на САЙТ\Новая папка\photo_2025-02-14_12-05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Новая папка\photo_2025-02-14_12-05-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228" cy="406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99"/>
    <w:rsid w:val="00465C6B"/>
    <w:rsid w:val="00552D80"/>
    <w:rsid w:val="00821599"/>
    <w:rsid w:val="00AA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C8568-B075-44B9-9511-3A48A94E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9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2025-04-25T08:02:00Z</dcterms:created>
  <dcterms:modified xsi:type="dcterms:W3CDTF">2025-04-30T05:30:00Z</dcterms:modified>
</cp:coreProperties>
</file>