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176" w:rsidRPr="00A20176" w:rsidRDefault="00A20176" w:rsidP="00A20176">
      <w:pPr>
        <w:spacing w:before="240" w:after="240" w:line="240" w:lineRule="auto"/>
        <w:outlineLvl w:val="1"/>
        <w:rPr>
          <w:rFonts w:ascii="var(--content-h2h6-font-family)" w:eastAsia="Times New Roman" w:hAnsi="var(--content-h2h6-font-family)" w:cs="Times New Roman"/>
          <w:color w:val="000000"/>
          <w:sz w:val="28"/>
          <w:szCs w:val="28"/>
          <w:lang w:eastAsia="ru-RU"/>
        </w:rPr>
      </w:pPr>
      <w:r w:rsidRPr="00A20176">
        <w:rPr>
          <w:rFonts w:ascii="var(--content-h2h6-font-family)" w:eastAsia="Times New Roman" w:hAnsi="var(--content-h2h6-font-family)" w:cs="Times New Roman"/>
          <w:color w:val="000000"/>
          <w:sz w:val="28"/>
          <w:szCs w:val="28"/>
          <w:lang w:eastAsia="ru-RU"/>
        </w:rPr>
        <w:t>Кто знает правила движения – тому почет и уважение!</w:t>
      </w:r>
    </w:p>
    <w:p w:rsidR="00A20176" w:rsidRPr="00A20176" w:rsidRDefault="00A20176" w:rsidP="00A20176">
      <w:pPr>
        <w:spacing w:after="200" w:line="240" w:lineRule="auto"/>
        <w:jc w:val="both"/>
        <w:rPr>
          <w:rFonts w:ascii="var(--content-font-family)" w:eastAsia="Times New Roman" w:hAnsi="var(--content-font-family)" w:cs="Times New Roman"/>
          <w:color w:val="000000"/>
          <w:sz w:val="28"/>
          <w:szCs w:val="28"/>
          <w:lang w:eastAsia="ru-RU"/>
        </w:rPr>
      </w:pPr>
      <w:r w:rsidRPr="00A20176">
        <w:rPr>
          <w:rFonts w:ascii="var(--content-font-family)" w:eastAsia="Times New Roman" w:hAnsi="var(--content-font-family)" w:cs="Times New Roman"/>
          <w:color w:val="000000"/>
          <w:sz w:val="28"/>
          <w:szCs w:val="28"/>
          <w:lang w:eastAsia="ru-RU"/>
        </w:rPr>
        <w:t xml:space="preserve">17 февраля в старшей </w:t>
      </w:r>
      <w:proofErr w:type="gramStart"/>
      <w:r w:rsidRPr="00A20176">
        <w:rPr>
          <w:rFonts w:ascii="var(--content-font-family)" w:eastAsia="Times New Roman" w:hAnsi="var(--content-font-family)" w:cs="Times New Roman"/>
          <w:color w:val="000000"/>
          <w:sz w:val="28"/>
          <w:szCs w:val="28"/>
          <w:lang w:eastAsia="ru-RU"/>
        </w:rPr>
        <w:t>группе  №</w:t>
      </w:r>
      <w:proofErr w:type="gramEnd"/>
      <w:r w:rsidRPr="00A20176">
        <w:rPr>
          <w:rFonts w:ascii="var(--content-font-family)" w:eastAsia="Times New Roman" w:hAnsi="var(--content-font-family)" w:cs="Times New Roman"/>
          <w:color w:val="000000"/>
          <w:sz w:val="28"/>
          <w:szCs w:val="28"/>
          <w:lang w:eastAsia="ru-RU"/>
        </w:rPr>
        <w:t xml:space="preserve"> 2 МБДОУ ДС № 19 г. Кузнецка прошел мастер-класс по изготовлению </w:t>
      </w:r>
      <w:proofErr w:type="spellStart"/>
      <w:r w:rsidRPr="00A20176">
        <w:rPr>
          <w:rFonts w:ascii="var(--content-font-family)" w:eastAsia="Times New Roman" w:hAnsi="var(--content-font-family)" w:cs="Times New Roman"/>
          <w:color w:val="000000"/>
          <w:sz w:val="28"/>
          <w:szCs w:val="28"/>
          <w:lang w:eastAsia="ru-RU"/>
        </w:rPr>
        <w:t>фликеров</w:t>
      </w:r>
      <w:proofErr w:type="spellEnd"/>
      <w:r w:rsidRPr="00A20176">
        <w:rPr>
          <w:rFonts w:ascii="var(--content-font-family)" w:eastAsia="Times New Roman" w:hAnsi="var(--content-font-family)" w:cs="Times New Roman"/>
          <w:color w:val="000000"/>
          <w:sz w:val="28"/>
          <w:szCs w:val="28"/>
          <w:lang w:eastAsia="ru-RU"/>
        </w:rPr>
        <w:t>, с участием инспектора ГИБДД ОМВД по городу Кузнецку  капитана полиции Ковалёвой Натальей Вячеславовной приуроченный к областной профилактической операции «Засветись». </w:t>
      </w:r>
    </w:p>
    <w:p w:rsidR="00A20176" w:rsidRPr="00A20176" w:rsidRDefault="00A20176" w:rsidP="00A20176">
      <w:pPr>
        <w:spacing w:after="200" w:line="240" w:lineRule="auto"/>
        <w:jc w:val="both"/>
        <w:rPr>
          <w:rFonts w:ascii="var(--content-font-family)" w:eastAsia="Times New Roman" w:hAnsi="var(--content-font-family)" w:cs="Times New Roman"/>
          <w:color w:val="000000"/>
          <w:sz w:val="28"/>
          <w:szCs w:val="28"/>
          <w:lang w:eastAsia="ru-RU"/>
        </w:rPr>
      </w:pPr>
      <w:r w:rsidRPr="00A20176">
        <w:rPr>
          <w:rFonts w:ascii="var(--content-font-family)" w:eastAsia="Times New Roman" w:hAnsi="var(--content-font-family)" w:cs="Times New Roman"/>
          <w:color w:val="000000"/>
          <w:sz w:val="28"/>
          <w:szCs w:val="28"/>
          <w:lang w:eastAsia="ru-RU"/>
        </w:rPr>
        <w:t>     Встреча с дошкольниками началась с призыва: «Чтобы правила движения взрослым и детям твердо знать, нужно правила дорожного движения повторять!».  Дети вспомнили правила пересечения проезжей части, правила для пешеходов, назначение и изображение дорожных знаков в интерактивной игре «Проверим свои знания». Воспитанники с интересом собирали разрезные дорожные знаки и называли  их, определяли к каким относятся «запрещающим» или «предупреждающим».  </w:t>
      </w:r>
    </w:p>
    <w:p w:rsidR="00A20176" w:rsidRPr="00A20176" w:rsidRDefault="00A20176" w:rsidP="00A20176">
      <w:pPr>
        <w:spacing w:after="200" w:line="240" w:lineRule="auto"/>
        <w:jc w:val="both"/>
        <w:rPr>
          <w:rFonts w:ascii="var(--content-font-family)" w:eastAsia="Times New Roman" w:hAnsi="var(--content-font-family)" w:cs="Times New Roman"/>
          <w:color w:val="000000"/>
          <w:sz w:val="28"/>
          <w:szCs w:val="28"/>
          <w:lang w:eastAsia="ru-RU"/>
        </w:rPr>
      </w:pPr>
      <w:r w:rsidRPr="00A20176">
        <w:rPr>
          <w:rFonts w:ascii="var(--content-font-family)" w:eastAsia="Times New Roman" w:hAnsi="var(--content-font-family)" w:cs="Times New Roman"/>
          <w:color w:val="000000"/>
          <w:sz w:val="28"/>
          <w:szCs w:val="28"/>
          <w:lang w:eastAsia="ru-RU"/>
        </w:rPr>
        <w:t xml:space="preserve">       Воспитатели Есенина Елена Викторовна и </w:t>
      </w:r>
      <w:proofErr w:type="spellStart"/>
      <w:r w:rsidRPr="00A20176">
        <w:rPr>
          <w:rFonts w:ascii="var(--content-font-family)" w:eastAsia="Times New Roman" w:hAnsi="var(--content-font-family)" w:cs="Times New Roman"/>
          <w:color w:val="000000"/>
          <w:sz w:val="28"/>
          <w:szCs w:val="28"/>
          <w:lang w:eastAsia="ru-RU"/>
        </w:rPr>
        <w:t>Маренникова</w:t>
      </w:r>
      <w:proofErr w:type="spellEnd"/>
      <w:r w:rsidRPr="00A20176">
        <w:rPr>
          <w:rFonts w:ascii="var(--content-font-family)" w:eastAsia="Times New Roman" w:hAnsi="var(--content-font-family)" w:cs="Times New Roman"/>
          <w:color w:val="000000"/>
          <w:sz w:val="28"/>
          <w:szCs w:val="28"/>
          <w:lang w:eastAsia="ru-RU"/>
        </w:rPr>
        <w:t xml:space="preserve"> Олеся </w:t>
      </w:r>
      <w:proofErr w:type="spellStart"/>
      <w:r w:rsidRPr="00A20176">
        <w:rPr>
          <w:rFonts w:ascii="var(--content-font-family)" w:eastAsia="Times New Roman" w:hAnsi="var(--content-font-family)" w:cs="Times New Roman"/>
          <w:color w:val="000000"/>
          <w:sz w:val="28"/>
          <w:szCs w:val="28"/>
          <w:lang w:eastAsia="ru-RU"/>
        </w:rPr>
        <w:t>Салимовна</w:t>
      </w:r>
      <w:proofErr w:type="spellEnd"/>
      <w:r w:rsidRPr="00A20176">
        <w:rPr>
          <w:rFonts w:ascii="var(--content-font-family)" w:eastAsia="Times New Roman" w:hAnsi="var(--content-font-family)" w:cs="Times New Roman"/>
          <w:color w:val="000000"/>
          <w:sz w:val="28"/>
          <w:szCs w:val="28"/>
          <w:lang w:eastAsia="ru-RU"/>
        </w:rPr>
        <w:t xml:space="preserve"> познакомили с понятием  светоотражающий элемент – «</w:t>
      </w:r>
      <w:proofErr w:type="spellStart"/>
      <w:r w:rsidRPr="00A20176">
        <w:rPr>
          <w:rFonts w:ascii="var(--content-font-family)" w:eastAsia="Times New Roman" w:hAnsi="var(--content-font-family)" w:cs="Times New Roman"/>
          <w:color w:val="000000"/>
          <w:sz w:val="28"/>
          <w:szCs w:val="28"/>
          <w:lang w:eastAsia="ru-RU"/>
        </w:rPr>
        <w:t>фликер</w:t>
      </w:r>
      <w:proofErr w:type="spellEnd"/>
      <w:r w:rsidRPr="00A20176">
        <w:rPr>
          <w:rFonts w:ascii="var(--content-font-family)" w:eastAsia="Times New Roman" w:hAnsi="var(--content-font-family)" w:cs="Times New Roman"/>
          <w:color w:val="000000"/>
          <w:sz w:val="28"/>
          <w:szCs w:val="28"/>
          <w:lang w:eastAsia="ru-RU"/>
        </w:rPr>
        <w:t>», с его значением для пешеходов и водителей в темное время суток.  Дети внимательно рассматривали разные виды светоотражающих элементов: брелоки, браслеты, наклейки, значки. После того, как ребята обсудили роль  светоотражателей на одежде пешеходов, Ковалева Наталья Вячеславовна предложила ребятам прочитать волшебное слово – «засветись», сделанное из  специальной светоотражающей ткани и светящееся в темноте. Затем дети изготовили своими руками подвеску-</w:t>
      </w:r>
      <w:proofErr w:type="spellStart"/>
      <w:r w:rsidRPr="00A20176">
        <w:rPr>
          <w:rFonts w:ascii="var(--content-font-family)" w:eastAsia="Times New Roman" w:hAnsi="var(--content-font-family)" w:cs="Times New Roman"/>
          <w:color w:val="000000"/>
          <w:sz w:val="28"/>
          <w:szCs w:val="28"/>
          <w:lang w:eastAsia="ru-RU"/>
        </w:rPr>
        <w:t>фликер</w:t>
      </w:r>
      <w:proofErr w:type="spellEnd"/>
      <w:r w:rsidRPr="00A20176">
        <w:rPr>
          <w:rFonts w:ascii="var(--content-font-family)" w:eastAsia="Times New Roman" w:hAnsi="var(--content-font-family)" w:cs="Times New Roman"/>
          <w:color w:val="000000"/>
          <w:sz w:val="28"/>
          <w:szCs w:val="28"/>
          <w:lang w:eastAsia="ru-RU"/>
        </w:rPr>
        <w:t xml:space="preserve"> в форме светофора,  используя светоотражающую пленку для сигналов. В конце встречи дошкольники с удовольствием прикрепили изготовленные «</w:t>
      </w:r>
      <w:proofErr w:type="spellStart"/>
      <w:r w:rsidRPr="00A20176">
        <w:rPr>
          <w:rFonts w:ascii="var(--content-font-family)" w:eastAsia="Times New Roman" w:hAnsi="var(--content-font-family)" w:cs="Times New Roman"/>
          <w:color w:val="000000"/>
          <w:sz w:val="28"/>
          <w:szCs w:val="28"/>
          <w:lang w:eastAsia="ru-RU"/>
        </w:rPr>
        <w:t>фликер</w:t>
      </w:r>
      <w:proofErr w:type="spellEnd"/>
      <w:r w:rsidRPr="00A20176">
        <w:rPr>
          <w:rFonts w:ascii="var(--content-font-family)" w:eastAsia="Times New Roman" w:hAnsi="var(--content-font-family)" w:cs="Times New Roman"/>
          <w:color w:val="000000"/>
          <w:sz w:val="28"/>
          <w:szCs w:val="28"/>
          <w:lang w:eastAsia="ru-RU"/>
        </w:rPr>
        <w:t>» на свои рюкзачки и куртки, так как светоотражатель – вещь, которая поможет избежать ДТП.</w:t>
      </w:r>
    </w:p>
    <w:p w:rsidR="0088057B" w:rsidRDefault="00CC09F3">
      <w:r w:rsidRPr="00CC09F3">
        <w:rPr>
          <w:noProof/>
          <w:lang w:eastAsia="ru-RU"/>
        </w:rPr>
        <w:lastRenderedPageBreak/>
        <w:drawing>
          <wp:inline distT="0" distB="0" distL="0" distR="0">
            <wp:extent cx="4290060" cy="7620000"/>
            <wp:effectExtent l="0" t="0" r="0" b="0"/>
            <wp:docPr id="5" name="Рисунок 5" descr="C:\Users\Детсадик\Desktop\ПДД на САЙТ\Кто знает правила движения – тому почет и уважение!\28d5d054ca_fit-in~1280x800~filters_no_upscale()__f8377_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етсадик\Desktop\ПДД на САЙТ\Кто знает правила движения – тому почет и уважение!\28d5d054ca_fit-in~1280x800~filters_no_upscale()__f8377_3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CC09F3">
        <w:rPr>
          <w:noProof/>
          <w:lang w:eastAsia="ru-RU"/>
        </w:rPr>
        <w:lastRenderedPageBreak/>
        <w:drawing>
          <wp:inline distT="0" distB="0" distL="0" distR="0">
            <wp:extent cx="5935980" cy="2896758"/>
            <wp:effectExtent l="0" t="0" r="7620" b="0"/>
            <wp:docPr id="4" name="Рисунок 4" descr="C:\Users\Детсадик\Desktop\ПДД на САЙТ\Кто знает правила движения – тому почет и уважение!\12e9c41517_fit-in~1280x800~filters_no_upscale()__f8373_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тсадик\Desktop\ПДД на САЙТ\Кто знает правила движения – тому почет и уважение!\12e9c41517_fit-in~1280x800~filters_no_upscale()__f8373_2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299" cy="2906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CC09F3">
        <w:rPr>
          <w:noProof/>
          <w:lang w:eastAsia="ru-RU"/>
        </w:rPr>
        <w:drawing>
          <wp:inline distT="0" distB="0" distL="0" distR="0">
            <wp:extent cx="2857500" cy="5859780"/>
            <wp:effectExtent l="0" t="0" r="0" b="7620"/>
            <wp:docPr id="3" name="Рисунок 3" descr="C:\Users\Детсадик\Desktop\ПДД на САЙТ\Кто знает правила движения – тому почет и уважение!\6d69c51ca2_fit-in~1280x800~filters_no_upscale()__f8376_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адик\Desktop\ПДД на САЙТ\Кто знает правила движения – тому почет и уважение!\6d69c51ca2_fit-in~1280x800~filters_no_upscale()__f8376_0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85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09F3">
        <w:rPr>
          <w:noProof/>
          <w:lang w:eastAsia="ru-RU"/>
        </w:rPr>
        <w:lastRenderedPageBreak/>
        <w:drawing>
          <wp:inline distT="0" distB="0" distL="0" distR="0">
            <wp:extent cx="5852160" cy="2855854"/>
            <wp:effectExtent l="0" t="0" r="0" b="1905"/>
            <wp:docPr id="2" name="Рисунок 2" descr="C:\Users\Детсадик\Desktop\ПДД на САЙТ\Кто знает правила движения – тому почет и уважение!\1f5a4cf45a_fit-in~1280x800~filters_no_upscale()__f8370_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ик\Desktop\ПДД на САЙТ\Кто знает правила движения – тому почет и уважение!\1f5a4cf45a_fit-in~1280x800~filters_no_upscale()__f8370_f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541" cy="286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09F3">
        <w:rPr>
          <w:noProof/>
          <w:lang w:eastAsia="ru-RU"/>
        </w:rPr>
        <w:drawing>
          <wp:inline distT="0" distB="0" distL="0" distR="0">
            <wp:extent cx="5882640" cy="4071031"/>
            <wp:effectExtent l="0" t="0" r="3810" b="5715"/>
            <wp:docPr id="1" name="Рисунок 1" descr="C:\Users\Детсадик\Desktop\ПДД на САЙТ\Кто знает правила движения – тому почет и уважение!\35a855399a_fit-in~1280x800~filters_no_upscale()__f8374_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ик\Desktop\ПДД на САЙТ\Кто знает правила движения – тому почет и уважение!\35a855399a_fit-in~1280x800~filters_no_upscale()__f8374_e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134" cy="407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0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content-h2h6-font-family)">
    <w:altName w:val="Times New Roman"/>
    <w:panose1 w:val="00000000000000000000"/>
    <w:charset w:val="00"/>
    <w:family w:val="roman"/>
    <w:notTrueType/>
    <w:pitch w:val="default"/>
  </w:font>
  <w:font w:name="var(--content-font-family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4C"/>
    <w:rsid w:val="0001574C"/>
    <w:rsid w:val="0088057B"/>
    <w:rsid w:val="00A20176"/>
    <w:rsid w:val="00CC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04816-8AC3-4DF2-8433-423819CF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6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Детсадик</dc:creator>
  <cp:keywords/>
  <dc:description/>
  <cp:lastModifiedBy>Детсадик</cp:lastModifiedBy>
  <cp:revision>5</cp:revision>
  <dcterms:created xsi:type="dcterms:W3CDTF">2025-04-25T07:06:00Z</dcterms:created>
  <dcterms:modified xsi:type="dcterms:W3CDTF">2025-04-30T05:22:00Z</dcterms:modified>
</cp:coreProperties>
</file>