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925" w:rsidRPr="00757925" w:rsidRDefault="00757925" w:rsidP="00757925">
      <w:pPr>
        <w:spacing w:before="336" w:after="240" w:line="240" w:lineRule="auto"/>
        <w:outlineLvl w:val="1"/>
        <w:rPr>
          <w:rFonts w:ascii="var(--content-h2h6-font-family)" w:eastAsia="Times New Roman" w:hAnsi="var(--content-h2h6-font-family)" w:cs="Times New Roman"/>
          <w:color w:val="000000"/>
          <w:sz w:val="40"/>
          <w:szCs w:val="40"/>
          <w:lang w:eastAsia="ru-RU"/>
        </w:rPr>
      </w:pPr>
      <w:r w:rsidRPr="00757925">
        <w:rPr>
          <w:rFonts w:ascii="var(--content-h2h6-font-family)" w:eastAsia="Times New Roman" w:hAnsi="var(--content-h2h6-font-family)" w:cs="Times New Roman"/>
          <w:b/>
          <w:bCs/>
          <w:i/>
          <w:iCs/>
          <w:color w:val="000000"/>
          <w:sz w:val="40"/>
          <w:szCs w:val="40"/>
          <w:lang w:eastAsia="ru-RU"/>
        </w:rPr>
        <w:t>Профилактика ДТП – дело каждого!</w:t>
      </w:r>
    </w:p>
    <w:p w:rsidR="00757925" w:rsidRPr="00757925" w:rsidRDefault="00757925" w:rsidP="00757925">
      <w:pPr>
        <w:spacing w:after="312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75792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В рамках проведении акции «Внимание дети» в МБДОУ ДС №19 города Кузнецка прошла «Неделя безопасности». Педагоги провели среди родителей воспитанников акции, направленные на усиление внимания к проблеме соблюдения правил дорожного движения взрослыми, как эталона для </w:t>
      </w:r>
      <w:proofErr w:type="gramStart"/>
      <w:r w:rsidRPr="0075792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подражания  детьми</w:t>
      </w:r>
      <w:proofErr w:type="gramEnd"/>
      <w:r w:rsidRPr="0075792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. В процессе акции «Возьми с собой в дорогу!» раздавались буклеты с короткими основными тезисами и картинками о правилах поведения на дорогах, транспорте. Пропагандистская акция «Автокресло – детям!» выявила, как недостаточное внимание оснащению личного автотранспорта детскими автокреслами, так и положительной динамикой желающих исправить ситуацию и приобрести столь необходимое средство защиты в ближайшее время, о чём предоставить фотоотчёт на сайте группы в </w:t>
      </w:r>
      <w:proofErr w:type="spellStart"/>
      <w:r w:rsidRPr="0075792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соцсетях</w:t>
      </w:r>
      <w:proofErr w:type="spellEnd"/>
      <w:r w:rsidRPr="0075792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  <w:r w:rsidRPr="0075792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      С дошкольниками старших групп и их родителями был проведён «Круглый стол», на котором обсуждались проблемы соблюдения жителями Кузнецка правил дорожного движения и конкретно присутствующих участников. В группах всех возрастов вниманию родителей представлена обширная наглядная агитация: стенды по ПДД, папки-передвижки, буклеты, памятки, устные журналы и др. В каждой группе организован центр «Юного пешехода», который меняется в соответствии с изучаемым материалом, темой недели. Материал центра пополняется и обновляется, в этом активно помогают родители воспитанников.</w:t>
      </w:r>
    </w:p>
    <w:p w:rsidR="007510F7" w:rsidRDefault="00DE7D00">
      <w:r w:rsidRPr="00DE7D00">
        <w:rPr>
          <w:noProof/>
          <w:lang w:eastAsia="ru-RU"/>
        </w:rPr>
        <w:drawing>
          <wp:inline distT="0" distB="0" distL="0" distR="0">
            <wp:extent cx="5940425" cy="4111021"/>
            <wp:effectExtent l="0" t="0" r="3175" b="3810"/>
            <wp:docPr id="1" name="Рисунок 1" descr="C:\Users\Детсадик\Desktop\ПДД на САЙТ\Профилактика ДТП – дело каждого\c54edc873a_fit-in~1280x800~filters_no_upscale()__f6947_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Профилактика ДТП – дело каждого\c54edc873a_fit-in~1280x800~filters_no_upscale()__f6947_6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1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ntent-h2h6-font-family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B7"/>
    <w:rsid w:val="007510F7"/>
    <w:rsid w:val="00757925"/>
    <w:rsid w:val="00DE7D00"/>
    <w:rsid w:val="00F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E00BB-B333-4C2F-A687-9D889507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2025-04-24T07:57:00Z</dcterms:created>
  <dcterms:modified xsi:type="dcterms:W3CDTF">2025-04-30T05:33:00Z</dcterms:modified>
</cp:coreProperties>
</file>