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D7" w:rsidRPr="00A65DEE" w:rsidRDefault="00600BD7" w:rsidP="00A65DEE">
      <w:pPr>
        <w:tabs>
          <w:tab w:val="left" w:pos="0"/>
        </w:tabs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65DEE">
        <w:rPr>
          <w:rFonts w:ascii="Times New Roman" w:hAnsi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600BD7" w:rsidRPr="00A65DEE" w:rsidRDefault="00600BD7" w:rsidP="00A65DE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DEE">
        <w:rPr>
          <w:rFonts w:ascii="Times New Roman" w:hAnsi="Times New Roman"/>
          <w:b/>
          <w:bCs/>
          <w:sz w:val="24"/>
          <w:szCs w:val="24"/>
        </w:rPr>
        <w:t>детский сад комбинированного вида № 19</w:t>
      </w:r>
    </w:p>
    <w:p w:rsidR="00600BD7" w:rsidRPr="00A65DEE" w:rsidRDefault="00600BD7" w:rsidP="00A65DEE">
      <w:pPr>
        <w:tabs>
          <w:tab w:val="left" w:pos="0"/>
        </w:tabs>
        <w:spacing w:after="0" w:line="240" w:lineRule="auto"/>
        <w:ind w:left="880"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DEE">
        <w:rPr>
          <w:rFonts w:ascii="Times New Roman" w:hAnsi="Times New Roman"/>
          <w:b/>
          <w:bCs/>
          <w:sz w:val="24"/>
          <w:szCs w:val="24"/>
        </w:rPr>
        <w:t>города Кузнецка</w:t>
      </w:r>
    </w:p>
    <w:p w:rsidR="00600BD7" w:rsidRPr="00A65DEE" w:rsidRDefault="00600BD7" w:rsidP="00A65DEE">
      <w:pPr>
        <w:tabs>
          <w:tab w:val="left" w:pos="0"/>
        </w:tabs>
        <w:spacing w:after="0" w:line="240" w:lineRule="auto"/>
        <w:ind w:left="880" w:right="-1"/>
        <w:jc w:val="center"/>
        <w:rPr>
          <w:rFonts w:ascii="Times New Roman" w:hAnsi="Times New Roman"/>
          <w:b/>
          <w:sz w:val="24"/>
          <w:szCs w:val="24"/>
        </w:rPr>
      </w:pPr>
      <w:r w:rsidRPr="00A65DEE">
        <w:rPr>
          <w:rFonts w:ascii="Times New Roman" w:hAnsi="Times New Roman"/>
          <w:b/>
          <w:bCs/>
          <w:sz w:val="24"/>
          <w:szCs w:val="24"/>
        </w:rPr>
        <w:t xml:space="preserve">(МБДОУ ДС № </w:t>
      </w:r>
      <w:smartTag w:uri="urn:schemas-microsoft-com:office:smarttags" w:element="metricconverter">
        <w:smartTagPr>
          <w:attr w:name="ProductID" w:val="19 г"/>
        </w:smartTagPr>
        <w:r w:rsidRPr="00A65DEE">
          <w:rPr>
            <w:rFonts w:ascii="Times New Roman" w:hAnsi="Times New Roman"/>
            <w:b/>
            <w:bCs/>
            <w:sz w:val="24"/>
            <w:szCs w:val="24"/>
          </w:rPr>
          <w:t>19 г</w:t>
        </w:r>
      </w:smartTag>
      <w:r w:rsidRPr="00A65DEE">
        <w:rPr>
          <w:rFonts w:ascii="Times New Roman" w:hAnsi="Times New Roman"/>
          <w:b/>
          <w:bCs/>
          <w:sz w:val="24"/>
          <w:szCs w:val="24"/>
        </w:rPr>
        <w:t>. Кузнецка)</w:t>
      </w:r>
    </w:p>
    <w:p w:rsidR="00600BD7" w:rsidRPr="00A65DEE" w:rsidRDefault="00600BD7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0BD7" w:rsidRPr="00A65DEE" w:rsidRDefault="00600BD7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5DEE">
        <w:rPr>
          <w:rFonts w:ascii="Times New Roman" w:hAnsi="Times New Roman"/>
          <w:sz w:val="24"/>
          <w:szCs w:val="24"/>
        </w:rPr>
        <w:t>План работы</w:t>
      </w:r>
    </w:p>
    <w:p w:rsidR="001C1B28" w:rsidRPr="00A65DEE" w:rsidRDefault="00600BD7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5DEE">
        <w:rPr>
          <w:rFonts w:ascii="Times New Roman" w:hAnsi="Times New Roman"/>
          <w:sz w:val="24"/>
          <w:szCs w:val="24"/>
        </w:rPr>
        <w:t xml:space="preserve">первичной организации  </w:t>
      </w:r>
    </w:p>
    <w:p w:rsidR="00600BD7" w:rsidRPr="00A65DEE" w:rsidRDefault="00600BD7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5DEE">
        <w:rPr>
          <w:rFonts w:ascii="Times New Roman" w:hAnsi="Times New Roman"/>
          <w:sz w:val="24"/>
          <w:szCs w:val="24"/>
        </w:rPr>
        <w:t>сторонников партии «Единая Россия»</w:t>
      </w:r>
    </w:p>
    <w:p w:rsidR="00A43F05" w:rsidRDefault="00FD0DB6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2025-2026</w:t>
      </w:r>
      <w:r w:rsidR="00570194" w:rsidRPr="00A65DEE">
        <w:rPr>
          <w:rFonts w:ascii="Times New Roman" w:hAnsi="Times New Roman"/>
          <w:sz w:val="24"/>
          <w:szCs w:val="24"/>
        </w:rPr>
        <w:t xml:space="preserve"> учебный </w:t>
      </w:r>
      <w:r w:rsidR="00600BD7" w:rsidRPr="00A65DEE">
        <w:rPr>
          <w:rFonts w:ascii="Times New Roman" w:hAnsi="Times New Roman"/>
          <w:sz w:val="24"/>
          <w:szCs w:val="24"/>
        </w:rPr>
        <w:t xml:space="preserve"> год</w:t>
      </w:r>
    </w:p>
    <w:p w:rsidR="00A65DEE" w:rsidRPr="00A65DEE" w:rsidRDefault="00A65DEE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988" w:type="dxa"/>
        <w:jc w:val="center"/>
        <w:tblLook w:val="04A0" w:firstRow="1" w:lastRow="0" w:firstColumn="1" w:lastColumn="0" w:noHBand="0" w:noVBand="1"/>
      </w:tblPr>
      <w:tblGrid>
        <w:gridCol w:w="594"/>
        <w:gridCol w:w="3838"/>
        <w:gridCol w:w="2897"/>
        <w:gridCol w:w="1598"/>
        <w:gridCol w:w="2061"/>
      </w:tblGrid>
      <w:tr w:rsidR="00A65DEE" w:rsidRPr="00A65DEE" w:rsidTr="00276199">
        <w:trPr>
          <w:jc w:val="center"/>
        </w:trPr>
        <w:tc>
          <w:tcPr>
            <w:tcW w:w="594" w:type="dxa"/>
          </w:tcPr>
          <w:p w:rsidR="00102CAF" w:rsidRPr="00A65DEE" w:rsidRDefault="00102CAF" w:rsidP="00A65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DE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02CAF" w:rsidRPr="00A65DEE" w:rsidRDefault="00102CAF" w:rsidP="00A65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DE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38" w:type="dxa"/>
          </w:tcPr>
          <w:p w:rsidR="00102CAF" w:rsidRPr="00A65DEE" w:rsidRDefault="00102CAF" w:rsidP="00A65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DE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97" w:type="dxa"/>
          </w:tcPr>
          <w:p w:rsidR="00102CAF" w:rsidRPr="00A65DEE" w:rsidRDefault="00102CAF" w:rsidP="00A65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DEE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98" w:type="dxa"/>
          </w:tcPr>
          <w:p w:rsidR="00102CAF" w:rsidRPr="00A65DEE" w:rsidRDefault="00102CAF" w:rsidP="00A65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DE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61" w:type="dxa"/>
          </w:tcPr>
          <w:p w:rsidR="00102CAF" w:rsidRPr="00A65DEE" w:rsidRDefault="00102CAF" w:rsidP="00A65D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DE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1C1B28" w:rsidRPr="00A65DEE" w:rsidRDefault="001C1B28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1C1B28" w:rsidRPr="00A65DEE" w:rsidRDefault="001C1B2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«Мы за мир на всей Земле!»</w:t>
            </w:r>
          </w:p>
          <w:p w:rsidR="00276199" w:rsidRPr="00A65DEE" w:rsidRDefault="001C1B2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</w:t>
            </w:r>
          </w:p>
          <w:p w:rsidR="001C1B28" w:rsidRPr="00A65DEE" w:rsidRDefault="001C1B2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 терроризмом</w:t>
            </w:r>
          </w:p>
          <w:p w:rsidR="001C1B28" w:rsidRPr="00A65DEE" w:rsidRDefault="001C1B2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276199" w:rsidRPr="00A65DEE" w:rsidRDefault="001C1B2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Арт-акция с раздачей памяток о способах противодействия терроризму</w:t>
            </w:r>
          </w:p>
        </w:tc>
        <w:tc>
          <w:tcPr>
            <w:tcW w:w="1598" w:type="dxa"/>
          </w:tcPr>
          <w:p w:rsidR="001C1B28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02.09.2025</w:t>
            </w:r>
          </w:p>
        </w:tc>
        <w:tc>
          <w:tcPr>
            <w:tcW w:w="2061" w:type="dxa"/>
          </w:tcPr>
          <w:p w:rsidR="001C1B28" w:rsidRPr="00A65DEE" w:rsidRDefault="001C1B2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Собрание Совета Первичного отделения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Пополнение рядов ПО партии Единая Россия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12.09. 2025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Оказание помощи жителям Курской области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 гуманитарной помощи жителям Курской области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«Добрые встречи»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День воспитателя.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Круглый стол: вечер воспоминаний для ветеранов ДОО. 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"Добрые дела - лучший подарок Президенту". 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(гуманитарная помощь в зону СВО, адресная помощь ветеранам ВОВ, помощь канцелярскими товарами многодетным семьям в трудных жизненных ситуациях)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Лучшим подарком Партии в день рождения Президента России В.В. Путина является совершение добрых дел.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«Тепло из детских рук»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День пожилого человека.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Творческая мастерская с участием общественного совета бабушек.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Оказание благотворительной помощи нуждающимся гражданам г. Кузнецка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оказание посильной помощи гражданам, обратившимся к д</w:t>
            </w: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епутату собрания представителей города Кузнецка и по совместительству секретарь ПО№9 партии Единая Россия Козловой Юлии Александровне 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12.10.2025</w:t>
            </w:r>
            <w:r w:rsidR="005101CD" w:rsidRPr="00A65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Мероприятие, посвящённое Международному дню Белой трости.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мероприятие в центральной городской библиотеки им. А. Н. Радищева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Всероссийского общества движения «Волонтеры - медики».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встреча с волонтерами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trHeight w:val="734"/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Экологическая акция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«Сдай батарейку – спаси планету»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Сбор и сдача батареек на утилизацию, 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trHeight w:val="734"/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Всероссийская акция памяти павших воинов России "Дни Белых Журавлей".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видео ролики с </w:t>
            </w:r>
            <w:proofErr w:type="spellStart"/>
            <w:r w:rsidRPr="00A65DEE">
              <w:rPr>
                <w:rFonts w:ascii="Times New Roman" w:hAnsi="Times New Roman"/>
                <w:sz w:val="24"/>
                <w:szCs w:val="24"/>
              </w:rPr>
              <w:t>детьмм</w:t>
            </w:r>
            <w:proofErr w:type="spellEnd"/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trHeight w:val="734"/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Акция по сбору гуманитарной помощи жителям Курской области. 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Основная цель акции - выразить поддержку людям, которым нужна помощь, показать единство граждан России.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Тематическое мероприятие 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«День автомобилиста»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Совместная акция с инспектором ОГИБДД ОМВД России по городу Кузнецку капитаном  полиции </w:t>
            </w:r>
            <w:proofErr w:type="spellStart"/>
            <w:r w:rsidRPr="00A65DEE">
              <w:rPr>
                <w:rFonts w:ascii="Times New Roman" w:hAnsi="Times New Roman"/>
                <w:sz w:val="24"/>
                <w:szCs w:val="24"/>
              </w:rPr>
              <w:t>Н.В.Ковалевой</w:t>
            </w:r>
            <w:proofErr w:type="spellEnd"/>
            <w:r w:rsidRPr="00A65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Фотоконкурс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«Моя великая Россия»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Выставка работ в ДОО, в учреждениях социума, с </w:t>
            </w:r>
            <w:proofErr w:type="spellStart"/>
            <w:r w:rsidRPr="00A65DEE">
              <w:rPr>
                <w:rFonts w:ascii="Times New Roman" w:hAnsi="Times New Roman"/>
                <w:sz w:val="24"/>
                <w:szCs w:val="24"/>
              </w:rPr>
              <w:t>хэштегом</w:t>
            </w:r>
            <w:proofErr w:type="spellEnd"/>
            <w:r w:rsidRPr="00A65DE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65DEE">
              <w:rPr>
                <w:rFonts w:ascii="Times New Roman" w:hAnsi="Times New Roman"/>
                <w:sz w:val="24"/>
                <w:szCs w:val="24"/>
              </w:rPr>
              <w:t>соц.сетях</w:t>
            </w:r>
            <w:proofErr w:type="spellEnd"/>
            <w:r w:rsidRPr="00A65D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 гуманитарной помощи для военнослужащих в зону СВО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сборе помощи российским военнослужащим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Поздравление раненых участников СВО, находящихся на лечении и реабилитации после ранений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вручение подарков и пожелания выздоровления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«Герои войны»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День окончания первой мировой войны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Музыкальный вечер классической музыки в память об окончании  первой мировой войны, с привлечением МБОУ ДО «ДМШ» г. Кузнецка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«Той женщине, что подарила жизнь»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Видео концерт воспитанников ДОО для  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МБСУ «Кузнецкий Дом Ветеранов»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A65DEE">
        <w:trPr>
          <w:trHeight w:val="2005"/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5DEE">
              <w:rPr>
                <w:rFonts w:ascii="Times New Roman" w:hAnsi="Times New Roman"/>
                <w:i/>
                <w:sz w:val="24"/>
                <w:szCs w:val="24"/>
              </w:rPr>
              <w:t xml:space="preserve">Собрание 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65DEE">
              <w:rPr>
                <w:rFonts w:ascii="Times New Roman" w:hAnsi="Times New Roman"/>
                <w:i/>
                <w:sz w:val="24"/>
                <w:szCs w:val="24"/>
              </w:rPr>
              <w:t>Совета Первичного отделения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Пополнение рядов ПО партии Единая Россия,</w:t>
            </w:r>
          </w:p>
          <w:p w:rsidR="005101CD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Подведение итогов работы за 2024</w:t>
            </w:r>
            <w:r w:rsidR="005101CD" w:rsidRPr="00A65DE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Планирование работы первичного отделения </w:t>
            </w:r>
          </w:p>
          <w:p w:rsidR="005101CD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на 2024</w:t>
            </w:r>
            <w:r w:rsidR="005101CD" w:rsidRPr="00A65DE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A65DEE">
        <w:trPr>
          <w:trHeight w:val="1268"/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Благотворительная акция «Варежка добра»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Благотворительная  помощь детя</w:t>
            </w:r>
            <w:r w:rsidR="00BF47BF" w:rsidRPr="00A65DEE">
              <w:rPr>
                <w:rFonts w:ascii="Times New Roman" w:hAnsi="Times New Roman"/>
                <w:sz w:val="24"/>
                <w:szCs w:val="24"/>
              </w:rPr>
              <w:t xml:space="preserve">м ДОО из </w:t>
            </w:r>
            <w:proofErr w:type="gramStart"/>
            <w:r w:rsidR="00BF47BF" w:rsidRPr="00A65DEE">
              <w:rPr>
                <w:rFonts w:ascii="Times New Roman" w:hAnsi="Times New Roman"/>
                <w:sz w:val="24"/>
                <w:szCs w:val="24"/>
              </w:rPr>
              <w:t>малообеспеченных</w:t>
            </w:r>
            <w:proofErr w:type="gramEnd"/>
            <w:r w:rsidR="00BF47BF" w:rsidRPr="00A65DEE">
              <w:rPr>
                <w:rFonts w:ascii="Times New Roman" w:hAnsi="Times New Roman"/>
                <w:sz w:val="24"/>
                <w:szCs w:val="24"/>
              </w:rPr>
              <w:t xml:space="preserve"> семьям СВО.</w:t>
            </w:r>
            <w:r w:rsidRPr="00A65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Акция «Дед мороз в каждый дом»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Благотворительная акция адресных поздравлений для семей с «особыми» детьми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5101CD" w:rsidRPr="00A65DEE" w:rsidRDefault="005101CD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Тематическое мероприятие ко дню спасателя РФ «Юный спасатель»</w:t>
            </w:r>
          </w:p>
        </w:tc>
        <w:tc>
          <w:tcPr>
            <w:tcW w:w="2897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Спортивный праздник с привлечением родителей работающих в МЧС </w:t>
            </w:r>
          </w:p>
        </w:tc>
        <w:tc>
          <w:tcPr>
            <w:tcW w:w="1598" w:type="dxa"/>
          </w:tcPr>
          <w:p w:rsidR="005101CD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</w:tc>
        <w:tc>
          <w:tcPr>
            <w:tcW w:w="2061" w:type="dxa"/>
          </w:tcPr>
          <w:p w:rsidR="005101CD" w:rsidRPr="00A65DEE" w:rsidRDefault="005101CD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BF47BF" w:rsidRPr="00A65DEE" w:rsidRDefault="00BF47BF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BF47BF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Сбор гуманитарной помощи для военнослужащих в зону СВО</w:t>
            </w:r>
          </w:p>
        </w:tc>
        <w:tc>
          <w:tcPr>
            <w:tcW w:w="2897" w:type="dxa"/>
          </w:tcPr>
          <w:p w:rsidR="00BF47BF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сборе помощи российским военнослужащим</w:t>
            </w:r>
          </w:p>
        </w:tc>
        <w:tc>
          <w:tcPr>
            <w:tcW w:w="1598" w:type="dxa"/>
          </w:tcPr>
          <w:p w:rsidR="00FD0DB6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BF47BF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061" w:type="dxa"/>
          </w:tcPr>
          <w:p w:rsidR="00BF47BF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BF47BF" w:rsidRPr="00A65DEE" w:rsidRDefault="00BF47BF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Участие в городских социально знач</w:t>
            </w:r>
            <w:r w:rsidR="00A65DEE">
              <w:rPr>
                <w:rFonts w:ascii="Times New Roman" w:hAnsi="Times New Roman"/>
                <w:sz w:val="24"/>
                <w:szCs w:val="24"/>
              </w:rPr>
              <w:t>имых мероприятиях, посвящённых:</w:t>
            </w:r>
          </w:p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- 15 февраля День вывода </w:t>
            </w:r>
            <w:r w:rsidR="00A65DEE">
              <w:rPr>
                <w:rFonts w:ascii="Times New Roman" w:hAnsi="Times New Roman"/>
                <w:sz w:val="24"/>
                <w:szCs w:val="24"/>
              </w:rPr>
              <w:t>Советских войск из Афганистана;</w:t>
            </w:r>
          </w:p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- 23 февраля - День защитника Отечеств</w:t>
            </w:r>
            <w:r w:rsidR="00A65DEE">
              <w:rPr>
                <w:rFonts w:ascii="Times New Roman" w:hAnsi="Times New Roman"/>
                <w:sz w:val="24"/>
                <w:szCs w:val="24"/>
              </w:rPr>
              <w:t>а;</w:t>
            </w:r>
          </w:p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- 8 Март</w:t>
            </w:r>
            <w:r w:rsidR="00A65DEE">
              <w:rPr>
                <w:rFonts w:ascii="Times New Roman" w:hAnsi="Times New Roman"/>
                <w:sz w:val="24"/>
                <w:szCs w:val="24"/>
              </w:rPr>
              <w:t>а - Международный женский день;</w:t>
            </w:r>
          </w:p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- 0</w:t>
            </w:r>
            <w:r w:rsidR="00A65DEE">
              <w:rPr>
                <w:rFonts w:ascii="Times New Roman" w:hAnsi="Times New Roman"/>
                <w:sz w:val="24"/>
                <w:szCs w:val="24"/>
              </w:rPr>
              <w:t>1 Мая – Праздник Весны и Труда;</w:t>
            </w:r>
          </w:p>
          <w:p w:rsidR="00A24FC8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- 09 Мая - День Победы;</w:t>
            </w:r>
          </w:p>
          <w:p w:rsidR="00A24FC8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- 01 июня - День защиты детей;</w:t>
            </w:r>
          </w:p>
          <w:p w:rsidR="00A24FC8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- 12 июня - День России;</w:t>
            </w:r>
          </w:p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65DEE">
              <w:rPr>
                <w:rFonts w:ascii="Times New Roman" w:hAnsi="Times New Roman"/>
                <w:sz w:val="24"/>
                <w:szCs w:val="24"/>
              </w:rPr>
              <w:t>22 июня – День памяти и скорби;</w:t>
            </w:r>
          </w:p>
          <w:p w:rsidR="00A24FC8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- 27 июня - День молодежи;</w:t>
            </w:r>
          </w:p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- 22 августа - День российско</w:t>
            </w:r>
            <w:r w:rsidR="00A65DEE">
              <w:rPr>
                <w:rFonts w:ascii="Times New Roman" w:hAnsi="Times New Roman"/>
                <w:sz w:val="24"/>
                <w:szCs w:val="24"/>
              </w:rPr>
              <w:t>го флага;</w:t>
            </w:r>
          </w:p>
          <w:p w:rsidR="00A24FC8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- 01 сентября - День знаний;</w:t>
            </w:r>
          </w:p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- 03 сентября – День солид</w:t>
            </w:r>
            <w:r w:rsidR="00A65DEE">
              <w:rPr>
                <w:rFonts w:ascii="Times New Roman" w:hAnsi="Times New Roman"/>
                <w:sz w:val="24"/>
                <w:szCs w:val="24"/>
              </w:rPr>
              <w:t>арности в борьбе с терроризмом;</w:t>
            </w:r>
          </w:p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- 01 октября - Ме</w:t>
            </w:r>
            <w:r w:rsidR="00A65DEE">
              <w:rPr>
                <w:rFonts w:ascii="Times New Roman" w:hAnsi="Times New Roman"/>
                <w:sz w:val="24"/>
                <w:szCs w:val="24"/>
              </w:rPr>
              <w:t>ждународный день пожилых людей;</w:t>
            </w:r>
          </w:p>
          <w:p w:rsidR="00A24FC8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- 05 октября - День учителя;</w:t>
            </w:r>
          </w:p>
          <w:p w:rsidR="00A24FC8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- 04 но</w:t>
            </w:r>
            <w:r w:rsidR="00A65DEE">
              <w:rPr>
                <w:rFonts w:ascii="Times New Roman" w:hAnsi="Times New Roman"/>
                <w:sz w:val="24"/>
                <w:szCs w:val="24"/>
              </w:rPr>
              <w:t>ября - День народного единства;</w:t>
            </w:r>
          </w:p>
          <w:p w:rsidR="00A24FC8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- 24 ноября – День матери;</w:t>
            </w:r>
          </w:p>
          <w:p w:rsidR="00BF47BF" w:rsidRPr="00A65DEE" w:rsidRDefault="00A24FC8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- Новогодние мероприятия.</w:t>
            </w:r>
          </w:p>
        </w:tc>
        <w:tc>
          <w:tcPr>
            <w:tcW w:w="2897" w:type="dxa"/>
          </w:tcPr>
          <w:p w:rsidR="00BF47BF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января 2026</w:t>
            </w:r>
          </w:p>
          <w:p w:rsidR="00BF47BF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декабрь 2026</w:t>
            </w:r>
            <w:r w:rsidR="00A65D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BF47BF" w:rsidRPr="00A65DEE" w:rsidRDefault="00BF47BF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24FC8" w:rsidRPr="00A65DEE">
              <w:rPr>
                <w:rFonts w:ascii="Times New Roman" w:hAnsi="Times New Roman"/>
                <w:shd w:val="clear" w:color="auto" w:fill="FFFFFF"/>
              </w:rPr>
              <w:t>«Лыжня России 2025»</w:t>
            </w:r>
          </w:p>
        </w:tc>
        <w:tc>
          <w:tcPr>
            <w:tcW w:w="2897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65DEE">
              <w:rPr>
                <w:rFonts w:ascii="Times New Roman" w:hAnsi="Times New Roman"/>
                <w:shd w:val="clear" w:color="auto" w:fill="FFFFFF"/>
              </w:rPr>
              <w:t xml:space="preserve">Участие в спортивном мероприятии </w:t>
            </w:r>
          </w:p>
        </w:tc>
        <w:tc>
          <w:tcPr>
            <w:tcW w:w="1598" w:type="dxa"/>
          </w:tcPr>
          <w:p w:rsidR="00BF47BF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BF47BF" w:rsidRPr="00A65DEE" w:rsidRDefault="00BF47BF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hd w:val="clear" w:color="auto" w:fill="FFFFFF"/>
              </w:rPr>
              <w:t>Организация и проведение традиционных субботников.</w:t>
            </w:r>
          </w:p>
        </w:tc>
        <w:tc>
          <w:tcPr>
            <w:tcW w:w="2897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Трудовой «десант»</w:t>
            </w:r>
          </w:p>
        </w:tc>
        <w:tc>
          <w:tcPr>
            <w:tcW w:w="1598" w:type="dxa"/>
          </w:tcPr>
          <w:p w:rsidR="00BF47BF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BF47BF" w:rsidRPr="00A65DEE" w:rsidRDefault="00BF47BF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hd w:val="clear" w:color="auto" w:fill="FFFFFF"/>
              </w:rPr>
              <w:t>Участие в акции «Свеча памяти».</w:t>
            </w:r>
          </w:p>
        </w:tc>
        <w:tc>
          <w:tcPr>
            <w:tcW w:w="2897" w:type="dxa"/>
          </w:tcPr>
          <w:p w:rsidR="00BF47BF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BF47BF" w:rsidRPr="00A65DEE" w:rsidRDefault="00FD0DB6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</w:t>
            </w:r>
            <w:bookmarkStart w:id="0" w:name="_GoBack"/>
            <w:bookmarkEnd w:id="0"/>
          </w:p>
        </w:tc>
        <w:tc>
          <w:tcPr>
            <w:tcW w:w="2061" w:type="dxa"/>
          </w:tcPr>
          <w:p w:rsidR="00BF47BF" w:rsidRPr="00A65DEE" w:rsidRDefault="00BF47BF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DEE" w:rsidRPr="00A65DEE" w:rsidTr="00276199">
        <w:trPr>
          <w:jc w:val="center"/>
        </w:trPr>
        <w:tc>
          <w:tcPr>
            <w:tcW w:w="594" w:type="dxa"/>
          </w:tcPr>
          <w:p w:rsidR="00BF47BF" w:rsidRPr="00A65DEE" w:rsidRDefault="00BF47BF" w:rsidP="00A65DEE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Проведение акции Добра с волонтерским отрядом МБДОУ ДС № 19 г. Кузнецка «Делаем добро вместе»</w:t>
            </w:r>
          </w:p>
        </w:tc>
        <w:tc>
          <w:tcPr>
            <w:tcW w:w="2897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благотворительные акции</w:t>
            </w:r>
          </w:p>
        </w:tc>
        <w:tc>
          <w:tcPr>
            <w:tcW w:w="1598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061" w:type="dxa"/>
          </w:tcPr>
          <w:p w:rsidR="00BF47BF" w:rsidRPr="00A65DEE" w:rsidRDefault="00A65DEE" w:rsidP="00A65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EE">
              <w:rPr>
                <w:rFonts w:ascii="Times New Roman" w:hAnsi="Times New Roman"/>
                <w:sz w:val="24"/>
                <w:szCs w:val="24"/>
              </w:rPr>
              <w:t>Секретарь ПО Козлова Ю.А.</w:t>
            </w:r>
          </w:p>
        </w:tc>
      </w:tr>
    </w:tbl>
    <w:p w:rsidR="00600BD7" w:rsidRPr="00A65DEE" w:rsidRDefault="00600BD7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6199" w:rsidRPr="00A65DEE" w:rsidRDefault="00276199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5DEE" w:rsidRPr="00A65DEE" w:rsidRDefault="00A65DEE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5DEE" w:rsidRPr="00A65DEE" w:rsidRDefault="00A65DEE" w:rsidP="00A65D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6199" w:rsidRPr="00A65DEE" w:rsidRDefault="001C1B28" w:rsidP="00A65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5DEE">
        <w:rPr>
          <w:rFonts w:ascii="Times New Roman" w:hAnsi="Times New Roman"/>
          <w:sz w:val="24"/>
          <w:szCs w:val="24"/>
        </w:rPr>
        <w:t>Секретарь первичного отделения</w:t>
      </w:r>
      <w:r w:rsidR="00276199" w:rsidRPr="00A65DEE">
        <w:rPr>
          <w:rFonts w:ascii="Times New Roman" w:hAnsi="Times New Roman"/>
          <w:sz w:val="24"/>
          <w:szCs w:val="24"/>
        </w:rPr>
        <w:t xml:space="preserve"> № 9 </w:t>
      </w:r>
      <w:r w:rsidRPr="00A65DEE">
        <w:rPr>
          <w:rFonts w:ascii="Times New Roman" w:hAnsi="Times New Roman"/>
          <w:sz w:val="24"/>
          <w:szCs w:val="24"/>
        </w:rPr>
        <w:t xml:space="preserve">партии </w:t>
      </w:r>
      <w:r w:rsidR="00276199" w:rsidRPr="00A65DEE">
        <w:rPr>
          <w:rFonts w:ascii="Times New Roman" w:hAnsi="Times New Roman"/>
          <w:sz w:val="24"/>
          <w:szCs w:val="24"/>
        </w:rPr>
        <w:t>«</w:t>
      </w:r>
      <w:r w:rsidRPr="00A65DEE">
        <w:rPr>
          <w:rFonts w:ascii="Times New Roman" w:hAnsi="Times New Roman"/>
          <w:sz w:val="24"/>
          <w:szCs w:val="24"/>
        </w:rPr>
        <w:t>Единая Россия</w:t>
      </w:r>
      <w:r w:rsidR="00276199" w:rsidRPr="00A65DEE">
        <w:rPr>
          <w:rFonts w:ascii="Times New Roman" w:hAnsi="Times New Roman"/>
          <w:sz w:val="24"/>
          <w:szCs w:val="24"/>
        </w:rPr>
        <w:t>»</w:t>
      </w:r>
    </w:p>
    <w:p w:rsidR="00570194" w:rsidRPr="00A65DEE" w:rsidRDefault="00276199" w:rsidP="00A65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65DEE">
        <w:rPr>
          <w:rFonts w:ascii="Times New Roman" w:hAnsi="Times New Roman"/>
          <w:sz w:val="24"/>
          <w:szCs w:val="24"/>
        </w:rPr>
        <w:t>заведующий МБДОУ ДС № 19 г. Кузнецка</w:t>
      </w:r>
      <w:r w:rsidR="001C1B28" w:rsidRPr="00A65DEE">
        <w:rPr>
          <w:rFonts w:ascii="Times New Roman" w:hAnsi="Times New Roman"/>
          <w:sz w:val="24"/>
          <w:szCs w:val="24"/>
        </w:rPr>
        <w:t>________________</w:t>
      </w:r>
      <w:r w:rsidRPr="00A65DEE">
        <w:rPr>
          <w:rFonts w:ascii="Times New Roman" w:hAnsi="Times New Roman"/>
          <w:sz w:val="24"/>
          <w:szCs w:val="24"/>
        </w:rPr>
        <w:t xml:space="preserve"> </w:t>
      </w:r>
      <w:r w:rsidR="001C1B28" w:rsidRPr="00A65DEE">
        <w:rPr>
          <w:rFonts w:ascii="Times New Roman" w:hAnsi="Times New Roman"/>
          <w:sz w:val="24"/>
          <w:szCs w:val="24"/>
        </w:rPr>
        <w:t>Ю.</w:t>
      </w:r>
      <w:r w:rsidRPr="00A65DEE">
        <w:rPr>
          <w:rFonts w:ascii="Times New Roman" w:hAnsi="Times New Roman"/>
          <w:sz w:val="24"/>
          <w:szCs w:val="24"/>
        </w:rPr>
        <w:t xml:space="preserve"> </w:t>
      </w:r>
      <w:r w:rsidR="001C1B28" w:rsidRPr="00A65DEE">
        <w:rPr>
          <w:rFonts w:ascii="Times New Roman" w:hAnsi="Times New Roman"/>
          <w:sz w:val="24"/>
          <w:szCs w:val="24"/>
        </w:rPr>
        <w:t>А.</w:t>
      </w:r>
      <w:r w:rsidRPr="00A65DEE">
        <w:rPr>
          <w:rFonts w:ascii="Times New Roman" w:hAnsi="Times New Roman"/>
          <w:sz w:val="24"/>
          <w:szCs w:val="24"/>
        </w:rPr>
        <w:t xml:space="preserve"> </w:t>
      </w:r>
      <w:r w:rsidR="00570194" w:rsidRPr="00A65DEE">
        <w:rPr>
          <w:rFonts w:ascii="Times New Roman" w:hAnsi="Times New Roman"/>
          <w:sz w:val="24"/>
          <w:szCs w:val="24"/>
        </w:rPr>
        <w:t>Козлов</w:t>
      </w:r>
      <w:r w:rsidR="005101CD" w:rsidRPr="00A65DEE">
        <w:rPr>
          <w:rFonts w:ascii="Times New Roman" w:hAnsi="Times New Roman"/>
          <w:sz w:val="24"/>
          <w:szCs w:val="24"/>
        </w:rPr>
        <w:t>а</w:t>
      </w:r>
    </w:p>
    <w:p w:rsidR="00A24FC8" w:rsidRPr="00A65DEE" w:rsidRDefault="00A24FC8" w:rsidP="00A65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24FC8" w:rsidRPr="00A65DEE" w:rsidRDefault="00A24FC8" w:rsidP="00A65D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24FC8" w:rsidRPr="00A65DEE" w:rsidSect="00276199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44B5"/>
    <w:multiLevelType w:val="hybridMultilevel"/>
    <w:tmpl w:val="32C89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6E78E8"/>
    <w:multiLevelType w:val="multilevel"/>
    <w:tmpl w:val="3E8A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A0710"/>
    <w:multiLevelType w:val="multilevel"/>
    <w:tmpl w:val="5846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A3D48"/>
    <w:multiLevelType w:val="multilevel"/>
    <w:tmpl w:val="5624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276CF"/>
    <w:multiLevelType w:val="multilevel"/>
    <w:tmpl w:val="5FDE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D8198E"/>
    <w:multiLevelType w:val="multilevel"/>
    <w:tmpl w:val="038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94FE6"/>
    <w:multiLevelType w:val="multilevel"/>
    <w:tmpl w:val="FE92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B11"/>
    <w:rsid w:val="000375D2"/>
    <w:rsid w:val="000459B9"/>
    <w:rsid w:val="000F4342"/>
    <w:rsid w:val="00102CAF"/>
    <w:rsid w:val="001670F2"/>
    <w:rsid w:val="001C1B28"/>
    <w:rsid w:val="002353E0"/>
    <w:rsid w:val="00276199"/>
    <w:rsid w:val="003633CC"/>
    <w:rsid w:val="0039230F"/>
    <w:rsid w:val="0041235D"/>
    <w:rsid w:val="0049090A"/>
    <w:rsid w:val="00500F78"/>
    <w:rsid w:val="005101CD"/>
    <w:rsid w:val="00553621"/>
    <w:rsid w:val="00570194"/>
    <w:rsid w:val="005854EB"/>
    <w:rsid w:val="00600BD7"/>
    <w:rsid w:val="006812DB"/>
    <w:rsid w:val="006869EB"/>
    <w:rsid w:val="00736A26"/>
    <w:rsid w:val="007842A0"/>
    <w:rsid w:val="007A1391"/>
    <w:rsid w:val="007F7606"/>
    <w:rsid w:val="00885C18"/>
    <w:rsid w:val="008B3541"/>
    <w:rsid w:val="00A24FC8"/>
    <w:rsid w:val="00A4065E"/>
    <w:rsid w:val="00A43F05"/>
    <w:rsid w:val="00A62FD4"/>
    <w:rsid w:val="00A65DEE"/>
    <w:rsid w:val="00A93772"/>
    <w:rsid w:val="00AB2C08"/>
    <w:rsid w:val="00B4451F"/>
    <w:rsid w:val="00B77E31"/>
    <w:rsid w:val="00BF47BF"/>
    <w:rsid w:val="00CA1D35"/>
    <w:rsid w:val="00D61C50"/>
    <w:rsid w:val="00E23B11"/>
    <w:rsid w:val="00E43633"/>
    <w:rsid w:val="00ED311E"/>
    <w:rsid w:val="00F26A8D"/>
    <w:rsid w:val="00F4406E"/>
    <w:rsid w:val="00F74376"/>
    <w:rsid w:val="00FD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923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353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75D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3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475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0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7275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920258111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1448769116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1245458825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808015583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2130471235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320543659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1808010076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327054016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501357213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982351178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  <w:div w:id="1017577911">
                              <w:marLeft w:val="0"/>
                              <w:marRight w:val="465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8" w:color="auto"/>
                                <w:bottom w:val="single" w:sz="2" w:space="8" w:color="auto"/>
                                <w:right w:val="single" w:sz="2" w:space="8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Муниципальное бюджетное дошкольное образовательное учреждение</vt:lpstr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DETSAD19</cp:lastModifiedBy>
  <cp:revision>12</cp:revision>
  <cp:lastPrinted>2022-11-11T07:47:00Z</cp:lastPrinted>
  <dcterms:created xsi:type="dcterms:W3CDTF">2022-02-14T19:09:00Z</dcterms:created>
  <dcterms:modified xsi:type="dcterms:W3CDTF">2025-09-24T08:03:00Z</dcterms:modified>
</cp:coreProperties>
</file>