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DB" w:rsidRPr="00490E43" w:rsidRDefault="006241DB" w:rsidP="006241DB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color w:val="000000"/>
        </w:rPr>
      </w:pPr>
      <w:bookmarkStart w:id="0" w:name="_GoBack"/>
      <w:r w:rsidRPr="00490E43">
        <w:rPr>
          <w:b/>
          <w:color w:val="000000"/>
        </w:rPr>
        <w:t>Приёмы и способы подготовки руки дошкольника к письму.</w:t>
      </w:r>
    </w:p>
    <w:p w:rsidR="006241DB" w:rsidRDefault="006241DB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</w:rPr>
      </w:pPr>
      <w:r w:rsidRPr="006241DB">
        <w:rPr>
          <w:color w:val="000000"/>
        </w:rPr>
        <w:t>Родителей и педагогов, конечно же, всегда волнует вопрос, как обеспечить полноценное развитие ребенка в дошкольном возрасте, как правильно подготовить его к школе. Учителя отмечают, что первоклассники часто испытывают серьезные трудности с овладением навыков письма. Письмо – это сложный навык, включающий выполнение точных координированных движений руки. Развитая моторика необходима для усвоения школьной программы. Год от года увеличивается количество первоклассников, которые испытывают большие трудности при овладении письмом: быстро устаёт рука, теряется рабочая строка, не получается правильное написание букв; не укладывается в общий темп работы. Движения их рук недостаточно точны и целенаправленны. Развитые детские руки нужно не только для школы, но и для всей последующей жизни детей. Отсюда следует, что прежде чем ребёнка учить писать, необходимо подготовить его руку к письму, тренировать мелкие мышцы кисти, укрепить их.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6241DB">
        <w:rPr>
          <w:color w:val="000000"/>
        </w:rPr>
        <w:t xml:space="preserve">Подготовка к письму является одним из самых сложных этапов подготовки ребенка к систематическому обучению. Это связано с психофизиологическими особенностями 5-6 летнего ребенка, с одной стороны, и с самим процессом </w:t>
      </w:r>
      <w:proofErr w:type="gramStart"/>
      <w:r w:rsidRPr="006241DB">
        <w:rPr>
          <w:color w:val="000000"/>
        </w:rPr>
        <w:t>письма</w:t>
      </w:r>
      <w:proofErr w:type="gramEnd"/>
      <w:r w:rsidRPr="006241DB">
        <w:rPr>
          <w:color w:val="000000"/>
        </w:rPr>
        <w:t xml:space="preserve"> с другой стороны.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</w:rPr>
      </w:pPr>
      <w:r w:rsidRPr="006241DB">
        <w:rPr>
          <w:color w:val="000000"/>
        </w:rPr>
        <w:t>К организации процесса письма предъявляются определённые требования, которые должны соблюдаться в обязательном порядке.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b/>
          <w:bCs/>
          <w:color w:val="000000"/>
        </w:rPr>
        <w:t>Требования к организации процесса письма.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№</w:t>
      </w:r>
      <w:r w:rsidRPr="006241DB">
        <w:rPr>
          <w:b/>
          <w:bCs/>
          <w:color w:val="000000"/>
        </w:rPr>
        <w:t>1.</w:t>
      </w:r>
      <w:r w:rsidRPr="006241DB">
        <w:rPr>
          <w:color w:val="000000"/>
        </w:rPr>
        <w:t> Ручка шариковая без автоматической защёлки, цвет фиолетовый или синий. Желательно, с тонким наконечником стержня. Необходимо следить за правильным положением ручки в руке.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b/>
          <w:bCs/>
          <w:color w:val="000000"/>
          <w:u w:val="single"/>
        </w:rPr>
        <w:t>Как правильно держать ручку?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Ручка должна лежать на левой стороне среднего пальца. Указательный палец сверху придерживает ручку, большой палец поддерживает ручку с левой стороны. Все три пальца слегка закруглены и не сжимают ручку сильно. Указательный палец может легко подниматься, и при этом ручка не должна падать. Безымянный и мизинец могут находиться внутри ладони или свободно лежать у основания большого пальца. Во время письма рука опирается на верхний сустав загнутого внутрь мизинца.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 xml:space="preserve">Итак, ручку надо держать свободно, не зажимая ее слишком крепко и не прогибая указательный палец. </w:t>
      </w:r>
      <w:proofErr w:type="spellStart"/>
      <w:r w:rsidRPr="006241DB">
        <w:rPr>
          <w:color w:val="000000"/>
        </w:rPr>
        <w:t>Прогибание</w:t>
      </w:r>
      <w:proofErr w:type="spellEnd"/>
      <w:r w:rsidRPr="006241DB">
        <w:rPr>
          <w:color w:val="000000"/>
        </w:rPr>
        <w:t xml:space="preserve"> первого сустава указательного пальца увеличивает мышечное напряжение, ребенок быстро устает, а темп письма снижается.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№</w:t>
      </w:r>
      <w:r w:rsidRPr="006241DB">
        <w:rPr>
          <w:b/>
          <w:bCs/>
          <w:color w:val="000000"/>
        </w:rPr>
        <w:t>2.</w:t>
      </w:r>
      <w:r w:rsidRPr="006241DB">
        <w:rPr>
          <w:color w:val="000000"/>
        </w:rPr>
        <w:t> Когда пишем, соблюдаем следующие</w:t>
      </w:r>
      <w:r w:rsidRPr="006241DB">
        <w:rPr>
          <w:b/>
          <w:bCs/>
          <w:color w:val="000000"/>
        </w:rPr>
        <w:t> правила</w:t>
      </w:r>
      <w:r w:rsidRPr="006241DB">
        <w:rPr>
          <w:color w:val="000000"/>
        </w:rPr>
        <w:t>: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Стол, за которым ребёнок будет делать уроки подобран по росту ребёнка;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Свет при письме падает слева;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Сидим прямо;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Ноги вместе;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Между грудью и столом расстояние 1,5-2 см;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Тетрадь расположена под углом 30 градусов. Если тетрадь расположена по-другому, ребёнку придётся поворачивать туловище и сильно наклонять голову;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Нижний левый угол листа, на котором пишет ребёнок, должен соответствовать середине груди;</w:t>
      </w:r>
    </w:p>
    <w:p w:rsidR="00B94E93" w:rsidRPr="006241DB" w:rsidRDefault="00B94E93" w:rsidP="00700F7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color w:val="000000"/>
        </w:rPr>
        <w:t>Оба локтя лежат на столе.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Можно заучить маленький стишок и повторять каждый раз перед началом письма (помогает вспомнить правила посадки и уберегает от искривления позвоночника):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i/>
          <w:iCs/>
          <w:color w:val="000000"/>
        </w:rPr>
        <w:t>Сели прямо, ноги вместе,</w:t>
      </w:r>
      <w:r w:rsidRPr="006241DB">
        <w:rPr>
          <w:color w:val="000000"/>
        </w:rPr>
        <w:br/>
      </w:r>
      <w:r w:rsidRPr="006241DB">
        <w:rPr>
          <w:i/>
          <w:iCs/>
          <w:color w:val="000000"/>
        </w:rPr>
        <w:t>Под наклон возьмём тетрадь.</w:t>
      </w:r>
      <w:r w:rsidRPr="006241DB">
        <w:rPr>
          <w:color w:val="000000"/>
        </w:rPr>
        <w:br/>
      </w:r>
      <w:r w:rsidRPr="006241DB">
        <w:rPr>
          <w:i/>
          <w:iCs/>
          <w:color w:val="000000"/>
        </w:rPr>
        <w:t>Левая рука на месте,</w:t>
      </w:r>
      <w:r w:rsidRPr="006241DB">
        <w:rPr>
          <w:color w:val="000000"/>
        </w:rPr>
        <w:br/>
      </w:r>
      <w:r w:rsidRPr="006241DB">
        <w:rPr>
          <w:i/>
          <w:iCs/>
          <w:color w:val="000000"/>
        </w:rPr>
        <w:t>Правая рука на месте,</w:t>
      </w:r>
      <w:r w:rsidRPr="006241DB">
        <w:rPr>
          <w:color w:val="000000"/>
        </w:rPr>
        <w:br/>
      </w:r>
      <w:r w:rsidRPr="006241DB">
        <w:rPr>
          <w:i/>
          <w:iCs/>
          <w:color w:val="000000"/>
        </w:rPr>
        <w:t>Можно начинать писать.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lastRenderedPageBreak/>
        <w:t>Ну что ж, начинаем писать. Рука при письме опирается на основание запястья и на внешнее ребро ладони и мизинец. По мере письма потихоньку передвигаем ребро ладони, мягко скользя по бумаге, оставляя главной точкой опоры основание запястья. Через какое-то время, когда "проделали" достаточно большое расстояние (примерно длину слова в 6-10 букв), передвигаем запястье.</w:t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br/>
      </w:r>
      <w:r w:rsidRPr="006241DB">
        <w:rPr>
          <w:color w:val="000000"/>
        </w:rPr>
        <w:br/>
      </w:r>
    </w:p>
    <w:p w:rsidR="00B94E93" w:rsidRPr="006241DB" w:rsidRDefault="00B94E93" w:rsidP="00700F7C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Среди разнообразных заданий, направленных на подготовку руки ребенка к письму, наиболее эффективными считают: упражнения на укрепление мышц руки.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b/>
          <w:bCs/>
          <w:color w:val="000000"/>
          <w:u w:val="single"/>
        </w:rPr>
        <w:t>Упражнения на укрепление мышц руки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color w:val="000000"/>
        </w:rPr>
        <w:br/>
      </w:r>
      <w:r w:rsidRPr="006241DB">
        <w:rPr>
          <w:color w:val="000000"/>
        </w:rPr>
        <w:br/>
      </w:r>
    </w:p>
    <w:p w:rsidR="00B94E93" w:rsidRPr="006241DB" w:rsidRDefault="00B94E93" w:rsidP="00B94E9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i/>
          <w:iCs/>
          <w:color w:val="000000"/>
        </w:rPr>
        <w:t>Упражнения с мелким материалом</w:t>
      </w:r>
      <w:r w:rsidRPr="006241DB">
        <w:rPr>
          <w:i/>
          <w:iCs/>
          <w:color w:val="000000"/>
        </w:rPr>
        <w:t>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Можно во время занятий с ребенком нанизывать бусы, застёгивать и расстёгивать пуговицы, кнопки, крючочки, завязывать и развязывать ленточки; перекладывать тремя пальцами, которыми держат ручку во время письма, мелкие игрушки; работать с пипеткой и стаканчиком (выбирать и наливать воду), плести из ниток (например, закладки) и так далее.</w:t>
      </w:r>
    </w:p>
    <w:p w:rsidR="00B94E93" w:rsidRPr="006241DB" w:rsidRDefault="00B94E93" w:rsidP="00B94E9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color w:val="000000"/>
        </w:rPr>
        <w:t>Различные виды продуктивной деятельности</w:t>
      </w:r>
      <w:r w:rsidRPr="006241DB">
        <w:rPr>
          <w:color w:val="000000"/>
        </w:rPr>
        <w:t>: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>лепка, рисование, аппликация, вырезание по контуру фигурок из бумаги, вышивание. Помимо хорошей тренировки руки, рисование даёт ощущение «творца», является ключом к эмоциональному пониманию искусства.</w:t>
      </w:r>
    </w:p>
    <w:p w:rsidR="00B94E93" w:rsidRPr="006241DB" w:rsidRDefault="00B94E93" w:rsidP="00B94E9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color w:val="000000"/>
        </w:rPr>
        <w:t>Закрашивание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Это достаточно приятное занятие бывает сначала детям в тягость, но в дальнейшем они выполняют его с удовольствием.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Условие задания: закрашивать надо только цветными карандашами, не выходить за пределы контура рисунка, делать закрашивание сплошным, без полос, можно изменять нажим одного карандаша и закрасить рисунок тремя тонами – совсем светлым, более густым и очень густым.</w:t>
      </w:r>
    </w:p>
    <w:p w:rsidR="00B94E93" w:rsidRPr="006241DB" w:rsidRDefault="00B94E93" w:rsidP="00B94E9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color w:val="000000"/>
        </w:rPr>
        <w:t>Штриховка –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b/>
          <w:bCs/>
          <w:color w:val="000000"/>
        </w:rPr>
        <w:t>э</w:t>
      </w:r>
      <w:r w:rsidRPr="006241DB">
        <w:rPr>
          <w:color w:val="000000"/>
        </w:rPr>
        <w:t>та работа достаточно трудная, но очень полезная для развития мелкой моторики, однако у детей это занятие не вызывает интереса.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 xml:space="preserve">Дети учатся контролировать себя, выполнять задания в очерченном пространстве, вырабатывают глазомер, приучают руку к ритмичности и точности движений. Штриховку орнаментов иногда делаем цветными ручками. Это тоже необходимый этап подготовки к письму. Для того чтобы интерес ребёнка не угасал, можно включать игровые моменты, </w:t>
      </w:r>
      <w:proofErr w:type="gramStart"/>
      <w:r w:rsidRPr="006241DB">
        <w:rPr>
          <w:color w:val="000000"/>
        </w:rPr>
        <w:t>например</w:t>
      </w:r>
      <w:proofErr w:type="gramEnd"/>
      <w:r w:rsidRPr="006241DB">
        <w:rPr>
          <w:color w:val="000000"/>
        </w:rPr>
        <w:t>: «Наступила ночь. Надо поскорее закрасить небо, закрыть окна в домике.</w:t>
      </w:r>
    </w:p>
    <w:p w:rsidR="00B94E93" w:rsidRPr="006241DB" w:rsidRDefault="00B94E93" w:rsidP="00B94E9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color w:val="000000"/>
        </w:rPr>
        <w:t>Срисовывание различных графических образов.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При выполнении подобных упражнений необходимо обратить внимание детей на клетку: дети узнают, что клетка делится на четыре части, что у неё есть середина, углы, верхняя, нижняя, правая и левая стороны. Срисовывая, дети должны точно срисовать детали картинки.</w:t>
      </w:r>
    </w:p>
    <w:p w:rsidR="00B94E93" w:rsidRPr="006241DB" w:rsidRDefault="00B94E93" w:rsidP="00B94E93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i/>
          <w:iCs/>
          <w:color w:val="000000"/>
        </w:rPr>
        <w:t>Выполнение пальчиковой гимнастики.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> По мнению ученых, пальчиковая гимнастика активизирует работу речевых зон в коре головного мозга.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Увлекательные задания, сопровождающиеся с ритмом приговорки, готовят руку ребёнка к письму, развивают его память, внимание, зрительно-пространственное восприятие, воображение, наблюдательность, что в свою очередь способствует развитию речи. Предлагаю Вам несколько вариантов пальчиковой гимнастики.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b/>
          <w:bCs/>
          <w:color w:val="000000"/>
          <w:u w:val="single"/>
        </w:rPr>
        <w:lastRenderedPageBreak/>
        <w:t>«Кошка</w:t>
      </w:r>
      <w:r w:rsidRPr="006241DB">
        <w:rPr>
          <w:color w:val="000000"/>
          <w:u w:val="single"/>
        </w:rPr>
        <w:t>».</w:t>
      </w:r>
      <w:r w:rsidRPr="006241DB">
        <w:rPr>
          <w:color w:val="000000"/>
        </w:rPr>
        <w:t> Расслабленными пальцами одной руки погладить ладонь другой руки.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color w:val="000000"/>
        </w:rPr>
        <w:t>Шубка мягкая у кошки,</w:t>
      </w:r>
      <w:r w:rsidRPr="006241DB">
        <w:rPr>
          <w:color w:val="000000"/>
        </w:rPr>
        <w:br/>
        <w:t>Ты погладь ее немножко.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b/>
          <w:bCs/>
          <w:color w:val="000000"/>
          <w:u w:val="single"/>
        </w:rPr>
        <w:t>«Веер»</w:t>
      </w:r>
      <w:r w:rsidRPr="006241DB">
        <w:rPr>
          <w:color w:val="000000"/>
          <w:u w:val="single"/>
        </w:rPr>
        <w:t>. </w:t>
      </w:r>
      <w:r w:rsidRPr="006241DB">
        <w:rPr>
          <w:color w:val="000000"/>
        </w:rPr>
        <w:t>Расслабить руки от локтя, раскрыть пальцы и «обмахивать» ими лицо, как веером.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color w:val="000000"/>
        </w:rPr>
        <w:t>Мы купили новый веер,</w:t>
      </w:r>
      <w:r w:rsidRPr="006241DB">
        <w:rPr>
          <w:color w:val="000000"/>
        </w:rPr>
        <w:br/>
        <w:t>Он работает, как ветер.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b/>
          <w:bCs/>
          <w:color w:val="000000"/>
          <w:u w:val="single"/>
        </w:rPr>
        <w:t>«Щелчки».</w:t>
      </w:r>
      <w:r w:rsidRPr="006241DB">
        <w:rPr>
          <w:color w:val="000000"/>
          <w:u w:val="single"/>
        </w:rPr>
        <w:t> </w:t>
      </w:r>
      <w:r w:rsidRPr="006241DB">
        <w:rPr>
          <w:color w:val="000000"/>
        </w:rPr>
        <w:t>Прижимать поочередно кончик каждого пальца к большому и произвести щелчок.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color w:val="000000"/>
        </w:rPr>
      </w:pPr>
      <w:r w:rsidRPr="006241DB">
        <w:rPr>
          <w:color w:val="000000"/>
        </w:rPr>
        <w:t>Раз щелчок, два щелчок.</w:t>
      </w:r>
      <w:r w:rsidRPr="006241DB">
        <w:rPr>
          <w:color w:val="000000"/>
        </w:rPr>
        <w:br/>
        <w:t>Каждый пальчик прыгнуть смог.</w:t>
      </w:r>
    </w:p>
    <w:p w:rsidR="00B94E93" w:rsidRPr="006241DB" w:rsidRDefault="00B94E93" w:rsidP="00B94E9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241DB">
        <w:rPr>
          <w:b/>
          <w:bCs/>
          <w:color w:val="000000"/>
        </w:rPr>
        <w:t>Обводка по контуру фигур различной сложности.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</w:rPr>
      </w:pPr>
      <w:r w:rsidRPr="006241DB">
        <w:rPr>
          <w:color w:val="000000"/>
        </w:rPr>
        <w:t>Это задание развивает не только моторику руки, но и фантазию, т.к. можно усложнить задание и предложить ребёнку нарисовать звезду, ромашку или тропинку к лесу, при этом необходимо обращать повышенное внимание не на количество выполненного задания, а на его качество. Если задание не получилось, есть возможность повторить это задание. После хорошо выполненного задания ребёнок получает заслуженную похвалу.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 xml:space="preserve">Можно ещё </w:t>
      </w:r>
      <w:proofErr w:type="gramStart"/>
      <w:r w:rsidRPr="006241DB">
        <w:rPr>
          <w:color w:val="000000"/>
        </w:rPr>
        <w:t>посоветовать</w:t>
      </w:r>
      <w:proofErr w:type="gramEnd"/>
      <w:r w:rsidRPr="006241DB">
        <w:rPr>
          <w:color w:val="000000"/>
        </w:rPr>
        <w:t xml:space="preserve"> как мальчикам, так и девочкам, конструировать из LEGO. Там детали довольно мелкие и требуют от пальчиков расторопности. Занятия шитьём и вышиванием также отлично развивают мелкую моторику. Конечно, здесь взрослый должен быть всегда рядом, дабы ребёнок не поранился иголкой.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>Привлекайте ребёнка к лепке пирожков и пельменей. В летний период дайте задание прополоть грядку от сорняков, пусть постирают свои носовые платочки или кукольную одежду – всё это тоже развивает мелкую моторику.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>И так постепенно, заставляя работать пальчики, мы и подготовим руку ребёнка к письму.</w:t>
      </w:r>
    </w:p>
    <w:p w:rsidR="00B94E93" w:rsidRPr="006241DB" w:rsidRDefault="00B94E93" w:rsidP="00B94E9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41DB">
        <w:rPr>
          <w:color w:val="000000"/>
        </w:rPr>
        <w:t xml:space="preserve">Если мы будем ежедневно проводить такие упражнения, то дети научатся управлять своими руками, пальцами. Они не будут испытывать страха перед пишущим предметом, будут держать уверенно и </w:t>
      </w:r>
      <w:proofErr w:type="gramStart"/>
      <w:r w:rsidRPr="006241DB">
        <w:rPr>
          <w:color w:val="000000"/>
        </w:rPr>
        <w:t>ручку</w:t>
      </w:r>
      <w:proofErr w:type="gramEnd"/>
      <w:r w:rsidRPr="006241DB">
        <w:rPr>
          <w:color w:val="000000"/>
        </w:rPr>
        <w:t xml:space="preserve"> и карандаш.</w:t>
      </w:r>
    </w:p>
    <w:bookmarkEnd w:id="0"/>
    <w:p w:rsidR="00CB29BA" w:rsidRDefault="00CB29BA"/>
    <w:sectPr w:rsidR="00CB29BA" w:rsidSect="0070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60D"/>
    <w:multiLevelType w:val="multilevel"/>
    <w:tmpl w:val="BD96AF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7225C8"/>
    <w:multiLevelType w:val="multilevel"/>
    <w:tmpl w:val="52A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567B7"/>
    <w:multiLevelType w:val="multilevel"/>
    <w:tmpl w:val="3EDE1F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94393"/>
    <w:multiLevelType w:val="multilevel"/>
    <w:tmpl w:val="2790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6066DC"/>
    <w:multiLevelType w:val="multilevel"/>
    <w:tmpl w:val="8B721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E362F"/>
    <w:multiLevelType w:val="multilevel"/>
    <w:tmpl w:val="D57EF1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80FCE"/>
    <w:multiLevelType w:val="multilevel"/>
    <w:tmpl w:val="23A84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5133E0"/>
    <w:multiLevelType w:val="multilevel"/>
    <w:tmpl w:val="B26ED2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BD"/>
    <w:rsid w:val="00490E43"/>
    <w:rsid w:val="006241DB"/>
    <w:rsid w:val="00700F7C"/>
    <w:rsid w:val="00B94E93"/>
    <w:rsid w:val="00CB29BA"/>
    <w:rsid w:val="00D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1004"/>
  <w15:chartTrackingRefBased/>
  <w15:docId w15:val="{C9102AED-2AF5-4829-B0A7-3316DA0D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2019-04-18T10:12:00Z</dcterms:created>
  <dcterms:modified xsi:type="dcterms:W3CDTF">2019-04-18T10:14:00Z</dcterms:modified>
</cp:coreProperties>
</file>