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05" w:rsidRDefault="00D616FB" w:rsidP="00D61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6FB">
        <w:rPr>
          <w:rFonts w:ascii="Times New Roman" w:hAnsi="Times New Roman" w:cs="Times New Roman"/>
          <w:b/>
          <w:sz w:val="24"/>
          <w:szCs w:val="24"/>
        </w:rPr>
        <w:t>Грамматика в весёлых играх</w:t>
      </w:r>
      <w:r w:rsidR="009403D8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i/>
          <w:iCs/>
          <w:color w:val="000000"/>
        </w:rPr>
        <w:t>Общее недоразвитие речи</w:t>
      </w:r>
      <w:r w:rsidRPr="00D616FB">
        <w:rPr>
          <w:color w:val="000000"/>
        </w:rPr>
        <w:t> - это сложное речевое расстройство, при котором у детей нарушено формирование всех компонентов языковой системы: фонетики, лексики и грамматики.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Дети испытывают трудности в построении предложений, неправильно используют предлоги, затрудняются преобразовывать существительные единственного числа во множественное (кольцо – «</w:t>
      </w:r>
      <w:proofErr w:type="spellStart"/>
      <w:r w:rsidRPr="00D616FB">
        <w:rPr>
          <w:color w:val="000000"/>
        </w:rPr>
        <w:t>кольцы</w:t>
      </w:r>
      <w:proofErr w:type="spellEnd"/>
      <w:r w:rsidRPr="00D616FB">
        <w:rPr>
          <w:color w:val="000000"/>
        </w:rPr>
        <w:t xml:space="preserve">», пень – «пени»), согласовывать существительные с числительными (пять утков, пять </w:t>
      </w:r>
      <w:proofErr w:type="spellStart"/>
      <w:r w:rsidRPr="00D616FB">
        <w:rPr>
          <w:color w:val="000000"/>
        </w:rPr>
        <w:t>конев</w:t>
      </w:r>
      <w:proofErr w:type="spellEnd"/>
      <w:r w:rsidRPr="00D616FB">
        <w:rPr>
          <w:color w:val="000000"/>
        </w:rPr>
        <w:t xml:space="preserve">), неправильно используют падежные окончания, не умеют образовывать </w:t>
      </w:r>
      <w:proofErr w:type="spellStart"/>
      <w:r w:rsidRPr="00D616FB">
        <w:rPr>
          <w:color w:val="000000"/>
        </w:rPr>
        <w:t>уменьшительно</w:t>
      </w:r>
      <w:proofErr w:type="spellEnd"/>
      <w:r w:rsidRPr="00D616FB">
        <w:rPr>
          <w:color w:val="000000"/>
        </w:rPr>
        <w:t xml:space="preserve"> – ласкательные формы («</w:t>
      </w:r>
      <w:proofErr w:type="spellStart"/>
      <w:r w:rsidRPr="00D616FB">
        <w:rPr>
          <w:color w:val="000000"/>
        </w:rPr>
        <w:t>домичек</w:t>
      </w:r>
      <w:proofErr w:type="spellEnd"/>
      <w:r w:rsidRPr="00D616FB">
        <w:rPr>
          <w:color w:val="000000"/>
        </w:rPr>
        <w:t>» вместо домик). С 6 лет дети затрудняются в образовании прилагательных от существительных (хвост волка – «</w:t>
      </w:r>
      <w:proofErr w:type="spellStart"/>
      <w:r w:rsidRPr="00D616FB">
        <w:rPr>
          <w:color w:val="000000"/>
        </w:rPr>
        <w:t>волчачий</w:t>
      </w:r>
      <w:proofErr w:type="spellEnd"/>
      <w:r w:rsidRPr="00D616FB">
        <w:rPr>
          <w:color w:val="000000"/>
        </w:rPr>
        <w:t>»).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Словарный запас у детей с ОНР очень беден. Дети затрудняются назвать месяцы, времена года, деревья, грибы, ягоды, не все называют детенышей животных.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 xml:space="preserve">Все эти нарушения могут стать причиной трудностей в усвоении школьной программы. Поэтому формировать </w:t>
      </w:r>
      <w:proofErr w:type="spellStart"/>
      <w:r w:rsidRPr="00D616FB">
        <w:rPr>
          <w:color w:val="000000"/>
        </w:rPr>
        <w:t>лексико</w:t>
      </w:r>
      <w:proofErr w:type="spellEnd"/>
      <w:r w:rsidRPr="00D616FB">
        <w:rPr>
          <w:color w:val="000000"/>
        </w:rPr>
        <w:t xml:space="preserve"> – грамматическую сторону речи нужно еще в дошкольном возрасте. 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Все нарушения лексики и грамматики требуют длительной (в течение 2-3 лет) коррекционной работы и пристального внимания к речи детей не только со стороны специалистов (воспитателей, логопеда и др.), но и, в первую очередь, со стороны родителей, так как именно Вы являетесь для детей авторитетом и примером для подражания.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В настоящее время отечественной промышленностью выпускается большое количество настольно-печатных игр для развития речи детей, некоторые игры можно изготовить совместно с ребенком, что сделает Ваше общение с ним более интересным, познавательным и эмоционально насыщенным.</w:t>
      </w:r>
      <w:r w:rsidRPr="00D616FB">
        <w:rPr>
          <w:color w:val="FF0000"/>
        </w:rPr>
        <w:t> </w:t>
      </w:r>
      <w:r w:rsidRPr="00D616FB">
        <w:rPr>
          <w:color w:val="000000"/>
        </w:rPr>
        <w:t>Кроме того, с ребенком можно просто «играть в слова» по пути домой или в детский сад. Важно, чтобы все игры с малышом проходили в атмосфере доброжелательности и заинтересованности, необходимо поощрять любые, даже самые маленькие его успехи. Обращаем Ваше внимание на то, что не рекомендуется повторять речевые ошибки ребенка во время игры. Лучше будет, если Вы просто скажете: «Неверно», «Не так сказал» - и предложите правильный вариант ответа.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D616FB">
        <w:rPr>
          <w:i/>
          <w:iCs/>
          <w:color w:val="000000"/>
        </w:rPr>
        <w:t>Игры для формирования словаря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D616FB">
        <w:rPr>
          <w:i/>
          <w:iCs/>
          <w:color w:val="000000"/>
        </w:rPr>
        <w:t>и грамматического строя речи.</w:t>
      </w:r>
    </w:p>
    <w:p w:rsidR="00D616FB" w:rsidRPr="00D616FB" w:rsidRDefault="00D616FB" w:rsidP="00D61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«Догадайся, что это»</w:t>
      </w:r>
      <w:r w:rsidRPr="00D616FB">
        <w:rPr>
          <w:color w:val="000000"/>
        </w:rPr>
        <w:t xml:space="preserve"> - взрослый описывает какой-то предмет, называя как можно больше его признаков, ребёнок должен догадаться, о чём идёт речь. </w:t>
      </w:r>
      <w:proofErr w:type="gramStart"/>
      <w:r w:rsidRPr="00D616FB">
        <w:rPr>
          <w:color w:val="000000"/>
        </w:rPr>
        <w:t>Например</w:t>
      </w:r>
      <w:proofErr w:type="gramEnd"/>
      <w:r w:rsidRPr="00D616FB">
        <w:rPr>
          <w:color w:val="000000"/>
        </w:rPr>
        <w:t>: это фрукт, оно спелое, круглое, сладкое, румяное, сочное, из него варят компот, делают джем и варенье. Постепенно нужно привлекать ребенка к загадыванию таких загадок.</w:t>
      </w:r>
    </w:p>
    <w:p w:rsidR="00D616FB" w:rsidRPr="00D616FB" w:rsidRDefault="00D616FB" w:rsidP="00D61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Игра с мячом «Скажи наоборот»</w:t>
      </w:r>
      <w:r w:rsidRPr="00D616FB">
        <w:rPr>
          <w:color w:val="000000"/>
        </w:rPr>
        <w:t> - взрослый бросает мячик и называет любое прилагательное или глагол, ребёнок должен назвать слово противоположное по смыслу: добрый – злой, пришёл – ушёл, бросил – поймал, широкий – узкий.</w:t>
      </w:r>
    </w:p>
    <w:p w:rsidR="00D616FB" w:rsidRPr="00D616FB" w:rsidRDefault="00D616FB" w:rsidP="00D61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«Скажи ласково».</w:t>
      </w:r>
      <w:r w:rsidRPr="00D616FB">
        <w:rPr>
          <w:color w:val="000000"/>
        </w:rPr>
        <w:t> Вы говорите ребёнку: «Сегодня к нам пришел невидимый гном-малютка. У него есть волшебная палочка. Все предметы, до которых он дотрагивается, сразу же становятся маленькими. Шкаф превращается в шкафчик, кресло –</w:t>
      </w:r>
      <w:proofErr w:type="gramStart"/>
      <w:r w:rsidRPr="00D616FB">
        <w:rPr>
          <w:color w:val="000000"/>
        </w:rPr>
        <w:t xml:space="preserve"> ….</w:t>
      </w:r>
      <w:proofErr w:type="gramEnd"/>
      <w:r w:rsidRPr="00D616FB">
        <w:rPr>
          <w:color w:val="000000"/>
        </w:rPr>
        <w:t>».</w:t>
      </w:r>
    </w:p>
    <w:p w:rsidR="00D616FB" w:rsidRPr="00D616FB" w:rsidRDefault="00D616FB" w:rsidP="00D61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«Кто подберёт больше слов»</w:t>
      </w:r>
      <w:r w:rsidRPr="00D616FB">
        <w:rPr>
          <w:color w:val="000000"/>
        </w:rPr>
        <w:t>. Ребенок должен назвать как можно больше слов, отвечая на вопросы: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– </w:t>
      </w:r>
      <w:r w:rsidRPr="00D616FB">
        <w:rPr>
          <w:color w:val="000000"/>
        </w:rPr>
        <w:t>Что можно сшить? (Платье, пальто, сарафан, рубашку и т.д.)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– </w:t>
      </w:r>
      <w:r w:rsidRPr="00D616FB">
        <w:rPr>
          <w:color w:val="000000"/>
        </w:rPr>
        <w:t>Что можно надеть на голову? (Шапку, фуражку, панаму, кепку и т.д.)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– </w:t>
      </w:r>
      <w:r w:rsidRPr="00D616FB">
        <w:rPr>
          <w:color w:val="000000"/>
        </w:rPr>
        <w:t>Что можно завязывать? (Шапку, шарф, шнурки, платок, бантик и т.д.)</w:t>
      </w:r>
    </w:p>
    <w:p w:rsidR="00D616FB" w:rsidRPr="00D616FB" w:rsidRDefault="00D616FB" w:rsidP="00D616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lastRenderedPageBreak/>
        <w:t>Игра «Мой, моя, моё, мои»</w:t>
      </w:r>
      <w:r w:rsidRPr="00D616FB">
        <w:rPr>
          <w:color w:val="000000"/>
        </w:rPr>
        <w:t> - игроки должны назвать предметы, про которые можно сказать «он мой» (мой карандаш, мой мяч, мой мишка и т.д.); «она моя» (моя кукла, моя машина, моя сумка и т.д.)</w:t>
      </w:r>
    </w:p>
    <w:p w:rsidR="00D616FB" w:rsidRPr="00D616FB" w:rsidRDefault="00D616FB" w:rsidP="00D616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«Перестановка»</w:t>
      </w:r>
      <w:r w:rsidRPr="00D616FB">
        <w:rPr>
          <w:color w:val="000000"/>
        </w:rPr>
        <w:t> - все члены семьи собираются и вместе и «решают сделать перестановку». Каждый игрок рассказывает (можно и рисовать), где будет находиться тот или иной предмет мебели: телевизор </w:t>
      </w:r>
      <w:r w:rsidRPr="00D616FB">
        <w:rPr>
          <w:i/>
          <w:iCs/>
          <w:color w:val="000000"/>
        </w:rPr>
        <w:t>на</w:t>
      </w:r>
      <w:r w:rsidRPr="00D616FB">
        <w:rPr>
          <w:color w:val="000000"/>
        </w:rPr>
        <w:t> тумбочке </w:t>
      </w:r>
      <w:r w:rsidRPr="00D616FB">
        <w:rPr>
          <w:i/>
          <w:iCs/>
          <w:color w:val="000000"/>
        </w:rPr>
        <w:t>в</w:t>
      </w:r>
      <w:r w:rsidRPr="00D616FB">
        <w:rPr>
          <w:color w:val="000000"/>
        </w:rPr>
        <w:t> </w:t>
      </w:r>
      <w:r w:rsidRPr="00D616FB">
        <w:rPr>
          <w:i/>
          <w:iCs/>
          <w:color w:val="000000"/>
        </w:rPr>
        <w:t xml:space="preserve">правом </w:t>
      </w:r>
      <w:proofErr w:type="spellStart"/>
      <w:r w:rsidRPr="00D616FB">
        <w:rPr>
          <w:i/>
          <w:iCs/>
          <w:color w:val="000000"/>
        </w:rPr>
        <w:t>дальнем</w:t>
      </w:r>
      <w:r w:rsidRPr="00D616FB">
        <w:rPr>
          <w:color w:val="000000"/>
        </w:rPr>
        <w:t>углу</w:t>
      </w:r>
      <w:proofErr w:type="spellEnd"/>
      <w:r w:rsidRPr="00D616FB">
        <w:rPr>
          <w:color w:val="000000"/>
        </w:rPr>
        <w:t>, </w:t>
      </w:r>
      <w:r w:rsidRPr="00D616FB">
        <w:rPr>
          <w:i/>
          <w:iCs/>
          <w:color w:val="000000"/>
        </w:rPr>
        <w:t>слева от</w:t>
      </w:r>
      <w:r w:rsidRPr="00D616FB">
        <w:rPr>
          <w:color w:val="000000"/>
        </w:rPr>
        <w:t> него – шкаф </w:t>
      </w:r>
      <w:r w:rsidRPr="00D616FB">
        <w:rPr>
          <w:i/>
          <w:iCs/>
          <w:color w:val="000000"/>
        </w:rPr>
        <w:t>с </w:t>
      </w:r>
      <w:r w:rsidRPr="00D616FB">
        <w:rPr>
          <w:color w:val="000000"/>
        </w:rPr>
        <w:t>книгами и т.д. Приветствуются любые варианты, даже не очень реализуемые, главное, чтобы предложения строились правильно.</w:t>
      </w:r>
    </w:p>
    <w:p w:rsidR="00D616FB" w:rsidRPr="00D616FB" w:rsidRDefault="00D616FB" w:rsidP="00D616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«Что в чём хранится?»</w:t>
      </w:r>
      <w:r w:rsidRPr="00D616FB">
        <w:rPr>
          <w:color w:val="000000"/>
        </w:rPr>
        <w:t>. Во время сервировки стола к ужину, мама просит ребенка подать сахарницу, а затем говорит: «Почему сахарницу так назвали? Правильно. В ней хранится сахар. В чем хранятся конфеты, сухари, иголки?». Постарайтесь вспомнить вместе с ребенком как можно больше слов с суффиксом –ниц. Найдите слова неподходящие под это правило (солонка, маслёнка и др.)</w:t>
      </w:r>
    </w:p>
    <w:p w:rsidR="00D616FB" w:rsidRPr="00D616FB" w:rsidRDefault="00D616FB" w:rsidP="00D616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«Съедобные слова».</w:t>
      </w:r>
      <w:r w:rsidRPr="00D616FB">
        <w:rPr>
          <w:color w:val="000000"/>
        </w:rPr>
        <w:t> Мама вместе с ребенком находит «съедобные» слова в борще, в компоте, в салате и т.д.</w:t>
      </w:r>
    </w:p>
    <w:p w:rsidR="00D616FB" w:rsidRPr="00D616FB" w:rsidRDefault="00D616FB" w:rsidP="00D616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616FB">
        <w:rPr>
          <w:color w:val="000000"/>
        </w:rPr>
        <w:t>«Варим варенье, делаем сок». Покупая в магазине продукты, выясните, какой бы сок хотел купить ваш малыш. Стоя в очереди, вспомните из каких ягод и фруктов ещё делают соки и как они называются. Точно так же можно обговорить и названия джемов, варенья и даже каш.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10. </w:t>
      </w:r>
      <w:r w:rsidRPr="00D616FB">
        <w:rPr>
          <w:b/>
          <w:bCs/>
          <w:color w:val="000000"/>
        </w:rPr>
        <w:t>«Один-много»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 </w:t>
      </w:r>
      <w:r w:rsidRPr="00D616FB">
        <w:rPr>
          <w:b/>
          <w:bCs/>
          <w:color w:val="000000"/>
        </w:rPr>
        <w:t>Цель</w:t>
      </w:r>
      <w:r w:rsidRPr="00D616FB">
        <w:rPr>
          <w:color w:val="000000"/>
        </w:rPr>
        <w:t>: усвоение образования слов во множественном числе.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    </w:t>
      </w:r>
      <w:r w:rsidRPr="00D616FB">
        <w:rPr>
          <w:color w:val="000000"/>
        </w:rPr>
        <w:t>Примерный речевой материал: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шар... (шары)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комар... (комары)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гриб... (грибы)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шкаф... (шкафы)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11. </w:t>
      </w:r>
      <w:r w:rsidRPr="00D616FB">
        <w:rPr>
          <w:b/>
          <w:bCs/>
          <w:color w:val="000000"/>
        </w:rPr>
        <w:t>«Чего много?»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</w:t>
      </w:r>
      <w:r w:rsidRPr="00D616FB">
        <w:rPr>
          <w:b/>
          <w:bCs/>
          <w:color w:val="000000"/>
        </w:rPr>
        <w:t>Цель:</w:t>
      </w:r>
      <w:r w:rsidRPr="00D616FB">
        <w:rPr>
          <w:color w:val="000000"/>
        </w:rPr>
        <w:t> усвоение образования существительных в родительном падеже множественного числа.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Апельсин — много апельсинов;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кукла — много кукол;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гриб — много грибов;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карандаш — много карандашей;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ручка — много ручек;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b/>
          <w:bCs/>
          <w:color w:val="000000"/>
        </w:rPr>
        <w:t>12. «Посчитай».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 </w:t>
      </w:r>
      <w:r w:rsidRPr="00D616FB">
        <w:rPr>
          <w:b/>
          <w:bCs/>
          <w:color w:val="000000"/>
        </w:rPr>
        <w:t>Цель:</w:t>
      </w:r>
      <w:r w:rsidRPr="00D616FB">
        <w:rPr>
          <w:color w:val="000000"/>
        </w:rPr>
        <w:t> практическое освоение согласования существительных с числительными.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Детям демонстрируются картинки с изображением нескольких предметов, и предлагается сосчитать их.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Образец ответа: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один шар, два шара, три шара, четыре шара, пять шаров.          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      </w:t>
      </w:r>
      <w:r w:rsidRPr="00D616FB">
        <w:rPr>
          <w:color w:val="000000"/>
        </w:rPr>
        <w:t>Примерный речевой материал: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гриб, стул, кукла, машина, тетрадь, перо, ведро, колесо.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13. </w:t>
      </w:r>
      <w:r w:rsidRPr="00D616FB">
        <w:rPr>
          <w:b/>
          <w:bCs/>
          <w:color w:val="000000"/>
        </w:rPr>
        <w:t>«Подумай и назови».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</w:t>
      </w:r>
      <w:r w:rsidRPr="00D616FB">
        <w:rPr>
          <w:b/>
          <w:bCs/>
          <w:color w:val="000000"/>
        </w:rPr>
        <w:t>Цель:</w:t>
      </w:r>
      <w:r w:rsidRPr="00D616FB">
        <w:rPr>
          <w:color w:val="000000"/>
        </w:rPr>
        <w:t> упражнение детей в образовании прилагательных от существительных.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Предлагаем детям дать словами правильные определения.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Образец ответа: Если на рубашке грязь, то рубашка грязная. При затруднении задается вопрос «какая?» («какой?»).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rFonts w:ascii="Arial" w:hAnsi="Arial" w:cs="Arial"/>
          <w:color w:val="000000"/>
        </w:rPr>
        <w:t>         </w:t>
      </w:r>
      <w:r w:rsidRPr="00D616FB">
        <w:rPr>
          <w:color w:val="000000"/>
        </w:rPr>
        <w:t>Примерный речевой материал: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lastRenderedPageBreak/>
        <w:t>Если на улице очень холодно, то день ...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Если на улице шум, то улица ...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Если человеку сопутствует удача, то человек ...</w:t>
      </w:r>
    </w:p>
    <w:p w:rsidR="00D616FB" w:rsidRPr="00D616FB" w:rsidRDefault="00D616FB" w:rsidP="00D616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616FB">
        <w:rPr>
          <w:color w:val="000000"/>
        </w:rPr>
        <w:t>Если у человека талант, то человек ...</w:t>
      </w:r>
    </w:p>
    <w:p w:rsidR="00D616FB" w:rsidRPr="00D616FB" w:rsidRDefault="00D616FB" w:rsidP="00D616FB">
      <w:pPr>
        <w:rPr>
          <w:rFonts w:ascii="Times New Roman" w:hAnsi="Times New Roman" w:cs="Times New Roman"/>
          <w:b/>
          <w:sz w:val="24"/>
          <w:szCs w:val="24"/>
        </w:rPr>
      </w:pPr>
    </w:p>
    <w:sectPr w:rsidR="00D616FB" w:rsidRPr="00D616FB" w:rsidSect="00D6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A2D"/>
    <w:multiLevelType w:val="multilevel"/>
    <w:tmpl w:val="71CAE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C78E2"/>
    <w:multiLevelType w:val="multilevel"/>
    <w:tmpl w:val="6C4E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1A"/>
    <w:rsid w:val="00784E1A"/>
    <w:rsid w:val="008C7805"/>
    <w:rsid w:val="009403D8"/>
    <w:rsid w:val="00D6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8EF"/>
  <w15:chartTrackingRefBased/>
  <w15:docId w15:val="{E1D9FDB7-D6C3-4952-A10E-3C352B75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2019-04-18T11:56:00Z</cp:lastPrinted>
  <dcterms:created xsi:type="dcterms:W3CDTF">2019-04-18T11:39:00Z</dcterms:created>
  <dcterms:modified xsi:type="dcterms:W3CDTF">2019-04-18T11:56:00Z</dcterms:modified>
</cp:coreProperties>
</file>