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D38" w:rsidRPr="00392DEA" w:rsidRDefault="00620D38" w:rsidP="00392DEA">
      <w:pPr>
        <w:spacing w:after="0" w:line="240" w:lineRule="auto"/>
        <w:ind w:firstLine="567"/>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rPr>
          <w:rFonts w:ascii="Times New Roman" w:eastAsia="Times New Roman" w:hAnsi="Times New Roman" w:cs="Times New Roman"/>
          <w:color w:val="000000"/>
          <w:sz w:val="28"/>
          <w:szCs w:val="28"/>
        </w:rPr>
      </w:pPr>
    </w:p>
    <w:p w:rsidR="00392DEA" w:rsidRPr="00392DEA" w:rsidRDefault="00620D38" w:rsidP="00392DEA">
      <w:pPr>
        <w:spacing w:after="0" w:line="240" w:lineRule="auto"/>
        <w:ind w:firstLine="567"/>
        <w:jc w:val="center"/>
        <w:rPr>
          <w:rFonts w:ascii="Times New Roman" w:eastAsia="Times New Roman" w:hAnsi="Times New Roman" w:cs="Times New Roman"/>
          <w:color w:val="000000"/>
          <w:sz w:val="28"/>
          <w:szCs w:val="28"/>
        </w:rPr>
      </w:pPr>
      <w:r w:rsidRPr="00392DEA">
        <w:rPr>
          <w:rFonts w:ascii="Times New Roman" w:eastAsia="Times New Roman" w:hAnsi="Times New Roman" w:cs="Times New Roman"/>
          <w:color w:val="000000"/>
          <w:sz w:val="28"/>
          <w:szCs w:val="28"/>
        </w:rPr>
        <w:t>Муниципальное бюджетное дошколь</w:t>
      </w:r>
      <w:r w:rsidR="00392DEA" w:rsidRPr="00392DEA">
        <w:rPr>
          <w:rFonts w:ascii="Times New Roman" w:eastAsia="Times New Roman" w:hAnsi="Times New Roman" w:cs="Times New Roman"/>
          <w:color w:val="000000"/>
          <w:sz w:val="28"/>
          <w:szCs w:val="28"/>
        </w:rPr>
        <w:t xml:space="preserve">ное образовательное учреждение </w:t>
      </w:r>
    </w:p>
    <w:p w:rsidR="00620D38" w:rsidRPr="00392DEA" w:rsidRDefault="00392DEA" w:rsidP="00392DEA">
      <w:pPr>
        <w:spacing w:after="0" w:line="240" w:lineRule="auto"/>
        <w:ind w:firstLine="567"/>
        <w:jc w:val="center"/>
        <w:rPr>
          <w:rFonts w:ascii="Times New Roman" w:eastAsia="Times New Roman" w:hAnsi="Times New Roman" w:cs="Times New Roman"/>
          <w:color w:val="000000"/>
          <w:sz w:val="28"/>
          <w:szCs w:val="28"/>
        </w:rPr>
      </w:pPr>
      <w:r w:rsidRPr="00392DEA">
        <w:rPr>
          <w:rFonts w:ascii="Times New Roman" w:eastAsia="Times New Roman" w:hAnsi="Times New Roman" w:cs="Times New Roman"/>
          <w:color w:val="000000"/>
          <w:sz w:val="28"/>
          <w:szCs w:val="28"/>
        </w:rPr>
        <w:t>детский сад</w:t>
      </w:r>
      <w:r w:rsidR="00620D38" w:rsidRPr="00392DEA">
        <w:rPr>
          <w:rFonts w:ascii="Times New Roman" w:eastAsia="Times New Roman" w:hAnsi="Times New Roman" w:cs="Times New Roman"/>
          <w:color w:val="000000"/>
          <w:sz w:val="28"/>
          <w:szCs w:val="28"/>
        </w:rPr>
        <w:t xml:space="preserve"> с.</w:t>
      </w:r>
      <w:r w:rsidRPr="00392DEA">
        <w:rPr>
          <w:rFonts w:ascii="Times New Roman" w:eastAsia="Times New Roman" w:hAnsi="Times New Roman" w:cs="Times New Roman"/>
          <w:color w:val="000000"/>
          <w:sz w:val="28"/>
          <w:szCs w:val="28"/>
        </w:rPr>
        <w:t xml:space="preserve"> </w:t>
      </w:r>
      <w:r w:rsidR="00620D38" w:rsidRPr="00392DEA">
        <w:rPr>
          <w:rFonts w:ascii="Times New Roman" w:eastAsia="Times New Roman" w:hAnsi="Times New Roman" w:cs="Times New Roman"/>
          <w:color w:val="000000"/>
          <w:sz w:val="28"/>
          <w:szCs w:val="28"/>
        </w:rPr>
        <w:t>Грабово</w:t>
      </w:r>
    </w:p>
    <w:p w:rsidR="00620D38" w:rsidRPr="00392DEA" w:rsidRDefault="00620D38" w:rsidP="00392DEA">
      <w:pPr>
        <w:spacing w:after="0" w:line="240" w:lineRule="auto"/>
        <w:ind w:firstLine="567"/>
        <w:jc w:val="center"/>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jc w:val="center"/>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jc w:val="center"/>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jc w:val="center"/>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jc w:val="center"/>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jc w:val="center"/>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jc w:val="center"/>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jc w:val="center"/>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jc w:val="center"/>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jc w:val="center"/>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jc w:val="center"/>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jc w:val="center"/>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jc w:val="center"/>
        <w:rPr>
          <w:rFonts w:ascii="Times New Roman" w:eastAsia="Times New Roman" w:hAnsi="Times New Roman" w:cs="Times New Roman"/>
          <w:color w:val="000000"/>
          <w:sz w:val="28"/>
          <w:szCs w:val="28"/>
        </w:rPr>
      </w:pPr>
      <w:r w:rsidRPr="00392DEA">
        <w:rPr>
          <w:rFonts w:ascii="Times New Roman" w:eastAsia="Times New Roman" w:hAnsi="Times New Roman" w:cs="Times New Roman"/>
          <w:color w:val="000000"/>
          <w:sz w:val="28"/>
          <w:szCs w:val="28"/>
        </w:rPr>
        <w:t xml:space="preserve">Консультация для воспитателей </w:t>
      </w:r>
    </w:p>
    <w:p w:rsidR="00620D38" w:rsidRPr="00392DEA" w:rsidRDefault="00620D38" w:rsidP="00392DEA">
      <w:pPr>
        <w:spacing w:after="0" w:line="240" w:lineRule="auto"/>
        <w:ind w:firstLine="567"/>
        <w:jc w:val="center"/>
        <w:rPr>
          <w:rFonts w:ascii="Times New Roman" w:eastAsia="Times New Roman" w:hAnsi="Times New Roman" w:cs="Times New Roman"/>
          <w:b/>
          <w:color w:val="000000"/>
          <w:sz w:val="28"/>
          <w:szCs w:val="28"/>
        </w:rPr>
      </w:pPr>
      <w:r w:rsidRPr="00392DEA">
        <w:rPr>
          <w:rFonts w:ascii="Times New Roman" w:eastAsia="Times New Roman" w:hAnsi="Times New Roman" w:cs="Times New Roman"/>
          <w:b/>
          <w:color w:val="000000"/>
          <w:sz w:val="28"/>
          <w:szCs w:val="28"/>
        </w:rPr>
        <w:t>«Экологическое экспериментирование в ДОУ»</w:t>
      </w:r>
    </w:p>
    <w:p w:rsidR="00620D38" w:rsidRPr="00392DEA" w:rsidRDefault="00620D38" w:rsidP="00392DEA">
      <w:pPr>
        <w:spacing w:after="0" w:line="240" w:lineRule="auto"/>
        <w:ind w:firstLine="567"/>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rPr>
          <w:rFonts w:ascii="Times New Roman" w:eastAsia="Times New Roman" w:hAnsi="Times New Roman" w:cs="Times New Roman"/>
          <w:color w:val="000000"/>
          <w:sz w:val="28"/>
          <w:szCs w:val="28"/>
        </w:rPr>
      </w:pPr>
    </w:p>
    <w:p w:rsidR="00620D38" w:rsidRPr="00392DEA" w:rsidRDefault="00392DEA" w:rsidP="00392DEA">
      <w:pPr>
        <w:spacing w:after="0" w:line="240" w:lineRule="auto"/>
        <w:ind w:firstLine="567"/>
        <w:jc w:val="right"/>
        <w:rPr>
          <w:rFonts w:ascii="Times New Roman" w:eastAsia="Times New Roman" w:hAnsi="Times New Roman" w:cs="Times New Roman"/>
          <w:color w:val="000000"/>
          <w:sz w:val="28"/>
          <w:szCs w:val="28"/>
        </w:rPr>
      </w:pPr>
      <w:r w:rsidRPr="00392DEA">
        <w:rPr>
          <w:rFonts w:ascii="Times New Roman" w:eastAsia="Times New Roman" w:hAnsi="Times New Roman" w:cs="Times New Roman"/>
          <w:color w:val="000000"/>
          <w:sz w:val="28"/>
          <w:szCs w:val="28"/>
        </w:rPr>
        <w:t>Подготовила: воспитатель Аитова Г.И.</w:t>
      </w:r>
    </w:p>
    <w:p w:rsidR="00620D38" w:rsidRPr="00392DEA" w:rsidRDefault="00620D38" w:rsidP="00392DEA">
      <w:pPr>
        <w:spacing w:after="0" w:line="240" w:lineRule="auto"/>
        <w:ind w:firstLine="567"/>
        <w:rPr>
          <w:rFonts w:ascii="Times New Roman" w:eastAsia="Times New Roman" w:hAnsi="Times New Roman" w:cs="Times New Roman"/>
          <w:color w:val="000000"/>
          <w:sz w:val="28"/>
          <w:szCs w:val="28"/>
        </w:rPr>
      </w:pPr>
    </w:p>
    <w:p w:rsidR="00620D38" w:rsidRPr="00392DEA" w:rsidRDefault="00620D38" w:rsidP="00392DEA">
      <w:pPr>
        <w:spacing w:after="0" w:line="240" w:lineRule="auto"/>
        <w:ind w:firstLine="567"/>
        <w:rPr>
          <w:rFonts w:ascii="Times New Roman" w:eastAsia="Times New Roman" w:hAnsi="Times New Roman" w:cs="Times New Roman"/>
          <w:color w:val="000000"/>
          <w:sz w:val="28"/>
          <w:szCs w:val="28"/>
        </w:rPr>
      </w:pPr>
    </w:p>
    <w:p w:rsidR="00392DEA" w:rsidRDefault="00392DEA" w:rsidP="00392DEA">
      <w:pPr>
        <w:spacing w:after="0" w:line="240" w:lineRule="auto"/>
        <w:ind w:firstLine="567"/>
        <w:rPr>
          <w:rFonts w:ascii="Times New Roman" w:eastAsia="Times New Roman" w:hAnsi="Times New Roman" w:cs="Times New Roman"/>
          <w:color w:val="000000"/>
          <w:sz w:val="28"/>
          <w:szCs w:val="28"/>
        </w:rPr>
      </w:pPr>
    </w:p>
    <w:p w:rsidR="00392DEA" w:rsidRDefault="00392DEA" w:rsidP="00392DEA">
      <w:pPr>
        <w:spacing w:after="0" w:line="240" w:lineRule="auto"/>
        <w:ind w:firstLine="567"/>
        <w:rPr>
          <w:rFonts w:ascii="Times New Roman" w:eastAsia="Times New Roman" w:hAnsi="Times New Roman" w:cs="Times New Roman"/>
          <w:color w:val="000000"/>
          <w:sz w:val="28"/>
          <w:szCs w:val="28"/>
        </w:rPr>
      </w:pPr>
    </w:p>
    <w:p w:rsidR="00392DEA" w:rsidRDefault="00392DEA" w:rsidP="00392DEA">
      <w:pPr>
        <w:spacing w:after="0" w:line="240" w:lineRule="auto"/>
        <w:ind w:firstLine="567"/>
        <w:rPr>
          <w:rFonts w:ascii="Times New Roman" w:eastAsia="Times New Roman" w:hAnsi="Times New Roman" w:cs="Times New Roman"/>
          <w:color w:val="000000"/>
          <w:sz w:val="28"/>
          <w:szCs w:val="28"/>
        </w:rPr>
      </w:pPr>
    </w:p>
    <w:p w:rsidR="00392DEA" w:rsidRDefault="00392DEA" w:rsidP="00392DEA">
      <w:pPr>
        <w:spacing w:after="0" w:line="240" w:lineRule="auto"/>
        <w:ind w:firstLine="567"/>
        <w:rPr>
          <w:rFonts w:ascii="Times New Roman" w:eastAsia="Times New Roman" w:hAnsi="Times New Roman" w:cs="Times New Roman"/>
          <w:color w:val="000000"/>
          <w:sz w:val="28"/>
          <w:szCs w:val="28"/>
        </w:rPr>
      </w:pPr>
    </w:p>
    <w:p w:rsidR="00392DEA" w:rsidRDefault="00392DEA" w:rsidP="00392DEA">
      <w:pPr>
        <w:spacing w:after="0" w:line="240" w:lineRule="auto"/>
        <w:ind w:firstLine="567"/>
        <w:rPr>
          <w:rFonts w:ascii="Times New Roman" w:eastAsia="Times New Roman" w:hAnsi="Times New Roman" w:cs="Times New Roman"/>
          <w:color w:val="000000"/>
          <w:sz w:val="28"/>
          <w:szCs w:val="28"/>
        </w:rPr>
      </w:pPr>
    </w:p>
    <w:p w:rsidR="00392DEA" w:rsidRDefault="00392DEA" w:rsidP="00392DEA">
      <w:pPr>
        <w:spacing w:after="0" w:line="240" w:lineRule="auto"/>
        <w:ind w:firstLine="567"/>
        <w:rPr>
          <w:rFonts w:ascii="Times New Roman" w:eastAsia="Times New Roman" w:hAnsi="Times New Roman" w:cs="Times New Roman"/>
          <w:color w:val="000000"/>
          <w:sz w:val="28"/>
          <w:szCs w:val="28"/>
        </w:rPr>
      </w:pPr>
    </w:p>
    <w:p w:rsidR="00392DEA" w:rsidRDefault="00392DEA" w:rsidP="00392DEA">
      <w:pPr>
        <w:spacing w:after="0" w:line="240" w:lineRule="auto"/>
        <w:ind w:firstLine="567"/>
        <w:rPr>
          <w:rFonts w:ascii="Times New Roman" w:eastAsia="Times New Roman" w:hAnsi="Times New Roman" w:cs="Times New Roman"/>
          <w:color w:val="000000"/>
          <w:sz w:val="28"/>
          <w:szCs w:val="28"/>
        </w:rPr>
      </w:pPr>
    </w:p>
    <w:p w:rsidR="00392DEA" w:rsidRDefault="00392DEA" w:rsidP="00392DEA">
      <w:pPr>
        <w:spacing w:after="0" w:line="240" w:lineRule="auto"/>
        <w:ind w:firstLine="567"/>
        <w:rPr>
          <w:rFonts w:ascii="Times New Roman" w:eastAsia="Times New Roman" w:hAnsi="Times New Roman" w:cs="Times New Roman"/>
          <w:color w:val="000000"/>
          <w:sz w:val="28"/>
          <w:szCs w:val="28"/>
        </w:rPr>
      </w:pPr>
    </w:p>
    <w:p w:rsidR="00392DEA" w:rsidRDefault="00392DEA" w:rsidP="00392DEA">
      <w:pPr>
        <w:spacing w:after="0" w:line="240" w:lineRule="auto"/>
        <w:ind w:firstLine="567"/>
        <w:rPr>
          <w:rFonts w:ascii="Times New Roman" w:eastAsia="Times New Roman" w:hAnsi="Times New Roman" w:cs="Times New Roman"/>
          <w:color w:val="000000"/>
          <w:sz w:val="28"/>
          <w:szCs w:val="28"/>
        </w:rPr>
      </w:pPr>
    </w:p>
    <w:p w:rsidR="00392DEA" w:rsidRDefault="00392DEA" w:rsidP="00392DEA">
      <w:pPr>
        <w:spacing w:after="0" w:line="240" w:lineRule="auto"/>
        <w:ind w:firstLine="567"/>
        <w:rPr>
          <w:rFonts w:ascii="Times New Roman" w:eastAsia="Times New Roman" w:hAnsi="Times New Roman" w:cs="Times New Roman"/>
          <w:color w:val="000000"/>
          <w:sz w:val="28"/>
          <w:szCs w:val="28"/>
        </w:rPr>
      </w:pPr>
    </w:p>
    <w:p w:rsidR="00392DEA" w:rsidRDefault="00392DEA" w:rsidP="00392DEA">
      <w:pPr>
        <w:spacing w:after="0" w:line="240" w:lineRule="auto"/>
        <w:ind w:firstLine="567"/>
        <w:rPr>
          <w:rFonts w:ascii="Times New Roman" w:eastAsia="Times New Roman" w:hAnsi="Times New Roman" w:cs="Times New Roman"/>
          <w:color w:val="000000"/>
          <w:sz w:val="28"/>
          <w:szCs w:val="28"/>
        </w:rPr>
      </w:pPr>
    </w:p>
    <w:p w:rsidR="00392DEA" w:rsidRDefault="00620D38"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lastRenderedPageBreak/>
        <w:t> Экологическое  образование  дошкольников  в настоящее время становится одним из важных направлений дошкольной педагогики. Дошкольный возраст - первая ступень системы непрерывного экологического образования</w:t>
      </w:r>
      <w:r w:rsidR="00392DEA">
        <w:rPr>
          <w:rFonts w:ascii="Times New Roman" w:eastAsia="Times New Roman" w:hAnsi="Times New Roman" w:cs="Times New Roman"/>
          <w:color w:val="000000"/>
          <w:sz w:val="28"/>
          <w:szCs w:val="28"/>
          <w:shd w:val="clear" w:color="auto" w:fill="FFFFFF"/>
        </w:rPr>
        <w:t xml:space="preserve"> д</w:t>
      </w:r>
      <w:r w:rsidRPr="00392DEA">
        <w:rPr>
          <w:rFonts w:ascii="Times New Roman" w:eastAsia="Times New Roman" w:hAnsi="Times New Roman" w:cs="Times New Roman"/>
          <w:color w:val="000000"/>
          <w:sz w:val="28"/>
          <w:szCs w:val="28"/>
          <w:shd w:val="clear" w:color="auto" w:fill="FFFFFF"/>
        </w:rPr>
        <w:t>ля гармоничного формирования</w:t>
      </w:r>
      <w:r w:rsidR="00392DEA">
        <w:rPr>
          <w:rFonts w:ascii="Times New Roman" w:eastAsia="Times New Roman" w:hAnsi="Times New Roman" w:cs="Times New Roman"/>
          <w:color w:val="000000"/>
          <w:sz w:val="28"/>
          <w:szCs w:val="28"/>
          <w:shd w:val="clear" w:color="auto" w:fill="FFFFFF"/>
        </w:rPr>
        <w:t xml:space="preserve"> личности  дошкольника</w:t>
      </w:r>
      <w:r w:rsidRPr="00392DEA">
        <w:rPr>
          <w:rFonts w:ascii="Times New Roman" w:eastAsia="Times New Roman" w:hAnsi="Times New Roman" w:cs="Times New Roman"/>
          <w:color w:val="000000"/>
          <w:sz w:val="28"/>
          <w:szCs w:val="28"/>
          <w:shd w:val="clear" w:color="auto" w:fill="FFFFFF"/>
        </w:rPr>
        <w:t>, воспитания   экологически  грамотного подрастающего поколения необходима система знаний, которая включает в себя глубокие сведения о живой  и  неживой природе; о таких понятиях, как движение, здоровье, жизнь, смерть; об экологическом пространстве. Особое место в этой системе должны занимать знание о человеке как о части природы, как о самом разумном существе, от которого в значительной степени зависит будущее нашей планеты. Эти знания должны стать потребностью, неотъемлемой частью внутренней культуры ребёнка. Поэтому приобретение  и  усваивание знаний должно быть эмоционально окрашенным радостью от встречи с природой, стремлением глубже понять ее, симпатией, любовью к родной земле, чувством ответственности перед ней.</w:t>
      </w:r>
    </w:p>
    <w:p w:rsidR="00EB2665" w:rsidRDefault="00620D38"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Проведение опытов, организация экспериментирования - один из эффективных путей  воспитания   экологической  культуры  дошкольников . Исследовательская  деятельность  вызывает огромный интерес у детей. Опыты - словно “фокусы”. Только загадка фокусов так  и  остается не разгаданной, а опыты и эксперименты можно объяснить и понять. Опыты помогают развивать мышление, логику, творчество ребенка, наглядно показать связи между живыми и неживыми в природе. Исследования предоставляют ребенку возможность самому найти ответы на вопросы “как?” и “почему?”.</w:t>
      </w:r>
      <w:r w:rsidRPr="00392DEA">
        <w:rPr>
          <w:rFonts w:ascii="Times New Roman" w:eastAsia="Times New Roman" w:hAnsi="Times New Roman" w:cs="Times New Roman"/>
          <w:color w:val="000000"/>
          <w:sz w:val="28"/>
          <w:szCs w:val="28"/>
        </w:rPr>
        <w:br/>
      </w:r>
      <w:r w:rsidRPr="00392DEA">
        <w:rPr>
          <w:rFonts w:ascii="Times New Roman" w:eastAsia="Times New Roman" w:hAnsi="Times New Roman" w:cs="Times New Roman"/>
          <w:color w:val="000000"/>
          <w:sz w:val="28"/>
          <w:szCs w:val="28"/>
          <w:shd w:val="clear" w:color="auto" w:fill="FFFFFF"/>
        </w:rPr>
        <w:t>Знания, полученные во время проведения опытов, запоминаются надолго. Важно, чтобы каждый ребенок проводил собственные опыты.</w:t>
      </w:r>
      <w:r w:rsidR="00EB2665">
        <w:rPr>
          <w:rFonts w:ascii="Times New Roman" w:eastAsia="Times New Roman" w:hAnsi="Times New Roman" w:cs="Times New Roman"/>
          <w:color w:val="000000"/>
          <w:sz w:val="28"/>
          <w:szCs w:val="28"/>
          <w:shd w:val="clear" w:color="auto" w:fill="FFFFFF"/>
        </w:rPr>
        <w:t xml:space="preserve"> </w:t>
      </w:r>
    </w:p>
    <w:p w:rsidR="00EB2665" w:rsidRDefault="006D2DCC" w:rsidP="00392DEA">
      <w:pPr>
        <w:spacing w:after="0" w:line="240" w:lineRule="auto"/>
        <w:ind w:firstLine="567"/>
        <w:contextualSpacing/>
        <w:jc w:val="both"/>
        <w:rPr>
          <w:rFonts w:ascii="Times New Roman" w:eastAsia="Times New Roman" w:hAnsi="Times New Roman" w:cs="Times New Roman"/>
          <w:b/>
          <w:bCs/>
          <w:color w:val="000000"/>
          <w:sz w:val="28"/>
          <w:szCs w:val="28"/>
        </w:rPr>
      </w:pPr>
      <w:r w:rsidRPr="00392DEA">
        <w:rPr>
          <w:rFonts w:ascii="Times New Roman" w:eastAsia="Times New Roman" w:hAnsi="Times New Roman" w:cs="Times New Roman"/>
          <w:b/>
          <w:bCs/>
          <w:color w:val="666666"/>
          <w:sz w:val="28"/>
          <w:szCs w:val="28"/>
        </w:rPr>
        <w:t xml:space="preserve">- </w:t>
      </w:r>
      <w:r w:rsidR="00620D38" w:rsidRPr="00392DEA">
        <w:rPr>
          <w:rFonts w:ascii="Times New Roman" w:eastAsia="Times New Roman" w:hAnsi="Times New Roman" w:cs="Times New Roman"/>
          <w:b/>
          <w:bCs/>
          <w:color w:val="000000"/>
          <w:sz w:val="28"/>
          <w:szCs w:val="28"/>
          <w:shd w:val="clear" w:color="auto" w:fill="FFFFFF"/>
        </w:rPr>
        <w:t> </w:t>
      </w:r>
      <w:r w:rsidR="00620D38" w:rsidRPr="00392DEA">
        <w:rPr>
          <w:rFonts w:ascii="Times New Roman" w:eastAsia="Times New Roman" w:hAnsi="Times New Roman" w:cs="Times New Roman"/>
          <w:b/>
          <w:bCs/>
          <w:color w:val="000000"/>
          <w:sz w:val="28"/>
          <w:szCs w:val="28"/>
        </w:rPr>
        <w:t>Ребенок должен делать все сам, а не быть в роли наблюдателя.</w:t>
      </w:r>
    </w:p>
    <w:p w:rsidR="00EB2665" w:rsidRDefault="00620D38"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Деятельность экспериментирования способствует формированию у детей познавательного интереса, развивает наблюдательность, мыслительную деятельность. В ходе  экспериментальной   деятельности  создаются ситуации, которые ребенок разрешает посредством проведения опыта  и , анализируя, делает вывод, умозаключение, самостоятельно овладевая представлением о том или ином законе или явлении.</w:t>
      </w:r>
    </w:p>
    <w:p w:rsidR="006D2DCC" w:rsidRDefault="00620D38"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Основная задача ДОУ поддержать и развить в ребенке интерес к исследованиям, открытиям, создать необходимые для этого условия: непосредственная организация уголков экспериментирования.</w:t>
      </w:r>
      <w:r w:rsidRPr="00392DEA">
        <w:rPr>
          <w:rFonts w:ascii="Times New Roman" w:eastAsia="Times New Roman" w:hAnsi="Times New Roman" w:cs="Times New Roman"/>
          <w:color w:val="000000"/>
          <w:sz w:val="28"/>
          <w:szCs w:val="28"/>
        </w:rPr>
        <w:br/>
      </w:r>
      <w:r w:rsidRPr="00392DEA">
        <w:rPr>
          <w:rFonts w:ascii="Times New Roman" w:eastAsia="Times New Roman" w:hAnsi="Times New Roman" w:cs="Times New Roman"/>
          <w:color w:val="000000"/>
          <w:sz w:val="28"/>
          <w:szCs w:val="28"/>
          <w:shd w:val="clear" w:color="auto" w:fill="FFFFFF"/>
        </w:rPr>
        <w:t>В нашем ДОУ нет возможности организовать выделенную  экологическу</w:t>
      </w:r>
      <w:r w:rsidR="006D2DCC" w:rsidRPr="00392DEA">
        <w:rPr>
          <w:rFonts w:ascii="Times New Roman" w:eastAsia="Times New Roman" w:hAnsi="Times New Roman" w:cs="Times New Roman"/>
          <w:color w:val="000000"/>
          <w:sz w:val="28"/>
          <w:szCs w:val="28"/>
          <w:shd w:val="clear" w:color="auto" w:fill="FFFFFF"/>
        </w:rPr>
        <w:t>ю  лабораторию. Поэтому,</w:t>
      </w:r>
      <w:r w:rsidRPr="00392DEA">
        <w:rPr>
          <w:rFonts w:ascii="Times New Roman" w:eastAsia="Times New Roman" w:hAnsi="Times New Roman" w:cs="Times New Roman"/>
          <w:color w:val="000000"/>
          <w:sz w:val="28"/>
          <w:szCs w:val="28"/>
          <w:shd w:val="clear" w:color="auto" w:fill="FFFFFF"/>
        </w:rPr>
        <w:t xml:space="preserve"> каждая возрастная группа будет иметь свою мини – лабораторию. </w:t>
      </w:r>
    </w:p>
    <w:p w:rsidR="00EB2665" w:rsidRDefault="006D2DCC"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rPr>
        <w:t xml:space="preserve">- </w:t>
      </w:r>
      <w:r w:rsidR="00620D38" w:rsidRPr="00392DEA">
        <w:rPr>
          <w:rFonts w:ascii="Times New Roman" w:eastAsia="Times New Roman" w:hAnsi="Times New Roman" w:cs="Times New Roman"/>
          <w:b/>
          <w:bCs/>
          <w:color w:val="000000"/>
          <w:sz w:val="28"/>
          <w:szCs w:val="28"/>
          <w:shd w:val="clear" w:color="auto" w:fill="FFFFFF"/>
        </w:rPr>
        <w:t> </w:t>
      </w:r>
      <w:r w:rsidR="00620D38" w:rsidRPr="00392DEA">
        <w:rPr>
          <w:rFonts w:ascii="Times New Roman" w:eastAsia="Times New Roman" w:hAnsi="Times New Roman" w:cs="Times New Roman"/>
          <w:b/>
          <w:bCs/>
          <w:color w:val="000000"/>
          <w:sz w:val="28"/>
          <w:szCs w:val="28"/>
        </w:rPr>
        <w:t>Задачи мини - лаборатории</w:t>
      </w:r>
      <w:r w:rsidR="00620D38" w:rsidRPr="00392DEA">
        <w:rPr>
          <w:rFonts w:ascii="Times New Roman" w:eastAsia="Times New Roman" w:hAnsi="Times New Roman" w:cs="Times New Roman"/>
          <w:color w:val="000000"/>
          <w:sz w:val="28"/>
          <w:szCs w:val="28"/>
          <w:shd w:val="clear" w:color="auto" w:fill="FFFFFF"/>
        </w:rPr>
        <w:t>: развитие первичных естественнонаучных представлений.  Воспитание   и  развитие необходимых качеств: наблюдательности, любознательности, активности, мыслительных операций (анализ, сравнение, обобщение, классификация, наблюдение). Формирование умений комплексно обследовать предмет.</w:t>
      </w:r>
      <w:r w:rsidR="00EB2665">
        <w:rPr>
          <w:rFonts w:ascii="Times New Roman" w:eastAsia="Times New Roman" w:hAnsi="Times New Roman" w:cs="Times New Roman"/>
          <w:color w:val="000000"/>
          <w:sz w:val="28"/>
          <w:szCs w:val="28"/>
          <w:shd w:val="clear" w:color="auto" w:fill="FFFFFF"/>
        </w:rPr>
        <w:t xml:space="preserve"> </w:t>
      </w:r>
    </w:p>
    <w:p w:rsidR="00EB2665" w:rsidRDefault="00EB2665"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Объекты обследования (</w:t>
      </w:r>
      <w:r w:rsidR="00620D38" w:rsidRPr="00392DEA">
        <w:rPr>
          <w:rFonts w:ascii="Times New Roman" w:eastAsia="Times New Roman" w:hAnsi="Times New Roman" w:cs="Times New Roman"/>
          <w:color w:val="000000"/>
          <w:sz w:val="28"/>
          <w:szCs w:val="28"/>
          <w:shd w:val="clear" w:color="auto" w:fill="FFFFFF"/>
        </w:rPr>
        <w:t>песок, глина, ракушки, разнообразные орехи, злаковые культуры, камни, ткань, древесина, металл, пуговицы и т.д</w:t>
      </w:r>
      <w:r w:rsidR="006D2DCC" w:rsidRPr="00392DEA">
        <w:rPr>
          <w:rFonts w:ascii="Times New Roman" w:eastAsia="Times New Roman" w:hAnsi="Times New Roman" w:cs="Times New Roman"/>
          <w:color w:val="000000"/>
          <w:sz w:val="28"/>
          <w:szCs w:val="28"/>
          <w:shd w:val="clear" w:color="auto" w:fill="FFFFFF"/>
        </w:rPr>
        <w:t>)</w:t>
      </w:r>
    </w:p>
    <w:p w:rsidR="00EB2665" w:rsidRDefault="00620D38"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lastRenderedPageBreak/>
        <w:t>Основой планирования системы  экспериментальной  работы, как вы уже поняли, являются сезонные изменения и календарная тематика. Когда совпадают оба условия планирования, мы проводим интегрированные занятия или НОД в первой половине дня. Небольшие опыты, интересующие детей, эксперименты на волнующие их темы в наших мини-лабораториях проходят во второй половине дня.</w:t>
      </w:r>
      <w:r w:rsidR="00EB2665">
        <w:rPr>
          <w:rFonts w:ascii="Times New Roman" w:eastAsia="Times New Roman" w:hAnsi="Times New Roman" w:cs="Times New Roman"/>
          <w:color w:val="000000"/>
          <w:sz w:val="28"/>
          <w:szCs w:val="28"/>
          <w:shd w:val="clear" w:color="auto" w:fill="FFFFFF"/>
        </w:rPr>
        <w:t xml:space="preserve"> </w:t>
      </w:r>
      <w:r w:rsidRPr="00392DEA">
        <w:rPr>
          <w:rFonts w:ascii="Times New Roman" w:eastAsia="Times New Roman" w:hAnsi="Times New Roman" w:cs="Times New Roman"/>
          <w:color w:val="000000"/>
          <w:sz w:val="28"/>
          <w:szCs w:val="28"/>
          <w:shd w:val="clear" w:color="auto" w:fill="FFFFFF"/>
        </w:rPr>
        <w:t>Круглый год мы стараемся перенести свои наблюдения в естественную среду – на улицу. Ведь опыты с воздухом, водой, песком, глиной, саженцами, насекомыми проще и интересней проводить в естественной обстановке. Осенью – это красота золотой осени и увядание природы; зимой – снег и лёд. Весной великолепно можно использовать бегущие ручейки для изучения свойств материалов: бумаги, дерева и металла. Лето – кладезь возможностей для разнообразных изучений, экспериментирований и опытов. Этот перечень можно продолжать до бесконечности. </w:t>
      </w:r>
    </w:p>
    <w:p w:rsidR="00392DEA" w:rsidRDefault="00620D38" w:rsidP="00392DEA">
      <w:pPr>
        <w:spacing w:after="0" w:line="240" w:lineRule="auto"/>
        <w:ind w:firstLine="567"/>
        <w:contextualSpacing/>
        <w:jc w:val="both"/>
        <w:rPr>
          <w:rFonts w:ascii="Times New Roman" w:eastAsia="Times New Roman" w:hAnsi="Times New Roman" w:cs="Times New Roman"/>
          <w:b/>
          <w:bCs/>
          <w:color w:val="000000"/>
          <w:sz w:val="28"/>
          <w:szCs w:val="28"/>
          <w:u w:val="single"/>
          <w:shd w:val="clear" w:color="auto" w:fill="FFFFFF"/>
        </w:rPr>
      </w:pPr>
      <w:r w:rsidRPr="00392DEA">
        <w:rPr>
          <w:rFonts w:ascii="Times New Roman" w:eastAsia="Times New Roman" w:hAnsi="Times New Roman" w:cs="Times New Roman"/>
          <w:b/>
          <w:bCs/>
          <w:color w:val="000000"/>
          <w:sz w:val="28"/>
          <w:szCs w:val="28"/>
          <w:u w:val="single"/>
          <w:shd w:val="clear" w:color="auto" w:fill="FFFFFF"/>
        </w:rPr>
        <w:t>Формы проведения экспериментирования:</w:t>
      </w:r>
    </w:p>
    <w:p w:rsidR="00392DEA" w:rsidRDefault="00620D38"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1.Индивидуальная деятельность с  педагогом .</w:t>
      </w:r>
    </w:p>
    <w:p w:rsidR="00392DEA" w:rsidRDefault="00620D38"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2.Индивидуальная самостоятельная деятельность детей.</w:t>
      </w:r>
    </w:p>
    <w:p w:rsidR="00392DEA" w:rsidRDefault="00620D38"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3.Подгрупповая деятельность.</w:t>
      </w:r>
    </w:p>
    <w:p w:rsidR="00EB2665" w:rsidRDefault="00620D38" w:rsidP="00EB2665">
      <w:pPr>
        <w:spacing w:after="0" w:line="240" w:lineRule="auto"/>
        <w:ind w:firstLine="567"/>
        <w:contextualSpacing/>
        <w:jc w:val="center"/>
        <w:rPr>
          <w:rFonts w:ascii="Times New Roman" w:eastAsia="Times New Roman" w:hAnsi="Times New Roman" w:cs="Times New Roman"/>
          <w:b/>
          <w:bCs/>
          <w:color w:val="000000"/>
          <w:sz w:val="28"/>
          <w:szCs w:val="28"/>
        </w:rPr>
      </w:pPr>
      <w:r w:rsidRPr="00392DEA">
        <w:rPr>
          <w:rFonts w:ascii="Times New Roman" w:eastAsia="Times New Roman" w:hAnsi="Times New Roman" w:cs="Times New Roman"/>
          <w:color w:val="000000"/>
          <w:sz w:val="28"/>
          <w:szCs w:val="28"/>
        </w:rPr>
        <w:br/>
      </w:r>
      <w:r w:rsidRPr="00392DEA">
        <w:rPr>
          <w:rFonts w:ascii="Times New Roman" w:eastAsia="Times New Roman" w:hAnsi="Times New Roman" w:cs="Times New Roman"/>
          <w:color w:val="000000"/>
          <w:sz w:val="28"/>
          <w:szCs w:val="28"/>
        </w:rPr>
        <w:br/>
      </w:r>
      <w:r w:rsidRPr="00392DEA">
        <w:rPr>
          <w:rFonts w:ascii="Times New Roman" w:eastAsia="Times New Roman" w:hAnsi="Times New Roman" w:cs="Times New Roman"/>
          <w:b/>
          <w:bCs/>
          <w:color w:val="000000"/>
          <w:sz w:val="28"/>
          <w:szCs w:val="28"/>
        </w:rPr>
        <w:t>Экологическое воспитание дошкольников в современном ДО</w:t>
      </w:r>
      <w:r w:rsidR="00EB2665">
        <w:rPr>
          <w:rFonts w:ascii="Times New Roman" w:eastAsia="Times New Roman" w:hAnsi="Times New Roman" w:cs="Times New Roman"/>
          <w:b/>
          <w:bCs/>
          <w:color w:val="000000"/>
          <w:sz w:val="28"/>
          <w:szCs w:val="28"/>
        </w:rPr>
        <w:t>О</w:t>
      </w:r>
    </w:p>
    <w:p w:rsidR="00EB2665" w:rsidRDefault="00620D38" w:rsidP="00EB2665">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Самоценность дошкольного детства очевидна: первые семь лет в жизни ребенка - это период его бурного роста и интенсивного развития, период непрерывного совершенствования физических и психических возможностей, начало становления личности. </w:t>
      </w:r>
    </w:p>
    <w:p w:rsidR="00EB2665" w:rsidRDefault="00620D38" w:rsidP="00EB2665">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Достижением первых семи лет является становление самосознания: ребенок выделяет себя из предметного мира, начинает понимать свое место в кругу близких и знакомых людей, осознанно ориентироваться в окружающем предметно-природном мире, вычленять его ценности. </w:t>
      </w:r>
      <w:r w:rsidRPr="00392DEA">
        <w:rPr>
          <w:rFonts w:ascii="Times New Roman" w:eastAsia="Times New Roman" w:hAnsi="Times New Roman" w:cs="Times New Roman"/>
          <w:color w:val="000000"/>
          <w:sz w:val="28"/>
          <w:szCs w:val="28"/>
        </w:rPr>
        <w:br/>
      </w:r>
      <w:r w:rsidRPr="00392DEA">
        <w:rPr>
          <w:rFonts w:ascii="Times New Roman" w:eastAsia="Times New Roman" w:hAnsi="Times New Roman" w:cs="Times New Roman"/>
          <w:color w:val="000000"/>
          <w:sz w:val="28"/>
          <w:szCs w:val="28"/>
          <w:shd w:val="clear" w:color="auto" w:fill="FFFFFF"/>
        </w:rPr>
        <w:t>В этот период закладываются основы взаимодействия с природой, при помощи взрослых ребенок начинает осознавать ее как общую ценность для всех людей. </w:t>
      </w:r>
    </w:p>
    <w:p w:rsidR="00EB2665" w:rsidRDefault="00620D38" w:rsidP="00EB2665">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Психологи НИИ дошкольного воспитания АПН (А.В. Запорожец, Н.Н. Поддьяков, Л.А. Венгер, В.С. Мухина) обосновали положение о том, что дети дошкольного возраста могут усвоить систему взаимосвязанных знаний, отражающую закономерности той или другой области действительности, если эта система будет доступна наглядно-образному мышлению, преобладающему в этом возрасте</w:t>
      </w:r>
      <w:r w:rsidR="00EB2665">
        <w:rPr>
          <w:rFonts w:ascii="Times New Roman" w:eastAsia="Times New Roman" w:hAnsi="Times New Roman" w:cs="Times New Roman"/>
          <w:color w:val="000000"/>
          <w:sz w:val="28"/>
          <w:szCs w:val="28"/>
          <w:shd w:val="clear" w:color="auto" w:fill="FFFFFF"/>
        </w:rPr>
        <w:t>.</w:t>
      </w:r>
    </w:p>
    <w:p w:rsidR="00EB2665" w:rsidRDefault="00620D38" w:rsidP="00EB2665">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В дошкольной педагогике начались исследования по отбору и систематизации природоведческих знаний, отражающих ведущие закономерности живой (И.А. Хайдурова , С.Н. Николаева, Е.Ф. Терентьева и др.) и неживой (И.С. Фрейдкин и др. ) природы. В исследованиях, посвященных живой природе, в качестве ведущей была выбрана закономерность, которой подчиняется жизнь любого организма, а именно зависимость существования растений и животных от внешней среды. Эти работы положили </w:t>
      </w:r>
      <w:r w:rsidRPr="00392DEA">
        <w:rPr>
          <w:rFonts w:ascii="Times New Roman" w:eastAsia="Times New Roman" w:hAnsi="Times New Roman" w:cs="Times New Roman"/>
          <w:i/>
          <w:iCs/>
          <w:color w:val="000000"/>
          <w:sz w:val="28"/>
          <w:szCs w:val="28"/>
          <w:shd w:val="clear" w:color="auto" w:fill="FFFFFF"/>
        </w:rPr>
        <w:t>начало экологическому подходу </w:t>
      </w:r>
      <w:r w:rsidRPr="00392DEA">
        <w:rPr>
          <w:rFonts w:ascii="Times New Roman" w:eastAsia="Times New Roman" w:hAnsi="Times New Roman" w:cs="Times New Roman"/>
          <w:color w:val="000000"/>
          <w:sz w:val="28"/>
          <w:szCs w:val="28"/>
          <w:shd w:val="clear" w:color="auto" w:fill="FFFFFF"/>
        </w:rPr>
        <w:t>в ознакомлении детей с природой. </w:t>
      </w:r>
    </w:p>
    <w:p w:rsidR="00EB2665" w:rsidRDefault="00620D38" w:rsidP="00EB2665">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lastRenderedPageBreak/>
        <w:t>Последнее десятилетие ХХ века можно назвать временем развития двух значимых с точки зрения экологии процессов: углубления экологических проблем планеты до кризисного состояния и их осмысление человечеством. За рубежом и в России в этот период происходило становление нового образовательного пространства - системы непрерывного экологического образования: проводились конференции, съезды, семинары, создавались программы, технологии, учебные и методические пособия для различных категорий учащихся. </w:t>
      </w:r>
    </w:p>
    <w:p w:rsidR="00EB2665" w:rsidRDefault="00620D38" w:rsidP="00EB2665">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В нашей стране формировалась общая Концепция непрерывного экологического образования, начальным звеном которой является сфера дошкольного воспитания.</w:t>
      </w:r>
    </w:p>
    <w:p w:rsidR="003301F8" w:rsidRDefault="00620D38" w:rsidP="00EB2665">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Именно на этапе дошкольного детства ребенок получает эмоциональные впечатления о природе, накапливает представления о разных формах жизни, т.е. у него формируются первоосновы экологического мышления, сознания, закладываются начальные элементы экологической культуры. Но происходит это только при одном условии: если взрослые, воспитывающие ребенка, сами обладают экологической культурой: понимают общие для всех людей проблемы и беспокоятся по их поводу, показывают маленькому человеку прекрасный мир природы, помогают наладить взаимоотношения с ним.</w:t>
      </w:r>
    </w:p>
    <w:p w:rsidR="0010602E" w:rsidRPr="00392DEA" w:rsidRDefault="003301F8" w:rsidP="00EB2665">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620D38" w:rsidRPr="00392DEA">
        <w:rPr>
          <w:rFonts w:ascii="Times New Roman" w:eastAsia="Times New Roman" w:hAnsi="Times New Roman" w:cs="Times New Roman"/>
          <w:color w:val="000000"/>
          <w:sz w:val="28"/>
          <w:szCs w:val="28"/>
          <w:shd w:val="clear" w:color="auto" w:fill="FFFFFF"/>
        </w:rPr>
        <w:t>В связи с этим в 90-е годы в России было создано значительное количество программ, направленных на экологическое воспитание дошкольников. Рядом психологов созданы авторские программы, в которых представлены </w:t>
      </w:r>
      <w:r w:rsidR="00620D38" w:rsidRPr="00392DEA">
        <w:rPr>
          <w:rFonts w:ascii="Times New Roman" w:eastAsia="Times New Roman" w:hAnsi="Times New Roman" w:cs="Times New Roman"/>
          <w:i/>
          <w:iCs/>
          <w:color w:val="000000"/>
          <w:sz w:val="28"/>
          <w:szCs w:val="28"/>
          <w:shd w:val="clear" w:color="auto" w:fill="FFFFFF"/>
        </w:rPr>
        <w:t>психологические аспекты экологического образования дошкольников</w:t>
      </w:r>
      <w:r w:rsidR="00620D38" w:rsidRPr="00392DEA">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t>
      </w:r>
    </w:p>
    <w:p w:rsidR="003301F8" w:rsidRDefault="00620D38"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Программа А</w:t>
      </w:r>
      <w:r w:rsidRPr="00392DEA">
        <w:rPr>
          <w:rFonts w:ascii="Times New Roman" w:eastAsia="Times New Roman" w:hAnsi="Times New Roman" w:cs="Times New Roman"/>
          <w:b/>
          <w:bCs/>
          <w:color w:val="000000"/>
          <w:sz w:val="28"/>
          <w:szCs w:val="28"/>
          <w:shd w:val="clear" w:color="auto" w:fill="FFFFFF"/>
        </w:rPr>
        <w:t>. Вересова «</w:t>
      </w:r>
      <w:r w:rsidRPr="00392DEA">
        <w:rPr>
          <w:rFonts w:ascii="Times New Roman" w:eastAsia="Times New Roman" w:hAnsi="Times New Roman" w:cs="Times New Roman"/>
          <w:i/>
          <w:iCs/>
          <w:color w:val="000000"/>
          <w:sz w:val="28"/>
          <w:szCs w:val="28"/>
          <w:shd w:val="clear" w:color="auto" w:fill="FFFFFF"/>
        </w:rPr>
        <w:t>Мы земляне» </w:t>
      </w:r>
      <w:r w:rsidRPr="00392DEA">
        <w:rPr>
          <w:rFonts w:ascii="Times New Roman" w:eastAsia="Times New Roman" w:hAnsi="Times New Roman" w:cs="Times New Roman"/>
          <w:color w:val="000000"/>
          <w:sz w:val="28"/>
          <w:szCs w:val="28"/>
          <w:shd w:val="clear" w:color="auto" w:fill="FFFFFF"/>
        </w:rPr>
        <w:t>имеет своей целью развитие в детях элементов экологического сознания, она демонстрирует всеобщую взаимосвязь природы, человека и его деятельности. </w:t>
      </w:r>
    </w:p>
    <w:p w:rsidR="003301F8" w:rsidRDefault="00620D38"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b/>
          <w:bCs/>
          <w:color w:val="000000"/>
          <w:sz w:val="28"/>
          <w:szCs w:val="28"/>
        </w:rPr>
        <w:t>Н.А. Авдеевой и Г.Б. Степановой</w:t>
      </w:r>
      <w:r w:rsidRPr="00392DEA">
        <w:rPr>
          <w:rFonts w:ascii="Times New Roman" w:eastAsia="Times New Roman" w:hAnsi="Times New Roman" w:cs="Times New Roman"/>
          <w:b/>
          <w:bCs/>
          <w:color w:val="000000"/>
          <w:sz w:val="28"/>
          <w:szCs w:val="28"/>
          <w:shd w:val="clear" w:color="auto" w:fill="FFFFFF"/>
        </w:rPr>
        <w:t> </w:t>
      </w:r>
      <w:r w:rsidRPr="00392DEA">
        <w:rPr>
          <w:rFonts w:ascii="Times New Roman" w:eastAsia="Times New Roman" w:hAnsi="Times New Roman" w:cs="Times New Roman"/>
          <w:color w:val="000000"/>
          <w:sz w:val="28"/>
          <w:szCs w:val="28"/>
          <w:shd w:val="clear" w:color="auto" w:fill="FFFFFF"/>
        </w:rPr>
        <w:t>создана программа экологического образования и воспитания старших дошкольников «</w:t>
      </w:r>
      <w:r w:rsidRPr="00392DEA">
        <w:rPr>
          <w:rFonts w:ascii="Times New Roman" w:eastAsia="Times New Roman" w:hAnsi="Times New Roman" w:cs="Times New Roman"/>
          <w:i/>
          <w:iCs/>
          <w:color w:val="000000"/>
          <w:sz w:val="28"/>
          <w:szCs w:val="28"/>
          <w:shd w:val="clear" w:color="auto" w:fill="FFFFFF"/>
        </w:rPr>
        <w:t>Жизнь вокруг нас» </w:t>
      </w:r>
      <w:r w:rsidRPr="00392DEA">
        <w:rPr>
          <w:rFonts w:ascii="Times New Roman" w:eastAsia="Times New Roman" w:hAnsi="Times New Roman" w:cs="Times New Roman"/>
          <w:color w:val="000000"/>
          <w:sz w:val="28"/>
          <w:szCs w:val="28"/>
          <w:shd w:val="clear" w:color="auto" w:fill="FFFFFF"/>
        </w:rPr>
        <w:t>, в центре которой личностное развитие ребенка. Дети получают информацию экологического содержания, на эмоционально-положительной основе у них развивается бережное и ответственное отношение к живой природе. </w:t>
      </w:r>
      <w:r w:rsidR="003301F8">
        <w:rPr>
          <w:rFonts w:ascii="Times New Roman" w:eastAsia="Times New Roman" w:hAnsi="Times New Roman" w:cs="Times New Roman"/>
          <w:color w:val="000000"/>
          <w:sz w:val="28"/>
          <w:szCs w:val="28"/>
          <w:shd w:val="clear" w:color="auto" w:fill="FFFFFF"/>
        </w:rPr>
        <w:t xml:space="preserve"> </w:t>
      </w:r>
    </w:p>
    <w:p w:rsidR="003301F8" w:rsidRDefault="00620D38" w:rsidP="00392DEA">
      <w:pPr>
        <w:spacing w:after="0" w:line="240" w:lineRule="auto"/>
        <w:ind w:firstLine="567"/>
        <w:contextualSpacing/>
        <w:jc w:val="both"/>
        <w:rPr>
          <w:rFonts w:ascii="Times New Roman" w:eastAsia="Times New Roman" w:hAnsi="Times New Roman" w:cs="Times New Roman"/>
          <w:i/>
          <w:iCs/>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Творческий поиск педагогов и психологов в целом ряде программ направлен на </w:t>
      </w:r>
      <w:r w:rsidRPr="00392DEA">
        <w:rPr>
          <w:rFonts w:ascii="Times New Roman" w:eastAsia="Times New Roman" w:hAnsi="Times New Roman" w:cs="Times New Roman"/>
          <w:i/>
          <w:iCs/>
          <w:color w:val="000000"/>
          <w:sz w:val="28"/>
          <w:szCs w:val="28"/>
          <w:shd w:val="clear" w:color="auto" w:fill="FFFFFF"/>
        </w:rPr>
        <w:t>развитие в детях эстетического отношения к природе и окружающему миру. </w:t>
      </w:r>
    </w:p>
    <w:p w:rsidR="003301F8" w:rsidRDefault="00620D38"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b/>
          <w:bCs/>
          <w:color w:val="000000"/>
          <w:sz w:val="28"/>
          <w:szCs w:val="28"/>
        </w:rPr>
        <w:t>Программа В.И.</w:t>
      </w:r>
      <w:r w:rsidRPr="00392DEA">
        <w:rPr>
          <w:rFonts w:ascii="Times New Roman" w:eastAsia="Times New Roman" w:hAnsi="Times New Roman" w:cs="Times New Roman"/>
          <w:b/>
          <w:bCs/>
          <w:color w:val="000000"/>
          <w:sz w:val="28"/>
          <w:szCs w:val="28"/>
          <w:shd w:val="clear" w:color="auto" w:fill="FFFFFF"/>
        </w:rPr>
        <w:t> </w:t>
      </w:r>
      <w:r w:rsidRPr="00392DEA">
        <w:rPr>
          <w:rFonts w:ascii="Times New Roman" w:eastAsia="Times New Roman" w:hAnsi="Times New Roman" w:cs="Times New Roman"/>
          <w:color w:val="000000"/>
          <w:sz w:val="28"/>
          <w:szCs w:val="28"/>
          <w:shd w:val="clear" w:color="auto" w:fill="FFFFFF"/>
        </w:rPr>
        <w:t>и </w:t>
      </w:r>
      <w:r w:rsidRPr="00392DEA">
        <w:rPr>
          <w:rFonts w:ascii="Times New Roman" w:eastAsia="Times New Roman" w:hAnsi="Times New Roman" w:cs="Times New Roman"/>
          <w:b/>
          <w:bCs/>
          <w:color w:val="000000"/>
          <w:sz w:val="28"/>
          <w:szCs w:val="28"/>
          <w:shd w:val="clear" w:color="auto" w:fill="FFFFFF"/>
        </w:rPr>
        <w:t>С.Г. Ашиковых «</w:t>
      </w:r>
      <w:r w:rsidRPr="00392DEA">
        <w:rPr>
          <w:rFonts w:ascii="Times New Roman" w:eastAsia="Times New Roman" w:hAnsi="Times New Roman" w:cs="Times New Roman"/>
          <w:i/>
          <w:iCs/>
          <w:color w:val="000000"/>
          <w:sz w:val="28"/>
          <w:szCs w:val="28"/>
          <w:shd w:val="clear" w:color="auto" w:fill="FFFFFF"/>
        </w:rPr>
        <w:t>Семицветик»</w:t>
      </w:r>
      <w:r w:rsidRPr="00392DEA">
        <w:rPr>
          <w:rFonts w:ascii="Times New Roman" w:eastAsia="Times New Roman" w:hAnsi="Times New Roman" w:cs="Times New Roman"/>
          <w:color w:val="000000"/>
          <w:sz w:val="28"/>
          <w:szCs w:val="28"/>
          <w:shd w:val="clear" w:color="auto" w:fill="FFFFFF"/>
        </w:rPr>
        <w:t xml:space="preserve"> нацелена на культурно-экологическое образование детей, развитие в них начал духовности, богатой, творческой саморазвивающейся личности. Авторы считают от того, как ребенок научится мыслить и чувствовать окружающий мир природы, как воспримет ценности мировой культуры, зависит то, как он будет действовать, какие поступки совершать. Программа предполагает совместную творческую деятельность детей и взрослых в детском саду, детских студиях или в семье. В процессе обучения дошкольники приобретают широкий кругозор, нравственное начало отношения к окружающему миру. Основой программы является восприятие красоты в природе, в созданных человеком творениях и самом человеке его внутреннем мире и созидательных проступках. В программе имеются две базовые темы «Природа» и «Человек». Тема природы включает не </w:t>
      </w:r>
      <w:r w:rsidRPr="00392DEA">
        <w:rPr>
          <w:rFonts w:ascii="Times New Roman" w:eastAsia="Times New Roman" w:hAnsi="Times New Roman" w:cs="Times New Roman"/>
          <w:color w:val="000000"/>
          <w:sz w:val="28"/>
          <w:szCs w:val="28"/>
          <w:shd w:val="clear" w:color="auto" w:fill="FFFFFF"/>
        </w:rPr>
        <w:lastRenderedPageBreak/>
        <w:t>только четыре ее царства на Земле (минералы, растения, животные и человек) , но и выходит за пределы планеты - в ближнее и дальнее космическое пространство. Вторая тема рассматривает человека-созидателя, народных и национальных героев, подвижников мировой культуры, вошедших в летописи и оставивших добрый след на Земле.</w:t>
      </w:r>
    </w:p>
    <w:p w:rsidR="003301F8" w:rsidRDefault="00620D38"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Программа </w:t>
      </w:r>
      <w:r w:rsidRPr="00392DEA">
        <w:rPr>
          <w:rFonts w:ascii="Times New Roman" w:eastAsia="Times New Roman" w:hAnsi="Times New Roman" w:cs="Times New Roman"/>
          <w:b/>
          <w:bCs/>
          <w:color w:val="000000"/>
          <w:sz w:val="28"/>
          <w:szCs w:val="28"/>
          <w:shd w:val="clear" w:color="auto" w:fill="FFFFFF"/>
        </w:rPr>
        <w:t>Т.А. Копцевой «</w:t>
      </w:r>
      <w:r w:rsidRPr="00392DEA">
        <w:rPr>
          <w:rFonts w:ascii="Times New Roman" w:eastAsia="Times New Roman" w:hAnsi="Times New Roman" w:cs="Times New Roman"/>
          <w:i/>
          <w:iCs/>
          <w:color w:val="000000"/>
          <w:sz w:val="28"/>
          <w:szCs w:val="28"/>
          <w:shd w:val="clear" w:color="auto" w:fill="FFFFFF"/>
        </w:rPr>
        <w:t>Природа и художник»</w:t>
      </w:r>
      <w:r w:rsidRPr="00392DEA">
        <w:rPr>
          <w:rFonts w:ascii="Times New Roman" w:eastAsia="Times New Roman" w:hAnsi="Times New Roman" w:cs="Times New Roman"/>
          <w:color w:val="000000"/>
          <w:sz w:val="28"/>
          <w:szCs w:val="28"/>
          <w:shd w:val="clear" w:color="auto" w:fill="FFFFFF"/>
        </w:rPr>
        <w:t> сочетает в себе формирование у детей 4-6 лет представлений о природе как живом организме и развитие их творческой деятельности. Средствами изобразительного искусства автор решает задачи экологического и эстетического воспитания детей, приобщает их к мировой художественной культуре. Блоки программы - "Мир-человека" "Мир искусства" - посредством системы творческих заданий развивают у дошкольников эмоционально-ценностное отношение к миру, а также их собственные творческие навыки и умения.</w:t>
      </w:r>
    </w:p>
    <w:p w:rsidR="003301F8" w:rsidRDefault="00620D38"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К этой же группе можно отнести программу </w:t>
      </w:r>
      <w:r w:rsidRPr="00392DEA">
        <w:rPr>
          <w:rFonts w:ascii="Times New Roman" w:eastAsia="Times New Roman" w:hAnsi="Times New Roman" w:cs="Times New Roman"/>
          <w:b/>
          <w:bCs/>
          <w:color w:val="000000"/>
          <w:sz w:val="28"/>
          <w:szCs w:val="28"/>
          <w:shd w:val="clear" w:color="auto" w:fill="FFFFFF"/>
        </w:rPr>
        <w:t>Н.А. Рюкбейль «</w:t>
      </w:r>
      <w:r w:rsidRPr="00392DEA">
        <w:rPr>
          <w:rFonts w:ascii="Times New Roman" w:eastAsia="Times New Roman" w:hAnsi="Times New Roman" w:cs="Times New Roman"/>
          <w:i/>
          <w:iCs/>
          <w:color w:val="000000"/>
          <w:sz w:val="28"/>
          <w:szCs w:val="28"/>
          <w:shd w:val="clear" w:color="auto" w:fill="FFFFFF"/>
        </w:rPr>
        <w:t>Чувство природы»</w:t>
      </w:r>
      <w:r w:rsidRPr="00392DEA">
        <w:rPr>
          <w:rFonts w:ascii="Times New Roman" w:eastAsia="Times New Roman" w:hAnsi="Times New Roman" w:cs="Times New Roman"/>
          <w:color w:val="000000"/>
          <w:sz w:val="28"/>
          <w:szCs w:val="28"/>
          <w:shd w:val="clear" w:color="auto" w:fill="FFFFFF"/>
        </w:rPr>
        <w:t>, предназначенную для воспитания дошкольников 4-6 лет в учреждениях дополнительного образования. Цель программы развивать через эмоциональную сферу познавательный интерес к природе и желание общаться с ней. Дети обучаются три года, и на каждом этапе решаются новые задачи их воспитания, образования и развития. Общим итогом становится устойчивый интерес к природе, желание общаться с ней и творческое самовыражение детей в различных видах художественной деятельности. Особенность программы - в ее организации на каждом занятии, которое длится два академических часа, дети "погружаются" вместе с педагогом в уютной атмосфере через разные виды деятельности (общение с живыми объектами уголка природы, просмотр слайдов, слушание музыки, творческая деятельность самих детей - рисование, сочинение сказок, театрализация литературных произведений и др.). На каждом занятии (два раза в неделю) педагог достигает "эмоционального неравнодушия" каждого ребенка- именно чувство природы должно стать основой дальнейшего экологического образования детей в школе. Познавательный план программы тесно связан с эстетическим: детей учат видеть красоту растений и животных как результат их замечательной приспособленности к среде обитания. В последний год обучения дети получают очень широкий круг представлений о Вселенной, планете Земля, о жизни первобытных и современных: людей детям показывают красоту мира, учат любить его.</w:t>
      </w:r>
      <w:r w:rsidR="003301F8">
        <w:rPr>
          <w:rFonts w:ascii="Times New Roman" w:eastAsia="Times New Roman" w:hAnsi="Times New Roman" w:cs="Times New Roman"/>
          <w:color w:val="000000"/>
          <w:sz w:val="28"/>
          <w:szCs w:val="28"/>
          <w:shd w:val="clear" w:color="auto" w:fill="FFFFFF"/>
        </w:rPr>
        <w:t xml:space="preserve"> </w:t>
      </w:r>
    </w:p>
    <w:p w:rsidR="003301F8" w:rsidRDefault="00620D38"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Большое значение в экологическом воспитании дошкольников имеют программы, направленные на </w:t>
      </w:r>
      <w:r w:rsidRPr="00392DEA">
        <w:rPr>
          <w:rFonts w:ascii="Times New Roman" w:eastAsia="Times New Roman" w:hAnsi="Times New Roman" w:cs="Times New Roman"/>
          <w:i/>
          <w:iCs/>
          <w:color w:val="000000"/>
          <w:sz w:val="28"/>
          <w:szCs w:val="28"/>
          <w:shd w:val="clear" w:color="auto" w:fill="FFFFFF"/>
        </w:rPr>
        <w:t>становление начал экологической культуры через познание экологических закономерностей природы</w:t>
      </w:r>
      <w:r w:rsidRPr="00392DEA">
        <w:rPr>
          <w:rFonts w:ascii="Times New Roman" w:eastAsia="Times New Roman" w:hAnsi="Times New Roman" w:cs="Times New Roman"/>
          <w:color w:val="000000"/>
          <w:sz w:val="28"/>
          <w:szCs w:val="28"/>
          <w:shd w:val="clear" w:color="auto" w:fill="FFFFFF"/>
        </w:rPr>
        <w:t>.</w:t>
      </w:r>
    </w:p>
    <w:p w:rsidR="003301F8" w:rsidRDefault="00620D38"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Программа </w:t>
      </w:r>
      <w:r w:rsidRPr="00392DEA">
        <w:rPr>
          <w:rFonts w:ascii="Times New Roman" w:eastAsia="Times New Roman" w:hAnsi="Times New Roman" w:cs="Times New Roman"/>
          <w:b/>
          <w:bCs/>
          <w:color w:val="000000"/>
          <w:sz w:val="28"/>
          <w:szCs w:val="28"/>
          <w:shd w:val="clear" w:color="auto" w:fill="FFFFFF"/>
        </w:rPr>
        <w:t>Н.А. Рыжовой «</w:t>
      </w:r>
      <w:r w:rsidRPr="00392DEA">
        <w:rPr>
          <w:rFonts w:ascii="Times New Roman" w:eastAsia="Times New Roman" w:hAnsi="Times New Roman" w:cs="Times New Roman"/>
          <w:i/>
          <w:iCs/>
          <w:color w:val="000000"/>
          <w:sz w:val="28"/>
          <w:szCs w:val="28"/>
          <w:shd w:val="clear" w:color="auto" w:fill="FFFFFF"/>
        </w:rPr>
        <w:t>Наш дом – природа»</w:t>
      </w:r>
      <w:r w:rsidRPr="00392DEA">
        <w:rPr>
          <w:rFonts w:ascii="Times New Roman" w:eastAsia="Times New Roman" w:hAnsi="Times New Roman" w:cs="Times New Roman"/>
          <w:color w:val="000000"/>
          <w:sz w:val="28"/>
          <w:szCs w:val="28"/>
          <w:shd w:val="clear" w:color="auto" w:fill="FFFFFF"/>
        </w:rPr>
        <w:t xml:space="preserve"> (1998) нацелена на воспитание гуманной, социально активной и творческой личности ребенка 5-6 лет, с целостным взглядом на природу, с пониманием места человека в ней. В соответствии с программой детей получают представления о взаимосвязях в природе, которые и помогают им обрести начала экологического мировоззрения и культуры, ответственного отношения к окружающей среде и своему здоровью. Программа предусматривает выработку у детей первых навыков экологически </w:t>
      </w:r>
      <w:r w:rsidRPr="00392DEA">
        <w:rPr>
          <w:rFonts w:ascii="Times New Roman" w:eastAsia="Times New Roman" w:hAnsi="Times New Roman" w:cs="Times New Roman"/>
          <w:color w:val="000000"/>
          <w:sz w:val="28"/>
          <w:szCs w:val="28"/>
          <w:shd w:val="clear" w:color="auto" w:fill="FFFFFF"/>
        </w:rPr>
        <w:lastRenderedPageBreak/>
        <w:t>грамотного и безопасного поведения в природе и быту, навыков практического участия в природоохранной деятельности в своем крае. </w:t>
      </w:r>
    </w:p>
    <w:p w:rsidR="003301F8" w:rsidRDefault="00620D38"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Программа "Наш дом-природа" состоит из десяти блоков. Каждый включает обучающие и воспитывающие компоненты-знания о природе и развитие у детей разных аспектов отношения к ней (бережной заботы, умения видеть красоту и др.) Половина программы (пять блоков) рассматривает область неживой природы (вода, воздух, почва и др.), три блока посвящены живой природе - растениям, животным и экосистеме леса, два - взаимодействию человека с природой. Программа имеет методическое обеспечение - разработку по созданию развивающей среды в дошкольном учреждении, рекомендации по ознакомлению детей с водой, воздухом. Ценным аспектом программы является то, что автор обращает внимание на отходы, которые в большом количестве производит человечество и которые составляют реальную опасность для природы планеты. Методические рекомендации предусматривают эмоциональное воздействие на детей. Автором написаны экологические сказки, придуманы "письма животным", создан экологический проект "Мое дерево". Программа Н.А. Рыжовой имеет продолжение в начальной школе.</w:t>
      </w:r>
    </w:p>
    <w:p w:rsidR="003301F8" w:rsidRDefault="00620D38"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Одной из первых в 90-х годах появилась программа </w:t>
      </w:r>
      <w:r w:rsidRPr="00392DEA">
        <w:rPr>
          <w:rFonts w:ascii="Times New Roman" w:eastAsia="Times New Roman" w:hAnsi="Times New Roman" w:cs="Times New Roman"/>
          <w:b/>
          <w:bCs/>
          <w:color w:val="000000"/>
          <w:sz w:val="28"/>
          <w:szCs w:val="28"/>
          <w:shd w:val="clear" w:color="auto" w:fill="FFFFFF"/>
        </w:rPr>
        <w:t> </w:t>
      </w:r>
      <w:r w:rsidRPr="00392DEA">
        <w:rPr>
          <w:rFonts w:ascii="Times New Roman" w:eastAsia="Times New Roman" w:hAnsi="Times New Roman" w:cs="Times New Roman"/>
          <w:b/>
          <w:bCs/>
          <w:color w:val="000000"/>
          <w:sz w:val="28"/>
          <w:szCs w:val="28"/>
        </w:rPr>
        <w:t>С. Николаевой «Юный эколог»</w:t>
      </w:r>
      <w:r w:rsidRPr="00392DEA">
        <w:rPr>
          <w:rFonts w:ascii="Times New Roman" w:eastAsia="Times New Roman" w:hAnsi="Times New Roman" w:cs="Times New Roman"/>
          <w:color w:val="000000"/>
          <w:sz w:val="28"/>
          <w:szCs w:val="28"/>
          <w:shd w:val="clear" w:color="auto" w:fill="FFFFFF"/>
        </w:rPr>
        <w:t>, созданная на основе собственной </w:t>
      </w:r>
      <w:r w:rsidRPr="00392DEA">
        <w:rPr>
          <w:rFonts w:ascii="Times New Roman" w:eastAsia="Times New Roman" w:hAnsi="Times New Roman" w:cs="Times New Roman"/>
          <w:i/>
          <w:iCs/>
          <w:color w:val="000000"/>
          <w:sz w:val="28"/>
          <w:szCs w:val="28"/>
          <w:shd w:val="clear" w:color="auto" w:fill="FFFFFF"/>
        </w:rPr>
        <w:t>Концепции экологического воспитания дошкольников</w:t>
      </w:r>
      <w:r w:rsidRPr="00392DEA">
        <w:rPr>
          <w:rFonts w:ascii="Times New Roman" w:eastAsia="Times New Roman" w:hAnsi="Times New Roman" w:cs="Times New Roman"/>
          <w:color w:val="000000"/>
          <w:sz w:val="28"/>
          <w:szCs w:val="28"/>
          <w:shd w:val="clear" w:color="auto" w:fill="FFFFFF"/>
        </w:rPr>
        <w:t xml:space="preserve">. «Юный эколог» включает две подпрограммы - программу экологического воспитания дошкольников, программу повышения квалификации дошкольных работников в области экологического воспитания детей, т.е. одновременно решается вопрос становления начал экологической культуры у детей и развития ее у взрослых, их воспитывающих (ведь воспитатель, являющийся носителем экологической культуры важнейшее условие развития детей). Программа имеет обстоятельное теоретическое и экспериментальное обоснование, сориентирована на личностный подход к ребенку и всестороннее его развитие. Содержание программы отражает биоцентрический взгляд на природу, прослеживает взаимосвязь организма со средой обитания в разных аспектах как закономерные проявления морфофункциональной приспособленности любимых растений и животных к среде, как смену форм приспособительной взаимосвязи организма со средой в процессе его онтогенетического развития, как сходство разных живых существ, проживающих в однородной среде. Решить эти вопросы можно при наличии в жизненном пространстве детей (в помещении и на участке ДОУ) в достаточном количестве самих объектов природы - растений и животных. Программа экологического воспитания детей содержит шесть разделов. Первый - это объекты неживой природы, которые рассматриваются сами по себе, и как компоненты среды жизни живых существ. Показано, что без воды, воздуха, почвы невозможна жизнь растений, животных и человека, что планета Земля, в отличие от других планет Солнечной системы, имеет весь комплекс необходимых условий для жизни во всех ее формах. Последний раздел посвящен человеку - он рассматривается в трех аспектах: как живое существо, нуждающееся в благоприятных условиях, как пользователь природы и как ее хранитель. Разделы со второго по пятый - это познание собственно экологических законов (жизнь растений и животных в своей </w:t>
      </w:r>
      <w:r w:rsidRPr="00392DEA">
        <w:rPr>
          <w:rFonts w:ascii="Times New Roman" w:eastAsia="Times New Roman" w:hAnsi="Times New Roman" w:cs="Times New Roman"/>
          <w:color w:val="000000"/>
          <w:sz w:val="28"/>
          <w:szCs w:val="28"/>
          <w:shd w:val="clear" w:color="auto" w:fill="FFFFFF"/>
        </w:rPr>
        <w:lastRenderedPageBreak/>
        <w:t>среде обитания и в сообществе). Эти законы можно интересно познавать уже в дошкольном возрасте, чтобы их понять, приобщиться к ним в своем поведении и жить по ним на Земле. Экологические знания - это не самоцель, это лишь средство формирования отношения к природе, которое строится на эмоционально-чувственной основе, проявляемой ребенком в разных видах деятельности</w:t>
      </w:r>
      <w:r w:rsidR="003301F8">
        <w:rPr>
          <w:rFonts w:ascii="Times New Roman" w:eastAsia="Times New Roman" w:hAnsi="Times New Roman" w:cs="Times New Roman"/>
          <w:color w:val="000000"/>
          <w:sz w:val="28"/>
          <w:szCs w:val="28"/>
          <w:shd w:val="clear" w:color="auto" w:fill="FFFFFF"/>
        </w:rPr>
        <w:t>.</w:t>
      </w:r>
    </w:p>
    <w:p w:rsidR="003301F8" w:rsidRDefault="00620D38"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В последнее время идет интенсивный творческий процесс в регионах России. Педагоги, экологи разрабатывают </w:t>
      </w:r>
      <w:r w:rsidRPr="00392DEA">
        <w:rPr>
          <w:rFonts w:ascii="Times New Roman" w:eastAsia="Times New Roman" w:hAnsi="Times New Roman" w:cs="Times New Roman"/>
          <w:i/>
          <w:iCs/>
          <w:color w:val="000000"/>
          <w:sz w:val="28"/>
          <w:szCs w:val="28"/>
          <w:shd w:val="clear" w:color="auto" w:fill="FFFFFF"/>
        </w:rPr>
        <w:t>программы экологического образования детей с учетом местных природных и социальных условий, национальных традиций </w:t>
      </w:r>
      <w:r w:rsidRPr="00392DEA">
        <w:rPr>
          <w:rFonts w:ascii="Times New Roman" w:eastAsia="Times New Roman" w:hAnsi="Times New Roman" w:cs="Times New Roman"/>
          <w:color w:val="000000"/>
          <w:sz w:val="28"/>
          <w:szCs w:val="28"/>
          <w:shd w:val="clear" w:color="auto" w:fill="FFFFFF"/>
        </w:rPr>
        <w:t>(в Петербурге и области, в Якутии, Перми, Екатеринбурге, Тюмени, Нижнем Новгороде, на Дальнем Востоке, в Липецке, Сочи)</w:t>
      </w:r>
      <w:r w:rsidR="003301F8">
        <w:rPr>
          <w:rFonts w:ascii="Times New Roman" w:eastAsia="Times New Roman" w:hAnsi="Times New Roman" w:cs="Times New Roman"/>
          <w:color w:val="000000"/>
          <w:sz w:val="28"/>
          <w:szCs w:val="28"/>
          <w:shd w:val="clear" w:color="auto" w:fill="FFFFFF"/>
        </w:rPr>
        <w:t>.</w:t>
      </w:r>
    </w:p>
    <w:p w:rsidR="003301F8" w:rsidRDefault="00620D38"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Примером может служить программа «</w:t>
      </w:r>
      <w:r w:rsidRPr="00392DEA">
        <w:rPr>
          <w:rFonts w:ascii="Times New Roman" w:eastAsia="Times New Roman" w:hAnsi="Times New Roman" w:cs="Times New Roman"/>
          <w:i/>
          <w:iCs/>
          <w:color w:val="666666"/>
          <w:sz w:val="28"/>
          <w:szCs w:val="28"/>
        </w:rPr>
        <w:t>^</w:t>
      </w:r>
      <w:r w:rsidRPr="00392DEA">
        <w:rPr>
          <w:rFonts w:ascii="Times New Roman" w:eastAsia="Times New Roman" w:hAnsi="Times New Roman" w:cs="Times New Roman"/>
          <w:i/>
          <w:iCs/>
          <w:color w:val="000000"/>
          <w:sz w:val="28"/>
          <w:szCs w:val="28"/>
          <w:shd w:val="clear" w:color="auto" w:fill="FFFFFF"/>
        </w:rPr>
        <w:t> </w:t>
      </w:r>
      <w:r w:rsidRPr="00392DEA">
        <w:rPr>
          <w:rFonts w:ascii="Times New Roman" w:eastAsia="Times New Roman" w:hAnsi="Times New Roman" w:cs="Times New Roman"/>
          <w:i/>
          <w:iCs/>
          <w:color w:val="000000"/>
          <w:sz w:val="28"/>
          <w:szCs w:val="28"/>
        </w:rPr>
        <w:t>Непреходящие ценности природы»</w:t>
      </w:r>
      <w:r w:rsidRPr="00392DEA">
        <w:rPr>
          <w:rFonts w:ascii="Times New Roman" w:eastAsia="Times New Roman" w:hAnsi="Times New Roman" w:cs="Times New Roman"/>
          <w:b/>
          <w:bCs/>
          <w:color w:val="000000"/>
          <w:sz w:val="28"/>
          <w:szCs w:val="28"/>
          <w:shd w:val="clear" w:color="auto" w:fill="FFFFFF"/>
        </w:rPr>
        <w:t> Е.В. Пчелинцевой-Ивановой</w:t>
      </w:r>
      <w:r w:rsidRPr="00392DEA">
        <w:rPr>
          <w:rFonts w:ascii="Times New Roman" w:eastAsia="Times New Roman" w:hAnsi="Times New Roman" w:cs="Times New Roman"/>
          <w:color w:val="000000"/>
          <w:sz w:val="28"/>
          <w:szCs w:val="28"/>
          <w:shd w:val="clear" w:color="auto" w:fill="FFFFFF"/>
        </w:rPr>
        <w:t>, а также региональная программа дошкольного образования Ставрополья </w:t>
      </w:r>
      <w:r w:rsidRPr="00392DEA">
        <w:rPr>
          <w:rFonts w:ascii="Times New Roman" w:eastAsia="Times New Roman" w:hAnsi="Times New Roman" w:cs="Times New Roman"/>
          <w:b/>
          <w:bCs/>
          <w:color w:val="000000"/>
          <w:sz w:val="28"/>
          <w:szCs w:val="28"/>
          <w:shd w:val="clear" w:color="auto" w:fill="FFFFFF"/>
        </w:rPr>
        <w:t>«</w:t>
      </w:r>
      <w:r w:rsidRPr="00392DEA">
        <w:rPr>
          <w:rFonts w:ascii="Times New Roman" w:eastAsia="Times New Roman" w:hAnsi="Times New Roman" w:cs="Times New Roman"/>
          <w:i/>
          <w:iCs/>
          <w:color w:val="000000"/>
          <w:sz w:val="28"/>
          <w:szCs w:val="28"/>
          <w:shd w:val="clear" w:color="auto" w:fill="FFFFFF"/>
        </w:rPr>
        <w:t>Планета детства»</w:t>
      </w:r>
      <w:r w:rsidRPr="00392DEA">
        <w:rPr>
          <w:rFonts w:ascii="Times New Roman" w:eastAsia="Times New Roman" w:hAnsi="Times New Roman" w:cs="Times New Roman"/>
          <w:color w:val="000000"/>
          <w:sz w:val="28"/>
          <w:szCs w:val="28"/>
          <w:shd w:val="clear" w:color="auto" w:fill="FFFFFF"/>
        </w:rPr>
        <w:t>, в которой в естественно-научном экологическом блоке представлена программа « </w:t>
      </w:r>
      <w:r w:rsidRPr="00392DEA">
        <w:rPr>
          <w:rFonts w:ascii="Times New Roman" w:eastAsia="Times New Roman" w:hAnsi="Times New Roman" w:cs="Times New Roman"/>
          <w:i/>
          <w:iCs/>
          <w:color w:val="000000"/>
          <w:sz w:val="28"/>
          <w:szCs w:val="28"/>
          <w:shd w:val="clear" w:color="auto" w:fill="FFFFFF"/>
        </w:rPr>
        <w:t>Азбука экологии»</w:t>
      </w:r>
      <w:r w:rsidRPr="00392DEA">
        <w:rPr>
          <w:rFonts w:ascii="Times New Roman" w:eastAsia="Times New Roman" w:hAnsi="Times New Roman" w:cs="Times New Roman"/>
          <w:color w:val="000000"/>
          <w:sz w:val="28"/>
          <w:szCs w:val="28"/>
          <w:shd w:val="clear" w:color="auto" w:fill="FFFFFF"/>
        </w:rPr>
        <w:t> и ее научное обоснование (автор </w:t>
      </w:r>
      <w:r w:rsidRPr="00392DEA">
        <w:rPr>
          <w:rFonts w:ascii="Times New Roman" w:eastAsia="Times New Roman" w:hAnsi="Times New Roman" w:cs="Times New Roman"/>
          <w:b/>
          <w:bCs/>
          <w:color w:val="000000"/>
          <w:sz w:val="28"/>
          <w:szCs w:val="28"/>
          <w:shd w:val="clear" w:color="auto" w:fill="FFFFFF"/>
        </w:rPr>
        <w:t>Л.И. Грекова</w:t>
      </w:r>
      <w:r w:rsidRPr="00392DEA">
        <w:rPr>
          <w:rFonts w:ascii="Times New Roman" w:eastAsia="Times New Roman" w:hAnsi="Times New Roman" w:cs="Times New Roman"/>
          <w:color w:val="000000"/>
          <w:sz w:val="28"/>
          <w:szCs w:val="28"/>
          <w:shd w:val="clear" w:color="auto" w:fill="FFFFFF"/>
        </w:rPr>
        <w:t>).</w:t>
      </w:r>
      <w:r w:rsidR="003301F8">
        <w:rPr>
          <w:rFonts w:ascii="Times New Roman" w:eastAsia="Times New Roman" w:hAnsi="Times New Roman" w:cs="Times New Roman"/>
          <w:color w:val="000000"/>
          <w:sz w:val="28"/>
          <w:szCs w:val="28"/>
          <w:shd w:val="clear" w:color="auto" w:fill="FFFFFF"/>
        </w:rPr>
        <w:t xml:space="preserve"> </w:t>
      </w:r>
    </w:p>
    <w:p w:rsidR="0010602E" w:rsidRPr="00392DEA" w:rsidRDefault="00620D38"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392DEA">
        <w:rPr>
          <w:rFonts w:ascii="Times New Roman" w:eastAsia="Times New Roman" w:hAnsi="Times New Roman" w:cs="Times New Roman"/>
          <w:color w:val="000000"/>
          <w:sz w:val="28"/>
          <w:szCs w:val="28"/>
          <w:shd w:val="clear" w:color="auto" w:fill="FFFFFF"/>
        </w:rPr>
        <w:t>Таким образом, обзор ряда программ экологического образования дошкольников демонстрирует большую творческую активность специалистов - понимание экологических проблем планеты, необходимости их решения , ценности природы и жизни на Земле во всех ее проявлениях, необходимости изменения стратегии и тактики поведения человечества на планете, способов его взаимодействия с природой. А для этого нужно интенсивное экологическое образование всех людей, начиная с дошкольного детства.</w:t>
      </w:r>
      <w:r w:rsidRPr="00392DEA">
        <w:rPr>
          <w:rFonts w:ascii="Times New Roman" w:eastAsia="Times New Roman" w:hAnsi="Times New Roman" w:cs="Times New Roman"/>
          <w:color w:val="000000"/>
          <w:sz w:val="28"/>
          <w:szCs w:val="28"/>
        </w:rPr>
        <w:br/>
      </w:r>
      <w:r w:rsidRPr="00392DEA">
        <w:rPr>
          <w:rFonts w:ascii="Times New Roman" w:eastAsia="Times New Roman" w:hAnsi="Times New Roman" w:cs="Times New Roman"/>
          <w:color w:val="000000"/>
          <w:sz w:val="28"/>
          <w:szCs w:val="28"/>
        </w:rPr>
        <w:br/>
      </w:r>
      <w:r w:rsidRPr="00392DEA">
        <w:rPr>
          <w:rFonts w:ascii="Times New Roman" w:eastAsia="Times New Roman" w:hAnsi="Times New Roman" w:cs="Times New Roman"/>
          <w:color w:val="000000"/>
          <w:sz w:val="28"/>
          <w:szCs w:val="28"/>
        </w:rPr>
        <w:br/>
      </w:r>
    </w:p>
    <w:p w:rsidR="0010602E" w:rsidRPr="00392DEA" w:rsidRDefault="0010602E"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p>
    <w:p w:rsidR="0010602E" w:rsidRPr="00392DEA" w:rsidRDefault="0010602E"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p>
    <w:p w:rsidR="0010602E" w:rsidRPr="00392DEA" w:rsidRDefault="0010602E"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p>
    <w:p w:rsidR="0010602E" w:rsidRPr="00392DEA" w:rsidRDefault="0010602E"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p>
    <w:p w:rsidR="0010602E" w:rsidRPr="00392DEA" w:rsidRDefault="0010602E"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p>
    <w:p w:rsidR="0010602E" w:rsidRPr="00392DEA" w:rsidRDefault="0010602E"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p>
    <w:p w:rsidR="0010602E" w:rsidRPr="00392DEA" w:rsidRDefault="0010602E"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p>
    <w:p w:rsidR="0010602E" w:rsidRPr="00392DEA" w:rsidRDefault="0010602E"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p>
    <w:p w:rsidR="0010602E" w:rsidRPr="00392DEA" w:rsidRDefault="0010602E"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p>
    <w:p w:rsidR="0010602E" w:rsidRPr="00392DEA" w:rsidRDefault="0010602E"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p>
    <w:p w:rsidR="0010602E" w:rsidRPr="00392DEA" w:rsidRDefault="0010602E"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p>
    <w:p w:rsidR="0010602E" w:rsidRPr="00392DEA" w:rsidRDefault="0010602E"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p>
    <w:p w:rsidR="0010602E" w:rsidRPr="00392DEA" w:rsidRDefault="0010602E"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p>
    <w:p w:rsidR="0010602E" w:rsidRPr="00392DEA" w:rsidRDefault="0010602E"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p>
    <w:p w:rsidR="0010602E" w:rsidRPr="00392DEA" w:rsidRDefault="0010602E"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p>
    <w:p w:rsidR="0010602E" w:rsidRPr="00392DEA" w:rsidRDefault="0010602E"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p>
    <w:p w:rsidR="0010602E" w:rsidRPr="00392DEA" w:rsidRDefault="0010602E"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p>
    <w:p w:rsidR="0010602E" w:rsidRPr="00392DEA" w:rsidRDefault="0010602E"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p>
    <w:p w:rsidR="0010602E" w:rsidRPr="00392DEA" w:rsidRDefault="0010602E" w:rsidP="00392DEA">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p>
    <w:sectPr w:rsidR="0010602E" w:rsidRPr="00392DEA" w:rsidSect="00392DEA">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1FD" w:rsidRDefault="006141FD" w:rsidP="0010602E">
      <w:pPr>
        <w:spacing w:after="0" w:line="240" w:lineRule="auto"/>
      </w:pPr>
      <w:r>
        <w:separator/>
      </w:r>
    </w:p>
  </w:endnote>
  <w:endnote w:type="continuationSeparator" w:id="1">
    <w:p w:rsidR="006141FD" w:rsidRDefault="006141FD" w:rsidP="001060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1FD" w:rsidRDefault="006141FD" w:rsidP="0010602E">
      <w:pPr>
        <w:spacing w:after="0" w:line="240" w:lineRule="auto"/>
      </w:pPr>
      <w:r>
        <w:separator/>
      </w:r>
    </w:p>
  </w:footnote>
  <w:footnote w:type="continuationSeparator" w:id="1">
    <w:p w:rsidR="006141FD" w:rsidRDefault="006141FD" w:rsidP="001060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D36EE"/>
    <w:multiLevelType w:val="multilevel"/>
    <w:tmpl w:val="01A8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B0501F"/>
    <w:multiLevelType w:val="multilevel"/>
    <w:tmpl w:val="0D98F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E8034E"/>
    <w:multiLevelType w:val="multilevel"/>
    <w:tmpl w:val="78AA8B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BD0BBC"/>
    <w:multiLevelType w:val="multilevel"/>
    <w:tmpl w:val="BBEA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BA3A79"/>
    <w:multiLevelType w:val="multilevel"/>
    <w:tmpl w:val="F0F6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20D38"/>
    <w:rsid w:val="0010602E"/>
    <w:rsid w:val="001A40E0"/>
    <w:rsid w:val="00264444"/>
    <w:rsid w:val="002B24AE"/>
    <w:rsid w:val="003301F8"/>
    <w:rsid w:val="00392DEA"/>
    <w:rsid w:val="006141FD"/>
    <w:rsid w:val="00620D38"/>
    <w:rsid w:val="006D2DCC"/>
    <w:rsid w:val="00EB2665"/>
    <w:rsid w:val="00F02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4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620D38"/>
  </w:style>
  <w:style w:type="character" w:customStyle="1" w:styleId="submenu-table">
    <w:name w:val="submenu-table"/>
    <w:basedOn w:val="a0"/>
    <w:rsid w:val="00620D38"/>
  </w:style>
  <w:style w:type="paragraph" w:styleId="a3">
    <w:name w:val="header"/>
    <w:basedOn w:val="a"/>
    <w:link w:val="a4"/>
    <w:uiPriority w:val="99"/>
    <w:semiHidden/>
    <w:unhideWhenUsed/>
    <w:rsid w:val="0010602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0602E"/>
  </w:style>
  <w:style w:type="paragraph" w:styleId="a5">
    <w:name w:val="footer"/>
    <w:basedOn w:val="a"/>
    <w:link w:val="a6"/>
    <w:uiPriority w:val="99"/>
    <w:semiHidden/>
    <w:unhideWhenUsed/>
    <w:rsid w:val="0010602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0602E"/>
  </w:style>
</w:styles>
</file>

<file path=word/webSettings.xml><?xml version="1.0" encoding="utf-8"?>
<w:webSettings xmlns:r="http://schemas.openxmlformats.org/officeDocument/2006/relationships" xmlns:w="http://schemas.openxmlformats.org/wordprocessingml/2006/main">
  <w:divs>
    <w:div w:id="4653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A6DF0-3DF2-430B-92E2-73331BFB6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2466</Words>
  <Characters>14057</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World</cp:lastModifiedBy>
  <cp:revision>4</cp:revision>
  <cp:lastPrinted>2019-03-05T09:24:00Z</cp:lastPrinted>
  <dcterms:created xsi:type="dcterms:W3CDTF">2019-03-05T06:05:00Z</dcterms:created>
  <dcterms:modified xsi:type="dcterms:W3CDTF">2025-02-05T10:13:00Z</dcterms:modified>
</cp:coreProperties>
</file>