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BC6" w:rsidRPr="00C04BC6" w:rsidRDefault="00C04BC6" w:rsidP="00C04BC6">
      <w:pPr>
        <w:spacing w:after="0" w:line="240" w:lineRule="auto"/>
        <w:jc w:val="center"/>
        <w:rPr>
          <w:rFonts w:ascii="Times New Roman" w:eastAsia="Times New Roman" w:hAnsi="Times New Roman" w:cs="Times New Roman"/>
          <w:b/>
          <w:i/>
          <w:color w:val="FF0000"/>
          <w:sz w:val="36"/>
          <w:szCs w:val="36"/>
          <w:lang w:eastAsia="ru-RU"/>
        </w:rPr>
      </w:pPr>
      <w:r w:rsidRPr="00C04BC6">
        <w:rPr>
          <w:rFonts w:ascii="Times New Roman" w:eastAsia="Times New Roman" w:hAnsi="Times New Roman" w:cs="Times New Roman"/>
          <w:b/>
          <w:i/>
          <w:color w:val="FF0000"/>
          <w:sz w:val="36"/>
          <w:szCs w:val="36"/>
          <w:shd w:val="clear" w:color="auto" w:fill="FFFFFF"/>
          <w:lang w:eastAsia="ru-RU"/>
        </w:rPr>
        <w:t>Все родители стараются дать своим детям все самое лучшее. Они мечтают, что малыши вырастут здоровыми и счастливыми. Важно помнить, что здоровый от рождения малыш не застрахован от появления проблем со здоровьем. Чтобы помочь ребенку вырасти здоровым, достаточно соблюдать 5 простых правил.</w:t>
      </w:r>
      <w:r w:rsidRPr="00C04BC6">
        <w:rPr>
          <w:rFonts w:ascii="Times New Roman" w:eastAsia="Times New Roman" w:hAnsi="Times New Roman" w:cs="Times New Roman"/>
          <w:b/>
          <w:i/>
          <w:color w:val="FF0000"/>
          <w:sz w:val="36"/>
          <w:szCs w:val="36"/>
          <w:lang w:eastAsia="ru-RU"/>
        </w:rPr>
        <w:br/>
      </w:r>
    </w:p>
    <w:p w:rsidR="00C04BC6" w:rsidRPr="00C04BC6" w:rsidRDefault="00C04BC6" w:rsidP="00C04BC6">
      <w:pPr>
        <w:shd w:val="clear" w:color="auto" w:fill="FFFFFF"/>
        <w:spacing w:before="251" w:after="251" w:line="240" w:lineRule="auto"/>
        <w:outlineLvl w:val="4"/>
        <w:rPr>
          <w:rFonts w:ascii="Times New Roman" w:eastAsia="Times New Roman" w:hAnsi="Times New Roman" w:cs="Times New Roman"/>
          <w:b/>
          <w:bCs/>
          <w:color w:val="0A365C"/>
          <w:sz w:val="28"/>
          <w:szCs w:val="28"/>
          <w:lang w:eastAsia="ru-RU"/>
        </w:rPr>
      </w:pPr>
      <w:r w:rsidRPr="00C04BC6">
        <w:rPr>
          <w:rFonts w:ascii="Times New Roman" w:eastAsia="Times New Roman" w:hAnsi="Times New Roman" w:cs="Times New Roman"/>
          <w:b/>
          <w:bCs/>
          <w:color w:val="0A365C"/>
          <w:sz w:val="28"/>
          <w:szCs w:val="28"/>
          <w:lang w:eastAsia="ru-RU"/>
        </w:rPr>
        <w:t>Рациональное питание</w:t>
      </w:r>
    </w:p>
    <w:p w:rsidR="00C04BC6" w:rsidRPr="001816EC" w:rsidRDefault="00C04BC6" w:rsidP="00C04BC6">
      <w:pPr>
        <w:shd w:val="clear" w:color="auto" w:fill="FFFFFF"/>
        <w:spacing w:before="251" w:after="251" w:line="240" w:lineRule="auto"/>
        <w:outlineLvl w:val="4"/>
        <w:rPr>
          <w:rFonts w:ascii="Times New Roman" w:eastAsia="Times New Roman" w:hAnsi="Times New Roman" w:cs="Times New Roman"/>
          <w:b/>
          <w:bCs/>
          <w:color w:val="0A365C"/>
          <w:sz w:val="28"/>
          <w:szCs w:val="28"/>
          <w:lang w:eastAsia="ru-RU"/>
        </w:rPr>
      </w:pPr>
      <w:r w:rsidRPr="00C04BC6">
        <w:rPr>
          <w:rFonts w:ascii="Times New Roman" w:eastAsia="Times New Roman" w:hAnsi="Times New Roman" w:cs="Times New Roman"/>
          <w:b/>
          <w:bCs/>
          <w:color w:val="0A365C"/>
          <w:sz w:val="28"/>
          <w:szCs w:val="28"/>
          <w:lang w:eastAsia="ru-RU"/>
        </w:rPr>
        <w:t>Достаточная физическая активность</w:t>
      </w:r>
    </w:p>
    <w:p w:rsidR="001816EC" w:rsidRPr="00C04BC6" w:rsidRDefault="001816EC" w:rsidP="001816EC">
      <w:pPr>
        <w:shd w:val="clear" w:color="auto" w:fill="FFFFFF"/>
        <w:spacing w:before="251" w:after="251" w:line="240" w:lineRule="auto"/>
        <w:outlineLvl w:val="4"/>
        <w:rPr>
          <w:rFonts w:ascii="Times New Roman" w:eastAsia="Times New Roman" w:hAnsi="Times New Roman" w:cs="Times New Roman"/>
          <w:b/>
          <w:bCs/>
          <w:color w:val="0A365C"/>
          <w:sz w:val="28"/>
          <w:szCs w:val="28"/>
          <w:lang w:eastAsia="ru-RU"/>
        </w:rPr>
      </w:pPr>
      <w:r w:rsidRPr="00C04BC6">
        <w:rPr>
          <w:rFonts w:ascii="Times New Roman" w:eastAsia="Times New Roman" w:hAnsi="Times New Roman" w:cs="Times New Roman"/>
          <w:b/>
          <w:bCs/>
          <w:color w:val="0A365C"/>
          <w:sz w:val="28"/>
          <w:szCs w:val="28"/>
          <w:lang w:eastAsia="ru-RU"/>
        </w:rPr>
        <w:t>Профилактические медицинские осмотры</w:t>
      </w:r>
    </w:p>
    <w:p w:rsidR="00C04BC6" w:rsidRPr="00C04BC6" w:rsidRDefault="00C04BC6" w:rsidP="00C04BC6">
      <w:pPr>
        <w:shd w:val="clear" w:color="auto" w:fill="FFFFFF"/>
        <w:spacing w:before="251" w:after="251" w:line="240" w:lineRule="auto"/>
        <w:outlineLvl w:val="4"/>
        <w:rPr>
          <w:rFonts w:ascii="Times New Roman" w:eastAsia="Times New Roman" w:hAnsi="Times New Roman" w:cs="Times New Roman"/>
          <w:b/>
          <w:bCs/>
          <w:color w:val="0A365C"/>
          <w:sz w:val="28"/>
          <w:szCs w:val="28"/>
          <w:lang w:eastAsia="ru-RU"/>
        </w:rPr>
      </w:pPr>
      <w:r w:rsidRPr="00C04BC6">
        <w:rPr>
          <w:rFonts w:ascii="Times New Roman" w:eastAsia="Times New Roman" w:hAnsi="Times New Roman" w:cs="Times New Roman"/>
          <w:b/>
          <w:bCs/>
          <w:color w:val="0A365C"/>
          <w:sz w:val="28"/>
          <w:szCs w:val="28"/>
          <w:lang w:eastAsia="ru-RU"/>
        </w:rPr>
        <w:t>Профилактика несчастных случаев</w:t>
      </w:r>
    </w:p>
    <w:p w:rsidR="001816EC" w:rsidRPr="00C04BC6" w:rsidRDefault="001816EC" w:rsidP="001816EC">
      <w:pPr>
        <w:shd w:val="clear" w:color="auto" w:fill="FFFFFF"/>
        <w:spacing w:before="251" w:after="251" w:line="240" w:lineRule="auto"/>
        <w:outlineLvl w:val="4"/>
        <w:rPr>
          <w:rFonts w:ascii="Times New Roman" w:eastAsia="Times New Roman" w:hAnsi="Times New Roman" w:cs="Times New Roman"/>
          <w:b/>
          <w:bCs/>
          <w:color w:val="0A365C"/>
          <w:sz w:val="28"/>
          <w:szCs w:val="28"/>
          <w:lang w:eastAsia="ru-RU"/>
        </w:rPr>
      </w:pPr>
      <w:r w:rsidRPr="00C04BC6">
        <w:rPr>
          <w:rFonts w:ascii="Times New Roman" w:eastAsia="Times New Roman" w:hAnsi="Times New Roman" w:cs="Times New Roman"/>
          <w:b/>
          <w:bCs/>
          <w:color w:val="0A365C"/>
          <w:sz w:val="28"/>
          <w:szCs w:val="28"/>
          <w:lang w:eastAsia="ru-RU"/>
        </w:rPr>
        <w:t>Своевременное обращение к врачу при появлении проблем со здоровьем</w:t>
      </w:r>
    </w:p>
    <w:p w:rsidR="00F742EE" w:rsidRPr="00C04BC6" w:rsidRDefault="00F742EE">
      <w:pPr>
        <w:rPr>
          <w:rFonts w:ascii="Times New Roman" w:hAnsi="Times New Roman" w:cs="Times New Roman"/>
          <w:sz w:val="28"/>
          <w:szCs w:val="28"/>
        </w:rPr>
      </w:pPr>
    </w:p>
    <w:p w:rsidR="00F742EE" w:rsidRPr="0076085A" w:rsidRDefault="00F742EE">
      <w:pPr>
        <w:rPr>
          <w:rFonts w:ascii="Times New Roman" w:hAnsi="Times New Roman" w:cs="Times New Roman"/>
          <w:sz w:val="28"/>
          <w:szCs w:val="28"/>
        </w:rPr>
      </w:pPr>
    </w:p>
    <w:p w:rsidR="00F742EE" w:rsidRPr="0076085A" w:rsidRDefault="00887A81">
      <w:pPr>
        <w:rPr>
          <w:rFonts w:ascii="Times New Roman" w:hAnsi="Times New Roman" w:cs="Times New Roman"/>
          <w:sz w:val="28"/>
          <w:szCs w:val="28"/>
        </w:rPr>
      </w:pPr>
      <w:r w:rsidRPr="0076085A">
        <w:rPr>
          <w:rFonts w:ascii="Times New Roman" w:hAnsi="Times New Roman" w:cs="Times New Roman"/>
          <w:sz w:val="28"/>
          <w:szCs w:val="28"/>
        </w:rPr>
        <w:lastRenderedPageBreak/>
        <w:t>Буклет изготовлен по материалам сайта</w:t>
      </w:r>
      <w:r w:rsidR="0076085A" w:rsidRPr="0076085A">
        <w:rPr>
          <w:rFonts w:ascii="Times New Roman" w:hAnsi="Times New Roman" w:cs="Times New Roman"/>
          <w:sz w:val="28"/>
          <w:szCs w:val="28"/>
        </w:rPr>
        <w:t xml:space="preserve">: </w:t>
      </w:r>
      <w:proofErr w:type="spellStart"/>
      <w:r w:rsidR="0076085A" w:rsidRPr="0076085A">
        <w:rPr>
          <w:rFonts w:ascii="Times New Roman" w:hAnsi="Times New Roman" w:cs="Times New Roman"/>
          <w:sz w:val="28"/>
          <w:szCs w:val="28"/>
          <w:lang w:val="en-US"/>
        </w:rPr>
        <w:t>nsportal</w:t>
      </w:r>
      <w:proofErr w:type="spellEnd"/>
      <w:r w:rsidR="0076085A" w:rsidRPr="0076085A">
        <w:rPr>
          <w:rFonts w:ascii="Times New Roman" w:hAnsi="Times New Roman" w:cs="Times New Roman"/>
          <w:sz w:val="28"/>
          <w:szCs w:val="28"/>
        </w:rPr>
        <w:t>.</w:t>
      </w:r>
      <w:proofErr w:type="spellStart"/>
      <w:r w:rsidR="0076085A" w:rsidRPr="0076085A">
        <w:rPr>
          <w:rFonts w:ascii="Times New Roman" w:hAnsi="Times New Roman" w:cs="Times New Roman"/>
          <w:sz w:val="28"/>
          <w:szCs w:val="28"/>
          <w:lang w:val="en-US"/>
        </w:rPr>
        <w:t>ru</w:t>
      </w:r>
      <w:proofErr w:type="spellEnd"/>
    </w:p>
    <w:p w:rsidR="00F742EE" w:rsidRPr="0076085A" w:rsidRDefault="00C04BC6">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023870" cy="3023870"/>
            <wp:effectExtent l="19050" t="0" r="5080" b="0"/>
            <wp:docPr id="12" name="Рисунок 11" descr="-piTS23N7a3IHYEGXuHfE4w6ymHe_LSbb-BKLw7_--YMACkNbP6ow7yUR-TUuaecDUlV2wMczbimCBrbfAMpDV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S23N7a3IHYEGXuHfE4w6ymHe_LSbb-BKLw7_--YMACkNbP6ow7yUR-TUuaecDUlV2wMczbimCBrbfAMpDVf5.jpg"/>
                    <pic:cNvPicPr/>
                  </pic:nvPicPr>
                  <pic:blipFill>
                    <a:blip r:embed="rId6" cstate="print"/>
                    <a:stretch>
                      <a:fillRect/>
                    </a:stretch>
                  </pic:blipFill>
                  <pic:spPr>
                    <a:xfrm>
                      <a:off x="0" y="0"/>
                      <a:ext cx="3023870" cy="3023870"/>
                    </a:xfrm>
                    <a:prstGeom prst="rect">
                      <a:avLst/>
                    </a:prstGeom>
                  </pic:spPr>
                </pic:pic>
              </a:graphicData>
            </a:graphic>
          </wp:inline>
        </w:drawing>
      </w:r>
    </w:p>
    <w:p w:rsidR="00F742EE" w:rsidRPr="0076085A" w:rsidRDefault="00887A81" w:rsidP="00375E28">
      <w:pPr>
        <w:rPr>
          <w:rFonts w:ascii="Times New Roman" w:hAnsi="Times New Roman" w:cs="Times New Roman"/>
          <w:sz w:val="28"/>
          <w:szCs w:val="28"/>
        </w:rPr>
      </w:pPr>
      <w:r w:rsidRPr="0076085A">
        <w:rPr>
          <w:rFonts w:ascii="Times New Roman" w:hAnsi="Times New Roman" w:cs="Times New Roman"/>
          <w:sz w:val="28"/>
          <w:szCs w:val="28"/>
        </w:rPr>
        <w:t>Буклет подготовил: воспитатель МБДОУ ДС с. Грабов</w:t>
      </w:r>
      <w:r w:rsidR="00F138D5">
        <w:rPr>
          <w:rFonts w:ascii="Times New Roman" w:hAnsi="Times New Roman" w:cs="Times New Roman"/>
          <w:sz w:val="28"/>
          <w:szCs w:val="28"/>
        </w:rPr>
        <w:t>о</w:t>
      </w:r>
      <w:r w:rsidR="0076085A" w:rsidRPr="0076085A">
        <w:rPr>
          <w:rFonts w:ascii="Times New Roman" w:hAnsi="Times New Roman" w:cs="Times New Roman"/>
          <w:sz w:val="28"/>
          <w:szCs w:val="28"/>
        </w:rPr>
        <w:t xml:space="preserve"> </w:t>
      </w:r>
      <w:r w:rsidRPr="0076085A">
        <w:rPr>
          <w:rFonts w:ascii="Times New Roman" w:hAnsi="Times New Roman" w:cs="Times New Roman"/>
          <w:sz w:val="28"/>
          <w:szCs w:val="28"/>
        </w:rPr>
        <w:t>Аитова Г. И.</w:t>
      </w:r>
    </w:p>
    <w:p w:rsidR="00375E28" w:rsidRDefault="00375E28" w:rsidP="00C04BC6">
      <w:pPr>
        <w:spacing w:after="0"/>
        <w:rPr>
          <w:rFonts w:ascii="Times New Roman" w:hAnsi="Times New Roman" w:cs="Times New Roman"/>
          <w:b/>
          <w:sz w:val="28"/>
          <w:szCs w:val="28"/>
          <w:lang w:val="en-US"/>
        </w:rPr>
      </w:pPr>
      <w:r>
        <w:rPr>
          <w:rFonts w:ascii="Times New Roman" w:hAnsi="Times New Roman" w:cs="Times New Roman"/>
          <w:b/>
          <w:noProof/>
          <w:sz w:val="28"/>
          <w:szCs w:val="28"/>
          <w:lang w:eastAsia="ru-RU"/>
        </w:rPr>
        <w:drawing>
          <wp:inline distT="0" distB="0" distL="0" distR="0">
            <wp:extent cx="3118447" cy="2339163"/>
            <wp:effectExtent l="19050" t="0" r="5753" b="0"/>
            <wp:docPr id="9" name="Рисунок 8" descr="1647553573_51-amiel-club-p-zdorovaya-semya-kartinki-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553573_51-amiel-club-p-zdorovaya-semya-kartinki-58.jpg"/>
                    <pic:cNvPicPr/>
                  </pic:nvPicPr>
                  <pic:blipFill>
                    <a:blip r:embed="rId7" cstate="print"/>
                    <a:stretch>
                      <a:fillRect/>
                    </a:stretch>
                  </pic:blipFill>
                  <pic:spPr>
                    <a:xfrm>
                      <a:off x="0" y="0"/>
                      <a:ext cx="3123246" cy="2342763"/>
                    </a:xfrm>
                    <a:prstGeom prst="rect">
                      <a:avLst/>
                    </a:prstGeom>
                  </pic:spPr>
                </pic:pic>
              </a:graphicData>
            </a:graphic>
          </wp:inline>
        </w:drawing>
      </w:r>
    </w:p>
    <w:p w:rsidR="00F742EE" w:rsidRPr="00F138D5" w:rsidRDefault="00F742EE" w:rsidP="00887A81">
      <w:pPr>
        <w:spacing w:after="0"/>
        <w:jc w:val="center"/>
        <w:rPr>
          <w:rFonts w:ascii="Times New Roman" w:hAnsi="Times New Roman" w:cs="Times New Roman"/>
          <w:b/>
          <w:sz w:val="28"/>
          <w:szCs w:val="28"/>
        </w:rPr>
      </w:pPr>
      <w:r w:rsidRPr="0076085A">
        <w:rPr>
          <w:rFonts w:ascii="Times New Roman" w:hAnsi="Times New Roman" w:cs="Times New Roman"/>
          <w:b/>
          <w:sz w:val="28"/>
          <w:szCs w:val="28"/>
        </w:rPr>
        <w:lastRenderedPageBreak/>
        <w:t>Муниципальное бюджетное дошкольное образовательное учреждение</w:t>
      </w:r>
      <w:r w:rsidR="0076085A">
        <w:rPr>
          <w:rFonts w:ascii="Times New Roman" w:hAnsi="Times New Roman" w:cs="Times New Roman"/>
          <w:b/>
          <w:sz w:val="28"/>
          <w:szCs w:val="28"/>
        </w:rPr>
        <w:t xml:space="preserve"> </w:t>
      </w:r>
      <w:r w:rsidRPr="0076085A">
        <w:rPr>
          <w:rFonts w:ascii="Times New Roman" w:hAnsi="Times New Roman" w:cs="Times New Roman"/>
          <w:b/>
          <w:sz w:val="28"/>
          <w:szCs w:val="28"/>
        </w:rPr>
        <w:t xml:space="preserve">детский сад с. </w:t>
      </w:r>
      <w:proofErr w:type="spellStart"/>
      <w:r w:rsidRPr="0076085A">
        <w:rPr>
          <w:rFonts w:ascii="Times New Roman" w:hAnsi="Times New Roman" w:cs="Times New Roman"/>
          <w:b/>
          <w:sz w:val="28"/>
          <w:szCs w:val="28"/>
        </w:rPr>
        <w:t>Грабово</w:t>
      </w:r>
      <w:proofErr w:type="spellEnd"/>
    </w:p>
    <w:p w:rsidR="001816EC" w:rsidRPr="00F138D5" w:rsidRDefault="001816EC" w:rsidP="00887A81">
      <w:pPr>
        <w:spacing w:after="0"/>
        <w:jc w:val="center"/>
        <w:rPr>
          <w:rFonts w:ascii="Times New Roman" w:hAnsi="Times New Roman" w:cs="Times New Roman"/>
          <w:b/>
          <w:sz w:val="28"/>
          <w:szCs w:val="28"/>
        </w:rPr>
      </w:pPr>
    </w:p>
    <w:p w:rsidR="00F742EE" w:rsidRPr="0076085A" w:rsidRDefault="008475B1">
      <w:pPr>
        <w:rPr>
          <w:rFonts w:ascii="Times New Roman" w:hAnsi="Times New Roman" w:cs="Times New Roman"/>
          <w:sz w:val="28"/>
          <w:szCs w:val="28"/>
        </w:rPr>
      </w:pPr>
      <w:r w:rsidRPr="008475B1">
        <w:rPr>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7.2pt;margin-top:.75pt;width:228.55pt;height:107.95pt;z-index:-251656192" wrapcoords="1416 -150 991 0 567 1350 779 5550 7153 7050 10552 7050 779 8700 779 12750 2408 14250 3329 14250 5028 16650 4887 19050 4532 19650 4462 21450 4674 22050 7790 22050 7861 21450 16289 21450 17351 21150 17209 15450 16218 15150 6374 14250 16076 14250 21033 13500 20821 8700 18271 8250 10552 7050 14872 7050 21104 5700 21104 750 2408 -150 1416 -150" fillcolor="#06c" strokecolor="#9cf" strokeweight="1.5pt">
            <v:shadow on="t" color="#900"/>
            <v:textpath style="font-family:&quot;Impact&quot;;v-text-kern:t" trim="t" fitpath="t" string="Сохраним&#10; здоровье &#10;детей&#10;"/>
            <w10:wrap type="tight"/>
          </v:shape>
        </w:pict>
      </w:r>
    </w:p>
    <w:p w:rsidR="00F742EE" w:rsidRPr="0076085A" w:rsidRDefault="008475B1">
      <w:pPr>
        <w:rPr>
          <w:rFonts w:ascii="Times New Roman" w:hAnsi="Times New Roman" w:cs="Times New Roman"/>
          <w:sz w:val="28"/>
          <w:szCs w:val="28"/>
        </w:rPr>
      </w:pPr>
      <w:r>
        <w:rPr>
          <w:rFonts w:ascii="Times New Roman" w:hAnsi="Times New Roman" w:cs="Times New Roman"/>
          <w:noProof/>
          <w:sz w:val="28"/>
          <w:szCs w:val="28"/>
          <w:lang w:eastAsia="ru-RU"/>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7" type="#_x0000_t122" style="position:absolute;margin-left:-2.05pt;margin-top:8.15pt;width:237.8pt;height:126.1pt;z-index:251661312" fillcolor="#ffc">
            <v:fill r:id="rId8" o:title="Пергамент" rotate="t" type="tile"/>
          </v:shape>
        </w:pict>
      </w:r>
    </w:p>
    <w:p w:rsidR="00F742EE" w:rsidRPr="0076085A" w:rsidRDefault="008475B1">
      <w:pPr>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29" type="#_x0000_t202" style="position:absolute;margin-left:2.25pt;margin-top:11.25pt;width:226pt;height:69.5pt;z-index:251662336" fillcolor="#ffc" stroked="f">
            <v:fill r:id="rId8" o:title="Пергамент" rotate="t" type="tile"/>
            <v:textbox style="mso-next-textbox:#_x0000_s1029">
              <w:txbxContent>
                <w:p w:rsidR="00787184" w:rsidRPr="00887A81" w:rsidRDefault="00787184" w:rsidP="00787184">
                  <w:pPr>
                    <w:jc w:val="center"/>
                    <w:rPr>
                      <w:rFonts w:ascii="Times New Roman" w:hAnsi="Times New Roman" w:cs="Times New Roman"/>
                      <w:b/>
                      <w:sz w:val="24"/>
                      <w:szCs w:val="24"/>
                    </w:rPr>
                  </w:pPr>
                  <w:r w:rsidRPr="00887A81">
                    <w:rPr>
                      <w:rFonts w:ascii="Times New Roman" w:hAnsi="Times New Roman" w:cs="Times New Roman"/>
                      <w:b/>
                      <w:sz w:val="24"/>
                      <w:szCs w:val="24"/>
                    </w:rPr>
                    <w:t>«Чтобы сделать ребенка умным и рассудительным, сделайте его крепким и здоровым»                                                Ж.-Ж. Руссо</w:t>
                  </w:r>
                </w:p>
              </w:txbxContent>
            </v:textbox>
          </v:shape>
        </w:pict>
      </w:r>
    </w:p>
    <w:p w:rsidR="00F742EE" w:rsidRPr="0076085A" w:rsidRDefault="00F742EE">
      <w:pPr>
        <w:rPr>
          <w:rFonts w:ascii="Times New Roman" w:hAnsi="Times New Roman" w:cs="Times New Roman"/>
          <w:sz w:val="28"/>
          <w:szCs w:val="28"/>
        </w:rPr>
      </w:pPr>
    </w:p>
    <w:p w:rsidR="00F742EE" w:rsidRPr="0076085A" w:rsidRDefault="00F742EE">
      <w:pPr>
        <w:rPr>
          <w:rFonts w:ascii="Times New Roman" w:hAnsi="Times New Roman" w:cs="Times New Roman"/>
          <w:sz w:val="28"/>
          <w:szCs w:val="28"/>
        </w:rPr>
      </w:pPr>
    </w:p>
    <w:p w:rsidR="00F742EE" w:rsidRPr="0076085A" w:rsidRDefault="00F742EE">
      <w:pPr>
        <w:rPr>
          <w:rFonts w:ascii="Times New Roman" w:hAnsi="Times New Roman" w:cs="Times New Roman"/>
          <w:sz w:val="28"/>
          <w:szCs w:val="28"/>
        </w:rPr>
      </w:pPr>
    </w:p>
    <w:p w:rsidR="00F742EE" w:rsidRPr="0076085A" w:rsidRDefault="00887A81" w:rsidP="00887A81">
      <w:pPr>
        <w:jc w:val="center"/>
        <w:rPr>
          <w:rFonts w:ascii="Times New Roman" w:hAnsi="Times New Roman" w:cs="Times New Roman"/>
          <w:sz w:val="28"/>
          <w:szCs w:val="28"/>
        </w:rPr>
      </w:pPr>
      <w:r w:rsidRPr="0076085A">
        <w:rPr>
          <w:rFonts w:ascii="Times New Roman" w:hAnsi="Times New Roman" w:cs="Times New Roman"/>
          <w:noProof/>
          <w:sz w:val="28"/>
          <w:szCs w:val="28"/>
          <w:lang w:eastAsia="ru-RU"/>
        </w:rPr>
        <w:drawing>
          <wp:inline distT="0" distB="0" distL="0" distR="0">
            <wp:extent cx="2918836" cy="2115879"/>
            <wp:effectExtent l="19050" t="0" r="0" b="0"/>
            <wp:docPr id="1" name="Рисунок 0" descr="1576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6262.jpg"/>
                    <pic:cNvPicPr/>
                  </pic:nvPicPr>
                  <pic:blipFill>
                    <a:blip r:embed="rId9"/>
                    <a:stretch>
                      <a:fillRect/>
                    </a:stretch>
                  </pic:blipFill>
                  <pic:spPr>
                    <a:xfrm>
                      <a:off x="0" y="0"/>
                      <a:ext cx="2926148" cy="2121180"/>
                    </a:xfrm>
                    <a:prstGeom prst="rect">
                      <a:avLst/>
                    </a:prstGeom>
                  </pic:spPr>
                </pic:pic>
              </a:graphicData>
            </a:graphic>
          </wp:inline>
        </w:drawing>
      </w:r>
    </w:p>
    <w:p w:rsidR="00F742EE" w:rsidRPr="0076085A" w:rsidRDefault="00887A81" w:rsidP="00887A81">
      <w:pPr>
        <w:spacing w:after="0"/>
        <w:jc w:val="center"/>
        <w:rPr>
          <w:rFonts w:ascii="Times New Roman" w:hAnsi="Times New Roman" w:cs="Times New Roman"/>
          <w:sz w:val="24"/>
          <w:szCs w:val="24"/>
        </w:rPr>
      </w:pPr>
      <w:r w:rsidRPr="0076085A">
        <w:rPr>
          <w:rFonts w:ascii="Times New Roman" w:hAnsi="Times New Roman" w:cs="Times New Roman"/>
          <w:sz w:val="24"/>
          <w:szCs w:val="24"/>
        </w:rPr>
        <w:t xml:space="preserve">с. </w:t>
      </w:r>
      <w:proofErr w:type="spellStart"/>
      <w:r w:rsidRPr="0076085A">
        <w:rPr>
          <w:rFonts w:ascii="Times New Roman" w:hAnsi="Times New Roman" w:cs="Times New Roman"/>
          <w:sz w:val="24"/>
          <w:szCs w:val="24"/>
        </w:rPr>
        <w:t>Грабово</w:t>
      </w:r>
      <w:proofErr w:type="spellEnd"/>
    </w:p>
    <w:p w:rsidR="00887A81" w:rsidRPr="0076085A" w:rsidRDefault="00887A81" w:rsidP="00887A81">
      <w:pPr>
        <w:spacing w:after="0"/>
        <w:jc w:val="center"/>
        <w:rPr>
          <w:rFonts w:ascii="Times New Roman" w:hAnsi="Times New Roman" w:cs="Times New Roman"/>
          <w:sz w:val="24"/>
          <w:szCs w:val="24"/>
        </w:rPr>
      </w:pPr>
      <w:r w:rsidRPr="0076085A">
        <w:rPr>
          <w:rFonts w:ascii="Times New Roman" w:hAnsi="Times New Roman" w:cs="Times New Roman"/>
          <w:sz w:val="24"/>
          <w:szCs w:val="24"/>
        </w:rPr>
        <w:t>2023г.</w:t>
      </w:r>
    </w:p>
    <w:p w:rsidR="00375E28" w:rsidRPr="00375E28" w:rsidRDefault="00375E28" w:rsidP="00375E28">
      <w:pPr>
        <w:shd w:val="clear" w:color="auto" w:fill="FFFFFF"/>
        <w:spacing w:after="0" w:line="240" w:lineRule="auto"/>
        <w:ind w:firstLine="708"/>
        <w:jc w:val="center"/>
        <w:rPr>
          <w:rFonts w:ascii="Calibri" w:eastAsia="Times New Roman" w:hAnsi="Calibri" w:cs="Calibri"/>
          <w:color w:val="000000"/>
          <w:lang w:eastAsia="ru-RU"/>
        </w:rPr>
      </w:pPr>
      <w:r w:rsidRPr="00375E28">
        <w:rPr>
          <w:rFonts w:ascii="Corsiva" w:eastAsia="Times New Roman" w:hAnsi="Corsiva" w:cs="Calibri"/>
          <w:b/>
          <w:bCs/>
          <w:i/>
          <w:iCs/>
          <w:color w:val="C00000"/>
          <w:sz w:val="48"/>
          <w:lang w:eastAsia="ru-RU"/>
        </w:rPr>
        <w:lastRenderedPageBreak/>
        <w:t>О питании</w:t>
      </w:r>
      <w:r w:rsidRPr="00375E28">
        <w:rPr>
          <w:rFonts w:ascii="Calibri" w:eastAsia="Times New Roman" w:hAnsi="Calibri" w:cs="Calibri"/>
          <w:color w:val="000000"/>
          <w:lang w:eastAsia="ru-RU"/>
        </w:rPr>
        <w:t> </w:t>
      </w:r>
    </w:p>
    <w:p w:rsidR="00375E28" w:rsidRPr="00375E28" w:rsidRDefault="00375E28" w:rsidP="00375E28">
      <w:pPr>
        <w:numPr>
          <w:ilvl w:val="0"/>
          <w:numId w:val="4"/>
        </w:numPr>
        <w:shd w:val="clear" w:color="auto" w:fill="FFFFFF"/>
        <w:spacing w:before="33" w:after="33" w:line="240" w:lineRule="auto"/>
        <w:rPr>
          <w:rFonts w:ascii="Calibri" w:eastAsia="Times New Roman" w:hAnsi="Calibri" w:cs="Calibri"/>
          <w:color w:val="000000"/>
          <w:lang w:eastAsia="ru-RU"/>
        </w:rPr>
      </w:pPr>
      <w:r w:rsidRPr="00375E28">
        <w:rPr>
          <w:rFonts w:ascii="Times New Roman" w:eastAsia="Times New Roman" w:hAnsi="Times New Roman" w:cs="Times New Roman"/>
          <w:color w:val="000000"/>
          <w:sz w:val="28"/>
          <w:lang w:eastAsia="ru-RU"/>
        </w:rPr>
        <w:t>Старайтесь давать детям больше сырых фруктов, овощей и ягод.</w:t>
      </w:r>
      <w:r w:rsidR="001816EC" w:rsidRPr="001816EC">
        <w:rPr>
          <w:rFonts w:ascii="Times New Roman" w:eastAsia="Times New Roman" w:hAnsi="Times New Roman" w:cs="Times New Roman"/>
          <w:color w:val="000000"/>
          <w:sz w:val="28"/>
          <w:lang w:eastAsia="ru-RU"/>
        </w:rPr>
        <w:t xml:space="preserve"> </w:t>
      </w:r>
      <w:r w:rsidRPr="00375E28">
        <w:rPr>
          <w:rFonts w:ascii="Times New Roman" w:eastAsia="Times New Roman" w:hAnsi="Times New Roman" w:cs="Times New Roman"/>
          <w:color w:val="000000"/>
          <w:sz w:val="28"/>
          <w:lang w:eastAsia="ru-RU"/>
        </w:rPr>
        <w:t>Чаще готовьте салаты. Наиболее богаты витамином</w:t>
      </w:r>
      <w:proofErr w:type="gramStart"/>
      <w:r w:rsidRPr="00375E28">
        <w:rPr>
          <w:rFonts w:ascii="Times New Roman" w:eastAsia="Times New Roman" w:hAnsi="Times New Roman" w:cs="Times New Roman"/>
          <w:color w:val="000000"/>
          <w:sz w:val="28"/>
          <w:lang w:eastAsia="ru-RU"/>
        </w:rPr>
        <w:t xml:space="preserve"> С</w:t>
      </w:r>
      <w:proofErr w:type="gramEnd"/>
      <w:r w:rsidRPr="00375E28">
        <w:rPr>
          <w:rFonts w:ascii="Times New Roman" w:eastAsia="Times New Roman" w:hAnsi="Times New Roman" w:cs="Times New Roman"/>
          <w:color w:val="000000"/>
          <w:sz w:val="28"/>
          <w:lang w:eastAsia="ru-RU"/>
        </w:rPr>
        <w:t xml:space="preserve">, каротином и </w:t>
      </w:r>
      <w:proofErr w:type="spellStart"/>
      <w:r w:rsidRPr="00375E28">
        <w:rPr>
          <w:rFonts w:ascii="Times New Roman" w:eastAsia="Times New Roman" w:hAnsi="Times New Roman" w:cs="Times New Roman"/>
          <w:color w:val="000000"/>
          <w:sz w:val="28"/>
          <w:lang w:eastAsia="ru-RU"/>
        </w:rPr>
        <w:t>фолиевой</w:t>
      </w:r>
      <w:proofErr w:type="spellEnd"/>
      <w:r w:rsidRPr="00375E28">
        <w:rPr>
          <w:rFonts w:ascii="Times New Roman" w:eastAsia="Times New Roman" w:hAnsi="Times New Roman" w:cs="Times New Roman"/>
          <w:color w:val="000000"/>
          <w:sz w:val="28"/>
          <w:lang w:eastAsia="ru-RU"/>
        </w:rPr>
        <w:t xml:space="preserve"> кислотой –     зелёные, оранжевые и жёлтые овощи и фрукты.</w:t>
      </w:r>
    </w:p>
    <w:p w:rsidR="00375E28" w:rsidRPr="00375E28" w:rsidRDefault="00375E28" w:rsidP="00375E28">
      <w:pPr>
        <w:numPr>
          <w:ilvl w:val="0"/>
          <w:numId w:val="4"/>
        </w:numPr>
        <w:shd w:val="clear" w:color="auto" w:fill="FFFFFF"/>
        <w:spacing w:before="33" w:after="33" w:line="240" w:lineRule="auto"/>
        <w:rPr>
          <w:rFonts w:ascii="Calibri" w:eastAsia="Times New Roman" w:hAnsi="Calibri" w:cs="Calibri"/>
          <w:color w:val="000000"/>
          <w:lang w:eastAsia="ru-RU"/>
        </w:rPr>
      </w:pPr>
      <w:r w:rsidRPr="00375E28">
        <w:rPr>
          <w:rFonts w:ascii="Times New Roman" w:eastAsia="Times New Roman" w:hAnsi="Times New Roman" w:cs="Times New Roman"/>
          <w:color w:val="000000"/>
          <w:sz w:val="28"/>
          <w:lang w:eastAsia="ru-RU"/>
        </w:rPr>
        <w:t>Полезно</w:t>
      </w:r>
      <w:r w:rsidR="001816EC">
        <w:rPr>
          <w:rFonts w:ascii="Times New Roman" w:eastAsia="Times New Roman" w:hAnsi="Times New Roman" w:cs="Times New Roman"/>
          <w:color w:val="000000"/>
          <w:sz w:val="28"/>
          <w:lang w:eastAsia="ru-RU"/>
        </w:rPr>
        <w:t xml:space="preserve"> есть хлеб не свежий, а      </w:t>
      </w:r>
      <w:r w:rsidRPr="00375E28">
        <w:rPr>
          <w:rFonts w:ascii="Times New Roman" w:eastAsia="Times New Roman" w:hAnsi="Times New Roman" w:cs="Times New Roman"/>
          <w:color w:val="000000"/>
          <w:sz w:val="28"/>
          <w:lang w:eastAsia="ru-RU"/>
        </w:rPr>
        <w:t>подсушенный.</w:t>
      </w:r>
    </w:p>
    <w:p w:rsidR="00375E28" w:rsidRPr="00375E28" w:rsidRDefault="00375E28" w:rsidP="00375E28">
      <w:pPr>
        <w:numPr>
          <w:ilvl w:val="0"/>
          <w:numId w:val="4"/>
        </w:numPr>
        <w:shd w:val="clear" w:color="auto" w:fill="FFFFFF"/>
        <w:spacing w:before="33" w:after="33" w:line="240" w:lineRule="auto"/>
        <w:rPr>
          <w:rFonts w:ascii="Calibri" w:eastAsia="Times New Roman" w:hAnsi="Calibri" w:cs="Calibri"/>
          <w:color w:val="000000"/>
          <w:lang w:eastAsia="ru-RU"/>
        </w:rPr>
      </w:pPr>
      <w:r w:rsidRPr="00375E28">
        <w:rPr>
          <w:rFonts w:ascii="Times New Roman" w:eastAsia="Times New Roman" w:hAnsi="Times New Roman" w:cs="Times New Roman"/>
          <w:color w:val="000000"/>
          <w:sz w:val="28"/>
          <w:lang w:eastAsia="ru-RU"/>
        </w:rPr>
        <w:t>Избегайте жар</w:t>
      </w:r>
      <w:r w:rsidR="001816EC">
        <w:rPr>
          <w:rFonts w:ascii="Times New Roman" w:eastAsia="Times New Roman" w:hAnsi="Times New Roman" w:cs="Times New Roman"/>
          <w:color w:val="000000"/>
          <w:sz w:val="28"/>
          <w:lang w:eastAsia="ru-RU"/>
        </w:rPr>
        <w:t xml:space="preserve">ки пищи на масле,   </w:t>
      </w:r>
      <w:r w:rsidRPr="00375E28">
        <w:rPr>
          <w:rFonts w:ascii="Times New Roman" w:eastAsia="Times New Roman" w:hAnsi="Times New Roman" w:cs="Times New Roman"/>
          <w:color w:val="000000"/>
          <w:sz w:val="28"/>
          <w:lang w:eastAsia="ru-RU"/>
        </w:rPr>
        <w:t xml:space="preserve">особенно – повторно. Не давайте    продуктам гореть на сковороде. </w:t>
      </w:r>
      <w:proofErr w:type="spellStart"/>
      <w:r w:rsidRPr="00375E28">
        <w:rPr>
          <w:rFonts w:ascii="Times New Roman" w:eastAsia="Times New Roman" w:hAnsi="Times New Roman" w:cs="Times New Roman"/>
          <w:color w:val="000000"/>
          <w:sz w:val="28"/>
          <w:lang w:eastAsia="ru-RU"/>
        </w:rPr>
        <w:t>Концерогены</w:t>
      </w:r>
      <w:proofErr w:type="spellEnd"/>
      <w:r w:rsidRPr="00375E28">
        <w:rPr>
          <w:rFonts w:ascii="Times New Roman" w:eastAsia="Times New Roman" w:hAnsi="Times New Roman" w:cs="Times New Roman"/>
          <w:color w:val="000000"/>
          <w:sz w:val="28"/>
          <w:lang w:eastAsia="ru-RU"/>
        </w:rPr>
        <w:t xml:space="preserve"> вызывают образования злок</w:t>
      </w:r>
      <w:r w:rsidR="001816EC">
        <w:rPr>
          <w:rFonts w:ascii="Times New Roman" w:eastAsia="Times New Roman" w:hAnsi="Times New Roman" w:cs="Times New Roman"/>
          <w:color w:val="000000"/>
          <w:sz w:val="28"/>
          <w:lang w:eastAsia="ru-RU"/>
        </w:rPr>
        <w:t>ачественных опухолей. Не      </w:t>
      </w:r>
      <w:r w:rsidRPr="00375E28">
        <w:rPr>
          <w:rFonts w:ascii="Times New Roman" w:eastAsia="Times New Roman" w:hAnsi="Times New Roman" w:cs="Times New Roman"/>
          <w:color w:val="000000"/>
          <w:sz w:val="28"/>
          <w:lang w:eastAsia="ru-RU"/>
        </w:rPr>
        <w:t>покупайте пончики и пирожки.</w:t>
      </w:r>
    </w:p>
    <w:p w:rsidR="00375E28" w:rsidRPr="00375E28" w:rsidRDefault="00375E28" w:rsidP="00375E28">
      <w:pPr>
        <w:numPr>
          <w:ilvl w:val="0"/>
          <w:numId w:val="4"/>
        </w:numPr>
        <w:shd w:val="clear" w:color="auto" w:fill="FFFFFF"/>
        <w:spacing w:before="33" w:after="33" w:line="240" w:lineRule="auto"/>
        <w:rPr>
          <w:rFonts w:ascii="Calibri" w:eastAsia="Times New Roman" w:hAnsi="Calibri" w:cs="Calibri"/>
          <w:color w:val="000000"/>
          <w:lang w:eastAsia="ru-RU"/>
        </w:rPr>
      </w:pPr>
      <w:r w:rsidRPr="00375E28">
        <w:rPr>
          <w:rFonts w:ascii="Times New Roman" w:eastAsia="Times New Roman" w:hAnsi="Times New Roman" w:cs="Times New Roman"/>
          <w:color w:val="000000"/>
          <w:sz w:val="28"/>
          <w:lang w:eastAsia="ru-RU"/>
        </w:rPr>
        <w:t>Вкусны, а главное, полезны - тушёные овощи.</w:t>
      </w:r>
    </w:p>
    <w:p w:rsidR="00375E28" w:rsidRPr="00375E28" w:rsidRDefault="00375E28" w:rsidP="00375E28">
      <w:pPr>
        <w:numPr>
          <w:ilvl w:val="0"/>
          <w:numId w:val="4"/>
        </w:numPr>
        <w:shd w:val="clear" w:color="auto" w:fill="FFFFFF"/>
        <w:spacing w:before="33" w:after="33" w:line="240" w:lineRule="auto"/>
        <w:rPr>
          <w:rFonts w:ascii="Calibri" w:eastAsia="Times New Roman" w:hAnsi="Calibri" w:cs="Calibri"/>
          <w:color w:val="000000"/>
          <w:lang w:eastAsia="ru-RU"/>
        </w:rPr>
      </w:pPr>
      <w:r w:rsidRPr="00375E28">
        <w:rPr>
          <w:rFonts w:ascii="Times New Roman" w:eastAsia="Times New Roman" w:hAnsi="Times New Roman" w:cs="Times New Roman"/>
          <w:color w:val="000000"/>
          <w:sz w:val="28"/>
          <w:lang w:eastAsia="ru-RU"/>
        </w:rPr>
        <w:t>Чем меньше времени варятся овощи и   каши, тем больше витаминов в них сохраняется.</w:t>
      </w:r>
    </w:p>
    <w:p w:rsidR="00375E28" w:rsidRPr="00375E28" w:rsidRDefault="00375E28" w:rsidP="00375E28">
      <w:pPr>
        <w:shd w:val="clear" w:color="auto" w:fill="FFFFFF"/>
        <w:spacing w:before="33" w:after="33" w:line="240" w:lineRule="auto"/>
        <w:ind w:left="720"/>
        <w:rPr>
          <w:rFonts w:ascii="Calibri" w:eastAsia="Times New Roman" w:hAnsi="Calibri" w:cs="Calibri"/>
          <w:color w:val="000000"/>
          <w:lang w:eastAsia="ru-RU"/>
        </w:rPr>
      </w:pPr>
    </w:p>
    <w:p w:rsidR="00F742EE" w:rsidRPr="0076085A" w:rsidRDefault="00375E2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026387" cy="1711842"/>
            <wp:effectExtent l="19050" t="0" r="2563" b="0"/>
            <wp:docPr id="5" name="Рисунок 4" descr="phpnQlNnT_Buklet-ZOZH_html_e8306ecf0e6136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pnQlNnT_Buklet-ZOZH_html_e8306ecf0e6136cd.jpg"/>
                    <pic:cNvPicPr/>
                  </pic:nvPicPr>
                  <pic:blipFill>
                    <a:blip r:embed="rId10" cstate="print"/>
                    <a:stretch>
                      <a:fillRect/>
                    </a:stretch>
                  </pic:blipFill>
                  <pic:spPr>
                    <a:xfrm>
                      <a:off x="0" y="0"/>
                      <a:ext cx="3023870" cy="1710418"/>
                    </a:xfrm>
                    <a:prstGeom prst="rect">
                      <a:avLst/>
                    </a:prstGeom>
                  </pic:spPr>
                </pic:pic>
              </a:graphicData>
            </a:graphic>
          </wp:inline>
        </w:drawing>
      </w:r>
    </w:p>
    <w:p w:rsidR="0076085A" w:rsidRDefault="0076085A" w:rsidP="0076085A">
      <w:pPr>
        <w:shd w:val="clear" w:color="auto" w:fill="FFFFFF"/>
        <w:spacing w:after="0" w:line="240" w:lineRule="auto"/>
        <w:jc w:val="center"/>
        <w:rPr>
          <w:rFonts w:ascii="Corsiva" w:eastAsia="Times New Roman" w:hAnsi="Corsiva" w:cs="Calibri"/>
          <w:b/>
          <w:bCs/>
          <w:i/>
          <w:iCs/>
          <w:color w:val="C00000"/>
          <w:sz w:val="48"/>
          <w:lang w:val="en-US" w:eastAsia="ru-RU"/>
        </w:rPr>
      </w:pPr>
      <w:r w:rsidRPr="0076085A">
        <w:rPr>
          <w:rFonts w:ascii="Corsiva" w:eastAsia="Times New Roman" w:hAnsi="Corsiva" w:cs="Calibri"/>
          <w:b/>
          <w:bCs/>
          <w:i/>
          <w:iCs/>
          <w:color w:val="C00000"/>
          <w:sz w:val="48"/>
          <w:lang w:eastAsia="ru-RU"/>
        </w:rPr>
        <w:lastRenderedPageBreak/>
        <w:t>О здоровом образе жизни</w:t>
      </w:r>
    </w:p>
    <w:p w:rsidR="00375E28" w:rsidRPr="0076085A" w:rsidRDefault="00375E28" w:rsidP="0076085A">
      <w:pPr>
        <w:shd w:val="clear" w:color="auto" w:fill="FFFFFF"/>
        <w:spacing w:after="0" w:line="240" w:lineRule="auto"/>
        <w:jc w:val="center"/>
        <w:rPr>
          <w:rFonts w:ascii="Calibri" w:eastAsia="Times New Roman" w:hAnsi="Calibri" w:cs="Calibri"/>
          <w:color w:val="000000"/>
          <w:lang w:val="en-US" w:eastAsia="ru-RU"/>
        </w:rPr>
      </w:pPr>
      <w:r>
        <w:rPr>
          <w:rFonts w:ascii="Calibri" w:eastAsia="Times New Roman" w:hAnsi="Calibri" w:cs="Calibri"/>
          <w:noProof/>
          <w:color w:val="000000"/>
          <w:lang w:eastAsia="ru-RU"/>
        </w:rPr>
        <w:drawing>
          <wp:inline distT="0" distB="0" distL="0" distR="0">
            <wp:extent cx="2660355" cy="1857555"/>
            <wp:effectExtent l="19050" t="0" r="6645" b="0"/>
            <wp:docPr id="7" name="Рисунок 6" descr="slide-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61.jpg"/>
                    <pic:cNvPicPr/>
                  </pic:nvPicPr>
                  <pic:blipFill>
                    <a:blip r:embed="rId11" cstate="print"/>
                    <a:stretch>
                      <a:fillRect/>
                    </a:stretch>
                  </pic:blipFill>
                  <pic:spPr>
                    <a:xfrm>
                      <a:off x="0" y="0"/>
                      <a:ext cx="2655472" cy="1854145"/>
                    </a:xfrm>
                    <a:prstGeom prst="rect">
                      <a:avLst/>
                    </a:prstGeom>
                  </pic:spPr>
                </pic:pic>
              </a:graphicData>
            </a:graphic>
          </wp:inline>
        </w:drawing>
      </w:r>
    </w:p>
    <w:p w:rsidR="00375E28" w:rsidRDefault="00375E28" w:rsidP="0076085A">
      <w:pPr>
        <w:shd w:val="clear" w:color="auto" w:fill="FFFFFF"/>
        <w:spacing w:after="0" w:line="240" w:lineRule="auto"/>
        <w:ind w:firstLine="708"/>
        <w:jc w:val="center"/>
        <w:rPr>
          <w:rFonts w:ascii="Times New Roman" w:eastAsia="Times New Roman" w:hAnsi="Times New Roman" w:cs="Times New Roman"/>
          <w:i/>
          <w:iCs/>
          <w:color w:val="002060"/>
          <w:sz w:val="28"/>
          <w:lang w:val="en-US" w:eastAsia="ru-RU"/>
        </w:rPr>
      </w:pPr>
    </w:p>
    <w:p w:rsidR="0076085A" w:rsidRPr="0076085A" w:rsidRDefault="0076085A" w:rsidP="0076085A">
      <w:pPr>
        <w:shd w:val="clear" w:color="auto" w:fill="FFFFFF"/>
        <w:spacing w:after="0" w:line="240" w:lineRule="auto"/>
        <w:ind w:firstLine="708"/>
        <w:jc w:val="center"/>
        <w:rPr>
          <w:rFonts w:ascii="Calibri" w:eastAsia="Times New Roman" w:hAnsi="Calibri" w:cs="Calibri"/>
          <w:color w:val="000000"/>
          <w:lang w:eastAsia="ru-RU"/>
        </w:rPr>
      </w:pPr>
      <w:r w:rsidRPr="0076085A">
        <w:rPr>
          <w:rFonts w:ascii="Times New Roman" w:eastAsia="Times New Roman" w:hAnsi="Times New Roman" w:cs="Times New Roman"/>
          <w:i/>
          <w:iCs/>
          <w:color w:val="002060"/>
          <w:sz w:val="28"/>
          <w:lang w:eastAsia="ru-RU"/>
        </w:rPr>
        <w:t>Советы родителям:</w:t>
      </w:r>
    </w:p>
    <w:p w:rsidR="0076085A" w:rsidRPr="0076085A" w:rsidRDefault="0076085A" w:rsidP="0076085A">
      <w:pPr>
        <w:numPr>
          <w:ilvl w:val="0"/>
          <w:numId w:val="3"/>
        </w:numPr>
        <w:shd w:val="clear" w:color="auto" w:fill="FFFFFF"/>
        <w:spacing w:before="33" w:after="33" w:line="240" w:lineRule="auto"/>
        <w:ind w:left="710"/>
        <w:jc w:val="both"/>
        <w:rPr>
          <w:rFonts w:ascii="Calibri" w:eastAsia="Times New Roman" w:hAnsi="Calibri" w:cs="Calibri"/>
          <w:color w:val="000000"/>
          <w:lang w:eastAsia="ru-RU"/>
        </w:rPr>
      </w:pPr>
      <w:r w:rsidRPr="0076085A">
        <w:rPr>
          <w:rFonts w:ascii="Times New Roman" w:eastAsia="Times New Roman" w:hAnsi="Times New Roman" w:cs="Times New Roman"/>
          <w:color w:val="000000"/>
          <w:sz w:val="28"/>
          <w:lang w:eastAsia="ru-RU"/>
        </w:rPr>
        <w:t>Новый день начинайте с улыбки и утренней гимнастики</w:t>
      </w:r>
    </w:p>
    <w:p w:rsidR="0076085A" w:rsidRPr="0076085A" w:rsidRDefault="0076085A" w:rsidP="0076085A">
      <w:pPr>
        <w:numPr>
          <w:ilvl w:val="0"/>
          <w:numId w:val="3"/>
        </w:numPr>
        <w:shd w:val="clear" w:color="auto" w:fill="FFFFFF"/>
        <w:spacing w:before="33" w:after="33" w:line="240" w:lineRule="auto"/>
        <w:ind w:left="426" w:firstLine="0"/>
        <w:jc w:val="both"/>
        <w:rPr>
          <w:rFonts w:ascii="Calibri" w:eastAsia="Times New Roman" w:hAnsi="Calibri" w:cs="Calibri"/>
          <w:color w:val="000000"/>
          <w:lang w:eastAsia="ru-RU"/>
        </w:rPr>
      </w:pPr>
      <w:r w:rsidRPr="0076085A">
        <w:rPr>
          <w:rFonts w:ascii="Times New Roman" w:eastAsia="Times New Roman" w:hAnsi="Times New Roman" w:cs="Times New Roman"/>
          <w:color w:val="000000"/>
          <w:sz w:val="28"/>
          <w:lang w:eastAsia="ru-RU"/>
        </w:rPr>
        <w:t>Соблюдайте режим дня</w:t>
      </w:r>
    </w:p>
    <w:p w:rsidR="0076085A" w:rsidRPr="0076085A" w:rsidRDefault="0076085A" w:rsidP="0076085A">
      <w:pPr>
        <w:numPr>
          <w:ilvl w:val="0"/>
          <w:numId w:val="3"/>
        </w:numPr>
        <w:shd w:val="clear" w:color="auto" w:fill="FFFFFF"/>
        <w:spacing w:before="33" w:after="33" w:line="240" w:lineRule="auto"/>
        <w:ind w:left="786"/>
        <w:jc w:val="both"/>
        <w:rPr>
          <w:rFonts w:ascii="Calibri" w:eastAsia="Times New Roman" w:hAnsi="Calibri" w:cs="Calibri"/>
          <w:color w:val="000000"/>
          <w:lang w:eastAsia="ru-RU"/>
        </w:rPr>
      </w:pPr>
      <w:r w:rsidRPr="0076085A">
        <w:rPr>
          <w:rFonts w:ascii="Times New Roman" w:eastAsia="Times New Roman" w:hAnsi="Times New Roman" w:cs="Times New Roman"/>
          <w:color w:val="000000"/>
          <w:sz w:val="28"/>
          <w:lang w:eastAsia="ru-RU"/>
        </w:rPr>
        <w:t>Помните: лучше – умная книга, чем бесцельный просмотр телевизора</w:t>
      </w:r>
    </w:p>
    <w:p w:rsidR="0076085A" w:rsidRPr="0076085A" w:rsidRDefault="0076085A" w:rsidP="0076085A">
      <w:pPr>
        <w:numPr>
          <w:ilvl w:val="0"/>
          <w:numId w:val="3"/>
        </w:numPr>
        <w:shd w:val="clear" w:color="auto" w:fill="FFFFFF"/>
        <w:spacing w:before="33" w:after="33" w:line="240" w:lineRule="auto"/>
        <w:ind w:left="710"/>
        <w:jc w:val="both"/>
        <w:rPr>
          <w:rFonts w:ascii="Calibri" w:eastAsia="Times New Roman" w:hAnsi="Calibri" w:cs="Calibri"/>
          <w:color w:val="000000"/>
          <w:lang w:eastAsia="ru-RU"/>
        </w:rPr>
      </w:pPr>
      <w:r w:rsidRPr="0076085A">
        <w:rPr>
          <w:rFonts w:ascii="Times New Roman" w:eastAsia="Times New Roman" w:hAnsi="Times New Roman" w:cs="Times New Roman"/>
          <w:color w:val="000000"/>
          <w:sz w:val="28"/>
          <w:lang w:eastAsia="ru-RU"/>
        </w:rPr>
        <w:t>Помните: простая пища полезнее для здоровья, чем искусные яства</w:t>
      </w:r>
    </w:p>
    <w:p w:rsidR="0076085A" w:rsidRPr="0076085A" w:rsidRDefault="0076085A" w:rsidP="0076085A">
      <w:pPr>
        <w:numPr>
          <w:ilvl w:val="0"/>
          <w:numId w:val="3"/>
        </w:numPr>
        <w:shd w:val="clear" w:color="auto" w:fill="FFFFFF"/>
        <w:spacing w:before="33" w:after="33" w:line="240" w:lineRule="auto"/>
        <w:ind w:left="710"/>
        <w:jc w:val="both"/>
        <w:rPr>
          <w:rFonts w:ascii="Calibri" w:eastAsia="Times New Roman" w:hAnsi="Calibri" w:cs="Calibri"/>
          <w:color w:val="000000"/>
          <w:lang w:eastAsia="ru-RU"/>
        </w:rPr>
      </w:pPr>
      <w:r w:rsidRPr="0076085A">
        <w:rPr>
          <w:rFonts w:ascii="Times New Roman" w:eastAsia="Times New Roman" w:hAnsi="Times New Roman" w:cs="Times New Roman"/>
          <w:color w:val="000000"/>
          <w:sz w:val="28"/>
          <w:lang w:eastAsia="ru-RU"/>
        </w:rPr>
        <w:t>Положительное отношение к себе – основа психологического выживания</w:t>
      </w:r>
    </w:p>
    <w:p w:rsidR="0076085A" w:rsidRPr="0076085A" w:rsidRDefault="0076085A" w:rsidP="0076085A">
      <w:pPr>
        <w:numPr>
          <w:ilvl w:val="0"/>
          <w:numId w:val="3"/>
        </w:numPr>
        <w:shd w:val="clear" w:color="auto" w:fill="FFFFFF"/>
        <w:spacing w:before="33" w:after="33" w:line="240" w:lineRule="auto"/>
        <w:ind w:left="710"/>
        <w:jc w:val="both"/>
        <w:rPr>
          <w:rFonts w:ascii="Calibri" w:eastAsia="Times New Roman" w:hAnsi="Calibri" w:cs="Calibri"/>
          <w:color w:val="000000"/>
          <w:lang w:eastAsia="ru-RU"/>
        </w:rPr>
      </w:pPr>
      <w:r w:rsidRPr="0076085A">
        <w:rPr>
          <w:rFonts w:ascii="Times New Roman" w:eastAsia="Times New Roman" w:hAnsi="Times New Roman" w:cs="Times New Roman"/>
          <w:color w:val="000000"/>
          <w:sz w:val="28"/>
          <w:lang w:eastAsia="ru-RU"/>
        </w:rPr>
        <w:t>Личный пример по ЗОЖ – лучше всякой морали</w:t>
      </w:r>
    </w:p>
    <w:p w:rsidR="0076085A" w:rsidRPr="0076085A" w:rsidRDefault="0076085A" w:rsidP="0076085A">
      <w:pPr>
        <w:numPr>
          <w:ilvl w:val="0"/>
          <w:numId w:val="3"/>
        </w:numPr>
        <w:shd w:val="clear" w:color="auto" w:fill="FFFFFF"/>
        <w:spacing w:before="33" w:after="33" w:line="240" w:lineRule="auto"/>
        <w:ind w:left="710"/>
        <w:jc w:val="both"/>
        <w:rPr>
          <w:rFonts w:ascii="Calibri" w:eastAsia="Times New Roman" w:hAnsi="Calibri" w:cs="Calibri"/>
          <w:color w:val="000000"/>
          <w:lang w:eastAsia="ru-RU"/>
        </w:rPr>
      </w:pPr>
      <w:r w:rsidRPr="0076085A">
        <w:rPr>
          <w:rFonts w:ascii="Times New Roman" w:eastAsia="Times New Roman" w:hAnsi="Times New Roman" w:cs="Times New Roman"/>
          <w:color w:val="000000"/>
          <w:sz w:val="28"/>
          <w:lang w:eastAsia="ru-RU"/>
        </w:rPr>
        <w:t>Используйте естественные факторы закаливания – солнце, воздух и воду</w:t>
      </w:r>
    </w:p>
    <w:p w:rsidR="0076085A" w:rsidRPr="0076085A" w:rsidRDefault="0076085A" w:rsidP="0076085A">
      <w:pPr>
        <w:numPr>
          <w:ilvl w:val="0"/>
          <w:numId w:val="3"/>
        </w:numPr>
        <w:shd w:val="clear" w:color="auto" w:fill="FFFFFF"/>
        <w:spacing w:before="33" w:after="33" w:line="240" w:lineRule="auto"/>
        <w:ind w:left="710"/>
        <w:jc w:val="both"/>
        <w:rPr>
          <w:rFonts w:ascii="Calibri" w:eastAsia="Times New Roman" w:hAnsi="Calibri" w:cs="Calibri"/>
          <w:color w:val="000000"/>
          <w:lang w:eastAsia="ru-RU"/>
        </w:rPr>
      </w:pPr>
      <w:r w:rsidRPr="0076085A">
        <w:rPr>
          <w:rFonts w:ascii="Times New Roman" w:eastAsia="Times New Roman" w:hAnsi="Times New Roman" w:cs="Times New Roman"/>
          <w:color w:val="000000"/>
          <w:sz w:val="28"/>
          <w:lang w:eastAsia="ru-RU"/>
        </w:rPr>
        <w:t>Лучший вид отдыха – прогулка всей семьёй на свежем воздухе.</w:t>
      </w:r>
    </w:p>
    <w:p w:rsidR="0076085A" w:rsidRPr="001816EC" w:rsidRDefault="0076085A" w:rsidP="0076085A">
      <w:pPr>
        <w:shd w:val="clear" w:color="auto" w:fill="FFFFFF"/>
        <w:spacing w:after="0" w:line="240" w:lineRule="auto"/>
        <w:jc w:val="center"/>
        <w:rPr>
          <w:rFonts w:ascii="Corsiva" w:eastAsia="Times New Roman" w:hAnsi="Corsiva" w:cs="Calibri"/>
          <w:b/>
          <w:bCs/>
          <w:i/>
          <w:iCs/>
          <w:color w:val="C00000"/>
          <w:sz w:val="48"/>
          <w:lang w:eastAsia="ru-RU"/>
        </w:rPr>
      </w:pPr>
      <w:r w:rsidRPr="0076085A">
        <w:rPr>
          <w:rFonts w:ascii="Corsiva" w:eastAsia="Times New Roman" w:hAnsi="Corsiva" w:cs="Calibri"/>
          <w:b/>
          <w:bCs/>
          <w:i/>
          <w:iCs/>
          <w:color w:val="C00000"/>
          <w:sz w:val="48"/>
          <w:lang w:eastAsia="ru-RU"/>
        </w:rPr>
        <w:lastRenderedPageBreak/>
        <w:t>Помните</w:t>
      </w:r>
    </w:p>
    <w:p w:rsidR="0076085A" w:rsidRPr="00C04BC6" w:rsidRDefault="0076085A" w:rsidP="0076085A">
      <w:pPr>
        <w:shd w:val="clear" w:color="auto" w:fill="FFFFFF"/>
        <w:spacing w:after="0" w:line="240" w:lineRule="auto"/>
        <w:jc w:val="center"/>
        <w:rPr>
          <w:rFonts w:ascii="Times New Roman" w:eastAsia="Times New Roman" w:hAnsi="Times New Roman" w:cs="Times New Roman"/>
          <w:i/>
          <w:iCs/>
          <w:color w:val="002060"/>
          <w:sz w:val="28"/>
          <w:szCs w:val="28"/>
          <w:lang w:eastAsia="ru-RU"/>
        </w:rPr>
      </w:pPr>
      <w:r w:rsidRPr="00C04BC6">
        <w:rPr>
          <w:rFonts w:ascii="Times New Roman" w:eastAsia="Times New Roman" w:hAnsi="Times New Roman" w:cs="Times New Roman"/>
          <w:i/>
          <w:iCs/>
          <w:color w:val="002060"/>
          <w:sz w:val="28"/>
          <w:szCs w:val="28"/>
          <w:lang w:eastAsia="ru-RU"/>
        </w:rPr>
        <w:t>О здоровье детей должны заботиться родители:</w:t>
      </w:r>
    </w:p>
    <w:p w:rsidR="0076085A" w:rsidRPr="0076085A" w:rsidRDefault="0076085A" w:rsidP="0076085A">
      <w:pPr>
        <w:numPr>
          <w:ilvl w:val="0"/>
          <w:numId w:val="1"/>
        </w:numPr>
        <w:shd w:val="clear" w:color="auto" w:fill="FFFFFF"/>
        <w:spacing w:before="33" w:after="33" w:line="240" w:lineRule="auto"/>
        <w:ind w:left="426"/>
        <w:jc w:val="both"/>
        <w:rPr>
          <w:rFonts w:ascii="Calibri" w:eastAsia="Times New Roman" w:hAnsi="Calibri" w:cs="Calibri"/>
          <w:color w:val="000000"/>
          <w:lang w:eastAsia="ru-RU"/>
        </w:rPr>
      </w:pPr>
      <w:r w:rsidRPr="0076085A">
        <w:rPr>
          <w:rFonts w:ascii="Times New Roman" w:eastAsia="Times New Roman" w:hAnsi="Times New Roman" w:cs="Times New Roman"/>
          <w:color w:val="000000"/>
          <w:sz w:val="28"/>
          <w:lang w:eastAsia="ru-RU"/>
        </w:rPr>
        <w:t>Приучайте ребенка к физическим нагрузкам с самого детства.</w:t>
      </w:r>
    </w:p>
    <w:p w:rsidR="0076085A" w:rsidRPr="0076085A" w:rsidRDefault="0076085A" w:rsidP="0076085A">
      <w:pPr>
        <w:numPr>
          <w:ilvl w:val="0"/>
          <w:numId w:val="1"/>
        </w:numPr>
        <w:shd w:val="clear" w:color="auto" w:fill="FFFFFF"/>
        <w:spacing w:before="33" w:after="33" w:line="240" w:lineRule="auto"/>
        <w:ind w:left="502"/>
        <w:jc w:val="both"/>
        <w:rPr>
          <w:rFonts w:ascii="Calibri" w:eastAsia="Times New Roman" w:hAnsi="Calibri" w:cs="Calibri"/>
          <w:color w:val="000000"/>
          <w:lang w:eastAsia="ru-RU"/>
        </w:rPr>
      </w:pPr>
      <w:r w:rsidRPr="0076085A">
        <w:rPr>
          <w:rFonts w:ascii="Times New Roman" w:eastAsia="Times New Roman" w:hAnsi="Times New Roman" w:cs="Times New Roman"/>
          <w:color w:val="000000"/>
          <w:sz w:val="28"/>
          <w:lang w:eastAsia="ru-RU"/>
        </w:rPr>
        <w:t>Активные движения повышают устойчивость ребёнка к заболеваниям, вызывают мобилизацию защитных сил организма, повышаю деятельность лейкоцитов.</w:t>
      </w:r>
    </w:p>
    <w:p w:rsidR="0076085A" w:rsidRPr="0076085A" w:rsidRDefault="0076085A" w:rsidP="0076085A">
      <w:pPr>
        <w:numPr>
          <w:ilvl w:val="0"/>
          <w:numId w:val="1"/>
        </w:numPr>
        <w:shd w:val="clear" w:color="auto" w:fill="FFFFFF"/>
        <w:spacing w:before="33" w:after="33" w:line="240" w:lineRule="auto"/>
        <w:ind w:left="426"/>
        <w:jc w:val="both"/>
        <w:rPr>
          <w:rFonts w:ascii="Calibri" w:eastAsia="Times New Roman" w:hAnsi="Calibri" w:cs="Calibri"/>
          <w:color w:val="000000"/>
          <w:lang w:eastAsia="ru-RU"/>
        </w:rPr>
      </w:pPr>
      <w:r w:rsidRPr="0076085A">
        <w:rPr>
          <w:rFonts w:ascii="Times New Roman" w:eastAsia="Times New Roman" w:hAnsi="Times New Roman" w:cs="Times New Roman"/>
          <w:color w:val="000000"/>
          <w:sz w:val="28"/>
          <w:lang w:eastAsia="ru-RU"/>
        </w:rPr>
        <w:t>Недостаток движений (гиподинамия) вызывает изменения в центральной нервной системе, которые могут привести к эмоциональной напряженности и неустойчивости, к нарушению обмена веществ в организме, к снижению работоспособности организма. Полезными будут и процедуры закаливания.</w:t>
      </w:r>
    </w:p>
    <w:p w:rsidR="0076085A" w:rsidRPr="0076085A" w:rsidRDefault="0076085A" w:rsidP="0076085A">
      <w:pPr>
        <w:numPr>
          <w:ilvl w:val="0"/>
          <w:numId w:val="2"/>
        </w:numPr>
        <w:shd w:val="clear" w:color="auto" w:fill="FFFFFF"/>
        <w:spacing w:before="33" w:after="33" w:line="240" w:lineRule="auto"/>
        <w:ind w:left="502"/>
        <w:jc w:val="both"/>
        <w:rPr>
          <w:rFonts w:ascii="Calibri" w:eastAsia="Times New Roman" w:hAnsi="Calibri" w:cs="Calibri"/>
          <w:color w:val="000000"/>
          <w:lang w:eastAsia="ru-RU"/>
        </w:rPr>
      </w:pPr>
      <w:r w:rsidRPr="0076085A">
        <w:rPr>
          <w:rFonts w:ascii="Times New Roman" w:eastAsia="Times New Roman" w:hAnsi="Times New Roman" w:cs="Times New Roman"/>
          <w:color w:val="000000"/>
          <w:sz w:val="28"/>
          <w:lang w:eastAsia="ru-RU"/>
        </w:rPr>
        <w:t>Лучший способ привить ребенку здоровый образ жизни – пример родителей.</w:t>
      </w:r>
    </w:p>
    <w:p w:rsidR="0076085A" w:rsidRPr="0076085A" w:rsidRDefault="0076085A" w:rsidP="0076085A">
      <w:pPr>
        <w:numPr>
          <w:ilvl w:val="0"/>
          <w:numId w:val="2"/>
        </w:numPr>
        <w:shd w:val="clear" w:color="auto" w:fill="FFFFFF"/>
        <w:spacing w:before="33" w:after="33" w:line="240" w:lineRule="auto"/>
        <w:ind w:left="426"/>
        <w:jc w:val="both"/>
        <w:rPr>
          <w:rFonts w:ascii="Calibri" w:eastAsia="Times New Roman" w:hAnsi="Calibri" w:cs="Calibri"/>
          <w:color w:val="000000"/>
          <w:lang w:eastAsia="ru-RU"/>
        </w:rPr>
      </w:pPr>
      <w:r w:rsidRPr="0076085A">
        <w:rPr>
          <w:rFonts w:ascii="Times New Roman" w:eastAsia="Times New Roman" w:hAnsi="Times New Roman" w:cs="Times New Roman"/>
          <w:color w:val="000000"/>
          <w:sz w:val="28"/>
          <w:lang w:eastAsia="ru-RU"/>
        </w:rPr>
        <w:t>Здоровая и счастливая семья обязательно воспитает таких же детей.</w:t>
      </w:r>
    </w:p>
    <w:p w:rsidR="00274B6B" w:rsidRPr="001816EC" w:rsidRDefault="00C04BC6" w:rsidP="001816EC">
      <w:pPr>
        <w:jc w:val="center"/>
        <w:rPr>
          <w:rFonts w:ascii="Times New Roman" w:hAnsi="Times New Roman" w:cs="Times New Roman"/>
          <w:sz w:val="28"/>
          <w:szCs w:val="28"/>
          <w:lang w:val="en-US"/>
        </w:rPr>
      </w:pPr>
      <w:r w:rsidRPr="0076085A">
        <w:rPr>
          <w:rFonts w:ascii="Times New Roman" w:hAnsi="Times New Roman" w:cs="Times New Roman"/>
          <w:noProof/>
          <w:sz w:val="28"/>
          <w:szCs w:val="28"/>
          <w:lang w:eastAsia="ru-RU"/>
        </w:rPr>
        <w:drawing>
          <wp:inline distT="0" distB="0" distL="0" distR="0">
            <wp:extent cx="1809750" cy="1031358"/>
            <wp:effectExtent l="19050" t="0" r="0" b="0"/>
            <wp:docPr id="11" name="Рисунок 1" descr="medobsluzhiv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obsluzhivanie.jpg"/>
                    <pic:cNvPicPr/>
                  </pic:nvPicPr>
                  <pic:blipFill>
                    <a:blip r:embed="rId12" cstate="print"/>
                    <a:stretch>
                      <a:fillRect/>
                    </a:stretch>
                  </pic:blipFill>
                  <pic:spPr>
                    <a:xfrm>
                      <a:off x="0" y="0"/>
                      <a:ext cx="1818253" cy="1036204"/>
                    </a:xfrm>
                    <a:prstGeom prst="rect">
                      <a:avLst/>
                    </a:prstGeom>
                  </pic:spPr>
                </pic:pic>
              </a:graphicData>
            </a:graphic>
          </wp:inline>
        </w:drawing>
      </w:r>
    </w:p>
    <w:sectPr w:rsidR="00274B6B" w:rsidRPr="001816EC" w:rsidSect="00274B6B">
      <w:pgSz w:w="16838" w:h="11906" w:orient="landscape" w:code="9"/>
      <w:pgMar w:top="567" w:right="567" w:bottom="567" w:left="567" w:header="709" w:footer="709" w:gutter="0"/>
      <w:cols w:num="3" w:sep="1"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rsiv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46370"/>
    <w:multiLevelType w:val="multilevel"/>
    <w:tmpl w:val="3210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D407E9"/>
    <w:multiLevelType w:val="multilevel"/>
    <w:tmpl w:val="18E4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B178D6"/>
    <w:multiLevelType w:val="multilevel"/>
    <w:tmpl w:val="E6F2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830E1C"/>
    <w:multiLevelType w:val="multilevel"/>
    <w:tmpl w:val="1516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511565"/>
    <w:rsid w:val="000A5757"/>
    <w:rsid w:val="00130E27"/>
    <w:rsid w:val="001816EC"/>
    <w:rsid w:val="00274B6B"/>
    <w:rsid w:val="00354FB7"/>
    <w:rsid w:val="00375E28"/>
    <w:rsid w:val="004E7949"/>
    <w:rsid w:val="00511565"/>
    <w:rsid w:val="0052119D"/>
    <w:rsid w:val="006D2FD8"/>
    <w:rsid w:val="0076085A"/>
    <w:rsid w:val="00787184"/>
    <w:rsid w:val="008475B1"/>
    <w:rsid w:val="00887A81"/>
    <w:rsid w:val="00AD152A"/>
    <w:rsid w:val="00C04BC6"/>
    <w:rsid w:val="00C3096F"/>
    <w:rsid w:val="00D80D7C"/>
    <w:rsid w:val="00F138D5"/>
    <w:rsid w:val="00F742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52A"/>
  </w:style>
  <w:style w:type="paragraph" w:styleId="5">
    <w:name w:val="heading 5"/>
    <w:basedOn w:val="a"/>
    <w:link w:val="50"/>
    <w:uiPriority w:val="9"/>
    <w:qFormat/>
    <w:rsid w:val="00C04BC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15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Emphasis"/>
    <w:basedOn w:val="a0"/>
    <w:uiPriority w:val="20"/>
    <w:qFormat/>
    <w:rsid w:val="00F742EE"/>
    <w:rPr>
      <w:i/>
      <w:iCs/>
    </w:rPr>
  </w:style>
  <w:style w:type="paragraph" w:styleId="a5">
    <w:name w:val="Balloon Text"/>
    <w:basedOn w:val="a"/>
    <w:link w:val="a6"/>
    <w:uiPriority w:val="99"/>
    <w:semiHidden/>
    <w:unhideWhenUsed/>
    <w:rsid w:val="00887A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7A81"/>
    <w:rPr>
      <w:rFonts w:ascii="Tahoma" w:hAnsi="Tahoma" w:cs="Tahoma"/>
      <w:sz w:val="16"/>
      <w:szCs w:val="16"/>
    </w:rPr>
  </w:style>
  <w:style w:type="paragraph" w:customStyle="1" w:styleId="c12">
    <w:name w:val="c12"/>
    <w:basedOn w:val="a"/>
    <w:rsid w:val="007608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6085A"/>
  </w:style>
  <w:style w:type="character" w:customStyle="1" w:styleId="c20">
    <w:name w:val="c20"/>
    <w:basedOn w:val="a0"/>
    <w:rsid w:val="0076085A"/>
  </w:style>
  <w:style w:type="character" w:customStyle="1" w:styleId="c4">
    <w:name w:val="c4"/>
    <w:basedOn w:val="a0"/>
    <w:rsid w:val="0076085A"/>
  </w:style>
  <w:style w:type="paragraph" w:customStyle="1" w:styleId="c36">
    <w:name w:val="c36"/>
    <w:basedOn w:val="a"/>
    <w:rsid w:val="007608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608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375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375E28"/>
  </w:style>
  <w:style w:type="character" w:customStyle="1" w:styleId="50">
    <w:name w:val="Заголовок 5 Знак"/>
    <w:basedOn w:val="a0"/>
    <w:link w:val="5"/>
    <w:uiPriority w:val="9"/>
    <w:rsid w:val="00C04BC6"/>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383986153">
      <w:bodyDiv w:val="1"/>
      <w:marLeft w:val="0"/>
      <w:marRight w:val="0"/>
      <w:marTop w:val="0"/>
      <w:marBottom w:val="0"/>
      <w:divBdr>
        <w:top w:val="none" w:sz="0" w:space="0" w:color="auto"/>
        <w:left w:val="none" w:sz="0" w:space="0" w:color="auto"/>
        <w:bottom w:val="none" w:sz="0" w:space="0" w:color="auto"/>
        <w:right w:val="none" w:sz="0" w:space="0" w:color="auto"/>
      </w:divBdr>
    </w:div>
    <w:div w:id="404570906">
      <w:bodyDiv w:val="1"/>
      <w:marLeft w:val="0"/>
      <w:marRight w:val="0"/>
      <w:marTop w:val="0"/>
      <w:marBottom w:val="0"/>
      <w:divBdr>
        <w:top w:val="none" w:sz="0" w:space="0" w:color="auto"/>
        <w:left w:val="none" w:sz="0" w:space="0" w:color="auto"/>
        <w:bottom w:val="none" w:sz="0" w:space="0" w:color="auto"/>
        <w:right w:val="none" w:sz="0" w:space="0" w:color="auto"/>
      </w:divBdr>
    </w:div>
    <w:div w:id="775753556">
      <w:bodyDiv w:val="1"/>
      <w:marLeft w:val="0"/>
      <w:marRight w:val="0"/>
      <w:marTop w:val="0"/>
      <w:marBottom w:val="0"/>
      <w:divBdr>
        <w:top w:val="none" w:sz="0" w:space="0" w:color="auto"/>
        <w:left w:val="none" w:sz="0" w:space="0" w:color="auto"/>
        <w:bottom w:val="none" w:sz="0" w:space="0" w:color="auto"/>
        <w:right w:val="none" w:sz="0" w:space="0" w:color="auto"/>
      </w:divBdr>
      <w:divsChild>
        <w:div w:id="978346372">
          <w:marLeft w:val="0"/>
          <w:marRight w:val="0"/>
          <w:marTop w:val="0"/>
          <w:marBottom w:val="0"/>
          <w:divBdr>
            <w:top w:val="none" w:sz="0" w:space="0" w:color="auto"/>
            <w:left w:val="none" w:sz="0" w:space="0" w:color="auto"/>
            <w:bottom w:val="none" w:sz="0" w:space="0" w:color="auto"/>
            <w:right w:val="none" w:sz="0" w:space="0" w:color="auto"/>
          </w:divBdr>
        </w:div>
      </w:divsChild>
    </w:div>
    <w:div w:id="155264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ACE17-D45D-4D62-80A2-5EBCCFFA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365</Words>
  <Characters>2085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2023-11-12T10:18:00Z</cp:lastPrinted>
  <dcterms:created xsi:type="dcterms:W3CDTF">2023-11-08T19:08:00Z</dcterms:created>
  <dcterms:modified xsi:type="dcterms:W3CDTF">2023-11-12T10:23:00Z</dcterms:modified>
</cp:coreProperties>
</file>