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0E" w:rsidRDefault="001C16F0" w:rsidP="001C16F0">
      <w:pPr>
        <w:suppressAutoHyphens/>
        <w:spacing w:line="320" w:lineRule="exact"/>
        <w:ind w:firstLine="72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У</w:t>
      </w:r>
      <w:r w:rsidR="005D480E" w:rsidRPr="001C16F0">
        <w:rPr>
          <w:b/>
          <w:sz w:val="28"/>
          <w:szCs w:val="20"/>
        </w:rPr>
        <w:t>словия для организации коррекционной работы с детьми с ограниченными возможностями здоровья и д</w:t>
      </w:r>
      <w:r w:rsidRPr="001C16F0">
        <w:rPr>
          <w:b/>
          <w:sz w:val="28"/>
          <w:szCs w:val="20"/>
        </w:rPr>
        <w:t>етьми-инвалидами (далее – ОВЗ)</w:t>
      </w:r>
    </w:p>
    <w:p w:rsidR="001C16F0" w:rsidRPr="001C16F0" w:rsidRDefault="001C16F0" w:rsidP="001C16F0">
      <w:pPr>
        <w:suppressAutoHyphens/>
        <w:spacing w:line="320" w:lineRule="exact"/>
        <w:ind w:firstLine="720"/>
        <w:jc w:val="center"/>
        <w:rPr>
          <w:b/>
          <w:sz w:val="28"/>
          <w:szCs w:val="20"/>
        </w:rPr>
      </w:pPr>
    </w:p>
    <w:p w:rsidR="00003DD7" w:rsidRDefault="00003DD7" w:rsidP="00F664CC">
      <w:pPr>
        <w:suppressAutoHyphens/>
        <w:spacing w:line="320" w:lineRule="exact"/>
        <w:ind w:firstLine="720"/>
        <w:jc w:val="both"/>
        <w:rPr>
          <w:b/>
          <w:i/>
          <w:sz w:val="28"/>
          <w:szCs w:val="20"/>
        </w:rPr>
      </w:pPr>
    </w:p>
    <w:p w:rsidR="00003DD7" w:rsidRDefault="00C71959" w:rsidP="00F664CC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 w:rsidRPr="00003DD7">
        <w:rPr>
          <w:b/>
          <w:i/>
          <w:sz w:val="28"/>
          <w:szCs w:val="20"/>
        </w:rPr>
        <w:t xml:space="preserve">В детском саду </w:t>
      </w:r>
      <w:r w:rsidR="00631122">
        <w:rPr>
          <w:b/>
          <w:i/>
          <w:sz w:val="28"/>
          <w:szCs w:val="20"/>
        </w:rPr>
        <w:t>6</w:t>
      </w:r>
      <w:r w:rsidR="00C84336">
        <w:rPr>
          <w:b/>
          <w:i/>
          <w:sz w:val="28"/>
          <w:szCs w:val="20"/>
        </w:rPr>
        <w:t xml:space="preserve"> детей с </w:t>
      </w:r>
      <w:r w:rsidR="00AD00AC" w:rsidRPr="00003DD7">
        <w:rPr>
          <w:b/>
          <w:i/>
          <w:sz w:val="28"/>
          <w:szCs w:val="20"/>
        </w:rPr>
        <w:t xml:space="preserve"> </w:t>
      </w:r>
      <w:r w:rsidR="00E37025" w:rsidRPr="00003DD7">
        <w:rPr>
          <w:b/>
          <w:i/>
          <w:sz w:val="28"/>
          <w:szCs w:val="20"/>
        </w:rPr>
        <w:t>ОВЗ</w:t>
      </w:r>
      <w:r w:rsidR="00C84336">
        <w:rPr>
          <w:b/>
          <w:i/>
          <w:sz w:val="28"/>
          <w:szCs w:val="20"/>
        </w:rPr>
        <w:t xml:space="preserve"> </w:t>
      </w:r>
      <w:r w:rsidR="00E37025">
        <w:rPr>
          <w:b/>
          <w:i/>
          <w:sz w:val="28"/>
          <w:szCs w:val="20"/>
        </w:rPr>
        <w:t>,2</w:t>
      </w:r>
      <w:r w:rsidR="00631122">
        <w:rPr>
          <w:b/>
          <w:i/>
          <w:sz w:val="28"/>
          <w:szCs w:val="20"/>
        </w:rPr>
        <w:t xml:space="preserve"> ребёнка ОВЗ и инвалиды </w:t>
      </w:r>
      <w:r w:rsidR="00AD00AC" w:rsidRPr="00003DD7">
        <w:rPr>
          <w:b/>
          <w:i/>
          <w:sz w:val="28"/>
          <w:szCs w:val="20"/>
        </w:rPr>
        <w:t xml:space="preserve">и </w:t>
      </w:r>
      <w:r w:rsidR="00BE76DA">
        <w:rPr>
          <w:b/>
          <w:i/>
          <w:sz w:val="28"/>
          <w:szCs w:val="20"/>
        </w:rPr>
        <w:t>3</w:t>
      </w:r>
      <w:r w:rsidR="00413F7A" w:rsidRPr="00003DD7">
        <w:rPr>
          <w:b/>
          <w:i/>
          <w:sz w:val="28"/>
          <w:szCs w:val="20"/>
        </w:rPr>
        <w:t>ребён</w:t>
      </w:r>
      <w:r w:rsidR="00AD00AC" w:rsidRPr="00003DD7">
        <w:rPr>
          <w:b/>
          <w:i/>
          <w:sz w:val="28"/>
          <w:szCs w:val="20"/>
        </w:rPr>
        <w:t>к</w:t>
      </w:r>
      <w:r w:rsidR="00413F7A" w:rsidRPr="00003DD7">
        <w:rPr>
          <w:b/>
          <w:i/>
          <w:sz w:val="28"/>
          <w:szCs w:val="20"/>
        </w:rPr>
        <w:t>а</w:t>
      </w:r>
      <w:r w:rsidR="00AD00AC" w:rsidRPr="00003DD7">
        <w:rPr>
          <w:b/>
          <w:i/>
          <w:sz w:val="28"/>
          <w:szCs w:val="20"/>
        </w:rPr>
        <w:t xml:space="preserve"> – инвалид</w:t>
      </w:r>
      <w:r w:rsidR="00413F7A" w:rsidRPr="00003DD7">
        <w:rPr>
          <w:b/>
          <w:i/>
          <w:sz w:val="28"/>
          <w:szCs w:val="20"/>
        </w:rPr>
        <w:t>а</w:t>
      </w:r>
      <w:r w:rsidR="00AD00AC">
        <w:rPr>
          <w:sz w:val="28"/>
          <w:szCs w:val="20"/>
        </w:rPr>
        <w:t xml:space="preserve">. </w:t>
      </w:r>
    </w:p>
    <w:p w:rsidR="00F664CC" w:rsidRDefault="00AD00AC" w:rsidP="00F664CC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Организация обучения детей с ограниченными возможностями здоровья и детьми – инвалидами в МБДОУ «</w:t>
      </w:r>
      <w:proofErr w:type="spellStart"/>
      <w:r>
        <w:rPr>
          <w:sz w:val="28"/>
          <w:szCs w:val="20"/>
        </w:rPr>
        <w:t>Ординский</w:t>
      </w:r>
      <w:proofErr w:type="spellEnd"/>
      <w:r>
        <w:rPr>
          <w:sz w:val="28"/>
          <w:szCs w:val="20"/>
        </w:rPr>
        <w:t xml:space="preserve"> детский сад» </w:t>
      </w:r>
      <w:r w:rsidR="00003DD7">
        <w:rPr>
          <w:sz w:val="28"/>
          <w:szCs w:val="20"/>
        </w:rPr>
        <w:t xml:space="preserve">ведется </w:t>
      </w:r>
      <w:r>
        <w:rPr>
          <w:sz w:val="28"/>
          <w:szCs w:val="20"/>
        </w:rPr>
        <w:t xml:space="preserve">в </w:t>
      </w:r>
      <w:r w:rsidR="00567629">
        <w:rPr>
          <w:sz w:val="28"/>
          <w:szCs w:val="20"/>
        </w:rPr>
        <w:t xml:space="preserve">группах </w:t>
      </w:r>
      <w:r>
        <w:rPr>
          <w:sz w:val="28"/>
          <w:szCs w:val="20"/>
        </w:rPr>
        <w:t>комбинированн</w:t>
      </w:r>
      <w:r w:rsidR="00567629">
        <w:rPr>
          <w:sz w:val="28"/>
          <w:szCs w:val="20"/>
        </w:rPr>
        <w:t>ой направленности</w:t>
      </w:r>
      <w:r>
        <w:rPr>
          <w:sz w:val="28"/>
          <w:szCs w:val="20"/>
        </w:rPr>
        <w:t xml:space="preserve"> по АОП: </w:t>
      </w:r>
      <w:bookmarkStart w:id="0" w:name="_GoBack"/>
      <w:bookmarkEnd w:id="0"/>
    </w:p>
    <w:p w:rsidR="00AD00AC" w:rsidRDefault="00AD00AC" w:rsidP="00003DD7">
      <w:pPr>
        <w:pStyle w:val="a3"/>
        <w:numPr>
          <w:ilvl w:val="0"/>
          <w:numId w:val="7"/>
        </w:numPr>
        <w:suppressAutoHyphens/>
        <w:spacing w:line="320" w:lineRule="exact"/>
        <w:ind w:left="0" w:firstLine="567"/>
        <w:jc w:val="both"/>
        <w:rPr>
          <w:sz w:val="28"/>
          <w:szCs w:val="20"/>
        </w:rPr>
      </w:pPr>
      <w:r w:rsidRPr="00003DD7">
        <w:rPr>
          <w:sz w:val="28"/>
          <w:szCs w:val="20"/>
        </w:rPr>
        <w:t>«Адаптированная</w:t>
      </w:r>
      <w:r w:rsidR="008879C2" w:rsidRPr="00003DD7">
        <w:rPr>
          <w:sz w:val="28"/>
          <w:szCs w:val="20"/>
        </w:rPr>
        <w:t xml:space="preserve"> образовательная программа дошкольного образования для детей с задержкой психического развития»</w:t>
      </w:r>
      <w:r w:rsidR="00567629" w:rsidRPr="00003DD7">
        <w:rPr>
          <w:sz w:val="28"/>
          <w:szCs w:val="20"/>
        </w:rPr>
        <w:t xml:space="preserve"> (разработанная на основе программы </w:t>
      </w:r>
      <w:proofErr w:type="spellStart"/>
      <w:r w:rsidR="00567629" w:rsidRPr="00003DD7">
        <w:rPr>
          <w:sz w:val="28"/>
          <w:szCs w:val="20"/>
        </w:rPr>
        <w:t>коррекционно</w:t>
      </w:r>
      <w:proofErr w:type="spellEnd"/>
      <w:r w:rsidR="00567629" w:rsidRPr="00003DD7">
        <w:rPr>
          <w:sz w:val="28"/>
          <w:szCs w:val="20"/>
        </w:rPr>
        <w:t xml:space="preserve">- развивающего обучения и воспитания дошкольников с нарушением интеллекта, авторы Е.А. </w:t>
      </w:r>
      <w:proofErr w:type="spellStart"/>
      <w:r w:rsidR="00567629" w:rsidRPr="00003DD7">
        <w:rPr>
          <w:sz w:val="28"/>
          <w:szCs w:val="20"/>
        </w:rPr>
        <w:t>Стребелева</w:t>
      </w:r>
      <w:proofErr w:type="spellEnd"/>
      <w:r w:rsidR="00567629" w:rsidRPr="00003DD7">
        <w:rPr>
          <w:sz w:val="28"/>
          <w:szCs w:val="20"/>
        </w:rPr>
        <w:t xml:space="preserve">, Е.А. </w:t>
      </w:r>
      <w:proofErr w:type="spellStart"/>
      <w:r w:rsidR="00567629" w:rsidRPr="00003DD7">
        <w:rPr>
          <w:sz w:val="28"/>
          <w:szCs w:val="20"/>
        </w:rPr>
        <w:t>Екжанова</w:t>
      </w:r>
      <w:proofErr w:type="spellEnd"/>
      <w:r w:rsidR="00567629" w:rsidRPr="00003DD7">
        <w:rPr>
          <w:sz w:val="28"/>
          <w:szCs w:val="20"/>
        </w:rPr>
        <w:t>).</w:t>
      </w:r>
    </w:p>
    <w:p w:rsidR="00003DD7" w:rsidRPr="00003DD7" w:rsidRDefault="00003DD7" w:rsidP="00003DD7">
      <w:pPr>
        <w:pStyle w:val="a3"/>
        <w:numPr>
          <w:ilvl w:val="0"/>
          <w:numId w:val="7"/>
        </w:numPr>
        <w:suppressAutoHyphens/>
        <w:spacing w:line="320" w:lineRule="exact"/>
        <w:ind w:left="0"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«Адаптированная образовательная программа дошкольного образования с умственной отсталостью легкой степени» </w:t>
      </w:r>
      <w:r w:rsidR="00F0535E">
        <w:rPr>
          <w:sz w:val="28"/>
          <w:szCs w:val="20"/>
        </w:rPr>
        <w:t>(</w:t>
      </w:r>
      <w:r w:rsidR="00567629" w:rsidRPr="007F76EE">
        <w:rPr>
          <w:sz w:val="28"/>
          <w:szCs w:val="20"/>
        </w:rPr>
        <w:t xml:space="preserve">разработанная на основе программы </w:t>
      </w:r>
      <w:proofErr w:type="spellStart"/>
      <w:r w:rsidR="00567629" w:rsidRPr="007F76EE">
        <w:rPr>
          <w:sz w:val="28"/>
          <w:szCs w:val="20"/>
        </w:rPr>
        <w:t>коррекционно</w:t>
      </w:r>
      <w:proofErr w:type="spellEnd"/>
      <w:r w:rsidR="00567629" w:rsidRPr="007F76EE">
        <w:rPr>
          <w:sz w:val="28"/>
          <w:szCs w:val="20"/>
        </w:rPr>
        <w:t xml:space="preserve">- развивающего обучения и воспитания дошкольников с нарушением интеллекта, авторы Е.А. </w:t>
      </w:r>
      <w:proofErr w:type="spellStart"/>
      <w:r w:rsidR="00567629" w:rsidRPr="007F76EE">
        <w:rPr>
          <w:sz w:val="28"/>
          <w:szCs w:val="20"/>
        </w:rPr>
        <w:t>Стребелева</w:t>
      </w:r>
      <w:proofErr w:type="spellEnd"/>
      <w:r w:rsidR="00567629" w:rsidRPr="007F76EE">
        <w:rPr>
          <w:sz w:val="28"/>
          <w:szCs w:val="20"/>
        </w:rPr>
        <w:t xml:space="preserve">, Е.А. </w:t>
      </w:r>
      <w:proofErr w:type="spellStart"/>
      <w:r w:rsidR="00567629" w:rsidRPr="007F76EE">
        <w:rPr>
          <w:sz w:val="28"/>
          <w:szCs w:val="20"/>
        </w:rPr>
        <w:t>Екжанова</w:t>
      </w:r>
      <w:proofErr w:type="spellEnd"/>
      <w:r w:rsidR="007F76EE">
        <w:rPr>
          <w:sz w:val="28"/>
          <w:szCs w:val="20"/>
        </w:rPr>
        <w:t>)</w:t>
      </w:r>
      <w:r w:rsidR="00F0535E" w:rsidRPr="00F0535E">
        <w:rPr>
          <w:sz w:val="28"/>
          <w:szCs w:val="20"/>
        </w:rPr>
        <w:t>.</w:t>
      </w:r>
    </w:p>
    <w:p w:rsidR="00CB4AAD" w:rsidRPr="00CB4AAD" w:rsidRDefault="00CB4AAD" w:rsidP="00CB4AAD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 w:rsidRPr="00CB4AAD">
        <w:rPr>
          <w:sz w:val="28"/>
          <w:szCs w:val="20"/>
        </w:rPr>
        <w:t>В дошкольном учреждении разработаны правовые акты по вопросам защиты прав детей - инвалидов и детей с ОВЗ:</w:t>
      </w:r>
    </w:p>
    <w:p w:rsidR="00CB4AAD" w:rsidRPr="00CB4AAD" w:rsidRDefault="00CB4AAD" w:rsidP="00CB4AAD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 w:rsidRPr="00CB4AAD">
        <w:rPr>
          <w:sz w:val="28"/>
          <w:szCs w:val="20"/>
        </w:rPr>
        <w:t xml:space="preserve">     - Положение об организации образовательного процесса для обучения инвалидов и детей ОВЗ;</w:t>
      </w:r>
    </w:p>
    <w:p w:rsidR="00CB4AAD" w:rsidRPr="00CB4AAD" w:rsidRDefault="00CB4AAD" w:rsidP="00CB4AAD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 w:rsidRPr="00CB4AAD">
        <w:rPr>
          <w:sz w:val="28"/>
          <w:szCs w:val="20"/>
        </w:rPr>
        <w:t xml:space="preserve">     - Положение о группах комбинированной направленности в МБДОУ "</w:t>
      </w:r>
      <w:proofErr w:type="spellStart"/>
      <w:r w:rsidRPr="00CB4AAD">
        <w:rPr>
          <w:sz w:val="28"/>
          <w:szCs w:val="20"/>
        </w:rPr>
        <w:t>Ординский</w:t>
      </w:r>
      <w:proofErr w:type="spellEnd"/>
      <w:r w:rsidRPr="00CB4AAD">
        <w:rPr>
          <w:sz w:val="28"/>
          <w:szCs w:val="20"/>
        </w:rPr>
        <w:t xml:space="preserve"> детский сад";</w:t>
      </w:r>
    </w:p>
    <w:p w:rsidR="00CB4AAD" w:rsidRPr="00CB4AAD" w:rsidRDefault="007F76EE" w:rsidP="00CB4AAD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- Положение о П</w:t>
      </w:r>
      <w:r w:rsidR="00CB4AAD" w:rsidRPr="00CB4AAD">
        <w:rPr>
          <w:sz w:val="28"/>
          <w:szCs w:val="20"/>
        </w:rPr>
        <w:t>ПК;</w:t>
      </w:r>
    </w:p>
    <w:p w:rsidR="00CB4AAD" w:rsidRPr="00CB4AAD" w:rsidRDefault="00CB4AAD" w:rsidP="00CB4AAD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 w:rsidRPr="00CB4AAD">
        <w:rPr>
          <w:sz w:val="28"/>
          <w:szCs w:val="20"/>
        </w:rPr>
        <w:t xml:space="preserve">     - Штатное расписание.</w:t>
      </w:r>
    </w:p>
    <w:p w:rsidR="006630F6" w:rsidRDefault="0087470D" w:rsidP="007F76EE">
      <w:pPr>
        <w:suppressAutoHyphens/>
        <w:spacing w:line="320" w:lineRule="exact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Работу с детьми ОВЗ проводят воспитатели</w:t>
      </w:r>
      <w:r w:rsidR="00E105DC">
        <w:rPr>
          <w:sz w:val="28"/>
          <w:szCs w:val="20"/>
        </w:rPr>
        <w:t xml:space="preserve">, </w:t>
      </w:r>
      <w:r w:rsidR="006630F6">
        <w:rPr>
          <w:sz w:val="28"/>
          <w:szCs w:val="20"/>
        </w:rPr>
        <w:t xml:space="preserve">2 </w:t>
      </w:r>
      <w:r w:rsidR="00E105DC">
        <w:rPr>
          <w:sz w:val="28"/>
          <w:szCs w:val="20"/>
        </w:rPr>
        <w:t>логопед</w:t>
      </w:r>
      <w:r w:rsidR="00A330C5">
        <w:rPr>
          <w:sz w:val="28"/>
          <w:szCs w:val="20"/>
        </w:rPr>
        <w:t xml:space="preserve">а. В ДОУ имеется 1 логопедический кабинет и 1 </w:t>
      </w:r>
      <w:proofErr w:type="spellStart"/>
      <w:r w:rsidR="00A330C5">
        <w:rPr>
          <w:sz w:val="28"/>
          <w:szCs w:val="20"/>
        </w:rPr>
        <w:t>логопункт</w:t>
      </w:r>
      <w:proofErr w:type="spellEnd"/>
      <w:r w:rsidR="00A330C5">
        <w:rPr>
          <w:sz w:val="28"/>
          <w:szCs w:val="20"/>
        </w:rPr>
        <w:t xml:space="preserve">. 1 раз в неделю с детьми ОВЗ </w:t>
      </w:r>
      <w:proofErr w:type="spellStart"/>
      <w:r w:rsidR="00A330C5">
        <w:rPr>
          <w:sz w:val="28"/>
          <w:szCs w:val="20"/>
        </w:rPr>
        <w:t>занимаются</w:t>
      </w:r>
      <w:r>
        <w:rPr>
          <w:sz w:val="28"/>
          <w:szCs w:val="20"/>
        </w:rPr>
        <w:t>дефектолог</w:t>
      </w:r>
      <w:proofErr w:type="spellEnd"/>
      <w:r>
        <w:rPr>
          <w:sz w:val="28"/>
          <w:szCs w:val="20"/>
        </w:rPr>
        <w:t xml:space="preserve"> </w:t>
      </w:r>
      <w:r w:rsidR="00804D3B">
        <w:rPr>
          <w:sz w:val="28"/>
          <w:szCs w:val="20"/>
        </w:rPr>
        <w:t>и психолог</w:t>
      </w:r>
      <w:r w:rsidR="00C84336">
        <w:rPr>
          <w:sz w:val="28"/>
          <w:szCs w:val="20"/>
        </w:rPr>
        <w:t xml:space="preserve"> </w:t>
      </w:r>
      <w:r w:rsidR="00A330C5">
        <w:rPr>
          <w:sz w:val="28"/>
          <w:szCs w:val="20"/>
        </w:rPr>
        <w:t xml:space="preserve">по </w:t>
      </w:r>
      <w:r w:rsidR="00A330C5" w:rsidRPr="00A330C5">
        <w:rPr>
          <w:sz w:val="28"/>
          <w:szCs w:val="20"/>
        </w:rPr>
        <w:t>договор</w:t>
      </w:r>
      <w:r w:rsidR="00A330C5">
        <w:rPr>
          <w:sz w:val="28"/>
          <w:szCs w:val="20"/>
        </w:rPr>
        <w:t>у</w:t>
      </w:r>
      <w:r w:rsidR="00A330C5" w:rsidRPr="00A330C5">
        <w:rPr>
          <w:sz w:val="28"/>
          <w:szCs w:val="20"/>
        </w:rPr>
        <w:t xml:space="preserve"> о сетевом взаимодействии с </w:t>
      </w:r>
      <w:proofErr w:type="spellStart"/>
      <w:r w:rsidR="00A330C5" w:rsidRPr="00A330C5">
        <w:rPr>
          <w:sz w:val="28"/>
          <w:szCs w:val="20"/>
        </w:rPr>
        <w:t>Ординским</w:t>
      </w:r>
      <w:proofErr w:type="spellEnd"/>
      <w:r w:rsidR="00A330C5" w:rsidRPr="00A330C5">
        <w:rPr>
          <w:sz w:val="28"/>
          <w:szCs w:val="20"/>
        </w:rPr>
        <w:t xml:space="preserve"> филиалом Государственного бюджетного учреждения Пермского края «Центр психолого-педагогической, медицинской и социальной помощи», </w:t>
      </w:r>
    </w:p>
    <w:p w:rsidR="00CB4AAD" w:rsidRPr="009C3321" w:rsidRDefault="00567629" w:rsidP="007F76EE">
      <w:pPr>
        <w:suppressAutoHyphens/>
        <w:spacing w:line="320" w:lineRule="exact"/>
        <w:ind w:firstLine="567"/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Коррекционно</w:t>
      </w:r>
      <w:proofErr w:type="spellEnd"/>
      <w:r>
        <w:rPr>
          <w:sz w:val="28"/>
          <w:szCs w:val="20"/>
        </w:rPr>
        <w:t xml:space="preserve"> – развивающая работа в детском саду строится с учетом образовательных потребностей детей ОВЗ и заключений ПМПК. </w:t>
      </w:r>
      <w:r w:rsidR="0087470D">
        <w:rPr>
          <w:sz w:val="28"/>
          <w:szCs w:val="20"/>
        </w:rPr>
        <w:t xml:space="preserve">По результатам педагогической диагностики на каждого ребёнка составляется индивидуальный план коррекционной работы с </w:t>
      </w:r>
      <w:r w:rsidR="001F1FD8">
        <w:rPr>
          <w:sz w:val="28"/>
          <w:szCs w:val="20"/>
        </w:rPr>
        <w:t>детьми ОВЗ</w:t>
      </w:r>
      <w:r w:rsidR="0087470D">
        <w:rPr>
          <w:sz w:val="28"/>
          <w:szCs w:val="20"/>
        </w:rPr>
        <w:t>.</w:t>
      </w:r>
      <w:r w:rsidR="0087470D" w:rsidRPr="0087470D">
        <w:rPr>
          <w:sz w:val="28"/>
          <w:szCs w:val="20"/>
        </w:rPr>
        <w:t>Все коррекционно-развивающи</w:t>
      </w:r>
      <w:r w:rsidR="0087470D">
        <w:rPr>
          <w:sz w:val="28"/>
          <w:szCs w:val="20"/>
        </w:rPr>
        <w:t xml:space="preserve">е индивидуальные </w:t>
      </w:r>
      <w:r w:rsidR="0087470D" w:rsidRPr="0087470D">
        <w:rPr>
          <w:sz w:val="28"/>
          <w:szCs w:val="20"/>
        </w:rPr>
        <w:t xml:space="preserve">занятия в соответствии с Программой носят игровой характер, насыщены разнообразными играми и развивающими игровыми упражнениями. </w:t>
      </w:r>
      <w:r w:rsidR="00CB4AAD" w:rsidRPr="00CB4AAD">
        <w:rPr>
          <w:sz w:val="28"/>
          <w:szCs w:val="20"/>
        </w:rPr>
        <w:t>Для обучения детей ОВЗ используются вариа</w:t>
      </w:r>
      <w:r w:rsidR="009C3321">
        <w:rPr>
          <w:sz w:val="28"/>
          <w:szCs w:val="20"/>
        </w:rPr>
        <w:t xml:space="preserve">тивные методы и приемы обучения: </w:t>
      </w:r>
      <w:r w:rsidR="00CB4AAD" w:rsidRPr="00CB4AAD">
        <w:rPr>
          <w:sz w:val="28"/>
          <w:szCs w:val="20"/>
        </w:rPr>
        <w:t>релаксация, проектный метод, исследовательская деятельность, здоровье сбережение</w:t>
      </w:r>
      <w:r w:rsidR="009C3321">
        <w:rPr>
          <w:sz w:val="28"/>
          <w:szCs w:val="20"/>
        </w:rPr>
        <w:t>,</w:t>
      </w:r>
      <w:r w:rsidR="009C3321" w:rsidRPr="009C3321">
        <w:rPr>
          <w:sz w:val="28"/>
          <w:szCs w:val="20"/>
        </w:rPr>
        <w:t xml:space="preserve"> пиктограммы, </w:t>
      </w:r>
      <w:proofErr w:type="spellStart"/>
      <w:r w:rsidR="009C3321" w:rsidRPr="009C3321">
        <w:rPr>
          <w:sz w:val="28"/>
          <w:szCs w:val="20"/>
        </w:rPr>
        <w:t>мнемотаблицы</w:t>
      </w:r>
      <w:proofErr w:type="spellEnd"/>
      <w:r w:rsidR="009C3321" w:rsidRPr="009C3321">
        <w:rPr>
          <w:sz w:val="28"/>
          <w:szCs w:val="20"/>
        </w:rPr>
        <w:t xml:space="preserve">, схемы, </w:t>
      </w:r>
      <w:proofErr w:type="spellStart"/>
      <w:r w:rsidR="009C3321" w:rsidRPr="009C3321">
        <w:rPr>
          <w:sz w:val="28"/>
          <w:szCs w:val="20"/>
        </w:rPr>
        <w:t>полушарные</w:t>
      </w:r>
      <w:proofErr w:type="spellEnd"/>
      <w:r w:rsidR="009C3321" w:rsidRPr="009C3321">
        <w:rPr>
          <w:sz w:val="28"/>
          <w:szCs w:val="20"/>
        </w:rPr>
        <w:t xml:space="preserve"> доски.</w:t>
      </w:r>
    </w:p>
    <w:p w:rsidR="00CB4AAD" w:rsidRPr="00CB4AAD" w:rsidRDefault="00CB4AAD" w:rsidP="00804D3B">
      <w:pPr>
        <w:suppressAutoHyphens/>
        <w:spacing w:line="320" w:lineRule="exact"/>
        <w:jc w:val="both"/>
        <w:rPr>
          <w:sz w:val="28"/>
          <w:szCs w:val="20"/>
        </w:rPr>
      </w:pPr>
      <w:r w:rsidRPr="00CB4AAD">
        <w:rPr>
          <w:sz w:val="28"/>
          <w:szCs w:val="20"/>
        </w:rPr>
        <w:t xml:space="preserve">Для реализации АОП в работе с детьми ОВЗ и инвалидами применяются: </w:t>
      </w:r>
    </w:p>
    <w:p w:rsidR="00CB4AAD" w:rsidRPr="00CB4AAD" w:rsidRDefault="00CB4AAD" w:rsidP="00804D3B">
      <w:pPr>
        <w:suppressAutoHyphens/>
        <w:spacing w:line="320" w:lineRule="exact"/>
        <w:jc w:val="both"/>
        <w:rPr>
          <w:sz w:val="28"/>
          <w:szCs w:val="20"/>
        </w:rPr>
      </w:pPr>
      <w:r w:rsidRPr="00CB4AAD">
        <w:rPr>
          <w:sz w:val="28"/>
          <w:szCs w:val="20"/>
        </w:rPr>
        <w:t>Компьютерная программа «Логопедическое обследование детей»;</w:t>
      </w:r>
    </w:p>
    <w:p w:rsidR="00CB4AAD" w:rsidRPr="00CB4AAD" w:rsidRDefault="00CB4AAD" w:rsidP="00804D3B">
      <w:pPr>
        <w:suppressAutoHyphens/>
        <w:spacing w:line="320" w:lineRule="exact"/>
        <w:jc w:val="both"/>
        <w:rPr>
          <w:sz w:val="28"/>
          <w:szCs w:val="20"/>
        </w:rPr>
      </w:pPr>
      <w:r w:rsidRPr="00CB4AAD">
        <w:rPr>
          <w:sz w:val="28"/>
          <w:szCs w:val="20"/>
        </w:rPr>
        <w:t>Компьютерная технология «Игры для Тигры»;</w:t>
      </w:r>
    </w:p>
    <w:p w:rsidR="00CB4AAD" w:rsidRPr="00CB4AAD" w:rsidRDefault="00CB4AAD" w:rsidP="00804D3B">
      <w:pPr>
        <w:suppressAutoHyphens/>
        <w:spacing w:line="320" w:lineRule="exact"/>
        <w:jc w:val="both"/>
        <w:rPr>
          <w:sz w:val="28"/>
          <w:szCs w:val="20"/>
        </w:rPr>
      </w:pPr>
      <w:r w:rsidRPr="00CB4AAD">
        <w:rPr>
          <w:sz w:val="28"/>
          <w:szCs w:val="20"/>
        </w:rPr>
        <w:t>Компьютерная обучающая игра «Баба-Яга учиться читать»;</w:t>
      </w:r>
    </w:p>
    <w:p w:rsidR="00CB4AAD" w:rsidRPr="00CB4AAD" w:rsidRDefault="00CB4AAD" w:rsidP="00804D3B">
      <w:pPr>
        <w:suppressAutoHyphens/>
        <w:spacing w:line="320" w:lineRule="exact"/>
        <w:jc w:val="both"/>
        <w:rPr>
          <w:sz w:val="28"/>
          <w:szCs w:val="20"/>
        </w:rPr>
      </w:pPr>
      <w:r w:rsidRPr="00CB4AAD">
        <w:rPr>
          <w:sz w:val="28"/>
          <w:szCs w:val="20"/>
        </w:rPr>
        <w:t>Компьютерная технология «Учимся говорить правильно»;</w:t>
      </w:r>
    </w:p>
    <w:p w:rsidR="00CB4AAD" w:rsidRPr="00CB4AAD" w:rsidRDefault="00CB4AAD" w:rsidP="00CB4AAD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 w:rsidRPr="00CB4AAD">
        <w:rPr>
          <w:sz w:val="28"/>
          <w:szCs w:val="20"/>
        </w:rPr>
        <w:lastRenderedPageBreak/>
        <w:t xml:space="preserve"> Работа с детьми ОВЗ предусматривает создание специальной развивающей предметно -  пространственной среды с учетом потребностей детей ОВЗ: </w:t>
      </w:r>
    </w:p>
    <w:p w:rsidR="00CB4AAD" w:rsidRDefault="00CB4AAD" w:rsidP="00CB4AAD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 w:rsidRPr="00CB4AAD">
        <w:rPr>
          <w:sz w:val="28"/>
          <w:szCs w:val="20"/>
        </w:rPr>
        <w:tab/>
        <w:t>Все педагоги, работающие с детьми данной категории, прошли курсы повышения квалификации: «Обучение детей с ОВЗ в условиях реализации ФГОС (инклюзивное образование)», «Медико-психолого-педагогическое сопровождение ребенка с ОВЗ и его семь</w:t>
      </w:r>
      <w:r w:rsidR="007E7B92">
        <w:rPr>
          <w:sz w:val="28"/>
          <w:szCs w:val="20"/>
        </w:rPr>
        <w:t>и</w:t>
      </w:r>
      <w:r w:rsidRPr="00CB4AAD">
        <w:rPr>
          <w:sz w:val="28"/>
          <w:szCs w:val="20"/>
        </w:rPr>
        <w:t xml:space="preserve"> в условиях ЦИПР», «Сопровождение ребёнка с ОВЗ, ребёнка инвалида в современном образовательном пространстве».</w:t>
      </w:r>
    </w:p>
    <w:p w:rsidR="00C71959" w:rsidRDefault="00C71959" w:rsidP="007F76EE">
      <w:pPr>
        <w:suppressAutoHyphens/>
        <w:spacing w:line="320" w:lineRule="exact"/>
        <w:ind w:firstLine="567"/>
        <w:jc w:val="both"/>
        <w:rPr>
          <w:sz w:val="28"/>
          <w:szCs w:val="20"/>
        </w:rPr>
      </w:pPr>
      <w:r w:rsidRPr="00C71959">
        <w:rPr>
          <w:sz w:val="28"/>
          <w:szCs w:val="20"/>
        </w:rPr>
        <w:t>С декабря 2021</w:t>
      </w:r>
      <w:r w:rsidR="007F76EE">
        <w:rPr>
          <w:sz w:val="28"/>
          <w:szCs w:val="20"/>
        </w:rPr>
        <w:t xml:space="preserve"> года для </w:t>
      </w:r>
      <w:r w:rsidR="007F76EE" w:rsidRPr="00C71959">
        <w:rPr>
          <w:sz w:val="28"/>
          <w:szCs w:val="20"/>
        </w:rPr>
        <w:t>детей старшей группы</w:t>
      </w:r>
      <w:r w:rsidR="00C84336">
        <w:rPr>
          <w:sz w:val="28"/>
          <w:szCs w:val="20"/>
        </w:rPr>
        <w:t xml:space="preserve"> </w:t>
      </w:r>
      <w:r w:rsidR="007F76EE" w:rsidRPr="00C71959">
        <w:rPr>
          <w:sz w:val="28"/>
          <w:szCs w:val="20"/>
        </w:rPr>
        <w:t xml:space="preserve">была организована </w:t>
      </w:r>
      <w:r w:rsidR="007F76EE">
        <w:rPr>
          <w:sz w:val="28"/>
          <w:szCs w:val="20"/>
        </w:rPr>
        <w:t xml:space="preserve">работа </w:t>
      </w:r>
      <w:r w:rsidR="007F76EE" w:rsidRPr="00C71959">
        <w:rPr>
          <w:sz w:val="28"/>
          <w:szCs w:val="20"/>
        </w:rPr>
        <w:t>детского кружка «</w:t>
      </w:r>
      <w:proofErr w:type="spellStart"/>
      <w:r w:rsidR="007F76EE" w:rsidRPr="00C71959">
        <w:rPr>
          <w:sz w:val="28"/>
          <w:szCs w:val="20"/>
        </w:rPr>
        <w:t>Говоруша</w:t>
      </w:r>
      <w:proofErr w:type="spellEnd"/>
      <w:r w:rsidR="007F76EE" w:rsidRPr="00C71959">
        <w:rPr>
          <w:sz w:val="28"/>
          <w:szCs w:val="20"/>
        </w:rPr>
        <w:t>»</w:t>
      </w:r>
      <w:r w:rsidR="007F76EE">
        <w:rPr>
          <w:sz w:val="28"/>
          <w:szCs w:val="20"/>
        </w:rPr>
        <w:t>,</w:t>
      </w:r>
      <w:r w:rsidR="00C84336">
        <w:rPr>
          <w:sz w:val="28"/>
          <w:szCs w:val="20"/>
        </w:rPr>
        <w:t xml:space="preserve"> </w:t>
      </w:r>
      <w:r w:rsidRPr="00C71959">
        <w:rPr>
          <w:sz w:val="28"/>
          <w:szCs w:val="20"/>
        </w:rPr>
        <w:t xml:space="preserve">с целью разгрузить очередность детей на </w:t>
      </w:r>
      <w:proofErr w:type="spellStart"/>
      <w:r w:rsidR="007F76EE">
        <w:rPr>
          <w:sz w:val="28"/>
          <w:szCs w:val="20"/>
        </w:rPr>
        <w:t>лого</w:t>
      </w:r>
      <w:r w:rsidR="007F76EE" w:rsidRPr="00C71959">
        <w:rPr>
          <w:sz w:val="28"/>
          <w:szCs w:val="20"/>
        </w:rPr>
        <w:t>пункте</w:t>
      </w:r>
      <w:proofErr w:type="spellEnd"/>
      <w:r w:rsidRPr="00C71959">
        <w:rPr>
          <w:sz w:val="28"/>
          <w:szCs w:val="20"/>
        </w:rPr>
        <w:t>, Кружок посеща</w:t>
      </w:r>
      <w:r w:rsidR="007F76EE">
        <w:rPr>
          <w:sz w:val="28"/>
          <w:szCs w:val="20"/>
        </w:rPr>
        <w:t>ют</w:t>
      </w:r>
      <w:r w:rsidRPr="00C71959">
        <w:rPr>
          <w:sz w:val="28"/>
          <w:szCs w:val="20"/>
        </w:rPr>
        <w:t xml:space="preserve"> 8 детей с тяжелыми нарушениями речи. Программа имеет коммуникативно-речевую направленность и рассчитана на формирование общих речевых навыков. В результате деятельности кружка у детей улучшилась артикуляционная подвижность, речевое дыхание, зр</w:t>
      </w:r>
      <w:r w:rsidR="009E2E46">
        <w:rPr>
          <w:sz w:val="28"/>
          <w:szCs w:val="20"/>
        </w:rPr>
        <w:t>ительное и слуховое восприятие.</w:t>
      </w:r>
    </w:p>
    <w:p w:rsidR="001F1FD8" w:rsidRDefault="001F1FD8" w:rsidP="005D480E">
      <w:pPr>
        <w:suppressAutoHyphens/>
        <w:spacing w:line="320" w:lineRule="exact"/>
        <w:ind w:firstLine="720"/>
        <w:jc w:val="both"/>
        <w:rPr>
          <w:sz w:val="28"/>
          <w:szCs w:val="20"/>
        </w:rPr>
      </w:pPr>
    </w:p>
    <w:p w:rsidR="00D02800" w:rsidRDefault="001C16F0" w:rsidP="005D480E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С</w:t>
      </w:r>
      <w:r w:rsidR="005D480E">
        <w:rPr>
          <w:sz w:val="28"/>
          <w:szCs w:val="20"/>
        </w:rPr>
        <w:t>овершенствование</w:t>
      </w:r>
      <w:r w:rsidR="005D480E" w:rsidRPr="006D49DA">
        <w:rPr>
          <w:sz w:val="28"/>
          <w:szCs w:val="20"/>
        </w:rPr>
        <w:t xml:space="preserve"> развивающей предметно – пространственной среды </w:t>
      </w:r>
      <w:r w:rsidR="005D480E" w:rsidRPr="006D49DA">
        <w:rPr>
          <w:sz w:val="28"/>
          <w:szCs w:val="20"/>
        </w:rPr>
        <w:br/>
      </w:r>
      <w:r w:rsidR="005D480E">
        <w:rPr>
          <w:sz w:val="28"/>
          <w:szCs w:val="20"/>
        </w:rPr>
        <w:t>(далее - РППС) в образовательном учреждении, в том числе для детей с ОВЗ (соответствие РППС требованиям Стандарта дошкольного образования, методические мероприятия, приобретение игр и пособий, организаций и проведение конкурсов, участие родителей (законных представителей)</w:t>
      </w:r>
      <w:r w:rsidR="005D480E" w:rsidRPr="006D49DA">
        <w:rPr>
          <w:sz w:val="28"/>
          <w:szCs w:val="20"/>
        </w:rPr>
        <w:t>;</w:t>
      </w:r>
    </w:p>
    <w:p w:rsidR="00D02800" w:rsidRDefault="00D02800" w:rsidP="005D480E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 w:rsidRPr="00D02800">
        <w:rPr>
          <w:sz w:val="28"/>
          <w:szCs w:val="20"/>
        </w:rPr>
        <w:t xml:space="preserve">Мебель и игровое оборудование подобраны с учетом санитарных и психолого-педагогических требований. В группах созданы условия для самостоятельной, художественной, творческой, театрализованной, двигательной деятельности. </w:t>
      </w:r>
    </w:p>
    <w:p w:rsidR="001E464A" w:rsidRDefault="009E2E46" w:rsidP="001E464A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Развивающая с</w:t>
      </w:r>
      <w:r w:rsidRPr="001E464A">
        <w:rPr>
          <w:sz w:val="28"/>
          <w:szCs w:val="20"/>
        </w:rPr>
        <w:t>реда обновля</w:t>
      </w:r>
      <w:r>
        <w:rPr>
          <w:sz w:val="28"/>
          <w:szCs w:val="20"/>
        </w:rPr>
        <w:t xml:space="preserve">ется </w:t>
      </w:r>
      <w:r w:rsidR="001E464A">
        <w:rPr>
          <w:sz w:val="28"/>
          <w:szCs w:val="20"/>
        </w:rPr>
        <w:t xml:space="preserve">и корректируется </w:t>
      </w:r>
      <w:r w:rsidR="001E464A" w:rsidRPr="001E464A">
        <w:rPr>
          <w:sz w:val="28"/>
          <w:szCs w:val="20"/>
        </w:rPr>
        <w:t xml:space="preserve">в течение всего учебного года с учётом возрастных особенностей и особенностей программы. </w:t>
      </w:r>
    </w:p>
    <w:p w:rsidR="009C3321" w:rsidRPr="009E2E46" w:rsidRDefault="009C3321" w:rsidP="009C3321">
      <w:pPr>
        <w:suppressAutoHyphens/>
        <w:spacing w:line="320" w:lineRule="exact"/>
        <w:ind w:firstLine="720"/>
        <w:jc w:val="both"/>
        <w:rPr>
          <w:b/>
          <w:i/>
          <w:sz w:val="28"/>
          <w:szCs w:val="20"/>
        </w:rPr>
      </w:pPr>
      <w:r w:rsidRPr="009E2E46">
        <w:rPr>
          <w:b/>
          <w:i/>
          <w:sz w:val="28"/>
          <w:szCs w:val="20"/>
        </w:rPr>
        <w:t>Для работы с детьми ОВЗ приобретены игры и пособия:</w:t>
      </w:r>
    </w:p>
    <w:p w:rsidR="009C3321" w:rsidRPr="009C3321" w:rsidRDefault="009C3321" w:rsidP="009C3321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 w:rsidRPr="009C3321">
        <w:rPr>
          <w:sz w:val="28"/>
          <w:szCs w:val="20"/>
        </w:rPr>
        <w:t>- Полушарные доски на развитие мелкой моторики, концентрацию внимания и межполушарных связей;</w:t>
      </w:r>
    </w:p>
    <w:p w:rsidR="009C3321" w:rsidRPr="009C3321" w:rsidRDefault="009C3321" w:rsidP="009C3321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 w:rsidRPr="009C3321">
        <w:rPr>
          <w:sz w:val="28"/>
          <w:szCs w:val="20"/>
        </w:rPr>
        <w:t>- Игровой набор «Слова» для знакомства с буквами, где на карточки-шаблоны выкладываются деревянные буквы.</w:t>
      </w:r>
    </w:p>
    <w:p w:rsidR="009C3321" w:rsidRPr="009C3321" w:rsidRDefault="009C3321" w:rsidP="009C3321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 w:rsidRPr="009C3321">
        <w:rPr>
          <w:sz w:val="28"/>
          <w:szCs w:val="20"/>
        </w:rPr>
        <w:t>- Альбом «Мои первые буквы» для запоминания и письма печатных букв;</w:t>
      </w:r>
    </w:p>
    <w:p w:rsidR="009C3321" w:rsidRDefault="009C3321" w:rsidP="009C3321">
      <w:pPr>
        <w:suppressAutoHyphens/>
        <w:spacing w:line="320" w:lineRule="exact"/>
        <w:ind w:firstLine="720"/>
        <w:jc w:val="both"/>
        <w:rPr>
          <w:sz w:val="28"/>
          <w:szCs w:val="20"/>
        </w:rPr>
      </w:pPr>
      <w:r w:rsidRPr="009C3321">
        <w:rPr>
          <w:sz w:val="28"/>
          <w:szCs w:val="20"/>
        </w:rPr>
        <w:t>- Альбом «Мои первые буквы» для подготовки руки к письму.</w:t>
      </w:r>
    </w:p>
    <w:p w:rsidR="009E2E46" w:rsidRDefault="009E2E46" w:rsidP="00C71959">
      <w:pPr>
        <w:suppressAutoHyphens/>
        <w:spacing w:line="320" w:lineRule="exact"/>
        <w:ind w:firstLine="720"/>
        <w:jc w:val="both"/>
        <w:rPr>
          <w:sz w:val="28"/>
          <w:szCs w:val="20"/>
        </w:rPr>
      </w:pPr>
    </w:p>
    <w:p w:rsidR="00ED33C4" w:rsidRDefault="00ED33C4"/>
    <w:sectPr w:rsidR="00ED33C4" w:rsidSect="00CB4AAD">
      <w:pgSz w:w="11906" w:h="16838"/>
      <w:pgMar w:top="993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17E6"/>
    <w:multiLevelType w:val="hybridMultilevel"/>
    <w:tmpl w:val="B94E742E"/>
    <w:lvl w:ilvl="0" w:tplc="4CD4CCBA">
      <w:numFmt w:val="bullet"/>
      <w:lvlText w:val="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5A7A1B"/>
    <w:multiLevelType w:val="hybridMultilevel"/>
    <w:tmpl w:val="56DED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605B0"/>
    <w:multiLevelType w:val="hybridMultilevel"/>
    <w:tmpl w:val="BC1AA062"/>
    <w:lvl w:ilvl="0" w:tplc="4F7E14AC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EE604D"/>
    <w:multiLevelType w:val="hybridMultilevel"/>
    <w:tmpl w:val="1E727BCA"/>
    <w:lvl w:ilvl="0" w:tplc="14380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752644"/>
    <w:multiLevelType w:val="hybridMultilevel"/>
    <w:tmpl w:val="6B947A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CD652F"/>
    <w:multiLevelType w:val="hybridMultilevel"/>
    <w:tmpl w:val="05C4AC8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1214D1"/>
    <w:multiLevelType w:val="hybridMultilevel"/>
    <w:tmpl w:val="9092CEB6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7">
    <w:nsid w:val="6AFB62F6"/>
    <w:multiLevelType w:val="hybridMultilevel"/>
    <w:tmpl w:val="9EB40F90"/>
    <w:lvl w:ilvl="0" w:tplc="EEAA7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B85012"/>
    <w:rsid w:val="00003DD7"/>
    <w:rsid w:val="0001395B"/>
    <w:rsid w:val="0002596F"/>
    <w:rsid w:val="000E59B8"/>
    <w:rsid w:val="001213BA"/>
    <w:rsid w:val="001271DB"/>
    <w:rsid w:val="00136FDC"/>
    <w:rsid w:val="00137CC0"/>
    <w:rsid w:val="00146CEB"/>
    <w:rsid w:val="001C16F0"/>
    <w:rsid w:val="001C57B7"/>
    <w:rsid w:val="001E464A"/>
    <w:rsid w:val="001F1FD8"/>
    <w:rsid w:val="001F5FED"/>
    <w:rsid w:val="00210E58"/>
    <w:rsid w:val="00231352"/>
    <w:rsid w:val="0026491F"/>
    <w:rsid w:val="00283B37"/>
    <w:rsid w:val="002A1E4A"/>
    <w:rsid w:val="002A2D2B"/>
    <w:rsid w:val="00305C4F"/>
    <w:rsid w:val="003A264D"/>
    <w:rsid w:val="003A4892"/>
    <w:rsid w:val="003C16C3"/>
    <w:rsid w:val="003C1F3A"/>
    <w:rsid w:val="003C7919"/>
    <w:rsid w:val="00413F7A"/>
    <w:rsid w:val="004572A8"/>
    <w:rsid w:val="0053378D"/>
    <w:rsid w:val="00541F8C"/>
    <w:rsid w:val="00544ED7"/>
    <w:rsid w:val="00567629"/>
    <w:rsid w:val="00576FEF"/>
    <w:rsid w:val="00596982"/>
    <w:rsid w:val="005B3E5B"/>
    <w:rsid w:val="005D480E"/>
    <w:rsid w:val="00631122"/>
    <w:rsid w:val="006630F6"/>
    <w:rsid w:val="006A1764"/>
    <w:rsid w:val="006B1DE2"/>
    <w:rsid w:val="006C266F"/>
    <w:rsid w:val="006F06C5"/>
    <w:rsid w:val="00714454"/>
    <w:rsid w:val="00777482"/>
    <w:rsid w:val="00786B54"/>
    <w:rsid w:val="00792DFA"/>
    <w:rsid w:val="007E7B92"/>
    <w:rsid w:val="007F76EE"/>
    <w:rsid w:val="00804D3B"/>
    <w:rsid w:val="0081146F"/>
    <w:rsid w:val="008147A4"/>
    <w:rsid w:val="00866CE1"/>
    <w:rsid w:val="0087470D"/>
    <w:rsid w:val="008879C2"/>
    <w:rsid w:val="008D64F5"/>
    <w:rsid w:val="008F6261"/>
    <w:rsid w:val="009578F6"/>
    <w:rsid w:val="009A3F1B"/>
    <w:rsid w:val="009C3321"/>
    <w:rsid w:val="009D7F5D"/>
    <w:rsid w:val="009E2E46"/>
    <w:rsid w:val="00A013EC"/>
    <w:rsid w:val="00A13FC9"/>
    <w:rsid w:val="00A330C5"/>
    <w:rsid w:val="00A469B9"/>
    <w:rsid w:val="00AD00AC"/>
    <w:rsid w:val="00AE54C8"/>
    <w:rsid w:val="00B135CF"/>
    <w:rsid w:val="00B705C2"/>
    <w:rsid w:val="00B85012"/>
    <w:rsid w:val="00BA05B7"/>
    <w:rsid w:val="00BE76DA"/>
    <w:rsid w:val="00BF3CAE"/>
    <w:rsid w:val="00C34278"/>
    <w:rsid w:val="00C71959"/>
    <w:rsid w:val="00C84336"/>
    <w:rsid w:val="00CB4AAD"/>
    <w:rsid w:val="00CE4BF3"/>
    <w:rsid w:val="00D02800"/>
    <w:rsid w:val="00D7017F"/>
    <w:rsid w:val="00D82465"/>
    <w:rsid w:val="00DA5D28"/>
    <w:rsid w:val="00DC3FBD"/>
    <w:rsid w:val="00DE514D"/>
    <w:rsid w:val="00DF3E07"/>
    <w:rsid w:val="00E105DC"/>
    <w:rsid w:val="00E15B29"/>
    <w:rsid w:val="00E37025"/>
    <w:rsid w:val="00E577F8"/>
    <w:rsid w:val="00E63C5A"/>
    <w:rsid w:val="00E66951"/>
    <w:rsid w:val="00E73352"/>
    <w:rsid w:val="00EC0B57"/>
    <w:rsid w:val="00ED33C4"/>
    <w:rsid w:val="00F0535E"/>
    <w:rsid w:val="00F664CC"/>
    <w:rsid w:val="00F932F5"/>
    <w:rsid w:val="00FA56B9"/>
    <w:rsid w:val="00FF3871"/>
    <w:rsid w:val="00FF4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480E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80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1F1F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1959"/>
  </w:style>
  <w:style w:type="character" w:styleId="a5">
    <w:name w:val="Hyperlink"/>
    <w:basedOn w:val="a0"/>
    <w:uiPriority w:val="99"/>
    <w:unhideWhenUsed/>
    <w:rsid w:val="00CE4BF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2022-04-18T05:46:00Z</dcterms:created>
  <dcterms:modified xsi:type="dcterms:W3CDTF">2022-05-19T05:06:00Z</dcterms:modified>
</cp:coreProperties>
</file>