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1B" w:rsidRPr="00CA16D6" w:rsidRDefault="00F03CC4" w:rsidP="00CA16D6">
      <w:pPr>
        <w:jc w:val="center"/>
        <w:rPr>
          <w:b/>
          <w:szCs w:val="28"/>
        </w:rPr>
      </w:pPr>
      <w:r w:rsidRPr="00CA16D6">
        <w:rPr>
          <w:b/>
          <w:szCs w:val="28"/>
        </w:rPr>
        <w:t>МБДОУ «</w:t>
      </w:r>
      <w:proofErr w:type="spellStart"/>
      <w:r w:rsidRPr="00CA16D6">
        <w:rPr>
          <w:b/>
          <w:szCs w:val="28"/>
        </w:rPr>
        <w:t>Ординский</w:t>
      </w:r>
      <w:proofErr w:type="spellEnd"/>
      <w:r w:rsidRPr="00CA16D6">
        <w:rPr>
          <w:b/>
          <w:szCs w:val="28"/>
        </w:rPr>
        <w:t xml:space="preserve"> детский сад»</w:t>
      </w:r>
      <w:r w:rsidR="00CA16D6">
        <w:rPr>
          <w:b/>
          <w:szCs w:val="28"/>
        </w:rPr>
        <w:t xml:space="preserve"> </w:t>
      </w:r>
      <w:r w:rsidR="00E2772A">
        <w:rPr>
          <w:b/>
          <w:szCs w:val="28"/>
        </w:rPr>
        <w:t>на 2025</w:t>
      </w:r>
      <w:r w:rsidR="00B83C89" w:rsidRPr="00CA16D6">
        <w:rPr>
          <w:b/>
          <w:szCs w:val="28"/>
        </w:rPr>
        <w:t xml:space="preserve"> - 202</w:t>
      </w:r>
      <w:r w:rsidR="000C1893">
        <w:rPr>
          <w:b/>
          <w:szCs w:val="28"/>
        </w:rPr>
        <w:t>6</w:t>
      </w:r>
      <w:r w:rsidR="00CA16D6">
        <w:rPr>
          <w:b/>
          <w:szCs w:val="28"/>
        </w:rPr>
        <w:t xml:space="preserve"> учебный год</w:t>
      </w:r>
    </w:p>
    <w:p w:rsidR="008F6705" w:rsidRDefault="008F6705" w:rsidP="00E2772A">
      <w:pPr>
        <w:jc w:val="center"/>
        <w:rPr>
          <w:b/>
          <w:szCs w:val="28"/>
        </w:rPr>
      </w:pPr>
      <w:r w:rsidRPr="000C1893">
        <w:rPr>
          <w:b/>
          <w:szCs w:val="28"/>
        </w:rPr>
        <w:t>Сведения о руководителях и педагогических работниках</w:t>
      </w:r>
    </w:p>
    <w:p w:rsidR="00E2772A" w:rsidRPr="000C1893" w:rsidRDefault="00E2772A" w:rsidP="00E2772A">
      <w:pPr>
        <w:jc w:val="center"/>
        <w:rPr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412"/>
        <w:gridCol w:w="1496"/>
        <w:gridCol w:w="1694"/>
        <w:gridCol w:w="1194"/>
        <w:gridCol w:w="1434"/>
        <w:gridCol w:w="1701"/>
        <w:gridCol w:w="1701"/>
        <w:gridCol w:w="2835"/>
      </w:tblGrid>
      <w:tr w:rsidR="00B83C89" w:rsidTr="00CF058F">
        <w:tc>
          <w:tcPr>
            <w:tcW w:w="568" w:type="dxa"/>
            <w:vMerge w:val="restart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1700" w:type="dxa"/>
            <w:vMerge w:val="restart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12" w:type="dxa"/>
            <w:vMerge w:val="restart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дата рождения, возраст на 01.09.202</w:t>
            </w:r>
            <w:r w:rsidR="00E2772A" w:rsidRPr="00E2772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96" w:type="dxa"/>
            <w:vMerge w:val="restart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694" w:type="dxa"/>
            <w:vMerge w:val="restart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образование</w:t>
            </w:r>
          </w:p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(учебное заведение, год окончания)</w:t>
            </w:r>
          </w:p>
        </w:tc>
        <w:tc>
          <w:tcPr>
            <w:tcW w:w="2628" w:type="dxa"/>
            <w:gridSpan w:val="2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стаж работы</w:t>
            </w:r>
          </w:p>
          <w:p w:rsidR="00B83C89" w:rsidRPr="00E2772A" w:rsidRDefault="00B83C89" w:rsidP="0012408C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аттестация (категория – первая или высшая, соответствие ЗД, дата присвоения)</w:t>
            </w:r>
          </w:p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(не имеют – указать причину)</w:t>
            </w:r>
          </w:p>
        </w:tc>
        <w:tc>
          <w:tcPr>
            <w:tcW w:w="1701" w:type="dxa"/>
            <w:vMerge w:val="restart"/>
          </w:tcPr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повышение квалификации</w:t>
            </w:r>
          </w:p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(не менее 16 час., имеют удостоверение)</w:t>
            </w:r>
            <w:r w:rsidR="00534E46">
              <w:rPr>
                <w:b/>
                <w:sz w:val="24"/>
                <w:szCs w:val="24"/>
              </w:rPr>
              <w:t xml:space="preserve"> </w:t>
            </w:r>
            <w:r w:rsidR="000C1893" w:rsidRPr="00E2772A">
              <w:rPr>
                <w:b/>
                <w:sz w:val="24"/>
                <w:szCs w:val="24"/>
              </w:rPr>
              <w:t>(указать КПК только  за 2023 - 2025</w:t>
            </w:r>
            <w:r w:rsidRPr="00E2772A">
              <w:rPr>
                <w:b/>
                <w:sz w:val="24"/>
                <w:szCs w:val="24"/>
              </w:rPr>
              <w:t xml:space="preserve"> уч. год)</w:t>
            </w:r>
          </w:p>
        </w:tc>
        <w:tc>
          <w:tcPr>
            <w:tcW w:w="2835" w:type="dxa"/>
            <w:vMerge w:val="restart"/>
          </w:tcPr>
          <w:p w:rsidR="002F2881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 xml:space="preserve">Тема </w:t>
            </w:r>
          </w:p>
          <w:p w:rsidR="00B83C89" w:rsidRPr="00E2772A" w:rsidRDefault="00B83C89" w:rsidP="00312EB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E2772A">
              <w:rPr>
                <w:b/>
                <w:sz w:val="24"/>
                <w:szCs w:val="24"/>
              </w:rPr>
              <w:t>самообразования</w:t>
            </w:r>
          </w:p>
        </w:tc>
      </w:tr>
      <w:tr w:rsidR="00B83C89" w:rsidTr="00CF058F">
        <w:tc>
          <w:tcPr>
            <w:tcW w:w="568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00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12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496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694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194" w:type="dxa"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  <w:r w:rsidRPr="00905F1C">
              <w:rPr>
                <w:sz w:val="24"/>
                <w:szCs w:val="24"/>
              </w:rPr>
              <w:t>общий</w:t>
            </w:r>
          </w:p>
        </w:tc>
        <w:tc>
          <w:tcPr>
            <w:tcW w:w="1434" w:type="dxa"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педагогически</w:t>
            </w:r>
            <w:r w:rsidRPr="00905F1C">
              <w:rPr>
                <w:sz w:val="24"/>
                <w:szCs w:val="24"/>
              </w:rPr>
              <w:t>й</w:t>
            </w:r>
          </w:p>
        </w:tc>
        <w:tc>
          <w:tcPr>
            <w:tcW w:w="1701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  <w:tc>
          <w:tcPr>
            <w:tcW w:w="2835" w:type="dxa"/>
            <w:vMerge/>
          </w:tcPr>
          <w:p w:rsidR="00B83C89" w:rsidRDefault="00B83C89" w:rsidP="008F6705">
            <w:pPr>
              <w:pStyle w:val="a4"/>
              <w:ind w:left="0"/>
              <w:jc w:val="both"/>
              <w:rPr>
                <w:sz w:val="32"/>
                <w:szCs w:val="32"/>
              </w:rPr>
            </w:pPr>
          </w:p>
        </w:tc>
      </w:tr>
      <w:tr w:rsidR="00B83C89" w:rsidTr="00CF058F">
        <w:tc>
          <w:tcPr>
            <w:tcW w:w="568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6</w:t>
            </w:r>
          </w:p>
        </w:tc>
        <w:tc>
          <w:tcPr>
            <w:tcW w:w="1434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83C89" w:rsidRPr="00B83C89" w:rsidRDefault="00B83C89" w:rsidP="00B83C8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B83C89">
              <w:rPr>
                <w:sz w:val="24"/>
                <w:szCs w:val="24"/>
              </w:rPr>
              <w:t>10</w:t>
            </w:r>
          </w:p>
        </w:tc>
      </w:tr>
      <w:tr w:rsidR="00EF5E0E" w:rsidRPr="00534E46" w:rsidTr="00CF058F">
        <w:tc>
          <w:tcPr>
            <w:tcW w:w="568" w:type="dxa"/>
          </w:tcPr>
          <w:p w:rsidR="00EF5E0E" w:rsidRPr="00534E46" w:rsidRDefault="00AB4E71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Мамонтова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 Елена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12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27.12.1970</w:t>
            </w:r>
          </w:p>
          <w:p w:rsidR="00EF5E0E" w:rsidRPr="00534E46" w:rsidRDefault="00BB5C15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55</w:t>
            </w:r>
          </w:p>
        </w:tc>
        <w:tc>
          <w:tcPr>
            <w:tcW w:w="1496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Директор</w:t>
            </w:r>
          </w:p>
        </w:tc>
        <w:tc>
          <w:tcPr>
            <w:tcW w:w="16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Высшее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ПГПУ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(2005)</w:t>
            </w:r>
          </w:p>
        </w:tc>
        <w:tc>
          <w:tcPr>
            <w:tcW w:w="1194" w:type="dxa"/>
          </w:tcPr>
          <w:p w:rsidR="00EF5E0E" w:rsidRPr="00534E46" w:rsidRDefault="00985688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34</w:t>
            </w:r>
          </w:p>
        </w:tc>
        <w:tc>
          <w:tcPr>
            <w:tcW w:w="1434" w:type="dxa"/>
          </w:tcPr>
          <w:p w:rsidR="00EF5E0E" w:rsidRPr="00534E46" w:rsidRDefault="00E30CF7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СЗД</w:t>
            </w:r>
          </w:p>
          <w:p w:rsidR="006D38F6" w:rsidRPr="00534E46" w:rsidRDefault="006D38F6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 06.04.</w:t>
            </w:r>
          </w:p>
          <w:p w:rsidR="00EF5E0E" w:rsidRPr="00534E46" w:rsidRDefault="004C735D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2021</w:t>
            </w:r>
            <w:r w:rsidR="00534E4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701" w:type="dxa"/>
          </w:tcPr>
          <w:p w:rsidR="004669D2" w:rsidRPr="00534E46" w:rsidRDefault="00D442E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Апрель 2024, (16ч);</w:t>
            </w:r>
          </w:p>
          <w:p w:rsidR="00D442EA" w:rsidRPr="00534E46" w:rsidRDefault="00D442EA" w:rsidP="00534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F5E0E" w:rsidRPr="00534E46" w:rsidRDefault="001C296C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Создание оптимальных условий для полноценного познавательно-речевого развития дошкольников</w:t>
            </w:r>
          </w:p>
        </w:tc>
      </w:tr>
      <w:tr w:rsidR="00EF5E0E" w:rsidRPr="00534E46" w:rsidTr="00CF058F">
        <w:tc>
          <w:tcPr>
            <w:tcW w:w="568" w:type="dxa"/>
          </w:tcPr>
          <w:p w:rsidR="00EF5E0E" w:rsidRPr="00534E46" w:rsidRDefault="00AB4E71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</w:tcPr>
          <w:p w:rsidR="00CF058F" w:rsidRPr="00534E46" w:rsidRDefault="00EF5E0E" w:rsidP="00CF058F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Арапова</w:t>
            </w:r>
            <w:proofErr w:type="spellEnd"/>
          </w:p>
          <w:p w:rsidR="00EF5E0E" w:rsidRPr="00534E46" w:rsidRDefault="00EF5E0E" w:rsidP="00CF058F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Ирина</w:t>
            </w:r>
          </w:p>
          <w:p w:rsidR="00EF5E0E" w:rsidRPr="00534E46" w:rsidRDefault="00EF5E0E" w:rsidP="00CF058F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Родионовна</w:t>
            </w:r>
          </w:p>
        </w:tc>
        <w:tc>
          <w:tcPr>
            <w:tcW w:w="1412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28.04.1972</w:t>
            </w:r>
          </w:p>
          <w:p w:rsidR="00EF5E0E" w:rsidRPr="00534E46" w:rsidRDefault="006A1603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53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Высшее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ПГГПУ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(2014)</w:t>
            </w:r>
          </w:p>
        </w:tc>
        <w:tc>
          <w:tcPr>
            <w:tcW w:w="1194" w:type="dxa"/>
          </w:tcPr>
          <w:p w:rsidR="00EF5E0E" w:rsidRPr="00534E46" w:rsidRDefault="00A22637" w:rsidP="00EF5E0E">
            <w:pPr>
              <w:tabs>
                <w:tab w:val="center" w:pos="388"/>
              </w:tabs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32</w:t>
            </w:r>
          </w:p>
        </w:tc>
        <w:tc>
          <w:tcPr>
            <w:tcW w:w="1434" w:type="dxa"/>
          </w:tcPr>
          <w:p w:rsidR="00EF5E0E" w:rsidRPr="00534E46" w:rsidRDefault="00A22637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</w:tcPr>
          <w:p w:rsidR="006D38F6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Высшая,</w:t>
            </w:r>
          </w:p>
          <w:p w:rsidR="00EF5E0E" w:rsidRPr="00534E46" w:rsidRDefault="006D38F6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21.03.2024</w:t>
            </w:r>
            <w:r w:rsidR="00534E46">
              <w:rPr>
                <w:sz w:val="22"/>
                <w:szCs w:val="22"/>
              </w:rPr>
              <w:t>г</w:t>
            </w:r>
          </w:p>
        </w:tc>
        <w:tc>
          <w:tcPr>
            <w:tcW w:w="1701" w:type="dxa"/>
          </w:tcPr>
          <w:p w:rsidR="00C7400C" w:rsidRPr="00534E46" w:rsidRDefault="00C7400C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 2023</w:t>
            </w:r>
          </w:p>
          <w:p w:rsidR="00C7400C" w:rsidRPr="00534E46" w:rsidRDefault="00C7400C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(16 ч);</w:t>
            </w:r>
          </w:p>
          <w:p w:rsidR="00EF5E0E" w:rsidRPr="00534E46" w:rsidRDefault="00EF5E0E" w:rsidP="00534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EF5E0E" w:rsidRPr="00534E46" w:rsidRDefault="00490B5D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«Игра- как средство общения дошкольников»</w:t>
            </w:r>
          </w:p>
        </w:tc>
      </w:tr>
      <w:tr w:rsidR="00EF5E0E" w:rsidRPr="00534E46" w:rsidTr="00CF058F">
        <w:tc>
          <w:tcPr>
            <w:tcW w:w="568" w:type="dxa"/>
          </w:tcPr>
          <w:p w:rsidR="00EF5E0E" w:rsidRPr="00534E46" w:rsidRDefault="00AB4E71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</w:t>
            </w:r>
          </w:p>
        </w:tc>
        <w:tc>
          <w:tcPr>
            <w:tcW w:w="1700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Умпелева</w:t>
            </w:r>
            <w:proofErr w:type="spellEnd"/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 Алёна Викторовна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13.01.1988</w:t>
            </w:r>
          </w:p>
          <w:p w:rsidR="00EF5E0E" w:rsidRPr="00534E46" w:rsidRDefault="00BB5C15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37</w:t>
            </w:r>
          </w:p>
        </w:tc>
        <w:tc>
          <w:tcPr>
            <w:tcW w:w="1496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Высшее 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ПГПУ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(2012г)</w:t>
            </w:r>
          </w:p>
        </w:tc>
        <w:tc>
          <w:tcPr>
            <w:tcW w:w="11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A22637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13</w:t>
            </w:r>
          </w:p>
          <w:p w:rsidR="00EF5E0E" w:rsidRPr="00534E46" w:rsidRDefault="00EF5E0E" w:rsidP="00EF5E0E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A22637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Высшая категория,  </w:t>
            </w:r>
          </w:p>
          <w:p w:rsidR="00EF5E0E" w:rsidRPr="00534E46" w:rsidRDefault="006D38F6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20.04.</w:t>
            </w:r>
            <w:r w:rsidR="00EF5E0E" w:rsidRPr="00534E46">
              <w:rPr>
                <w:sz w:val="22"/>
                <w:szCs w:val="22"/>
              </w:rPr>
              <w:t>2023</w:t>
            </w:r>
            <w:r w:rsidR="00534E4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701" w:type="dxa"/>
          </w:tcPr>
          <w:p w:rsidR="00EF5E0E" w:rsidRPr="00534E46" w:rsidRDefault="00EF5E0E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Июль</w:t>
            </w:r>
          </w:p>
          <w:p w:rsidR="00EF5E0E" w:rsidRPr="00534E46" w:rsidRDefault="00EF5E0E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2020г.</w:t>
            </w:r>
          </w:p>
          <w:p w:rsidR="00EF5E0E" w:rsidRPr="00534E46" w:rsidRDefault="00EF5E0E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(336 ч.)</w:t>
            </w:r>
          </w:p>
        </w:tc>
        <w:tc>
          <w:tcPr>
            <w:tcW w:w="2835" w:type="dxa"/>
          </w:tcPr>
          <w:p w:rsidR="00EF5E0E" w:rsidRPr="00534E46" w:rsidRDefault="00DA1703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«Развитие творческих способностей у детей дошкольного возраста посредствам использования нетрадиционных техник и средств изодеятельности»</w:t>
            </w:r>
          </w:p>
        </w:tc>
      </w:tr>
      <w:tr w:rsidR="00EF5E0E" w:rsidRPr="00534E46" w:rsidTr="00CF058F">
        <w:tc>
          <w:tcPr>
            <w:tcW w:w="568" w:type="dxa"/>
          </w:tcPr>
          <w:p w:rsidR="00EF5E0E" w:rsidRPr="00534E46" w:rsidRDefault="00AB4E71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Колышкина</w:t>
            </w:r>
            <w:proofErr w:type="spellEnd"/>
            <w:r w:rsidRPr="00534E46">
              <w:rPr>
                <w:sz w:val="22"/>
                <w:szCs w:val="22"/>
              </w:rPr>
              <w:t xml:space="preserve"> Екатерина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12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29.12.1993</w:t>
            </w:r>
          </w:p>
          <w:p w:rsidR="00EF5E0E" w:rsidRPr="00534E46" w:rsidRDefault="00BB5C15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32</w:t>
            </w:r>
          </w:p>
        </w:tc>
        <w:tc>
          <w:tcPr>
            <w:tcW w:w="1496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Среднее профессиональное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Кунгурский центр </w:t>
            </w:r>
          </w:p>
          <w:p w:rsidR="007F1D45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Образования</w:t>
            </w:r>
          </w:p>
          <w:p w:rsidR="00EF5E0E" w:rsidRPr="00534E46" w:rsidRDefault="007F1D45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№1, </w:t>
            </w:r>
            <w:r w:rsidR="00EF5E0E" w:rsidRPr="00534E46">
              <w:rPr>
                <w:sz w:val="22"/>
                <w:szCs w:val="22"/>
              </w:rPr>
              <w:t>2018г.</w:t>
            </w:r>
          </w:p>
        </w:tc>
        <w:tc>
          <w:tcPr>
            <w:tcW w:w="11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1861FC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13</w:t>
            </w:r>
          </w:p>
        </w:tc>
        <w:tc>
          <w:tcPr>
            <w:tcW w:w="143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1861FC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 категория,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24 апреля</w:t>
            </w:r>
          </w:p>
          <w:p w:rsidR="00EF5E0E" w:rsidRPr="00534E46" w:rsidRDefault="006D38F6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26.04.</w:t>
            </w:r>
            <w:r w:rsidR="00534E46">
              <w:rPr>
                <w:sz w:val="22"/>
                <w:szCs w:val="22"/>
              </w:rPr>
              <w:t>2022 г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42EA" w:rsidRPr="00534E46" w:rsidRDefault="00D442E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</w:t>
            </w:r>
            <w:r w:rsidR="002F2881" w:rsidRPr="00534E46">
              <w:rPr>
                <w:sz w:val="22"/>
                <w:szCs w:val="22"/>
              </w:rPr>
              <w:t>ай 2022</w:t>
            </w:r>
            <w:r w:rsidRPr="00534E46">
              <w:rPr>
                <w:sz w:val="22"/>
                <w:szCs w:val="22"/>
              </w:rPr>
              <w:t>,</w:t>
            </w:r>
          </w:p>
          <w:p w:rsidR="00D442EA" w:rsidRPr="00534E46" w:rsidRDefault="002F2881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(40 час);</w:t>
            </w:r>
          </w:p>
          <w:p w:rsidR="00D442EA" w:rsidRPr="00534E46" w:rsidRDefault="00D442E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О</w:t>
            </w:r>
            <w:r w:rsidR="00EF5E0E" w:rsidRPr="00534E46">
              <w:rPr>
                <w:sz w:val="22"/>
                <w:szCs w:val="22"/>
              </w:rPr>
              <w:t>ктябрь 2022г (24час),</w:t>
            </w:r>
          </w:p>
          <w:p w:rsidR="00EF5E0E" w:rsidRPr="00534E46" w:rsidRDefault="00D442E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</w:t>
            </w:r>
            <w:r w:rsidR="00EF5E0E" w:rsidRPr="00534E46">
              <w:rPr>
                <w:sz w:val="22"/>
                <w:szCs w:val="22"/>
              </w:rPr>
              <w:t>ай-июнь 2023г (72 час).</w:t>
            </w:r>
          </w:p>
        </w:tc>
        <w:tc>
          <w:tcPr>
            <w:tcW w:w="2835" w:type="dxa"/>
          </w:tcPr>
          <w:p w:rsidR="00EF5E0E" w:rsidRPr="00534E46" w:rsidRDefault="002C164A" w:rsidP="001C296C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color w:val="000000"/>
                <w:sz w:val="22"/>
                <w:szCs w:val="22"/>
                <w:shd w:val="clear" w:color="auto" w:fill="FFFFFF"/>
              </w:rPr>
              <w:t>«</w:t>
            </w:r>
            <w:r w:rsidR="008E0236" w:rsidRPr="00534E46">
              <w:rPr>
                <w:color w:val="000000"/>
                <w:sz w:val="22"/>
                <w:szCs w:val="22"/>
                <w:shd w:val="clear" w:color="auto" w:fill="FFFFFF"/>
              </w:rPr>
              <w:t>Пальчиковые игры – основа развития речи и мелкой моторики у детей дошкольного возраста»</w:t>
            </w:r>
            <w:r w:rsidRPr="00534E46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EF5E0E" w:rsidRPr="00534E46" w:rsidTr="00CF058F">
        <w:tc>
          <w:tcPr>
            <w:tcW w:w="568" w:type="dxa"/>
          </w:tcPr>
          <w:p w:rsidR="00EF5E0E" w:rsidRPr="00534E46" w:rsidRDefault="00AB4E71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Кулинко</w:t>
            </w:r>
            <w:proofErr w:type="spellEnd"/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Светлана 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Юрьевна</w:t>
            </w:r>
          </w:p>
        </w:tc>
        <w:tc>
          <w:tcPr>
            <w:tcW w:w="1412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10.07.1977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</w:t>
            </w:r>
            <w:r w:rsidR="00BB5C15" w:rsidRPr="00534E46">
              <w:rPr>
                <w:sz w:val="22"/>
                <w:szCs w:val="22"/>
              </w:rPr>
              <w:t>8</w:t>
            </w:r>
          </w:p>
        </w:tc>
        <w:tc>
          <w:tcPr>
            <w:tcW w:w="1496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Среднее специальное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Кунгурское </w:t>
            </w:r>
            <w:proofErr w:type="spellStart"/>
            <w:r w:rsidRPr="00534E46">
              <w:rPr>
                <w:sz w:val="22"/>
                <w:szCs w:val="22"/>
              </w:rPr>
              <w:t>пед</w:t>
            </w:r>
            <w:proofErr w:type="spellEnd"/>
            <w:r w:rsidRPr="00534E46">
              <w:rPr>
                <w:sz w:val="22"/>
                <w:szCs w:val="22"/>
              </w:rPr>
              <w:t>. училище</w:t>
            </w:r>
          </w:p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(1996г)</w:t>
            </w:r>
          </w:p>
        </w:tc>
        <w:tc>
          <w:tcPr>
            <w:tcW w:w="119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1861FC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29</w:t>
            </w:r>
          </w:p>
        </w:tc>
        <w:tc>
          <w:tcPr>
            <w:tcW w:w="1434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</w:p>
          <w:p w:rsidR="00EF5E0E" w:rsidRPr="00534E46" w:rsidRDefault="001861FC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</w:tcPr>
          <w:p w:rsidR="00EF5E0E" w:rsidRPr="00534E46" w:rsidRDefault="00EF5E0E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высшая категория,</w:t>
            </w:r>
          </w:p>
          <w:p w:rsidR="00EF5E0E" w:rsidRPr="00534E46" w:rsidRDefault="00B0472D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</w:t>
            </w:r>
          </w:p>
          <w:p w:rsidR="00EF5E0E" w:rsidRPr="00534E46" w:rsidRDefault="004C735D" w:rsidP="00EF5E0E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08.04.2025</w:t>
            </w:r>
            <w:r w:rsidR="006D38F6" w:rsidRPr="00534E4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701" w:type="dxa"/>
          </w:tcPr>
          <w:p w:rsidR="00EF5E0E" w:rsidRPr="00534E46" w:rsidRDefault="009127C6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 2023 г, (40ч); Апрель 2024г, (36час).</w:t>
            </w:r>
          </w:p>
        </w:tc>
        <w:tc>
          <w:tcPr>
            <w:tcW w:w="2835" w:type="dxa"/>
          </w:tcPr>
          <w:p w:rsidR="00EF5E0E" w:rsidRPr="00534E46" w:rsidRDefault="009127C6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«Развитие познавательной активности у детей через развивающие игры и упражнения»</w:t>
            </w:r>
          </w:p>
          <w:p w:rsidR="00CA16D6" w:rsidRPr="00534E46" w:rsidRDefault="00CA16D6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  <w:p w:rsidR="00CA16D6" w:rsidRPr="00534E46" w:rsidRDefault="00CA16D6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  <w:p w:rsidR="00CA16D6" w:rsidRPr="00534E46" w:rsidRDefault="00CA16D6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  <w:p w:rsidR="00CA16D6" w:rsidRPr="00534E46" w:rsidRDefault="00CA16D6" w:rsidP="00EF5E0E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Коновалова Дарья Андреевна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18.05.2004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21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ГБПОУ «Кунгурский центр образования № 1»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1 </w:t>
            </w:r>
            <w:proofErr w:type="spellStart"/>
            <w:r w:rsidRPr="00534E46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1 </w:t>
            </w:r>
            <w:proofErr w:type="spellStart"/>
            <w:r w:rsidRPr="00534E46">
              <w:rPr>
                <w:sz w:val="22"/>
                <w:szCs w:val="22"/>
              </w:rPr>
              <w:t>мес</w:t>
            </w:r>
            <w:proofErr w:type="spellEnd"/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</w:tcPr>
          <w:p w:rsidR="002D049A" w:rsidRPr="00534E46" w:rsidRDefault="00E2772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«Развитие связной речи </w:t>
            </w:r>
            <w:r w:rsidR="007169BD" w:rsidRPr="00534E46">
              <w:rPr>
                <w:sz w:val="22"/>
                <w:szCs w:val="22"/>
              </w:rPr>
              <w:t>у детей дошкольного возраста через использование кинезиологии»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Колесникова Динара </w:t>
            </w:r>
            <w:proofErr w:type="spellStart"/>
            <w:r w:rsidRPr="00534E46">
              <w:rPr>
                <w:sz w:val="22"/>
                <w:szCs w:val="22"/>
              </w:rPr>
              <w:t>Радифовна</w:t>
            </w:r>
            <w:proofErr w:type="spellEnd"/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04.10.1997 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28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ГБПОУ «Кунгурский центр образования № 1»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6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СЗД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22.05.2025г</w:t>
            </w:r>
          </w:p>
        </w:tc>
        <w:tc>
          <w:tcPr>
            <w:tcW w:w="1701" w:type="dxa"/>
          </w:tcPr>
          <w:p w:rsidR="00D442EA" w:rsidRPr="00534E46" w:rsidRDefault="00D442E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Октябрь 2024, (36 ч);</w:t>
            </w:r>
          </w:p>
          <w:p w:rsidR="002D049A" w:rsidRPr="00534E46" w:rsidRDefault="00D442E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 2024, (40ч)</w:t>
            </w:r>
            <w:r w:rsidR="00534E46">
              <w:rPr>
                <w:sz w:val="22"/>
                <w:szCs w:val="22"/>
              </w:rPr>
              <w:t xml:space="preserve">, </w:t>
            </w:r>
            <w:r w:rsidRPr="00534E46">
              <w:rPr>
                <w:sz w:val="22"/>
                <w:szCs w:val="22"/>
              </w:rPr>
              <w:t>(18ч);</w:t>
            </w:r>
          </w:p>
          <w:p w:rsidR="00D442EA" w:rsidRPr="00534E46" w:rsidRDefault="00D442EA" w:rsidP="00534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D049A" w:rsidRPr="00534E46" w:rsidRDefault="002D049A" w:rsidP="00534E46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534E46">
              <w:rPr>
                <w:bCs/>
                <w:sz w:val="22"/>
                <w:szCs w:val="22"/>
              </w:rPr>
              <w:t xml:space="preserve">«Укрепление здоровья детей дошкольного возраста на основе русских (татарских, чувашских или др.) народных </w:t>
            </w:r>
            <w:proofErr w:type="spellStart"/>
            <w:r w:rsidRPr="00534E46">
              <w:rPr>
                <w:bCs/>
                <w:sz w:val="22"/>
                <w:szCs w:val="22"/>
              </w:rPr>
              <w:t>здо</w:t>
            </w:r>
            <w:r w:rsidR="00A74873" w:rsidRPr="00534E46">
              <w:rPr>
                <w:bCs/>
                <w:sz w:val="22"/>
                <w:szCs w:val="22"/>
              </w:rPr>
              <w:t>ровьесберегающих</w:t>
            </w:r>
            <w:proofErr w:type="spellEnd"/>
            <w:r w:rsidR="00A74873" w:rsidRPr="00534E46">
              <w:rPr>
                <w:bCs/>
                <w:sz w:val="22"/>
                <w:szCs w:val="22"/>
              </w:rPr>
              <w:t xml:space="preserve"> традиций»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8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Лобовикова</w:t>
            </w:r>
            <w:proofErr w:type="spellEnd"/>
            <w:r w:rsidRPr="00534E46">
              <w:rPr>
                <w:sz w:val="22"/>
                <w:szCs w:val="22"/>
              </w:rPr>
              <w:t xml:space="preserve"> Жанна Михайловна 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26.01.1985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40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0"/>
              </w:rPr>
            </w:pPr>
            <w:r w:rsidRPr="00534E46">
              <w:rPr>
                <w:sz w:val="20"/>
              </w:rPr>
              <w:t>Музыкальный руководитель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Высшее, ПГГПУ, 2008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21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Высшая категория, 20.04.2023г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Февраль 2024г, (36 час);</w:t>
            </w:r>
          </w:p>
          <w:p w:rsid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Март 2024 г, (40час); 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Апрель 2024г, (36час).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«Развитие музыкальных способностей  дошкольников через музыкальную игру».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9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tabs>
                <w:tab w:val="center" w:pos="884"/>
              </w:tabs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Никольских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Алёна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 Петровна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21.07.1982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43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Высшее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ПГГПУ</w:t>
            </w:r>
            <w:r w:rsidR="00534E46">
              <w:rPr>
                <w:sz w:val="22"/>
                <w:szCs w:val="22"/>
              </w:rPr>
              <w:t>,</w:t>
            </w:r>
          </w:p>
          <w:p w:rsidR="002D049A" w:rsidRPr="00534E46" w:rsidRDefault="00534E46" w:rsidP="002D0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2005г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23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 категория,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27.12.                                  2022г</w:t>
            </w:r>
          </w:p>
        </w:tc>
        <w:tc>
          <w:tcPr>
            <w:tcW w:w="1701" w:type="dxa"/>
          </w:tcPr>
          <w:p w:rsidR="002D049A" w:rsidRPr="00534E46" w:rsidRDefault="00A74873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</w:t>
            </w:r>
            <w:r w:rsidR="002D049A" w:rsidRPr="00534E46">
              <w:rPr>
                <w:sz w:val="22"/>
                <w:szCs w:val="22"/>
              </w:rPr>
              <w:t>оябрь</w:t>
            </w:r>
            <w:r w:rsidRPr="00534E46">
              <w:rPr>
                <w:sz w:val="22"/>
                <w:szCs w:val="22"/>
              </w:rPr>
              <w:t xml:space="preserve"> 2024</w:t>
            </w:r>
            <w:r w:rsidRPr="00534E46">
              <w:rPr>
                <w:sz w:val="22"/>
                <w:szCs w:val="22"/>
              </w:rPr>
              <w:t>г</w:t>
            </w:r>
            <w:r w:rsidRPr="00534E46">
              <w:rPr>
                <w:sz w:val="22"/>
                <w:szCs w:val="22"/>
              </w:rPr>
              <w:t xml:space="preserve">, (16 </w:t>
            </w:r>
            <w:r w:rsidR="002D049A" w:rsidRPr="00534E46">
              <w:rPr>
                <w:sz w:val="22"/>
                <w:szCs w:val="22"/>
              </w:rPr>
              <w:t>ч)</w:t>
            </w:r>
          </w:p>
        </w:tc>
        <w:tc>
          <w:tcPr>
            <w:tcW w:w="2835" w:type="dxa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Воспитание патриотизма у дошкольников посредством приобщен</w:t>
            </w:r>
            <w:r w:rsidR="00A74873" w:rsidRPr="00534E46">
              <w:rPr>
                <w:sz w:val="22"/>
                <w:szCs w:val="22"/>
              </w:rPr>
              <w:t>ия к русской народной культуре.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10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tabs>
                <w:tab w:val="center" w:pos="884"/>
              </w:tabs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Сазыкина</w:t>
            </w:r>
            <w:proofErr w:type="spellEnd"/>
            <w:r w:rsidRPr="00534E46">
              <w:rPr>
                <w:sz w:val="22"/>
                <w:szCs w:val="22"/>
              </w:rPr>
              <w:t xml:space="preserve"> Мария Николаевна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26.05.1974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51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Высшее ПГГПУ, </w:t>
            </w:r>
          </w:p>
          <w:p w:rsidR="002D049A" w:rsidRDefault="00534E46" w:rsidP="002D0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2007г</w:t>
            </w:r>
          </w:p>
          <w:p w:rsidR="00534E46" w:rsidRPr="00534E46" w:rsidRDefault="00534E46" w:rsidP="002D0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33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СЗД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28.09.2022г</w:t>
            </w:r>
          </w:p>
        </w:tc>
        <w:tc>
          <w:tcPr>
            <w:tcW w:w="1701" w:type="dxa"/>
          </w:tcPr>
          <w:p w:rsidR="00A74873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Январь</w:t>
            </w:r>
            <w:r w:rsidR="00A74873" w:rsidRPr="00534E46">
              <w:rPr>
                <w:sz w:val="22"/>
                <w:szCs w:val="22"/>
              </w:rPr>
              <w:t xml:space="preserve"> </w:t>
            </w:r>
            <w:r w:rsidR="00A74873" w:rsidRPr="00534E46">
              <w:rPr>
                <w:sz w:val="22"/>
                <w:szCs w:val="22"/>
              </w:rPr>
              <w:t>2023</w:t>
            </w:r>
            <w:r w:rsidR="00A74873" w:rsidRPr="00534E46">
              <w:rPr>
                <w:sz w:val="22"/>
                <w:szCs w:val="22"/>
              </w:rPr>
              <w:t>,</w:t>
            </w:r>
          </w:p>
          <w:p w:rsidR="00A74873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(40ч)</w:t>
            </w:r>
            <w:r w:rsidR="00A74873" w:rsidRPr="00534E46">
              <w:rPr>
                <w:sz w:val="22"/>
                <w:szCs w:val="22"/>
              </w:rPr>
              <w:t>;</w:t>
            </w:r>
          </w:p>
          <w:p w:rsidR="00A74873" w:rsidRPr="00534E46" w:rsidRDefault="00A74873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 2024,</w:t>
            </w:r>
          </w:p>
          <w:p w:rsidR="002D049A" w:rsidRPr="00534E46" w:rsidRDefault="00A74873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(40 ч);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Апрель 2023</w:t>
            </w:r>
            <w:r w:rsidR="00A74873" w:rsidRPr="00534E46">
              <w:rPr>
                <w:sz w:val="22"/>
                <w:szCs w:val="22"/>
              </w:rPr>
              <w:t>, (16ч</w:t>
            </w:r>
            <w:r w:rsidRPr="00534E46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2D049A" w:rsidRPr="00534E46" w:rsidRDefault="002D049A" w:rsidP="008E0236">
            <w:pPr>
              <w:jc w:val="center"/>
              <w:rPr>
                <w:sz w:val="22"/>
                <w:szCs w:val="22"/>
              </w:rPr>
            </w:pPr>
            <w:r w:rsidRPr="00534E46">
              <w:rPr>
                <w:rStyle w:val="a6"/>
                <w:b w:val="0"/>
                <w:color w:val="333333"/>
                <w:sz w:val="22"/>
                <w:szCs w:val="22"/>
              </w:rPr>
              <w:t>Организация образовательного процесса в дошкольной образовательной организации на основе нравственно – патриотического воспитания.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11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Пятунина Валентина Ивановна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05.02.1970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5</w:t>
            </w:r>
            <w:r w:rsidR="00BB5C15" w:rsidRPr="00534E46">
              <w:rPr>
                <w:sz w:val="22"/>
                <w:szCs w:val="22"/>
              </w:rPr>
              <w:t>5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Высшее </w:t>
            </w:r>
          </w:p>
          <w:p w:rsid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ПГПУ</w:t>
            </w:r>
            <w:r w:rsidR="00534E46">
              <w:rPr>
                <w:sz w:val="22"/>
                <w:szCs w:val="22"/>
              </w:rPr>
              <w:t xml:space="preserve">, </w:t>
            </w:r>
          </w:p>
          <w:p w:rsidR="002D049A" w:rsidRPr="00534E46" w:rsidRDefault="00534E46" w:rsidP="0053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2007г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35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Высшая категория, 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16.03.2023</w:t>
            </w:r>
            <w:r w:rsidR="007B3E2A" w:rsidRPr="00534E46">
              <w:rPr>
                <w:sz w:val="22"/>
                <w:szCs w:val="22"/>
              </w:rPr>
              <w:t>г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 2023</w:t>
            </w:r>
            <w:r w:rsidR="00A74873" w:rsidRPr="00534E46">
              <w:rPr>
                <w:sz w:val="22"/>
                <w:szCs w:val="22"/>
              </w:rPr>
              <w:t>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(40 часов)</w:t>
            </w:r>
            <w:r w:rsidR="00A74873" w:rsidRPr="00534E46">
              <w:rPr>
                <w:sz w:val="22"/>
                <w:szCs w:val="22"/>
              </w:rPr>
              <w:t>; Н</w:t>
            </w:r>
            <w:r w:rsidRPr="00534E46">
              <w:rPr>
                <w:sz w:val="22"/>
                <w:szCs w:val="22"/>
              </w:rPr>
              <w:t>оябрь 2023</w:t>
            </w:r>
            <w:r w:rsidR="00A74873" w:rsidRPr="00534E46">
              <w:rPr>
                <w:sz w:val="22"/>
                <w:szCs w:val="22"/>
              </w:rPr>
              <w:t>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(18 часов); Март 2024</w:t>
            </w:r>
            <w:r w:rsidR="00A74873" w:rsidRPr="00534E46">
              <w:rPr>
                <w:sz w:val="22"/>
                <w:szCs w:val="22"/>
              </w:rPr>
              <w:t>,</w:t>
            </w:r>
          </w:p>
          <w:p w:rsidR="00BB5C15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(40 часов)</w:t>
            </w:r>
            <w:r w:rsidR="00A74873" w:rsidRPr="00534E46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rFonts w:eastAsia="Segoe UI"/>
                <w:color w:val="212529"/>
                <w:sz w:val="22"/>
                <w:szCs w:val="22"/>
              </w:rPr>
              <w:t>«Развитие связной речи как средство формирования коммуникативных навыков при подготовке детей к школьному обучению"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Честикова</w:t>
            </w:r>
            <w:proofErr w:type="spellEnd"/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Светлана </w:t>
            </w:r>
            <w:r w:rsidRPr="00534E46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06.05.1972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Среднее специальное</w:t>
            </w:r>
          </w:p>
          <w:p w:rsidR="002D049A" w:rsidRPr="00534E46" w:rsidRDefault="00534E46" w:rsidP="002D0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Кунгурское педагогическое </w:t>
            </w:r>
            <w:r w:rsidR="002D049A" w:rsidRPr="00534E46">
              <w:rPr>
                <w:sz w:val="22"/>
                <w:szCs w:val="22"/>
              </w:rPr>
              <w:t>училище</w:t>
            </w:r>
          </w:p>
          <w:p w:rsidR="002D049A" w:rsidRPr="00534E46" w:rsidRDefault="00534E46" w:rsidP="002D0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1992г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33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Высшая категория,</w:t>
            </w:r>
          </w:p>
          <w:p w:rsidR="002D049A" w:rsidRPr="00534E46" w:rsidRDefault="004C735D" w:rsidP="004C735D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07.05.2025</w:t>
            </w:r>
            <w:r w:rsidR="002D049A" w:rsidRPr="00534E4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701" w:type="dxa"/>
          </w:tcPr>
          <w:p w:rsidR="00A74873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 xml:space="preserve">Январь </w:t>
            </w:r>
            <w:r w:rsidR="00BB5C15" w:rsidRPr="00534E46">
              <w:rPr>
                <w:sz w:val="22"/>
                <w:szCs w:val="22"/>
              </w:rPr>
              <w:t>2024, (72 ч</w:t>
            </w:r>
            <w:r w:rsidRPr="00534E46">
              <w:rPr>
                <w:sz w:val="22"/>
                <w:szCs w:val="22"/>
              </w:rPr>
              <w:t>)</w:t>
            </w:r>
            <w:r w:rsidR="00A74873" w:rsidRPr="00534E46">
              <w:rPr>
                <w:sz w:val="22"/>
                <w:szCs w:val="22"/>
              </w:rPr>
              <w:t>;</w:t>
            </w:r>
          </w:p>
          <w:p w:rsidR="002D049A" w:rsidRPr="00534E46" w:rsidRDefault="00A74873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Октябрь 2024, (36ч);</w:t>
            </w:r>
          </w:p>
          <w:p w:rsidR="002D049A" w:rsidRPr="00534E46" w:rsidRDefault="00A74873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Сентябрь </w:t>
            </w:r>
            <w:r w:rsidR="00BB5C15" w:rsidRPr="00534E46">
              <w:rPr>
                <w:sz w:val="22"/>
                <w:szCs w:val="22"/>
              </w:rPr>
              <w:t>2023, (40 ч</w:t>
            </w:r>
            <w:r w:rsidRPr="00534E46">
              <w:rPr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 xml:space="preserve">"Развитие художественно - творческих способностей </w:t>
            </w:r>
            <w:r w:rsidRPr="00534E46">
              <w:rPr>
                <w:sz w:val="22"/>
                <w:szCs w:val="22"/>
              </w:rPr>
              <w:lastRenderedPageBreak/>
              <w:t>дошкольников в процессе продуктивной деятельности"</w:t>
            </w:r>
          </w:p>
        </w:tc>
      </w:tr>
      <w:tr w:rsidR="002D049A" w:rsidRPr="00534E46" w:rsidTr="00441E8D">
        <w:tc>
          <w:tcPr>
            <w:tcW w:w="15735" w:type="dxa"/>
            <w:gridSpan w:val="10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534E46">
              <w:rPr>
                <w:b/>
                <w:sz w:val="22"/>
                <w:szCs w:val="22"/>
              </w:rPr>
              <w:lastRenderedPageBreak/>
              <w:t>ул. Ясная, 1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Кирилова Людмила Ивановна</w:t>
            </w:r>
          </w:p>
        </w:tc>
        <w:tc>
          <w:tcPr>
            <w:tcW w:w="1412" w:type="dxa"/>
            <w:shd w:val="clear" w:color="auto" w:fill="auto"/>
          </w:tcPr>
          <w:p w:rsidR="002D049A" w:rsidRPr="00534E46" w:rsidRDefault="004C735D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02.07.1967</w:t>
            </w:r>
            <w:r w:rsidR="00BB5C15" w:rsidRPr="00534E46">
              <w:rPr>
                <w:sz w:val="22"/>
                <w:szCs w:val="22"/>
              </w:rPr>
              <w:t>58</w:t>
            </w: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16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Среднее специальное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Пермское педагогическое училище №1,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1986г.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39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Высшая категория</w:t>
            </w:r>
          </w:p>
          <w:p w:rsidR="002D049A" w:rsidRPr="00534E46" w:rsidRDefault="007B3E2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17.04.2025</w:t>
            </w:r>
            <w:r w:rsidR="002D049A" w:rsidRPr="00534E46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Февраль, 2023г. (16ч.);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Апрель, 2023г. (18ч.);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Сентябрь, 2023г. (40ч.);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2024г. (40ч.);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2025г. (24ч.).</w:t>
            </w:r>
          </w:p>
        </w:tc>
        <w:tc>
          <w:tcPr>
            <w:tcW w:w="2835" w:type="dxa"/>
            <w:shd w:val="clear" w:color="auto" w:fill="auto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«Организация образовательного процесса в дошкольной образовательной организации на основе технического конструирования с помощью ЛЕГО – конструирования»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14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Шипулина Мария Григорьевна</w:t>
            </w:r>
          </w:p>
        </w:tc>
        <w:tc>
          <w:tcPr>
            <w:tcW w:w="1412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12.06.1975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50</w:t>
            </w: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Кунгурское педагогическое училище</w:t>
            </w:r>
            <w:r w:rsidR="00534E46">
              <w:rPr>
                <w:sz w:val="22"/>
                <w:szCs w:val="22"/>
              </w:rPr>
              <w:t>,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534E46">
                <w:rPr>
                  <w:sz w:val="22"/>
                  <w:szCs w:val="22"/>
                </w:rPr>
                <w:t>2005 г</w:t>
              </w:r>
            </w:smartTag>
            <w:r w:rsidRPr="00534E46"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30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СЗД,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31.10.2023г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Сентябрь, 2022г. (72ч.)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Октябрь, 2022г. (24ч.)</w:t>
            </w:r>
          </w:p>
        </w:tc>
        <w:tc>
          <w:tcPr>
            <w:tcW w:w="2835" w:type="dxa"/>
            <w:shd w:val="clear" w:color="auto" w:fill="auto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«Художественная литература как средство всестороннего развития дошкольника»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15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Кашина Наталья Александровна </w:t>
            </w:r>
          </w:p>
        </w:tc>
        <w:tc>
          <w:tcPr>
            <w:tcW w:w="1412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16.09.1987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38 </w:t>
            </w: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Высшее 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г.Пермь ФГБОУВПО «ПГГПУ»,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2012г.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15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1 кв. категория </w:t>
            </w:r>
          </w:p>
          <w:p w:rsidR="002D049A" w:rsidRPr="00534E46" w:rsidRDefault="007B3E2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17.10.2024</w:t>
            </w:r>
            <w:r w:rsidR="002D049A" w:rsidRPr="00534E46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2024г. (40ч.)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«Развитие математических представлений у дошкольников через игровую деятельность»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16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Жуйкова Олеся Сергеевна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10.10.1979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46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2D049A" w:rsidRPr="0068489A" w:rsidRDefault="002D049A" w:rsidP="002D049A">
            <w:pPr>
              <w:jc w:val="center"/>
              <w:rPr>
                <w:sz w:val="20"/>
              </w:rPr>
            </w:pPr>
            <w:r w:rsidRPr="0068489A">
              <w:rPr>
                <w:sz w:val="20"/>
              </w:rPr>
              <w:t>Профессиональная подготовка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68489A">
              <w:rPr>
                <w:sz w:val="20"/>
              </w:rPr>
              <w:t>АНО ДПО «Институт профессиональных квалификаций»</w:t>
            </w:r>
            <w:r w:rsidR="0068489A" w:rsidRPr="0068489A">
              <w:rPr>
                <w:sz w:val="20"/>
              </w:rPr>
              <w:t>,</w:t>
            </w:r>
            <w:r w:rsidR="0068489A">
              <w:rPr>
                <w:sz w:val="22"/>
                <w:szCs w:val="22"/>
              </w:rPr>
              <w:t xml:space="preserve"> </w:t>
            </w:r>
            <w:r w:rsidR="0068489A">
              <w:rPr>
                <w:sz w:val="20"/>
              </w:rPr>
              <w:t>2024г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12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Ноябрь- март,  2024г</w:t>
            </w:r>
            <w:r w:rsidR="0068489A">
              <w:rPr>
                <w:sz w:val="22"/>
                <w:szCs w:val="22"/>
              </w:rPr>
              <w:t>, (360ч)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«Нетрадиционные техники рисования для детей среднего дошкольного возраста»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17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Шерстобитова</w:t>
            </w:r>
            <w:proofErr w:type="spellEnd"/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Наталья Алексеевна</w:t>
            </w:r>
          </w:p>
        </w:tc>
        <w:tc>
          <w:tcPr>
            <w:tcW w:w="1412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24.12.1978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47</w:t>
            </w: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Среднее профессиональное образование, Кунгурское педагогическое училище Пермской области, 30.06.1999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25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 кв. категория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24.02.2021г.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2024г, (40ч.)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Май, 2025г.(36ч.)</w:t>
            </w:r>
          </w:p>
        </w:tc>
        <w:tc>
          <w:tcPr>
            <w:tcW w:w="2835" w:type="dxa"/>
            <w:shd w:val="clear" w:color="auto" w:fill="auto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«Развитие мелкой моторики рук с детьми дошкольного возраста через конструирование из игровых строительных материалов»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18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Феденёва</w:t>
            </w:r>
            <w:proofErr w:type="spellEnd"/>
            <w:r w:rsidRPr="00534E46">
              <w:rPr>
                <w:sz w:val="22"/>
                <w:szCs w:val="22"/>
              </w:rPr>
              <w:t xml:space="preserve"> </w:t>
            </w:r>
            <w:r w:rsidRPr="00534E46">
              <w:rPr>
                <w:sz w:val="22"/>
                <w:szCs w:val="22"/>
              </w:rPr>
              <w:lastRenderedPageBreak/>
              <w:t>Наталья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Миннисупувна</w:t>
            </w:r>
            <w:proofErr w:type="spellEnd"/>
          </w:p>
        </w:tc>
        <w:tc>
          <w:tcPr>
            <w:tcW w:w="1412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24.10.1987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Среднее </w:t>
            </w:r>
            <w:r w:rsidRPr="00534E46">
              <w:rPr>
                <w:sz w:val="22"/>
                <w:szCs w:val="22"/>
              </w:rPr>
              <w:lastRenderedPageBreak/>
              <w:t>профессиональное,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ГБПОУ «Кунгурский центр образования №1», 2018г.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1 кв. категория </w:t>
            </w:r>
            <w:r w:rsidRPr="00534E46">
              <w:rPr>
                <w:sz w:val="22"/>
                <w:szCs w:val="22"/>
              </w:rPr>
              <w:lastRenderedPageBreak/>
              <w:t>27.04.2021г.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 xml:space="preserve">Октябрь, 2022г. </w:t>
            </w:r>
            <w:r w:rsidRPr="00534E46">
              <w:rPr>
                <w:sz w:val="22"/>
                <w:szCs w:val="22"/>
              </w:rPr>
              <w:lastRenderedPageBreak/>
              <w:t>(24ч.)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Ноябрь-декабрь,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2022г. (40ч.)</w:t>
            </w:r>
          </w:p>
        </w:tc>
        <w:tc>
          <w:tcPr>
            <w:tcW w:w="2835" w:type="dxa"/>
            <w:shd w:val="clear" w:color="auto" w:fill="auto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 xml:space="preserve">«Развитие конструктивных </w:t>
            </w:r>
            <w:r w:rsidRPr="00534E46">
              <w:rPr>
                <w:sz w:val="22"/>
                <w:szCs w:val="22"/>
              </w:rPr>
              <w:lastRenderedPageBreak/>
              <w:t>навыков и умений у детей младшего возраста»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Ермакова Людмила Ивановна</w:t>
            </w:r>
          </w:p>
        </w:tc>
        <w:tc>
          <w:tcPr>
            <w:tcW w:w="1412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06.02.1974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51</w:t>
            </w: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16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Среднее профессиональное,  Кунгурское  педагогическое училище, 1995г.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34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 кв. категория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25.04.2023г.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Май, 2025г.(36ч.)</w:t>
            </w:r>
          </w:p>
        </w:tc>
        <w:tc>
          <w:tcPr>
            <w:tcW w:w="2835" w:type="dxa"/>
            <w:shd w:val="clear" w:color="auto" w:fill="auto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«Использование театрализованной деятельности в развитии речи у детей дошкольного возраста»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Орлова 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Ирина Васильевна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15.03.1989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Среднее профессиональное, ГОУСПО «Пермский педагогический колледж 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№ 1», 2009г.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14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СЗД</w:t>
            </w:r>
          </w:p>
          <w:p w:rsidR="002D049A" w:rsidRPr="00534E46" w:rsidRDefault="00A37424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27.04.2024</w:t>
            </w:r>
            <w:r w:rsidR="002D049A" w:rsidRPr="00534E46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Сентябрь, 2023г, (40ч.)</w:t>
            </w:r>
          </w:p>
          <w:p w:rsidR="002D049A" w:rsidRPr="00534E46" w:rsidRDefault="002D049A" w:rsidP="00534E46">
            <w:pPr>
              <w:jc w:val="center"/>
              <w:rPr>
                <w:color w:val="FF0000"/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2025г. (24ч.)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«Обучение старших дошкольников и подготовке их руки к письму»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21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Никифорова Анна Александровна</w:t>
            </w:r>
          </w:p>
        </w:tc>
        <w:tc>
          <w:tcPr>
            <w:tcW w:w="1412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17.11.1994</w:t>
            </w:r>
          </w:p>
          <w:p w:rsidR="002D049A" w:rsidRPr="00534E46" w:rsidRDefault="00BB5C1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31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1694" w:type="dxa"/>
            <w:shd w:val="clear" w:color="auto" w:fill="auto"/>
          </w:tcPr>
          <w:p w:rsidR="00534E46" w:rsidRPr="00534E46" w:rsidRDefault="002D049A" w:rsidP="002D049A">
            <w:pPr>
              <w:jc w:val="center"/>
              <w:rPr>
                <w:sz w:val="18"/>
                <w:szCs w:val="18"/>
              </w:rPr>
            </w:pPr>
            <w:r w:rsidRPr="00534E46">
              <w:rPr>
                <w:sz w:val="18"/>
                <w:szCs w:val="18"/>
              </w:rPr>
              <w:t>ФГБОУВО «Пермский государственный национальный исследовательский университет»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18"/>
                <w:szCs w:val="18"/>
              </w:rPr>
              <w:t xml:space="preserve"> г. Пермь,</w:t>
            </w:r>
            <w:r w:rsidRPr="00534E46">
              <w:rPr>
                <w:sz w:val="22"/>
                <w:szCs w:val="22"/>
              </w:rPr>
              <w:t xml:space="preserve"> 2020г.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8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СЗД </w:t>
            </w:r>
          </w:p>
          <w:p w:rsidR="002D049A" w:rsidRPr="00534E46" w:rsidRDefault="00A37424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28.06.2024</w:t>
            </w:r>
            <w:r w:rsidR="002D049A" w:rsidRPr="00534E46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2023г.(40ч.)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Апрель,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2023г. (40ч.)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2024г. (40ч.)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Апрель, 2025г. (16 ч.)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«Физическое развитие детей в игровой деятельности»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22</w:t>
            </w:r>
          </w:p>
        </w:tc>
        <w:tc>
          <w:tcPr>
            <w:tcW w:w="1700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Ярославцева Юлия Владимировна</w:t>
            </w:r>
          </w:p>
        </w:tc>
        <w:tc>
          <w:tcPr>
            <w:tcW w:w="1412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06.07.1977</w:t>
            </w:r>
          </w:p>
          <w:p w:rsidR="002D049A" w:rsidRPr="00534E46" w:rsidRDefault="00C956D5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48</w:t>
            </w:r>
          </w:p>
        </w:tc>
        <w:tc>
          <w:tcPr>
            <w:tcW w:w="1496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16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ФГОУ ВПО «Челябинская государственная академия культуры искусств»</w:t>
            </w:r>
            <w:r w:rsidR="00534E46">
              <w:rPr>
                <w:sz w:val="22"/>
                <w:szCs w:val="22"/>
              </w:rPr>
              <w:t>,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34E46">
                <w:rPr>
                  <w:sz w:val="22"/>
                  <w:szCs w:val="22"/>
                </w:rPr>
                <w:t>2006 г</w:t>
              </w:r>
            </w:smartTag>
            <w:r w:rsidRPr="00534E46"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25</w:t>
            </w:r>
          </w:p>
        </w:tc>
        <w:tc>
          <w:tcPr>
            <w:tcW w:w="1434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 кв. категория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22.11.2022г.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Январь, 2023г.(18ч.)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Февраль-март,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2023г.(24ч.)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Апрель, 2023г.(24ч.)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 2024г. (40ч.)</w:t>
            </w:r>
          </w:p>
          <w:p w:rsidR="002D049A" w:rsidRPr="00534E46" w:rsidRDefault="002D049A" w:rsidP="00534E46">
            <w:pPr>
              <w:jc w:val="center"/>
              <w:rPr>
                <w:color w:val="FF0000"/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Сентябрь, 2024г. (72ч.)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color w:val="000000"/>
                <w:sz w:val="22"/>
                <w:szCs w:val="22"/>
                <w:shd w:val="clear" w:color="auto" w:fill="FFFFFF"/>
              </w:rPr>
              <w:t>«Игровые технологии в процессе музыкального развития детей дошкольного возраста»</w:t>
            </w:r>
          </w:p>
        </w:tc>
      </w:tr>
      <w:tr w:rsidR="002D049A" w:rsidRPr="00534E46" w:rsidTr="00441E8D">
        <w:tc>
          <w:tcPr>
            <w:tcW w:w="15735" w:type="dxa"/>
            <w:gridSpan w:val="10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534E46">
              <w:rPr>
                <w:b/>
                <w:sz w:val="22"/>
                <w:szCs w:val="22"/>
              </w:rPr>
              <w:t>ул. Зеленая, 7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23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Шляпникова Татьяна </w:t>
            </w:r>
            <w:r w:rsidRPr="00534E46"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31.03.1978</w:t>
            </w:r>
          </w:p>
          <w:p w:rsidR="002D049A" w:rsidRPr="00534E46" w:rsidRDefault="00C956D5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47</w:t>
            </w:r>
          </w:p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694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ГБПОУ «Пермский </w:t>
            </w:r>
            <w:r w:rsidRPr="00534E46">
              <w:rPr>
                <w:sz w:val="22"/>
                <w:szCs w:val="22"/>
              </w:rPr>
              <w:lastRenderedPageBreak/>
              <w:t>педагогический колледж №1» 27.06.2015 г.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23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15 </w:t>
            </w:r>
          </w:p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1 кв. категория</w:t>
            </w:r>
          </w:p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26.03.2024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Февраль,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2025г, (24ч)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c2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534E46">
              <w:rPr>
                <w:rStyle w:val="10"/>
                <w:color w:val="000000"/>
                <w:sz w:val="22"/>
                <w:szCs w:val="22"/>
              </w:rPr>
              <w:t xml:space="preserve"> </w:t>
            </w:r>
            <w:r w:rsidRPr="00534E46">
              <w:rPr>
                <w:rStyle w:val="c19"/>
                <w:color w:val="000000"/>
                <w:sz w:val="22"/>
                <w:szCs w:val="22"/>
              </w:rPr>
              <w:t>«Сенсорное развитие детей от  3-4 лет</w:t>
            </w:r>
            <w:r w:rsidRPr="00534E46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34E46">
              <w:rPr>
                <w:rStyle w:val="c19"/>
                <w:color w:val="000000"/>
                <w:sz w:val="22"/>
                <w:szCs w:val="22"/>
              </w:rPr>
              <w:lastRenderedPageBreak/>
              <w:t>посредством дидактических игр»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Старцева</w:t>
            </w:r>
            <w:proofErr w:type="spellEnd"/>
            <w:r w:rsidRPr="00534E46">
              <w:rPr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20.04.1963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62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2D049A" w:rsidRPr="00534E46" w:rsidRDefault="00534E46" w:rsidP="00534E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Кунгурское педагогическое училище</w:t>
            </w:r>
          </w:p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534E46">
                <w:rPr>
                  <w:sz w:val="22"/>
                  <w:szCs w:val="22"/>
                </w:rPr>
                <w:t>1983 г</w:t>
              </w:r>
            </w:smartTag>
            <w:r w:rsidRPr="00534E46">
              <w:rPr>
                <w:sz w:val="22"/>
                <w:szCs w:val="22"/>
              </w:rPr>
              <w:t>.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43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СЗД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27.12.2024г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2022г, (72ч.)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rPr>
                <w:sz w:val="22"/>
                <w:szCs w:val="22"/>
                <w:shd w:val="clear" w:color="auto" w:fill="FFFFFF"/>
              </w:rPr>
            </w:pPr>
            <w:r w:rsidRPr="00534E46">
              <w:rPr>
                <w:sz w:val="22"/>
                <w:szCs w:val="22"/>
                <w:shd w:val="clear" w:color="auto" w:fill="FFFFFF"/>
              </w:rPr>
              <w:t>Духовно-нравственное воспитание детей среднего возраста </w:t>
            </w:r>
          </w:p>
          <w:p w:rsidR="002D049A" w:rsidRPr="00534E46" w:rsidRDefault="002D049A" w:rsidP="002D049A">
            <w:pPr>
              <w:pStyle w:val="a4"/>
              <w:ind w:left="0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  <w:shd w:val="clear" w:color="auto" w:fill="FFFFFF"/>
              </w:rPr>
              <w:t>посредством чтения художественной литературы.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25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Фионина Елена Михайловна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18.06.1990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35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Музыкальный руководитель</w:t>
            </w:r>
          </w:p>
        </w:tc>
        <w:tc>
          <w:tcPr>
            <w:tcW w:w="1694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ФГБОУ ВПО «ПГ» 28.02.2014 г.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15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 кв. категория  23.04.2024г</w:t>
            </w:r>
          </w:p>
        </w:tc>
        <w:tc>
          <w:tcPr>
            <w:tcW w:w="1701" w:type="dxa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Сентябрь,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2023г, (40ч.)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2024г, (40ч)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  <w:shd w:val="clear" w:color="auto" w:fill="FFFFFF"/>
              </w:rPr>
              <w:t>«Развитие творческих способностей детей  дошкольного возраста через различные виды музыкальной деятельности»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3C1D96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26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Порубова</w:t>
            </w:r>
            <w:proofErr w:type="spellEnd"/>
            <w:r w:rsidRPr="00534E46">
              <w:rPr>
                <w:sz w:val="22"/>
                <w:szCs w:val="22"/>
              </w:rPr>
              <w:t xml:space="preserve"> Ольга Анатольевна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22.04.1981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44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ГБПОУ «Пермский педагогический колледж №1»</w:t>
            </w:r>
          </w:p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16.05.2011г.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24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19</w:t>
            </w:r>
          </w:p>
          <w:p w:rsidR="002D049A" w:rsidRPr="00534E46" w:rsidRDefault="002D049A" w:rsidP="002D04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1 кв. категория 26.03.2024г.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Март,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2024г, (40ч)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  <w:shd w:val="clear" w:color="auto" w:fill="FFFFFF"/>
              </w:rPr>
              <w:t>«Развитие мелкой моторики у детей дошкольного возраста через нетрадиционную технику рисования»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3C1D96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</w:t>
            </w:r>
          </w:p>
        </w:tc>
        <w:tc>
          <w:tcPr>
            <w:tcW w:w="1700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534E46">
              <w:rPr>
                <w:sz w:val="22"/>
                <w:szCs w:val="22"/>
              </w:rPr>
              <w:t>Овчинникова</w:t>
            </w:r>
            <w:proofErr w:type="spellEnd"/>
            <w:r w:rsidRPr="00534E46">
              <w:rPr>
                <w:sz w:val="22"/>
                <w:szCs w:val="22"/>
              </w:rPr>
              <w:t xml:space="preserve"> Ксения Ивановна</w:t>
            </w:r>
          </w:p>
        </w:tc>
        <w:tc>
          <w:tcPr>
            <w:tcW w:w="1412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08.12.1998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Воспитатель</w:t>
            </w:r>
          </w:p>
        </w:tc>
        <w:tc>
          <w:tcPr>
            <w:tcW w:w="1694" w:type="dxa"/>
          </w:tcPr>
          <w:p w:rsidR="002D049A" w:rsidRPr="00534E46" w:rsidRDefault="002D049A" w:rsidP="00534E46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ГБПОУ «Кунгурский центр образования №1»</w:t>
            </w:r>
          </w:p>
          <w:p w:rsidR="002D049A" w:rsidRPr="00534E46" w:rsidRDefault="002D049A" w:rsidP="002D049A">
            <w:pPr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01.06.2020г</w:t>
            </w:r>
          </w:p>
        </w:tc>
        <w:tc>
          <w:tcPr>
            <w:tcW w:w="119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</w:t>
            </w:r>
          </w:p>
        </w:tc>
        <w:tc>
          <w:tcPr>
            <w:tcW w:w="1434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СЗД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27.11.2024г</w:t>
            </w:r>
          </w:p>
          <w:p w:rsidR="002D049A" w:rsidRPr="00534E46" w:rsidRDefault="002D049A" w:rsidP="002D0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Февраль,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2024г, (248ч.)</w:t>
            </w:r>
          </w:p>
          <w:p w:rsidR="002D049A" w:rsidRPr="00534E46" w:rsidRDefault="002D049A" w:rsidP="00534E46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Ноябрь, 2024г, (16ч)</w:t>
            </w: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>«Пальчиковые игры –основа развития речи и мелкой моторики у детей дошкольного возраста»</w:t>
            </w:r>
          </w:p>
        </w:tc>
      </w:tr>
      <w:tr w:rsidR="002D049A" w:rsidRPr="00534E46" w:rsidTr="00CF058F">
        <w:tc>
          <w:tcPr>
            <w:tcW w:w="568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2D049A" w:rsidRPr="00534E46" w:rsidRDefault="00C956D5" w:rsidP="002D049A">
            <w:pPr>
              <w:jc w:val="center"/>
              <w:rPr>
                <w:b/>
                <w:sz w:val="22"/>
                <w:szCs w:val="22"/>
              </w:rPr>
            </w:pPr>
            <w:r w:rsidRPr="00534E46">
              <w:rPr>
                <w:b/>
                <w:sz w:val="22"/>
                <w:szCs w:val="22"/>
              </w:rPr>
              <w:t>43,4</w:t>
            </w:r>
          </w:p>
        </w:tc>
        <w:tc>
          <w:tcPr>
            <w:tcW w:w="1496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2D049A" w:rsidRPr="00534E46" w:rsidRDefault="00544ABD" w:rsidP="002D049A">
            <w:pPr>
              <w:jc w:val="center"/>
              <w:rPr>
                <w:b/>
                <w:sz w:val="22"/>
                <w:szCs w:val="22"/>
              </w:rPr>
            </w:pPr>
            <w:r w:rsidRPr="00534E46">
              <w:rPr>
                <w:b/>
                <w:sz w:val="22"/>
                <w:szCs w:val="22"/>
              </w:rPr>
              <w:t>22,1</w:t>
            </w:r>
          </w:p>
        </w:tc>
        <w:tc>
          <w:tcPr>
            <w:tcW w:w="1434" w:type="dxa"/>
          </w:tcPr>
          <w:p w:rsidR="002D049A" w:rsidRPr="00534E46" w:rsidRDefault="00544ABD" w:rsidP="002D049A">
            <w:pPr>
              <w:jc w:val="center"/>
              <w:rPr>
                <w:b/>
                <w:sz w:val="22"/>
                <w:szCs w:val="22"/>
              </w:rPr>
            </w:pPr>
            <w:r w:rsidRPr="00534E46">
              <w:rPr>
                <w:b/>
                <w:sz w:val="22"/>
                <w:szCs w:val="22"/>
              </w:rPr>
              <w:t>11,8</w:t>
            </w:r>
          </w:p>
        </w:tc>
        <w:tc>
          <w:tcPr>
            <w:tcW w:w="1701" w:type="dxa"/>
          </w:tcPr>
          <w:p w:rsidR="002D049A" w:rsidRPr="00534E46" w:rsidRDefault="002D049A" w:rsidP="002D04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D049A" w:rsidRPr="00534E46" w:rsidRDefault="002D049A" w:rsidP="002D049A">
            <w:pPr>
              <w:pStyle w:val="a4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D049A" w:rsidRPr="00534E46" w:rsidRDefault="002D049A" w:rsidP="002D049A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:rsidR="001B49F6" w:rsidRPr="00534E46" w:rsidRDefault="001B49F6" w:rsidP="00CA16D6">
      <w:pPr>
        <w:rPr>
          <w:sz w:val="22"/>
          <w:szCs w:val="22"/>
        </w:rPr>
      </w:pPr>
    </w:p>
    <w:sectPr w:rsidR="001B49F6" w:rsidRPr="00534E46" w:rsidSect="0079611B">
      <w:pgSz w:w="16838" w:h="11906" w:orient="landscape"/>
      <w:pgMar w:top="568" w:right="426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116C"/>
    <w:multiLevelType w:val="hybridMultilevel"/>
    <w:tmpl w:val="8EA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5773B"/>
    <w:multiLevelType w:val="hybridMultilevel"/>
    <w:tmpl w:val="8EAE2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2D5"/>
    <w:multiLevelType w:val="hybridMultilevel"/>
    <w:tmpl w:val="AF2831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D23CC"/>
    <w:multiLevelType w:val="hybridMultilevel"/>
    <w:tmpl w:val="AB02FC3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F2B2A"/>
    <w:multiLevelType w:val="hybridMultilevel"/>
    <w:tmpl w:val="DD3CE29E"/>
    <w:lvl w:ilvl="0" w:tplc="6206FDE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3213A"/>
    <w:multiLevelType w:val="hybridMultilevel"/>
    <w:tmpl w:val="87FC376C"/>
    <w:lvl w:ilvl="0" w:tplc="8E66536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0417"/>
    <w:rsid w:val="00003A48"/>
    <w:rsid w:val="00050D77"/>
    <w:rsid w:val="000C1893"/>
    <w:rsid w:val="0011602E"/>
    <w:rsid w:val="0012408C"/>
    <w:rsid w:val="001405F4"/>
    <w:rsid w:val="00152E53"/>
    <w:rsid w:val="00171E62"/>
    <w:rsid w:val="001861FC"/>
    <w:rsid w:val="001946CB"/>
    <w:rsid w:val="001A6222"/>
    <w:rsid w:val="001B49F6"/>
    <w:rsid w:val="001C296C"/>
    <w:rsid w:val="001E406F"/>
    <w:rsid w:val="001E594C"/>
    <w:rsid w:val="001E7BB8"/>
    <w:rsid w:val="00206AC1"/>
    <w:rsid w:val="00214787"/>
    <w:rsid w:val="002341A4"/>
    <w:rsid w:val="00256E91"/>
    <w:rsid w:val="00260F36"/>
    <w:rsid w:val="00262748"/>
    <w:rsid w:val="0028179C"/>
    <w:rsid w:val="00292766"/>
    <w:rsid w:val="002A4A1E"/>
    <w:rsid w:val="002C164A"/>
    <w:rsid w:val="002D049A"/>
    <w:rsid w:val="002E0BFF"/>
    <w:rsid w:val="002F2881"/>
    <w:rsid w:val="002F48A1"/>
    <w:rsid w:val="00312EB4"/>
    <w:rsid w:val="00360F8D"/>
    <w:rsid w:val="003A0417"/>
    <w:rsid w:val="003C1D96"/>
    <w:rsid w:val="003C2D23"/>
    <w:rsid w:val="00420ADC"/>
    <w:rsid w:val="00426ACF"/>
    <w:rsid w:val="00436D8E"/>
    <w:rsid w:val="00441E8D"/>
    <w:rsid w:val="004669D2"/>
    <w:rsid w:val="004679E8"/>
    <w:rsid w:val="00471CCB"/>
    <w:rsid w:val="00490B5D"/>
    <w:rsid w:val="004A26DE"/>
    <w:rsid w:val="004B4A52"/>
    <w:rsid w:val="004C735D"/>
    <w:rsid w:val="004D0F78"/>
    <w:rsid w:val="004F497C"/>
    <w:rsid w:val="00507332"/>
    <w:rsid w:val="00524126"/>
    <w:rsid w:val="00534E46"/>
    <w:rsid w:val="0054026D"/>
    <w:rsid w:val="00544ABD"/>
    <w:rsid w:val="00562CAB"/>
    <w:rsid w:val="00596C3E"/>
    <w:rsid w:val="005C6C0C"/>
    <w:rsid w:val="005D7984"/>
    <w:rsid w:val="005E512B"/>
    <w:rsid w:val="005F19A0"/>
    <w:rsid w:val="005F6266"/>
    <w:rsid w:val="00626A42"/>
    <w:rsid w:val="00632AEF"/>
    <w:rsid w:val="0066347A"/>
    <w:rsid w:val="00671EA5"/>
    <w:rsid w:val="00676342"/>
    <w:rsid w:val="0068489A"/>
    <w:rsid w:val="00686529"/>
    <w:rsid w:val="006A1603"/>
    <w:rsid w:val="006D38F6"/>
    <w:rsid w:val="006D3AD9"/>
    <w:rsid w:val="006E1A18"/>
    <w:rsid w:val="006E4BF4"/>
    <w:rsid w:val="007169BD"/>
    <w:rsid w:val="00717CC4"/>
    <w:rsid w:val="00735929"/>
    <w:rsid w:val="00743102"/>
    <w:rsid w:val="00745A3A"/>
    <w:rsid w:val="00761D3C"/>
    <w:rsid w:val="00761EA3"/>
    <w:rsid w:val="00772E90"/>
    <w:rsid w:val="0079611B"/>
    <w:rsid w:val="007A4961"/>
    <w:rsid w:val="007A50B1"/>
    <w:rsid w:val="007B3E2A"/>
    <w:rsid w:val="007F1D45"/>
    <w:rsid w:val="00806928"/>
    <w:rsid w:val="00824E4A"/>
    <w:rsid w:val="008C46B3"/>
    <w:rsid w:val="008C676D"/>
    <w:rsid w:val="008E0236"/>
    <w:rsid w:val="008F5CC5"/>
    <w:rsid w:val="008F6705"/>
    <w:rsid w:val="00900252"/>
    <w:rsid w:val="00903108"/>
    <w:rsid w:val="00905F1C"/>
    <w:rsid w:val="009127C6"/>
    <w:rsid w:val="009512AC"/>
    <w:rsid w:val="009533CE"/>
    <w:rsid w:val="00980060"/>
    <w:rsid w:val="00985688"/>
    <w:rsid w:val="009A02E9"/>
    <w:rsid w:val="009C7103"/>
    <w:rsid w:val="009E545E"/>
    <w:rsid w:val="009F643D"/>
    <w:rsid w:val="00A026F0"/>
    <w:rsid w:val="00A22637"/>
    <w:rsid w:val="00A37424"/>
    <w:rsid w:val="00A67595"/>
    <w:rsid w:val="00A74873"/>
    <w:rsid w:val="00A8391F"/>
    <w:rsid w:val="00AA6AA0"/>
    <w:rsid w:val="00AB2917"/>
    <w:rsid w:val="00AB4E71"/>
    <w:rsid w:val="00AF27D8"/>
    <w:rsid w:val="00B0472D"/>
    <w:rsid w:val="00B10742"/>
    <w:rsid w:val="00B6324A"/>
    <w:rsid w:val="00B83C89"/>
    <w:rsid w:val="00B946F0"/>
    <w:rsid w:val="00BA6FC9"/>
    <w:rsid w:val="00BB5C15"/>
    <w:rsid w:val="00BE05CB"/>
    <w:rsid w:val="00C12CF2"/>
    <w:rsid w:val="00C32EA7"/>
    <w:rsid w:val="00C7400C"/>
    <w:rsid w:val="00C74E3A"/>
    <w:rsid w:val="00C956D5"/>
    <w:rsid w:val="00C97703"/>
    <w:rsid w:val="00CA16D6"/>
    <w:rsid w:val="00CD056A"/>
    <w:rsid w:val="00CF058F"/>
    <w:rsid w:val="00D10E68"/>
    <w:rsid w:val="00D230CA"/>
    <w:rsid w:val="00D442EA"/>
    <w:rsid w:val="00D620FB"/>
    <w:rsid w:val="00D70CDF"/>
    <w:rsid w:val="00D75418"/>
    <w:rsid w:val="00D76563"/>
    <w:rsid w:val="00DA1703"/>
    <w:rsid w:val="00DB2FF9"/>
    <w:rsid w:val="00DB386B"/>
    <w:rsid w:val="00DC1819"/>
    <w:rsid w:val="00DC41A6"/>
    <w:rsid w:val="00DD6327"/>
    <w:rsid w:val="00DE7676"/>
    <w:rsid w:val="00E0444D"/>
    <w:rsid w:val="00E05B0B"/>
    <w:rsid w:val="00E1666B"/>
    <w:rsid w:val="00E25B79"/>
    <w:rsid w:val="00E2772A"/>
    <w:rsid w:val="00E30CF7"/>
    <w:rsid w:val="00E54D10"/>
    <w:rsid w:val="00E661B6"/>
    <w:rsid w:val="00E70554"/>
    <w:rsid w:val="00E91D9C"/>
    <w:rsid w:val="00EC6615"/>
    <w:rsid w:val="00ED02CC"/>
    <w:rsid w:val="00EF5E0E"/>
    <w:rsid w:val="00F03CC4"/>
    <w:rsid w:val="00F12F3E"/>
    <w:rsid w:val="00F23B3E"/>
    <w:rsid w:val="00F30F54"/>
    <w:rsid w:val="00F45EA7"/>
    <w:rsid w:val="00FA4399"/>
    <w:rsid w:val="00FC273B"/>
    <w:rsid w:val="00FC3C6D"/>
    <w:rsid w:val="00FF1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2DD743"/>
  <w15:docId w15:val="{BF900334-5E16-4868-BFB0-264E9AC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F27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F67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2FF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27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5F626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61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61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28179C"/>
    <w:pPr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28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02447-F830-4407-911F-FA769803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User</cp:lastModifiedBy>
  <cp:revision>90</cp:revision>
  <cp:lastPrinted>2024-10-18T04:03:00Z</cp:lastPrinted>
  <dcterms:created xsi:type="dcterms:W3CDTF">2017-08-17T09:01:00Z</dcterms:created>
  <dcterms:modified xsi:type="dcterms:W3CDTF">2025-09-25T06:45:00Z</dcterms:modified>
</cp:coreProperties>
</file>