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A2" w:rsidRPr="00E64D35" w:rsidRDefault="009A05A2" w:rsidP="009A0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4D35">
        <w:rPr>
          <w:rFonts w:ascii="Times New Roman" w:hAnsi="Times New Roman" w:cs="Times New Roman"/>
          <w:sz w:val="28"/>
          <w:szCs w:val="28"/>
        </w:rPr>
        <w:t xml:space="preserve">СОВЕТЫ РОДИТЕЛЯМ </w:t>
      </w:r>
    </w:p>
    <w:p w:rsidR="009A05A2" w:rsidRDefault="009A05A2" w:rsidP="009A0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4D35">
        <w:rPr>
          <w:rFonts w:ascii="Times New Roman" w:hAnsi="Times New Roman" w:cs="Times New Roman"/>
          <w:sz w:val="28"/>
          <w:szCs w:val="28"/>
        </w:rPr>
        <w:t xml:space="preserve">«КАК </w:t>
      </w:r>
      <w:r>
        <w:rPr>
          <w:rFonts w:ascii="Times New Roman" w:hAnsi="Times New Roman" w:cs="Times New Roman"/>
          <w:sz w:val="28"/>
          <w:szCs w:val="28"/>
        </w:rPr>
        <w:t>НАУЧИТЬ РЕБЁНКА БЫТЬ ЭКОНОМНЫМ»</w:t>
      </w:r>
    </w:p>
    <w:p w:rsidR="009A05A2" w:rsidRPr="00E64D35" w:rsidRDefault="009A05A2" w:rsidP="009A0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05A2" w:rsidRPr="00F36CDD" w:rsidRDefault="009A05A2" w:rsidP="009A05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CDD">
        <w:rPr>
          <w:rFonts w:ascii="Times New Roman" w:hAnsi="Times New Roman" w:cs="Times New Roman"/>
          <w:b/>
          <w:sz w:val="28"/>
          <w:szCs w:val="28"/>
        </w:rPr>
        <w:t xml:space="preserve">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CDD">
        <w:rPr>
          <w:rFonts w:ascii="Times New Roman" w:hAnsi="Times New Roman" w:cs="Times New Roman"/>
          <w:b/>
          <w:sz w:val="28"/>
          <w:szCs w:val="28"/>
        </w:rPr>
        <w:t>Рассказывайте детям о своей работе.</w:t>
      </w:r>
    </w:p>
    <w:p w:rsidR="009A05A2" w:rsidRDefault="009A05A2" w:rsidP="009A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CDD">
        <w:rPr>
          <w:rFonts w:ascii="Times New Roman" w:hAnsi="Times New Roman" w:cs="Times New Roman"/>
          <w:sz w:val="28"/>
          <w:szCs w:val="28"/>
        </w:rPr>
        <w:t>Дети в дошкольном возрасте не всегда  осознают связь между трудом и деньгами,  не  знают, кем работают их родители, как зарабатывают средства к существова</w:t>
      </w:r>
      <w:r w:rsidRPr="00F36CDD">
        <w:rPr>
          <w:rFonts w:ascii="Times New Roman" w:hAnsi="Times New Roman" w:cs="Times New Roman"/>
          <w:sz w:val="28"/>
          <w:szCs w:val="28"/>
        </w:rPr>
        <w:softHyphen/>
        <w:t>нию. Вы довольны своей работой и зарплатой? Поделитесь этой информацией с ребенком. Организуйте для него экскурсию на работу.   Он с детства должен знать, что та</w:t>
      </w:r>
      <w:r w:rsidRPr="00F36CDD">
        <w:rPr>
          <w:rFonts w:ascii="Times New Roman" w:hAnsi="Times New Roman" w:cs="Times New Roman"/>
          <w:sz w:val="28"/>
          <w:szCs w:val="28"/>
        </w:rPr>
        <w:softHyphen/>
        <w:t>кое «зарабатывать на жизнь».</w:t>
      </w:r>
    </w:p>
    <w:p w:rsidR="009A05A2" w:rsidRPr="00F36CDD" w:rsidRDefault="009A05A2" w:rsidP="009A05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05A2" w:rsidRPr="00F36CDD" w:rsidRDefault="009A05A2" w:rsidP="009A05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CDD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CDD">
        <w:rPr>
          <w:rFonts w:ascii="Times New Roman" w:hAnsi="Times New Roman" w:cs="Times New Roman"/>
          <w:b/>
          <w:sz w:val="28"/>
          <w:szCs w:val="28"/>
        </w:rPr>
        <w:t>Учите детей бережливости.</w:t>
      </w:r>
    </w:p>
    <w:p w:rsidR="009A05A2" w:rsidRDefault="009A05A2" w:rsidP="009A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CDD">
        <w:rPr>
          <w:rFonts w:ascii="Times New Roman" w:hAnsi="Times New Roman" w:cs="Times New Roman"/>
          <w:sz w:val="28"/>
          <w:szCs w:val="28"/>
        </w:rPr>
        <w:t>Не оставляйте без внимания ис</w:t>
      </w:r>
      <w:r w:rsidRPr="00F36CDD">
        <w:rPr>
          <w:rFonts w:ascii="Times New Roman" w:hAnsi="Times New Roman" w:cs="Times New Roman"/>
          <w:sz w:val="28"/>
          <w:szCs w:val="28"/>
        </w:rPr>
        <w:softHyphen/>
        <w:t>порченные предметы, сломанные иг</w:t>
      </w:r>
      <w:r w:rsidRPr="00F36CDD">
        <w:rPr>
          <w:rFonts w:ascii="Times New Roman" w:hAnsi="Times New Roman" w:cs="Times New Roman"/>
          <w:sz w:val="28"/>
          <w:szCs w:val="28"/>
        </w:rPr>
        <w:softHyphen/>
        <w:t>рушки, разорванные книги. Покажите ребенку, как можно их починить. Если малыш будет видеть вашу заботу о продлении срока службы окружаю</w:t>
      </w:r>
      <w:r w:rsidRPr="00F36CDD">
        <w:rPr>
          <w:rFonts w:ascii="Times New Roman" w:hAnsi="Times New Roman" w:cs="Times New Roman"/>
          <w:sz w:val="28"/>
          <w:szCs w:val="28"/>
        </w:rPr>
        <w:softHyphen/>
        <w:t>щих вас и его предметов, он научится беречь не только свои, но и чужие ве</w:t>
      </w:r>
      <w:r w:rsidRPr="00F36CDD">
        <w:rPr>
          <w:rFonts w:ascii="Times New Roman" w:hAnsi="Times New Roman" w:cs="Times New Roman"/>
          <w:sz w:val="28"/>
          <w:szCs w:val="28"/>
        </w:rPr>
        <w:softHyphen/>
        <w:t>щи. Ваше равнодушие приведет к об</w:t>
      </w:r>
      <w:r w:rsidRPr="00F36CDD">
        <w:rPr>
          <w:rFonts w:ascii="Times New Roman" w:hAnsi="Times New Roman" w:cs="Times New Roman"/>
          <w:sz w:val="28"/>
          <w:szCs w:val="28"/>
        </w:rPr>
        <w:softHyphen/>
        <w:t>ратному результату.</w:t>
      </w:r>
    </w:p>
    <w:p w:rsidR="009A05A2" w:rsidRPr="00F36CDD" w:rsidRDefault="009A05A2" w:rsidP="009A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05A2" w:rsidRPr="00F36CDD" w:rsidRDefault="009A05A2" w:rsidP="009A05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CDD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CDD">
        <w:rPr>
          <w:rFonts w:ascii="Times New Roman" w:hAnsi="Times New Roman" w:cs="Times New Roman"/>
          <w:b/>
          <w:sz w:val="28"/>
          <w:szCs w:val="28"/>
        </w:rPr>
        <w:t>Привлекайте детей к работе по дому.</w:t>
      </w:r>
    </w:p>
    <w:p w:rsidR="009A05A2" w:rsidRPr="00F36CDD" w:rsidRDefault="009A05A2" w:rsidP="009A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CDD">
        <w:rPr>
          <w:rFonts w:ascii="Times New Roman" w:hAnsi="Times New Roman" w:cs="Times New Roman"/>
          <w:sz w:val="28"/>
          <w:szCs w:val="28"/>
        </w:rPr>
        <w:t>Маленькие дети с удовольстви</w:t>
      </w:r>
      <w:r w:rsidRPr="00F36CDD">
        <w:rPr>
          <w:rFonts w:ascii="Times New Roman" w:hAnsi="Times New Roman" w:cs="Times New Roman"/>
          <w:sz w:val="28"/>
          <w:szCs w:val="28"/>
        </w:rPr>
        <w:softHyphen/>
        <w:t>ем помогают по дому. Самое глав</w:t>
      </w:r>
      <w:r w:rsidRPr="00F36CDD">
        <w:rPr>
          <w:rFonts w:ascii="Times New Roman" w:hAnsi="Times New Roman" w:cs="Times New Roman"/>
          <w:sz w:val="28"/>
          <w:szCs w:val="28"/>
        </w:rPr>
        <w:softHyphen/>
        <w:t>ное, позволить им это! И, конечно, похвалить, хотя детская работа да</w:t>
      </w:r>
      <w:r w:rsidRPr="00F36CDD">
        <w:rPr>
          <w:rFonts w:ascii="Times New Roman" w:hAnsi="Times New Roman" w:cs="Times New Roman"/>
          <w:sz w:val="28"/>
          <w:szCs w:val="28"/>
        </w:rPr>
        <w:softHyphen/>
        <w:t>лека от совершенства. Не забывайте, что ребенок может заниматься до</w:t>
      </w:r>
      <w:r w:rsidRPr="00F36CDD">
        <w:rPr>
          <w:rFonts w:ascii="Times New Roman" w:hAnsi="Times New Roman" w:cs="Times New Roman"/>
          <w:sz w:val="28"/>
          <w:szCs w:val="28"/>
        </w:rPr>
        <w:softHyphen/>
        <w:t>машней работой непродолжитель</w:t>
      </w:r>
      <w:r w:rsidRPr="00F36CDD">
        <w:rPr>
          <w:rFonts w:ascii="Times New Roman" w:hAnsi="Times New Roman" w:cs="Times New Roman"/>
          <w:sz w:val="28"/>
          <w:szCs w:val="28"/>
        </w:rPr>
        <w:softHyphen/>
        <w:t>ное время, поэтому, давая поруче</w:t>
      </w:r>
      <w:r w:rsidRPr="00F36CDD">
        <w:rPr>
          <w:rFonts w:ascii="Times New Roman" w:hAnsi="Times New Roman" w:cs="Times New Roman"/>
          <w:sz w:val="28"/>
          <w:szCs w:val="28"/>
        </w:rPr>
        <w:softHyphen/>
        <w:t xml:space="preserve">ние, рассчитывайте его силы. </w:t>
      </w:r>
    </w:p>
    <w:p w:rsidR="009A05A2" w:rsidRPr="00F36CDD" w:rsidRDefault="009A05A2" w:rsidP="009A0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5A2" w:rsidRPr="00F36CDD" w:rsidRDefault="009A05A2" w:rsidP="009A05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CDD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CDD">
        <w:rPr>
          <w:rFonts w:ascii="Times New Roman" w:hAnsi="Times New Roman" w:cs="Times New Roman"/>
          <w:b/>
          <w:sz w:val="28"/>
          <w:szCs w:val="28"/>
        </w:rPr>
        <w:t>Дети должны знать цену деньгам.</w:t>
      </w:r>
    </w:p>
    <w:p w:rsidR="009A05A2" w:rsidRPr="00F36CDD" w:rsidRDefault="009A05A2" w:rsidP="009A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CDD">
        <w:rPr>
          <w:rFonts w:ascii="Times New Roman" w:hAnsi="Times New Roman" w:cs="Times New Roman"/>
          <w:sz w:val="28"/>
          <w:szCs w:val="28"/>
        </w:rPr>
        <w:t>Для того чтобы дети по</w:t>
      </w:r>
      <w:r w:rsidRPr="00F36CDD">
        <w:rPr>
          <w:rFonts w:ascii="Times New Roman" w:hAnsi="Times New Roman" w:cs="Times New Roman"/>
          <w:sz w:val="28"/>
          <w:szCs w:val="28"/>
        </w:rPr>
        <w:softHyphen/>
        <w:t>нимали, чего стоит  заработать деньги, не</w:t>
      </w:r>
      <w:r w:rsidRPr="00F36CDD">
        <w:rPr>
          <w:rFonts w:ascii="Times New Roman" w:hAnsi="Times New Roman" w:cs="Times New Roman"/>
          <w:sz w:val="28"/>
          <w:szCs w:val="28"/>
        </w:rPr>
        <w:softHyphen/>
        <w:t>обходимо дать им возможность при</w:t>
      </w:r>
      <w:r w:rsidRPr="00F36CDD">
        <w:rPr>
          <w:rFonts w:ascii="Times New Roman" w:hAnsi="Times New Roman" w:cs="Times New Roman"/>
          <w:sz w:val="28"/>
          <w:szCs w:val="28"/>
        </w:rPr>
        <w:softHyphen/>
        <w:t>обрести практический опыт.</w:t>
      </w:r>
    </w:p>
    <w:p w:rsidR="009A05A2" w:rsidRPr="00F36CDD" w:rsidRDefault="009A05A2" w:rsidP="009A0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5A2" w:rsidRPr="00F36CDD" w:rsidRDefault="009A05A2" w:rsidP="009A05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CDD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CDD">
        <w:rPr>
          <w:rFonts w:ascii="Times New Roman" w:hAnsi="Times New Roman" w:cs="Times New Roman"/>
          <w:b/>
          <w:sz w:val="28"/>
          <w:szCs w:val="28"/>
        </w:rPr>
        <w:t>Не приучайте детей к изли</w:t>
      </w:r>
      <w:r w:rsidRPr="00F36CDD">
        <w:rPr>
          <w:rFonts w:ascii="Times New Roman" w:hAnsi="Times New Roman" w:cs="Times New Roman"/>
          <w:b/>
          <w:sz w:val="28"/>
          <w:szCs w:val="28"/>
        </w:rPr>
        <w:softHyphen/>
        <w:t>шествам.</w:t>
      </w:r>
    </w:p>
    <w:p w:rsidR="009A05A2" w:rsidRPr="00F36CDD" w:rsidRDefault="009A05A2" w:rsidP="009A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CDD">
        <w:rPr>
          <w:rFonts w:ascii="Times New Roman" w:hAnsi="Times New Roman" w:cs="Times New Roman"/>
          <w:sz w:val="28"/>
          <w:szCs w:val="28"/>
        </w:rPr>
        <w:t>Недопустимо, когда ребенок чуть ли не ежедневно получает от вас по</w:t>
      </w:r>
      <w:r w:rsidRPr="00F36CDD">
        <w:rPr>
          <w:rFonts w:ascii="Times New Roman" w:hAnsi="Times New Roman" w:cs="Times New Roman"/>
          <w:sz w:val="28"/>
          <w:szCs w:val="28"/>
        </w:rPr>
        <w:softHyphen/>
        <w:t>дарки и ни в чем не знает отказа. Он очень быстро привыкает к этому, его запросы расту. Подумайте о будущем. Научите малыша ограничивать себя.</w:t>
      </w:r>
    </w:p>
    <w:p w:rsidR="009A05A2" w:rsidRPr="00F36CDD" w:rsidRDefault="009A05A2" w:rsidP="009A0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545" w:rsidRDefault="009A05A2">
      <w:bookmarkStart w:id="0" w:name="_GoBack"/>
      <w:bookmarkEnd w:id="0"/>
    </w:p>
    <w:sectPr w:rsidR="00E40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A2"/>
    <w:rsid w:val="0048041A"/>
    <w:rsid w:val="009A05A2"/>
    <w:rsid w:val="00E8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2019-11-12T20:50:00Z</dcterms:created>
  <dcterms:modified xsi:type="dcterms:W3CDTF">2019-11-12T20:51:00Z</dcterms:modified>
</cp:coreProperties>
</file>