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C4" w:rsidRPr="007136C4" w:rsidRDefault="007136C4" w:rsidP="00852FE7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36C4">
        <w:rPr>
          <w:rFonts w:ascii="Times New Roman" w:hAnsi="Times New Roman" w:cs="Times New Roman"/>
          <w:b/>
          <w:sz w:val="28"/>
          <w:szCs w:val="24"/>
        </w:rPr>
        <w:t xml:space="preserve">МКУ «Управление образования </w:t>
      </w:r>
      <w:proofErr w:type="spellStart"/>
      <w:r w:rsidRPr="007136C4">
        <w:rPr>
          <w:rFonts w:ascii="Times New Roman" w:hAnsi="Times New Roman" w:cs="Times New Roman"/>
          <w:b/>
          <w:sz w:val="28"/>
          <w:szCs w:val="24"/>
        </w:rPr>
        <w:t>Шебекинского</w:t>
      </w:r>
      <w:proofErr w:type="spellEnd"/>
      <w:r w:rsidRPr="007136C4">
        <w:rPr>
          <w:rFonts w:ascii="Times New Roman" w:hAnsi="Times New Roman" w:cs="Times New Roman"/>
          <w:b/>
          <w:sz w:val="28"/>
          <w:szCs w:val="24"/>
        </w:rPr>
        <w:t xml:space="preserve"> района»</w:t>
      </w:r>
    </w:p>
    <w:p w:rsidR="007136C4" w:rsidRDefault="007136C4" w:rsidP="00852F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6C4" w:rsidRDefault="007136C4" w:rsidP="00852F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6C4" w:rsidRDefault="007136C4" w:rsidP="00852F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6C4" w:rsidRDefault="007136C4" w:rsidP="00852F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6C4" w:rsidRDefault="007136C4" w:rsidP="00852F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6C4" w:rsidRDefault="007136C4" w:rsidP="00852F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6C4" w:rsidRDefault="007136C4" w:rsidP="00852F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6C4" w:rsidRDefault="007136C4" w:rsidP="00852F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6C4" w:rsidRDefault="007136C4" w:rsidP="00852F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6C4" w:rsidRDefault="007136C4" w:rsidP="00852F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6C4" w:rsidRDefault="007136C4" w:rsidP="00852F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6C4" w:rsidRDefault="007136C4" w:rsidP="00852F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E7" w:rsidRPr="007136C4" w:rsidRDefault="00852FE7" w:rsidP="00852FE7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36C4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852FE7" w:rsidRPr="007136C4" w:rsidRDefault="00852FE7" w:rsidP="007136C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36C4">
        <w:rPr>
          <w:rFonts w:ascii="Times New Roman" w:hAnsi="Times New Roman" w:cs="Times New Roman"/>
          <w:b/>
          <w:sz w:val="28"/>
          <w:szCs w:val="24"/>
        </w:rPr>
        <w:t xml:space="preserve">деятельности мобильного </w:t>
      </w:r>
      <w:r w:rsidR="007136C4" w:rsidRPr="007136C4">
        <w:rPr>
          <w:rFonts w:ascii="Times New Roman" w:hAnsi="Times New Roman" w:cs="Times New Roman"/>
          <w:b/>
          <w:sz w:val="28"/>
          <w:szCs w:val="24"/>
        </w:rPr>
        <w:t xml:space="preserve">консультационного центра для </w:t>
      </w:r>
      <w:r w:rsidRPr="007136C4">
        <w:rPr>
          <w:rFonts w:ascii="Times New Roman" w:hAnsi="Times New Roman" w:cs="Times New Roman"/>
          <w:b/>
          <w:sz w:val="28"/>
          <w:szCs w:val="24"/>
        </w:rPr>
        <w:t xml:space="preserve">детей с ограниченными возможностями здоровья </w:t>
      </w:r>
      <w:r w:rsidR="007136C4" w:rsidRPr="007136C4">
        <w:rPr>
          <w:rFonts w:ascii="Times New Roman" w:hAnsi="Times New Roman" w:cs="Times New Roman"/>
          <w:b/>
          <w:sz w:val="28"/>
          <w:szCs w:val="24"/>
        </w:rPr>
        <w:t>и их родителей</w:t>
      </w:r>
    </w:p>
    <w:p w:rsidR="00852FE7" w:rsidRPr="00852FE7" w:rsidRDefault="00852FE7" w:rsidP="00852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E7" w:rsidRPr="00852FE7" w:rsidRDefault="00852FE7" w:rsidP="00852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E7" w:rsidRPr="00852FE7" w:rsidRDefault="00852FE7" w:rsidP="00852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E7" w:rsidRPr="00852FE7" w:rsidRDefault="00852FE7" w:rsidP="00852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E7" w:rsidRPr="00852FE7" w:rsidRDefault="00852FE7" w:rsidP="00852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E7" w:rsidRPr="00852FE7" w:rsidRDefault="00852FE7" w:rsidP="00852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E7" w:rsidRPr="00852FE7" w:rsidRDefault="00852FE7" w:rsidP="00852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E7" w:rsidRPr="00852FE7" w:rsidRDefault="00852FE7" w:rsidP="00852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E7" w:rsidRPr="00852FE7" w:rsidRDefault="00852FE7" w:rsidP="00852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E7" w:rsidRPr="00852FE7" w:rsidRDefault="00852FE7" w:rsidP="00852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E7" w:rsidRPr="00852FE7" w:rsidRDefault="00852FE7" w:rsidP="00852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E7" w:rsidRPr="00852FE7" w:rsidRDefault="00852FE7" w:rsidP="00852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E7" w:rsidRPr="00852FE7" w:rsidRDefault="00852FE7" w:rsidP="00852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E7" w:rsidRPr="00852FE7" w:rsidRDefault="00852FE7" w:rsidP="00852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E7" w:rsidRPr="00852FE7" w:rsidRDefault="00852FE7" w:rsidP="00852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E7" w:rsidRPr="00852FE7" w:rsidRDefault="00852FE7" w:rsidP="00852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E7" w:rsidRPr="00852FE7" w:rsidRDefault="00852FE7" w:rsidP="00852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E7" w:rsidRPr="00852FE7" w:rsidRDefault="00852FE7" w:rsidP="00852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E7" w:rsidRPr="00852FE7" w:rsidRDefault="00852FE7" w:rsidP="00852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E7" w:rsidRPr="00852FE7" w:rsidRDefault="00852FE7" w:rsidP="00852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E7" w:rsidRPr="00852FE7" w:rsidRDefault="00852FE7" w:rsidP="00852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E7" w:rsidRPr="00852FE7" w:rsidRDefault="00852FE7" w:rsidP="00852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E7" w:rsidRPr="00852FE7" w:rsidRDefault="00852FE7" w:rsidP="00852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E7" w:rsidRPr="00852FE7" w:rsidRDefault="00852FE7" w:rsidP="00852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E7" w:rsidRPr="00852FE7" w:rsidRDefault="00852FE7" w:rsidP="00852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E7" w:rsidRPr="00852FE7" w:rsidRDefault="00852FE7" w:rsidP="00852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E7" w:rsidRPr="00852FE7" w:rsidRDefault="00852FE7" w:rsidP="00852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E7" w:rsidRPr="00852FE7" w:rsidRDefault="00852FE7" w:rsidP="00852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E7" w:rsidRPr="00852FE7" w:rsidRDefault="007136C4" w:rsidP="00852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г.</w:t>
      </w:r>
    </w:p>
    <w:p w:rsidR="00852FE7" w:rsidRDefault="0049780C" w:rsidP="00852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911EF" w:rsidRDefault="00E911EF" w:rsidP="00852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8"/>
      </w:tblGrid>
      <w:tr w:rsidR="0049780C" w:rsidTr="00E911EF">
        <w:tc>
          <w:tcPr>
            <w:tcW w:w="8472" w:type="dxa"/>
          </w:tcPr>
          <w:p w:rsidR="0049780C" w:rsidRPr="00852FE7" w:rsidRDefault="0049780C" w:rsidP="00E91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Введение </w:t>
            </w:r>
          </w:p>
          <w:p w:rsidR="0049780C" w:rsidRDefault="0049780C" w:rsidP="00E91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49780C" w:rsidRDefault="0049780C" w:rsidP="00E91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9780C" w:rsidTr="00E911EF">
        <w:tc>
          <w:tcPr>
            <w:tcW w:w="8472" w:type="dxa"/>
          </w:tcPr>
          <w:p w:rsidR="0049780C" w:rsidRDefault="0049780C" w:rsidP="00E91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Цель и задачи программы.</w:t>
            </w:r>
          </w:p>
          <w:p w:rsidR="0049780C" w:rsidRDefault="0049780C" w:rsidP="00E91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49780C" w:rsidRDefault="0049780C" w:rsidP="00E91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9780C" w:rsidTr="00E911EF">
        <w:tc>
          <w:tcPr>
            <w:tcW w:w="8472" w:type="dxa"/>
          </w:tcPr>
          <w:p w:rsidR="0049780C" w:rsidRPr="00852FE7" w:rsidRDefault="0049780C" w:rsidP="00E91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852F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«Блок - дети»</w:t>
            </w:r>
          </w:p>
          <w:p w:rsidR="0049780C" w:rsidRDefault="0049780C" w:rsidP="00E91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49780C" w:rsidRDefault="0049780C" w:rsidP="00E91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9780C" w:rsidTr="00E911EF">
        <w:tc>
          <w:tcPr>
            <w:tcW w:w="8472" w:type="dxa"/>
          </w:tcPr>
          <w:p w:rsidR="0049780C" w:rsidRPr="00852FE7" w:rsidRDefault="0049780C" w:rsidP="00E91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852F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«Блок - родители»</w:t>
            </w:r>
          </w:p>
          <w:p w:rsidR="0049780C" w:rsidRDefault="0049780C" w:rsidP="00E91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49780C" w:rsidRDefault="0049780C" w:rsidP="00E91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9780C" w:rsidTr="00E911EF">
        <w:tc>
          <w:tcPr>
            <w:tcW w:w="8472" w:type="dxa"/>
          </w:tcPr>
          <w:p w:rsidR="00E911EF" w:rsidRPr="00852FE7" w:rsidRDefault="00E911EF" w:rsidP="00E91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852F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«Блок - педагоги»</w:t>
            </w:r>
          </w:p>
          <w:p w:rsidR="0049780C" w:rsidRDefault="0049780C" w:rsidP="00E91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49780C" w:rsidRDefault="00E911EF" w:rsidP="00E91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9780C" w:rsidTr="00E911EF">
        <w:tc>
          <w:tcPr>
            <w:tcW w:w="8472" w:type="dxa"/>
          </w:tcPr>
          <w:p w:rsidR="00E911EF" w:rsidRPr="00852FE7" w:rsidRDefault="00E911EF" w:rsidP="00E911EF">
            <w:pPr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8F6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 реализации основного содержания Программы с детьми с ОВЗ</w:t>
            </w:r>
          </w:p>
          <w:p w:rsidR="0049780C" w:rsidRDefault="0049780C" w:rsidP="00E91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49780C" w:rsidRDefault="00E911EF" w:rsidP="00E91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911EF" w:rsidTr="00E911EF">
        <w:tc>
          <w:tcPr>
            <w:tcW w:w="8472" w:type="dxa"/>
          </w:tcPr>
          <w:p w:rsidR="00E911EF" w:rsidRPr="007136C4" w:rsidRDefault="00E911EF" w:rsidP="00E911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8F6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Примерный перечень специ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альных образовательных программ</w:t>
            </w:r>
          </w:p>
          <w:p w:rsidR="00E911EF" w:rsidRDefault="00E911EF" w:rsidP="00E911EF">
            <w:pPr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E911EF" w:rsidRDefault="00E911EF" w:rsidP="00E91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911EF" w:rsidTr="00E911EF">
        <w:tc>
          <w:tcPr>
            <w:tcW w:w="8472" w:type="dxa"/>
          </w:tcPr>
          <w:p w:rsidR="00E911EF" w:rsidRPr="007136C4" w:rsidRDefault="00E911EF" w:rsidP="00E911EF">
            <w:pPr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8F6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реализации Программы</w:t>
            </w:r>
          </w:p>
          <w:p w:rsidR="00E911EF" w:rsidRDefault="00E911EF" w:rsidP="00E911EF">
            <w:pPr>
              <w:ind w:left="400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E911EF" w:rsidRDefault="00E911EF" w:rsidP="00E91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911EF" w:rsidTr="00E911EF">
        <w:tc>
          <w:tcPr>
            <w:tcW w:w="8472" w:type="dxa"/>
          </w:tcPr>
          <w:p w:rsidR="00E911EF" w:rsidRPr="007136C4" w:rsidRDefault="00E911EF" w:rsidP="00E911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Условия</w:t>
            </w:r>
            <w:r w:rsidRPr="008F6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реализации Программы</w:t>
            </w:r>
          </w:p>
          <w:p w:rsidR="00E911EF" w:rsidRDefault="00E911EF" w:rsidP="00E911EF">
            <w:pPr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E911EF" w:rsidRDefault="00E911EF" w:rsidP="00E91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911EF" w:rsidTr="00E911EF">
        <w:tc>
          <w:tcPr>
            <w:tcW w:w="8472" w:type="dxa"/>
          </w:tcPr>
          <w:p w:rsidR="00E911EF" w:rsidRPr="007136C4" w:rsidRDefault="00E911EF" w:rsidP="00E911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8F6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Коррекционные занятия</w:t>
            </w:r>
          </w:p>
          <w:p w:rsidR="00E911EF" w:rsidRDefault="00E911EF" w:rsidP="00E911EF">
            <w:pPr>
              <w:ind w:left="820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E911EF" w:rsidRDefault="00E911EF" w:rsidP="00E91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E911EF" w:rsidTr="00E911EF">
        <w:tc>
          <w:tcPr>
            <w:tcW w:w="8472" w:type="dxa"/>
          </w:tcPr>
          <w:p w:rsidR="00E911EF" w:rsidRPr="007136C4" w:rsidRDefault="00E911EF" w:rsidP="00E911EF">
            <w:pPr>
              <w:ind w:right="1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8F6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формы взаимодействия ДОО с семьей ребёнка с ОВЗ</w:t>
            </w:r>
          </w:p>
          <w:p w:rsidR="00E911EF" w:rsidRDefault="00E911EF" w:rsidP="00E911EF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E911EF" w:rsidRDefault="00E911EF" w:rsidP="00E91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E911EF" w:rsidTr="00E911EF">
        <w:tc>
          <w:tcPr>
            <w:tcW w:w="8472" w:type="dxa"/>
          </w:tcPr>
          <w:p w:rsidR="00E911EF" w:rsidRDefault="00E911EF" w:rsidP="00E9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Модули реализации программы</w:t>
            </w:r>
          </w:p>
          <w:p w:rsidR="00E911EF" w:rsidRDefault="00E911EF" w:rsidP="00E911EF">
            <w:pPr>
              <w:ind w:right="1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E911EF" w:rsidRDefault="00E911EF" w:rsidP="00E91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E911EF" w:rsidTr="00E911EF">
        <w:tc>
          <w:tcPr>
            <w:tcW w:w="8472" w:type="dxa"/>
          </w:tcPr>
          <w:p w:rsidR="00E911EF" w:rsidRPr="008F6CE0" w:rsidRDefault="00E911EF" w:rsidP="00E9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8F6CE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условия реализации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</w:t>
            </w:r>
            <w:r w:rsidRPr="008F6C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911EF" w:rsidRDefault="00E911EF" w:rsidP="00E911E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E911EF" w:rsidRDefault="00E911EF" w:rsidP="00E91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E911EF" w:rsidTr="00E911EF">
        <w:tc>
          <w:tcPr>
            <w:tcW w:w="8472" w:type="dxa"/>
          </w:tcPr>
          <w:p w:rsidR="00E911EF" w:rsidRPr="008F6CE0" w:rsidRDefault="00E911EF" w:rsidP="00E911EF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14. </w:t>
            </w:r>
            <w:r w:rsidRPr="008F6CE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Результаты коррекционно–развивающей работы</w:t>
            </w:r>
          </w:p>
          <w:p w:rsidR="00E911EF" w:rsidRDefault="00E911EF" w:rsidP="00E911E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E911EF" w:rsidRDefault="00E911EF" w:rsidP="00E91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49780C" w:rsidRDefault="0049780C" w:rsidP="00E911EF">
      <w:pPr>
        <w:rPr>
          <w:rFonts w:ascii="Times New Roman" w:hAnsi="Times New Roman" w:cs="Times New Roman"/>
          <w:b/>
          <w:sz w:val="24"/>
          <w:szCs w:val="24"/>
        </w:rPr>
      </w:pPr>
    </w:p>
    <w:p w:rsidR="0049780C" w:rsidRDefault="0049780C" w:rsidP="00852F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80C" w:rsidRDefault="0049780C" w:rsidP="00852F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80C" w:rsidRDefault="0049780C" w:rsidP="00852F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80C" w:rsidRDefault="0049780C" w:rsidP="00852F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80C" w:rsidRDefault="0049780C" w:rsidP="00852F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80C" w:rsidRDefault="0049780C" w:rsidP="00852F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80C" w:rsidRDefault="0049780C" w:rsidP="00852F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80C" w:rsidRDefault="0049780C" w:rsidP="00852F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80C" w:rsidRDefault="0049780C" w:rsidP="00852F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80C" w:rsidRDefault="0049780C" w:rsidP="00852F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80C" w:rsidRDefault="0049780C" w:rsidP="00852F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80C" w:rsidRDefault="0049780C" w:rsidP="00852F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80C" w:rsidRDefault="0049780C" w:rsidP="00E911E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852FE7" w:rsidRPr="00852FE7" w:rsidRDefault="00852FE7" w:rsidP="00852F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E7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Модернизация содержания образования, внедрение Федерального государственного образовательного стандарта, изменение контингента обучающихся требует формирования педагога нового типа, способного активно участвовать в создании условий для обучения всех детей с учетом их потребностей и возможностей.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 xml:space="preserve">Интеграция детей с отклонениями в развитии в социально-культурную и общеобразовательную среду представляет собой острую актуальную проблему коррекционной педагогики и является закономерным этапом развития системы специального образования. Переосмысление обществом отношения к детям с отклонениями в развитии, признание их равных прав на получение образования, определение целей, задач, приоритетных подходов к специальному образованию и к проблеме интеграции вызывает необходимость </w:t>
      </w:r>
      <w:proofErr w:type="gramStart"/>
      <w:r w:rsidRPr="00852FE7">
        <w:rPr>
          <w:rFonts w:ascii="Times New Roman" w:hAnsi="Times New Roman" w:cs="Times New Roman"/>
          <w:sz w:val="24"/>
          <w:szCs w:val="24"/>
        </w:rPr>
        <w:t>определения оптимальных условий образования детей данной категории</w:t>
      </w:r>
      <w:proofErr w:type="gramEnd"/>
      <w:r w:rsidRPr="00852FE7">
        <w:rPr>
          <w:rFonts w:ascii="Times New Roman" w:hAnsi="Times New Roman" w:cs="Times New Roman"/>
          <w:sz w:val="24"/>
          <w:szCs w:val="24"/>
        </w:rPr>
        <w:t xml:space="preserve"> в российской провинции, особенно в сельской местности. Исследование проблемы интеграции в условиях сельских образовательных организаций, которая включает сегодня три четверти образовательных организаций страны, 40% воспитанников и учащихся, анализ современного состояния и перспектив образования в сельской местности, прогнозирование развития сельских образовательных организаций, в том числе, в области специального образования имеет исключительно </w:t>
      </w:r>
      <w:proofErr w:type="gramStart"/>
      <w:r w:rsidRPr="00852FE7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852FE7">
        <w:rPr>
          <w:rFonts w:ascii="Times New Roman" w:hAnsi="Times New Roman" w:cs="Times New Roman"/>
          <w:sz w:val="24"/>
          <w:szCs w:val="24"/>
        </w:rPr>
        <w:t>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 xml:space="preserve">В этой связи особенно актуальной является проблема совершенствования условий социально-культурной интеграции детей с отклонениями в развитии. </w:t>
      </w:r>
      <w:proofErr w:type="gramStart"/>
      <w:r w:rsidRPr="00852FE7">
        <w:rPr>
          <w:rFonts w:ascii="Times New Roman" w:hAnsi="Times New Roman" w:cs="Times New Roman"/>
          <w:sz w:val="24"/>
          <w:szCs w:val="24"/>
        </w:rPr>
        <w:t xml:space="preserve">Вопросы интеграции детей с отклонениями в развитии затрагиваются в педагогических, психологических, коррекционно-педагогических исследованиях (Л.В. Андреева, Г.В. </w:t>
      </w:r>
      <w:proofErr w:type="spellStart"/>
      <w:r w:rsidRPr="00852FE7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852FE7">
        <w:rPr>
          <w:rFonts w:ascii="Times New Roman" w:hAnsi="Times New Roman" w:cs="Times New Roman"/>
          <w:sz w:val="24"/>
          <w:szCs w:val="24"/>
        </w:rPr>
        <w:t xml:space="preserve">, Л.С. Выготский, Л.С. Волкова, Л.В. </w:t>
      </w:r>
      <w:proofErr w:type="spellStart"/>
      <w:r w:rsidRPr="00852FE7">
        <w:rPr>
          <w:rFonts w:ascii="Times New Roman" w:hAnsi="Times New Roman" w:cs="Times New Roman"/>
          <w:sz w:val="24"/>
          <w:szCs w:val="24"/>
        </w:rPr>
        <w:t>Занков</w:t>
      </w:r>
      <w:proofErr w:type="spellEnd"/>
      <w:r w:rsidRPr="00852FE7">
        <w:rPr>
          <w:rFonts w:ascii="Times New Roman" w:hAnsi="Times New Roman" w:cs="Times New Roman"/>
          <w:sz w:val="24"/>
          <w:szCs w:val="24"/>
        </w:rPr>
        <w:t>, Е.И. Казакова, В.3.</w:t>
      </w:r>
      <w:proofErr w:type="gramEnd"/>
      <w:r w:rsidRPr="00852F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FE7">
        <w:rPr>
          <w:rFonts w:ascii="Times New Roman" w:hAnsi="Times New Roman" w:cs="Times New Roman"/>
          <w:sz w:val="24"/>
          <w:szCs w:val="24"/>
        </w:rPr>
        <w:t xml:space="preserve">Кантор, А.Н. Коноплева, К.С. Лебединская, Н.Н. </w:t>
      </w:r>
      <w:proofErr w:type="spellStart"/>
      <w:r w:rsidRPr="00852FE7">
        <w:rPr>
          <w:rFonts w:ascii="Times New Roman" w:hAnsi="Times New Roman" w:cs="Times New Roman"/>
          <w:sz w:val="24"/>
          <w:szCs w:val="24"/>
        </w:rPr>
        <w:t>Малофеев</w:t>
      </w:r>
      <w:proofErr w:type="spellEnd"/>
      <w:r w:rsidRPr="00852FE7">
        <w:rPr>
          <w:rFonts w:ascii="Times New Roman" w:hAnsi="Times New Roman" w:cs="Times New Roman"/>
          <w:sz w:val="24"/>
          <w:szCs w:val="24"/>
        </w:rPr>
        <w:t xml:space="preserve">, М.И. Никитина, Л.П. </w:t>
      </w:r>
      <w:proofErr w:type="spellStart"/>
      <w:r w:rsidRPr="00852FE7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852FE7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852FE7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852FE7">
        <w:rPr>
          <w:rFonts w:ascii="Times New Roman" w:hAnsi="Times New Roman" w:cs="Times New Roman"/>
          <w:sz w:val="24"/>
          <w:szCs w:val="24"/>
        </w:rPr>
        <w:t xml:space="preserve">, А.З. Свердлов, Л.М. Шипицына, Д.Б. </w:t>
      </w:r>
      <w:proofErr w:type="spellStart"/>
      <w:r w:rsidRPr="00852FE7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852FE7">
        <w:rPr>
          <w:rFonts w:ascii="Times New Roman" w:hAnsi="Times New Roman" w:cs="Times New Roman"/>
          <w:sz w:val="24"/>
          <w:szCs w:val="24"/>
        </w:rPr>
        <w:t xml:space="preserve">, Е.А. Ямбург, </w:t>
      </w:r>
      <w:proofErr w:type="spellStart"/>
      <w:r w:rsidRPr="00852FE7">
        <w:rPr>
          <w:rFonts w:ascii="Times New Roman" w:hAnsi="Times New Roman" w:cs="Times New Roman"/>
          <w:sz w:val="24"/>
          <w:szCs w:val="24"/>
        </w:rPr>
        <w:t>Хильдегунн</w:t>
      </w:r>
      <w:proofErr w:type="spellEnd"/>
      <w:r w:rsidRPr="0085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FE7">
        <w:rPr>
          <w:rFonts w:ascii="Times New Roman" w:hAnsi="Times New Roman" w:cs="Times New Roman"/>
          <w:sz w:val="24"/>
          <w:szCs w:val="24"/>
        </w:rPr>
        <w:t>Ольсен</w:t>
      </w:r>
      <w:proofErr w:type="spellEnd"/>
      <w:r w:rsidRPr="00852FE7">
        <w:rPr>
          <w:rFonts w:ascii="Times New Roman" w:hAnsi="Times New Roman" w:cs="Times New Roman"/>
          <w:sz w:val="24"/>
          <w:szCs w:val="24"/>
        </w:rPr>
        <w:t xml:space="preserve"> и др.).</w:t>
      </w:r>
      <w:proofErr w:type="gramEnd"/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Современная сельская образовательная организация — это организация малочисленная, в ряде случаев малокомплектная, в которой обучаются и воспитываются все дети данного района, независимо от состояния их психофизического развития.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Одним из неблагоприятных факторов, непосредственно влияющих на состояние системы образования в сельской местности, является значительное увеличение числа социально незащищенных детей, неблагополучных с точки зрения физического здоровья, психического состояния, социального положения, нуждающихся в квалифицированной поддержке.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 xml:space="preserve">Проблема интегрированного обучения и воспитания приобретает особую остроту </w:t>
      </w:r>
      <w:proofErr w:type="gramStart"/>
      <w:r w:rsidRPr="00852FE7">
        <w:rPr>
          <w:rFonts w:ascii="Times New Roman" w:hAnsi="Times New Roman" w:cs="Times New Roman"/>
          <w:sz w:val="24"/>
          <w:szCs w:val="24"/>
        </w:rPr>
        <w:t>в связи с отсутствием в сельской местности условий для сегрегации детей с отклонениями</w:t>
      </w:r>
      <w:proofErr w:type="gramEnd"/>
      <w:r w:rsidRPr="00852FE7">
        <w:rPr>
          <w:rFonts w:ascii="Times New Roman" w:hAnsi="Times New Roman" w:cs="Times New Roman"/>
          <w:sz w:val="24"/>
          <w:szCs w:val="24"/>
        </w:rPr>
        <w:t xml:space="preserve"> в развитии. Объединение в образовательном пространстве сельских школ нормально развивающихся детей и детей с отклонениями в развитии позволит решить, в первую очередь, ряд общепедагогических задач, отвечающих Закону об образовании, увеличить контингент сельских школ, за Счет сохранения всех категорий детей в числе её учеников; сохранить сельскую семью и, в целом, сельскую среду.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FE7">
        <w:rPr>
          <w:rFonts w:ascii="Times New Roman" w:hAnsi="Times New Roman" w:cs="Times New Roman"/>
          <w:sz w:val="24"/>
          <w:szCs w:val="24"/>
        </w:rPr>
        <w:t>Под влиянием комплекса этих отрицательных факторов, современная сельская образовательная организация претерпевает в настоящее время ситуацию педагогического кризиса, обусловленного противоречиями между традиционными цензовыми стандартами и программами, с одной стороны,  и, с другой стороны, реальными возможностями и потребностями сельских жителей и их детей, значительная часть которых имеют отклонения в психофизическом развитии и не способны усвоить общеобразовательный стандарт.</w:t>
      </w:r>
      <w:proofErr w:type="gramEnd"/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 xml:space="preserve">Анализируя развитие специального образования и проблему интеграции, Н.Н. </w:t>
      </w:r>
      <w:proofErr w:type="spellStart"/>
      <w:r w:rsidRPr="00852FE7">
        <w:rPr>
          <w:rFonts w:ascii="Times New Roman" w:hAnsi="Times New Roman" w:cs="Times New Roman"/>
          <w:sz w:val="24"/>
          <w:szCs w:val="24"/>
        </w:rPr>
        <w:t>Малофеев</w:t>
      </w:r>
      <w:proofErr w:type="spellEnd"/>
      <w:r w:rsidRPr="00852FE7">
        <w:rPr>
          <w:rFonts w:ascii="Times New Roman" w:hAnsi="Times New Roman" w:cs="Times New Roman"/>
          <w:sz w:val="24"/>
          <w:szCs w:val="24"/>
        </w:rPr>
        <w:t xml:space="preserve"> отмечает, что в ХХ</w:t>
      </w:r>
      <w:proofErr w:type="gramStart"/>
      <w:r w:rsidRPr="00852FE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52FE7">
        <w:rPr>
          <w:rFonts w:ascii="Times New Roman" w:hAnsi="Times New Roman" w:cs="Times New Roman"/>
          <w:sz w:val="24"/>
          <w:szCs w:val="24"/>
        </w:rPr>
        <w:t xml:space="preserve"> веке преобладающим типом образовательных учреждений в России будут дошкольные и школьные учреждения комбинированного типа, обеспечивающие образование детей разных категорий в едином педагогическом пространстве и совмещающие общепедагогические и коррекционные функции. В этой связи оказывается очевидным, что именно сельской образовательной организации предстоит стать подобным учреждением, решающим разные образовательные задачи силами и средствами объединения усилий разных специалистов.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lastRenderedPageBreak/>
        <w:t>В свете программы модернизации специального образования в настоящее время назрела необходимость создания системы интегрированного обучения и воспитания детей с отклонениями в развитии в сельской местности, создания сельского образовательного учреждения, педагогические условия в котором будут соответствовать развитию и возможностям как детей с отклонениями в развитии, так и их нормально развивающихся сверстников.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 xml:space="preserve">Понимание процесса интеграции приобретает более широкий смысл - не только совместное обучение как объединение здоровых и детей с особенностями психофизического развития в одном классе или образовательной организации, а совместная жизнь. Во многих странах более широкое признание по сравнению с образовательной интеграцией получает социальная интеграция. Интеграция при этом рассматривается как встречный, двусторонний процесс, который предусматривает совместные усилия, как со стороны ребенка, так и среды, в которую он входит, что является характерным для эволюционного пути развития интеграции в отличие </w:t>
      </w:r>
      <w:proofErr w:type="gramStart"/>
      <w:r w:rsidRPr="00852FE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52FE7">
        <w:rPr>
          <w:rFonts w:ascii="Times New Roman" w:hAnsi="Times New Roman" w:cs="Times New Roman"/>
          <w:sz w:val="24"/>
          <w:szCs w:val="24"/>
        </w:rPr>
        <w:t xml:space="preserve"> революционного. (А.Н. Коноплева).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Термин «интегрированное обучение» в современной педагогике рассматривается как совместное обучение обычных детей и детей с особенностями психофизического развития в структуре одного класса на условиях партнерских взаимоотношений и рассматривается как одно из возможных средств социализации и интеграции, в общество лиц с ограниченными возможностями.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Образовательная интеграция детей с особенностями психофизического развития в систему массового образования, ее организационная суть положительно воспринимается педагогами, родителями и сверстниками особых учеников.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Закон «Об образовании лиц с особенностями психофизического развития (специальном образовании)» реализует право на обучение, обеспечивает защиту прав детей, выдвигает перед общественностью задачи по принятию особого ребенка в социуме и активному включению его в социальные отношения со здоровыми сверстниками.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Учреждение образования, создавшее единое образовательное пространство для обучения обычных детей и детей с особенностями психофизического развития, по сути, инновационное учреждение со своей специфической образовательной структурой.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Понятие структура в толковом словаре под редакцией А.М. Прохорова трактуется как «совокупность устойчивых связей объекта, обеспечивающих его целостность и тождественность самому себе, то есть сохранение основных свой</w:t>
      </w:r>
      <w:proofErr w:type="gramStart"/>
      <w:r w:rsidRPr="00852FE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52FE7">
        <w:rPr>
          <w:rFonts w:ascii="Times New Roman" w:hAnsi="Times New Roman" w:cs="Times New Roman"/>
          <w:sz w:val="24"/>
          <w:szCs w:val="24"/>
        </w:rPr>
        <w:t>и различных внешних и внутренних изменениях».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Открытие мобильного консультативного пункта сопровождения образовательной интеграции детей с ограниченными возможностями здоровья в условиях сельских образовательных организаций не нарушает общую образовательную структуру организации.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В нашем районе функционирует мобильный консультативный пункт сопровождения образовательной интеграции детей с ограниченными возможностями здоровья в условиях сельских образовательных организаций. В коррекционно-образовательный процесс интегрированного обучения и воспитания включены специалисты: психолог, логопед и др.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В мобильном консультативном пункте сопровождения образовательной интеграции детей с ограниченными возможностями здоровья в условиях сельских образовательных организаций созданы все условия для оказания логопедической, психологической, коррекционной помощи «особым» воспитанникам в соответствии с их потенциальными возможностями. Дети с особенностями психофизического развития включаются во все проводимые мероприятия — выставки творчества, праздники, трудовые коллективные дела, участвуют в кружках, привлекаются к спортивным мероприятиям с учетом их потенциальных возможностей.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Вопросы организации обучения «особых» детей и качества их образования рассматриваются на специальных семинарах практикумах, проблемных семинарах, педагогических советах, совещаниях при руководителе.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 xml:space="preserve">С целью регулирования процесса образовательной интеграции, преодоления трудностей, возникающих в процессе совместного обучения и воспитания детей с особенностями психофизического развития с нормально развивающимися сверстниками, актуализации </w:t>
      </w:r>
      <w:r w:rsidRPr="00852FE7">
        <w:rPr>
          <w:rFonts w:ascii="Times New Roman" w:hAnsi="Times New Roman" w:cs="Times New Roman"/>
          <w:sz w:val="24"/>
          <w:szCs w:val="24"/>
        </w:rPr>
        <w:lastRenderedPageBreak/>
        <w:t>личностного потенциала развития «особого» ребенка, формировании межличностных отношений между участниками образовательного процесса, в районе создана группа психолого-педагогического сопровождения.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Группа психолого-педагогического сопровождения осуществляет организационно-методическое обеспечение образовательного процесса учреждения образования. В группу сопровождения входит логопед, дефектолог, психолог. Данная группа осуществляет следующую работу: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- диагностирование;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- оказание коррекционной помощи детям с ОВЗ;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 xml:space="preserve">- изучение социального развития </w:t>
      </w:r>
      <w:proofErr w:type="gramStart"/>
      <w:r w:rsidRPr="00852F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2FE7">
        <w:rPr>
          <w:rFonts w:ascii="Times New Roman" w:hAnsi="Times New Roman" w:cs="Times New Roman"/>
          <w:sz w:val="24"/>
          <w:szCs w:val="24"/>
        </w:rPr>
        <w:t xml:space="preserve"> с ограниченными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возможностями здоровья, статуса семьи, отношений детей с родителями;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 xml:space="preserve">- проведение индивидуальных консультаций, собеседований с детьми </w:t>
      </w:r>
      <w:proofErr w:type="gramStart"/>
      <w:r w:rsidRPr="00852FE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ограниченными возможностями здоровья;</w:t>
      </w:r>
    </w:p>
    <w:p w:rsidR="00852FE7" w:rsidRPr="00852FE7" w:rsidRDefault="00852FE7" w:rsidP="00852FE7">
      <w:p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 xml:space="preserve">- логопедическое обследование </w:t>
      </w:r>
      <w:proofErr w:type="gramStart"/>
      <w:r w:rsidRPr="00852FE7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852FE7">
        <w:rPr>
          <w:rFonts w:ascii="Times New Roman" w:hAnsi="Times New Roman" w:cs="Times New Roman"/>
          <w:sz w:val="24"/>
          <w:szCs w:val="24"/>
        </w:rPr>
        <w:t xml:space="preserve"> в образовательные сельские организации;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- проведение родительских лекториев, круглых столов;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- проведение семинаров для руководителей сельских образовательных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Планомерная, системная работа в сельской образовательной организации при взаимодействии с мобильным консультативным пунктом сопровождения образовательной интеграции детей с ограниченными возможностями здоровья в условиях сельских образовательных организаций по психолого-педагогическому сопровождению процесса образовательной интеграции правомерна и позволяет:</w:t>
      </w:r>
    </w:p>
    <w:p w:rsidR="00852FE7" w:rsidRPr="00852FE7" w:rsidRDefault="00852FE7" w:rsidP="00852FE7">
      <w:pPr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повысить качество образования детей в образовательной интеграции;</w:t>
      </w:r>
    </w:p>
    <w:p w:rsidR="00852FE7" w:rsidRPr="00852FE7" w:rsidRDefault="00852FE7" w:rsidP="00852FE7">
      <w:pPr>
        <w:numPr>
          <w:ilvl w:val="0"/>
          <w:numId w:val="18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 xml:space="preserve"> включить всех педагогов, задействованных в образовательной интеграции в процесс формирования партнерских отношений взрослых и детей;</w:t>
      </w:r>
    </w:p>
    <w:p w:rsidR="00852FE7" w:rsidRPr="00852FE7" w:rsidRDefault="00852FE7" w:rsidP="00852FE7">
      <w:pPr>
        <w:numPr>
          <w:ilvl w:val="0"/>
          <w:numId w:val="18"/>
        </w:num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 xml:space="preserve"> активизировать взаимоотношения родителей с учреждением образования, в котором ребенок с особенностями психофизического развития получает образование, включить их в процесс сопровождения;</w:t>
      </w:r>
    </w:p>
    <w:p w:rsidR="00852FE7" w:rsidRPr="00852FE7" w:rsidRDefault="00852FE7" w:rsidP="00852FE7">
      <w:pPr>
        <w:numPr>
          <w:ilvl w:val="0"/>
          <w:numId w:val="18"/>
        </w:num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 xml:space="preserve"> адаптировать детей с особенностями психофизического развития к условиям детского сада и массовой школы и поддержать их на пути совместного обучения со здоровыми сверстниками;</w:t>
      </w:r>
    </w:p>
    <w:p w:rsidR="00852FE7" w:rsidRPr="00852FE7" w:rsidRDefault="00852FE7" w:rsidP="00852FE7">
      <w:pPr>
        <w:numPr>
          <w:ilvl w:val="0"/>
          <w:numId w:val="18"/>
        </w:num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 xml:space="preserve"> повысить педагогическое мастерство всех участников образовательной интеграции;</w:t>
      </w:r>
    </w:p>
    <w:p w:rsidR="00852FE7" w:rsidRPr="00852FE7" w:rsidRDefault="00852FE7" w:rsidP="00852FE7">
      <w:pPr>
        <w:numPr>
          <w:ilvl w:val="0"/>
          <w:numId w:val="18"/>
        </w:num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 xml:space="preserve"> получить достоверные сведения, на основе психологических и социометрических исследований, мониторингов, диагностических данных, о результатах работы с каждым ребенком в отдельности, и результатах работы всего педагогического коллектива в условиях образовательной интеграции.</w:t>
      </w:r>
    </w:p>
    <w:p w:rsidR="0049780C" w:rsidRPr="00C86A51" w:rsidRDefault="0049780C" w:rsidP="00DF40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80C" w:rsidRDefault="0049780C" w:rsidP="00852FE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80C" w:rsidRDefault="0049780C" w:rsidP="0049780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программы.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FE7">
        <w:rPr>
          <w:rFonts w:ascii="Times New Roman" w:hAnsi="Times New Roman" w:cs="Times New Roman"/>
          <w:b/>
          <w:sz w:val="24"/>
          <w:szCs w:val="24"/>
        </w:rPr>
        <w:t>Цель программы.</w:t>
      </w:r>
    </w:p>
    <w:p w:rsidR="00852FE7" w:rsidRPr="00852FE7" w:rsidRDefault="00852FE7" w:rsidP="004978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Повышение качества образования детей с ОВЗ развития в условиях образовательной интеграции.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FE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1.</w:t>
      </w:r>
      <w:r w:rsidRPr="00852FE7">
        <w:rPr>
          <w:rFonts w:ascii="Times New Roman" w:hAnsi="Times New Roman" w:cs="Times New Roman"/>
          <w:sz w:val="24"/>
          <w:szCs w:val="24"/>
        </w:rPr>
        <w:tab/>
        <w:t>Формировать в</w:t>
      </w:r>
      <w:r w:rsidRPr="00852FE7">
        <w:rPr>
          <w:rFonts w:ascii="Times New Roman" w:hAnsi="Times New Roman" w:cs="Times New Roman"/>
          <w:sz w:val="24"/>
          <w:szCs w:val="24"/>
        </w:rPr>
        <w:tab/>
        <w:t>педагогическом и детском коллективах позитивное отношение к детям с ОВЗ.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2.</w:t>
      </w:r>
      <w:r w:rsidRPr="00852FE7">
        <w:rPr>
          <w:rFonts w:ascii="Times New Roman" w:hAnsi="Times New Roman" w:cs="Times New Roman"/>
          <w:sz w:val="24"/>
          <w:szCs w:val="24"/>
        </w:rPr>
        <w:tab/>
        <w:t>Объединить усилия педагогов разной профессиональной деятельности по созданию условий обучения и воспитания детей в интегрированных классах, обеспечения получения качественного специального образования, обеспечения социализации и личностного развития детей с особенностями психофизического развития на основе их потенциальных возможностей.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lastRenderedPageBreak/>
        <w:t>З. Способствовать улучшению взаимодействия и партнёрства семьи и учреждения образования по вопросам обучения и воспитания детей с особенностями психофизического развития.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4. Обеспечить методическую поддержку воспитателям, учителям, работающим в образовательной интеграции.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Программа</w:t>
      </w:r>
      <w:r w:rsidRPr="00852F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2FE7">
        <w:rPr>
          <w:rFonts w:ascii="Times New Roman" w:hAnsi="Times New Roman" w:cs="Times New Roman"/>
          <w:sz w:val="24"/>
          <w:szCs w:val="24"/>
        </w:rPr>
        <w:t>деятельности</w:t>
      </w:r>
      <w:r w:rsidRPr="00852FE7">
        <w:rPr>
          <w:rFonts w:ascii="Times New Roman" w:hAnsi="Times New Roman" w:cs="Times New Roman"/>
          <w:sz w:val="24"/>
          <w:szCs w:val="24"/>
        </w:rPr>
        <w:tab/>
        <w:t>мобильного</w:t>
      </w:r>
      <w:r w:rsidRPr="00852FE7">
        <w:rPr>
          <w:rFonts w:ascii="Times New Roman" w:hAnsi="Times New Roman" w:cs="Times New Roman"/>
          <w:sz w:val="24"/>
          <w:szCs w:val="24"/>
        </w:rPr>
        <w:tab/>
        <w:t>консультативного пункта сопровождения образовательной интеграции детей</w:t>
      </w:r>
      <w:proofErr w:type="gramEnd"/>
      <w:r w:rsidRPr="00852FE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в условиях сельских образовательных организаций состоит из 5 разделов: блок — дети, блок - родители, блок - педагоги, контроль и регулирование, взаимодействие со специалистами мобильного консультативного пункта сопровождения образовательной интеграции детей с ограниченными возможностями здоровья в условиях сельских образовательных организаций.</w:t>
      </w:r>
    </w:p>
    <w:p w:rsidR="00852FE7" w:rsidRPr="00852FE7" w:rsidRDefault="00852FE7" w:rsidP="00852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FE7" w:rsidRPr="00852FE7" w:rsidRDefault="0049780C" w:rsidP="00852FE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52FE7" w:rsidRPr="00852FE7">
        <w:rPr>
          <w:rFonts w:ascii="Times New Roman" w:hAnsi="Times New Roman" w:cs="Times New Roman"/>
          <w:b/>
          <w:sz w:val="24"/>
          <w:szCs w:val="24"/>
        </w:rPr>
        <w:t>Подпрограмма «Блок - дети»</w:t>
      </w:r>
    </w:p>
    <w:p w:rsidR="00852FE7" w:rsidRPr="00852FE7" w:rsidRDefault="00852FE7" w:rsidP="00852FE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FE7">
        <w:rPr>
          <w:rFonts w:ascii="Times New Roman" w:hAnsi="Times New Roman" w:cs="Times New Roman"/>
          <w:sz w:val="24"/>
          <w:szCs w:val="24"/>
        </w:rPr>
        <w:t xml:space="preserve">В подпрограмме </w:t>
      </w:r>
      <w:r w:rsidRPr="00852FE7">
        <w:rPr>
          <w:rFonts w:ascii="Times New Roman" w:hAnsi="Times New Roman" w:cs="Times New Roman"/>
          <w:b/>
          <w:sz w:val="24"/>
          <w:szCs w:val="24"/>
        </w:rPr>
        <w:t>«Блок - дети»</w:t>
      </w:r>
      <w:r w:rsidRPr="00852FE7">
        <w:rPr>
          <w:rFonts w:ascii="Times New Roman" w:hAnsi="Times New Roman" w:cs="Times New Roman"/>
          <w:sz w:val="24"/>
          <w:szCs w:val="24"/>
        </w:rPr>
        <w:t xml:space="preserve"> представлен комплекс мероприятий, направленных на включение детей с особенностями психофизического развития в образовательный процесс учреждения образования, формирование межличностных отношений в детском коллективе на макро и микро уровнях, совершенствование социокультурной компетенции и личностного развития, формирование коммуникативных умений и навыков, организацию индивидуального психолого-педагогического сопровождения развития ребенка, диагностирование, логопедическое обследование, консультирование.</w:t>
      </w:r>
      <w:proofErr w:type="gramEnd"/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1. Включение детей с ОВЗ в образовательный процесс образовательной организации и обеспечение поддержки «особому» ребенку в адаптационный период: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• Педагогическая диагностика на начало и конец учебного года;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• Диагностика выявления интересов и склонностей детей с ОВЗ;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• Оказание коррекционной помощи детям с ОВЗ;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• Изучение социального развития обучающихся с ограниченными возможностями здоровья, социального статуса семьи, отношений детей с родителями;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• Проведение индивидуальных консультаций, собеседований с детьми с ограниченными возможностями здоровья;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 xml:space="preserve">• Логопедическое обследование </w:t>
      </w:r>
      <w:proofErr w:type="gramStart"/>
      <w:r w:rsidRPr="00852FE7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852FE7">
        <w:rPr>
          <w:rFonts w:ascii="Times New Roman" w:hAnsi="Times New Roman" w:cs="Times New Roman"/>
          <w:sz w:val="24"/>
          <w:szCs w:val="24"/>
        </w:rPr>
        <w:t xml:space="preserve"> в образовательные организации;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• Проведение мониторинга занятости детей с ОВЗ в кружках и секциях по интересам;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2. Презентация положительных сторон «особого» ребенка: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• организация выставок творчества;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• организация фотовыставок;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З. Включение детей с особенностями психофизического развития в досуговую деятельность образовательной организации: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• включение детей в развлекательные мероприятия, праздники, трудовые коллективные дела;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4. Организация индивидуального сопровождения развития детей с особенностями психофизического развития группой психолого-педагогического сопровождения учреждения образования: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• оказание помощи каждому ребенку в адаптации к условиям в массовой образовательной организации;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• включение «особых» воспитанников в совместное обучение со здоровыми сверстниками с учетом специальных программ обучения и потенциальных возможностей ребенка;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• выполнение мероприятий индивидуальной комплексной программы психолого-педагогического сопровождения.</w:t>
      </w:r>
    </w:p>
    <w:p w:rsidR="00852FE7" w:rsidRPr="00852FE7" w:rsidRDefault="00852FE7" w:rsidP="00852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04D" w:rsidRPr="00C86A51" w:rsidRDefault="00DF404D" w:rsidP="00852FE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04D" w:rsidRPr="00C86A51" w:rsidRDefault="00DF404D" w:rsidP="00852FE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04D" w:rsidRPr="00C86A51" w:rsidRDefault="00DF404D" w:rsidP="00852FE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E7" w:rsidRPr="00852FE7" w:rsidRDefault="0049780C" w:rsidP="00852FE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852FE7" w:rsidRPr="00852FE7">
        <w:rPr>
          <w:rFonts w:ascii="Times New Roman" w:hAnsi="Times New Roman" w:cs="Times New Roman"/>
          <w:b/>
          <w:sz w:val="24"/>
          <w:szCs w:val="24"/>
        </w:rPr>
        <w:t>Подпрограмма «Блок - родители»</w:t>
      </w:r>
    </w:p>
    <w:p w:rsidR="00852FE7" w:rsidRPr="00852FE7" w:rsidRDefault="00852FE7" w:rsidP="00852FE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 xml:space="preserve">В подпрограмме </w:t>
      </w:r>
      <w:r w:rsidRPr="00852FE7">
        <w:rPr>
          <w:rFonts w:ascii="Times New Roman" w:hAnsi="Times New Roman" w:cs="Times New Roman"/>
          <w:b/>
          <w:sz w:val="24"/>
          <w:szCs w:val="24"/>
        </w:rPr>
        <w:t>«Блок - родители»</w:t>
      </w:r>
      <w:r w:rsidRPr="00852FE7">
        <w:rPr>
          <w:rFonts w:ascii="Times New Roman" w:hAnsi="Times New Roman" w:cs="Times New Roman"/>
          <w:sz w:val="24"/>
          <w:szCs w:val="24"/>
        </w:rPr>
        <w:t xml:space="preserve"> представлены направления работы, способствующие улучшению взаимодействия и партнёрства семьи и учреждения образования по вопросам обучения и воспитания детей с особенностями психофизического развития - анкетирование, консультирование, ознакомление с условиями интегрированного обучения и воспитания, включение родителей в психолого-педагогическое сопровождение, круглые столы, лектории.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1. Проведение родительского лектория по основам детской и подростковой психологии и проблемным вопросам в обучении и воспитании детей с ограниченными возможностями здоровья.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2. Проведение круглого стола по вопросам правового просвещения родителей в вопросах воспитания и образования детей с ограниченными возможностями здоровья «Уроки права для родителей».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3. Анкетирование родителей по интересуемым проблемам.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4. Консультирование по вопросам взаимодействия родителей с ребенком в условиях семейного воспитания.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5. Консультирование по вопросам воспитания и обучения ребенка в образовательной организации.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6. Включение родителей с процесс работы группы психолог</w:t>
      </w:r>
      <w:proofErr w:type="gramStart"/>
      <w:r w:rsidRPr="00852FE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52FE7">
        <w:rPr>
          <w:rFonts w:ascii="Times New Roman" w:hAnsi="Times New Roman" w:cs="Times New Roman"/>
          <w:sz w:val="24"/>
          <w:szCs w:val="24"/>
        </w:rPr>
        <w:t xml:space="preserve"> педагогического сопровождения.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7. Согласование с родителями индивидуального образовательного маршрута ребенка, ознакомление с изменениями в образовательном маршруте.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8. Обследование семейного положения и контроль над созданием благоприятной обстановки в семье.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2FE7" w:rsidRPr="00852FE7" w:rsidRDefault="0049780C" w:rsidP="00852FE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52FE7" w:rsidRPr="00852FE7">
        <w:rPr>
          <w:rFonts w:ascii="Times New Roman" w:hAnsi="Times New Roman" w:cs="Times New Roman"/>
          <w:b/>
          <w:sz w:val="24"/>
          <w:szCs w:val="24"/>
        </w:rPr>
        <w:t>Подпрограмма «Блок - педагоги»</w:t>
      </w:r>
    </w:p>
    <w:p w:rsidR="00852FE7" w:rsidRPr="00852FE7" w:rsidRDefault="00852FE7" w:rsidP="00852FE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В подпрограмме «Блок - педагоги» раскрыты направления работы, способствующие повышению профессионального мастерства педагогов, задействованных в образовательной интеграции консультации, специальные семинары-практикумы, проблемные семинары, методические объединения, использование коррекционных технологий, обобщение опыта.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1. Организация консультативной помощи педагогам по вопросам воспитания толерантного отношения к детям с ограниченными возможностями здоровья.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2. Проведение семинара для руководителей сельских образовательных организаций по теме «Актуальные вопросы образовательной интеграции в условиях сельских образовательных организаций».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 xml:space="preserve">3. Согласование и внесение корректив в образовательный процесс учреждения образования с учетом </w:t>
      </w:r>
      <w:proofErr w:type="gramStart"/>
      <w:r w:rsidRPr="00852FE7">
        <w:rPr>
          <w:rFonts w:ascii="Times New Roman" w:hAnsi="Times New Roman" w:cs="Times New Roman"/>
          <w:sz w:val="24"/>
          <w:szCs w:val="24"/>
        </w:rPr>
        <w:t>открытия мобильного консультативного пункта сопровождения образовательной интеграции детей</w:t>
      </w:r>
      <w:proofErr w:type="gramEnd"/>
      <w:r w:rsidRPr="00852FE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в условиях сельских образовательных организаций.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 xml:space="preserve">4. Организация сопровождения детей с особенностями психофизического развития с учетом определенного образовательного маршрута и приказа управления образования администрации </w:t>
      </w:r>
      <w:proofErr w:type="spellStart"/>
      <w:r w:rsidRPr="00852FE7">
        <w:rPr>
          <w:rFonts w:ascii="Times New Roman" w:hAnsi="Times New Roman" w:cs="Times New Roman"/>
          <w:sz w:val="24"/>
          <w:szCs w:val="24"/>
        </w:rPr>
        <w:t>Шебекинского</w:t>
      </w:r>
      <w:proofErr w:type="spellEnd"/>
      <w:r w:rsidRPr="00852FE7">
        <w:rPr>
          <w:rFonts w:ascii="Times New Roman" w:hAnsi="Times New Roman" w:cs="Times New Roman"/>
          <w:sz w:val="24"/>
          <w:szCs w:val="24"/>
        </w:rPr>
        <w:t xml:space="preserve"> района об открытии мобильного консультативного пункта сопровождения образовательной интеграции детей с ограниченными возможностями здоровья в условиях сельской образовательной организации.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>5. Нацеливание педагогов, задействованных в образовательной интеграции на активную поисковую деятельность (адаптация программного материала под потенциальные возможности «особого» ученика, создание методических пособий, освоение приемов включения «особых» воспитанников в групповые формы работы, работу в парах на занятиях и т.д.).</w:t>
      </w:r>
    </w:p>
    <w:p w:rsidR="00852FE7" w:rsidRPr="00852FE7" w:rsidRDefault="00852FE7" w:rsidP="00852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7">
        <w:rPr>
          <w:rFonts w:ascii="Times New Roman" w:hAnsi="Times New Roman" w:cs="Times New Roman"/>
          <w:sz w:val="24"/>
          <w:szCs w:val="24"/>
        </w:rPr>
        <w:t xml:space="preserve">6. Создание условий сотрудничества педагогического коллектива, администрации учреждений образования со специалистами мобильного консультативного пункта </w:t>
      </w:r>
      <w:r w:rsidRPr="00852FE7">
        <w:rPr>
          <w:rFonts w:ascii="Times New Roman" w:hAnsi="Times New Roman" w:cs="Times New Roman"/>
          <w:sz w:val="24"/>
          <w:szCs w:val="24"/>
        </w:rPr>
        <w:lastRenderedPageBreak/>
        <w:t>сопровождения образовательной интеграции детей с ограниченными возможностями здоровья в условиях сельских образовательных организаций.</w:t>
      </w:r>
    </w:p>
    <w:p w:rsidR="00852FE7" w:rsidRPr="00C86A51" w:rsidRDefault="00852FE7" w:rsidP="00852FE7">
      <w:pPr>
        <w:jc w:val="center"/>
        <w:rPr>
          <w:b/>
          <w:sz w:val="28"/>
          <w:szCs w:val="28"/>
        </w:rPr>
      </w:pPr>
    </w:p>
    <w:p w:rsidR="00F90C4A" w:rsidRPr="008F6CE0" w:rsidRDefault="00F90C4A" w:rsidP="00852FE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Дети с ограниченными возможностями здоровья (ОВЗ) — это дети с различными отклонениями в физич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еском и (или) психическом разви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тии, в том числе дети с нарушениями восприятия (зрения, слуха), опор-но-двигательные аппарата, интеллекта, речи, задержкой психического развития, расстройствами аутично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го спектра, множественными нару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шениями в развитии, нуждающиеся в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 xml:space="preserve"> образовании, отвечающем их осо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бым образовательным потребностям.</w:t>
      </w:r>
    </w:p>
    <w:p w:rsidR="00F90C4A" w:rsidRPr="008F6CE0" w:rsidRDefault="00F90C4A" w:rsidP="00852FE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Для всех категорий детей с ОВЗ характерно замедленное и ограниченное восприятие, недостатки развития моторики, речи, 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мыслительной деятель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ности, недостаточность познавательной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 xml:space="preserve"> активности, пробелы в представ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лениях об окружающем мире, межличностных отношениях, недостатки в развитии личности (неуверенность в себе и неоправданная зависимость от окружающих, низкая коммуник</w:t>
      </w:r>
      <w:r w:rsidR="00852FE7">
        <w:rPr>
          <w:rFonts w:ascii="Times New Roman" w:eastAsia="Times New Roman" w:hAnsi="Times New Roman" w:cs="Times New Roman"/>
          <w:sz w:val="24"/>
          <w:szCs w:val="24"/>
        </w:rPr>
        <w:t>абельность, эгоизм, пессимизм).</w:t>
      </w:r>
    </w:p>
    <w:p w:rsidR="00F90C4A" w:rsidRPr="008F6CE0" w:rsidRDefault="00F90C4A" w:rsidP="00852FE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Дети с ОВЗ осваивают основн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ую образовательную программу до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школьного образования, которая должна быть адаптирована с учётом особенностей их психофизического 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развития, индивидуальных возмож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ностей и при необходимости обеспечив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ать коррекцию нарушений разви</w:t>
      </w:r>
      <w:r w:rsidR="00852FE7">
        <w:rPr>
          <w:rFonts w:ascii="Times New Roman" w:eastAsia="Times New Roman" w:hAnsi="Times New Roman" w:cs="Times New Roman"/>
          <w:sz w:val="24"/>
          <w:szCs w:val="24"/>
        </w:rPr>
        <w:t>тия и социальную адаптацию.</w:t>
      </w:r>
    </w:p>
    <w:p w:rsidR="00F90C4A" w:rsidRPr="008F6CE0" w:rsidRDefault="00F90C4A" w:rsidP="00852FE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Понятие «коррекция» определяется как производное от латинского слова </w:t>
      </w:r>
      <w:proofErr w:type="spellStart"/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>correctio</w:t>
      </w:r>
      <w:proofErr w:type="spell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— исправление. Коррекция рассматривается как система психолого-педагогических мер, направленных на исправление и (или) ослабление недостатков в психофизич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еском развитии. В настоящее вре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мя под коррекционными воздействи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ями понимают не только исправле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ния дефектов у лиц с ОВЗ, но и создание оптимальных возможностей и условий для психического развития в </w:t>
      </w:r>
      <w:r w:rsidR="00852FE7">
        <w:rPr>
          <w:rFonts w:ascii="Times New Roman" w:eastAsia="Times New Roman" w:hAnsi="Times New Roman" w:cs="Times New Roman"/>
          <w:sz w:val="24"/>
          <w:szCs w:val="24"/>
        </w:rPr>
        <w:t>пределах нормы.</w:t>
      </w:r>
    </w:p>
    <w:p w:rsidR="00F90C4A" w:rsidRPr="008F6CE0" w:rsidRDefault="00F90C4A" w:rsidP="00852FE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Для адаптации основной образовательной программы дошкольного </w:t>
      </w:r>
      <w:proofErr w:type="gramStart"/>
      <w:r w:rsidRPr="008F6CE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в группах компенси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рующей и комбинированной направ</w:t>
      </w:r>
      <w:r w:rsidR="00852FE7">
        <w:rPr>
          <w:rFonts w:ascii="Times New Roman" w:eastAsia="Times New Roman" w:hAnsi="Times New Roman" w:cs="Times New Roman"/>
          <w:sz w:val="24"/>
          <w:szCs w:val="24"/>
        </w:rPr>
        <w:t>ленности необходимо следующее.</w:t>
      </w:r>
    </w:p>
    <w:p w:rsidR="00F90C4A" w:rsidRPr="008F6CE0" w:rsidRDefault="00F90C4A" w:rsidP="00852FE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6CE0">
        <w:rPr>
          <w:rFonts w:ascii="Times New Roman" w:eastAsia="Times New Roman" w:hAnsi="Times New Roman" w:cs="Times New Roman"/>
          <w:sz w:val="24"/>
          <w:szCs w:val="24"/>
        </w:rPr>
        <w:t>1) Внесение изменений в основно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е содержание Программы и органи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зацию деятельности по её реализации с учёт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ом особенностей психофизи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ческого развития и индивидуальных возможностей детей с ОВЗ, а имен-но внесение изменений в целевой раздел (в части определения задач, принципов реализации Программы, описания планируемых результатов освоения Программы и др.), содерж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ательный раздел (в части опреде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ления задач психолого-педагогической работы, используемых программ и методик и др.), организационный</w:t>
      </w:r>
      <w:proofErr w:type="gram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аздел Программы (в части опреде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ления режима дня, описания материально-технического обеспечения, предмет</w:t>
      </w:r>
      <w:r w:rsidR="00852FE7">
        <w:rPr>
          <w:rFonts w:ascii="Times New Roman" w:eastAsia="Times New Roman" w:hAnsi="Times New Roman" w:cs="Times New Roman"/>
          <w:sz w:val="24"/>
          <w:szCs w:val="24"/>
        </w:rPr>
        <w:t>но-развивающей среды и др.).</w:t>
      </w:r>
    </w:p>
    <w:p w:rsidR="00F90C4A" w:rsidRPr="008F6CE0" w:rsidRDefault="00F90C4A" w:rsidP="008F6CE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2) Включение дополнения в содержательный раздел Программы, а именно включение описания образовательной деят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ельности по профес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сиональной коррекции нарушений.</w:t>
      </w:r>
    </w:p>
    <w:p w:rsidR="00F90C4A" w:rsidRPr="008F6CE0" w:rsidRDefault="00F90C4A" w:rsidP="008F6CE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C4A" w:rsidRPr="00852FE7" w:rsidRDefault="00E911EF" w:rsidP="00852FE7">
      <w:pPr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F90C4A" w:rsidRPr="008F6CE0">
        <w:rPr>
          <w:rFonts w:ascii="Times New Roman" w:eastAsia="Times New Roman" w:hAnsi="Times New Roman" w:cs="Times New Roman"/>
          <w:b/>
          <w:sz w:val="24"/>
          <w:szCs w:val="24"/>
        </w:rPr>
        <w:t>Специфика реализации основного содержания Программы с детьми с ОВЗ</w:t>
      </w:r>
    </w:p>
    <w:p w:rsidR="00F90C4A" w:rsidRPr="00852FE7" w:rsidRDefault="00F90C4A" w:rsidP="00852FE7">
      <w:pPr>
        <w:ind w:left="22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F90C4A" w:rsidRPr="008F6CE0" w:rsidRDefault="00F90C4A" w:rsidP="00852FE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детей с нарушениями слуха 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особенно необходим показ способов</w:t>
      </w: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выполнения всех доступных видов игры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 xml:space="preserve"> и труда, объяснение их последо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вательности, возможности совместных действий, действий по образцу и словесной инструкции. В дальнейшем наряду с показом и объяснением вводится распределение обязанностей и планирование предстоящей р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або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ты, оценка отношения к деятельности и её результатов. Задача, которая должна решаться педагогами постоянно (в течение всего срока реализации основной образовательной программы дошкольного образования), — это преодоление стереотипного процессуальн</w:t>
      </w:r>
      <w:r w:rsidR="00852FE7">
        <w:rPr>
          <w:rFonts w:ascii="Times New Roman" w:eastAsia="Times New Roman" w:hAnsi="Times New Roman" w:cs="Times New Roman"/>
          <w:sz w:val="24"/>
          <w:szCs w:val="24"/>
        </w:rPr>
        <w:t>ого характера игровых действий.</w:t>
      </w:r>
    </w:p>
    <w:p w:rsidR="00F90C4A" w:rsidRPr="008F6CE0" w:rsidRDefault="00F90C4A" w:rsidP="00852FE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детей с нарушениями зрения 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актуально создание необходимых</w:t>
      </w: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офтальмологических условий для преодоления отставания в развитии игровой и трудовой деятельности, а также преодоление </w:t>
      </w:r>
      <w:proofErr w:type="spellStart"/>
      <w:r w:rsidRPr="008F6CE0">
        <w:rPr>
          <w:rFonts w:ascii="Times New Roman" w:eastAsia="Times New Roman" w:hAnsi="Times New Roman" w:cs="Times New Roman"/>
          <w:sz w:val="24"/>
          <w:szCs w:val="24"/>
        </w:rPr>
        <w:t>вербализма</w:t>
      </w:r>
      <w:proofErr w:type="spell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и обогащение чувственной основы деятельности (например, организация экскурсий и наблюдений, в процессе 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которых у детей происходит слия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ние словесных представлений с конкретными действиями, признаками, свойствами и явлениями </w:t>
      </w:r>
      <w:r w:rsidR="00852FE7">
        <w:rPr>
          <w:rFonts w:ascii="Times New Roman" w:eastAsia="Times New Roman" w:hAnsi="Times New Roman" w:cs="Times New Roman"/>
          <w:sz w:val="24"/>
          <w:szCs w:val="24"/>
        </w:rPr>
        <w:t>общественной окружающей жизни).</w:t>
      </w:r>
      <w:proofErr w:type="gramEnd"/>
    </w:p>
    <w:p w:rsidR="00DF404D" w:rsidRPr="00DF404D" w:rsidRDefault="00F90C4A" w:rsidP="00DF40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Для детей с нарушениями речи (заиканием). 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Параллельно с основ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ной задачей логопедической работы и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 xml:space="preserve"> в её русле в процессе непосред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ственно образовательной деятельн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ости с помощью применения специ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альных методических и игровых приёмов осуществляется</w:t>
      </w:r>
      <w:r w:rsidR="00852F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0C4A" w:rsidRPr="008F6CE0" w:rsidRDefault="00F90C4A" w:rsidP="00DF40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5AE2944" wp14:editId="35721BAD">
            <wp:extent cx="85725" cy="857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коррекция заикани</w:t>
      </w:r>
      <w:r w:rsidR="00852FE7">
        <w:rPr>
          <w:rFonts w:ascii="Times New Roman" w:eastAsia="Times New Roman" w:hAnsi="Times New Roman" w:cs="Times New Roman"/>
          <w:sz w:val="24"/>
          <w:szCs w:val="24"/>
        </w:rPr>
        <w:t>я, общего и речевого поведения;</w:t>
      </w:r>
    </w:p>
    <w:p w:rsidR="00F90C4A" w:rsidRPr="008F6CE0" w:rsidRDefault="00F90C4A" w:rsidP="00852FE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43434B4" wp14:editId="51D6A5EC">
            <wp:extent cx="85725" cy="85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выработка внимания к речи взр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ослых и сверстников (прослушива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ние речевых образцов во время комме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нтирования действий детей воспи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тателем, которыми они бу</w:t>
      </w:r>
      <w:r w:rsidR="00852FE7">
        <w:rPr>
          <w:rFonts w:ascii="Times New Roman" w:eastAsia="Times New Roman" w:hAnsi="Times New Roman" w:cs="Times New Roman"/>
          <w:sz w:val="24"/>
          <w:szCs w:val="24"/>
        </w:rPr>
        <w:t>дут пользоваться в дальнейшем);</w:t>
      </w:r>
    </w:p>
    <w:p w:rsidR="00F90C4A" w:rsidRPr="008F6CE0" w:rsidRDefault="00F90C4A" w:rsidP="00852FE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896B30" wp14:editId="32E1C317">
            <wp:extent cx="85725" cy="85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закрепление навыков общего и речевого поведения и пользования самостоятельной речью без заикания при выполнени</w:t>
      </w:r>
      <w:r w:rsidR="00852FE7">
        <w:rPr>
          <w:rFonts w:ascii="Times New Roman" w:eastAsia="Times New Roman" w:hAnsi="Times New Roman" w:cs="Times New Roman"/>
          <w:sz w:val="24"/>
          <w:szCs w:val="24"/>
        </w:rPr>
        <w:t>и различных видов деятельности;</w:t>
      </w:r>
    </w:p>
    <w:p w:rsidR="00F90C4A" w:rsidRPr="008F6CE0" w:rsidRDefault="00F90C4A" w:rsidP="008F6CE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A43CDC" wp14:editId="15BFACAD">
            <wp:extent cx="85725" cy="85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отработка свободного пользовани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я контекстной речью (дети сопро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вождают процесс разных видов деятельности подробным ра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ссказом о том, что они делают);</w:t>
      </w:r>
    </w:p>
    <w:p w:rsidR="00F90C4A" w:rsidRPr="008F6CE0" w:rsidRDefault="00F90C4A" w:rsidP="00852FE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525F3DA" wp14:editId="4C08F698">
            <wp:extent cx="85725" cy="85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правильного речево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го общения без заикания в благо</w:t>
      </w:r>
      <w:r w:rsidR="00852FE7">
        <w:rPr>
          <w:rFonts w:ascii="Times New Roman" w:eastAsia="Times New Roman" w:hAnsi="Times New Roman" w:cs="Times New Roman"/>
          <w:sz w:val="24"/>
          <w:szCs w:val="24"/>
        </w:rPr>
        <w:t>приятных моментах режима дня.</w:t>
      </w:r>
    </w:p>
    <w:p w:rsidR="00F90C4A" w:rsidRPr="008F6CE0" w:rsidRDefault="00F90C4A" w:rsidP="00852FE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>Для детей с нарушениями реч</w:t>
      </w:r>
      <w:r w:rsidR="000429FF" w:rsidRPr="008F6CE0">
        <w:rPr>
          <w:rFonts w:ascii="Times New Roman" w:eastAsia="Times New Roman" w:hAnsi="Times New Roman" w:cs="Times New Roman"/>
          <w:i/>
          <w:sz w:val="24"/>
          <w:szCs w:val="24"/>
        </w:rPr>
        <w:t>и (фонетико-фонематическим недо</w:t>
      </w: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развитием). 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Учитывая особенности речевого развития детей, обучение</w:t>
      </w: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родному языку и руководство развитием речи в процессе не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посредствен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но образовательной деятельности и в повседневной жизни (в играх, в быту, на прогулках и т. д.), осуществляется следующим </w:t>
      </w:r>
      <w:r w:rsidR="00852FE7">
        <w:rPr>
          <w:rFonts w:ascii="Times New Roman" w:eastAsia="Times New Roman" w:hAnsi="Times New Roman" w:cs="Times New Roman"/>
          <w:sz w:val="24"/>
          <w:szCs w:val="24"/>
        </w:rPr>
        <w:t>образом:</w:t>
      </w:r>
    </w:p>
    <w:p w:rsidR="00852FE7" w:rsidRPr="00852FE7" w:rsidRDefault="00F90C4A" w:rsidP="00852FE7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FE7">
        <w:rPr>
          <w:rFonts w:ascii="Times New Roman" w:eastAsia="Times New Roman" w:hAnsi="Times New Roman" w:cs="Times New Roman"/>
          <w:sz w:val="24"/>
          <w:szCs w:val="24"/>
        </w:rPr>
        <w:t>закрепление достигнутых речевы</w:t>
      </w:r>
      <w:r w:rsidR="000429FF" w:rsidRPr="00852FE7">
        <w:rPr>
          <w:rFonts w:ascii="Times New Roman" w:eastAsia="Times New Roman" w:hAnsi="Times New Roman" w:cs="Times New Roman"/>
          <w:sz w:val="24"/>
          <w:szCs w:val="24"/>
        </w:rPr>
        <w:t>х умений и навыков в детских ви</w:t>
      </w:r>
      <w:r w:rsidRPr="00852FE7">
        <w:rPr>
          <w:rFonts w:ascii="Times New Roman" w:eastAsia="Times New Roman" w:hAnsi="Times New Roman" w:cs="Times New Roman"/>
          <w:sz w:val="24"/>
          <w:szCs w:val="24"/>
        </w:rPr>
        <w:t>дах деятельности, предс</w:t>
      </w:r>
      <w:r w:rsidR="00852FE7" w:rsidRPr="00852FE7">
        <w:rPr>
          <w:rFonts w:ascii="Times New Roman" w:eastAsia="Times New Roman" w:hAnsi="Times New Roman" w:cs="Times New Roman"/>
          <w:sz w:val="24"/>
          <w:szCs w:val="24"/>
        </w:rPr>
        <w:t>тавляющих синтез игры и занятия</w:t>
      </w:r>
    </w:p>
    <w:p w:rsidR="00DF404D" w:rsidRPr="00DF404D" w:rsidRDefault="00F90C4A" w:rsidP="00DF404D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FE7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коммуникативной активности ребёнка во взаимодействии </w:t>
      </w:r>
      <w:proofErr w:type="gramStart"/>
      <w:r w:rsidRPr="00852FE7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52FE7">
        <w:rPr>
          <w:rFonts w:ascii="Times New Roman" w:eastAsia="Times New Roman" w:hAnsi="Times New Roman" w:cs="Times New Roman"/>
          <w:sz w:val="24"/>
          <w:szCs w:val="24"/>
        </w:rPr>
        <w:t xml:space="preserve"> взрослым и сверстниками во в</w:t>
      </w:r>
      <w:r w:rsidR="00852FE7" w:rsidRPr="00852FE7">
        <w:rPr>
          <w:rFonts w:ascii="Times New Roman" w:eastAsia="Times New Roman" w:hAnsi="Times New Roman" w:cs="Times New Roman"/>
          <w:sz w:val="24"/>
          <w:szCs w:val="24"/>
        </w:rPr>
        <w:t>сех видах детской деятельности;</w:t>
      </w:r>
    </w:p>
    <w:p w:rsidR="00DF404D" w:rsidRPr="00DF404D" w:rsidRDefault="00F90C4A" w:rsidP="00DF404D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4D">
        <w:rPr>
          <w:rFonts w:ascii="Times New Roman" w:eastAsia="Times New Roman" w:hAnsi="Times New Roman" w:cs="Times New Roman"/>
          <w:sz w:val="24"/>
          <w:szCs w:val="24"/>
        </w:rPr>
        <w:t xml:space="preserve"> привлечение внимания к назва</w:t>
      </w:r>
      <w:r w:rsidR="000429FF" w:rsidRPr="00DF404D">
        <w:rPr>
          <w:rFonts w:ascii="Times New Roman" w:eastAsia="Times New Roman" w:hAnsi="Times New Roman" w:cs="Times New Roman"/>
          <w:sz w:val="24"/>
          <w:szCs w:val="24"/>
        </w:rPr>
        <w:t>ниям предметов, объектов (учиты</w:t>
      </w:r>
      <w:r w:rsidRPr="00DF404D">
        <w:rPr>
          <w:rFonts w:ascii="Times New Roman" w:eastAsia="Times New Roman" w:hAnsi="Times New Roman" w:cs="Times New Roman"/>
          <w:sz w:val="24"/>
          <w:szCs w:val="24"/>
        </w:rPr>
        <w:t xml:space="preserve">ваются возрастные возможности детей, состояние фонетической стороны </w:t>
      </w:r>
      <w:r w:rsidR="00852FE7" w:rsidRPr="00DF404D">
        <w:rPr>
          <w:rFonts w:ascii="Times New Roman" w:eastAsia="Times New Roman" w:hAnsi="Times New Roman" w:cs="Times New Roman"/>
          <w:sz w:val="24"/>
          <w:szCs w:val="24"/>
        </w:rPr>
        <w:t>речи, корригируемой логопедом);</w:t>
      </w:r>
    </w:p>
    <w:p w:rsidR="00F90C4A" w:rsidRPr="00DF404D" w:rsidRDefault="00F90C4A" w:rsidP="00DF404D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4D">
        <w:rPr>
          <w:rFonts w:ascii="Times New Roman" w:eastAsia="Times New Roman" w:hAnsi="Times New Roman" w:cs="Times New Roman"/>
          <w:sz w:val="24"/>
          <w:szCs w:val="24"/>
        </w:rPr>
        <w:t>введение в активный с</w:t>
      </w:r>
      <w:r w:rsidR="000429FF" w:rsidRPr="00DF404D">
        <w:rPr>
          <w:rFonts w:ascii="Times New Roman" w:eastAsia="Times New Roman" w:hAnsi="Times New Roman" w:cs="Times New Roman"/>
          <w:sz w:val="24"/>
          <w:szCs w:val="24"/>
        </w:rPr>
        <w:t xml:space="preserve">ловарь слов, доступных по </w:t>
      </w:r>
      <w:proofErr w:type="spellStart"/>
      <w:r w:rsidR="000429FF" w:rsidRPr="00DF404D">
        <w:rPr>
          <w:rFonts w:ascii="Times New Roman" w:eastAsia="Times New Roman" w:hAnsi="Times New Roman" w:cs="Times New Roman"/>
          <w:sz w:val="24"/>
          <w:szCs w:val="24"/>
        </w:rPr>
        <w:t>звуко</w:t>
      </w:r>
      <w:r w:rsidRPr="00DF404D">
        <w:rPr>
          <w:rFonts w:ascii="Times New Roman" w:eastAsia="Times New Roman" w:hAnsi="Times New Roman" w:cs="Times New Roman"/>
          <w:sz w:val="24"/>
          <w:szCs w:val="24"/>
        </w:rPr>
        <w:t>слоговой</w:t>
      </w:r>
      <w:proofErr w:type="spellEnd"/>
      <w:r w:rsidRPr="00DF404D">
        <w:rPr>
          <w:rFonts w:ascii="Times New Roman" w:eastAsia="Times New Roman" w:hAnsi="Times New Roman" w:cs="Times New Roman"/>
          <w:sz w:val="24"/>
          <w:szCs w:val="24"/>
        </w:rPr>
        <w:t xml:space="preserve"> структуре (прослеживается чёткость и правильность произношения, осуществляется активное зак</w:t>
      </w:r>
      <w:r w:rsidR="007136C4" w:rsidRPr="00DF404D">
        <w:rPr>
          <w:rFonts w:ascii="Times New Roman" w:eastAsia="Times New Roman" w:hAnsi="Times New Roman" w:cs="Times New Roman"/>
          <w:sz w:val="24"/>
          <w:szCs w:val="24"/>
        </w:rPr>
        <w:t>репление навыков произношения).</w:t>
      </w:r>
    </w:p>
    <w:p w:rsidR="00F90C4A" w:rsidRPr="008F6CE0" w:rsidRDefault="00F90C4A" w:rsidP="008F6CE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детей с нарушениями речи </w:t>
      </w:r>
      <w:r w:rsidR="000429FF" w:rsidRPr="008F6CE0">
        <w:rPr>
          <w:rFonts w:ascii="Times New Roman" w:eastAsia="Times New Roman" w:hAnsi="Times New Roman" w:cs="Times New Roman"/>
          <w:i/>
          <w:sz w:val="24"/>
          <w:szCs w:val="24"/>
        </w:rPr>
        <w:t>(общим недоразвитием речи) необходимо: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FDDFA6" wp14:editId="6079A05F">
            <wp:extent cx="85725" cy="857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различных речевых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 xml:space="preserve"> ситуаций при формировании у де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тей навыков самообслуживания, культ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урно-гигиенических навыков, эле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ментов труда и др. для работы над пониманием, усвоением и одновременно прочным закреплением соответствующей п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редметной и глагольной лексики;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43D0E6F" wp14:editId="155F9BD5">
            <wp:extent cx="85725" cy="857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называние необходимых предметов, использование предикативной лексики, составление правильных фраз при осуществлении всех видов детской деятельности с включением речевой ситуации (при з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атрудне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нии — помочь актуализировать ранее изученную тематическую лексику);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40D4D1" wp14:editId="56314245">
            <wp:extent cx="85725" cy="857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производимых ребёнком действий для употребления соответствующих глаголов, определений, 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предлогов; переход от словосоче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таний и предложений к постепенному сост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авлению детьми связных текстов;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DDBAB59" wp14:editId="4F495889">
            <wp:extent cx="85725" cy="857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побуждение детей пользоваться ре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чью в процессе изготовления раз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личных поделок, игрушек, сувениров и т. д. (называние материала, из которого изготавливается поделка, и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нструментов труда, рассказ о на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значении изготавливаемого предмета, описание хода своей работы; дети учатся различать предм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еты по форме, цвету, величине);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CFA162" wp14:editId="106F0E16">
            <wp:extent cx="85725" cy="857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стимулирование развития и 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обогащения коммуникативной функ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ции речи в непринуждённой обстановке на заданную тему (это позволяет учить детей способам диалогического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в совместной де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ятельности, развивать умение выска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зываться в форме небольшого рас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сказа: повеств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ования, описания, рассуждения).</w:t>
      </w:r>
    </w:p>
    <w:p w:rsidR="00F90C4A" w:rsidRPr="007136C4" w:rsidRDefault="00F90C4A" w:rsidP="007136C4">
      <w:pPr>
        <w:ind w:left="340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>Для детей с нарушениями</w:t>
      </w:r>
      <w:r w:rsidR="007136C4">
        <w:rPr>
          <w:rFonts w:ascii="Times New Roman" w:eastAsia="Times New Roman" w:hAnsi="Times New Roman" w:cs="Times New Roman"/>
          <w:i/>
          <w:sz w:val="24"/>
          <w:szCs w:val="24"/>
        </w:rPr>
        <w:t xml:space="preserve"> опорно-двигательного аппарата: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E00908" wp14:editId="2FC779D5">
            <wp:extent cx="85725" cy="857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воспитание интереса и потребности детей в трудов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ой деятельно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сти, активности действий на доступном по двигательным возможностям уровне — самостоятельно, с п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омощью других детей и взрослых;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572B9C6" wp14:editId="2D4DC689">
            <wp:extent cx="85725" cy="857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развитие двигательных умений и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 xml:space="preserve"> навыков, мелкой моторики, коор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динированных движений рук, 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зрительно-моторной координации;</w:t>
      </w:r>
    </w:p>
    <w:p w:rsidR="00DF404D" w:rsidRPr="00DF404D" w:rsidRDefault="00F90C4A" w:rsidP="00DF404D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познавательных и социально значимых </w:t>
      </w:r>
      <w:r w:rsidR="00DF404D" w:rsidRPr="00DF404D">
        <w:rPr>
          <w:rFonts w:ascii="Times New Roman" w:eastAsia="Times New Roman" w:hAnsi="Times New Roman" w:cs="Times New Roman"/>
          <w:sz w:val="24"/>
          <w:szCs w:val="24"/>
        </w:rPr>
        <w:t>мотивов в игровой деятельности$</w:t>
      </w:r>
    </w:p>
    <w:p w:rsidR="00DF404D" w:rsidRPr="00DF404D" w:rsidRDefault="00F90C4A" w:rsidP="00DF404D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4D">
        <w:rPr>
          <w:rFonts w:ascii="Times New Roman" w:eastAsia="Times New Roman" w:hAnsi="Times New Roman" w:cs="Times New Roman"/>
          <w:sz w:val="24"/>
          <w:szCs w:val="24"/>
        </w:rPr>
        <w:t>развит</w:t>
      </w:r>
      <w:r w:rsidR="007136C4" w:rsidRPr="00DF404D">
        <w:rPr>
          <w:rFonts w:ascii="Times New Roman" w:eastAsia="Times New Roman" w:hAnsi="Times New Roman" w:cs="Times New Roman"/>
          <w:sz w:val="24"/>
          <w:szCs w:val="24"/>
        </w:rPr>
        <w:t>ие общественных форм поведения;</w:t>
      </w:r>
    </w:p>
    <w:p w:rsidR="00DF404D" w:rsidRPr="00DF404D" w:rsidRDefault="00F90C4A" w:rsidP="00DF404D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4D">
        <w:rPr>
          <w:rFonts w:ascii="Times New Roman" w:eastAsia="Times New Roman" w:hAnsi="Times New Roman" w:cs="Times New Roman"/>
          <w:sz w:val="24"/>
          <w:szCs w:val="24"/>
        </w:rPr>
        <w:t>развитие у детей творческого отн</w:t>
      </w:r>
      <w:r w:rsidR="000429FF" w:rsidRPr="00DF404D">
        <w:rPr>
          <w:rFonts w:ascii="Times New Roman" w:eastAsia="Times New Roman" w:hAnsi="Times New Roman" w:cs="Times New Roman"/>
          <w:sz w:val="24"/>
          <w:szCs w:val="24"/>
        </w:rPr>
        <w:t>ошения к игре (условное преобра</w:t>
      </w:r>
      <w:r w:rsidR="007136C4" w:rsidRPr="00DF404D">
        <w:rPr>
          <w:rFonts w:ascii="Times New Roman" w:eastAsia="Times New Roman" w:hAnsi="Times New Roman" w:cs="Times New Roman"/>
          <w:sz w:val="24"/>
          <w:szCs w:val="24"/>
        </w:rPr>
        <w:t>зование окружающего);</w:t>
      </w:r>
    </w:p>
    <w:p w:rsidR="00F90C4A" w:rsidRPr="00DF404D" w:rsidRDefault="00F90C4A" w:rsidP="00DF404D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4D">
        <w:rPr>
          <w:rFonts w:ascii="Times New Roman" w:eastAsia="Times New Roman" w:hAnsi="Times New Roman" w:cs="Times New Roman"/>
          <w:sz w:val="24"/>
          <w:szCs w:val="24"/>
        </w:rPr>
        <w:t>преодоление простого механическ</w:t>
      </w:r>
      <w:r w:rsidR="000429FF" w:rsidRPr="00DF404D">
        <w:rPr>
          <w:rFonts w:ascii="Times New Roman" w:eastAsia="Times New Roman" w:hAnsi="Times New Roman" w:cs="Times New Roman"/>
          <w:sz w:val="24"/>
          <w:szCs w:val="24"/>
        </w:rPr>
        <w:t>ого действия в игровой деятельности.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детей с ЗПР 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в число прио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ритетных коррекционных направле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ий работы включаются следующие:</w:t>
      </w:r>
    </w:p>
    <w:p w:rsidR="00F90C4A" w:rsidRPr="008F6CE0" w:rsidRDefault="00F90C4A" w:rsidP="00DF40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90FA73" wp14:editId="37E4E5F8">
            <wp:extent cx="133350" cy="1333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развитие познавательной активн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ости, обеспечение устойчивой по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ложительной мотивации 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в различных видах деятельности;</w:t>
      </w:r>
    </w:p>
    <w:p w:rsidR="00DF404D" w:rsidRPr="00DF404D" w:rsidRDefault="00F90C4A" w:rsidP="00DF404D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4D">
        <w:rPr>
          <w:rFonts w:ascii="Times New Roman" w:eastAsia="Times New Roman" w:hAnsi="Times New Roman" w:cs="Times New Roman"/>
          <w:sz w:val="24"/>
          <w:szCs w:val="24"/>
        </w:rPr>
        <w:t>формирование мотивационных, ориентировочно-операционных и регуляционных компонентов ведущих видов деятельности;</w:t>
      </w:r>
    </w:p>
    <w:p w:rsidR="00DF404D" w:rsidRPr="00DF404D" w:rsidRDefault="00F90C4A" w:rsidP="00DF404D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4D">
        <w:rPr>
          <w:rFonts w:ascii="Times New Roman" w:eastAsia="Times New Roman" w:hAnsi="Times New Roman" w:cs="Times New Roman"/>
          <w:sz w:val="24"/>
          <w:szCs w:val="24"/>
        </w:rPr>
        <w:t>коррекция недостатко</w:t>
      </w:r>
      <w:r w:rsidR="007136C4" w:rsidRPr="00DF404D">
        <w:rPr>
          <w:rFonts w:ascii="Times New Roman" w:eastAsia="Times New Roman" w:hAnsi="Times New Roman" w:cs="Times New Roman"/>
          <w:sz w:val="24"/>
          <w:szCs w:val="24"/>
        </w:rPr>
        <w:t>в в эмоционально-волевой сфере;</w:t>
      </w:r>
    </w:p>
    <w:p w:rsidR="00DF404D" w:rsidRPr="00DF404D" w:rsidRDefault="00F90C4A" w:rsidP="00DF404D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4D">
        <w:rPr>
          <w:rFonts w:ascii="Times New Roman" w:eastAsia="Times New Roman" w:hAnsi="Times New Roman" w:cs="Times New Roman"/>
          <w:sz w:val="24"/>
          <w:szCs w:val="24"/>
        </w:rPr>
        <w:t xml:space="preserve">преодоление </w:t>
      </w:r>
      <w:r w:rsidR="007136C4" w:rsidRPr="00DF404D">
        <w:rPr>
          <w:rFonts w:ascii="Times New Roman" w:eastAsia="Times New Roman" w:hAnsi="Times New Roman" w:cs="Times New Roman"/>
          <w:sz w:val="24"/>
          <w:szCs w:val="24"/>
        </w:rPr>
        <w:t>недостатков в речевом развитии;</w:t>
      </w:r>
    </w:p>
    <w:p w:rsidR="00F90C4A" w:rsidRPr="00DF404D" w:rsidRDefault="00F90C4A" w:rsidP="00DF404D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4D">
        <w:rPr>
          <w:rFonts w:ascii="Times New Roman" w:eastAsia="Times New Roman" w:hAnsi="Times New Roman" w:cs="Times New Roman"/>
          <w:sz w:val="24"/>
          <w:szCs w:val="24"/>
        </w:rPr>
        <w:t>формировани</w:t>
      </w:r>
      <w:r w:rsidR="007136C4" w:rsidRPr="00DF404D">
        <w:rPr>
          <w:rFonts w:ascii="Times New Roman" w:eastAsia="Times New Roman" w:hAnsi="Times New Roman" w:cs="Times New Roman"/>
          <w:sz w:val="24"/>
          <w:szCs w:val="24"/>
        </w:rPr>
        <w:t>е коммуникативной деятельности.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детей с нарушениями интеллекта 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«со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циально-коммуникативное развит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ие» включает следующие моменты: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558CE58" wp14:editId="5AF0C3EF">
            <wp:extent cx="85725" cy="8572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приобщение к социальному миру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 xml:space="preserve"> и построение отношений с други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ми людьми;</w:t>
      </w:r>
    </w:p>
    <w:p w:rsidR="00F90C4A" w:rsidRPr="008F6CE0" w:rsidRDefault="00C86A51" w:rsidP="008F6CE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Рисунок 49" o:spid="_x0000_i1026" type="#_x0000_t75" style="width:6.75pt;height:6.75pt;visibility:visible;mso-wrap-style:square">
            <v:imagedata r:id="rId9" o:title=""/>
          </v:shape>
        </w:pict>
      </w:r>
      <w:r w:rsidR="00F90C4A" w:rsidRPr="008F6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90C4A" w:rsidRPr="008F6CE0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к усвоению спосо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бов общественного опы</w:t>
      </w:r>
      <w:r w:rsidR="00F90C4A" w:rsidRPr="008F6CE0">
        <w:rPr>
          <w:rFonts w:ascii="Times New Roman" w:eastAsia="Times New Roman" w:hAnsi="Times New Roman" w:cs="Times New Roman"/>
          <w:sz w:val="24"/>
          <w:szCs w:val="24"/>
        </w:rPr>
        <w:t>та (в процессе начального этапа корре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кционной работы; совместные дей</w:t>
      </w:r>
      <w:r w:rsidR="00F90C4A" w:rsidRPr="008F6CE0">
        <w:rPr>
          <w:rFonts w:ascii="Times New Roman" w:eastAsia="Times New Roman" w:hAnsi="Times New Roman" w:cs="Times New Roman"/>
          <w:sz w:val="24"/>
          <w:szCs w:val="24"/>
        </w:rPr>
        <w:t>ствия взрослого и ребёнка; указательные жесты; подражание действиям взрослого; действия по образцу и ре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чевой инструкции; поисковые спо</w:t>
      </w:r>
      <w:r w:rsidR="00F90C4A" w:rsidRPr="008F6CE0">
        <w:rPr>
          <w:rFonts w:ascii="Times New Roman" w:eastAsia="Times New Roman" w:hAnsi="Times New Roman" w:cs="Times New Roman"/>
          <w:sz w:val="24"/>
          <w:szCs w:val="24"/>
        </w:rPr>
        <w:t xml:space="preserve">собы ориентировочно-познавательной деятельности (целенаправленные пробы, практическое </w:t>
      </w:r>
      <w:proofErr w:type="spellStart"/>
      <w:r w:rsidR="00F90C4A" w:rsidRPr="008F6CE0">
        <w:rPr>
          <w:rFonts w:ascii="Times New Roman" w:eastAsia="Times New Roman" w:hAnsi="Times New Roman" w:cs="Times New Roman"/>
          <w:sz w:val="24"/>
          <w:szCs w:val="24"/>
        </w:rPr>
        <w:t>примеривание</w:t>
      </w:r>
      <w:proofErr w:type="spellEnd"/>
      <w:r w:rsidR="00F90C4A" w:rsidRPr="008F6CE0">
        <w:rPr>
          <w:rFonts w:ascii="Times New Roman" w:eastAsia="Times New Roman" w:hAnsi="Times New Roman" w:cs="Times New Roman"/>
          <w:sz w:val="24"/>
          <w:szCs w:val="24"/>
        </w:rPr>
        <w:t>, зрительная ориентировка).</w:t>
      </w:r>
      <w:proofErr w:type="gramEnd"/>
    </w:p>
    <w:p w:rsidR="000429FF" w:rsidRPr="008F6CE0" w:rsidRDefault="000429FF" w:rsidP="007136C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C4A" w:rsidRPr="007136C4" w:rsidRDefault="00F90C4A" w:rsidP="007136C4">
      <w:pPr>
        <w:ind w:left="92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</w:t>
      </w:r>
      <w:r w:rsidR="007136C4">
        <w:rPr>
          <w:rFonts w:ascii="Times New Roman" w:eastAsia="Times New Roman" w:hAnsi="Times New Roman" w:cs="Times New Roman"/>
          <w:b/>
          <w:sz w:val="24"/>
          <w:szCs w:val="24"/>
        </w:rPr>
        <w:t>ласть «Познавательное развитие»</w:t>
      </w:r>
    </w:p>
    <w:p w:rsidR="00F90C4A" w:rsidRPr="007136C4" w:rsidRDefault="007136C4" w:rsidP="007136C4">
      <w:pPr>
        <w:ind w:left="340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Для детей с нарушениями слуха: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48E3F8" wp14:editId="605E6008">
            <wp:extent cx="85725" cy="8572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наблюдение на занятиях и экскур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сиях, осмотр предметов и их изо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бражений, просмотр кинофильмов, составление тем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атических альбомов, лото и др.;</w:t>
      </w:r>
    </w:p>
    <w:p w:rsidR="00F90C4A" w:rsidRPr="008F6CE0" w:rsidRDefault="00F90C4A" w:rsidP="008F6CE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B5F25B1" wp14:editId="6C35D1BD">
            <wp:extent cx="85725" cy="857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интереса и желан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ия к деятельности (рисовать, ле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пить, конструировать и т. д.) в процессе наблюдений, рассматривания, обыгрывания, соотнесения продуктов деятельности с реаль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ными игрушками и предметами;</w:t>
      </w:r>
    </w:p>
    <w:p w:rsidR="00F90C4A" w:rsidRPr="008F6CE0" w:rsidRDefault="00F90C4A" w:rsidP="008F6CE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BC22B7" wp14:editId="378CA544">
            <wp:extent cx="85725" cy="857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опора на зрительное восприятие в процес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се сенсорного воспитания детей;</w:t>
      </w:r>
    </w:p>
    <w:p w:rsidR="00F90C4A" w:rsidRPr="008F6CE0" w:rsidRDefault="00F90C4A" w:rsidP="008F6CE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ACF2ED" wp14:editId="6AF0440A">
            <wp:extent cx="85725" cy="857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накопление образов и соединение их со словом: чувственный опыт детей закрепляется в слове, уточняются и расширяются значения слов, связанных с воспринимаемыми предметами и объектами; за словесными обозначениями видятся конкретные объекты, различающ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иеся по цвету, форме, величине.</w:t>
      </w:r>
    </w:p>
    <w:p w:rsidR="00F90C4A" w:rsidRPr="007136C4" w:rsidRDefault="007136C4" w:rsidP="007136C4">
      <w:pPr>
        <w:ind w:left="340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Для детей с нарушениями зрения: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EDA2F5" wp14:editId="0D917EDA">
            <wp:extent cx="85725" cy="857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обогащение и расширение чувственного опыта детей, что позволяет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 xml:space="preserve"> избежать появления </w:t>
      </w:r>
      <w:proofErr w:type="spellStart"/>
      <w:r w:rsidR="007136C4">
        <w:rPr>
          <w:rFonts w:ascii="Times New Roman" w:eastAsia="Times New Roman" w:hAnsi="Times New Roman" w:cs="Times New Roman"/>
          <w:sz w:val="24"/>
          <w:szCs w:val="24"/>
        </w:rPr>
        <w:t>вербализма</w:t>
      </w:r>
      <w:proofErr w:type="spellEnd"/>
      <w:r w:rsidR="007136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EA46FF" wp14:editId="26B26095">
            <wp:extent cx="85725" cy="8572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приёмов целенаправленного воспр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иятия с помощью алгоритмизации;</w:t>
      </w:r>
    </w:p>
    <w:p w:rsidR="00F90C4A" w:rsidRPr="008F6CE0" w:rsidRDefault="00F90C4A" w:rsidP="008F6CE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FD370E" wp14:editId="773606A6">
            <wp:extent cx="85725" cy="857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расширение объёма представле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ний о предметах и явлениях, вос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приятие которых затруднено в естественном опыте ребёнка (силуэты, контуры);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065C47" wp14:editId="120F0489">
            <wp:extent cx="85725" cy="857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представления о 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деталях предметов, мало доступ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ных для восприятия;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E410B64" wp14:editId="205EF085">
            <wp:extent cx="85725" cy="857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представления 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о движущихся предметах и их вос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приятие на расстоянии;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1BA46AB" wp14:editId="6235C1E5">
            <wp:extent cx="85725" cy="857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обучение на </w:t>
      </w:r>
      <w:proofErr w:type="spellStart"/>
      <w:r w:rsidRPr="008F6CE0">
        <w:rPr>
          <w:rFonts w:ascii="Times New Roman" w:eastAsia="Times New Roman" w:hAnsi="Times New Roman" w:cs="Times New Roman"/>
          <w:sz w:val="24"/>
          <w:szCs w:val="24"/>
        </w:rPr>
        <w:t>полисенсорной</w:t>
      </w:r>
      <w:proofErr w:type="spell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основ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е с использование сохранных ана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лизаторов выделению и узнаванию предметов среди других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 xml:space="preserve"> (по суще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ственным признакам, на основе овлад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ения приёмом сравнения), опреде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лению его свойств и назначения.</w:t>
      </w:r>
    </w:p>
    <w:p w:rsidR="00DF404D" w:rsidRPr="00DF404D" w:rsidRDefault="00F90C4A" w:rsidP="00DF404D">
      <w:pPr>
        <w:ind w:left="340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>Для детей с нарушениями речи:</w:t>
      </w:r>
    </w:p>
    <w:p w:rsidR="00DF404D" w:rsidRPr="00DF404D" w:rsidRDefault="00DF404D" w:rsidP="00DF404D">
      <w:pPr>
        <w:pStyle w:val="a5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F404D">
        <w:rPr>
          <w:rFonts w:ascii="Times New Roman" w:eastAsia="Times New Roman" w:hAnsi="Times New Roman" w:cs="Times New Roman"/>
          <w:sz w:val="24"/>
          <w:szCs w:val="24"/>
        </w:rPr>
        <w:t>развитие фонематического анализа;</w:t>
      </w:r>
    </w:p>
    <w:p w:rsidR="00DF404D" w:rsidRDefault="00DF404D" w:rsidP="00DF404D">
      <w:pPr>
        <w:pStyle w:val="a5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F404D">
        <w:rPr>
          <w:rFonts w:ascii="Times New Roman" w:eastAsia="Times New Roman" w:hAnsi="Times New Roman" w:cs="Times New Roman"/>
          <w:sz w:val="24"/>
          <w:szCs w:val="24"/>
        </w:rPr>
        <w:t xml:space="preserve">развитие пространственно-временных представлений и </w:t>
      </w:r>
      <w:proofErr w:type="spellStart"/>
      <w:r w:rsidRPr="00DF404D">
        <w:rPr>
          <w:rFonts w:ascii="Times New Roman" w:eastAsia="Times New Roman" w:hAnsi="Times New Roman" w:cs="Times New Roman"/>
          <w:sz w:val="24"/>
          <w:szCs w:val="24"/>
        </w:rPr>
        <w:t>оптикопространственного</w:t>
      </w:r>
      <w:proofErr w:type="spellEnd"/>
      <w:r w:rsidRPr="00DF4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F404D" w:rsidRPr="00DF404D" w:rsidRDefault="00DF404D" w:rsidP="00DF404D">
      <w:pPr>
        <w:pStyle w:val="a5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DF404D">
        <w:rPr>
          <w:rFonts w:ascii="Times New Roman" w:eastAsia="Times New Roman" w:hAnsi="Times New Roman" w:cs="Times New Roman"/>
          <w:sz w:val="24"/>
          <w:szCs w:val="24"/>
        </w:rPr>
        <w:t>гнозиса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404D" w:rsidRPr="00DF404D" w:rsidRDefault="00F90C4A" w:rsidP="00DF404D">
      <w:pPr>
        <w:pStyle w:val="a5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развитие способности к символизации, обобщению и абстракции;</w:t>
      </w:r>
    </w:p>
    <w:p w:rsidR="00DF404D" w:rsidRPr="00DF404D" w:rsidRDefault="00F90C4A" w:rsidP="00DF404D">
      <w:pPr>
        <w:pStyle w:val="a5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F404D">
        <w:rPr>
          <w:rFonts w:ascii="Times New Roman" w:eastAsia="Times New Roman" w:hAnsi="Times New Roman" w:cs="Times New Roman"/>
          <w:sz w:val="24"/>
          <w:szCs w:val="24"/>
        </w:rPr>
        <w:t xml:space="preserve">расширение объёма произвольной вербальной памяти; </w:t>
      </w:r>
    </w:p>
    <w:p w:rsidR="00F90C4A" w:rsidRPr="00DF404D" w:rsidRDefault="00F90C4A" w:rsidP="00DF404D">
      <w:pPr>
        <w:pStyle w:val="a5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F404D">
        <w:rPr>
          <w:rFonts w:ascii="Times New Roman" w:eastAsia="Times New Roman" w:hAnsi="Times New Roman" w:cs="Times New Roman"/>
          <w:sz w:val="24"/>
          <w:szCs w:val="24"/>
        </w:rPr>
        <w:t>формирование регуляторн</w:t>
      </w:r>
      <w:r w:rsidR="00DF404D">
        <w:rPr>
          <w:rFonts w:ascii="Times New Roman" w:eastAsia="Times New Roman" w:hAnsi="Times New Roman" w:cs="Times New Roman"/>
          <w:sz w:val="24"/>
          <w:szCs w:val="24"/>
        </w:rPr>
        <w:t>ых процессов, мотивации общения.</w:t>
      </w:r>
    </w:p>
    <w:p w:rsidR="00F90C4A" w:rsidRPr="008F6CE0" w:rsidRDefault="00F90C4A" w:rsidP="008F6CE0">
      <w:pPr>
        <w:pStyle w:val="a5"/>
        <w:ind w:left="0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Для детей с нарушениями опорно-двигательного аппарата:</w:t>
      </w:r>
    </w:p>
    <w:p w:rsidR="00F90C4A" w:rsidRPr="007136C4" w:rsidRDefault="00F90C4A" w:rsidP="007136C4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развитие зрительного восприятия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: тренировка движения глаз в по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иске предмета, в прослеживании и зрительной фиксации его;</w:t>
      </w:r>
    </w:p>
    <w:p w:rsidR="00F90C4A" w:rsidRPr="007136C4" w:rsidRDefault="00F90C4A" w:rsidP="007136C4">
      <w:pPr>
        <w:pStyle w:val="a5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тренировка зрительного внимания;</w:t>
      </w:r>
    </w:p>
    <w:p w:rsidR="00F90C4A" w:rsidRPr="007136C4" w:rsidRDefault="00F90C4A" w:rsidP="007136C4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развитие пространственных пре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дставлений в тесной связи с так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тильным, кинестетическим и зрительным восприятием;</w:t>
      </w:r>
    </w:p>
    <w:p w:rsidR="00F90C4A" w:rsidRPr="007136C4" w:rsidRDefault="00F90C4A" w:rsidP="007136C4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последовательное формирова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ние пространственной дифференци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ации самого себя, представление о схеме тела, перемещение его в пространстве, обучение ориентации в пространстве;</w:t>
      </w:r>
    </w:p>
    <w:p w:rsidR="00F90C4A" w:rsidRPr="007136C4" w:rsidRDefault="00F90C4A" w:rsidP="007136C4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обогащение чувственного и практического опыта детей, развитие их кругозора, активизация мыслительной деятельности и развитие речи (специальные занятия).</w:t>
      </w:r>
    </w:p>
    <w:p w:rsidR="00F90C4A" w:rsidRPr="007136C4" w:rsidRDefault="007136C4" w:rsidP="007136C4">
      <w:pPr>
        <w:pStyle w:val="a5"/>
        <w:ind w:left="0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Для детей с ЗПР:</w:t>
      </w:r>
    </w:p>
    <w:p w:rsidR="00F90C4A" w:rsidRPr="007136C4" w:rsidRDefault="00F90C4A" w:rsidP="007136C4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расширение и систематизация 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представлений об окружающей дей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ствительности;</w:t>
      </w:r>
    </w:p>
    <w:p w:rsidR="00DF404D" w:rsidRDefault="00F90C4A" w:rsidP="00DF404D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формирование умения наблю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дать, выделять существенные при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знаки изучаемых предметов и явлений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, находить черты сходства и раз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личия, классифицировать предметы, 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делать обобщения и выводы (пред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метом внимания ребёнка являются различные стороны окружающей его действительности — мир природы и мир социальных отношений);</w:t>
      </w:r>
    </w:p>
    <w:p w:rsidR="00F90C4A" w:rsidRPr="00DF404D" w:rsidRDefault="00F90C4A" w:rsidP="00DF404D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4D">
        <w:rPr>
          <w:rFonts w:ascii="Times New Roman" w:eastAsia="Times New Roman" w:hAnsi="Times New Roman" w:cs="Times New Roman"/>
          <w:sz w:val="24"/>
          <w:szCs w:val="24"/>
        </w:rPr>
        <w:t>развитие у детей элементарных</w:t>
      </w:r>
      <w:r w:rsidR="000429FF" w:rsidRPr="00DF404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признаках пред</w:t>
      </w:r>
      <w:r w:rsidRPr="00DF404D">
        <w:rPr>
          <w:rFonts w:ascii="Times New Roman" w:eastAsia="Times New Roman" w:hAnsi="Times New Roman" w:cs="Times New Roman"/>
          <w:sz w:val="24"/>
          <w:szCs w:val="24"/>
        </w:rPr>
        <w:t>метов, количестве, числе, формирование способов измерения, а также выполнение простейших счётных оп</w:t>
      </w:r>
      <w:r w:rsidR="000429FF" w:rsidRPr="00DF404D">
        <w:rPr>
          <w:rFonts w:ascii="Times New Roman" w:eastAsia="Times New Roman" w:hAnsi="Times New Roman" w:cs="Times New Roman"/>
          <w:sz w:val="24"/>
          <w:szCs w:val="24"/>
        </w:rPr>
        <w:t>ераций, умения составления и ре</w:t>
      </w:r>
      <w:r w:rsidRPr="00DF404D">
        <w:rPr>
          <w:rFonts w:ascii="Times New Roman" w:eastAsia="Times New Roman" w:hAnsi="Times New Roman" w:cs="Times New Roman"/>
          <w:sz w:val="24"/>
          <w:szCs w:val="24"/>
        </w:rPr>
        <w:t>шения арифметических задач на сложение и вычитание.</w:t>
      </w:r>
    </w:p>
    <w:p w:rsidR="00F90C4A" w:rsidRPr="007136C4" w:rsidRDefault="00F90C4A" w:rsidP="007136C4">
      <w:pPr>
        <w:pStyle w:val="a5"/>
        <w:ind w:left="0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</w:t>
      </w:r>
      <w:r w:rsidR="007136C4">
        <w:rPr>
          <w:rFonts w:ascii="Times New Roman" w:eastAsia="Times New Roman" w:hAnsi="Times New Roman" w:cs="Times New Roman"/>
          <w:i/>
          <w:sz w:val="24"/>
          <w:szCs w:val="24"/>
        </w:rPr>
        <w:t>детей с нарушениями интеллекта:</w:t>
      </w:r>
    </w:p>
    <w:p w:rsidR="00F90C4A" w:rsidRPr="007136C4" w:rsidRDefault="00F90C4A" w:rsidP="007136C4">
      <w:pPr>
        <w:pStyle w:val="a5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развитие ориентировочно-поисковой деятельности;</w:t>
      </w:r>
    </w:p>
    <w:p w:rsidR="00F90C4A" w:rsidRPr="007136C4" w:rsidRDefault="00F90C4A" w:rsidP="007136C4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возрастных псих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ологических новообразований, ко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торые способствуют становлению н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овых мотивов, побуждающих к раз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личным видам детской деятельности;</w:t>
      </w:r>
    </w:p>
    <w:p w:rsidR="00F90C4A" w:rsidRPr="007136C4" w:rsidRDefault="00F90C4A" w:rsidP="007136C4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развитие восприятия и формирование перцептивных действий — проб, </w:t>
      </w:r>
      <w:proofErr w:type="spellStart"/>
      <w:r w:rsidRPr="008F6CE0">
        <w:rPr>
          <w:rFonts w:ascii="Times New Roman" w:eastAsia="Times New Roman" w:hAnsi="Times New Roman" w:cs="Times New Roman"/>
          <w:sz w:val="24"/>
          <w:szCs w:val="24"/>
        </w:rPr>
        <w:t>примеривания</w:t>
      </w:r>
      <w:proofErr w:type="spellEnd"/>
      <w:r w:rsidRPr="008F6CE0">
        <w:rPr>
          <w:rFonts w:ascii="Times New Roman" w:eastAsia="Times New Roman" w:hAnsi="Times New Roman" w:cs="Times New Roman"/>
          <w:sz w:val="24"/>
          <w:szCs w:val="24"/>
        </w:rPr>
        <w:t>, зрительного соотнесения;</w:t>
      </w:r>
    </w:p>
    <w:p w:rsidR="00F90C4A" w:rsidRPr="008F6CE0" w:rsidRDefault="00F90C4A" w:rsidP="008F6CE0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целостного восп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риятия и представления о предме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тах, отражающего существенные связи 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и зависимости в той или иной об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ласти;</w:t>
      </w:r>
    </w:p>
    <w:p w:rsidR="00F90C4A" w:rsidRPr="007136C4" w:rsidRDefault="00F90C4A" w:rsidP="007136C4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обогащение чувственного опыта ребён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ка в процессе развития чув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ственного познания.</w:t>
      </w:r>
    </w:p>
    <w:p w:rsidR="00F90C4A" w:rsidRPr="008F6CE0" w:rsidRDefault="00F90C4A" w:rsidP="008F6CE0">
      <w:pPr>
        <w:pStyle w:val="a5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F90C4A" w:rsidRPr="008F6CE0" w:rsidRDefault="00F90C4A" w:rsidP="008F6CE0">
      <w:pPr>
        <w:pStyle w:val="a5"/>
        <w:ind w:left="0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>Для детей с нарушениями слуха: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формирование у глухих детей словесной речи;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упорядочение и приведение в сис</w:t>
      </w:r>
      <w:r w:rsidR="000429FF" w:rsidRPr="000606C6">
        <w:rPr>
          <w:rFonts w:ascii="Times New Roman" w:eastAsia="Times New Roman" w:hAnsi="Times New Roman" w:cs="Times New Roman"/>
          <w:sz w:val="24"/>
          <w:szCs w:val="24"/>
        </w:rPr>
        <w:t>тему всех усваиваемых в конкрет</w:t>
      </w:r>
      <w:r w:rsidRPr="000606C6">
        <w:rPr>
          <w:rFonts w:ascii="Times New Roman" w:eastAsia="Times New Roman" w:hAnsi="Times New Roman" w:cs="Times New Roman"/>
          <w:sz w:val="24"/>
          <w:szCs w:val="24"/>
        </w:rPr>
        <w:t>ных речевых условиях средств общения;</w:t>
      </w:r>
    </w:p>
    <w:p w:rsidR="00F90C4A" w:rsidRPr="000606C6" w:rsidRDefault="00F90C4A" w:rsidP="000606C6">
      <w:pPr>
        <w:pStyle w:val="a5"/>
        <w:numPr>
          <w:ilvl w:val="0"/>
          <w:numId w:val="1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планомерное узнавание детьми значений слов и целых высказываний;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мотивированное речевое общение с детьми в процессе практической деятельности</w:t>
      </w:r>
      <w:r w:rsidR="000606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поддержание всех проявлений речи ребёнка, каким бы ни был их уровень; побуждение детей к активному применению речи;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использование остаточного слу</w:t>
      </w:r>
      <w:r w:rsidR="000429FF" w:rsidRPr="000606C6">
        <w:rPr>
          <w:rFonts w:ascii="Times New Roman" w:eastAsia="Times New Roman" w:hAnsi="Times New Roman" w:cs="Times New Roman"/>
          <w:sz w:val="24"/>
          <w:szCs w:val="24"/>
        </w:rPr>
        <w:t>ха как необходимого условия фор</w:t>
      </w:r>
      <w:r w:rsidRPr="000606C6">
        <w:rPr>
          <w:rFonts w:ascii="Times New Roman" w:eastAsia="Times New Roman" w:hAnsi="Times New Roman" w:cs="Times New Roman"/>
          <w:sz w:val="24"/>
          <w:szCs w:val="24"/>
        </w:rPr>
        <w:t>мирования устной речи и общения;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овладение специфическими для каждой деятельности словами и фразами с дальнейшим уточнением и конкретизацией;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развитие языковой способности;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работа над значением слов и накоплением речевого материала в связи с тематической организацией занятий;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уточнение</w:t>
      </w:r>
      <w:r w:rsidR="000429FF" w:rsidRPr="000606C6">
        <w:rPr>
          <w:rFonts w:ascii="Times New Roman" w:eastAsia="Times New Roman" w:hAnsi="Times New Roman" w:cs="Times New Roman"/>
          <w:sz w:val="24"/>
          <w:szCs w:val="24"/>
        </w:rPr>
        <w:t xml:space="preserve"> значений слов, овладения звуко</w:t>
      </w:r>
      <w:r w:rsidRPr="000606C6">
        <w:rPr>
          <w:rFonts w:ascii="Times New Roman" w:eastAsia="Times New Roman" w:hAnsi="Times New Roman" w:cs="Times New Roman"/>
          <w:sz w:val="24"/>
          <w:szCs w:val="24"/>
        </w:rPr>
        <w:t>буквенной структурой, грамматической формой слов в составе целых предложений;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у глухих детей навыков восприятия (на </w:t>
      </w:r>
      <w:proofErr w:type="spellStart"/>
      <w:r w:rsidRPr="000606C6">
        <w:rPr>
          <w:rFonts w:ascii="Times New Roman" w:eastAsia="Times New Roman" w:hAnsi="Times New Roman" w:cs="Times New Roman"/>
          <w:sz w:val="24"/>
          <w:szCs w:val="24"/>
        </w:rPr>
        <w:t>слу</w:t>
      </w:r>
      <w:r w:rsidR="000429FF" w:rsidRPr="000606C6">
        <w:rPr>
          <w:rFonts w:ascii="Times New Roman" w:eastAsia="Times New Roman" w:hAnsi="Times New Roman" w:cs="Times New Roman"/>
          <w:sz w:val="24"/>
          <w:szCs w:val="24"/>
        </w:rPr>
        <w:t>хозрительной</w:t>
      </w:r>
      <w:proofErr w:type="spellEnd"/>
      <w:r w:rsidR="000429FF" w:rsidRPr="000606C6">
        <w:rPr>
          <w:rFonts w:ascii="Times New Roman" w:eastAsia="Times New Roman" w:hAnsi="Times New Roman" w:cs="Times New Roman"/>
          <w:sz w:val="24"/>
          <w:szCs w:val="24"/>
        </w:rPr>
        <w:t xml:space="preserve"> и слуховой основе)</w:t>
      </w:r>
      <w:r w:rsidR="000606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0C4A" w:rsidRPr="000606C6" w:rsidRDefault="000429FF" w:rsidP="000606C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воспроизведение устной речи.</w:t>
      </w:r>
    </w:p>
    <w:p w:rsidR="00F90C4A" w:rsidRPr="008F6CE0" w:rsidRDefault="00F90C4A" w:rsidP="008F6CE0">
      <w:pPr>
        <w:pStyle w:val="a5"/>
        <w:ind w:left="0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Для детей с нарушениями зрения: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развитие осязания, мелкой мо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торики и подвижности артикуляци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онного аппарата;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формирование обследовательских действий и ориентировки;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0606C6">
        <w:rPr>
          <w:rFonts w:ascii="Times New Roman" w:eastAsia="Times New Roman" w:hAnsi="Times New Roman" w:cs="Times New Roman"/>
          <w:sz w:val="24"/>
          <w:szCs w:val="24"/>
        </w:rPr>
        <w:t>звукоразличения</w:t>
      </w:r>
      <w:proofErr w:type="spellEnd"/>
      <w:r w:rsidRPr="000606C6">
        <w:rPr>
          <w:rFonts w:ascii="Times New Roman" w:eastAsia="Times New Roman" w:hAnsi="Times New Roman" w:cs="Times New Roman"/>
          <w:sz w:val="24"/>
          <w:szCs w:val="24"/>
        </w:rPr>
        <w:t xml:space="preserve"> и автоматизация звуков, поставленных логопедом;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предметно-практические действи</w:t>
      </w:r>
      <w:r w:rsidR="000429FF" w:rsidRPr="000606C6">
        <w:rPr>
          <w:rFonts w:ascii="Times New Roman" w:eastAsia="Times New Roman" w:hAnsi="Times New Roman" w:cs="Times New Roman"/>
          <w:sz w:val="24"/>
          <w:szCs w:val="24"/>
        </w:rPr>
        <w:t>я (подражательная игра) с актив</w:t>
      </w:r>
      <w:r w:rsidRPr="000606C6">
        <w:rPr>
          <w:rFonts w:ascii="Times New Roman" w:eastAsia="Times New Roman" w:hAnsi="Times New Roman" w:cs="Times New Roman"/>
          <w:sz w:val="24"/>
          <w:szCs w:val="24"/>
        </w:rPr>
        <w:t>ным включением в работу различных анализаторов;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автоматизация звуков в предложениях, уточнение и расширение словаря;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выполнение простых последовательных действий в рамках сюжета;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совершенствование неречевых средств общения;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 xml:space="preserve">обогащение словаря и развитие образности речи на основе </w:t>
      </w:r>
      <w:proofErr w:type="gramStart"/>
      <w:r w:rsidRPr="000606C6">
        <w:rPr>
          <w:rFonts w:ascii="Times New Roman" w:eastAsia="Times New Roman" w:hAnsi="Times New Roman" w:cs="Times New Roman"/>
          <w:sz w:val="24"/>
          <w:szCs w:val="24"/>
        </w:rPr>
        <w:t>предмет-ной</w:t>
      </w:r>
      <w:proofErr w:type="gramEnd"/>
      <w:r w:rsidRPr="00060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6C6">
        <w:rPr>
          <w:rFonts w:ascii="Times New Roman" w:eastAsia="Times New Roman" w:hAnsi="Times New Roman" w:cs="Times New Roman"/>
          <w:sz w:val="24"/>
          <w:szCs w:val="24"/>
        </w:rPr>
        <w:t>отнесённости</w:t>
      </w:r>
      <w:proofErr w:type="spellEnd"/>
      <w:r w:rsidRPr="000606C6">
        <w:rPr>
          <w:rFonts w:ascii="Times New Roman" w:eastAsia="Times New Roman" w:hAnsi="Times New Roman" w:cs="Times New Roman"/>
          <w:sz w:val="24"/>
          <w:szCs w:val="24"/>
        </w:rPr>
        <w:t xml:space="preserve"> слова;</w:t>
      </w:r>
    </w:p>
    <w:p w:rsidR="00F90C4A" w:rsidRPr="000606C6" w:rsidRDefault="00F90C4A" w:rsidP="000606C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развитие внешней речи в самос</w:t>
      </w:r>
      <w:r w:rsidR="000429FF" w:rsidRPr="000606C6">
        <w:rPr>
          <w:rFonts w:ascii="Times New Roman" w:eastAsia="Times New Roman" w:hAnsi="Times New Roman" w:cs="Times New Roman"/>
          <w:sz w:val="24"/>
          <w:szCs w:val="24"/>
        </w:rPr>
        <w:t>тоятельной практической деятель</w:t>
      </w:r>
      <w:r w:rsidRPr="000606C6">
        <w:rPr>
          <w:rFonts w:ascii="Times New Roman" w:eastAsia="Times New Roman" w:hAnsi="Times New Roman" w:cs="Times New Roman"/>
          <w:sz w:val="24"/>
          <w:szCs w:val="24"/>
        </w:rPr>
        <w:t>ности ребёнка.</w:t>
      </w:r>
    </w:p>
    <w:p w:rsidR="00F90C4A" w:rsidRPr="008F6CE0" w:rsidRDefault="00F90C4A" w:rsidP="008F6CE0">
      <w:pPr>
        <w:pStyle w:val="a5"/>
        <w:ind w:left="0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>Для детей с нарушениями речи (заиканием):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6CE0">
        <w:rPr>
          <w:rFonts w:ascii="Times New Roman" w:eastAsia="Times New Roman" w:hAnsi="Times New Roman" w:cs="Times New Roman"/>
          <w:sz w:val="24"/>
          <w:szCs w:val="24"/>
        </w:rPr>
        <w:t>пользование</w:t>
      </w:r>
      <w:proofErr w:type="gram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самостоятельной 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речью различной сложности, начи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ная от ситуативной, с постепенным переходом к контекстной её форме, без механических тренировок;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формирование навыков речевого поведения: умение внимательно выслушать собеседника, вовремя включиться в разговор, не перебивать взрослых и своих товарищей во время ра</w:t>
      </w:r>
      <w:r w:rsidR="000429FF" w:rsidRPr="000606C6">
        <w:rPr>
          <w:rFonts w:ascii="Times New Roman" w:eastAsia="Times New Roman" w:hAnsi="Times New Roman" w:cs="Times New Roman"/>
          <w:sz w:val="24"/>
          <w:szCs w:val="24"/>
        </w:rPr>
        <w:t>зговора, перестраиваться в соот</w:t>
      </w:r>
      <w:r w:rsidRPr="000606C6">
        <w:rPr>
          <w:rFonts w:ascii="Times New Roman" w:eastAsia="Times New Roman" w:hAnsi="Times New Roman" w:cs="Times New Roman"/>
          <w:sz w:val="24"/>
          <w:szCs w:val="24"/>
        </w:rPr>
        <w:t>ветствии с реакцией собеседника, при желании высказаться, поднимать руку и терпеливо ждать, когда спросят, и т. д.;</w:t>
      </w:r>
    </w:p>
    <w:p w:rsidR="00F90C4A" w:rsidRPr="000606C6" w:rsidRDefault="00F90C4A" w:rsidP="000606C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последовательное развитие навы</w:t>
      </w:r>
      <w:r w:rsidR="000429FF" w:rsidRPr="000606C6">
        <w:rPr>
          <w:rFonts w:ascii="Times New Roman" w:eastAsia="Times New Roman" w:hAnsi="Times New Roman" w:cs="Times New Roman"/>
          <w:sz w:val="24"/>
          <w:szCs w:val="24"/>
        </w:rPr>
        <w:t>ков пользования детьми самостоя</w:t>
      </w:r>
      <w:r w:rsidRPr="000606C6">
        <w:rPr>
          <w:rFonts w:ascii="Times New Roman" w:eastAsia="Times New Roman" w:hAnsi="Times New Roman" w:cs="Times New Roman"/>
          <w:sz w:val="24"/>
          <w:szCs w:val="24"/>
        </w:rPr>
        <w:t>тельной речью без заикания.</w:t>
      </w:r>
    </w:p>
    <w:p w:rsidR="00F90C4A" w:rsidRPr="008F6CE0" w:rsidRDefault="00F90C4A" w:rsidP="008F6CE0">
      <w:pPr>
        <w:pStyle w:val="a5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>Для детей с нарушениями реч</w:t>
      </w:r>
      <w:r w:rsidR="000429FF" w:rsidRPr="008F6CE0">
        <w:rPr>
          <w:rFonts w:ascii="Times New Roman" w:eastAsia="Times New Roman" w:hAnsi="Times New Roman" w:cs="Times New Roman"/>
          <w:i/>
          <w:sz w:val="24"/>
          <w:szCs w:val="24"/>
        </w:rPr>
        <w:t>и (фонетико-фонематическим недо</w:t>
      </w: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>развитием):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формирование полноценных произносительных навыков;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развитие фонематического восп</w:t>
      </w:r>
      <w:r w:rsidR="000429FF" w:rsidRPr="000606C6">
        <w:rPr>
          <w:rFonts w:ascii="Times New Roman" w:eastAsia="Times New Roman" w:hAnsi="Times New Roman" w:cs="Times New Roman"/>
          <w:sz w:val="24"/>
          <w:szCs w:val="24"/>
        </w:rPr>
        <w:t>риятия, фонематических представ</w:t>
      </w:r>
      <w:r w:rsidRPr="000606C6">
        <w:rPr>
          <w:rFonts w:ascii="Times New Roman" w:eastAsia="Times New Roman" w:hAnsi="Times New Roman" w:cs="Times New Roman"/>
          <w:sz w:val="24"/>
          <w:szCs w:val="24"/>
        </w:rPr>
        <w:t>лений, доступных возрасту форм звукового анализа и синтеза;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развитие внимания к морфологическому составу слов и изменению слов и их сочетаний в предложении</w:t>
      </w:r>
      <w:r w:rsidR="000606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обогащение словаря детей преимущественно привлечением внимания к способам словообразования, к эмоционально-оценочному значению слов;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воспитание умений правильно составлять простое распространённое предложение, а затем и сложное предложение; употреблять разные конструкции предложений в самостоятельной связной речи;</w:t>
      </w:r>
    </w:p>
    <w:p w:rsidR="00F90C4A" w:rsidRPr="000606C6" w:rsidRDefault="00F90C4A" w:rsidP="000606C6">
      <w:pPr>
        <w:pStyle w:val="a5"/>
        <w:numPr>
          <w:ilvl w:val="0"/>
          <w:numId w:val="1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развитие связной речи в процессе работы над рассказом, пересказом, с постановкой определённой коррекционной задачи по автоматизации в речи уточнённых в произношении фонем.</w:t>
      </w:r>
    </w:p>
    <w:p w:rsidR="00F90C4A" w:rsidRPr="008F6CE0" w:rsidRDefault="00F90C4A" w:rsidP="008F6CE0">
      <w:pPr>
        <w:pStyle w:val="a5"/>
        <w:ind w:left="0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детей с нарушениями </w:t>
      </w:r>
      <w:r w:rsidR="000429FF" w:rsidRPr="008F6CE0">
        <w:rPr>
          <w:rFonts w:ascii="Times New Roman" w:eastAsia="Times New Roman" w:hAnsi="Times New Roman" w:cs="Times New Roman"/>
          <w:i/>
          <w:sz w:val="24"/>
          <w:szCs w:val="24"/>
        </w:rPr>
        <w:t>речи (общим недоразвитием речи)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I уровень развития речи:</w:t>
      </w:r>
    </w:p>
    <w:p w:rsidR="00F90C4A" w:rsidRPr="000606C6" w:rsidRDefault="00F90C4A" w:rsidP="000606C6">
      <w:pPr>
        <w:pStyle w:val="a5"/>
        <w:numPr>
          <w:ilvl w:val="0"/>
          <w:numId w:val="1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развитие понимания речи;</w:t>
      </w:r>
    </w:p>
    <w:p w:rsidR="000606C6" w:rsidRDefault="00F90C4A" w:rsidP="000606C6">
      <w:pPr>
        <w:pStyle w:val="a5"/>
        <w:numPr>
          <w:ilvl w:val="0"/>
          <w:numId w:val="1"/>
        </w:numPr>
        <w:ind w:left="0" w:right="8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развитие 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 xml:space="preserve">активной подражательной речевой 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деятельности; II уровень развития речи:</w:t>
      </w:r>
    </w:p>
    <w:p w:rsidR="000606C6" w:rsidRDefault="00F90C4A" w:rsidP="000606C6">
      <w:pPr>
        <w:pStyle w:val="a5"/>
        <w:numPr>
          <w:ilvl w:val="0"/>
          <w:numId w:val="1"/>
        </w:numPr>
        <w:ind w:left="0" w:right="8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активизация и выработка дифференцированных движений органов артикуляционного аппарата;</w:t>
      </w:r>
    </w:p>
    <w:p w:rsidR="000606C6" w:rsidRDefault="00F90C4A" w:rsidP="000606C6">
      <w:pPr>
        <w:pStyle w:val="a5"/>
        <w:numPr>
          <w:ilvl w:val="0"/>
          <w:numId w:val="1"/>
        </w:numPr>
        <w:ind w:left="0" w:right="8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подготовка артикуляционной базы для усвоения отсутствующих звуков;</w:t>
      </w:r>
    </w:p>
    <w:p w:rsidR="000606C6" w:rsidRDefault="00F90C4A" w:rsidP="000606C6">
      <w:pPr>
        <w:pStyle w:val="a5"/>
        <w:numPr>
          <w:ilvl w:val="0"/>
          <w:numId w:val="1"/>
        </w:numPr>
        <w:ind w:left="0" w:right="8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постановка отсутствующих звуков, их различение на слух и первоначальный этап автоматизации на уровне слогов, слов;</w:t>
      </w:r>
    </w:p>
    <w:p w:rsidR="000606C6" w:rsidRDefault="00F90C4A" w:rsidP="000606C6">
      <w:pPr>
        <w:pStyle w:val="a5"/>
        <w:numPr>
          <w:ilvl w:val="0"/>
          <w:numId w:val="1"/>
        </w:numPr>
        <w:ind w:left="0" w:right="8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развитие понимания речи;</w:t>
      </w:r>
    </w:p>
    <w:p w:rsidR="000606C6" w:rsidRDefault="00F90C4A" w:rsidP="000606C6">
      <w:pPr>
        <w:pStyle w:val="a5"/>
        <w:numPr>
          <w:ilvl w:val="0"/>
          <w:numId w:val="1"/>
        </w:numPr>
        <w:ind w:left="0" w:right="8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активизация речевой деятельности и развитие лексико-грамматических средств языка;</w:t>
      </w:r>
    </w:p>
    <w:p w:rsidR="000606C6" w:rsidRDefault="00F90C4A" w:rsidP="000606C6">
      <w:pPr>
        <w:pStyle w:val="a5"/>
        <w:numPr>
          <w:ilvl w:val="0"/>
          <w:numId w:val="1"/>
        </w:numPr>
        <w:ind w:left="0" w:right="8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развитие произносительной стороны речи;</w:t>
      </w:r>
    </w:p>
    <w:p w:rsidR="00F90C4A" w:rsidRPr="000606C6" w:rsidRDefault="00F90C4A" w:rsidP="000606C6">
      <w:pPr>
        <w:pStyle w:val="a5"/>
        <w:numPr>
          <w:ilvl w:val="0"/>
          <w:numId w:val="1"/>
        </w:numPr>
        <w:ind w:left="0" w:right="8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 xml:space="preserve"> развитие самостоятельной фразовой речи; III уровень развития речи: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развитие понимания речи и лексико-грамматических средств языка;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развитие произносительной стороны речи;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самостоятельной развёрнутой фразовой речи;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подготовка к овладению элем</w:t>
      </w:r>
      <w:r w:rsidR="000429FF" w:rsidRPr="000606C6">
        <w:rPr>
          <w:rFonts w:ascii="Times New Roman" w:eastAsia="Times New Roman" w:hAnsi="Times New Roman" w:cs="Times New Roman"/>
          <w:sz w:val="24"/>
          <w:szCs w:val="24"/>
        </w:rPr>
        <w:t>ентарными навыками письма и чте</w:t>
      </w:r>
      <w:r w:rsidRPr="000606C6">
        <w:rPr>
          <w:rFonts w:ascii="Times New Roman" w:eastAsia="Times New Roman" w:hAnsi="Times New Roman" w:cs="Times New Roman"/>
          <w:sz w:val="24"/>
          <w:szCs w:val="24"/>
        </w:rPr>
        <w:t>ния;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IV уровень развития речи: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развитие сохранных компонентов языка ребёнка</w:t>
      </w:r>
      <w:r w:rsidR="000429FF" w:rsidRPr="000606C6">
        <w:rPr>
          <w:rFonts w:ascii="Times New Roman" w:eastAsia="Times New Roman" w:hAnsi="Times New Roman" w:cs="Times New Roman"/>
          <w:sz w:val="24"/>
          <w:szCs w:val="24"/>
        </w:rPr>
        <w:t>, которые послу</w:t>
      </w:r>
      <w:r w:rsidR="000606C6">
        <w:rPr>
          <w:rFonts w:ascii="Times New Roman" w:eastAsia="Times New Roman" w:hAnsi="Times New Roman" w:cs="Times New Roman"/>
          <w:sz w:val="24"/>
          <w:szCs w:val="24"/>
        </w:rPr>
        <w:t xml:space="preserve">жат базой для </w:t>
      </w:r>
      <w:r w:rsidRPr="000606C6">
        <w:rPr>
          <w:rFonts w:ascii="Times New Roman" w:eastAsia="Times New Roman" w:hAnsi="Times New Roman" w:cs="Times New Roman"/>
          <w:sz w:val="24"/>
          <w:szCs w:val="24"/>
        </w:rPr>
        <w:t>дальнейшего совершенствования его речевого развития;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совершенствование произносительной стороны речи;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совершенствование лексико-грамматической стороны речи;</w:t>
      </w:r>
    </w:p>
    <w:p w:rsidR="000606C6" w:rsidRDefault="00F90C4A" w:rsidP="000606C6">
      <w:pPr>
        <w:pStyle w:val="a5"/>
        <w:numPr>
          <w:ilvl w:val="0"/>
          <w:numId w:val="1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самостоятельной развёрнутой фразовой речи;</w:t>
      </w:r>
    </w:p>
    <w:p w:rsidR="00F90C4A" w:rsidRPr="000606C6" w:rsidRDefault="00F90C4A" w:rsidP="000606C6">
      <w:pPr>
        <w:pStyle w:val="a5"/>
        <w:numPr>
          <w:ilvl w:val="0"/>
          <w:numId w:val="1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подготовка к овладению элементарными навыками письма и чтения.</w:t>
      </w:r>
    </w:p>
    <w:p w:rsidR="00F90C4A" w:rsidRPr="007136C4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>Для детей с нарушениями</w:t>
      </w:r>
      <w:r w:rsidR="007136C4">
        <w:rPr>
          <w:rFonts w:ascii="Times New Roman" w:eastAsia="Times New Roman" w:hAnsi="Times New Roman" w:cs="Times New Roman"/>
          <w:i/>
          <w:sz w:val="24"/>
          <w:szCs w:val="24"/>
        </w:rPr>
        <w:t xml:space="preserve"> опорно-двигательного аппарата:</w:t>
      </w:r>
    </w:p>
    <w:p w:rsidR="00F90C4A" w:rsidRPr="008F6CE0" w:rsidRDefault="00F90C4A" w:rsidP="008F6CE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готовности органов артикуляционного аппарата к воспроизведению речи: спокойно открыть и закрыть рот, удерживая его в определённом положении; вытянуть губы трубочкой (достать губами леденец, который находится на расстоянии </w:t>
      </w:r>
      <w:proofErr w:type="gramStart"/>
      <w:r w:rsidRPr="008F6CE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рта; уменьшение расстояния при трудности выполнения и т. д.); улыбаться </w:t>
      </w:r>
      <w:proofErr w:type="spellStart"/>
      <w:r w:rsidRPr="008F6CE0">
        <w:rPr>
          <w:rFonts w:ascii="Times New Roman" w:eastAsia="Times New Roman" w:hAnsi="Times New Roman" w:cs="Times New Roman"/>
          <w:sz w:val="24"/>
          <w:szCs w:val="24"/>
        </w:rPr>
        <w:t>ненапряжённо</w:t>
      </w:r>
      <w:proofErr w:type="spellEnd"/>
      <w:r w:rsidRPr="008F6CE0">
        <w:rPr>
          <w:rFonts w:ascii="Times New Roman" w:eastAsia="Times New Roman" w:hAnsi="Times New Roman" w:cs="Times New Roman"/>
          <w:sz w:val="24"/>
          <w:szCs w:val="24"/>
        </w:rPr>
        <w:t>, показывать верхние и нижние передние зубы (необходимо для произнесения звука «и»), спокойно, без напряжения смыкать губы и удерживать их в таком положении (проводится в положении сидя перед зерк</w:t>
      </w:r>
      <w:r w:rsidR="000429FF" w:rsidRPr="008F6CE0">
        <w:rPr>
          <w:rFonts w:ascii="Times New Roman" w:eastAsia="Times New Roman" w:hAnsi="Times New Roman" w:cs="Times New Roman"/>
          <w:sz w:val="24"/>
          <w:szCs w:val="24"/>
        </w:rPr>
        <w:t>алом, голова по средней линии);</w:t>
      </w:r>
    </w:p>
    <w:p w:rsidR="00DF404D" w:rsidRPr="00DF404D" w:rsidRDefault="00F90C4A" w:rsidP="00DF404D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F404D">
        <w:rPr>
          <w:rFonts w:ascii="Times New Roman" w:eastAsia="Times New Roman" w:hAnsi="Times New Roman" w:cs="Times New Roman"/>
          <w:sz w:val="24"/>
          <w:szCs w:val="24"/>
        </w:rPr>
        <w:t xml:space="preserve">развитие силы </w:t>
      </w:r>
      <w:r w:rsidR="000429FF" w:rsidRPr="00DF404D">
        <w:rPr>
          <w:rFonts w:ascii="Times New Roman" w:eastAsia="Times New Roman" w:hAnsi="Times New Roman" w:cs="Times New Roman"/>
          <w:sz w:val="24"/>
          <w:szCs w:val="24"/>
        </w:rPr>
        <w:t>голоса, его высоты и интонации;</w:t>
      </w:r>
    </w:p>
    <w:p w:rsidR="00DF404D" w:rsidRDefault="00F90C4A" w:rsidP="00DF404D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F404D">
        <w:rPr>
          <w:rFonts w:ascii="Times New Roman" w:eastAsia="Times New Roman" w:hAnsi="Times New Roman" w:cs="Times New Roman"/>
          <w:sz w:val="24"/>
          <w:szCs w:val="24"/>
        </w:rPr>
        <w:t xml:space="preserve">развитие артикуляционных движений и речи; </w:t>
      </w:r>
    </w:p>
    <w:p w:rsidR="00F90C4A" w:rsidRPr="00DF404D" w:rsidRDefault="00F90C4A" w:rsidP="00DF404D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F404D">
        <w:rPr>
          <w:rFonts w:ascii="Times New Roman" w:eastAsia="Times New Roman" w:hAnsi="Times New Roman" w:cs="Times New Roman"/>
          <w:sz w:val="24"/>
          <w:szCs w:val="24"/>
        </w:rPr>
        <w:t xml:space="preserve">произнесение </w:t>
      </w:r>
      <w:r w:rsidR="000429FF" w:rsidRPr="00DF404D">
        <w:rPr>
          <w:rFonts w:ascii="Times New Roman" w:eastAsia="Times New Roman" w:hAnsi="Times New Roman" w:cs="Times New Roman"/>
          <w:sz w:val="24"/>
          <w:szCs w:val="24"/>
        </w:rPr>
        <w:t xml:space="preserve">тех или иных слов, элементарных </w:t>
      </w:r>
      <w:r w:rsidRPr="00DF404D">
        <w:rPr>
          <w:rFonts w:ascii="Times New Roman" w:eastAsia="Times New Roman" w:hAnsi="Times New Roman" w:cs="Times New Roman"/>
          <w:sz w:val="24"/>
          <w:szCs w:val="24"/>
        </w:rPr>
        <w:t>фраз.</w:t>
      </w:r>
    </w:p>
    <w:p w:rsidR="00F90C4A" w:rsidRPr="008F6CE0" w:rsidRDefault="000429FF" w:rsidP="008F6CE0">
      <w:pPr>
        <w:ind w:left="340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>Для детей с ЗПР:</w:t>
      </w:r>
    </w:p>
    <w:p w:rsidR="00DF404D" w:rsidRPr="00DF404D" w:rsidRDefault="00F90C4A" w:rsidP="00DF404D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4D">
        <w:rPr>
          <w:rFonts w:ascii="Times New Roman" w:eastAsia="Times New Roman" w:hAnsi="Times New Roman" w:cs="Times New Roman"/>
          <w:sz w:val="24"/>
          <w:szCs w:val="24"/>
        </w:rPr>
        <w:t>развитие речевого слуха; звуково</w:t>
      </w:r>
      <w:r w:rsidR="000429FF" w:rsidRPr="00DF404D">
        <w:rPr>
          <w:rFonts w:ascii="Times New Roman" w:eastAsia="Times New Roman" w:hAnsi="Times New Roman" w:cs="Times New Roman"/>
          <w:sz w:val="24"/>
          <w:szCs w:val="24"/>
        </w:rPr>
        <w:t>го анализа и синтеза; инициативной речи и мышления;</w:t>
      </w:r>
    </w:p>
    <w:p w:rsidR="00DF404D" w:rsidRDefault="00F90C4A" w:rsidP="00DF404D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4D">
        <w:rPr>
          <w:rFonts w:ascii="Times New Roman" w:eastAsia="Times New Roman" w:hAnsi="Times New Roman" w:cs="Times New Roman"/>
          <w:sz w:val="24"/>
          <w:szCs w:val="24"/>
        </w:rPr>
        <w:t>уточнение, расширение и си</w:t>
      </w:r>
      <w:r w:rsidR="000429FF" w:rsidRPr="00DF404D">
        <w:rPr>
          <w:rFonts w:ascii="Times New Roman" w:eastAsia="Times New Roman" w:hAnsi="Times New Roman" w:cs="Times New Roman"/>
          <w:sz w:val="24"/>
          <w:szCs w:val="24"/>
        </w:rPr>
        <w:t>стематизация словарного запаса;</w:t>
      </w:r>
    </w:p>
    <w:p w:rsidR="00DF404D" w:rsidRPr="00DF404D" w:rsidRDefault="00F90C4A" w:rsidP="00DF404D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4D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предложением и словом в предложении; </w:t>
      </w:r>
    </w:p>
    <w:p w:rsidR="00DF404D" w:rsidRDefault="00F90C4A" w:rsidP="00DF404D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4D">
        <w:rPr>
          <w:rFonts w:ascii="Times New Roman" w:eastAsia="Times New Roman" w:hAnsi="Times New Roman" w:cs="Times New Roman"/>
          <w:sz w:val="24"/>
          <w:szCs w:val="24"/>
        </w:rPr>
        <w:t>подгот</w:t>
      </w:r>
      <w:r w:rsidR="000429FF" w:rsidRPr="00DF404D">
        <w:rPr>
          <w:rFonts w:ascii="Times New Roman" w:eastAsia="Times New Roman" w:hAnsi="Times New Roman" w:cs="Times New Roman"/>
          <w:sz w:val="24"/>
          <w:szCs w:val="24"/>
        </w:rPr>
        <w:t>овка к обучению технике письма.</w:t>
      </w:r>
    </w:p>
    <w:p w:rsidR="00DF404D" w:rsidRPr="00DF404D" w:rsidRDefault="00DF404D" w:rsidP="00DF404D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404D">
        <w:rPr>
          <w:rFonts w:ascii="Times New Roman" w:eastAsia="Times New Roman" w:hAnsi="Times New Roman" w:cs="Times New Roman"/>
          <w:i/>
          <w:sz w:val="24"/>
          <w:szCs w:val="24"/>
        </w:rPr>
        <w:t>Для детей с нарушениями интеллекта:</w:t>
      </w:r>
    </w:p>
    <w:p w:rsidR="005B7769" w:rsidRDefault="005B7769" w:rsidP="005B7769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развитие коммуникативной направленности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7769" w:rsidRDefault="00F90C4A" w:rsidP="005B7769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развитие фонематического слуха, с</w:t>
      </w:r>
      <w:r w:rsidR="000429FF" w:rsidRPr="005B7769">
        <w:rPr>
          <w:rFonts w:ascii="Times New Roman" w:eastAsia="Times New Roman" w:hAnsi="Times New Roman" w:cs="Times New Roman"/>
          <w:sz w:val="24"/>
          <w:szCs w:val="24"/>
        </w:rPr>
        <w:t>лухового внимания и восприятия;</w:t>
      </w:r>
    </w:p>
    <w:p w:rsidR="005B7769" w:rsidRDefault="00F90C4A" w:rsidP="005B7769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органов артикуляционного а</w:t>
      </w:r>
      <w:r w:rsidR="005B7769">
        <w:rPr>
          <w:rFonts w:ascii="Times New Roman" w:eastAsia="Times New Roman" w:hAnsi="Times New Roman" w:cs="Times New Roman"/>
          <w:sz w:val="24"/>
          <w:szCs w:val="24"/>
        </w:rPr>
        <w:t>ппарата к воспроизведению речи;</w:t>
      </w:r>
    </w:p>
    <w:p w:rsidR="005B7769" w:rsidRDefault="00F90C4A" w:rsidP="005B7769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формирование у детей неве</w:t>
      </w:r>
      <w:r w:rsidR="000429FF" w:rsidRPr="005B7769">
        <w:rPr>
          <w:rFonts w:ascii="Times New Roman" w:eastAsia="Times New Roman" w:hAnsi="Times New Roman" w:cs="Times New Roman"/>
          <w:sz w:val="24"/>
          <w:szCs w:val="24"/>
        </w:rPr>
        <w:t>рбальных форм коммуникации (уме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ния фиксировать взгляд на лице партнёра, смотреть в глаза партнёра по общению, выполнять предметно-игровые действия со сверстником, пользоваться жестом, понимать и выполнять инст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рукцию: «дай», «на», «возьми»);</w:t>
      </w:r>
    </w:p>
    <w:p w:rsidR="005B7769" w:rsidRDefault="00F90C4A" w:rsidP="005B7769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понимание и исп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ользование указательных жестов;</w:t>
      </w:r>
    </w:p>
    <w:p w:rsidR="005B7769" w:rsidRDefault="00F90C4A" w:rsidP="005B7769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владение предпосылками грамоты;</w:t>
      </w:r>
    </w:p>
    <w:p w:rsidR="005B7769" w:rsidRDefault="00F90C4A" w:rsidP="005B7769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формирование механизмов артикуляции и слухового анализатора; зрительной памяти и зрительного ко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нтроля; зрительно-моторной коор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 xml:space="preserve">динации и моторного контроля; перцептивной регуляции и комплекса лингвистических умений (способность дифференцировать звуки — </w:t>
      </w:r>
      <w:proofErr w:type="spellStart"/>
      <w:proofErr w:type="gramStart"/>
      <w:r w:rsidRPr="005B7769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-буквенный</w:t>
      </w:r>
      <w:proofErr w:type="gramEnd"/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 xml:space="preserve"> анализ).</w:t>
      </w:r>
      <w:r w:rsidR="005B7769" w:rsidRPr="005B7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7769" w:rsidRPr="005B7769" w:rsidRDefault="005B7769" w:rsidP="005B7769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5B7769" w:rsidRPr="005B7769" w:rsidRDefault="005B7769" w:rsidP="005B7769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i/>
          <w:sz w:val="24"/>
          <w:szCs w:val="24"/>
        </w:rPr>
        <w:t>Для детей с нарушениями слуха:</w:t>
      </w:r>
    </w:p>
    <w:p w:rsidR="005B7769" w:rsidRDefault="005B7769" w:rsidP="005B7769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восприятия музыки, её образного содержания; осуществление воспитания эмоциональной отзывчивости через использование и развитие </w:t>
      </w:r>
      <w:proofErr w:type="spellStart"/>
      <w:r w:rsidRPr="005B7769">
        <w:rPr>
          <w:rFonts w:ascii="Times New Roman" w:eastAsia="Times New Roman" w:hAnsi="Times New Roman" w:cs="Times New Roman"/>
          <w:sz w:val="24"/>
          <w:szCs w:val="24"/>
        </w:rPr>
        <w:t>слухозрительного</w:t>
      </w:r>
      <w:proofErr w:type="spellEnd"/>
      <w:r w:rsidRPr="005B7769">
        <w:rPr>
          <w:rFonts w:ascii="Times New Roman" w:eastAsia="Times New Roman" w:hAnsi="Times New Roman" w:cs="Times New Roman"/>
          <w:sz w:val="24"/>
          <w:szCs w:val="24"/>
        </w:rPr>
        <w:t xml:space="preserve"> восприятия и на основе дифференцированного подхода к использованию сохранного остаточного слуха;</w:t>
      </w:r>
    </w:p>
    <w:p w:rsidR="005B7769" w:rsidRDefault="00F90C4A" w:rsidP="005B7769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использование определённых видов изобразительной деятельности и конструирования в качестве средств сенсорного и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 xml:space="preserve"> эстетического воспитания.</w:t>
      </w:r>
      <w:r w:rsidR="005B7769" w:rsidRPr="005B7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7769" w:rsidRPr="005B7769" w:rsidRDefault="005B7769" w:rsidP="005B7769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i/>
          <w:sz w:val="24"/>
          <w:szCs w:val="24"/>
        </w:rPr>
        <w:t>Для детей с нарушениями зрения:</w:t>
      </w:r>
    </w:p>
    <w:p w:rsidR="005B7769" w:rsidRDefault="005B7769" w:rsidP="005B7769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овладение детьми сенсорными эталонами различного вида (</w:t>
      </w:r>
      <w:proofErr w:type="gramStart"/>
      <w:r w:rsidRPr="005B7769">
        <w:rPr>
          <w:rFonts w:ascii="Times New Roman" w:eastAsia="Times New Roman" w:hAnsi="Times New Roman" w:cs="Times New Roman"/>
          <w:sz w:val="24"/>
          <w:szCs w:val="24"/>
        </w:rPr>
        <w:t>зри-тельными</w:t>
      </w:r>
      <w:proofErr w:type="gramEnd"/>
      <w:r w:rsidRPr="005B7769">
        <w:rPr>
          <w:rFonts w:ascii="Times New Roman" w:eastAsia="Times New Roman" w:hAnsi="Times New Roman" w:cs="Times New Roman"/>
          <w:sz w:val="24"/>
          <w:szCs w:val="24"/>
        </w:rPr>
        <w:t>, осязательными, двигательными и др.);</w:t>
      </w:r>
    </w:p>
    <w:p w:rsidR="005B7769" w:rsidRDefault="00F90C4A" w:rsidP="005B7769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 xml:space="preserve">уточнение, конкретизация и 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обобщение предметных представле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ний, формирование способ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ов обследования;</w:t>
      </w:r>
    </w:p>
    <w:p w:rsidR="005B7769" w:rsidRDefault="00F90C4A" w:rsidP="005B7769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lastRenderedPageBreak/>
        <w:t>конкретизация зрительного образа, уточнение деталей, закре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пление изобразительных умений;</w:t>
      </w:r>
    </w:p>
    <w:p w:rsidR="005B7769" w:rsidRDefault="00F90C4A" w:rsidP="005B7769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создание условий для лучшего зрительного восприятия объекта, различения его цвета, формы, размещения на фоне других объектов, удалённости</w:t>
      </w:r>
      <w:r w:rsidR="005B77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7769" w:rsidRPr="005B7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7769" w:rsidRPr="005B7769" w:rsidRDefault="005B7769" w:rsidP="005B7769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i/>
          <w:sz w:val="24"/>
          <w:szCs w:val="24"/>
        </w:rPr>
        <w:t>Для детей с нарушениями речи:</w:t>
      </w:r>
    </w:p>
    <w:p w:rsidR="005B7769" w:rsidRDefault="005B7769" w:rsidP="005B7769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углублённое развитие музыкально-</w:t>
      </w:r>
      <w:proofErr w:type="gramStart"/>
      <w:r w:rsidRPr="005B7769">
        <w:rPr>
          <w:rFonts w:ascii="Times New Roman" w:eastAsia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5B7769">
        <w:rPr>
          <w:rFonts w:ascii="Times New Roman" w:eastAsia="Times New Roman" w:hAnsi="Times New Roman" w:cs="Times New Roman"/>
          <w:sz w:val="24"/>
          <w:szCs w:val="24"/>
        </w:rPr>
        <w:t>, музыкального слуха и певческих навыков;</w:t>
      </w:r>
    </w:p>
    <w:p w:rsidR="005B7769" w:rsidRDefault="00F90C4A" w:rsidP="005B7769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коррекция внимания детей;</w:t>
      </w:r>
    </w:p>
    <w:p w:rsidR="005B7769" w:rsidRDefault="00F90C4A" w:rsidP="005B7769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7769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реакции 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на различные музыкальные сигнал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B7769" w:rsidRDefault="00F90C4A" w:rsidP="005B7769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развитие умения воспроизводить заданный ряд последовательных действий, способность самостоятель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но переключаться с одного движе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ния на другое и т. д.;</w:t>
      </w:r>
    </w:p>
    <w:p w:rsidR="005B7769" w:rsidRDefault="00F90C4A" w:rsidP="005B7769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активизация и обогащение словаря приставочными глаголами, предлогами и наречиями, качеств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енными и относительными прилага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тельными;</w:t>
      </w:r>
    </w:p>
    <w:p w:rsidR="005B7769" w:rsidRDefault="00F90C4A" w:rsidP="005B7769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5B7769">
        <w:rPr>
          <w:rFonts w:ascii="Times New Roman" w:eastAsia="Times New Roman" w:hAnsi="Times New Roman" w:cs="Times New Roman"/>
          <w:sz w:val="24"/>
          <w:szCs w:val="24"/>
        </w:rPr>
        <w:t>графомоторных</w:t>
      </w:r>
      <w:proofErr w:type="spellEnd"/>
      <w:r w:rsidRPr="005B7769">
        <w:rPr>
          <w:rFonts w:ascii="Times New Roman" w:eastAsia="Times New Roman" w:hAnsi="Times New Roman" w:cs="Times New Roman"/>
          <w:sz w:val="24"/>
          <w:szCs w:val="24"/>
        </w:rPr>
        <w:t xml:space="preserve"> навыков;</w:t>
      </w:r>
    </w:p>
    <w:p w:rsidR="005B7769" w:rsidRDefault="00F90C4A" w:rsidP="005B7769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развитие пространственных ори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ентировок, прежде всего ориенти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ровки на листе бумаги;</w:t>
      </w:r>
    </w:p>
    <w:p w:rsidR="005B7769" w:rsidRDefault="00F90C4A" w:rsidP="005B7769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развитие зрительного восприятия;</w:t>
      </w:r>
    </w:p>
    <w:p w:rsidR="005B7769" w:rsidRDefault="00F90C4A" w:rsidP="005B7769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воспитание произвольного внимания и памяти;</w:t>
      </w:r>
    </w:p>
    <w:p w:rsidR="00F90C4A" w:rsidRPr="005B7769" w:rsidRDefault="00F90C4A" w:rsidP="005B7769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тренировка движений пальцев рук и кистей (в ходе занятий и во время физкультминуток).</w:t>
      </w:r>
    </w:p>
    <w:p w:rsidR="00F90C4A" w:rsidRPr="008F6CE0" w:rsidRDefault="00F90C4A" w:rsidP="005B7769">
      <w:pPr>
        <w:pStyle w:val="a5"/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>Для детей с нарушениями опорно-двигательного аппарата:</w:t>
      </w:r>
    </w:p>
    <w:p w:rsidR="005B7769" w:rsidRDefault="00F90C4A" w:rsidP="005B7769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формирование положительного</w:t>
      </w:r>
      <w:r w:rsidR="00010F30" w:rsidRPr="008F6CE0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эмоционального отношения к изо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бразительной деятельности и конс</w:t>
      </w:r>
      <w:r w:rsidR="00010F30" w:rsidRPr="008F6CE0">
        <w:rPr>
          <w:rFonts w:ascii="Times New Roman" w:eastAsia="Times New Roman" w:hAnsi="Times New Roman" w:cs="Times New Roman"/>
          <w:sz w:val="24"/>
          <w:szCs w:val="24"/>
        </w:rPr>
        <w:t>труированию; соответствующих мо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тивов деятельности; стремления к получению результата, потребности в отражении действительности в рисунк</w:t>
      </w:r>
      <w:r w:rsidR="00010F30" w:rsidRPr="008F6CE0">
        <w:rPr>
          <w:rFonts w:ascii="Times New Roman" w:eastAsia="Times New Roman" w:hAnsi="Times New Roman" w:cs="Times New Roman"/>
          <w:sz w:val="24"/>
          <w:szCs w:val="24"/>
        </w:rPr>
        <w:t>е, поделке, постройке из различ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ного материала;</w:t>
      </w:r>
    </w:p>
    <w:p w:rsidR="005B7769" w:rsidRDefault="00F90C4A" w:rsidP="005B7769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 xml:space="preserve">обучение детей специфическим 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приёмам рисования, лепки, аппли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кации и конструирования;</w:t>
      </w:r>
    </w:p>
    <w:p w:rsidR="005B7769" w:rsidRDefault="00F90C4A" w:rsidP="005B7769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эстетическое воспитание как развитие адекватных реакц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ий на со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бытия окружающего и на доступн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ые пониманию произведения искус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ства;</w:t>
      </w:r>
    </w:p>
    <w:p w:rsidR="005B7769" w:rsidRDefault="00F90C4A" w:rsidP="005B7769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изо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бразительной деятельности, эсте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тических переживаниях и др.;</w:t>
      </w:r>
    </w:p>
    <w:p w:rsidR="00F90C4A" w:rsidRPr="005B7769" w:rsidRDefault="00F90C4A" w:rsidP="005B7769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 xml:space="preserve">развитие основных движений, 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сенсорных функций и речевой дея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тельности.</w:t>
      </w:r>
    </w:p>
    <w:p w:rsidR="00F90C4A" w:rsidRPr="008F6CE0" w:rsidRDefault="00F90C4A" w:rsidP="008F6CE0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>Для детей с нарушениями интеллекта:</w:t>
      </w:r>
    </w:p>
    <w:p w:rsidR="005B7769" w:rsidRDefault="00F90C4A" w:rsidP="005B7769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использование музыки как эмоц</w:t>
      </w:r>
      <w:r w:rsidR="00010F30" w:rsidRPr="008F6CE0">
        <w:rPr>
          <w:rFonts w:ascii="Times New Roman" w:eastAsia="Times New Roman" w:hAnsi="Times New Roman" w:cs="Times New Roman"/>
          <w:sz w:val="24"/>
          <w:szCs w:val="24"/>
        </w:rPr>
        <w:t>иональной основы для общения де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тей с окружающими людьми;</w:t>
      </w:r>
    </w:p>
    <w:p w:rsidR="005B7769" w:rsidRDefault="00F90C4A" w:rsidP="005B7769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развитие дополнительных эмо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циональных впечатлений при взаи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модействии со сверстниками (развив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ают его подражательные способно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сти, активизируют восприятие окружающей действительности);</w:t>
      </w:r>
    </w:p>
    <w:p w:rsidR="005B7769" w:rsidRDefault="00F90C4A" w:rsidP="005B7769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формирование восприятия музы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ки, вокально-интонационного раз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вития голоса, ритма речи и ритмичности движений;</w:t>
      </w:r>
    </w:p>
    <w:p w:rsidR="005B7769" w:rsidRDefault="00F90C4A" w:rsidP="005B7769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развитие эмоциональной сферы, слухового внимания и слухового восприятия, музыкальности;</w:t>
      </w:r>
    </w:p>
    <w:p w:rsidR="005B7769" w:rsidRDefault="00F90C4A" w:rsidP="005B7769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стимулирование речевой деят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ельности дополнительными эмоцио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нальными впечатлениями;</w:t>
      </w:r>
    </w:p>
    <w:p w:rsidR="005B7769" w:rsidRDefault="00F90C4A" w:rsidP="005B7769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развитие внимания запоминан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ия, певческих навыков, музыкаль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но-слуховых представлений;</w:t>
      </w:r>
    </w:p>
    <w:p w:rsidR="005B7769" w:rsidRDefault="00F90C4A" w:rsidP="005B7769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 xml:space="preserve">развитие внимания, элементов 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произвольной деятельности, коор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динации движения, ритмического чувства;</w:t>
      </w:r>
    </w:p>
    <w:p w:rsidR="005B7769" w:rsidRDefault="00F90C4A" w:rsidP="005B7769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развитие м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узыкально-ритмических движений;</w:t>
      </w:r>
    </w:p>
    <w:p w:rsidR="005B7769" w:rsidRDefault="00F90C4A" w:rsidP="005B7769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детей интереса и 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потребности слушать художественные произведения;</w:t>
      </w:r>
    </w:p>
    <w:p w:rsidR="00F90C4A" w:rsidRPr="005B7769" w:rsidRDefault="00F90C4A" w:rsidP="005B7769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формирование умения видеть прекрасное в предметах окружающ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ей природы, жизни и быта людей;</w:t>
      </w:r>
    </w:p>
    <w:p w:rsidR="00F90C4A" w:rsidRPr="007136C4" w:rsidRDefault="00F90C4A" w:rsidP="007136C4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6C4">
        <w:rPr>
          <w:rFonts w:ascii="Times New Roman" w:eastAsia="Times New Roman" w:hAnsi="Times New Roman" w:cs="Times New Roman"/>
          <w:sz w:val="24"/>
          <w:szCs w:val="24"/>
        </w:rPr>
        <w:t>развитие художественного восп</w:t>
      </w:r>
      <w:r w:rsidR="007136C4" w:rsidRPr="007136C4">
        <w:rPr>
          <w:rFonts w:ascii="Times New Roman" w:eastAsia="Times New Roman" w:hAnsi="Times New Roman" w:cs="Times New Roman"/>
          <w:sz w:val="24"/>
          <w:szCs w:val="24"/>
        </w:rPr>
        <w:t>риятия при ознакомлении с произ</w:t>
      </w:r>
      <w:r w:rsidRPr="007136C4">
        <w:rPr>
          <w:rFonts w:ascii="Times New Roman" w:eastAsia="Times New Roman" w:hAnsi="Times New Roman" w:cs="Times New Roman"/>
          <w:sz w:val="24"/>
          <w:szCs w:val="24"/>
        </w:rPr>
        <w:t>ведениями живописи, графики, скульптуры, предметов дек</w:t>
      </w:r>
      <w:r w:rsidR="007136C4" w:rsidRPr="007136C4">
        <w:rPr>
          <w:rFonts w:ascii="Times New Roman" w:eastAsia="Times New Roman" w:hAnsi="Times New Roman" w:cs="Times New Roman"/>
          <w:sz w:val="24"/>
          <w:szCs w:val="24"/>
        </w:rPr>
        <w:t>оративно-прикладного искусства.</w:t>
      </w:r>
    </w:p>
    <w:p w:rsidR="007136C4" w:rsidRPr="007136C4" w:rsidRDefault="007136C4" w:rsidP="007136C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C4A" w:rsidRPr="008F6CE0" w:rsidRDefault="00F90C4A" w:rsidP="008F6CE0">
      <w:pPr>
        <w:ind w:left="114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</w:t>
      </w:r>
      <w:r w:rsidR="00010F30" w:rsidRPr="008F6CE0">
        <w:rPr>
          <w:rFonts w:ascii="Times New Roman" w:eastAsia="Times New Roman" w:hAnsi="Times New Roman" w:cs="Times New Roman"/>
          <w:b/>
          <w:sz w:val="24"/>
          <w:szCs w:val="24"/>
        </w:rPr>
        <w:t>я область «Физическое развитие»</w:t>
      </w:r>
    </w:p>
    <w:p w:rsidR="00F90C4A" w:rsidRPr="008F6CE0" w:rsidRDefault="00010F30" w:rsidP="008F6CE0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>Для детей с нарушениями слуха:</w:t>
      </w:r>
    </w:p>
    <w:p w:rsidR="000606C6" w:rsidRPr="000606C6" w:rsidRDefault="00F90C4A" w:rsidP="000606C6">
      <w:pPr>
        <w:pStyle w:val="a5"/>
        <w:numPr>
          <w:ilvl w:val="0"/>
          <w:numId w:val="30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06C6">
        <w:rPr>
          <w:rFonts w:ascii="Times New Roman" w:eastAsia="Times New Roman" w:hAnsi="Times New Roman" w:cs="Times New Roman"/>
          <w:sz w:val="24"/>
          <w:szCs w:val="24"/>
        </w:rPr>
        <w:t>охрана и укрепление здоровья (систематически</w:t>
      </w:r>
      <w:r w:rsidR="00010F30" w:rsidRPr="000606C6">
        <w:rPr>
          <w:rFonts w:ascii="Times New Roman" w:eastAsia="Times New Roman" w:hAnsi="Times New Roman" w:cs="Times New Roman"/>
          <w:sz w:val="24"/>
          <w:szCs w:val="24"/>
        </w:rPr>
        <w:t>й контроль за здо</w:t>
      </w:r>
      <w:r w:rsidRPr="000606C6">
        <w:rPr>
          <w:rFonts w:ascii="Times New Roman" w:eastAsia="Times New Roman" w:hAnsi="Times New Roman" w:cs="Times New Roman"/>
          <w:sz w:val="24"/>
          <w:szCs w:val="24"/>
        </w:rPr>
        <w:t>ровьем детей со стороны педагогов и врачей, проведение постоянных медицинских осмотров, правильная организация режима дня в детском саду и дома, чередование разных видов деятельности, занятий и отдыха (учитывая большее по сравнению с масс</w:t>
      </w:r>
      <w:r w:rsidR="00010F30" w:rsidRPr="000606C6">
        <w:rPr>
          <w:rFonts w:ascii="Times New Roman" w:eastAsia="Times New Roman" w:hAnsi="Times New Roman" w:cs="Times New Roman"/>
          <w:sz w:val="24"/>
          <w:szCs w:val="24"/>
        </w:rPr>
        <w:t>овым детским садом число заня</w:t>
      </w:r>
      <w:r w:rsidRPr="000606C6">
        <w:rPr>
          <w:rFonts w:ascii="Times New Roman" w:eastAsia="Times New Roman" w:hAnsi="Times New Roman" w:cs="Times New Roman"/>
          <w:sz w:val="24"/>
          <w:szCs w:val="24"/>
        </w:rPr>
        <w:t>тий и значительные статические нагрузки, особое значение приобретает контроль со стороны сурдопедагога и в</w:t>
      </w:r>
      <w:r w:rsidR="00010F30" w:rsidRPr="000606C6">
        <w:rPr>
          <w:rFonts w:ascii="Times New Roman" w:eastAsia="Times New Roman" w:hAnsi="Times New Roman" w:cs="Times New Roman"/>
          <w:sz w:val="24"/>
          <w:szCs w:val="24"/>
        </w:rPr>
        <w:t>оспитателей за сменой видов</w:t>
      </w:r>
      <w:proofErr w:type="gramEnd"/>
      <w:r w:rsidR="00010F30" w:rsidRPr="00060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10F30" w:rsidRPr="000606C6">
        <w:rPr>
          <w:rFonts w:ascii="Times New Roman" w:eastAsia="Times New Roman" w:hAnsi="Times New Roman" w:cs="Times New Roman"/>
          <w:sz w:val="24"/>
          <w:szCs w:val="24"/>
        </w:rPr>
        <w:t>дея</w:t>
      </w:r>
      <w:r w:rsidRPr="000606C6">
        <w:rPr>
          <w:rFonts w:ascii="Times New Roman" w:eastAsia="Times New Roman" w:hAnsi="Times New Roman" w:cs="Times New Roman"/>
          <w:sz w:val="24"/>
          <w:szCs w:val="24"/>
        </w:rPr>
        <w:t xml:space="preserve">тельности на занятиях, включении в них подвижных игр, </w:t>
      </w:r>
      <w:proofErr w:type="spellStart"/>
      <w:r w:rsidRPr="000606C6">
        <w:rPr>
          <w:rFonts w:ascii="Times New Roman" w:eastAsia="Times New Roman" w:hAnsi="Times New Roman" w:cs="Times New Roman"/>
          <w:sz w:val="24"/>
          <w:szCs w:val="24"/>
        </w:rPr>
        <w:t>физминуток</w:t>
      </w:r>
      <w:proofErr w:type="spellEnd"/>
      <w:r w:rsidRPr="000606C6">
        <w:rPr>
          <w:rFonts w:ascii="Times New Roman" w:eastAsia="Times New Roman" w:hAnsi="Times New Roman" w:cs="Times New Roman"/>
          <w:sz w:val="24"/>
          <w:szCs w:val="24"/>
        </w:rPr>
        <w:t>, фонетической ритмики и</w:t>
      </w:r>
      <w:r w:rsidR="00010F30" w:rsidRPr="000606C6">
        <w:rPr>
          <w:rFonts w:ascii="Times New Roman" w:eastAsia="Times New Roman" w:hAnsi="Times New Roman" w:cs="Times New Roman"/>
          <w:sz w:val="24"/>
          <w:szCs w:val="24"/>
        </w:rPr>
        <w:t xml:space="preserve"> др.));</w:t>
      </w:r>
      <w:proofErr w:type="gramEnd"/>
    </w:p>
    <w:p w:rsidR="000606C6" w:rsidRDefault="00F90C4A" w:rsidP="000606C6">
      <w:pPr>
        <w:pStyle w:val="a5"/>
        <w:numPr>
          <w:ilvl w:val="0"/>
          <w:numId w:val="30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закаливание детского организма (систематические воздушные и водные процедуры, обтирания и облив</w:t>
      </w:r>
      <w:r w:rsidR="00010F30" w:rsidRPr="000606C6">
        <w:rPr>
          <w:rFonts w:ascii="Times New Roman" w:eastAsia="Times New Roman" w:hAnsi="Times New Roman" w:cs="Times New Roman"/>
          <w:sz w:val="24"/>
          <w:szCs w:val="24"/>
        </w:rPr>
        <w:t>ая ног водой, пребывание в хоро</w:t>
      </w:r>
      <w:r w:rsidRPr="000606C6">
        <w:rPr>
          <w:rFonts w:ascii="Times New Roman" w:eastAsia="Times New Roman" w:hAnsi="Times New Roman" w:cs="Times New Roman"/>
          <w:sz w:val="24"/>
          <w:szCs w:val="24"/>
        </w:rPr>
        <w:t>шо проветриваемых помещениях, со</w:t>
      </w:r>
      <w:r w:rsidR="00010F30" w:rsidRPr="000606C6">
        <w:rPr>
          <w:rFonts w:ascii="Times New Roman" w:eastAsia="Times New Roman" w:hAnsi="Times New Roman" w:cs="Times New Roman"/>
          <w:sz w:val="24"/>
          <w:szCs w:val="24"/>
        </w:rPr>
        <w:t>н при открытых фрамугах (закали</w:t>
      </w:r>
      <w:r w:rsidRPr="000606C6">
        <w:rPr>
          <w:rFonts w:ascii="Times New Roman" w:eastAsia="Times New Roman" w:hAnsi="Times New Roman" w:cs="Times New Roman"/>
          <w:sz w:val="24"/>
          <w:szCs w:val="24"/>
        </w:rPr>
        <w:t>вающие процедуры проводятся с учётом состояния здоровь</w:t>
      </w:r>
      <w:r w:rsidR="00010F30" w:rsidRPr="000606C6">
        <w:rPr>
          <w:rFonts w:ascii="Times New Roman" w:eastAsia="Times New Roman" w:hAnsi="Times New Roman" w:cs="Times New Roman"/>
          <w:sz w:val="24"/>
          <w:szCs w:val="24"/>
        </w:rPr>
        <w:t>я детей, пере</w:t>
      </w:r>
      <w:r w:rsidRPr="000606C6">
        <w:rPr>
          <w:rFonts w:ascii="Times New Roman" w:eastAsia="Times New Roman" w:hAnsi="Times New Roman" w:cs="Times New Roman"/>
          <w:sz w:val="24"/>
          <w:szCs w:val="24"/>
        </w:rPr>
        <w:t>несённых заболеваний,</w:t>
      </w:r>
      <w:r w:rsidR="00010F30" w:rsidRPr="000606C6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особенностей));</w:t>
      </w:r>
    </w:p>
    <w:p w:rsidR="000606C6" w:rsidRDefault="00F90C4A" w:rsidP="000606C6">
      <w:pPr>
        <w:pStyle w:val="a5"/>
        <w:numPr>
          <w:ilvl w:val="0"/>
          <w:numId w:val="30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формирование основных движений и двигательных качеств (</w:t>
      </w:r>
      <w:proofErr w:type="gramStart"/>
      <w:r w:rsidRPr="000606C6">
        <w:rPr>
          <w:rFonts w:ascii="Times New Roman" w:eastAsia="Times New Roman" w:hAnsi="Times New Roman" w:cs="Times New Roman"/>
          <w:sz w:val="24"/>
          <w:szCs w:val="24"/>
        </w:rPr>
        <w:t>об-учение</w:t>
      </w:r>
      <w:proofErr w:type="gramEnd"/>
      <w:r w:rsidRPr="000606C6">
        <w:rPr>
          <w:rFonts w:ascii="Times New Roman" w:eastAsia="Times New Roman" w:hAnsi="Times New Roman" w:cs="Times New Roman"/>
          <w:sz w:val="24"/>
          <w:szCs w:val="24"/>
        </w:rPr>
        <w:t xml:space="preserve"> детей правильной ходьбе, бегу, лазанью, прыжкам, метанию (обеспечиваются возможности расш</w:t>
      </w:r>
      <w:r w:rsidR="00010F30" w:rsidRPr="000606C6">
        <w:rPr>
          <w:rFonts w:ascii="Times New Roman" w:eastAsia="Times New Roman" w:hAnsi="Times New Roman" w:cs="Times New Roman"/>
          <w:sz w:val="24"/>
          <w:szCs w:val="24"/>
        </w:rPr>
        <w:t>ирения двигательного опыта, соз</w:t>
      </w:r>
      <w:r w:rsidRPr="000606C6">
        <w:rPr>
          <w:rFonts w:ascii="Times New Roman" w:eastAsia="Times New Roman" w:hAnsi="Times New Roman" w:cs="Times New Roman"/>
          <w:sz w:val="24"/>
          <w:szCs w:val="24"/>
        </w:rPr>
        <w:t>даётся необходимая база для овладени</w:t>
      </w:r>
      <w:r w:rsidR="00010F30" w:rsidRPr="000606C6">
        <w:rPr>
          <w:rFonts w:ascii="Times New Roman" w:eastAsia="Times New Roman" w:hAnsi="Times New Roman" w:cs="Times New Roman"/>
          <w:sz w:val="24"/>
          <w:szCs w:val="24"/>
        </w:rPr>
        <w:t>я более сложными движения-ми));</w:t>
      </w:r>
    </w:p>
    <w:p w:rsidR="000606C6" w:rsidRDefault="00F90C4A" w:rsidP="000606C6">
      <w:pPr>
        <w:pStyle w:val="a5"/>
        <w:numPr>
          <w:ilvl w:val="0"/>
          <w:numId w:val="30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>коррекция и профилактика нару</w:t>
      </w:r>
      <w:r w:rsidR="00010F30" w:rsidRPr="000606C6">
        <w:rPr>
          <w:rFonts w:ascii="Times New Roman" w:eastAsia="Times New Roman" w:hAnsi="Times New Roman" w:cs="Times New Roman"/>
          <w:sz w:val="24"/>
          <w:szCs w:val="24"/>
        </w:rPr>
        <w:t>шений физического развития (раз</w:t>
      </w:r>
      <w:r w:rsidRPr="000606C6">
        <w:rPr>
          <w:rFonts w:ascii="Times New Roman" w:eastAsia="Times New Roman" w:hAnsi="Times New Roman" w:cs="Times New Roman"/>
          <w:sz w:val="24"/>
          <w:szCs w:val="24"/>
        </w:rPr>
        <w:t>витие и тренировка функции равновесия, формирование правильной осанки, коррекция и профилактика плоскостопия, развитие дыхан</w:t>
      </w:r>
      <w:r w:rsidR="00010F30" w:rsidRPr="000606C6">
        <w:rPr>
          <w:rFonts w:ascii="Times New Roman" w:eastAsia="Times New Roman" w:hAnsi="Times New Roman" w:cs="Times New Roman"/>
          <w:sz w:val="24"/>
          <w:szCs w:val="24"/>
        </w:rPr>
        <w:t>ия, координация движений);</w:t>
      </w:r>
    </w:p>
    <w:p w:rsidR="00F90C4A" w:rsidRPr="000606C6" w:rsidRDefault="00F90C4A" w:rsidP="000606C6">
      <w:pPr>
        <w:pStyle w:val="a5"/>
        <w:numPr>
          <w:ilvl w:val="0"/>
          <w:numId w:val="30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C6">
        <w:rPr>
          <w:rFonts w:ascii="Times New Roman" w:eastAsia="Times New Roman" w:hAnsi="Times New Roman" w:cs="Times New Roman"/>
          <w:sz w:val="24"/>
          <w:szCs w:val="24"/>
        </w:rPr>
        <w:t xml:space="preserve">развитие ориентирования в пространстве (упражнения, связанные с изменением местонахождения детей и размещения инвентаря в зале, изменением направления и условий </w:t>
      </w:r>
      <w:r w:rsidR="00010F30" w:rsidRPr="000606C6">
        <w:rPr>
          <w:rFonts w:ascii="Times New Roman" w:eastAsia="Times New Roman" w:hAnsi="Times New Roman" w:cs="Times New Roman"/>
          <w:sz w:val="24"/>
          <w:szCs w:val="24"/>
        </w:rPr>
        <w:t>движения), развитие быстроты вы</w:t>
      </w:r>
      <w:r w:rsidRPr="000606C6">
        <w:rPr>
          <w:rFonts w:ascii="Times New Roman" w:eastAsia="Times New Roman" w:hAnsi="Times New Roman" w:cs="Times New Roman"/>
          <w:sz w:val="24"/>
          <w:szCs w:val="24"/>
        </w:rPr>
        <w:t>полнения ряда движений и двигательн</w:t>
      </w:r>
      <w:r w:rsidR="00010F30" w:rsidRPr="000606C6">
        <w:rPr>
          <w:rFonts w:ascii="Times New Roman" w:eastAsia="Times New Roman" w:hAnsi="Times New Roman" w:cs="Times New Roman"/>
          <w:sz w:val="24"/>
          <w:szCs w:val="24"/>
        </w:rPr>
        <w:t>ой реакции в играх (в случае из</w:t>
      </w:r>
      <w:r w:rsidRPr="000606C6">
        <w:rPr>
          <w:rFonts w:ascii="Times New Roman" w:eastAsia="Times New Roman" w:hAnsi="Times New Roman" w:cs="Times New Roman"/>
          <w:sz w:val="24"/>
          <w:szCs w:val="24"/>
        </w:rPr>
        <w:t>менения условий применения сформированных навыков и умений), развитие чувства ритма, вибрационной чувствительности, различени</w:t>
      </w:r>
      <w:r w:rsidR="00010F30" w:rsidRPr="000606C6">
        <w:rPr>
          <w:rFonts w:ascii="Times New Roman" w:eastAsia="Times New Roman" w:hAnsi="Times New Roman" w:cs="Times New Roman"/>
          <w:sz w:val="24"/>
          <w:szCs w:val="24"/>
        </w:rPr>
        <w:t>я медленных и быстрых звучаний.</w:t>
      </w:r>
    </w:p>
    <w:p w:rsidR="00F90C4A" w:rsidRPr="008F6CE0" w:rsidRDefault="00010F30" w:rsidP="008F6CE0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>Для детей с нарушениями зрения:</w:t>
      </w:r>
    </w:p>
    <w:p w:rsidR="005B7769" w:rsidRPr="005B7769" w:rsidRDefault="00F90C4A" w:rsidP="005B7769">
      <w:pPr>
        <w:pStyle w:val="a5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развитие основных движений; з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рительно-двигательной координа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ции и координации движений; простр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анственного восприятия, ориентировки и точности движений;</w:t>
      </w:r>
    </w:p>
    <w:p w:rsidR="00341F03" w:rsidRPr="005B7769" w:rsidRDefault="00F90C4A" w:rsidP="005B7769">
      <w:pPr>
        <w:pStyle w:val="a5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коррекция осязания и мелк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ой моторики, ориентировки в про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странстве</w:t>
      </w:r>
    </w:p>
    <w:p w:rsidR="00F90C4A" w:rsidRPr="008F6CE0" w:rsidRDefault="00F90C4A" w:rsidP="008F6CE0">
      <w:pPr>
        <w:pStyle w:val="a5"/>
        <w:ind w:left="0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>Для детей с нарушениями речи:</w:t>
      </w:r>
    </w:p>
    <w:p w:rsidR="005B7769" w:rsidRDefault="00F90C4A" w:rsidP="005B7769">
      <w:pPr>
        <w:pStyle w:val="a5"/>
        <w:numPr>
          <w:ilvl w:val="0"/>
          <w:numId w:val="4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формирование полноценных двигательных навыков;</w:t>
      </w:r>
    </w:p>
    <w:p w:rsidR="005B7769" w:rsidRDefault="00F90C4A" w:rsidP="005B7769">
      <w:pPr>
        <w:pStyle w:val="a5"/>
        <w:numPr>
          <w:ilvl w:val="0"/>
          <w:numId w:val="4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нормализация мышечного тонуса;</w:t>
      </w:r>
    </w:p>
    <w:p w:rsidR="005B7769" w:rsidRDefault="00F90C4A" w:rsidP="005B7769">
      <w:pPr>
        <w:pStyle w:val="a5"/>
        <w:numPr>
          <w:ilvl w:val="0"/>
          <w:numId w:val="4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исправление неправильных поз,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 xml:space="preserve"> развитие статической выносливо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сти, равновесия;</w:t>
      </w:r>
    </w:p>
    <w:p w:rsidR="005B7769" w:rsidRDefault="00F90C4A" w:rsidP="005B7769">
      <w:pPr>
        <w:pStyle w:val="a5"/>
        <w:numPr>
          <w:ilvl w:val="0"/>
          <w:numId w:val="4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упорядочение темпа движений,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 xml:space="preserve"> синхронного взаимодействия меж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ду движениями и речью, запоминание серии двигательных актов, в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питание быстроты реакции на словесные инструкции;</w:t>
      </w:r>
    </w:p>
    <w:p w:rsidR="00F90C4A" w:rsidRPr="005B7769" w:rsidRDefault="00F90C4A" w:rsidP="005B7769">
      <w:pPr>
        <w:pStyle w:val="a5"/>
        <w:numPr>
          <w:ilvl w:val="0"/>
          <w:numId w:val="4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развитие тонкой двигательной к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оординации, необходимой для пол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ноценного становления навыков письма.</w:t>
      </w:r>
    </w:p>
    <w:p w:rsidR="00F90C4A" w:rsidRPr="008F6CE0" w:rsidRDefault="00F90C4A" w:rsidP="008F6CE0">
      <w:pPr>
        <w:pStyle w:val="a5"/>
        <w:ind w:left="0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>Для детей с нарушениями опорно-двигательного аппарата:</w:t>
      </w:r>
    </w:p>
    <w:p w:rsidR="005B7769" w:rsidRDefault="00F90C4A" w:rsidP="005B7769">
      <w:pPr>
        <w:pStyle w:val="a5"/>
        <w:numPr>
          <w:ilvl w:val="0"/>
          <w:numId w:val="4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возрастных </w:t>
      </w:r>
      <w:proofErr w:type="spellStart"/>
      <w:r w:rsidRPr="008F6CE0">
        <w:rPr>
          <w:rFonts w:ascii="Times New Roman" w:eastAsia="Times New Roman" w:hAnsi="Times New Roman" w:cs="Times New Roman"/>
          <w:sz w:val="24"/>
          <w:szCs w:val="24"/>
        </w:rPr>
        <w:t>локомоторно</w:t>
      </w:r>
      <w:proofErr w:type="spellEnd"/>
      <w:r w:rsidRPr="008F6CE0">
        <w:rPr>
          <w:rFonts w:ascii="Times New Roman" w:eastAsia="Times New Roman" w:hAnsi="Times New Roman" w:cs="Times New Roman"/>
          <w:sz w:val="24"/>
          <w:szCs w:val="24"/>
        </w:rPr>
        <w:t>-статических функций;</w:t>
      </w:r>
    </w:p>
    <w:p w:rsidR="005B7769" w:rsidRDefault="00F90C4A" w:rsidP="005B7769">
      <w:pPr>
        <w:pStyle w:val="a5"/>
        <w:numPr>
          <w:ilvl w:val="0"/>
          <w:numId w:val="4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функций руки: 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опорной, указывающей, отталкива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 xml:space="preserve">ющей, хватательной, составляющей 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 xml:space="preserve">двигательную основу </w:t>
      </w:r>
      <w:proofErr w:type="spellStart"/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манипулятив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ной</w:t>
      </w:r>
      <w:proofErr w:type="spellEnd"/>
      <w:r w:rsidRPr="005B776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(выполнять не только в положении сидя за столом, но и лёжа, стоя);</w:t>
      </w:r>
    </w:p>
    <w:p w:rsidR="005B7769" w:rsidRDefault="00F90C4A" w:rsidP="005B7769">
      <w:pPr>
        <w:pStyle w:val="a5"/>
        <w:numPr>
          <w:ilvl w:val="0"/>
          <w:numId w:val="4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 xml:space="preserve">проведение упражнений на устранение </w:t>
      </w:r>
      <w:proofErr w:type="spellStart"/>
      <w:r w:rsidRPr="005B7769">
        <w:rPr>
          <w:rFonts w:ascii="Times New Roman" w:eastAsia="Times New Roman" w:hAnsi="Times New Roman" w:cs="Times New Roman"/>
          <w:sz w:val="24"/>
          <w:szCs w:val="24"/>
        </w:rPr>
        <w:t>позотонических</w:t>
      </w:r>
      <w:proofErr w:type="spellEnd"/>
      <w:r w:rsidRPr="005B7769">
        <w:rPr>
          <w:rFonts w:ascii="Times New Roman" w:eastAsia="Times New Roman" w:hAnsi="Times New Roman" w:cs="Times New Roman"/>
          <w:sz w:val="24"/>
          <w:szCs w:val="24"/>
        </w:rPr>
        <w:t xml:space="preserve"> реакций и др.;</w:t>
      </w:r>
    </w:p>
    <w:p w:rsidR="005B7769" w:rsidRDefault="00F90C4A" w:rsidP="005B7769">
      <w:pPr>
        <w:pStyle w:val="a5"/>
        <w:numPr>
          <w:ilvl w:val="0"/>
          <w:numId w:val="4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обучение детей выделению элементарных движений в плечевом, локтевом, лучезарном суставах и по возможности более правильному, свободному выполнению их;</w:t>
      </w:r>
    </w:p>
    <w:p w:rsidR="00F90C4A" w:rsidRPr="005B7769" w:rsidRDefault="00F90C4A" w:rsidP="005B7769">
      <w:pPr>
        <w:pStyle w:val="a5"/>
        <w:numPr>
          <w:ilvl w:val="0"/>
          <w:numId w:val="4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развитие координации одновременно выполняемых движений в разных суставах.</w:t>
      </w:r>
    </w:p>
    <w:p w:rsidR="00F90C4A" w:rsidRPr="008F6CE0" w:rsidRDefault="00F90C4A" w:rsidP="008F6CE0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>Для детей с нарушениями интеллекта:</w:t>
      </w:r>
    </w:p>
    <w:p w:rsidR="005B7769" w:rsidRDefault="00F90C4A" w:rsidP="005B7769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создание условий для охраны, укрепления и совершенствования здоровья (соблюдение всех режимных</w:t>
      </w:r>
      <w:r w:rsidR="00010F30" w:rsidRPr="008F6CE0">
        <w:rPr>
          <w:rFonts w:ascii="Times New Roman" w:eastAsia="Times New Roman" w:hAnsi="Times New Roman" w:cs="Times New Roman"/>
          <w:sz w:val="24"/>
          <w:szCs w:val="24"/>
        </w:rPr>
        <w:t xml:space="preserve"> процессов, выполнение закалива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ющих процедур, поддержание активного двигательного статуса детей, правильного звукового, голосового и</w:t>
      </w:r>
      <w:r w:rsidR="00010F30" w:rsidRPr="008F6CE0">
        <w:rPr>
          <w:rFonts w:ascii="Times New Roman" w:eastAsia="Times New Roman" w:hAnsi="Times New Roman" w:cs="Times New Roman"/>
          <w:sz w:val="24"/>
          <w:szCs w:val="24"/>
        </w:rPr>
        <w:t xml:space="preserve"> дыхательного режимов, </w:t>
      </w:r>
      <w:r w:rsidR="00010F30" w:rsidRPr="008F6CE0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ствование предметно-развивающей и экологической сред, в том числе и выполнение санитарно-гигиенических норм);</w:t>
      </w:r>
    </w:p>
    <w:p w:rsidR="00F90C4A" w:rsidRPr="005B7769" w:rsidRDefault="00F90C4A" w:rsidP="005B7769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потребности быть здоровыми, вести </w:t>
      </w:r>
      <w:proofErr w:type="gramStart"/>
      <w:r w:rsidRPr="005B7769">
        <w:rPr>
          <w:rFonts w:ascii="Times New Roman" w:eastAsia="Times New Roman" w:hAnsi="Times New Roman" w:cs="Times New Roman"/>
          <w:sz w:val="24"/>
          <w:szCs w:val="24"/>
        </w:rPr>
        <w:t>здоровый</w:t>
      </w:r>
      <w:proofErr w:type="gramEnd"/>
      <w:r w:rsidRPr="005B7769">
        <w:rPr>
          <w:rFonts w:ascii="Times New Roman" w:eastAsia="Times New Roman" w:hAnsi="Times New Roman" w:cs="Times New Roman"/>
          <w:sz w:val="24"/>
          <w:szCs w:val="24"/>
        </w:rPr>
        <w:t xml:space="preserve"> об-раз жизни и владеть некоторыми средствами и приёмами сохранения и укрепления своего здоровья.</w:t>
      </w:r>
    </w:p>
    <w:p w:rsidR="00F90C4A" w:rsidRPr="008F6CE0" w:rsidRDefault="00F90C4A" w:rsidP="007136C4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 xml:space="preserve">Профессиональная коррекция нарушений 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в группах </w:t>
      </w:r>
      <w:proofErr w:type="gramStart"/>
      <w:r w:rsidRPr="008F6CE0">
        <w:rPr>
          <w:rFonts w:ascii="Times New Roman" w:eastAsia="Times New Roman" w:hAnsi="Times New Roman" w:cs="Times New Roman"/>
          <w:sz w:val="24"/>
          <w:szCs w:val="24"/>
        </w:rPr>
        <w:t>компенсирую-щей</w:t>
      </w:r>
      <w:proofErr w:type="gram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и комбинированной направленности — это планируемый и особым образом организуемый процесс, основу которого составляют принцип</w:t>
      </w:r>
      <w:r w:rsidR="00010F30" w:rsidRPr="008F6C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альные положения:</w:t>
      </w:r>
    </w:p>
    <w:p w:rsidR="005B7769" w:rsidRDefault="00F90C4A" w:rsidP="005B7769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коррекционная работа включает</w:t>
      </w:r>
      <w:r w:rsidR="00010F30" w:rsidRPr="008F6CE0">
        <w:rPr>
          <w:rFonts w:ascii="Times New Roman" w:eastAsia="Times New Roman" w:hAnsi="Times New Roman" w:cs="Times New Roman"/>
          <w:sz w:val="24"/>
          <w:szCs w:val="24"/>
        </w:rPr>
        <w:t>ся во все направления деятельно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сти дошкольной образовательной организации;</w:t>
      </w:r>
    </w:p>
    <w:p w:rsidR="00F90C4A" w:rsidRPr="005B7769" w:rsidRDefault="00F90C4A" w:rsidP="005B7769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содержание коррекционной работы — это система оптимальной комплексной (педагогической, пс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ихологической, медицинской) под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держки, направленной на преодоление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 xml:space="preserve"> и ослабление недостатков психи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ческого и физического развития дошкольников с ОВЗ.</w:t>
      </w:r>
    </w:p>
    <w:p w:rsidR="00010F30" w:rsidRPr="008F6CE0" w:rsidRDefault="00F90C4A" w:rsidP="007136C4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>цель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коррекцио</w:t>
      </w:r>
      <w:r w:rsidR="00010F30" w:rsidRPr="008F6CE0">
        <w:rPr>
          <w:rFonts w:ascii="Times New Roman" w:eastAsia="Times New Roman" w:hAnsi="Times New Roman" w:cs="Times New Roman"/>
          <w:sz w:val="24"/>
          <w:szCs w:val="24"/>
        </w:rPr>
        <w:t>нной работы ДОО — создание опти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мальных психолого-педагогических</w:t>
      </w:r>
      <w:r w:rsidR="00010F30" w:rsidRPr="008F6CE0">
        <w:rPr>
          <w:rFonts w:ascii="Times New Roman" w:eastAsia="Times New Roman" w:hAnsi="Times New Roman" w:cs="Times New Roman"/>
          <w:sz w:val="24"/>
          <w:szCs w:val="24"/>
        </w:rPr>
        <w:t xml:space="preserve"> условий для обеспечения коррек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ции недостатков в физическом и (или) психическом развитии детей с ОВЗ и оказания помощи детям этой к</w:t>
      </w:r>
      <w:r w:rsidR="00010F30" w:rsidRPr="008F6CE0">
        <w:rPr>
          <w:rFonts w:ascii="Times New Roman" w:eastAsia="Times New Roman" w:hAnsi="Times New Roman" w:cs="Times New Roman"/>
          <w:sz w:val="24"/>
          <w:szCs w:val="24"/>
        </w:rPr>
        <w:t>атегории в освоении основной об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разовательной программы дошкольного образования.</w:t>
      </w:r>
    </w:p>
    <w:p w:rsidR="00F90C4A" w:rsidRPr="008F6CE0" w:rsidRDefault="00F90C4A" w:rsidP="008F6CE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принципы коррекции 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(для всех детей с ОВЗ):</w:t>
      </w:r>
    </w:p>
    <w:p w:rsidR="005B7769" w:rsidRPr="005B7769" w:rsidRDefault="00F90C4A" w:rsidP="005B7769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своевременность коррекции отклонений в развитии</w:t>
      </w:r>
      <w:r w:rsidR="005B77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7769" w:rsidRPr="005B7769" w:rsidRDefault="00F90C4A" w:rsidP="005B7769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 xml:space="preserve">учёт общих закономерностей развития детей дошкольного возраста и </w:t>
      </w:r>
      <w:proofErr w:type="spellStart"/>
      <w:r w:rsidRPr="005B7769">
        <w:rPr>
          <w:rFonts w:ascii="Times New Roman" w:eastAsia="Times New Roman" w:hAnsi="Times New Roman" w:cs="Times New Roman"/>
          <w:sz w:val="24"/>
          <w:szCs w:val="24"/>
        </w:rPr>
        <w:t>сензитивных</w:t>
      </w:r>
      <w:proofErr w:type="spellEnd"/>
      <w:r w:rsidRPr="005B7769">
        <w:rPr>
          <w:rFonts w:ascii="Times New Roman" w:eastAsia="Times New Roman" w:hAnsi="Times New Roman" w:cs="Times New Roman"/>
          <w:sz w:val="24"/>
          <w:szCs w:val="24"/>
        </w:rPr>
        <w:t xml:space="preserve"> периодов в развитии психических процессов;</w:t>
      </w:r>
    </w:p>
    <w:p w:rsidR="005B7769" w:rsidRPr="005B7769" w:rsidRDefault="00F90C4A" w:rsidP="005B7769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 xml:space="preserve">учёт общих, специфических и 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индивидуальных особенностей раз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вития детей с ОВЗ;</w:t>
      </w:r>
    </w:p>
    <w:p w:rsidR="005B7769" w:rsidRPr="005B7769" w:rsidRDefault="00F90C4A" w:rsidP="005B7769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обеспечение общего разностороннего развития дошкольников с ОВЗ на основе изучения их возрастных психофизических возможностей и знаний закономерностей нормальног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о развития ребёнка (с максималь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ной адаптацией к окружающей действительности);</w:t>
      </w:r>
    </w:p>
    <w:p w:rsidR="005B7769" w:rsidRPr="005B7769" w:rsidRDefault="00F90C4A" w:rsidP="005B7769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 xml:space="preserve">проведение всех мероприятий на основе максимально сохранных в своём развитии анализаторов, функций 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и систем ребёнка с ОВЗ с коррек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цией дефектных;</w:t>
      </w:r>
    </w:p>
    <w:p w:rsidR="005B7769" w:rsidRPr="005B7769" w:rsidRDefault="00F90C4A" w:rsidP="005B7769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комплексного 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клинико-физиологический</w:t>
      </w:r>
      <w:proofErr w:type="gramEnd"/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, психо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лого-педагогический) подхода к диагностике и коррекционной помощи детям с ОВЗ;</w:t>
      </w:r>
    </w:p>
    <w:p w:rsidR="005B7769" w:rsidRPr="005B7769" w:rsidRDefault="00F90C4A" w:rsidP="005B7769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индивидуальног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о подхода при выполнении коррек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ционной работы с детьми с ОВЗ (учё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т психофизиологических особенно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стей ребёнка с ОВЗ при подборе длите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льности мероприятий, темпа усво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ения и скорости выполнения заданий);</w:t>
      </w:r>
    </w:p>
    <w:p w:rsidR="005B7769" w:rsidRPr="005B7769" w:rsidRDefault="00F90C4A" w:rsidP="005B7769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конструирование содержания коррекционной р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аботы и подбор тем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па при выполнении её заданий на ос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нове непрерывности и преемствен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ности дошкольного и школьного мат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ериала при соблюдении дидактиче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ских требований соответствия содержания возможностям детей;</w:t>
      </w:r>
    </w:p>
    <w:p w:rsidR="005B7769" w:rsidRPr="005B7769" w:rsidRDefault="00F90C4A" w:rsidP="005B7769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осуществление дифференцированного подхода к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 xml:space="preserve"> детям в зависи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мости от их психофизического состо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яния и способов ориентации в по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знании окружающего мира, включая применение специальных форм и методов работы с детьми, оригиналь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ных наглядных пособий, наполняе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мости групп и методики индивидуально-подгруппового обучения;</w:t>
      </w:r>
    </w:p>
    <w:p w:rsidR="005B7769" w:rsidRPr="005B7769" w:rsidRDefault="00F90C4A" w:rsidP="005B7769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</w:t>
      </w:r>
      <w:proofErr w:type="spellStart"/>
      <w:r w:rsidRPr="005B7769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5B7769">
        <w:rPr>
          <w:rFonts w:ascii="Times New Roman" w:eastAsia="Times New Roman" w:hAnsi="Times New Roman" w:cs="Times New Roman"/>
          <w:sz w:val="24"/>
          <w:szCs w:val="24"/>
        </w:rPr>
        <w:t xml:space="preserve"> подхода к коррекции недостатков психофизического развития у детей с ОВЗ (проведение коррекционных мероприятий в процессе осуществления деятельности детей);</w:t>
      </w:r>
    </w:p>
    <w:p w:rsidR="005B7769" w:rsidRPr="005B7769" w:rsidRDefault="00F90C4A" w:rsidP="005B7769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преемственных связей между специальн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ыми дошколь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ными организациями (группами) для детей с ОВЗ и соответствующим типом школы;</w:t>
      </w:r>
    </w:p>
    <w:p w:rsidR="00E86B6D" w:rsidRPr="00E86B6D" w:rsidRDefault="00F90C4A" w:rsidP="00E86B6D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5B7769">
        <w:rPr>
          <w:rFonts w:ascii="Times New Roman" w:eastAsia="Times New Roman" w:hAnsi="Times New Roman" w:cs="Times New Roman"/>
          <w:sz w:val="24"/>
          <w:szCs w:val="24"/>
        </w:rPr>
        <w:t>обес</w:t>
      </w:r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 xml:space="preserve">печение непрерывности </w:t>
      </w:r>
      <w:proofErr w:type="spellStart"/>
      <w:r w:rsidR="00010F30" w:rsidRPr="005B7769">
        <w:rPr>
          <w:rFonts w:ascii="Times New Roman" w:eastAsia="Times New Roman" w:hAnsi="Times New Roman" w:cs="Times New Roman"/>
          <w:sz w:val="24"/>
          <w:szCs w:val="24"/>
        </w:rPr>
        <w:t>дошкольно</w:t>
      </w:r>
      <w:proofErr w:type="spellEnd"/>
      <w:r w:rsidR="00E86B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7769">
        <w:rPr>
          <w:rFonts w:ascii="Times New Roman" w:eastAsia="Times New Roman" w:hAnsi="Times New Roman" w:cs="Times New Roman"/>
          <w:sz w:val="24"/>
          <w:szCs w:val="24"/>
        </w:rPr>
        <w:t>школьного образования на основе ФГОС и лечения детей с ОВЗ;</w:t>
      </w:r>
    </w:p>
    <w:p w:rsidR="00E86B6D" w:rsidRPr="00E86B6D" w:rsidRDefault="00F90C4A" w:rsidP="00E86B6D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обеспечение системы работы по с</w:t>
      </w:r>
      <w:r w:rsidR="00010F30" w:rsidRPr="00E86B6D">
        <w:rPr>
          <w:rFonts w:ascii="Times New Roman" w:eastAsia="Times New Roman" w:hAnsi="Times New Roman" w:cs="Times New Roman"/>
          <w:sz w:val="24"/>
          <w:szCs w:val="24"/>
        </w:rPr>
        <w:t>оциально-бытовой адаптации и са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>мореализации детей с ОВЗ;</w:t>
      </w:r>
    </w:p>
    <w:p w:rsidR="00010F30" w:rsidRPr="00E86B6D" w:rsidRDefault="00F90C4A" w:rsidP="00E86B6D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обеспечение оптимальных усло</w:t>
      </w:r>
      <w:r w:rsidR="00010F30" w:rsidRPr="00E86B6D">
        <w:rPr>
          <w:rFonts w:ascii="Times New Roman" w:eastAsia="Times New Roman" w:hAnsi="Times New Roman" w:cs="Times New Roman"/>
          <w:sz w:val="24"/>
          <w:szCs w:val="24"/>
        </w:rPr>
        <w:t>вий для длительной медико-психо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>логической реабилитации детей с ОВЗ.</w:t>
      </w:r>
    </w:p>
    <w:p w:rsidR="00F90C4A" w:rsidRPr="008F6CE0" w:rsidRDefault="00F90C4A" w:rsidP="008F6CE0">
      <w:pPr>
        <w:pStyle w:val="a5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b/>
          <w:sz w:val="24"/>
          <w:szCs w:val="24"/>
        </w:rPr>
        <w:t>Частные принципы</w:t>
      </w:r>
    </w:p>
    <w:p w:rsidR="00F90C4A" w:rsidRPr="008F6CE0" w:rsidRDefault="00F90C4A" w:rsidP="008F6CE0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>Для детей с нарушениями слуха:</w:t>
      </w:r>
    </w:p>
    <w:p w:rsidR="00E86B6D" w:rsidRDefault="00F90C4A" w:rsidP="00E86B6D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широкое использование и развитие остаточного слуха;</w:t>
      </w:r>
    </w:p>
    <w:p w:rsidR="00E86B6D" w:rsidRDefault="00F90C4A" w:rsidP="00E86B6D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 звукоусиливающе</w:t>
      </w:r>
      <w:r w:rsidR="00010F30" w:rsidRPr="00E86B6D">
        <w:rPr>
          <w:rFonts w:ascii="Times New Roman" w:eastAsia="Times New Roman" w:hAnsi="Times New Roman" w:cs="Times New Roman"/>
          <w:sz w:val="24"/>
          <w:szCs w:val="24"/>
        </w:rPr>
        <w:t>й аппаратуры коллективного и ин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 xml:space="preserve">дивидуального пользования в непосредственно образовательной </w:t>
      </w:r>
      <w:r w:rsidR="00010F30" w:rsidRPr="00E86B6D">
        <w:rPr>
          <w:rFonts w:ascii="Times New Roman" w:eastAsia="Times New Roman" w:hAnsi="Times New Roman" w:cs="Times New Roman"/>
          <w:sz w:val="24"/>
          <w:szCs w:val="24"/>
        </w:rPr>
        <w:t>деятель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>ности и в режимные моменты (слуховые аппараты и другие технические устройства);</w:t>
      </w:r>
    </w:p>
    <w:p w:rsidR="00F90C4A" w:rsidRPr="00E86B6D" w:rsidRDefault="00F90C4A" w:rsidP="00E86B6D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в общении с детьми </w:t>
      </w:r>
      <w:r w:rsidR="00010F30" w:rsidRPr="00E86B6D">
        <w:rPr>
          <w:rFonts w:ascii="Times New Roman" w:eastAsia="Times New Roman" w:hAnsi="Times New Roman" w:cs="Times New Roman"/>
          <w:sz w:val="24"/>
          <w:szCs w:val="24"/>
        </w:rPr>
        <w:t>речевых средств</w:t>
      </w:r>
      <w:r w:rsidR="00C86A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0F30" w:rsidRPr="00E86B6D">
        <w:rPr>
          <w:rFonts w:ascii="Times New Roman" w:eastAsia="Times New Roman" w:hAnsi="Times New Roman" w:cs="Times New Roman"/>
          <w:sz w:val="24"/>
          <w:szCs w:val="24"/>
        </w:rPr>
        <w:t xml:space="preserve"> как в естествен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>ных, так и в специально созданных ситуациях.</w:t>
      </w:r>
    </w:p>
    <w:p w:rsidR="00F90C4A" w:rsidRPr="008F6CE0" w:rsidRDefault="00F90C4A" w:rsidP="008F6CE0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>Для детей с нарушениями зрения:</w:t>
      </w:r>
    </w:p>
    <w:p w:rsidR="00E86B6D" w:rsidRDefault="00F90C4A" w:rsidP="00E86B6D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средств </w:t>
      </w:r>
      <w:proofErr w:type="spellStart"/>
      <w:r w:rsidRPr="008F6CE0">
        <w:rPr>
          <w:rFonts w:ascii="Times New Roman" w:eastAsia="Times New Roman" w:hAnsi="Times New Roman" w:cs="Times New Roman"/>
          <w:sz w:val="24"/>
          <w:szCs w:val="24"/>
        </w:rPr>
        <w:t>тифлотехники</w:t>
      </w:r>
      <w:proofErr w:type="spellEnd"/>
      <w:r w:rsidRPr="008F6CE0">
        <w:rPr>
          <w:rFonts w:ascii="Times New Roman" w:eastAsia="Times New Roman" w:hAnsi="Times New Roman" w:cs="Times New Roman"/>
          <w:sz w:val="24"/>
          <w:szCs w:val="24"/>
        </w:rPr>
        <w:t>, специальных оптических средств (очки, лупы, линзы и др.), та</w:t>
      </w:r>
      <w:r w:rsidR="00010F30" w:rsidRPr="008F6CE0">
        <w:rPr>
          <w:rFonts w:ascii="Times New Roman" w:eastAsia="Times New Roman" w:hAnsi="Times New Roman" w:cs="Times New Roman"/>
          <w:sz w:val="24"/>
          <w:szCs w:val="24"/>
        </w:rPr>
        <w:t>ктильных панелей (наборы матери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алов разной текстуры), которыми можно осязать и совершать различные манипуляции;</w:t>
      </w:r>
    </w:p>
    <w:p w:rsidR="00E86B6D" w:rsidRDefault="00F90C4A" w:rsidP="00E86B6D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создание офтальмологических ус</w:t>
      </w:r>
      <w:r w:rsidR="00010F30" w:rsidRPr="00E86B6D">
        <w:rPr>
          <w:rFonts w:ascii="Times New Roman" w:eastAsia="Times New Roman" w:hAnsi="Times New Roman" w:cs="Times New Roman"/>
          <w:sz w:val="24"/>
          <w:szCs w:val="24"/>
        </w:rPr>
        <w:t>ловий в группах и лечебных каби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>нетах и специального распорядка жиз</w:t>
      </w:r>
      <w:r w:rsidR="00010F30" w:rsidRPr="00E86B6D">
        <w:rPr>
          <w:rFonts w:ascii="Times New Roman" w:eastAsia="Times New Roman" w:hAnsi="Times New Roman" w:cs="Times New Roman"/>
          <w:sz w:val="24"/>
          <w:szCs w:val="24"/>
        </w:rPr>
        <w:t>ни, лечения, воспитания и обуче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>ния с учётом интересов, способностей и потребностей ребёнка;</w:t>
      </w:r>
    </w:p>
    <w:p w:rsidR="00E86B6D" w:rsidRDefault="00F90C4A" w:rsidP="00E86B6D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опора на остаточное зрение или сп</w:t>
      </w:r>
      <w:r w:rsidR="00010F30" w:rsidRPr="00E86B6D">
        <w:rPr>
          <w:rFonts w:ascii="Times New Roman" w:eastAsia="Times New Roman" w:hAnsi="Times New Roman" w:cs="Times New Roman"/>
          <w:sz w:val="24"/>
          <w:szCs w:val="24"/>
        </w:rPr>
        <w:t>ецифические способы восприя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>тия;</w:t>
      </w:r>
    </w:p>
    <w:p w:rsidR="00F90C4A" w:rsidRPr="00E86B6D" w:rsidRDefault="00F90C4A" w:rsidP="00E86B6D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предупреждение зрительного утомления.</w:t>
      </w:r>
    </w:p>
    <w:p w:rsidR="00F90C4A" w:rsidRPr="008F6CE0" w:rsidRDefault="00F90C4A" w:rsidP="008F6CE0">
      <w:pPr>
        <w:ind w:left="360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>Для детей с нарушениями опорно-двигательного аппарата:</w:t>
      </w:r>
    </w:p>
    <w:p w:rsidR="00E86B6D" w:rsidRDefault="00F90C4A" w:rsidP="00E86B6D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8F6CE0">
        <w:rPr>
          <w:rFonts w:ascii="Times New Roman" w:eastAsia="Times New Roman" w:hAnsi="Times New Roman" w:cs="Times New Roman"/>
          <w:sz w:val="24"/>
          <w:szCs w:val="24"/>
        </w:rPr>
        <w:t>безбарьерной</w:t>
      </w:r>
      <w:proofErr w:type="spell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архитектурно-планировочной среды;</w:t>
      </w:r>
    </w:p>
    <w:p w:rsidR="00E86B6D" w:rsidRDefault="00F90C4A" w:rsidP="00E86B6D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соблюдение ортопедического режима;</w:t>
      </w:r>
    </w:p>
    <w:p w:rsidR="00E86B6D" w:rsidRDefault="00F90C4A" w:rsidP="00E86B6D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наличие специальных кресел с п</w:t>
      </w:r>
      <w:r w:rsidR="00010F30" w:rsidRPr="00E86B6D">
        <w:rPr>
          <w:rFonts w:ascii="Times New Roman" w:eastAsia="Times New Roman" w:hAnsi="Times New Roman" w:cs="Times New Roman"/>
          <w:sz w:val="24"/>
          <w:szCs w:val="24"/>
        </w:rPr>
        <w:t>одлокотниками, специальных сто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>лов, корректоров осанки; пандусов;</w:t>
      </w:r>
    </w:p>
    <w:p w:rsidR="00E86B6D" w:rsidRDefault="00F90C4A" w:rsidP="00E86B6D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наличие рекомендаций лечащег</w:t>
      </w:r>
      <w:r w:rsidR="00010F30" w:rsidRPr="00E86B6D">
        <w:rPr>
          <w:rFonts w:ascii="Times New Roman" w:eastAsia="Times New Roman" w:hAnsi="Times New Roman" w:cs="Times New Roman"/>
          <w:sz w:val="24"/>
          <w:szCs w:val="24"/>
        </w:rPr>
        <w:t>о врача к определению режима на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>грузки организации образовательного процесса (организация режима дня, режима ношения ортопедической обуви, смена видов деятельности, проведение физкультурных пауз и т. д.);</w:t>
      </w:r>
    </w:p>
    <w:p w:rsidR="00E86B6D" w:rsidRDefault="00F90C4A" w:rsidP="00E86B6D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коррекция и формирование в процессе всех видов деятельности двигательных умений и навыков, коррекции нарушений психического и речевого развития;</w:t>
      </w:r>
    </w:p>
    <w:p w:rsidR="00F90C4A" w:rsidRPr="00E86B6D" w:rsidRDefault="00F90C4A" w:rsidP="00E86B6D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отражение всех сведений и впечатлений об окружающем тре</w:t>
      </w:r>
      <w:r w:rsidR="00010F30" w:rsidRPr="00E86B6D">
        <w:rPr>
          <w:rFonts w:ascii="Times New Roman" w:eastAsia="Times New Roman" w:hAnsi="Times New Roman" w:cs="Times New Roman"/>
          <w:sz w:val="24"/>
          <w:szCs w:val="24"/>
        </w:rPr>
        <w:t>мя спо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>собами — действием, речью, изображением.</w:t>
      </w:r>
    </w:p>
    <w:p w:rsidR="00F90C4A" w:rsidRPr="008F6CE0" w:rsidRDefault="00F90C4A" w:rsidP="008F6CE0">
      <w:pPr>
        <w:pStyle w:val="a5"/>
        <w:tabs>
          <w:tab w:val="num" w:pos="0"/>
        </w:tabs>
        <w:ind w:left="0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>Задачи коррекции:</w:t>
      </w:r>
    </w:p>
    <w:p w:rsidR="00E86B6D" w:rsidRDefault="00F90C4A" w:rsidP="00E86B6D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своевременное выявление детей с</w:t>
      </w:r>
      <w:r w:rsidR="00010F30" w:rsidRPr="008F6CE0">
        <w:rPr>
          <w:rFonts w:ascii="Times New Roman" w:eastAsia="Times New Roman" w:hAnsi="Times New Roman" w:cs="Times New Roman"/>
          <w:sz w:val="24"/>
          <w:szCs w:val="24"/>
        </w:rPr>
        <w:t xml:space="preserve"> ОВЗ и определение их особых об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разовательных потребностей, обус</w:t>
      </w:r>
      <w:r w:rsidR="00010F30" w:rsidRPr="008F6CE0">
        <w:rPr>
          <w:rFonts w:ascii="Times New Roman" w:eastAsia="Times New Roman" w:hAnsi="Times New Roman" w:cs="Times New Roman"/>
          <w:sz w:val="24"/>
          <w:szCs w:val="24"/>
        </w:rPr>
        <w:t>ловленных недостатками в физиче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ском и (или) психическом развитии;</w:t>
      </w:r>
    </w:p>
    <w:p w:rsidR="00E86B6D" w:rsidRDefault="00F90C4A" w:rsidP="00E86B6D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создание условий, способств</w:t>
      </w:r>
      <w:r w:rsidR="00010F30" w:rsidRPr="00E86B6D">
        <w:rPr>
          <w:rFonts w:ascii="Times New Roman" w:eastAsia="Times New Roman" w:hAnsi="Times New Roman" w:cs="Times New Roman"/>
          <w:sz w:val="24"/>
          <w:szCs w:val="24"/>
        </w:rPr>
        <w:t>ующих освоению детьми с ОВЗ про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>граммы и их интеграции в ДОО;</w:t>
      </w:r>
    </w:p>
    <w:p w:rsidR="00E86B6D" w:rsidRDefault="00F90C4A" w:rsidP="00E86B6D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индивидуально ориентированной психолого-меди-ко-педагогической помощи детям с </w:t>
      </w:r>
      <w:r w:rsidR="00010F30" w:rsidRPr="00E86B6D">
        <w:rPr>
          <w:rFonts w:ascii="Times New Roman" w:eastAsia="Times New Roman" w:hAnsi="Times New Roman" w:cs="Times New Roman"/>
          <w:sz w:val="24"/>
          <w:szCs w:val="24"/>
        </w:rPr>
        <w:t>ОВЗ с учётом особенностей психи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>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E86B6D" w:rsidRDefault="00F90C4A" w:rsidP="00E86B6D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индивидуальных планов коррекционной работы с детьми с ОВЗ, организация индивидуальных и (или) групповых занятий для детей с выраженным наруше</w:t>
      </w:r>
      <w:r w:rsidR="00010F30" w:rsidRPr="00E86B6D">
        <w:rPr>
          <w:rFonts w:ascii="Times New Roman" w:eastAsia="Times New Roman" w:hAnsi="Times New Roman" w:cs="Times New Roman"/>
          <w:sz w:val="24"/>
          <w:szCs w:val="24"/>
        </w:rPr>
        <w:t>нием в физическом и (или) пси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>хическом развитии;</w:t>
      </w:r>
    </w:p>
    <w:p w:rsidR="00E86B6D" w:rsidRDefault="00F90C4A" w:rsidP="00E86B6D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доп</w:t>
      </w:r>
      <w:r w:rsidR="00C86A51">
        <w:rPr>
          <w:rFonts w:ascii="Times New Roman" w:eastAsia="Times New Roman" w:hAnsi="Times New Roman" w:cs="Times New Roman"/>
          <w:sz w:val="24"/>
          <w:szCs w:val="24"/>
        </w:rPr>
        <w:t>олнительных образовательных про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>грамм и получения дополнительных образовательных коррекционных услуг;</w:t>
      </w:r>
    </w:p>
    <w:p w:rsidR="00E86B6D" w:rsidRDefault="00F90C4A" w:rsidP="00E86B6D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реализация системы мероприятий по социальной адаптации детей с ОВЗ и формированию здорового образа жизни;</w:t>
      </w:r>
    </w:p>
    <w:p w:rsidR="00F90C4A" w:rsidRPr="00E86B6D" w:rsidRDefault="00F90C4A" w:rsidP="00E86B6D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 и ме</w:t>
      </w:r>
      <w:r w:rsidR="00010F30" w:rsidRPr="00E86B6D">
        <w:rPr>
          <w:rFonts w:ascii="Times New Roman" w:eastAsia="Times New Roman" w:hAnsi="Times New Roman" w:cs="Times New Roman"/>
          <w:sz w:val="24"/>
          <w:szCs w:val="24"/>
        </w:rPr>
        <w:t>тодической помощи родителям (за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>конным представителям) детей с ОВЗ по медицинским, социальным, правовым и другим вопросам.</w:t>
      </w:r>
    </w:p>
    <w:p w:rsidR="00F90C4A" w:rsidRPr="008F6CE0" w:rsidRDefault="00F90C4A" w:rsidP="008F6CE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Arial" w:hAnsi="Times New Roman" w:cs="Times New Roman"/>
          <w:b/>
          <w:noProof/>
          <w:color w:val="4C4C4C"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EBA73BA" wp14:editId="31F6989D">
            <wp:simplePos x="0" y="0"/>
            <wp:positionH relativeFrom="page">
              <wp:posOffset>-253365</wp:posOffset>
            </wp:positionH>
            <wp:positionV relativeFrom="page">
              <wp:posOffset>8741410</wp:posOffset>
            </wp:positionV>
            <wp:extent cx="0" cy="0"/>
            <wp:effectExtent l="0" t="0" r="0" b="0"/>
            <wp:wrapNone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CE0">
        <w:rPr>
          <w:rFonts w:ascii="Times New Roman" w:eastAsia="Arial" w:hAnsi="Times New Roman" w:cs="Times New Roman"/>
          <w:b/>
          <w:noProof/>
          <w:color w:val="4C4C4C"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5C49840B" wp14:editId="0B5B7F01">
            <wp:simplePos x="0" y="0"/>
            <wp:positionH relativeFrom="page">
              <wp:posOffset>-253365</wp:posOffset>
            </wp:positionH>
            <wp:positionV relativeFrom="page">
              <wp:posOffset>8741410</wp:posOffset>
            </wp:positionV>
            <wp:extent cx="0" cy="0"/>
            <wp:effectExtent l="0" t="0" r="0" b="0"/>
            <wp:wrapNone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CE0">
        <w:rPr>
          <w:rFonts w:ascii="Times New Roman" w:eastAsia="Arial" w:hAnsi="Times New Roman" w:cs="Times New Roman"/>
          <w:b/>
          <w:noProof/>
          <w:color w:val="4C4C4C"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5023F725" wp14:editId="0ECD1F9C">
            <wp:simplePos x="0" y="0"/>
            <wp:positionH relativeFrom="page">
              <wp:posOffset>-253365</wp:posOffset>
            </wp:positionH>
            <wp:positionV relativeFrom="page">
              <wp:posOffset>8741410</wp:posOffset>
            </wp:positionV>
            <wp:extent cx="0" cy="0"/>
            <wp:effectExtent l="0" t="0" r="0" b="0"/>
            <wp:wrapNone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Программа коррекции 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включает в </w:t>
      </w:r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>себя взаимосвязанные модули (на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правления). Данные модули отражают её основное содержание:</w:t>
      </w:r>
    </w:p>
    <w:p w:rsidR="00E86B6D" w:rsidRDefault="00F90C4A" w:rsidP="00E86B6D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диагностическая работа обеспечи</w:t>
      </w:r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>вает своевременное выявление де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тей с ОВЗ, проведение их углубленног</w:t>
      </w:r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>о комплексного обследования (ме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дико-психолого-педагогическое изучен</w:t>
      </w:r>
      <w:r w:rsidR="00C86A51">
        <w:rPr>
          <w:rFonts w:ascii="Times New Roman" w:eastAsia="Times New Roman" w:hAnsi="Times New Roman" w:cs="Times New Roman"/>
          <w:sz w:val="24"/>
          <w:szCs w:val="24"/>
        </w:rPr>
        <w:t>ие, уточнение характера и степе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ни выраженности каждого из нарушений) и подготовку рекомендаций по оказанию им психолого-медико-педагогической помощи в условиях ДОО;</w:t>
      </w:r>
    </w:p>
    <w:p w:rsidR="00E86B6D" w:rsidRDefault="00F90C4A" w:rsidP="00E86B6D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 xml:space="preserve">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</w:t>
      </w:r>
      <w:r w:rsidR="00246E3F" w:rsidRPr="00E86B6D">
        <w:rPr>
          <w:rFonts w:ascii="Times New Roman" w:eastAsia="Times New Roman" w:hAnsi="Times New Roman" w:cs="Times New Roman"/>
          <w:sz w:val="24"/>
          <w:szCs w:val="24"/>
        </w:rPr>
        <w:t xml:space="preserve">и (или) </w:t>
      </w:r>
      <w:r w:rsidR="00246E3F" w:rsidRPr="00E86B6D">
        <w:rPr>
          <w:rFonts w:ascii="Times New Roman" w:eastAsia="Times New Roman" w:hAnsi="Times New Roman" w:cs="Times New Roman"/>
          <w:sz w:val="24"/>
          <w:szCs w:val="24"/>
        </w:rPr>
        <w:lastRenderedPageBreak/>
        <w:t>психическом развитии де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>тей с ОВЗ в условиях ДОО (создание</w:t>
      </w:r>
      <w:r w:rsidR="00246E3F" w:rsidRPr="00E86B6D">
        <w:rPr>
          <w:rFonts w:ascii="Times New Roman" w:eastAsia="Times New Roman" w:hAnsi="Times New Roman" w:cs="Times New Roman"/>
          <w:sz w:val="24"/>
          <w:szCs w:val="24"/>
        </w:rPr>
        <w:t xml:space="preserve"> оптимальных условий для физиче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>ского, познавательного, речевого, социального и личностного развития детей; проведение индивидуально направленной коррекции нарушений в развитии детей с ОВЗ); способств</w:t>
      </w:r>
      <w:r w:rsidR="00246E3F" w:rsidRPr="00E86B6D">
        <w:rPr>
          <w:rFonts w:ascii="Times New Roman" w:eastAsia="Times New Roman" w:hAnsi="Times New Roman" w:cs="Times New Roman"/>
          <w:sz w:val="24"/>
          <w:szCs w:val="24"/>
        </w:rPr>
        <w:t>ует формированию предпосылок уни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>версальных учебных действий дошко</w:t>
      </w:r>
      <w:r w:rsidR="00246E3F" w:rsidRPr="00E86B6D">
        <w:rPr>
          <w:rFonts w:ascii="Times New Roman" w:eastAsia="Times New Roman" w:hAnsi="Times New Roman" w:cs="Times New Roman"/>
          <w:sz w:val="24"/>
          <w:szCs w:val="24"/>
        </w:rPr>
        <w:t>льников с ОВЗ (личностных, регу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>лятивных, познавательных, коммуникативных); позволяет определить формы дальнейшего школьного обучения ребёнка с ОВЗ и подготовить его к обучению в школе;</w:t>
      </w:r>
    </w:p>
    <w:p w:rsidR="00E86B6D" w:rsidRDefault="00F90C4A" w:rsidP="00E86B6D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консультативная работа обеспе</w:t>
      </w:r>
      <w:r w:rsidR="00246E3F" w:rsidRPr="00E86B6D">
        <w:rPr>
          <w:rFonts w:ascii="Times New Roman" w:eastAsia="Times New Roman" w:hAnsi="Times New Roman" w:cs="Times New Roman"/>
          <w:sz w:val="24"/>
          <w:szCs w:val="24"/>
        </w:rPr>
        <w:t>чивает непрерывность специально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>го сопровождения детей с ОВЗ и их с</w:t>
      </w:r>
      <w:r w:rsidR="00246E3F" w:rsidRPr="00E86B6D">
        <w:rPr>
          <w:rFonts w:ascii="Times New Roman" w:eastAsia="Times New Roman" w:hAnsi="Times New Roman" w:cs="Times New Roman"/>
          <w:sz w:val="24"/>
          <w:szCs w:val="24"/>
        </w:rPr>
        <w:t>емей по вопросам реализации диф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>ференцированных психолого-педагог</w:t>
      </w:r>
      <w:r w:rsidR="00246E3F" w:rsidRPr="00E86B6D">
        <w:rPr>
          <w:rFonts w:ascii="Times New Roman" w:eastAsia="Times New Roman" w:hAnsi="Times New Roman" w:cs="Times New Roman"/>
          <w:sz w:val="24"/>
          <w:szCs w:val="24"/>
        </w:rPr>
        <w:t>ических условий обучения, воспи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>тания, коррекции, развития и социализации воспитанников;</w:t>
      </w:r>
    </w:p>
    <w:p w:rsidR="00F90C4A" w:rsidRPr="00E86B6D" w:rsidRDefault="00F90C4A" w:rsidP="00E86B6D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информационно-просветител</w:t>
      </w:r>
      <w:r w:rsidR="00246E3F" w:rsidRPr="00E86B6D">
        <w:rPr>
          <w:rFonts w:ascii="Times New Roman" w:eastAsia="Times New Roman" w:hAnsi="Times New Roman" w:cs="Times New Roman"/>
          <w:sz w:val="24"/>
          <w:szCs w:val="24"/>
        </w:rPr>
        <w:t>ьская работа направлена на разъ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>яснительную деятельность по во</w:t>
      </w:r>
      <w:r w:rsidR="00246E3F" w:rsidRPr="00E86B6D">
        <w:rPr>
          <w:rFonts w:ascii="Times New Roman" w:eastAsia="Times New Roman" w:hAnsi="Times New Roman" w:cs="Times New Roman"/>
          <w:sz w:val="24"/>
          <w:szCs w:val="24"/>
        </w:rPr>
        <w:t>просам, связанным с особенностя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 xml:space="preserve">ми образовательного процесса для данной категории детей, со всеми участниками образовательных отношений — дошкольниками (как имеющими, так и не имеющими </w:t>
      </w:r>
      <w:r w:rsidR="00246E3F" w:rsidRPr="00E86B6D">
        <w:rPr>
          <w:rFonts w:ascii="Times New Roman" w:eastAsia="Times New Roman" w:hAnsi="Times New Roman" w:cs="Times New Roman"/>
          <w:sz w:val="24"/>
          <w:szCs w:val="24"/>
        </w:rPr>
        <w:t>недостатки в развитии), их роди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>телями (законными представите</w:t>
      </w:r>
      <w:r w:rsidR="00246E3F" w:rsidRPr="00E86B6D">
        <w:rPr>
          <w:rFonts w:ascii="Times New Roman" w:eastAsia="Times New Roman" w:hAnsi="Times New Roman" w:cs="Times New Roman"/>
          <w:sz w:val="24"/>
          <w:szCs w:val="24"/>
        </w:rPr>
        <w:t>лями) и педагогическими работни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>ками.</w:t>
      </w:r>
    </w:p>
    <w:p w:rsidR="00F90C4A" w:rsidRPr="008F6CE0" w:rsidRDefault="00F90C4A" w:rsidP="008F6CE0">
      <w:pPr>
        <w:pStyle w:val="a5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 xml:space="preserve">Диагностическая работа 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E86B6D" w:rsidRDefault="00F90C4A" w:rsidP="00E86B6D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своевременное выявление детей, нуждающихся в специализированной помощи;</w:t>
      </w:r>
    </w:p>
    <w:p w:rsidR="00E86B6D" w:rsidRDefault="00F90C4A" w:rsidP="00E86B6D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раннюю (с первых дней пребыван</w:t>
      </w:r>
      <w:r w:rsidR="00246E3F" w:rsidRPr="00E86B6D">
        <w:rPr>
          <w:rFonts w:ascii="Times New Roman" w:eastAsia="Times New Roman" w:hAnsi="Times New Roman" w:cs="Times New Roman"/>
          <w:sz w:val="24"/>
          <w:szCs w:val="24"/>
        </w:rPr>
        <w:t>ия ребёнка в образовательном уч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 xml:space="preserve">реждении) диагностику отклонений </w:t>
      </w:r>
      <w:r w:rsidR="00246E3F" w:rsidRPr="00E86B6D">
        <w:rPr>
          <w:rFonts w:ascii="Times New Roman" w:eastAsia="Times New Roman" w:hAnsi="Times New Roman" w:cs="Times New Roman"/>
          <w:sz w:val="24"/>
          <w:szCs w:val="24"/>
        </w:rPr>
        <w:t>в развитии и анализ причин труд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>ностей адаптации;</w:t>
      </w:r>
    </w:p>
    <w:p w:rsidR="00E86B6D" w:rsidRDefault="00F90C4A" w:rsidP="00E86B6D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комплексный сбор сведений о р</w:t>
      </w:r>
      <w:r w:rsidR="00246E3F" w:rsidRPr="00E86B6D">
        <w:rPr>
          <w:rFonts w:ascii="Times New Roman" w:eastAsia="Times New Roman" w:hAnsi="Times New Roman" w:cs="Times New Roman"/>
          <w:sz w:val="24"/>
          <w:szCs w:val="24"/>
        </w:rPr>
        <w:t>ебёнке на основании диагностиче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>ской информации от специалистов разного профиля;</w:t>
      </w:r>
    </w:p>
    <w:p w:rsidR="00E86B6D" w:rsidRDefault="00F90C4A" w:rsidP="00E86B6D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определение уровня актуального</w:t>
      </w:r>
      <w:r w:rsidR="00246E3F" w:rsidRPr="00E86B6D">
        <w:rPr>
          <w:rFonts w:ascii="Times New Roman" w:eastAsia="Times New Roman" w:hAnsi="Times New Roman" w:cs="Times New Roman"/>
          <w:sz w:val="24"/>
          <w:szCs w:val="24"/>
        </w:rPr>
        <w:t xml:space="preserve"> и зоны ближайшего развития вос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>питанника с ОВЗ, выявление его резервных возможностей;</w:t>
      </w:r>
    </w:p>
    <w:p w:rsidR="00E86B6D" w:rsidRDefault="00F90C4A" w:rsidP="00E86B6D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изучение развития эмоционально-волевой сферы и личностных особенностей воспитанников;</w:t>
      </w:r>
    </w:p>
    <w:p w:rsidR="00E86B6D" w:rsidRDefault="00F90C4A" w:rsidP="00E86B6D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изучение социальной ситуации р</w:t>
      </w:r>
      <w:r w:rsidR="00246E3F" w:rsidRPr="00E86B6D">
        <w:rPr>
          <w:rFonts w:ascii="Times New Roman" w:eastAsia="Times New Roman" w:hAnsi="Times New Roman" w:cs="Times New Roman"/>
          <w:sz w:val="24"/>
          <w:szCs w:val="24"/>
        </w:rPr>
        <w:t>азвития и условий семейного вос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>питания ребёнка;</w:t>
      </w:r>
    </w:p>
    <w:p w:rsidR="00E86B6D" w:rsidRDefault="00F90C4A" w:rsidP="00E86B6D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изучение адаптивных возможнос</w:t>
      </w:r>
      <w:r w:rsidR="00246E3F" w:rsidRPr="00E86B6D">
        <w:rPr>
          <w:rFonts w:ascii="Times New Roman" w:eastAsia="Times New Roman" w:hAnsi="Times New Roman" w:cs="Times New Roman"/>
          <w:sz w:val="24"/>
          <w:szCs w:val="24"/>
        </w:rPr>
        <w:t>тей и уровня социализации ребён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>ка с ОВЗ;</w:t>
      </w:r>
    </w:p>
    <w:p w:rsidR="00E86B6D" w:rsidRDefault="00F90C4A" w:rsidP="00E86B6D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системный разносторонний контроль специалистов за уровнем и динамикой развития ребёнка;</w:t>
      </w:r>
    </w:p>
    <w:p w:rsidR="00F90C4A" w:rsidRPr="00E86B6D" w:rsidRDefault="00F90C4A" w:rsidP="00E86B6D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анализ успешности коррекционно-развивающей работы.</w:t>
      </w:r>
    </w:p>
    <w:p w:rsidR="00F90C4A" w:rsidRPr="008F6CE0" w:rsidRDefault="00F90C4A" w:rsidP="007136C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625DCC0F" wp14:editId="436A3BBB">
            <wp:simplePos x="0" y="0"/>
            <wp:positionH relativeFrom="page">
              <wp:posOffset>-253365</wp:posOffset>
            </wp:positionH>
            <wp:positionV relativeFrom="page">
              <wp:posOffset>8741410</wp:posOffset>
            </wp:positionV>
            <wp:extent cx="0" cy="0"/>
            <wp:effectExtent l="0" t="0" r="0" b="0"/>
            <wp:wrapNone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5D825E6E" wp14:editId="6D6D9892">
            <wp:simplePos x="0" y="0"/>
            <wp:positionH relativeFrom="page">
              <wp:posOffset>-253365</wp:posOffset>
            </wp:positionH>
            <wp:positionV relativeFrom="page">
              <wp:posOffset>8741410</wp:posOffset>
            </wp:positionV>
            <wp:extent cx="0" cy="0"/>
            <wp:effectExtent l="0" t="0" r="0" b="0"/>
            <wp:wrapNone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 wp14:anchorId="2083077C" wp14:editId="5DC2EFD8">
            <wp:simplePos x="0" y="0"/>
            <wp:positionH relativeFrom="page">
              <wp:posOffset>-253365</wp:posOffset>
            </wp:positionH>
            <wp:positionV relativeFrom="page">
              <wp:posOffset>8741410</wp:posOffset>
            </wp:positionV>
            <wp:extent cx="0" cy="0"/>
            <wp:effectExtent l="0" t="0" r="0" b="0"/>
            <wp:wrapNone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 xml:space="preserve">Коррекционно-развивающая 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работа включает:</w:t>
      </w:r>
    </w:p>
    <w:p w:rsidR="00E86B6D" w:rsidRPr="00E86B6D" w:rsidRDefault="00F90C4A" w:rsidP="00E86B6D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 xml:space="preserve">выбор оптимальных для развития ребёнка с ОВЗ коррекционных программ/методик, методов и приёмов обучения в соответствии с его особыми </w:t>
      </w:r>
      <w:r w:rsidR="007136C4" w:rsidRPr="00E86B6D">
        <w:rPr>
          <w:rFonts w:ascii="Times New Roman" w:eastAsia="Times New Roman" w:hAnsi="Times New Roman" w:cs="Times New Roman"/>
          <w:sz w:val="24"/>
          <w:szCs w:val="24"/>
        </w:rPr>
        <w:t>образовательными потребностями;</w:t>
      </w:r>
    </w:p>
    <w:p w:rsidR="00E86B6D" w:rsidRDefault="00F90C4A" w:rsidP="00E86B6D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специалистами индивидуальных и групповых коррекционно-развивающ</w:t>
      </w:r>
      <w:r w:rsidR="00246E3F" w:rsidRPr="00E86B6D">
        <w:rPr>
          <w:rFonts w:ascii="Times New Roman" w:eastAsia="Times New Roman" w:hAnsi="Times New Roman" w:cs="Times New Roman"/>
          <w:sz w:val="24"/>
          <w:szCs w:val="24"/>
        </w:rPr>
        <w:t>их занятий, необходимых для пре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 xml:space="preserve">одоления нарушений </w:t>
      </w:r>
      <w:r w:rsidR="007136C4" w:rsidRPr="00E86B6D">
        <w:rPr>
          <w:rFonts w:ascii="Times New Roman" w:eastAsia="Times New Roman" w:hAnsi="Times New Roman" w:cs="Times New Roman"/>
          <w:sz w:val="24"/>
          <w:szCs w:val="24"/>
        </w:rPr>
        <w:t>развития и трудностей обучения;</w:t>
      </w:r>
    </w:p>
    <w:p w:rsidR="00E86B6D" w:rsidRDefault="00F90C4A" w:rsidP="00E86B6D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системное воздействие на образо</w:t>
      </w:r>
      <w:r w:rsidR="00246E3F" w:rsidRPr="00E86B6D">
        <w:rPr>
          <w:rFonts w:ascii="Times New Roman" w:eastAsia="Times New Roman" w:hAnsi="Times New Roman" w:cs="Times New Roman"/>
          <w:sz w:val="24"/>
          <w:szCs w:val="24"/>
        </w:rPr>
        <w:t>вательно-познавательную деятель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>ность ребёнка в динамике образовательного процесса, направленное на формирование предпосылок универса</w:t>
      </w:r>
      <w:r w:rsidR="00246E3F" w:rsidRPr="00E86B6D">
        <w:rPr>
          <w:rFonts w:ascii="Times New Roman" w:eastAsia="Times New Roman" w:hAnsi="Times New Roman" w:cs="Times New Roman"/>
          <w:sz w:val="24"/>
          <w:szCs w:val="24"/>
        </w:rPr>
        <w:t>льных учебных действий и коррек</w:t>
      </w:r>
      <w:r w:rsidR="007136C4" w:rsidRPr="00E86B6D">
        <w:rPr>
          <w:rFonts w:ascii="Times New Roman" w:eastAsia="Times New Roman" w:hAnsi="Times New Roman" w:cs="Times New Roman"/>
          <w:sz w:val="24"/>
          <w:szCs w:val="24"/>
        </w:rPr>
        <w:t>цию отклонений в развитии;</w:t>
      </w:r>
    </w:p>
    <w:p w:rsidR="00E86B6D" w:rsidRDefault="00F90C4A" w:rsidP="00E86B6D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коррекцию и развити</w:t>
      </w:r>
      <w:r w:rsidR="007136C4" w:rsidRPr="00E86B6D">
        <w:rPr>
          <w:rFonts w:ascii="Times New Roman" w:eastAsia="Times New Roman" w:hAnsi="Times New Roman" w:cs="Times New Roman"/>
          <w:sz w:val="24"/>
          <w:szCs w:val="24"/>
        </w:rPr>
        <w:t>е высших психических процессов;</w:t>
      </w:r>
    </w:p>
    <w:p w:rsidR="00E86B6D" w:rsidRDefault="00F90C4A" w:rsidP="00E86B6D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 xml:space="preserve">развитие эмоционально-волевой </w:t>
      </w:r>
      <w:r w:rsidR="00246E3F" w:rsidRPr="00E86B6D">
        <w:rPr>
          <w:rFonts w:ascii="Times New Roman" w:eastAsia="Times New Roman" w:hAnsi="Times New Roman" w:cs="Times New Roman"/>
          <w:sz w:val="24"/>
          <w:szCs w:val="24"/>
        </w:rPr>
        <w:t xml:space="preserve">и личностной сфер ребёнка и </w:t>
      </w:r>
      <w:proofErr w:type="spellStart"/>
      <w:r w:rsidR="00246E3F" w:rsidRPr="00E86B6D">
        <w:rPr>
          <w:rFonts w:ascii="Times New Roman" w:eastAsia="Times New Roman" w:hAnsi="Times New Roman" w:cs="Times New Roman"/>
          <w:sz w:val="24"/>
          <w:szCs w:val="24"/>
        </w:rPr>
        <w:t>пси</w:t>
      </w:r>
      <w:r w:rsidRPr="00E86B6D">
        <w:rPr>
          <w:rFonts w:ascii="Times New Roman" w:eastAsia="Times New Roman" w:hAnsi="Times New Roman" w:cs="Times New Roman"/>
          <w:sz w:val="24"/>
          <w:szCs w:val="24"/>
        </w:rPr>
        <w:t>хокоррекцию</w:t>
      </w:r>
      <w:proofErr w:type="spellEnd"/>
      <w:r w:rsidRPr="00E86B6D">
        <w:rPr>
          <w:rFonts w:ascii="Times New Roman" w:eastAsia="Times New Roman" w:hAnsi="Times New Roman" w:cs="Times New Roman"/>
          <w:sz w:val="24"/>
          <w:szCs w:val="24"/>
        </w:rPr>
        <w:t xml:space="preserve"> его п</w:t>
      </w:r>
      <w:r w:rsidR="007136C4" w:rsidRPr="00E86B6D">
        <w:rPr>
          <w:rFonts w:ascii="Times New Roman" w:eastAsia="Times New Roman" w:hAnsi="Times New Roman" w:cs="Times New Roman"/>
          <w:sz w:val="24"/>
          <w:szCs w:val="24"/>
        </w:rPr>
        <w:t>оведения;</w:t>
      </w:r>
    </w:p>
    <w:p w:rsidR="00E86B6D" w:rsidRDefault="00F90C4A" w:rsidP="00E86B6D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социальную защиту ребёнка в случаях неблагоприятных условий жизни при пси</w:t>
      </w:r>
      <w:r w:rsidR="007136C4" w:rsidRPr="00E86B6D">
        <w:rPr>
          <w:rFonts w:ascii="Times New Roman" w:eastAsia="Times New Roman" w:hAnsi="Times New Roman" w:cs="Times New Roman"/>
          <w:sz w:val="24"/>
          <w:szCs w:val="24"/>
        </w:rPr>
        <w:t>хотравмирующих обстоятельствах;</w:t>
      </w:r>
    </w:p>
    <w:p w:rsidR="00F90C4A" w:rsidRPr="00E86B6D" w:rsidRDefault="00F90C4A" w:rsidP="00E86B6D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снятие симптомов тревожности, снятие психического напряжения с помощью элементов игровой терапии и использования пространства сенсорной</w:t>
      </w:r>
      <w:r w:rsidR="007136C4" w:rsidRPr="00E86B6D">
        <w:rPr>
          <w:rFonts w:ascii="Times New Roman" w:eastAsia="Times New Roman" w:hAnsi="Times New Roman" w:cs="Times New Roman"/>
          <w:sz w:val="24"/>
          <w:szCs w:val="24"/>
        </w:rPr>
        <w:t xml:space="preserve"> комнаты.</w:t>
      </w:r>
    </w:p>
    <w:p w:rsidR="00F90C4A" w:rsidRPr="008F6CE0" w:rsidRDefault="00F90C4A" w:rsidP="008F6CE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Описание работы по профессиона</w:t>
      </w:r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>льной коррекции нарушений разви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тия детей с ОВЗ необходимо осуществл</w:t>
      </w:r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>ять с учётом специальных коррек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ционных программ и пособий.</w:t>
      </w:r>
    </w:p>
    <w:p w:rsidR="00F90C4A" w:rsidRPr="007136C4" w:rsidRDefault="00E911EF" w:rsidP="007136C4">
      <w:pPr>
        <w:ind w:left="40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F90C4A" w:rsidRPr="008F6CE0">
        <w:rPr>
          <w:rFonts w:ascii="Times New Roman" w:eastAsia="Times New Roman" w:hAnsi="Times New Roman" w:cs="Times New Roman"/>
          <w:b/>
          <w:sz w:val="24"/>
          <w:szCs w:val="24"/>
        </w:rPr>
        <w:t>Примерный перечень специ</w:t>
      </w:r>
      <w:r w:rsidR="007136C4">
        <w:rPr>
          <w:rFonts w:ascii="Times New Roman" w:eastAsia="Times New Roman" w:hAnsi="Times New Roman" w:cs="Times New Roman"/>
          <w:b/>
          <w:sz w:val="24"/>
          <w:szCs w:val="24"/>
        </w:rPr>
        <w:t>альных образовательных программ</w:t>
      </w:r>
    </w:p>
    <w:p w:rsidR="00F90C4A" w:rsidRPr="007136C4" w:rsidRDefault="00F90C4A" w:rsidP="007136C4">
      <w:pPr>
        <w:ind w:left="340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>Для детей с нарушениями речи: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Каше Г. А. Программа воспитания и</w:t>
      </w:r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 xml:space="preserve"> обучения детей с фонетико-фоне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матическим недоразвитием речи (7-й го</w:t>
      </w:r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>д жизни) / Г. А. Каше, Т. Б. Фи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личева, Г. В. Чиркина.</w:t>
      </w:r>
    </w:p>
    <w:p w:rsidR="00F90C4A" w:rsidRPr="008F6CE0" w:rsidRDefault="00F90C4A" w:rsidP="008F6CE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lastRenderedPageBreak/>
        <w:t>Каше Г. А. Программа обучения де</w:t>
      </w:r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>тей с недоразвитием фонетическо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го строя речи (для детей подготовительной к школе группы</w:t>
      </w:r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>) / Г. А. Каше, Т. Б. Филичева.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Лопатина Л. В. Программа логопе</w:t>
      </w:r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>дической работы в дошкольном об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разовательном учреждении // Логопедическая диагностика и коррекция нарушений речи у детей : сб. метод</w:t>
      </w:r>
      <w:proofErr w:type="gramStart"/>
      <w:r w:rsidRPr="008F6CE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F6CE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F6CE0">
        <w:rPr>
          <w:rFonts w:ascii="Times New Roman" w:eastAsia="Times New Roman" w:hAnsi="Times New Roman" w:cs="Times New Roman"/>
          <w:sz w:val="24"/>
          <w:szCs w:val="24"/>
        </w:rPr>
        <w:t>ек. / Л. В. Лопатина, Г. Г. Голу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 xml:space="preserve">бева, Л. Б. </w:t>
      </w:r>
      <w:proofErr w:type="spellStart"/>
      <w:r w:rsidR="007136C4">
        <w:rPr>
          <w:rFonts w:ascii="Times New Roman" w:eastAsia="Times New Roman" w:hAnsi="Times New Roman" w:cs="Times New Roman"/>
          <w:sz w:val="24"/>
          <w:szCs w:val="24"/>
        </w:rPr>
        <w:t>Баряева</w:t>
      </w:r>
      <w:proofErr w:type="spellEnd"/>
      <w:r w:rsidR="007136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Миронова С. А. Программа обучения правильной речи заикающихся детей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 xml:space="preserve"> старшего дошкольного возраста.</w:t>
      </w:r>
    </w:p>
    <w:p w:rsidR="00F90C4A" w:rsidRPr="008F6CE0" w:rsidRDefault="00F90C4A" w:rsidP="008F6CE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6CE0">
        <w:rPr>
          <w:rFonts w:ascii="Times New Roman" w:eastAsia="Times New Roman" w:hAnsi="Times New Roman" w:cs="Times New Roman"/>
          <w:sz w:val="24"/>
          <w:szCs w:val="24"/>
        </w:rPr>
        <w:t>Нищева</w:t>
      </w:r>
      <w:proofErr w:type="spell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Н. В. Программа коррекц</w:t>
      </w:r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>ионно-развивающей работы в лого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педической группе детского сада для детей с общим недоразвитием речи (4–</w:t>
      </w:r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>7 лет).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6CE0">
        <w:rPr>
          <w:rFonts w:ascii="Times New Roman" w:eastAsia="Times New Roman" w:hAnsi="Times New Roman" w:cs="Times New Roman"/>
          <w:sz w:val="24"/>
          <w:szCs w:val="24"/>
        </w:rPr>
        <w:t>Нищева</w:t>
      </w:r>
      <w:proofErr w:type="spell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Н. В. Программа коррекц</w:t>
      </w:r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>ионно-развивающей работы в млад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шей логоп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едической группе детского сада.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Программа и методические рек</w:t>
      </w:r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>омендации для дошкольного учреж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дения компенс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ирующего вида (старшая группа).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Программы дошкольных образовательных </w:t>
      </w:r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>учреждений компенсиру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ющего вида для детей с нарушениями речи. Коррекция нарушений речи. Рекомендовано учёным советом ГНУ</w:t>
      </w:r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 xml:space="preserve"> «Институт коррекционной педаго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гики Ро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ссийской Академии образования».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Филичева Т. Б. Воспитание и обучение детей дошкольного возраста с фонетико-фонематическим недоразвит</w:t>
      </w:r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>ием (старшая группа) / Т. Б. Фи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личева, Г. В. Чиркина.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Филичева Т. Б. Коррекционное обучение и воспитание детей 5-летнего возраста с общим недоразвитием речи /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 xml:space="preserve"> Т. Б. Филичева, Г. В. Чиркина.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24"/>
      <w:bookmarkEnd w:id="0"/>
      <w:r w:rsidRPr="008F6CE0">
        <w:rPr>
          <w:rFonts w:ascii="Times New Roman" w:eastAsia="Times New Roman" w:hAnsi="Times New Roman" w:cs="Times New Roman"/>
          <w:sz w:val="24"/>
          <w:szCs w:val="24"/>
        </w:rPr>
        <w:t>Филичева Т. Б. Программа коррекционного обучения и воспитания детей с общим недоразвитием речи 6-го года жизни /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 xml:space="preserve"> Т. Б. Филичева, Г. В. Чиркина.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Филичева Т. Б. Программа обучения и воспитания детей с фонетико-фонематическим недоразвитием (старшая</w:t>
      </w:r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 xml:space="preserve"> группа детского сада)</w:t>
      </w:r>
      <w:proofErr w:type="gramStart"/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 xml:space="preserve"> Уч. по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собие для логопедов и воспитателей детских садов с нарушениями речи /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 xml:space="preserve"> Т. Б. Филичева, Г. В. Чиркина.</w:t>
      </w:r>
    </w:p>
    <w:p w:rsidR="00F90C4A" w:rsidRPr="008F6CE0" w:rsidRDefault="00F90C4A" w:rsidP="00E86B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Филичева Т. Б. Проект програм</w:t>
      </w:r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>мы логопедической работы с деть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ми средней группы (со 2-м уровнем речевого р</w:t>
      </w:r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>азвития при ОНР). Устра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нение общего недоразвити</w:t>
      </w:r>
      <w:r w:rsidR="00C86A51">
        <w:rPr>
          <w:rFonts w:ascii="Times New Roman" w:eastAsia="Times New Roman" w:hAnsi="Times New Roman" w:cs="Times New Roman"/>
          <w:sz w:val="24"/>
          <w:szCs w:val="24"/>
        </w:rPr>
        <w:t>я речи у дошкольников</w:t>
      </w:r>
      <w:proofErr w:type="gramStart"/>
      <w:r w:rsidR="00C86A5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C86A51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практическое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пособие) /</w:t>
      </w:r>
      <w:r w:rsidR="00E86B6D">
        <w:rPr>
          <w:rFonts w:ascii="Times New Roman" w:eastAsia="Times New Roman" w:hAnsi="Times New Roman" w:cs="Times New Roman"/>
          <w:sz w:val="24"/>
          <w:szCs w:val="24"/>
        </w:rPr>
        <w:t xml:space="preserve"> Т. Б. Филичева, Г. В. Чиркина.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Филичева Т. Б. Программы дош</w:t>
      </w:r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>кольных образовательных учрежде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ний компенсирующего вида для детей </w:t>
      </w:r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>с нарушениями речи / Т. Б. Фили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чева,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 xml:space="preserve"> Г. В. Чиркина, Т. В. Туманова.</w:t>
      </w:r>
    </w:p>
    <w:p w:rsidR="00F90C4A" w:rsidRPr="007136C4" w:rsidRDefault="007136C4" w:rsidP="007136C4">
      <w:pPr>
        <w:ind w:left="340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Для детей с нарушениями слуха:</w:t>
      </w:r>
    </w:p>
    <w:p w:rsidR="00F90C4A" w:rsidRPr="008F6CE0" w:rsidRDefault="00F90C4A" w:rsidP="00E86B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6CE0">
        <w:rPr>
          <w:rFonts w:ascii="Times New Roman" w:eastAsia="Times New Roman" w:hAnsi="Times New Roman" w:cs="Times New Roman"/>
          <w:sz w:val="24"/>
          <w:szCs w:val="24"/>
        </w:rPr>
        <w:t>Головчиц</w:t>
      </w:r>
      <w:proofErr w:type="spell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Л. А. Программа «Воспитание и обучение слабослышащих дошкольников со сложными (комплексными) нарушениями</w:t>
      </w:r>
      <w:r w:rsidR="00E86B6D">
        <w:rPr>
          <w:rFonts w:ascii="Times New Roman" w:eastAsia="Times New Roman" w:hAnsi="Times New Roman" w:cs="Times New Roman"/>
          <w:sz w:val="24"/>
          <w:szCs w:val="24"/>
        </w:rPr>
        <w:t xml:space="preserve"> развития».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Воспитание и обучение глухих детей дошкольного возраста / [Л. А. </w:t>
      </w:r>
      <w:proofErr w:type="spellStart"/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ловчиц</w:t>
      </w:r>
      <w:proofErr w:type="spellEnd"/>
      <w:r w:rsidRPr="008F6CE0">
        <w:rPr>
          <w:rFonts w:ascii="Times New Roman" w:eastAsia="Times New Roman" w:hAnsi="Times New Roman" w:cs="Times New Roman"/>
          <w:sz w:val="24"/>
          <w:szCs w:val="24"/>
        </w:rPr>
        <w:t>, Л. П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136C4">
        <w:rPr>
          <w:rFonts w:ascii="Times New Roman" w:eastAsia="Times New Roman" w:hAnsi="Times New Roman" w:cs="Times New Roman"/>
          <w:sz w:val="24"/>
          <w:szCs w:val="24"/>
        </w:rPr>
        <w:t>Носкова</w:t>
      </w:r>
      <w:proofErr w:type="spellEnd"/>
      <w:r w:rsidR="007136C4">
        <w:rPr>
          <w:rFonts w:ascii="Times New Roman" w:eastAsia="Times New Roman" w:hAnsi="Times New Roman" w:cs="Times New Roman"/>
          <w:sz w:val="24"/>
          <w:szCs w:val="24"/>
        </w:rPr>
        <w:t xml:space="preserve">, Н. Д. </w:t>
      </w:r>
      <w:proofErr w:type="spellStart"/>
      <w:r w:rsidR="007136C4">
        <w:rPr>
          <w:rFonts w:ascii="Times New Roman" w:eastAsia="Times New Roman" w:hAnsi="Times New Roman" w:cs="Times New Roman"/>
          <w:sz w:val="24"/>
          <w:szCs w:val="24"/>
        </w:rPr>
        <w:t>Шматко</w:t>
      </w:r>
      <w:proofErr w:type="spellEnd"/>
      <w:r w:rsidR="007136C4">
        <w:rPr>
          <w:rFonts w:ascii="Times New Roman" w:eastAsia="Times New Roman" w:hAnsi="Times New Roman" w:cs="Times New Roman"/>
          <w:sz w:val="24"/>
          <w:szCs w:val="24"/>
        </w:rPr>
        <w:t xml:space="preserve"> и др.].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Воспитание и обучение слабосл</w:t>
      </w:r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>ышащих детей дошкольного возрас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та / [Л. А. </w:t>
      </w:r>
      <w:proofErr w:type="spellStart"/>
      <w:r w:rsidRPr="008F6CE0">
        <w:rPr>
          <w:rFonts w:ascii="Times New Roman" w:eastAsia="Times New Roman" w:hAnsi="Times New Roman" w:cs="Times New Roman"/>
          <w:sz w:val="24"/>
          <w:szCs w:val="24"/>
        </w:rPr>
        <w:t>Головчиц</w:t>
      </w:r>
      <w:proofErr w:type="spellEnd"/>
      <w:r w:rsidRPr="008F6CE0">
        <w:rPr>
          <w:rFonts w:ascii="Times New Roman" w:eastAsia="Times New Roman" w:hAnsi="Times New Roman" w:cs="Times New Roman"/>
          <w:sz w:val="24"/>
          <w:szCs w:val="24"/>
        </w:rPr>
        <w:t>, Л. П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136C4">
        <w:rPr>
          <w:rFonts w:ascii="Times New Roman" w:eastAsia="Times New Roman" w:hAnsi="Times New Roman" w:cs="Times New Roman"/>
          <w:sz w:val="24"/>
          <w:szCs w:val="24"/>
        </w:rPr>
        <w:t>Носкова</w:t>
      </w:r>
      <w:proofErr w:type="spellEnd"/>
      <w:r w:rsidR="007136C4">
        <w:rPr>
          <w:rFonts w:ascii="Times New Roman" w:eastAsia="Times New Roman" w:hAnsi="Times New Roman" w:cs="Times New Roman"/>
          <w:sz w:val="24"/>
          <w:szCs w:val="24"/>
        </w:rPr>
        <w:t xml:space="preserve">, Н. Д. </w:t>
      </w:r>
      <w:proofErr w:type="spellStart"/>
      <w:r w:rsidR="007136C4">
        <w:rPr>
          <w:rFonts w:ascii="Times New Roman" w:eastAsia="Times New Roman" w:hAnsi="Times New Roman" w:cs="Times New Roman"/>
          <w:sz w:val="24"/>
          <w:szCs w:val="24"/>
        </w:rPr>
        <w:t>Шматко</w:t>
      </w:r>
      <w:proofErr w:type="spellEnd"/>
      <w:r w:rsidR="007136C4">
        <w:rPr>
          <w:rFonts w:ascii="Times New Roman" w:eastAsia="Times New Roman" w:hAnsi="Times New Roman" w:cs="Times New Roman"/>
          <w:sz w:val="24"/>
          <w:szCs w:val="24"/>
        </w:rPr>
        <w:t xml:space="preserve"> и др.].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Программа воспитания и обучения слабослышащих дошкольников со сложными (комплексными) нарушен</w:t>
      </w:r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 xml:space="preserve">иями развития / [О. П. </w:t>
      </w:r>
      <w:proofErr w:type="spellStart"/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>Гаврилуш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кина</w:t>
      </w:r>
      <w:proofErr w:type="spellEnd"/>
      <w:r w:rsidRPr="008F6CE0">
        <w:rPr>
          <w:rFonts w:ascii="Times New Roman" w:eastAsia="Times New Roman" w:hAnsi="Times New Roman" w:cs="Times New Roman"/>
          <w:sz w:val="24"/>
          <w:szCs w:val="24"/>
        </w:rPr>
        <w:t>, Л. П. Дмитриева, Н. Д. Соколова и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 xml:space="preserve"> др.; под ред. Л. А. </w:t>
      </w:r>
      <w:proofErr w:type="spellStart"/>
      <w:r w:rsidR="007136C4">
        <w:rPr>
          <w:rFonts w:ascii="Times New Roman" w:eastAsia="Times New Roman" w:hAnsi="Times New Roman" w:cs="Times New Roman"/>
          <w:sz w:val="24"/>
          <w:szCs w:val="24"/>
        </w:rPr>
        <w:t>Головчиц</w:t>
      </w:r>
      <w:proofErr w:type="spellEnd"/>
      <w:r w:rsidR="007136C4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Программа для специальных дошкольных учреждений. Воспитание и обучение слабослыша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щих детей дошкольного возраста.</w:t>
      </w:r>
    </w:p>
    <w:p w:rsidR="00E86B6D" w:rsidRPr="00C86A51" w:rsidRDefault="00F90C4A" w:rsidP="00C86A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Программы для специальных дошкольных учреждений. Воспитание и обучение глу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хих детей дошкольного возраста.</w:t>
      </w:r>
    </w:p>
    <w:p w:rsidR="00F90C4A" w:rsidRPr="007136C4" w:rsidRDefault="007136C4" w:rsidP="007136C4">
      <w:pPr>
        <w:ind w:left="340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Для детей с нарушениями зрения: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Программы специальных (корре</w:t>
      </w:r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>кционных) образовательных учреж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дений IV вида (для детей с нарушениями зрения): Программы детского сада. Коррекционная работа в детском с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аду / под ред. Л. И. Плаксиной.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Специальные коррекционные пр</w:t>
      </w:r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>ограммы для дошкольников с тяжё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лыми нарушениями зрения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 xml:space="preserve"> / под ред. В. А. Феоктистовой.</w:t>
      </w:r>
    </w:p>
    <w:p w:rsidR="00E86B6D" w:rsidRPr="00C86A51" w:rsidRDefault="00F90C4A" w:rsidP="00C86A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Специальные коррекционные пр</w:t>
      </w:r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>ограммы для дошкольников с тяжё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лыми нарушениями зрения / под н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 xml:space="preserve">ауч. ред. Л. М. </w:t>
      </w:r>
      <w:proofErr w:type="spellStart"/>
      <w:r w:rsidR="007136C4">
        <w:rPr>
          <w:rFonts w:ascii="Times New Roman" w:eastAsia="Times New Roman" w:hAnsi="Times New Roman" w:cs="Times New Roman"/>
          <w:sz w:val="24"/>
          <w:szCs w:val="24"/>
        </w:rPr>
        <w:t>Шипициной</w:t>
      </w:r>
      <w:proofErr w:type="spellEnd"/>
      <w:r w:rsidR="007136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0C4A" w:rsidRPr="007136C4" w:rsidRDefault="00F90C4A" w:rsidP="007136C4">
      <w:pPr>
        <w:ind w:left="340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Для детей с нарушениями</w:t>
      </w:r>
      <w:r w:rsidR="007136C4">
        <w:rPr>
          <w:rFonts w:ascii="Times New Roman" w:eastAsia="Times New Roman" w:hAnsi="Times New Roman" w:cs="Times New Roman"/>
          <w:i/>
          <w:sz w:val="24"/>
          <w:szCs w:val="24"/>
        </w:rPr>
        <w:t xml:space="preserve"> опорно-двигательного аппарата: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6CE0">
        <w:rPr>
          <w:rFonts w:ascii="Times New Roman" w:eastAsia="Times New Roman" w:hAnsi="Times New Roman" w:cs="Times New Roman"/>
          <w:sz w:val="24"/>
          <w:szCs w:val="24"/>
        </w:rPr>
        <w:t>Баряева</w:t>
      </w:r>
      <w:proofErr w:type="spell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Л. Б. «Родник» – програм</w:t>
      </w:r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>ма социокультурного развития де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тей дошкольного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 xml:space="preserve"> и младшего школьного возраста.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Симонова Н. В. Программа «Воспитание и обучение детей с церебральным параличом 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дошкольного возраста»</w:t>
      </w:r>
      <w:proofErr w:type="gramStart"/>
      <w:r w:rsidR="007136C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7136C4">
        <w:rPr>
          <w:rFonts w:ascii="Times New Roman" w:eastAsia="Times New Roman" w:hAnsi="Times New Roman" w:cs="Times New Roman"/>
          <w:sz w:val="24"/>
          <w:szCs w:val="24"/>
        </w:rPr>
        <w:t xml:space="preserve"> проект.</w:t>
      </w:r>
    </w:p>
    <w:p w:rsidR="00F90C4A" w:rsidRPr="007136C4" w:rsidRDefault="00F90C4A" w:rsidP="007136C4">
      <w:pPr>
        <w:ind w:left="340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</w:t>
      </w:r>
      <w:r w:rsidR="007136C4">
        <w:rPr>
          <w:rFonts w:ascii="Times New Roman" w:eastAsia="Times New Roman" w:hAnsi="Times New Roman" w:cs="Times New Roman"/>
          <w:i/>
          <w:sz w:val="24"/>
          <w:szCs w:val="24"/>
        </w:rPr>
        <w:t>детей с нарушениями интеллекта: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6CE0">
        <w:rPr>
          <w:rFonts w:ascii="Times New Roman" w:eastAsia="Times New Roman" w:hAnsi="Times New Roman" w:cs="Times New Roman"/>
          <w:sz w:val="24"/>
          <w:szCs w:val="24"/>
        </w:rPr>
        <w:t>Баряева</w:t>
      </w:r>
      <w:proofErr w:type="spell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Л. Б. Программа воспитания и обучения дошкольников с </w:t>
      </w:r>
      <w:proofErr w:type="gramStart"/>
      <w:r w:rsidRPr="008F6CE0">
        <w:rPr>
          <w:rFonts w:ascii="Times New Roman" w:eastAsia="Times New Roman" w:hAnsi="Times New Roman" w:cs="Times New Roman"/>
          <w:sz w:val="24"/>
          <w:szCs w:val="24"/>
        </w:rPr>
        <w:t>ин-</w:t>
      </w:r>
      <w:proofErr w:type="spellStart"/>
      <w:r w:rsidRPr="008F6CE0">
        <w:rPr>
          <w:rFonts w:ascii="Times New Roman" w:eastAsia="Times New Roman" w:hAnsi="Times New Roman" w:cs="Times New Roman"/>
          <w:sz w:val="24"/>
          <w:szCs w:val="24"/>
        </w:rPr>
        <w:t>теллектуальной</w:t>
      </w:r>
      <w:proofErr w:type="spellEnd"/>
      <w:proofErr w:type="gram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недостаточностью / [Л. Б. </w:t>
      </w:r>
      <w:proofErr w:type="spellStart"/>
      <w:r w:rsidRPr="008F6CE0">
        <w:rPr>
          <w:rFonts w:ascii="Times New Roman" w:eastAsia="Times New Roman" w:hAnsi="Times New Roman" w:cs="Times New Roman"/>
          <w:sz w:val="24"/>
          <w:szCs w:val="24"/>
        </w:rPr>
        <w:t>Баряева</w:t>
      </w:r>
      <w:proofErr w:type="spell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, О. П. </w:t>
      </w:r>
      <w:proofErr w:type="spellStart"/>
      <w:r w:rsidRPr="008F6CE0">
        <w:rPr>
          <w:rFonts w:ascii="Times New Roman" w:eastAsia="Times New Roman" w:hAnsi="Times New Roman" w:cs="Times New Roman"/>
          <w:sz w:val="24"/>
          <w:szCs w:val="24"/>
        </w:rPr>
        <w:t>Га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врилушки</w:t>
      </w:r>
      <w:proofErr w:type="spellEnd"/>
      <w:r w:rsidR="007136C4">
        <w:rPr>
          <w:rFonts w:ascii="Times New Roman" w:eastAsia="Times New Roman" w:hAnsi="Times New Roman" w:cs="Times New Roman"/>
          <w:sz w:val="24"/>
          <w:szCs w:val="24"/>
        </w:rPr>
        <w:t>-на, А. П. Зарин и др.]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6CE0">
        <w:rPr>
          <w:rFonts w:ascii="Times New Roman" w:eastAsia="Times New Roman" w:hAnsi="Times New Roman" w:cs="Times New Roman"/>
          <w:sz w:val="24"/>
          <w:szCs w:val="24"/>
        </w:rPr>
        <w:t>Гаврилушкина</w:t>
      </w:r>
      <w:proofErr w:type="spell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О. П. Воспитание и обучение умственно </w:t>
      </w:r>
      <w:proofErr w:type="gramStart"/>
      <w:r w:rsidRPr="008F6CE0">
        <w:rPr>
          <w:rFonts w:ascii="Times New Roman" w:eastAsia="Times New Roman" w:hAnsi="Times New Roman" w:cs="Times New Roman"/>
          <w:sz w:val="24"/>
          <w:szCs w:val="24"/>
        </w:rPr>
        <w:t>отсталых</w:t>
      </w:r>
      <w:proofErr w:type="gram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до-школьников / О. П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136C4">
        <w:rPr>
          <w:rFonts w:ascii="Times New Roman" w:eastAsia="Times New Roman" w:hAnsi="Times New Roman" w:cs="Times New Roman"/>
          <w:sz w:val="24"/>
          <w:szCs w:val="24"/>
        </w:rPr>
        <w:t>Гаврилушкина</w:t>
      </w:r>
      <w:proofErr w:type="spellEnd"/>
      <w:r w:rsidR="007136C4">
        <w:rPr>
          <w:rFonts w:ascii="Times New Roman" w:eastAsia="Times New Roman" w:hAnsi="Times New Roman" w:cs="Times New Roman"/>
          <w:sz w:val="24"/>
          <w:szCs w:val="24"/>
        </w:rPr>
        <w:t>, Н. Д. Соколова.</w:t>
      </w:r>
    </w:p>
    <w:p w:rsidR="00F90C4A" w:rsidRPr="008F6CE0" w:rsidRDefault="00F90C4A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6CE0">
        <w:rPr>
          <w:rFonts w:ascii="Times New Roman" w:eastAsia="Times New Roman" w:hAnsi="Times New Roman" w:cs="Times New Roman"/>
          <w:sz w:val="24"/>
          <w:szCs w:val="24"/>
        </w:rPr>
        <w:t>Екжанова</w:t>
      </w:r>
      <w:proofErr w:type="spell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Е. А. Коррекционно</w:t>
      </w:r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>-развивающее обучение и воспита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ние. Программа дошкольных обра</w:t>
      </w:r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>зовательных учреждений компенси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рующего вида для детей с нарушением интеллекта / Е.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 xml:space="preserve"> А. </w:t>
      </w:r>
      <w:proofErr w:type="spellStart"/>
      <w:r w:rsidR="007136C4">
        <w:rPr>
          <w:rFonts w:ascii="Times New Roman" w:eastAsia="Times New Roman" w:hAnsi="Times New Roman" w:cs="Times New Roman"/>
          <w:sz w:val="24"/>
          <w:szCs w:val="24"/>
        </w:rPr>
        <w:t>Екжанова</w:t>
      </w:r>
      <w:proofErr w:type="spellEnd"/>
      <w:r w:rsidR="007136C4">
        <w:rPr>
          <w:rFonts w:ascii="Times New Roman" w:eastAsia="Times New Roman" w:hAnsi="Times New Roman" w:cs="Times New Roman"/>
          <w:sz w:val="24"/>
          <w:szCs w:val="24"/>
        </w:rPr>
        <w:t xml:space="preserve">, Е. А. </w:t>
      </w:r>
      <w:proofErr w:type="spellStart"/>
      <w:r w:rsidR="007136C4">
        <w:rPr>
          <w:rFonts w:ascii="Times New Roman" w:eastAsia="Times New Roman" w:hAnsi="Times New Roman" w:cs="Times New Roman"/>
          <w:sz w:val="24"/>
          <w:szCs w:val="24"/>
        </w:rPr>
        <w:t>Стребелева</w:t>
      </w:r>
      <w:proofErr w:type="spellEnd"/>
      <w:r w:rsidR="007136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29FF" w:rsidRPr="00C86A51" w:rsidRDefault="00F90C4A" w:rsidP="00C86A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Программы специальных (коррекц</w:t>
      </w:r>
      <w:r w:rsidR="00246E3F" w:rsidRPr="008F6CE0">
        <w:rPr>
          <w:rFonts w:ascii="Times New Roman" w:eastAsia="Times New Roman" w:hAnsi="Times New Roman" w:cs="Times New Roman"/>
          <w:sz w:val="24"/>
          <w:szCs w:val="24"/>
        </w:rPr>
        <w:t>ионных) образовательных учрежде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ний VIII вида: </w:t>
      </w:r>
      <w:proofErr w:type="gramStart"/>
      <w:r w:rsidRPr="008F6CE0">
        <w:rPr>
          <w:rFonts w:ascii="Times New Roman" w:eastAsia="Times New Roman" w:hAnsi="Times New Roman" w:cs="Times New Roman"/>
          <w:sz w:val="24"/>
          <w:szCs w:val="24"/>
        </w:rPr>
        <w:t>Подготовительный</w:t>
      </w:r>
      <w:proofErr w:type="gramEnd"/>
      <w:r w:rsidRPr="008F6CE0">
        <w:rPr>
          <w:rFonts w:ascii="Times New Roman" w:eastAsia="Times New Roman" w:hAnsi="Times New Roman" w:cs="Times New Roman"/>
          <w:sz w:val="24"/>
          <w:szCs w:val="24"/>
        </w:rPr>
        <w:t>, 1–4 классы / под ред. В. В. Воронковой.</w:t>
      </w:r>
      <w:bookmarkStart w:id="1" w:name="page125"/>
      <w:bookmarkEnd w:id="1"/>
    </w:p>
    <w:p w:rsidR="00001A6D" w:rsidRPr="008F6CE0" w:rsidRDefault="00001A6D" w:rsidP="008F6CE0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CE0">
        <w:rPr>
          <w:rFonts w:ascii="Times New Roman" w:eastAsia="Arial" w:hAnsi="Times New Roman" w:cs="Times New Roman"/>
          <w:b/>
          <w:noProof/>
          <w:color w:val="4C4C4C"/>
          <w:sz w:val="24"/>
          <w:szCs w:val="24"/>
        </w:rPr>
        <w:drawing>
          <wp:anchor distT="0" distB="0" distL="114300" distR="114300" simplePos="0" relativeHeight="251667456" behindDoc="1" locked="0" layoutInCell="0" allowOverlap="1" wp14:anchorId="3FC97D35" wp14:editId="2FD52D6D">
            <wp:simplePos x="0" y="0"/>
            <wp:positionH relativeFrom="page">
              <wp:posOffset>-253365</wp:posOffset>
            </wp:positionH>
            <wp:positionV relativeFrom="page">
              <wp:posOffset>8741410</wp:posOffset>
            </wp:positionV>
            <wp:extent cx="0" cy="0"/>
            <wp:effectExtent l="0" t="0" r="0" b="0"/>
            <wp:wrapNone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CE0">
        <w:rPr>
          <w:rFonts w:ascii="Times New Roman" w:eastAsia="Arial" w:hAnsi="Times New Roman" w:cs="Times New Roman"/>
          <w:b/>
          <w:noProof/>
          <w:color w:val="4C4C4C"/>
          <w:sz w:val="24"/>
          <w:szCs w:val="24"/>
        </w:rPr>
        <w:drawing>
          <wp:anchor distT="0" distB="0" distL="114300" distR="114300" simplePos="0" relativeHeight="251668480" behindDoc="1" locked="0" layoutInCell="0" allowOverlap="1" wp14:anchorId="203C79E7" wp14:editId="4B1D5B73">
            <wp:simplePos x="0" y="0"/>
            <wp:positionH relativeFrom="page">
              <wp:posOffset>-253365</wp:posOffset>
            </wp:positionH>
            <wp:positionV relativeFrom="page">
              <wp:posOffset>8741410</wp:posOffset>
            </wp:positionV>
            <wp:extent cx="0" cy="0"/>
            <wp:effectExtent l="0" t="0" r="0" b="0"/>
            <wp:wrapNone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CE0">
        <w:rPr>
          <w:rFonts w:ascii="Times New Roman" w:eastAsia="Arial" w:hAnsi="Times New Roman" w:cs="Times New Roman"/>
          <w:b/>
          <w:noProof/>
          <w:color w:val="4C4C4C"/>
          <w:sz w:val="24"/>
          <w:szCs w:val="24"/>
        </w:rPr>
        <w:drawing>
          <wp:anchor distT="0" distB="0" distL="114300" distR="114300" simplePos="0" relativeHeight="251669504" behindDoc="1" locked="0" layoutInCell="0" allowOverlap="1" wp14:anchorId="404A1E06" wp14:editId="766E9E73">
            <wp:simplePos x="0" y="0"/>
            <wp:positionH relativeFrom="page">
              <wp:posOffset>-253365</wp:posOffset>
            </wp:positionH>
            <wp:positionV relativeFrom="page">
              <wp:posOffset>8741410</wp:posOffset>
            </wp:positionV>
            <wp:extent cx="0" cy="0"/>
            <wp:effectExtent l="0" t="0" r="0" b="0"/>
            <wp:wrapNone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>Для детей с задержкой психического развития:</w:t>
      </w:r>
    </w:p>
    <w:p w:rsidR="00001A6D" w:rsidRPr="008F6CE0" w:rsidRDefault="00001A6D" w:rsidP="007136C4">
      <w:pPr>
        <w:ind w:lef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Играя – развиваем (программа и методические рекомендации для педагогов по формированию игровой и мыслительной деятельности у детей со специальными потребностями) / / Т. Н. Бабич, С. </w:t>
      </w:r>
      <w:r w:rsidR="00C86A51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 w:rsidR="00C86A51">
        <w:rPr>
          <w:rFonts w:ascii="Times New Roman" w:eastAsia="Times New Roman" w:hAnsi="Times New Roman" w:cs="Times New Roman"/>
          <w:sz w:val="24"/>
          <w:szCs w:val="24"/>
        </w:rPr>
        <w:t>Елинова</w:t>
      </w:r>
      <w:proofErr w:type="spellEnd"/>
      <w:r w:rsidR="00C86A51">
        <w:rPr>
          <w:rFonts w:ascii="Times New Roman" w:eastAsia="Times New Roman" w:hAnsi="Times New Roman" w:cs="Times New Roman"/>
          <w:sz w:val="24"/>
          <w:szCs w:val="24"/>
        </w:rPr>
        <w:t>, В. А. Кузнецова др.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 xml:space="preserve">под науч. рук. </w:t>
      </w:r>
      <w:proofErr w:type="gramStart"/>
      <w:r w:rsidR="007136C4">
        <w:rPr>
          <w:rFonts w:ascii="Times New Roman" w:eastAsia="Times New Roman" w:hAnsi="Times New Roman" w:cs="Times New Roman"/>
          <w:sz w:val="24"/>
          <w:szCs w:val="24"/>
        </w:rPr>
        <w:t>Л. Ф. Павленко].</w:t>
      </w:r>
      <w:proofErr w:type="gramEnd"/>
    </w:p>
    <w:p w:rsidR="00001A6D" w:rsidRPr="008F6CE0" w:rsidRDefault="00001A6D" w:rsidP="007136C4">
      <w:pPr>
        <w:ind w:lef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6CE0">
        <w:rPr>
          <w:rFonts w:ascii="Times New Roman" w:eastAsia="Times New Roman" w:hAnsi="Times New Roman" w:cs="Times New Roman"/>
          <w:sz w:val="24"/>
          <w:szCs w:val="24"/>
        </w:rPr>
        <w:t>Баряева</w:t>
      </w:r>
      <w:proofErr w:type="spell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Л. Б. Программа воспитания и обучения дошкольников с задержкой психического развития / Л. Б. </w:t>
      </w:r>
      <w:proofErr w:type="spellStart"/>
      <w:r w:rsidRPr="008F6CE0">
        <w:rPr>
          <w:rFonts w:ascii="Times New Roman" w:eastAsia="Times New Roman" w:hAnsi="Times New Roman" w:cs="Times New Roman"/>
          <w:sz w:val="24"/>
          <w:szCs w:val="24"/>
        </w:rPr>
        <w:t>Баряева</w:t>
      </w:r>
      <w:proofErr w:type="spellEnd"/>
      <w:r w:rsidRPr="008F6CE0">
        <w:rPr>
          <w:rFonts w:ascii="Times New Roman" w:eastAsia="Times New Roman" w:hAnsi="Times New Roman" w:cs="Times New Roman"/>
          <w:sz w:val="24"/>
          <w:szCs w:val="24"/>
        </w:rPr>
        <w:t>, О. П.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 xml:space="preserve"> Вечканова, О. П. </w:t>
      </w:r>
      <w:proofErr w:type="spellStart"/>
      <w:r w:rsidR="007136C4">
        <w:rPr>
          <w:rFonts w:ascii="Times New Roman" w:eastAsia="Times New Roman" w:hAnsi="Times New Roman" w:cs="Times New Roman"/>
          <w:sz w:val="24"/>
          <w:szCs w:val="24"/>
        </w:rPr>
        <w:t>Гаврилушкина</w:t>
      </w:r>
      <w:proofErr w:type="spellEnd"/>
      <w:r w:rsidR="007136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A6D" w:rsidRPr="008F6CE0" w:rsidRDefault="00001A6D" w:rsidP="007136C4">
      <w:pPr>
        <w:ind w:lef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6CE0">
        <w:rPr>
          <w:rFonts w:ascii="Times New Roman" w:eastAsia="Times New Roman" w:hAnsi="Times New Roman" w:cs="Times New Roman"/>
          <w:sz w:val="24"/>
          <w:szCs w:val="24"/>
        </w:rPr>
        <w:t>Борякова</w:t>
      </w:r>
      <w:proofErr w:type="spell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Н. Ю. Ступеньки разв</w:t>
      </w:r>
      <w:r w:rsidR="00C86A51">
        <w:rPr>
          <w:rFonts w:ascii="Times New Roman" w:eastAsia="Times New Roman" w:hAnsi="Times New Roman" w:cs="Times New Roman"/>
          <w:sz w:val="24"/>
          <w:szCs w:val="24"/>
        </w:rPr>
        <w:t>ития (концепция построения адап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тивной модели обучения и воспитани</w:t>
      </w:r>
      <w:r w:rsidR="00C86A51">
        <w:rPr>
          <w:rFonts w:ascii="Times New Roman" w:eastAsia="Times New Roman" w:hAnsi="Times New Roman" w:cs="Times New Roman"/>
          <w:sz w:val="24"/>
          <w:szCs w:val="24"/>
        </w:rPr>
        <w:t>я детей с ЗПР и программно-мето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дический м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атериал).</w:t>
      </w:r>
    </w:p>
    <w:p w:rsidR="00001A6D" w:rsidRPr="008F6CE0" w:rsidRDefault="00001A6D" w:rsidP="007136C4">
      <w:pPr>
        <w:ind w:lef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Тюленев П. В. Индивидуальная программа </w:t>
      </w:r>
      <w:r w:rsidR="00C86A51">
        <w:rPr>
          <w:rFonts w:ascii="Times New Roman" w:eastAsia="Times New Roman" w:hAnsi="Times New Roman" w:cs="Times New Roman"/>
          <w:sz w:val="24"/>
          <w:szCs w:val="24"/>
        </w:rPr>
        <w:t>развития ребёнка от 0 до 1 года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8F6CE0">
        <w:rPr>
          <w:rFonts w:ascii="Times New Roman" w:eastAsia="Times New Roman" w:hAnsi="Times New Roman" w:cs="Times New Roman"/>
          <w:sz w:val="24"/>
          <w:szCs w:val="24"/>
        </w:rPr>
        <w:t>рук-во</w:t>
      </w:r>
      <w:proofErr w:type="gram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для родит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елей, воспитателей и педагогов.</w:t>
      </w:r>
    </w:p>
    <w:p w:rsidR="00001A6D" w:rsidRPr="008F6CE0" w:rsidRDefault="00001A6D" w:rsidP="008F6CE0">
      <w:pPr>
        <w:ind w:lef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Подготовка к школе детей с задер</w:t>
      </w:r>
      <w:r w:rsidR="00C86A51">
        <w:rPr>
          <w:rFonts w:ascii="Times New Roman" w:eastAsia="Times New Roman" w:hAnsi="Times New Roman" w:cs="Times New Roman"/>
          <w:sz w:val="24"/>
          <w:szCs w:val="24"/>
        </w:rPr>
        <w:t>жкой психического развития (про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граммы и методические материалы) / [С. Г. Шевченко, Р. Д</w:t>
      </w:r>
      <w:r w:rsidR="00C86A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86A51">
        <w:rPr>
          <w:rFonts w:ascii="Times New Roman" w:eastAsia="Times New Roman" w:hAnsi="Times New Roman" w:cs="Times New Roman"/>
          <w:sz w:val="24"/>
          <w:szCs w:val="24"/>
        </w:rPr>
        <w:t>Тригер</w:t>
      </w:r>
      <w:proofErr w:type="spellEnd"/>
      <w:r w:rsidR="00C86A51">
        <w:rPr>
          <w:rFonts w:ascii="Times New Roman" w:eastAsia="Times New Roman" w:hAnsi="Times New Roman" w:cs="Times New Roman"/>
          <w:sz w:val="24"/>
          <w:szCs w:val="24"/>
        </w:rPr>
        <w:t>, Г. М. Капустина и др.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7136C4" w:rsidRDefault="007136C4" w:rsidP="00E911EF">
      <w:pPr>
        <w:ind w:right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A6D" w:rsidRPr="007136C4" w:rsidRDefault="00E911EF" w:rsidP="007136C4">
      <w:pPr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001A6D" w:rsidRPr="008F6CE0">
        <w:rPr>
          <w:rFonts w:ascii="Times New Roman" w:eastAsia="Times New Roman" w:hAnsi="Times New Roman" w:cs="Times New Roman"/>
          <w:b/>
          <w:sz w:val="24"/>
          <w:szCs w:val="24"/>
        </w:rPr>
        <w:t>Методы реализации Программы</w:t>
      </w:r>
    </w:p>
    <w:p w:rsidR="00001A6D" w:rsidRPr="008F6CE0" w:rsidRDefault="00001A6D" w:rsidP="007136C4">
      <w:pPr>
        <w:ind w:lef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Педагоги и специалисты групп комбинированной и компенсирующей направленности, консультационных центров используют весь комплекс методов реализации Программы, которые могут рассматриваться как психолого-педагогические способы помощи в становлении и развитии личности человека с ограниченными возможнос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тями здоровья (И. М. Назарова).</w:t>
      </w:r>
    </w:p>
    <w:p w:rsidR="00001A6D" w:rsidRPr="008F6CE0" w:rsidRDefault="00001A6D" w:rsidP="007136C4">
      <w:pPr>
        <w:ind w:lef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Отбор методов для реализации </w:t>
      </w:r>
      <w:proofErr w:type="gramStart"/>
      <w:r w:rsidRPr="008F6CE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gram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в каждой конкретной группе компенсирующей и комбинированной направленности будет обусловлен характером образовательных потребностей детей с ОВЗ. В качестве общих специфических мом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 xml:space="preserve">ентов можно выделить </w:t>
      </w:r>
      <w:proofErr w:type="gramStart"/>
      <w:r w:rsidR="007136C4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proofErr w:type="gramEnd"/>
      <w:r w:rsidR="007136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1A6D" w:rsidRPr="008F6CE0" w:rsidRDefault="00001A6D" w:rsidP="007136C4">
      <w:pPr>
        <w:ind w:lef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6FA78B" wp14:editId="507B4EB2">
            <wp:extent cx="85725" cy="85725"/>
            <wp:effectExtent l="0" t="0" r="9525" b="952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на первых этапах реализации Программы с детьми с ОВЗ целесообразно опираться на все виды наглядных методов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 xml:space="preserve"> (кроме детей с ОВЗ по зрению);</w:t>
      </w:r>
    </w:p>
    <w:p w:rsidR="00001A6D" w:rsidRPr="008F6CE0" w:rsidRDefault="00001A6D" w:rsidP="007136C4">
      <w:pPr>
        <w:ind w:lef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E3B4E8" wp14:editId="6CA00BB5">
            <wp:extent cx="85725" cy="85725"/>
            <wp:effectExtent l="0" t="0" r="9525" b="952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логические и гностические способы помощи детям с ОВЗ использу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ются ограниченно;</w:t>
      </w:r>
    </w:p>
    <w:p w:rsidR="00001A6D" w:rsidRPr="008F6CE0" w:rsidRDefault="00001A6D" w:rsidP="007136C4">
      <w:pPr>
        <w:ind w:lef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4023BA" wp14:editId="21A7810C">
            <wp:extent cx="85725" cy="85725"/>
            <wp:effectExtent l="0" t="0" r="9525" b="9525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наиболее эффективным при реализации Программы с детьми с ОВЗ является сочетание на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глядных и практических методов;</w:t>
      </w:r>
    </w:p>
    <w:p w:rsidR="00001A6D" w:rsidRPr="008F6CE0" w:rsidRDefault="00001A6D" w:rsidP="007136C4">
      <w:pPr>
        <w:ind w:lef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B9BDEAE" wp14:editId="05BAA197">
            <wp:extent cx="85725" cy="85725"/>
            <wp:effectExtent l="0" t="0" r="9525" b="952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помимо традиционных методов реализации Программы, эффективным способом помощи всем категориям детей с ОВЗ является метод арт-терапии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 xml:space="preserve"> (помощь средствами искусства);</w:t>
      </w:r>
    </w:p>
    <w:p w:rsidR="00001A6D" w:rsidRPr="008F6CE0" w:rsidRDefault="00001A6D" w:rsidP="007136C4">
      <w:pPr>
        <w:ind w:lef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6857E4" wp14:editId="5A00927A">
            <wp:extent cx="85725" cy="85725"/>
            <wp:effectExtent l="0" t="0" r="9525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словесных методов (беседы, рассказа, разъяснения и др.) на начальных этапах имеют ограниченный характер в силу речевого недоразвития, интеллектуальной недостаточности, бедности социального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 xml:space="preserve"> опыта большинства детей с ОВЗ;</w:t>
      </w:r>
    </w:p>
    <w:p w:rsidR="00001A6D" w:rsidRPr="008F6CE0" w:rsidRDefault="00001A6D" w:rsidP="007136C4">
      <w:pPr>
        <w:ind w:lef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1D5ADB" wp14:editId="113354A2">
            <wp:extent cx="85725" cy="85725"/>
            <wp:effectExtent l="0" t="0" r="9525" b="9525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с учётом особенностей детей с ОВЗ необходимо применять методы контроля и самоконтроля реализации Программы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A6D" w:rsidRPr="008F6CE0" w:rsidRDefault="00001A6D" w:rsidP="008F6CE0">
      <w:pPr>
        <w:ind w:lef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В тех случаях, когда Программа не может быть освоена из-за тяжести физических, психических нарушений, должны составляться индивидуальные коррекционные программы, 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направленные на социализацию воспитанников и способствующие нормализации эмоционального поведения, формированию навыков самообслуживания, игровых действий, предметной деятельности, социально-бытовой ориентации.</w:t>
      </w:r>
    </w:p>
    <w:p w:rsidR="008F6CE0" w:rsidRDefault="008F6CE0" w:rsidP="007136C4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ge126"/>
      <w:bookmarkEnd w:id="2"/>
    </w:p>
    <w:p w:rsidR="00001A6D" w:rsidRPr="007136C4" w:rsidRDefault="00E911EF" w:rsidP="007136C4">
      <w:pPr>
        <w:ind w:left="8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У</w:t>
      </w:r>
      <w:r w:rsidR="00001A6D" w:rsidRPr="008F6CE0">
        <w:rPr>
          <w:rFonts w:ascii="Times New Roman" w:eastAsia="Times New Roman" w:hAnsi="Times New Roman" w:cs="Times New Roman"/>
          <w:b/>
          <w:sz w:val="24"/>
          <w:szCs w:val="24"/>
        </w:rPr>
        <w:t>словия реализации Программы</w:t>
      </w:r>
    </w:p>
    <w:p w:rsidR="00001A6D" w:rsidRPr="008F6CE0" w:rsidRDefault="00001A6D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Одним из основных условий реализации Программы с детьми с ОВЗ является оптимально выстроенное взаимодействие специалистов различного профиля.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 xml:space="preserve"> Такое взаимодействие включает:</w:t>
      </w:r>
    </w:p>
    <w:p w:rsidR="00001A6D" w:rsidRPr="008F6CE0" w:rsidRDefault="00001A6D" w:rsidP="008F6CE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838CA6" wp14:editId="4CB789B5">
            <wp:extent cx="85725" cy="85725"/>
            <wp:effectExtent l="0" t="0" r="9525" b="952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001A6D" w:rsidRPr="008F6CE0" w:rsidRDefault="00001A6D" w:rsidP="008F6CE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2AB095" wp14:editId="58C51713">
            <wp:extent cx="85725" cy="85725"/>
            <wp:effectExtent l="0" t="0" r="9525" b="9525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многоаспектный анализ личностного и познавательного развития ребёнка;</w:t>
      </w:r>
    </w:p>
    <w:p w:rsidR="00001A6D" w:rsidRPr="008F6CE0" w:rsidRDefault="00001A6D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54D7A4F" wp14:editId="5859D7AE">
            <wp:extent cx="85725" cy="85725"/>
            <wp:effectExtent l="0" t="0" r="9525" b="9525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комплексных индивидуальных программ общего развития и коррекции отдельных сторон учебно-познавательной, речевой, эмоционально-вол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евой и личностной сфер ребёнка.</w:t>
      </w:r>
    </w:p>
    <w:p w:rsidR="00001A6D" w:rsidRPr="008F6CE0" w:rsidRDefault="00001A6D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психолого-медико-педагогического сопровождения и эффективно решать проблемы ребёнка, с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вязанные с освоением Программы.</w:t>
      </w:r>
    </w:p>
    <w:p w:rsidR="00001A6D" w:rsidRPr="008F6CE0" w:rsidRDefault="00001A6D" w:rsidP="007136C4">
      <w:pPr>
        <w:ind w:left="34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Коррекционная работа осуществ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ляется следующим специалистами:</w:t>
      </w:r>
    </w:p>
    <w:p w:rsidR="00001A6D" w:rsidRPr="008F6CE0" w:rsidRDefault="00001A6D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8CD71B3" wp14:editId="0C8FB107">
            <wp:extent cx="85725" cy="85725"/>
            <wp:effectExtent l="0" t="0" r="9525" b="9525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 xml:space="preserve"> тьютором</w:t>
      </w:r>
      <w:proofErr w:type="gramStart"/>
      <w:r w:rsidRPr="008F6CE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F6CE0">
        <w:rPr>
          <w:rFonts w:ascii="Times New Roman" w:eastAsia="Times New Roman" w:hAnsi="Times New Roman" w:cs="Times New Roman"/>
          <w:b/>
          <w:sz w:val="24"/>
          <w:szCs w:val="24"/>
        </w:rPr>
        <w:t>— специалистом, который организует условия для</w:t>
      </w: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F6CE0">
        <w:rPr>
          <w:rFonts w:ascii="Times New Roman" w:eastAsia="Times New Roman" w:hAnsi="Times New Roman" w:cs="Times New Roman"/>
          <w:b/>
          <w:sz w:val="24"/>
          <w:szCs w:val="24"/>
        </w:rPr>
        <w:t xml:space="preserve">успешной интеграции ребёнка с ОВЗ в образовательную и социальную среду. 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Задача </w:t>
      </w:r>
      <w:proofErr w:type="spellStart"/>
      <w:r w:rsidRPr="008F6CE0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— помочь ребёнку с особенностями развития</w:t>
      </w:r>
      <w:r w:rsidRPr="008F6C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адаптироваться, проявить свои способности в ДОО. В тесном активном сотрудничестве со специалистами и родителями </w:t>
      </w:r>
      <w:proofErr w:type="spellStart"/>
      <w:r w:rsidRPr="008F6CE0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создаёт для ребёнка благоприятную среду для успешной социализации и образования. </w:t>
      </w:r>
      <w:proofErr w:type="spellStart"/>
      <w:r w:rsidRPr="008F6CE0">
        <w:rPr>
          <w:rFonts w:ascii="Times New Roman" w:eastAsia="Times New Roman" w:hAnsi="Times New Roman" w:cs="Times New Roman"/>
          <w:sz w:val="24"/>
          <w:szCs w:val="24"/>
        </w:rPr>
        <w:t>Тьюторами</w:t>
      </w:r>
      <w:proofErr w:type="spell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могут работать специальные педагоги (логопеды, дефектологи), педагоги без специального образования, психологи, студенты профильных вузов, училищ, 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а также родители ребёнка с ОВЗ;</w:t>
      </w:r>
    </w:p>
    <w:p w:rsidR="00001A6D" w:rsidRPr="008F6CE0" w:rsidRDefault="00001A6D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F48267" wp14:editId="5B3B96A9">
            <wp:extent cx="85725" cy="85725"/>
            <wp:effectExtent l="0" t="0" r="9525" b="9525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>педагогом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, который адаптирует Программу в соответствии с возрастом, индивидуальными особенностями и характером нарушений раз-вития детей с ОВЗ; выявляет трудности, которые они испытывают в освоении Программы, и условия, при которых эти трудности могут быть преодолены; отмечает особенности личности, адекватность поведения в различных ситуациях.</w:t>
      </w:r>
      <w:proofErr w:type="gram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В сложных случаях, когда педагог не может сам объяснить причину и добиться желаемых результатов, он обращается к специалистам (психологу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, дефектологу, психоневрологу);</w:t>
      </w:r>
    </w:p>
    <w:p w:rsidR="00001A6D" w:rsidRPr="008F6CE0" w:rsidRDefault="00001A6D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02AA1E0" wp14:editId="3E90E1C5">
            <wp:extent cx="85725" cy="85725"/>
            <wp:effectExtent l="0" t="0" r="9525" b="9525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 xml:space="preserve"> психологом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, который собирает сведения о ребёнке у педагогов, родителей. 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детьми; изучает истории развития ребёнка. Психолог выявляет обстоятельства, которые могли повлиять на развитие ребёнка (внутриутробные поражения, родовые травмы, тяжёлые заболевания в первые месяцы и годы жизни). Имеют значение наследственность (психические заболевания или некоторые конституциональные черты); семья, среда, в которой живёт ребёнок (</w:t>
      </w:r>
      <w:proofErr w:type="gramStart"/>
      <w:r w:rsidRPr="008F6CE0">
        <w:rPr>
          <w:rFonts w:ascii="Times New Roman" w:eastAsia="Times New Roman" w:hAnsi="Times New Roman" w:cs="Times New Roman"/>
          <w:sz w:val="24"/>
          <w:szCs w:val="24"/>
        </w:rPr>
        <w:t>социаль</w:t>
      </w:r>
      <w:bookmarkStart w:id="3" w:name="page127"/>
      <w:bookmarkEnd w:id="3"/>
      <w:r w:rsidRPr="008F6CE0">
        <w:rPr>
          <w:rFonts w:ascii="Times New Roman" w:eastAsia="Arial" w:hAnsi="Times New Roman" w:cs="Times New Roman"/>
          <w:b/>
          <w:noProof/>
          <w:color w:val="4C4C4C"/>
          <w:sz w:val="24"/>
          <w:szCs w:val="24"/>
        </w:rPr>
        <w:drawing>
          <wp:anchor distT="0" distB="0" distL="114300" distR="114300" simplePos="0" relativeHeight="251670528" behindDoc="1" locked="0" layoutInCell="0" allowOverlap="1" wp14:anchorId="573222C6" wp14:editId="396CE876">
            <wp:simplePos x="0" y="0"/>
            <wp:positionH relativeFrom="page">
              <wp:posOffset>-253365</wp:posOffset>
            </wp:positionH>
            <wp:positionV relativeFrom="page">
              <wp:posOffset>8741410</wp:posOffset>
            </wp:positionV>
            <wp:extent cx="0" cy="0"/>
            <wp:effectExtent l="0" t="0" r="0" b="0"/>
            <wp:wrapNone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CE0">
        <w:rPr>
          <w:rFonts w:ascii="Times New Roman" w:eastAsia="Arial" w:hAnsi="Times New Roman" w:cs="Times New Roman"/>
          <w:b/>
          <w:noProof/>
          <w:color w:val="4C4C4C"/>
          <w:sz w:val="24"/>
          <w:szCs w:val="24"/>
        </w:rPr>
        <w:drawing>
          <wp:anchor distT="0" distB="0" distL="114300" distR="114300" simplePos="0" relativeHeight="251671552" behindDoc="1" locked="0" layoutInCell="0" allowOverlap="1" wp14:anchorId="221ECB3D" wp14:editId="1267AADF">
            <wp:simplePos x="0" y="0"/>
            <wp:positionH relativeFrom="page">
              <wp:posOffset>-253365</wp:posOffset>
            </wp:positionH>
            <wp:positionV relativeFrom="page">
              <wp:posOffset>8741410</wp:posOffset>
            </wp:positionV>
            <wp:extent cx="0" cy="0"/>
            <wp:effectExtent l="0" t="0" r="0" b="0"/>
            <wp:wrapNone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CE0">
        <w:rPr>
          <w:rFonts w:ascii="Times New Roman" w:eastAsia="Arial" w:hAnsi="Times New Roman" w:cs="Times New Roman"/>
          <w:b/>
          <w:noProof/>
          <w:color w:val="4C4C4C"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2E12D9F8" wp14:editId="2440D856">
            <wp:simplePos x="0" y="0"/>
            <wp:positionH relativeFrom="page">
              <wp:posOffset>-253365</wp:posOffset>
            </wp:positionH>
            <wp:positionV relativeFrom="page">
              <wp:posOffset>8741410</wp:posOffset>
            </wp:positionV>
            <wp:extent cx="0" cy="0"/>
            <wp:effectExtent l="0" t="0" r="0" b="0"/>
            <wp:wrapNone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неблагополучная, ранняя депривация). Необходимо знать характер воспитания ребёнка (чрезмерная опека, отсутствие внимания к нему и другие); анализирует творческие работы ребёнка (тетради, рисунки, поделки и т. п.); непосредственно обследует ребёнка. Беседует с целью уточнения мотивации, запаса представлений об окружающем, уровня развития речи; выявляет и раскрывает причины и характер тех или иных особенностей психического развития детей; анализирует </w:t>
      </w:r>
      <w:proofErr w:type="gramStart"/>
      <w:r w:rsidRPr="008F6CE0">
        <w:rPr>
          <w:rFonts w:ascii="Times New Roman" w:eastAsia="Times New Roman" w:hAnsi="Times New Roman" w:cs="Times New Roman"/>
          <w:sz w:val="24"/>
          <w:szCs w:val="24"/>
        </w:rPr>
        <w:t>матери-алы</w:t>
      </w:r>
      <w:proofErr w:type="gram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обследования (в сложных дифференциально-диагностических случаях проводятся повторные обследования); вырабатывает рекомендации по освоению Программы. Составляет индивидуальные образовательные маршруты медико-психолого-педагогического сопровождения. В каждом конкретном случае определяются ведущие направления в работе с ребёнком. Для одних детей на первый план выступает формирование произвольной деятельности, выработка навыка самоконтроля; для </w:t>
      </w:r>
      <w:proofErr w:type="spellStart"/>
      <w:proofErr w:type="gramStart"/>
      <w:r w:rsidRPr="008F6CE0">
        <w:rPr>
          <w:rFonts w:ascii="Times New Roman" w:eastAsia="Times New Roman" w:hAnsi="Times New Roman" w:cs="Times New Roman"/>
          <w:sz w:val="24"/>
          <w:szCs w:val="24"/>
        </w:rPr>
        <w:t>тре-тьих</w:t>
      </w:r>
      <w:proofErr w:type="spellEnd"/>
      <w:proofErr w:type="gram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необходимы специальные занятия по развитию моторики и т.д. Эти рекомендации психолог обсуждает с 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воспитателем, медицинским работником и родителями, осуществляя постоянное взаимодействие. Составляется комплексный план оказания ребёнку медико-психолого-педагогической помощи с указанием этапов и методов коррекционной работы. Обращается внимание на предупреждение физических, интеллектуальных и эмоциональных перегрузок, проведение своевременных лечеб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но-оздоровительных мероприятий;</w:t>
      </w:r>
    </w:p>
    <w:p w:rsidR="00001A6D" w:rsidRPr="008F6CE0" w:rsidRDefault="00001A6D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F43703" wp14:editId="35EF665A">
            <wp:extent cx="85725" cy="85725"/>
            <wp:effectExtent l="0" t="0" r="9525" b="9525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>Логопедом и (или) дефектологом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, который проводит изучение ребёнка посредством специальных методов обследования; изучает состояние и анализирует динамику нарушений, структуру дефекта воспитанника; определяет состояние сохранных функций и процессов; проводит индивидуальные, групповые и подгрупповые коррекционные занятия с детьми с ОВЗ; осуществляет своевременное предупреждение и преодоление трудностей при освоении ребёнком программного материала; оказывает консультативную помощь родителям детей с ОВЗ;</w:t>
      </w:r>
      <w:proofErr w:type="gram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консультирует специалис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тов, работающих с детьми с ОВЗ;</w:t>
      </w:r>
    </w:p>
    <w:p w:rsidR="00001A6D" w:rsidRPr="008F6CE0" w:rsidRDefault="00001A6D" w:rsidP="008F6CE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DF7D260" wp14:editId="774E6418">
            <wp:extent cx="85725" cy="85725"/>
            <wp:effectExtent l="0" t="0" r="9525" b="9525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>социальным педагогом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, который изучает медицинские документы</w:t>
      </w:r>
      <w:r w:rsidRPr="008F6CE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воспитанников, микросреды, их семей; выявляет воспитанников группы риска, работает с ними; оказывает помощь в разрешении конфликтных ситуаций; работает с семьями группы риска; оказывает помощь администрации в вопросах лишения родительских прав, назначения опеки; проводит консультации с родителями и педагогами по вопросам право-вой и социальной защиты детей с ОВЗ;</w:t>
      </w:r>
      <w:proofErr w:type="gram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приглашает к сотрудничеству специалистов различных ведомств.</w:t>
      </w:r>
    </w:p>
    <w:p w:rsidR="00001A6D" w:rsidRPr="008F6CE0" w:rsidRDefault="00001A6D" w:rsidP="008F6CE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Организация комплексного коррекционно-педагогического сопровождения детей с ОВЗ предполагает участие в нем каждого специалиста и руководителя ДОО, а именно, заведующего, старшего воспитателя, учи-теля-логопеда, учителя-дефектолога, воспитателей, педагога-психолога, социального педагога, музыкального руководителя, инструктора по физической культуре, медицинской сестры, ассистента, младшего воспитателя.</w:t>
      </w:r>
    </w:p>
    <w:p w:rsidR="00001A6D" w:rsidRPr="008F6CE0" w:rsidRDefault="00001A6D" w:rsidP="008F6CE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В начале каждого учебного года необходимо проводить комплексное обследование детей с ОВЗ специалистами и воспитателями, в соответствии с медицинскими диагнозами разрабатывать индивидуальные маршруты развития каждого ребёнка, определять </w:t>
      </w:r>
      <w:proofErr w:type="gramStart"/>
      <w:r w:rsidRPr="008F6CE0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proofErr w:type="gram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на-грузку, режим пребывания воспитанников. Коррекционная помощь должна осуществляться наряду с лечением. На протяжении всей коррекционной работы детям с ОВЗ требуется внимание и участие медицинских специалистов, так как многие виды нарушений связаны с органическими поражениями центральной нервной системы. Коррекционное воздействие на детей оказывается более эффективным в сочетании со специальным медикаментозным лечением, стимулирующим созревание центральной нервной системы.</w:t>
      </w:r>
    </w:p>
    <w:p w:rsidR="00001A6D" w:rsidRPr="008F6CE0" w:rsidRDefault="00001A6D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Помимо соответствующих кадровых ресурсов, обеспечивающих весь комплекс образовательной и коррекционной работы, включая медицинское сопровождение, в ДОО должны быть созданы следующие специальные условия реализ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ации Программы для детей с ОВЗ:</w:t>
      </w:r>
    </w:p>
    <w:p w:rsidR="00001A6D" w:rsidRPr="008F6CE0" w:rsidRDefault="00001A6D" w:rsidP="008F6CE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562E7E7" wp14:editId="0E675413">
            <wp:extent cx="85725" cy="85725"/>
            <wp:effectExtent l="0" t="0" r="9525" b="9525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F6CE0">
        <w:rPr>
          <w:rFonts w:ascii="Times New Roman" w:eastAsia="Times New Roman" w:hAnsi="Times New Roman" w:cs="Times New Roman"/>
          <w:sz w:val="24"/>
          <w:szCs w:val="24"/>
        </w:rPr>
        <w:t>нормативно-правовое и программно-методическое обеспечение (адаптация основной образовательной программы; наличие специальных коррекционных программ с учётом индивидуальных особенностей воспитанников (возраста, структуры нарушения, уровня психофизического развития); использование коррекционно-развивающих программ, позволяющих решать задачи взаимопонимания детей и взрослых, развивать навыки общения со сверстниками, корректировать типичные эмоциональные и личностные нарушения (страх, тревогу, агрессию, неадекватную самооценку и др.), облегчить адаптацию детей к ДОО);</w:t>
      </w:r>
      <w:bookmarkStart w:id="4" w:name="page128"/>
      <w:bookmarkEnd w:id="4"/>
      <w:proofErr w:type="gramEnd"/>
    </w:p>
    <w:p w:rsidR="00E86B6D" w:rsidRPr="00E86B6D" w:rsidRDefault="00001A6D" w:rsidP="00E86B6D">
      <w:pPr>
        <w:pStyle w:val="a5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 xml:space="preserve">создание особой предметно-развивающей среды (система условий, обеспечивающих полноценное развитие всех видов детской </w:t>
      </w:r>
      <w:proofErr w:type="gramStart"/>
      <w:r w:rsidRPr="00E86B6D">
        <w:rPr>
          <w:rFonts w:ascii="Times New Roman" w:eastAsia="Times New Roman" w:hAnsi="Times New Roman" w:cs="Times New Roman"/>
          <w:sz w:val="24"/>
          <w:szCs w:val="24"/>
        </w:rPr>
        <w:t>деятельно-</w:t>
      </w:r>
      <w:proofErr w:type="spellStart"/>
      <w:r w:rsidRPr="00E86B6D"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spellEnd"/>
      <w:proofErr w:type="gramEnd"/>
      <w:r w:rsidRPr="00E86B6D">
        <w:rPr>
          <w:rFonts w:ascii="Times New Roman" w:eastAsia="Times New Roman" w:hAnsi="Times New Roman" w:cs="Times New Roman"/>
          <w:sz w:val="24"/>
          <w:szCs w:val="24"/>
        </w:rPr>
        <w:t>, коррекцию отклонений в развитии высших психических процессов и становление личности ребёнка: культурные ландшафты, физкультур-но-игровое и оздоровительное оборудование, детская библиотека, игротека, музык</w:t>
      </w:r>
      <w:r w:rsidR="00E86B6D" w:rsidRPr="00E86B6D">
        <w:rPr>
          <w:rFonts w:ascii="Times New Roman" w:eastAsia="Times New Roman" w:hAnsi="Times New Roman" w:cs="Times New Roman"/>
          <w:sz w:val="24"/>
          <w:szCs w:val="24"/>
        </w:rPr>
        <w:t>ально-театральная среда и др.);</w:t>
      </w:r>
    </w:p>
    <w:p w:rsidR="00E86B6D" w:rsidRDefault="00001A6D" w:rsidP="00E86B6D">
      <w:pPr>
        <w:pStyle w:val="a5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оснащение ДОО специальным оборудованием для детей с ОВЗ;</w:t>
      </w:r>
    </w:p>
    <w:p w:rsidR="00E86B6D" w:rsidRDefault="00001A6D" w:rsidP="00E86B6D">
      <w:pPr>
        <w:pStyle w:val="a5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 сопровождение (психолого-медико-педагогические консилиумы, комиссии, психологическая и медицинская службы ДОО);</w:t>
      </w:r>
    </w:p>
    <w:p w:rsidR="00E86B6D" w:rsidRDefault="00001A6D" w:rsidP="00E86B6D">
      <w:pPr>
        <w:pStyle w:val="a5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взаимодействие детского сада и семьи (единство и согласованность всех требований к ребёнку с ОВЗ);</w:t>
      </w:r>
    </w:p>
    <w:p w:rsidR="00E86B6D" w:rsidRDefault="00001A6D" w:rsidP="00E86B6D">
      <w:pPr>
        <w:pStyle w:val="a5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специальные психолого-педагогические условия (коррекционная направленность образовательного процесса; учёт индивидуальных особенностей ребёнка; соблюдение атмосферы доброжелательности, психологической безопасности, комфортного психоэмоционального режима; стремление к </w:t>
      </w:r>
      <w:proofErr w:type="spellStart"/>
      <w:r w:rsidRPr="00E86B6D">
        <w:rPr>
          <w:rFonts w:ascii="Times New Roman" w:eastAsia="Times New Roman" w:hAnsi="Times New Roman" w:cs="Times New Roman"/>
          <w:sz w:val="24"/>
          <w:szCs w:val="24"/>
        </w:rPr>
        <w:t>безоценочному</w:t>
      </w:r>
      <w:proofErr w:type="spellEnd"/>
      <w:r w:rsidRPr="00E86B6D">
        <w:rPr>
          <w:rFonts w:ascii="Times New Roman" w:eastAsia="Times New Roman" w:hAnsi="Times New Roman" w:cs="Times New Roman"/>
          <w:sz w:val="24"/>
          <w:szCs w:val="24"/>
        </w:rPr>
        <w:t xml:space="preserve"> принятию ребёнка, пониманию его ситуации и др.);</w:t>
      </w:r>
    </w:p>
    <w:p w:rsidR="00E86B6D" w:rsidRDefault="00001A6D" w:rsidP="00E86B6D">
      <w:pPr>
        <w:pStyle w:val="a5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6B6D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современных специальных технологий и эффективных методов, приёмов, средств коррекционно-развивающей работы (в том числе компьютерных, синтеза элементов </w:t>
      </w:r>
      <w:proofErr w:type="spellStart"/>
      <w:r w:rsidRPr="00E86B6D">
        <w:rPr>
          <w:rFonts w:ascii="Times New Roman" w:eastAsia="Times New Roman" w:hAnsi="Times New Roman" w:cs="Times New Roman"/>
          <w:sz w:val="24"/>
          <w:szCs w:val="24"/>
        </w:rPr>
        <w:t>игротерапии</w:t>
      </w:r>
      <w:proofErr w:type="spellEnd"/>
      <w:r w:rsidRPr="00E86B6D">
        <w:rPr>
          <w:rFonts w:ascii="Times New Roman" w:eastAsia="Times New Roman" w:hAnsi="Times New Roman" w:cs="Times New Roman"/>
          <w:sz w:val="24"/>
          <w:szCs w:val="24"/>
        </w:rPr>
        <w:t xml:space="preserve">, арт-терапии, телесно-ориентированной терапии, </w:t>
      </w:r>
      <w:proofErr w:type="spellStart"/>
      <w:r w:rsidRPr="00E86B6D">
        <w:rPr>
          <w:rFonts w:ascii="Times New Roman" w:eastAsia="Times New Roman" w:hAnsi="Times New Roman" w:cs="Times New Roman"/>
          <w:sz w:val="24"/>
          <w:szCs w:val="24"/>
        </w:rPr>
        <w:t>сказкотерапии</w:t>
      </w:r>
      <w:proofErr w:type="spellEnd"/>
      <w:r w:rsidRPr="00E86B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6B6D">
        <w:rPr>
          <w:rFonts w:ascii="Times New Roman" w:eastAsia="Times New Roman" w:hAnsi="Times New Roman" w:cs="Times New Roman"/>
          <w:sz w:val="24"/>
          <w:szCs w:val="24"/>
        </w:rPr>
        <w:t>психогимнастики</w:t>
      </w:r>
      <w:proofErr w:type="spellEnd"/>
      <w:r w:rsidRPr="00E86B6D">
        <w:rPr>
          <w:rFonts w:ascii="Times New Roman" w:eastAsia="Times New Roman" w:hAnsi="Times New Roman" w:cs="Times New Roman"/>
          <w:sz w:val="24"/>
          <w:szCs w:val="24"/>
        </w:rPr>
        <w:t>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E86B6D" w:rsidRDefault="00001A6D" w:rsidP="00E86B6D">
      <w:pPr>
        <w:pStyle w:val="a5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6B6D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86B6D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детей, соблюдение санитарно-гигиенических правил и норм);</w:t>
      </w:r>
    </w:p>
    <w:p w:rsidR="00E86B6D" w:rsidRDefault="00001A6D" w:rsidP="00E86B6D">
      <w:pPr>
        <w:pStyle w:val="a5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совместное участие детей с ОВЗ в образовательном процессе и других мероприятиях с нормально развивающимися детьми (включение в процесс освоения Программы всех детей группы, независимо от характера и тяжести нарушений в развитии; разработка для каждого из них индивидуальной коррекционно-развивающей программы);</w:t>
      </w:r>
      <w:bookmarkStart w:id="5" w:name="page129"/>
      <w:bookmarkEnd w:id="5"/>
    </w:p>
    <w:p w:rsidR="00001A6D" w:rsidRPr="00E86B6D" w:rsidRDefault="00001A6D" w:rsidP="00E86B6D">
      <w:pPr>
        <w:pStyle w:val="a5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eastAsia="Arial"/>
          <w:b/>
          <w:noProof/>
          <w:color w:val="4C4C4C"/>
        </w:rPr>
        <w:drawing>
          <wp:anchor distT="0" distB="0" distL="114300" distR="114300" simplePos="0" relativeHeight="251673600" behindDoc="1" locked="0" layoutInCell="0" allowOverlap="1" wp14:anchorId="438EE987" wp14:editId="5CA1BF0D">
            <wp:simplePos x="0" y="0"/>
            <wp:positionH relativeFrom="page">
              <wp:posOffset>-253365</wp:posOffset>
            </wp:positionH>
            <wp:positionV relativeFrom="page">
              <wp:posOffset>8741410</wp:posOffset>
            </wp:positionV>
            <wp:extent cx="0" cy="0"/>
            <wp:effectExtent l="0" t="0" r="0" b="0"/>
            <wp:wrapNone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CE0">
        <w:rPr>
          <w:rFonts w:eastAsia="Arial"/>
          <w:b/>
          <w:noProof/>
          <w:color w:val="4C4C4C"/>
        </w:rPr>
        <w:drawing>
          <wp:anchor distT="0" distB="0" distL="114300" distR="114300" simplePos="0" relativeHeight="251674624" behindDoc="1" locked="0" layoutInCell="0" allowOverlap="1" wp14:anchorId="163107DD" wp14:editId="72076AEB">
            <wp:simplePos x="0" y="0"/>
            <wp:positionH relativeFrom="page">
              <wp:posOffset>-253365</wp:posOffset>
            </wp:positionH>
            <wp:positionV relativeFrom="page">
              <wp:posOffset>8741410</wp:posOffset>
            </wp:positionV>
            <wp:extent cx="0" cy="0"/>
            <wp:effectExtent l="0" t="0" r="0" b="0"/>
            <wp:wrapNone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CE0">
        <w:rPr>
          <w:rFonts w:eastAsia="Arial"/>
          <w:b/>
          <w:noProof/>
          <w:color w:val="4C4C4C"/>
        </w:rPr>
        <w:drawing>
          <wp:anchor distT="0" distB="0" distL="114300" distR="114300" simplePos="0" relativeHeight="251675648" behindDoc="1" locked="0" layoutInCell="0" allowOverlap="1" wp14:anchorId="219DBE12" wp14:editId="3B918664">
            <wp:simplePos x="0" y="0"/>
            <wp:positionH relativeFrom="page">
              <wp:posOffset>-253365</wp:posOffset>
            </wp:positionH>
            <wp:positionV relativeFrom="page">
              <wp:posOffset>8741410</wp:posOffset>
            </wp:positionV>
            <wp:extent cx="0" cy="0"/>
            <wp:effectExtent l="0" t="0" r="0" b="0"/>
            <wp:wrapNone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B6D">
        <w:rPr>
          <w:rFonts w:ascii="Times New Roman" w:eastAsia="Times New Roman" w:hAnsi="Times New Roman" w:cs="Times New Roman"/>
          <w:sz w:val="24"/>
          <w:szCs w:val="24"/>
        </w:rPr>
        <w:t>корректное и гуманное оценивание динамики продвижения ребёнка (при оценке динамики продвижения ребёнка с ограниченными возможностями здоровья сравнивать его не с другими детьми, а главным образом с самим с собой на предыдущем уровне развития; педагогический прогноз строить на основе педагогического оптимизма, стремясь в каждом ребёнке найти сохранные психомоторные функции, положительные стороны его личности и развития, на которые можно опереться при педагогической работе) и др.</w:t>
      </w:r>
    </w:p>
    <w:p w:rsidR="00001A6D" w:rsidRPr="008F6CE0" w:rsidRDefault="00001A6D" w:rsidP="008F6CE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01A6D" w:rsidRPr="007136C4" w:rsidRDefault="00E911EF" w:rsidP="007136C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="00001A6D" w:rsidRPr="008F6CE0">
        <w:rPr>
          <w:rFonts w:ascii="Times New Roman" w:eastAsia="Times New Roman" w:hAnsi="Times New Roman" w:cs="Times New Roman"/>
          <w:b/>
          <w:sz w:val="24"/>
          <w:szCs w:val="24"/>
        </w:rPr>
        <w:t>Коррекционные занятия</w:t>
      </w:r>
    </w:p>
    <w:p w:rsidR="00001A6D" w:rsidRPr="008F6CE0" w:rsidRDefault="00001A6D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Индивидуальные коррекционные занятия проводятся специалистами. Они направлены на развитие и поддержку функциональных способностей ребёнка в соответствии с его возможностями, строятся на основе оценки достижений ребёнка и определения зоны его ближайшего развития. Количество, продолжительность, содержание и формы организации таких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 xml:space="preserve"> занятий определяются с учётом:</w:t>
      </w:r>
    </w:p>
    <w:p w:rsidR="00E86B6D" w:rsidRPr="00E86B6D" w:rsidRDefault="00001A6D" w:rsidP="00E86B6D">
      <w:pPr>
        <w:pStyle w:val="a5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 xml:space="preserve">категории детей с ОВЗ, степени выраженности нарушений развития, возраста детей и других значимых характеристик группы компенсирующей или </w:t>
      </w:r>
      <w:r w:rsidR="007136C4" w:rsidRPr="00E86B6D">
        <w:rPr>
          <w:rFonts w:ascii="Times New Roman" w:eastAsia="Times New Roman" w:hAnsi="Times New Roman" w:cs="Times New Roman"/>
          <w:sz w:val="24"/>
          <w:szCs w:val="24"/>
        </w:rPr>
        <w:t>комбинированной направленности;</w:t>
      </w:r>
    </w:p>
    <w:p w:rsidR="00E86B6D" w:rsidRDefault="007136C4" w:rsidP="00E86B6D">
      <w:pPr>
        <w:pStyle w:val="a5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требований СанПиН;</w:t>
      </w:r>
    </w:p>
    <w:p w:rsidR="00001A6D" w:rsidRPr="00E86B6D" w:rsidRDefault="00001A6D" w:rsidP="00E86B6D">
      <w:pPr>
        <w:pStyle w:val="a5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рекомендаций специа</w:t>
      </w:r>
      <w:r w:rsidR="007136C4" w:rsidRPr="00E86B6D">
        <w:rPr>
          <w:rFonts w:ascii="Times New Roman" w:eastAsia="Times New Roman" w:hAnsi="Times New Roman" w:cs="Times New Roman"/>
          <w:sz w:val="24"/>
          <w:szCs w:val="24"/>
        </w:rPr>
        <w:t>льных образовательных программ.</w:t>
      </w:r>
    </w:p>
    <w:p w:rsidR="00001A6D" w:rsidRPr="008F6CE0" w:rsidRDefault="00001A6D" w:rsidP="008F6CE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Групповые и подгрупповые занятия с детьми с ОВЗ могут содействовать решению как образовательных, так и коррекционно-развивающих задач. Решение образовательных задач по реализации Программы с квалифицированной коррекцией нарушений в развитии осуществляется как воспитателем группы, так и специалистом (логопедом, дефектологом). Групповые и подгрупповые коррекционно-развивающие занятия проводятся специалистом (логопедом, дефектологом). Количество, продолжительность и формы организации таких занятий определяются с учётом:</w:t>
      </w:r>
    </w:p>
    <w:p w:rsidR="00E86B6D" w:rsidRPr="00E86B6D" w:rsidRDefault="00001A6D" w:rsidP="00E86B6D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 xml:space="preserve">категории детей с ОВЗ, степени выраженности нарушений развития, возраста детей и других значимых характеристик группы компенсирующей или </w:t>
      </w:r>
      <w:r w:rsidR="00E86B6D" w:rsidRPr="00E86B6D">
        <w:rPr>
          <w:rFonts w:ascii="Times New Roman" w:eastAsia="Times New Roman" w:hAnsi="Times New Roman" w:cs="Times New Roman"/>
          <w:sz w:val="24"/>
          <w:szCs w:val="24"/>
        </w:rPr>
        <w:t>комбинированной направленности;</w:t>
      </w:r>
    </w:p>
    <w:p w:rsidR="00E86B6D" w:rsidRDefault="00001A6D" w:rsidP="00E86B6D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требований СанПиН;</w:t>
      </w:r>
    </w:p>
    <w:p w:rsidR="00E86B6D" w:rsidRDefault="00001A6D" w:rsidP="00E86B6D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рекомендаций основной образовательной программы дошкольного образования;</w:t>
      </w:r>
    </w:p>
    <w:p w:rsidR="00001A6D" w:rsidRPr="00E86B6D" w:rsidRDefault="00001A6D" w:rsidP="00E86B6D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6D">
        <w:rPr>
          <w:rFonts w:ascii="Times New Roman" w:eastAsia="Times New Roman" w:hAnsi="Times New Roman" w:cs="Times New Roman"/>
          <w:sz w:val="24"/>
          <w:szCs w:val="24"/>
        </w:rPr>
        <w:t>рекомендаций специальных образовательных программ.</w:t>
      </w:r>
    </w:p>
    <w:p w:rsidR="00001A6D" w:rsidRPr="008F6CE0" w:rsidRDefault="00001A6D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lastRenderedPageBreak/>
        <w:t>Тема, цель, содержание, методическая аранжировка занятий определяются в соответствии с рекомендациями специальных образовательных программ дл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я каждой категории детей с ОВЗ.</w:t>
      </w:r>
    </w:p>
    <w:p w:rsidR="00001A6D" w:rsidRPr="008F6CE0" w:rsidRDefault="00001A6D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В основе планирования занятий с детьми с ОВЗ лежат комплексно-тематический и концентрический принципы. Комплексно-тематический принцип предполагает выбор смысловой темы, раскрытие которой осуществляется в разных видах деятельности. Выбор темы определяется рядом факторов: сезонностью, социальной и личностной значимостью, интересами 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и потребностями детей в группе.</w:t>
      </w:r>
    </w:p>
    <w:p w:rsidR="00001A6D" w:rsidRPr="008F6CE0" w:rsidRDefault="00001A6D" w:rsidP="00E86B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Одно из важных условий реализации комплексно-тематического принципа — концентрированное изучение темы, обеспечивающего «повторение без повторения» образовательной деятельности — формирование у детей широкого спектра первичных представлений и приобретение ими соответствующего опыта деятельности. В соответствии с концентрическим принципом программное содержание в рамках одних и тех же тем год от </w:t>
      </w:r>
      <w:r w:rsidR="00E86B6D">
        <w:rPr>
          <w:rFonts w:ascii="Times New Roman" w:eastAsia="Times New Roman" w:hAnsi="Times New Roman" w:cs="Times New Roman"/>
          <w:sz w:val="24"/>
          <w:szCs w:val="24"/>
        </w:rPr>
        <w:t>года углубляется и расширяется.</w:t>
      </w:r>
    </w:p>
    <w:p w:rsidR="00001A6D" w:rsidRPr="008F6CE0" w:rsidRDefault="00001A6D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ge130"/>
      <w:bookmarkEnd w:id="6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Обязательным условием развития дошкольников с ОВЗ является взаимодействие с другими детьми в </w:t>
      </w:r>
      <w:proofErr w:type="spellStart"/>
      <w:r w:rsidRPr="008F6CE0">
        <w:rPr>
          <w:rFonts w:ascii="Times New Roman" w:eastAsia="Times New Roman" w:hAnsi="Times New Roman" w:cs="Times New Roman"/>
          <w:sz w:val="24"/>
          <w:szCs w:val="24"/>
        </w:rPr>
        <w:t>микрогруппах</w:t>
      </w:r>
      <w:proofErr w:type="spell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, что формирует социальные навыки общения и взаимодействия. Педагоги способствуют взаимодействию детей в </w:t>
      </w:r>
      <w:proofErr w:type="spellStart"/>
      <w:r w:rsidRPr="008F6CE0">
        <w:rPr>
          <w:rFonts w:ascii="Times New Roman" w:eastAsia="Times New Roman" w:hAnsi="Times New Roman" w:cs="Times New Roman"/>
          <w:sz w:val="24"/>
          <w:szCs w:val="24"/>
        </w:rPr>
        <w:t>микрогруппах</w:t>
      </w:r>
      <w:proofErr w:type="spell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через организацию игровой, проектной и исследовательской деятельности. Для этого можно использовать дополнительные развивающие программы (занятия в кер</w:t>
      </w:r>
      <w:r w:rsidR="00C86A51">
        <w:rPr>
          <w:rFonts w:ascii="Times New Roman" w:eastAsia="Times New Roman" w:hAnsi="Times New Roman" w:cs="Times New Roman"/>
          <w:sz w:val="24"/>
          <w:szCs w:val="24"/>
        </w:rPr>
        <w:t>амической и сто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лярной мастерских, организация проектной деятельности и др.). Дети, решая в </w:t>
      </w:r>
      <w:proofErr w:type="spellStart"/>
      <w:r w:rsidRPr="008F6CE0">
        <w:rPr>
          <w:rFonts w:ascii="Times New Roman" w:eastAsia="Times New Roman" w:hAnsi="Times New Roman" w:cs="Times New Roman"/>
          <w:sz w:val="24"/>
          <w:szCs w:val="24"/>
        </w:rPr>
        <w:t>микрогруппах</w:t>
      </w:r>
      <w:proofErr w:type="spell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общие задачи, учатся общаться, взаимодействовать друг с другом, согласовывать свои действия, находить совместные ре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шения, разрешать конфликты.</w:t>
      </w:r>
    </w:p>
    <w:p w:rsidR="00E911EF" w:rsidRDefault="00001A6D" w:rsidP="00E911E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Если реализация Программы с детьми с ОВЗ осуществляется в </w:t>
      </w:r>
      <w:proofErr w:type="spellStart"/>
      <w:proofErr w:type="gramStart"/>
      <w:r w:rsidRPr="008F6CE0">
        <w:rPr>
          <w:rFonts w:ascii="Times New Roman" w:eastAsia="Times New Roman" w:hAnsi="Times New Roman" w:cs="Times New Roman"/>
          <w:sz w:val="24"/>
          <w:szCs w:val="24"/>
        </w:rPr>
        <w:t>груп</w:t>
      </w:r>
      <w:proofErr w:type="spellEnd"/>
      <w:r w:rsidRPr="008F6CE0">
        <w:rPr>
          <w:rFonts w:ascii="Times New Roman" w:eastAsia="Times New Roman" w:hAnsi="Times New Roman" w:cs="Times New Roman"/>
          <w:sz w:val="24"/>
          <w:szCs w:val="24"/>
        </w:rPr>
        <w:t>-пах</w:t>
      </w:r>
      <w:proofErr w:type="gramEnd"/>
      <w:r w:rsidRPr="008F6CE0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комбинированной направленности (совместно с нормально развивающимися сверстниками), необходимо учитывать следующее. Педагогический поиск будет заключаться в том, чтобы найти те виды коммуникации или творчества, которые будут интересны и доступны всей группе и каждому из воспитанн</w:t>
      </w:r>
      <w:r w:rsidR="00E911EF">
        <w:rPr>
          <w:rFonts w:ascii="Times New Roman" w:eastAsia="Times New Roman" w:hAnsi="Times New Roman" w:cs="Times New Roman"/>
          <w:sz w:val="24"/>
          <w:szCs w:val="24"/>
        </w:rPr>
        <w:t>иков группы. Педагог должен соз</w:t>
      </w:r>
      <w:r w:rsidRPr="008F6CE0">
        <w:rPr>
          <w:rFonts w:ascii="Times New Roman" w:eastAsia="Times New Roman" w:hAnsi="Times New Roman" w:cs="Times New Roman"/>
          <w:sz w:val="24"/>
          <w:szCs w:val="24"/>
        </w:rPr>
        <w:t>давать условия, в которых ребёнок может самостоятельно развиваться во взаимодействии с другими детьми. Все виды деятельности детей при организации непосредственно образовательной деятельности должны выбираться с учётом инд</w:t>
      </w:r>
      <w:r w:rsidR="00E911EF">
        <w:rPr>
          <w:rFonts w:ascii="Times New Roman" w:eastAsia="Times New Roman" w:hAnsi="Times New Roman" w:cs="Times New Roman"/>
          <w:sz w:val="24"/>
          <w:szCs w:val="24"/>
        </w:rPr>
        <w:t>ивидуальных программ коррекции.</w:t>
      </w:r>
    </w:p>
    <w:p w:rsidR="00E911EF" w:rsidRDefault="00E911EF" w:rsidP="00E911E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A6D" w:rsidRPr="00E911EF" w:rsidRDefault="00E911EF" w:rsidP="00E911EF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 w:rsidR="00001A6D" w:rsidRPr="008F6CE0">
        <w:rPr>
          <w:rFonts w:ascii="Times New Roman" w:eastAsia="Times New Roman" w:hAnsi="Times New Roman" w:cs="Times New Roman"/>
          <w:b/>
          <w:sz w:val="24"/>
          <w:szCs w:val="24"/>
        </w:rPr>
        <w:t>Основные формы взаимодействия ДОО с семьей ребёнка с ОВЗ</w:t>
      </w:r>
    </w:p>
    <w:p w:rsidR="00001A6D" w:rsidRPr="008F6CE0" w:rsidRDefault="00001A6D" w:rsidP="007136C4">
      <w:pPr>
        <w:ind w:left="34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Знакомство с семьей: посещение, анкетирование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A6D" w:rsidRPr="008F6CE0" w:rsidRDefault="00001A6D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Информирование родителей о ходе образовательного процесса: индивидуальные и групповые консультации, оформление информационных стендов, организация выставок детского творчества, приглашение родителей н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а детские концерты и праздники.</w:t>
      </w:r>
    </w:p>
    <w:p w:rsidR="00001A6D" w:rsidRPr="008F6CE0" w:rsidRDefault="00001A6D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Образование родителей: проведение семинаров-практикумов, мастер-классов, трени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нгов, создание библиотеки и др.</w:t>
      </w:r>
    </w:p>
    <w:p w:rsidR="00001A6D" w:rsidRPr="008F6CE0" w:rsidRDefault="00001A6D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Организация совместной деятельности: организации тематических праздников, конкурсов, посещение культурны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>х мероприятий, театров, музеев.</w:t>
      </w:r>
    </w:p>
    <w:p w:rsidR="00001A6D" w:rsidRDefault="00001A6D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E0">
        <w:rPr>
          <w:rFonts w:ascii="Times New Roman" w:eastAsia="Times New Roman" w:hAnsi="Times New Roman" w:cs="Times New Roman"/>
          <w:sz w:val="24"/>
          <w:szCs w:val="24"/>
        </w:rPr>
        <w:t>Привлечение родителей к закреплению образовательного и коррекционно-развивающего</w:t>
      </w:r>
      <w:r w:rsidR="007136C4">
        <w:rPr>
          <w:rFonts w:ascii="Times New Roman" w:eastAsia="Times New Roman" w:hAnsi="Times New Roman" w:cs="Times New Roman"/>
          <w:sz w:val="24"/>
          <w:szCs w:val="24"/>
        </w:rPr>
        <w:t xml:space="preserve"> материала в домашних условиях.</w:t>
      </w:r>
    </w:p>
    <w:p w:rsidR="00E911EF" w:rsidRPr="007136C4" w:rsidRDefault="00E911EF" w:rsidP="007136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6C4" w:rsidRDefault="00E911EF" w:rsidP="00E911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Модули реализации программы</w:t>
      </w:r>
    </w:p>
    <w:p w:rsidR="00001A6D" w:rsidRPr="008F6CE0" w:rsidRDefault="00001A6D" w:rsidP="007136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E0">
        <w:rPr>
          <w:rFonts w:ascii="Times New Roman" w:hAnsi="Times New Roman" w:cs="Times New Roman"/>
          <w:sz w:val="24"/>
          <w:szCs w:val="24"/>
        </w:rPr>
        <w:t>Программа коррекции мобильного центра</w:t>
      </w:r>
      <w:r w:rsidRPr="008F6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CE0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Pr="008F6CE0">
        <w:rPr>
          <w:rFonts w:ascii="Times New Roman" w:hAnsi="Times New Roman" w:cs="Times New Roman"/>
          <w:b/>
          <w:sz w:val="24"/>
          <w:szCs w:val="24"/>
        </w:rPr>
        <w:t>взаимосвязанные модули (направления).</w:t>
      </w:r>
      <w:r w:rsidRPr="008F6CE0"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7136C4">
        <w:rPr>
          <w:rFonts w:ascii="Times New Roman" w:hAnsi="Times New Roman" w:cs="Times New Roman"/>
          <w:sz w:val="24"/>
          <w:szCs w:val="24"/>
        </w:rPr>
        <w:t xml:space="preserve"> модули отражают ее содержание.</w:t>
      </w:r>
    </w:p>
    <w:p w:rsidR="00001A6D" w:rsidRPr="008F6CE0" w:rsidRDefault="008F6CE0" w:rsidP="008F6CE0">
      <w:pPr>
        <w:ind w:left="72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Концептуальный модуль.</w:t>
      </w:r>
    </w:p>
    <w:p w:rsidR="00001A6D" w:rsidRPr="008F6CE0" w:rsidRDefault="00001A6D" w:rsidP="008F6C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E0">
        <w:rPr>
          <w:rFonts w:ascii="Times New Roman" w:hAnsi="Times New Roman" w:cs="Times New Roman"/>
          <w:sz w:val="24"/>
          <w:szCs w:val="24"/>
        </w:rPr>
        <w:t>Определяет стратегию построения индивидуальной программы, ее направленность на реализацию задач коррекционно-развивающей работы с учетом психолог</w:t>
      </w:r>
      <w:proofErr w:type="gramStart"/>
      <w:r w:rsidRPr="008F6C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F6CE0">
        <w:rPr>
          <w:rFonts w:ascii="Times New Roman" w:hAnsi="Times New Roman" w:cs="Times New Roman"/>
          <w:sz w:val="24"/>
          <w:szCs w:val="24"/>
        </w:rPr>
        <w:t xml:space="preserve"> педагогической неоднородности детей с ОВЗ и организацию комплексного медико-психолого-педагогического изучения ребенка с целью его реабилитации.</w:t>
      </w:r>
    </w:p>
    <w:p w:rsidR="00001A6D" w:rsidRPr="008F6CE0" w:rsidRDefault="00001A6D" w:rsidP="008F6C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E0">
        <w:rPr>
          <w:rFonts w:ascii="Times New Roman" w:hAnsi="Times New Roman" w:cs="Times New Roman"/>
          <w:sz w:val="24"/>
          <w:szCs w:val="24"/>
        </w:rPr>
        <w:t>Организационно-управленческой формой сопровождения является психолого-медико-педагогический консилиум.</w:t>
      </w:r>
    </w:p>
    <w:p w:rsidR="00001A6D" w:rsidRPr="008F6CE0" w:rsidRDefault="00001A6D" w:rsidP="008F6C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E0">
        <w:rPr>
          <w:rFonts w:ascii="Times New Roman" w:hAnsi="Times New Roman" w:cs="Times New Roman"/>
          <w:sz w:val="24"/>
          <w:szCs w:val="24"/>
        </w:rPr>
        <w:lastRenderedPageBreak/>
        <w:t xml:space="preserve"> Его главная задача: реализация индивидуального образовательного маршрута и оказание  коррекционной помощи детям с ОВЗ в условиях ДОУ.</w:t>
      </w:r>
    </w:p>
    <w:p w:rsidR="00001A6D" w:rsidRPr="008F6CE0" w:rsidRDefault="00001A6D" w:rsidP="008F6C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E0">
        <w:rPr>
          <w:rFonts w:ascii="Times New Roman" w:hAnsi="Times New Roman" w:cs="Times New Roman"/>
          <w:sz w:val="24"/>
          <w:szCs w:val="24"/>
        </w:rPr>
        <w:t>Задачи:</w:t>
      </w:r>
    </w:p>
    <w:p w:rsidR="00001A6D" w:rsidRPr="008F6CE0" w:rsidRDefault="00001A6D" w:rsidP="008F6C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E0">
        <w:rPr>
          <w:rFonts w:ascii="Times New Roman" w:hAnsi="Times New Roman" w:cs="Times New Roman"/>
          <w:sz w:val="24"/>
          <w:szCs w:val="24"/>
        </w:rPr>
        <w:t>- установление контакта с родителями;</w:t>
      </w:r>
    </w:p>
    <w:p w:rsidR="00001A6D" w:rsidRPr="008F6CE0" w:rsidRDefault="00001A6D" w:rsidP="008F6C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E0">
        <w:rPr>
          <w:rFonts w:ascii="Times New Roman" w:hAnsi="Times New Roman" w:cs="Times New Roman"/>
          <w:sz w:val="24"/>
          <w:szCs w:val="24"/>
        </w:rPr>
        <w:t>- коррекция  речевых нарушений;</w:t>
      </w:r>
    </w:p>
    <w:p w:rsidR="00001A6D" w:rsidRPr="008F6CE0" w:rsidRDefault="00001A6D" w:rsidP="008F6C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E0">
        <w:rPr>
          <w:rFonts w:ascii="Times New Roman" w:hAnsi="Times New Roman" w:cs="Times New Roman"/>
          <w:sz w:val="24"/>
          <w:szCs w:val="24"/>
        </w:rPr>
        <w:t>- развитие познавательных процессов и коммуникативных навыков ребёнка;</w:t>
      </w:r>
    </w:p>
    <w:p w:rsidR="00001A6D" w:rsidRPr="008F6CE0" w:rsidRDefault="00001A6D" w:rsidP="008F6C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E0">
        <w:rPr>
          <w:rFonts w:ascii="Times New Roman" w:hAnsi="Times New Roman" w:cs="Times New Roman"/>
          <w:sz w:val="24"/>
          <w:szCs w:val="24"/>
        </w:rPr>
        <w:t>- установление психологической защищённости ребёнка;</w:t>
      </w:r>
    </w:p>
    <w:p w:rsidR="00001A6D" w:rsidRPr="008F6CE0" w:rsidRDefault="00001A6D" w:rsidP="008F6C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E0">
        <w:rPr>
          <w:rFonts w:ascii="Times New Roman" w:hAnsi="Times New Roman" w:cs="Times New Roman"/>
          <w:sz w:val="24"/>
          <w:szCs w:val="24"/>
        </w:rPr>
        <w:t>- выбор оптимальных методов, приёмов.</w:t>
      </w:r>
    </w:p>
    <w:p w:rsidR="00001A6D" w:rsidRPr="008F6CE0" w:rsidRDefault="00001A6D" w:rsidP="008F6C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E0">
        <w:rPr>
          <w:rFonts w:ascii="Times New Roman" w:hAnsi="Times New Roman" w:cs="Times New Roman"/>
          <w:sz w:val="24"/>
          <w:szCs w:val="24"/>
        </w:rPr>
        <w:t>Участниками комплексного сопровождения являются:</w:t>
      </w:r>
    </w:p>
    <w:p w:rsidR="00001A6D" w:rsidRPr="008F6CE0" w:rsidRDefault="00001A6D" w:rsidP="008F6C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E0">
        <w:rPr>
          <w:rFonts w:ascii="Times New Roman" w:hAnsi="Times New Roman" w:cs="Times New Roman"/>
          <w:sz w:val="24"/>
          <w:szCs w:val="24"/>
        </w:rPr>
        <w:t>- воспитатель</w:t>
      </w:r>
    </w:p>
    <w:p w:rsidR="00001A6D" w:rsidRPr="008F6CE0" w:rsidRDefault="00001A6D" w:rsidP="008F6C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E0">
        <w:rPr>
          <w:rFonts w:ascii="Times New Roman" w:hAnsi="Times New Roman" w:cs="Times New Roman"/>
          <w:sz w:val="24"/>
          <w:szCs w:val="24"/>
        </w:rPr>
        <w:t>- родитель (законный представитель)</w:t>
      </w:r>
    </w:p>
    <w:p w:rsidR="00001A6D" w:rsidRPr="008F6CE0" w:rsidRDefault="00001A6D" w:rsidP="008F6C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E0">
        <w:rPr>
          <w:rFonts w:ascii="Times New Roman" w:hAnsi="Times New Roman" w:cs="Times New Roman"/>
          <w:sz w:val="24"/>
          <w:szCs w:val="24"/>
        </w:rPr>
        <w:t>- учитель-логопед</w:t>
      </w:r>
    </w:p>
    <w:p w:rsidR="00001A6D" w:rsidRPr="008F6CE0" w:rsidRDefault="00001A6D" w:rsidP="008F6C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E0">
        <w:rPr>
          <w:rFonts w:ascii="Times New Roman" w:hAnsi="Times New Roman" w:cs="Times New Roman"/>
          <w:sz w:val="24"/>
          <w:szCs w:val="24"/>
        </w:rPr>
        <w:t>- педаго</w:t>
      </w:r>
      <w:proofErr w:type="gramStart"/>
      <w:r w:rsidRPr="008F6CE0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8F6CE0">
        <w:rPr>
          <w:rFonts w:ascii="Times New Roman" w:hAnsi="Times New Roman" w:cs="Times New Roman"/>
          <w:sz w:val="24"/>
          <w:szCs w:val="24"/>
        </w:rPr>
        <w:t xml:space="preserve"> психолог</w:t>
      </w:r>
    </w:p>
    <w:p w:rsidR="00001A6D" w:rsidRPr="008F6CE0" w:rsidRDefault="00001A6D" w:rsidP="008F6C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E0">
        <w:rPr>
          <w:rFonts w:ascii="Times New Roman" w:hAnsi="Times New Roman" w:cs="Times New Roman"/>
          <w:sz w:val="24"/>
          <w:szCs w:val="24"/>
        </w:rPr>
        <w:t>- педагоги дополнительного образования</w:t>
      </w:r>
    </w:p>
    <w:p w:rsidR="00001A6D" w:rsidRPr="008F6CE0" w:rsidRDefault="008F6CE0" w:rsidP="008F6C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медицинские работники.</w:t>
      </w:r>
    </w:p>
    <w:p w:rsidR="00001A6D" w:rsidRPr="008F6CE0" w:rsidRDefault="00001A6D" w:rsidP="008F6CE0">
      <w:pPr>
        <w:ind w:left="36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6CE0">
        <w:rPr>
          <w:rFonts w:ascii="Times New Roman" w:hAnsi="Times New Roman" w:cs="Times New Roman"/>
          <w:b/>
          <w:bCs/>
          <w:sz w:val="24"/>
          <w:szCs w:val="24"/>
        </w:rPr>
        <w:t>Диагностико</w:t>
      </w:r>
      <w:proofErr w:type="spellEnd"/>
      <w:r w:rsidRPr="008F6CE0">
        <w:rPr>
          <w:rFonts w:ascii="Times New Roman" w:hAnsi="Times New Roman" w:cs="Times New Roman"/>
          <w:b/>
          <w:bCs/>
          <w:sz w:val="24"/>
          <w:szCs w:val="24"/>
        </w:rPr>
        <w:t xml:space="preserve"> - консультативный модуль.</w:t>
      </w:r>
    </w:p>
    <w:p w:rsidR="00001A6D" w:rsidRPr="008F6CE0" w:rsidRDefault="00001A6D" w:rsidP="008F6C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E0">
        <w:rPr>
          <w:rFonts w:ascii="Times New Roman" w:hAnsi="Times New Roman" w:cs="Times New Roman"/>
          <w:sz w:val="24"/>
          <w:szCs w:val="24"/>
        </w:rPr>
        <w:t xml:space="preserve">Данный модуль направлен на всестороннее динамическое изучение и комплексную оценку уровня  развития ребенка. Реализация этого модуля обеспечивается комплексным междисциплинарным изучением и динамическим наблюдением за развитием ребенка специалистами </w:t>
      </w:r>
      <w:r w:rsidR="008F6CE0">
        <w:rPr>
          <w:rFonts w:ascii="Times New Roman" w:hAnsi="Times New Roman" w:cs="Times New Roman"/>
          <w:sz w:val="24"/>
          <w:szCs w:val="24"/>
        </w:rPr>
        <w:t>центра</w:t>
      </w:r>
      <w:r w:rsidRPr="008F6CE0">
        <w:rPr>
          <w:rFonts w:ascii="Times New Roman" w:hAnsi="Times New Roman" w:cs="Times New Roman"/>
          <w:sz w:val="24"/>
          <w:szCs w:val="24"/>
        </w:rPr>
        <w:t xml:space="preserve">: образовательного учреждения, который создается в учреждении по приказу руководителя в составе  педагога-психолога, учителя-логопеда, старшего воспитателя, медицинской сестры, присутствия одного из родителей ребенка (законного представителя). </w:t>
      </w:r>
      <w:proofErr w:type="gramStart"/>
      <w:r w:rsidRPr="008F6CE0">
        <w:rPr>
          <w:rFonts w:ascii="Times New Roman" w:hAnsi="Times New Roman" w:cs="Times New Roman"/>
          <w:sz w:val="24"/>
          <w:szCs w:val="24"/>
        </w:rPr>
        <w:t>В задачи консилиума входят: изучение состояния здоровья ребенка (медицинское), выявление уровня развития ведущего вида деятельности, особенностей развития познавательной и эмоционально-личностной сфер (психологическое изучение), изучение особенностей развития речевой деятельности (логопедическое изучение), социальной ситуации развития ребенка (отношения в семье, детском саду), запаса знаний и представлений, сложившихся в дошкольный период жизни (</w:t>
      </w:r>
      <w:proofErr w:type="spellStart"/>
      <w:r w:rsidRPr="008F6CE0">
        <w:rPr>
          <w:rFonts w:ascii="Times New Roman" w:hAnsi="Times New Roman" w:cs="Times New Roman"/>
          <w:sz w:val="24"/>
          <w:szCs w:val="24"/>
        </w:rPr>
        <w:t>дограмматических</w:t>
      </w:r>
      <w:proofErr w:type="spellEnd"/>
      <w:r w:rsidRPr="008F6CE0">
        <w:rPr>
          <w:rFonts w:ascii="Times New Roman" w:hAnsi="Times New Roman" w:cs="Times New Roman"/>
          <w:sz w:val="24"/>
          <w:szCs w:val="24"/>
        </w:rPr>
        <w:t>, элементарных математических, об окружающих предметах и явлениях действительности), — педагогическое изучение.</w:t>
      </w:r>
      <w:proofErr w:type="gramEnd"/>
    </w:p>
    <w:p w:rsidR="00001A6D" w:rsidRPr="008F6CE0" w:rsidRDefault="00001A6D" w:rsidP="008F6C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E0">
        <w:rPr>
          <w:rFonts w:ascii="Times New Roman" w:hAnsi="Times New Roman" w:cs="Times New Roman"/>
          <w:sz w:val="24"/>
          <w:szCs w:val="24"/>
        </w:rPr>
        <w:t xml:space="preserve">Исследования в указанных направлениях ведутся систематически: в сентябре, когда ребенок поступает в группу, в январе (промежуточное изучение) и в мае с целью выявления качественных изменений в развитии ребенка в результате образовательно-воспитательного процесса, организованного специалистами дошкольного образовательного учреждения.  </w:t>
      </w:r>
    </w:p>
    <w:p w:rsidR="00001A6D" w:rsidRPr="008F6CE0" w:rsidRDefault="00001A6D" w:rsidP="008F6C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F6CE0">
        <w:rPr>
          <w:rFonts w:ascii="Times New Roman" w:eastAsia="TimesNewRomanPSMT" w:hAnsi="Times New Roman" w:cs="Times New Roman"/>
          <w:sz w:val="24"/>
          <w:szCs w:val="24"/>
        </w:rPr>
        <w:t>Итогом изучения ребенка специалистами консилиума являются рекомендации, обеспечивающие индивидуальный подход: о</w:t>
      </w:r>
      <w:r w:rsidRPr="008F6CE0">
        <w:rPr>
          <w:rFonts w:ascii="Times New Roman" w:hAnsi="Times New Roman" w:cs="Times New Roman"/>
          <w:sz w:val="24"/>
          <w:szCs w:val="24"/>
        </w:rPr>
        <w:t xml:space="preserve">пределяется прогноз  развития ребенка, выявляются трудности при освоении ООП, даются рекомендации родителям, проектируется индивидуальная образовательная программа по коррекции и развитию данного ребенка на следующий период коррекционной работы.       </w:t>
      </w:r>
    </w:p>
    <w:p w:rsidR="00001A6D" w:rsidRPr="008F6CE0" w:rsidRDefault="00001A6D" w:rsidP="008F6CE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E0">
        <w:rPr>
          <w:rFonts w:ascii="Times New Roman" w:hAnsi="Times New Roman" w:cs="Times New Roman"/>
          <w:sz w:val="24"/>
          <w:szCs w:val="24"/>
        </w:rPr>
        <w:t xml:space="preserve">Система мероприятий </w:t>
      </w:r>
      <w:r w:rsidRPr="008F6CE0">
        <w:rPr>
          <w:rFonts w:ascii="Times New Roman" w:hAnsi="Times New Roman" w:cs="Times New Roman"/>
          <w:b/>
          <w:sz w:val="24"/>
          <w:szCs w:val="24"/>
        </w:rPr>
        <w:t>по обследованию и  диагностике развития</w:t>
      </w:r>
      <w:r w:rsidRPr="008F6CE0">
        <w:rPr>
          <w:rFonts w:ascii="Times New Roman" w:hAnsi="Times New Roman" w:cs="Times New Roman"/>
          <w:sz w:val="24"/>
          <w:szCs w:val="24"/>
        </w:rPr>
        <w:t xml:space="preserve">, представленная в таблице,  позволяет изучить уровень актуального развития ребёнка с ОВЗ,  установить  возможные причины нарушений, сделать заключение и определить перспективы развития ребёнка. </w:t>
      </w:r>
    </w:p>
    <w:p w:rsidR="00001A6D" w:rsidRPr="008F6CE0" w:rsidRDefault="00001A6D" w:rsidP="008F6C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4313"/>
        <w:gridCol w:w="3686"/>
      </w:tblGrid>
      <w:tr w:rsidR="00001A6D" w:rsidRPr="008F6CE0" w:rsidTr="00E86B6D">
        <w:tc>
          <w:tcPr>
            <w:tcW w:w="2138" w:type="dxa"/>
          </w:tcPr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Изучение ребёнка.</w:t>
            </w:r>
          </w:p>
        </w:tc>
        <w:tc>
          <w:tcPr>
            <w:tcW w:w="4313" w:type="dxa"/>
          </w:tcPr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686" w:type="dxa"/>
          </w:tcPr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Где и кем выполняется работа.</w:t>
            </w:r>
          </w:p>
        </w:tc>
      </w:tr>
      <w:tr w:rsidR="00001A6D" w:rsidRPr="008F6CE0" w:rsidTr="00E86B6D">
        <w:tc>
          <w:tcPr>
            <w:tcW w:w="2138" w:type="dxa"/>
          </w:tcPr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</w:tc>
        <w:tc>
          <w:tcPr>
            <w:tcW w:w="4313" w:type="dxa"/>
          </w:tcPr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Выявление состояния физического и психического здоровья.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медицинской документации: история развития ребёнка, здоровье родителей, как протекала беременность, роды. </w:t>
            </w:r>
            <w:proofErr w:type="gramStart"/>
            <w:r w:rsidRPr="008F6CE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состояние ребёнка; изменения в физическом состоянии (рост, вес и </w:t>
            </w:r>
            <w:r w:rsidRPr="008F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т.д.), нарушения движений (скованность, расторможенность, параличи, парезы, </w:t>
            </w:r>
            <w:proofErr w:type="spellStart"/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стереотипичные</w:t>
            </w:r>
            <w:proofErr w:type="spellEnd"/>
            <w:r w:rsidRPr="008F6CE0">
              <w:rPr>
                <w:rFonts w:ascii="Times New Roman" w:hAnsi="Times New Roman" w:cs="Times New Roman"/>
                <w:sz w:val="24"/>
                <w:szCs w:val="24"/>
              </w:rPr>
              <w:t xml:space="preserve"> и навязчивые движения); утомляемость, состояние анализаторов. </w:t>
            </w:r>
            <w:proofErr w:type="gramEnd"/>
          </w:p>
        </w:tc>
        <w:tc>
          <w:tcPr>
            <w:tcW w:w="3686" w:type="dxa"/>
          </w:tcPr>
          <w:p w:rsidR="00C86A51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Медицинский работник, 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8F6CE0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на занятиях, в игровой деятельности, прогулках и т.д. 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Обследование ребёнка врачом.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с родителями, анкетирование.</w:t>
            </w:r>
          </w:p>
        </w:tc>
      </w:tr>
      <w:tr w:rsidR="00001A6D" w:rsidRPr="008F6CE0" w:rsidTr="00E86B6D">
        <w:tc>
          <w:tcPr>
            <w:tcW w:w="2138" w:type="dxa"/>
          </w:tcPr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Психолого-логопедическое</w:t>
            </w:r>
          </w:p>
        </w:tc>
        <w:tc>
          <w:tcPr>
            <w:tcW w:w="4313" w:type="dxa"/>
          </w:tcPr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актуального уровня психического и речевого развития, определение зоны ближайшего развития. 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Внимание: устойчивость, переключаемость с одного вида деятельности на другой, объём, работоспособность.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Мышление: визуальное (линейное, структурное); понятийное (интуитивное, логическое); абстрактное, речевое, образное.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Память: зрительная, слуховая, моторная, смешанная. Быстрота и прочность запоминания; индивидуальные особенности; моторика;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Речь.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8F6CE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психолог.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ребёнком в разных видах деятельности. Тестирование. Беседы  с ребёнком, родителями. 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Учитель-логопед.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Наблюдение за речью ребёнка на занятии и в свободной деятельности. Обследование речи ребёнка.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A6D" w:rsidRDefault="00001A6D" w:rsidP="008F6CE0">
      <w:pPr>
        <w:ind w:left="360" w:firstLine="709"/>
        <w:rPr>
          <w:rFonts w:ascii="Times New Roman" w:hAnsi="Times New Roman" w:cs="Times New Roman"/>
          <w:sz w:val="24"/>
          <w:szCs w:val="24"/>
        </w:rPr>
      </w:pPr>
    </w:p>
    <w:p w:rsidR="00E911EF" w:rsidRPr="008F6CE0" w:rsidRDefault="00E911EF" w:rsidP="00E86B6D">
      <w:pPr>
        <w:rPr>
          <w:rFonts w:ascii="Times New Roman" w:hAnsi="Times New Roman" w:cs="Times New Roman"/>
          <w:sz w:val="24"/>
          <w:szCs w:val="24"/>
        </w:rPr>
      </w:pPr>
    </w:p>
    <w:p w:rsidR="00001A6D" w:rsidRPr="008F6CE0" w:rsidRDefault="00001A6D" w:rsidP="008F6CE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CE0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8F6CE0">
        <w:rPr>
          <w:rFonts w:ascii="Times New Roman" w:hAnsi="Times New Roman" w:cs="Times New Roman"/>
          <w:b/>
          <w:bCs/>
          <w:sz w:val="24"/>
          <w:szCs w:val="24"/>
        </w:rPr>
        <w:t>оррекционно-развивающий модуль.</w:t>
      </w:r>
    </w:p>
    <w:p w:rsidR="00001A6D" w:rsidRPr="008F6CE0" w:rsidRDefault="00001A6D" w:rsidP="008F6C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E0">
        <w:rPr>
          <w:rFonts w:ascii="Times New Roman" w:hAnsi="Times New Roman" w:cs="Times New Roman"/>
          <w:sz w:val="24"/>
          <w:szCs w:val="24"/>
        </w:rPr>
        <w:t>Основываясь на результатах комплексной диагностики и оценки уровня психофизического развития ребенка, данный модуль обеспечивает выбор наиболее оптимального содержания образования, эффективных средств и технологий обучения, предупреждений нарушений в развитии, своевременную специализированную помощь в освоении содержания образования и коррекцию недостатков в физическом и (или) психическом развитии.</w:t>
      </w:r>
    </w:p>
    <w:p w:rsidR="00001A6D" w:rsidRPr="008F6CE0" w:rsidRDefault="00001A6D" w:rsidP="008F6CE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CE0">
        <w:rPr>
          <w:rFonts w:ascii="Times New Roman" w:hAnsi="Times New Roman" w:cs="Times New Roman"/>
          <w:bCs/>
          <w:sz w:val="24"/>
          <w:szCs w:val="24"/>
        </w:rPr>
        <w:t>Коррекционно-развивающий модуль включает:</w:t>
      </w:r>
    </w:p>
    <w:p w:rsidR="00001A6D" w:rsidRPr="008F6CE0" w:rsidRDefault="00001A6D" w:rsidP="008F6CE0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F6CE0">
        <w:rPr>
          <w:rFonts w:ascii="Times New Roman" w:eastAsia="TimesNewRomanPSMT" w:hAnsi="Times New Roman" w:cs="Times New Roman"/>
          <w:sz w:val="24"/>
          <w:szCs w:val="24"/>
        </w:rPr>
        <w:t xml:space="preserve">-реализацию комплексного индивидуально-ориентированного психолого-педагогического сопровождения в условиях </w:t>
      </w:r>
      <w:proofErr w:type="spellStart"/>
      <w:r w:rsidRPr="008F6CE0">
        <w:rPr>
          <w:rFonts w:ascii="Times New Roman" w:eastAsia="TimesNewRomanPSMT" w:hAnsi="Times New Roman" w:cs="Times New Roman"/>
          <w:sz w:val="24"/>
          <w:szCs w:val="24"/>
        </w:rPr>
        <w:t>воспитательно</w:t>
      </w:r>
      <w:proofErr w:type="spellEnd"/>
      <w:r w:rsidRPr="008F6CE0">
        <w:rPr>
          <w:rFonts w:ascii="Times New Roman" w:eastAsia="TimesNewRomanPSMT" w:hAnsi="Times New Roman" w:cs="Times New Roman"/>
          <w:sz w:val="24"/>
          <w:szCs w:val="24"/>
        </w:rPr>
        <w:t>-образовательного процесса детей с ОВЗ с учётом особенностей психофизического развития;</w:t>
      </w:r>
    </w:p>
    <w:p w:rsidR="00001A6D" w:rsidRPr="008F6CE0" w:rsidRDefault="00001A6D" w:rsidP="008F6CE0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F6CE0">
        <w:rPr>
          <w:rFonts w:ascii="Times New Roman" w:eastAsia="TimesNewRomanPSMT" w:hAnsi="Times New Roman" w:cs="Times New Roman"/>
          <w:sz w:val="24"/>
          <w:szCs w:val="24"/>
        </w:rPr>
        <w:t>-выбор оптимальных для развития ребенка с ОВЗ коррекционных программ, методик, методов и приемов обучения и воспитания в соответствии с его особыми образовательными потребностями;</w:t>
      </w:r>
    </w:p>
    <w:p w:rsidR="00001A6D" w:rsidRPr="008F6CE0" w:rsidRDefault="00001A6D" w:rsidP="008F6CE0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F6CE0">
        <w:rPr>
          <w:rFonts w:ascii="Times New Roman" w:eastAsia="TimesNewRomanPSMT" w:hAnsi="Times New Roman" w:cs="Times New Roman"/>
          <w:sz w:val="24"/>
          <w:szCs w:val="24"/>
        </w:rPr>
        <w:t xml:space="preserve">-организацию и проведение </w:t>
      </w:r>
      <w:proofErr w:type="gramStart"/>
      <w:r w:rsidRPr="008F6CE0">
        <w:rPr>
          <w:rFonts w:ascii="Times New Roman" w:eastAsia="TimesNewRomanPSMT" w:hAnsi="Times New Roman" w:cs="Times New Roman"/>
          <w:sz w:val="24"/>
          <w:szCs w:val="24"/>
        </w:rPr>
        <w:t>индивидуальных</w:t>
      </w:r>
      <w:proofErr w:type="gramEnd"/>
      <w:r w:rsidRPr="008F6CE0">
        <w:rPr>
          <w:rFonts w:ascii="Times New Roman" w:eastAsia="TimesNewRomanPSMT" w:hAnsi="Times New Roman" w:cs="Times New Roman"/>
          <w:sz w:val="24"/>
          <w:szCs w:val="24"/>
        </w:rPr>
        <w:t xml:space="preserve"> и групповых коррекционно-</w:t>
      </w:r>
    </w:p>
    <w:p w:rsidR="00001A6D" w:rsidRPr="008F6CE0" w:rsidRDefault="00001A6D" w:rsidP="008F6CE0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F6CE0">
        <w:rPr>
          <w:rFonts w:ascii="Times New Roman" w:eastAsia="TimesNewRomanPSMT" w:hAnsi="Times New Roman" w:cs="Times New Roman"/>
          <w:sz w:val="24"/>
          <w:szCs w:val="24"/>
        </w:rPr>
        <w:t>развивающих, коррекционно-логопедических занятий, необходимых для преодоления нарушений в речевом и психическом развитии;</w:t>
      </w:r>
    </w:p>
    <w:p w:rsidR="00001A6D" w:rsidRPr="008F6CE0" w:rsidRDefault="00001A6D" w:rsidP="008F6CE0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F6CE0">
        <w:rPr>
          <w:rFonts w:ascii="Times New Roman" w:eastAsia="TimesNewRomanPSMT" w:hAnsi="Times New Roman" w:cs="Times New Roman"/>
          <w:sz w:val="24"/>
          <w:szCs w:val="24"/>
        </w:rPr>
        <w:t xml:space="preserve">-коррекцию и развитие высших психических функций, </w:t>
      </w:r>
      <w:proofErr w:type="gramStart"/>
      <w:r w:rsidRPr="008F6CE0">
        <w:rPr>
          <w:rFonts w:ascii="Times New Roman" w:eastAsia="TimesNewRomanPSMT" w:hAnsi="Times New Roman" w:cs="Times New Roman"/>
          <w:sz w:val="24"/>
          <w:szCs w:val="24"/>
        </w:rPr>
        <w:t>эмоционально-волевой</w:t>
      </w:r>
      <w:proofErr w:type="gramEnd"/>
      <w:r w:rsidRPr="008F6CE0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001A6D" w:rsidRPr="008F6CE0" w:rsidRDefault="00001A6D" w:rsidP="008F6CE0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F6CE0">
        <w:rPr>
          <w:rFonts w:ascii="Times New Roman" w:eastAsia="TimesNewRomanPSMT" w:hAnsi="Times New Roman" w:cs="Times New Roman"/>
          <w:sz w:val="24"/>
          <w:szCs w:val="24"/>
        </w:rPr>
        <w:t>познавательной и речевой сфер;</w:t>
      </w:r>
    </w:p>
    <w:p w:rsidR="00001A6D" w:rsidRPr="008F6CE0" w:rsidRDefault="00001A6D" w:rsidP="008F6CE0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F6CE0">
        <w:rPr>
          <w:rFonts w:ascii="Times New Roman" w:eastAsia="TimesNewRomanPSMT" w:hAnsi="Times New Roman" w:cs="Times New Roman"/>
          <w:sz w:val="24"/>
          <w:szCs w:val="24"/>
        </w:rPr>
        <w:t>-формирование способов регуляции поведения и эмоциональных состояний;</w:t>
      </w:r>
    </w:p>
    <w:p w:rsidR="00001A6D" w:rsidRPr="008F6CE0" w:rsidRDefault="00001A6D" w:rsidP="008F6CE0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F6CE0">
        <w:rPr>
          <w:rFonts w:ascii="Times New Roman" w:eastAsia="TimesNewRomanPSMT" w:hAnsi="Times New Roman" w:cs="Times New Roman"/>
          <w:sz w:val="24"/>
          <w:szCs w:val="24"/>
        </w:rPr>
        <w:t>-развитие форм и навыков личностного общения в группе сверстников,</w:t>
      </w:r>
    </w:p>
    <w:p w:rsidR="00001A6D" w:rsidRPr="008F6CE0" w:rsidRDefault="00001A6D" w:rsidP="008F6C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E0">
        <w:rPr>
          <w:rFonts w:ascii="Times New Roman" w:eastAsia="TimesNewRomanPSMT" w:hAnsi="Times New Roman" w:cs="Times New Roman"/>
          <w:sz w:val="24"/>
          <w:szCs w:val="24"/>
        </w:rPr>
        <w:t>коммуникативной компетенции.</w:t>
      </w:r>
    </w:p>
    <w:p w:rsidR="00001A6D" w:rsidRPr="008F6CE0" w:rsidRDefault="00001A6D" w:rsidP="008F6C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E0">
        <w:rPr>
          <w:rFonts w:ascii="Times New Roman" w:hAnsi="Times New Roman" w:cs="Times New Roman"/>
          <w:sz w:val="24"/>
          <w:szCs w:val="24"/>
        </w:rPr>
        <w:lastRenderedPageBreak/>
        <w:t>Эффективность в коррекционной работе может быть достигнута в результате  тесного взаимодействия всех участников коррекционно-обра</w:t>
      </w:r>
      <w:r w:rsidR="007136C4">
        <w:rPr>
          <w:rFonts w:ascii="Times New Roman" w:hAnsi="Times New Roman" w:cs="Times New Roman"/>
          <w:sz w:val="24"/>
          <w:szCs w:val="24"/>
        </w:rPr>
        <w:t>зовательного процесса (учитель-</w:t>
      </w:r>
      <w:r w:rsidRPr="008F6CE0">
        <w:rPr>
          <w:rFonts w:ascii="Times New Roman" w:hAnsi="Times New Roman" w:cs="Times New Roman"/>
          <w:sz w:val="24"/>
          <w:szCs w:val="24"/>
        </w:rPr>
        <w:t xml:space="preserve">логопед, педагог-психолог, педагог дополнительного образования </w:t>
      </w:r>
      <w:proofErr w:type="gramStart"/>
      <w:r w:rsidRPr="008F6CE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8F6CE0">
        <w:rPr>
          <w:rFonts w:ascii="Times New Roman" w:hAnsi="Times New Roman" w:cs="Times New Roman"/>
          <w:sz w:val="24"/>
          <w:szCs w:val="24"/>
        </w:rPr>
        <w:t xml:space="preserve">, музыкальный руководитель, руководитель физической культуры, медицинская сестра, медицинская сестра ФТО)  при условии совместного планирования работы. Каждый педагог в непрерывной непосредственно образовательной  и свободной деятельности учитывает особенности нарушения и решает коррекционно - развивающие задачи. </w:t>
      </w:r>
    </w:p>
    <w:p w:rsidR="007136C4" w:rsidRPr="008F6CE0" w:rsidRDefault="007136C4" w:rsidP="00F531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A6D" w:rsidRPr="008F6CE0" w:rsidRDefault="00001A6D" w:rsidP="008F6CE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F6CE0">
        <w:rPr>
          <w:rFonts w:ascii="Times New Roman" w:hAnsi="Times New Roman" w:cs="Times New Roman"/>
          <w:b/>
          <w:sz w:val="24"/>
          <w:szCs w:val="24"/>
        </w:rPr>
        <w:t>Основные этапы психологической коррекции, осуществляемые педагогом – психологом.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2589"/>
        <w:gridCol w:w="2574"/>
        <w:gridCol w:w="2550"/>
      </w:tblGrid>
      <w:tr w:rsidR="00001A6D" w:rsidRPr="008F6CE0" w:rsidTr="0049780C">
        <w:tc>
          <w:tcPr>
            <w:tcW w:w="2649" w:type="dxa"/>
          </w:tcPr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b/>
                <w:sz w:val="24"/>
                <w:szCs w:val="24"/>
              </w:rPr>
              <w:t>Виды трудностей</w:t>
            </w:r>
          </w:p>
        </w:tc>
        <w:tc>
          <w:tcPr>
            <w:tcW w:w="2650" w:type="dxa"/>
          </w:tcPr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649" w:type="dxa"/>
          </w:tcPr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50" w:type="dxa"/>
          </w:tcPr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01A6D" w:rsidRPr="008F6CE0" w:rsidTr="0049780C">
        <w:tc>
          <w:tcPr>
            <w:tcW w:w="2649" w:type="dxa"/>
          </w:tcPr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Тяжелая адаптация детей к условиям ДОУ</w:t>
            </w:r>
          </w:p>
        </w:tc>
        <w:tc>
          <w:tcPr>
            <w:tcW w:w="2650" w:type="dxa"/>
          </w:tcPr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158" w:rsidRDefault="00F53158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158" w:rsidRPr="008F6CE0" w:rsidRDefault="00F53158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Профилактический блок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Просветительский блок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Коррекционно-развивающий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158" w:rsidRDefault="00F53158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158" w:rsidRPr="008F6CE0" w:rsidRDefault="00F53158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Консультативный блок</w:t>
            </w:r>
          </w:p>
        </w:tc>
        <w:tc>
          <w:tcPr>
            <w:tcW w:w="2649" w:type="dxa"/>
          </w:tcPr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детьми, анкетирование родителей, педагогов, мониторинг адаптации, ведение листов адаптации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Групповое родительское собрание, анкетирование родителей, памятка, консультации в уголке для родителей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собраниях, инд. консультирование родителей и педагогов, информация на сайте ДОУ, в уголке для родителей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Применение адаптационных игр-упражнений,  инд. подход к детям разных групп адаптации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Аналитический учет работы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Инд. и групповое консультирование родителей и педагогов по запросу  и перспективному плану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проблем ребенка на консилиуме (экспертная </w:t>
            </w:r>
            <w:r w:rsidRPr="008F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деятельность)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Участие в ПМПК</w:t>
            </w:r>
          </w:p>
        </w:tc>
        <w:tc>
          <w:tcPr>
            <w:tcW w:w="2650" w:type="dxa"/>
          </w:tcPr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Педагог-психолог, воспитатели</w:t>
            </w: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</w:t>
            </w: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158" w:rsidRPr="008F6CE0" w:rsidRDefault="00F53158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</w:t>
            </w: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</w:t>
            </w: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158" w:rsidRDefault="00F53158" w:rsidP="00F53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158" w:rsidRPr="008F6CE0" w:rsidRDefault="00F53158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01A6D" w:rsidRPr="008F6CE0" w:rsidTr="0049780C">
        <w:tc>
          <w:tcPr>
            <w:tcW w:w="2649" w:type="dxa"/>
          </w:tcPr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 и дети-инвалиды</w:t>
            </w:r>
          </w:p>
        </w:tc>
        <w:tc>
          <w:tcPr>
            <w:tcW w:w="2650" w:type="dxa"/>
          </w:tcPr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158" w:rsidRPr="008F6CE0" w:rsidRDefault="00F53158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Профилактический блок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158" w:rsidRPr="008F6CE0" w:rsidRDefault="00F53158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Просветительский блок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Коррекционно-развивающий блок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Консультативный блок</w:t>
            </w:r>
          </w:p>
        </w:tc>
        <w:tc>
          <w:tcPr>
            <w:tcW w:w="2649" w:type="dxa"/>
          </w:tcPr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Наблюдение, диагностика ВПФ, эмоционально-волевой, личностной, социальной, психофизической  сферы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Беседы, консультации, выступления на собраниях по вопросу формирования толерантного поведения у родителей, сверстников и педагогов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 xml:space="preserve">Инд. консультирование педагогов и родителей 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Создание инд. планов и маршрутов работы с детьми, инд. или подгрупповые коррекционно-развивающие занятия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Аналитический учет работы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Инд. консультирование педагогов и родителей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Обсуждение проблем ребенка на консилиуме (экспертная деятельность)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Участие в ПМПК</w:t>
            </w:r>
          </w:p>
        </w:tc>
        <w:tc>
          <w:tcPr>
            <w:tcW w:w="2650" w:type="dxa"/>
          </w:tcPr>
          <w:p w:rsidR="00001A6D" w:rsidRPr="008F6CE0" w:rsidRDefault="00001A6D" w:rsidP="008F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01A6D" w:rsidRPr="008F6CE0" w:rsidRDefault="00001A6D" w:rsidP="008F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</w:t>
            </w:r>
          </w:p>
          <w:p w:rsidR="00001A6D" w:rsidRPr="008F6CE0" w:rsidRDefault="00001A6D" w:rsidP="008F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Default="00001A6D" w:rsidP="008F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158" w:rsidRPr="008F6CE0" w:rsidRDefault="00F53158" w:rsidP="008F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01A6D" w:rsidRPr="008F6CE0" w:rsidRDefault="00001A6D" w:rsidP="008F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воспитатель, учитель-логопед, музыкальный руководитель, инструктор по физ. культуре, медицинский работник</w:t>
            </w: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01A6D" w:rsidRPr="008F6CE0" w:rsidRDefault="00001A6D" w:rsidP="008F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6D" w:rsidRPr="008F6CE0" w:rsidTr="0049780C">
        <w:tc>
          <w:tcPr>
            <w:tcW w:w="2649" w:type="dxa"/>
          </w:tcPr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агрессивное поведение,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тревожность,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нарушения общения,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истерические реакции,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задержка формирования ВПФ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(группа риска)</w:t>
            </w:r>
          </w:p>
        </w:tc>
        <w:tc>
          <w:tcPr>
            <w:tcW w:w="2650" w:type="dxa"/>
          </w:tcPr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158" w:rsidRPr="008F6CE0" w:rsidRDefault="00F53158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Профилактический блок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158" w:rsidRDefault="00F53158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158" w:rsidRPr="008F6CE0" w:rsidRDefault="00F53158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Просветительский блок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158" w:rsidRDefault="00F53158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158" w:rsidRDefault="00F53158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158" w:rsidRPr="008F6CE0" w:rsidRDefault="00F53158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Коррекционно-развивающий блок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Консультативный блок</w:t>
            </w:r>
          </w:p>
        </w:tc>
        <w:tc>
          <w:tcPr>
            <w:tcW w:w="2649" w:type="dxa"/>
          </w:tcPr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диагностика ВПФ, эмоционально-волевой, личностной, социальной, психофизической  сферы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консультации, выступления на </w:t>
            </w:r>
            <w:r w:rsidRPr="008F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собраниях по вопросу формирования толерантного поведения у родителей, сверстников и педагогов, информация в уголке для родителей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 xml:space="preserve">Инд. консультирование педагогов и родителей, информация на сайте и в уголке для родителей 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Создание инд. планов и маршрутов работы с детьми, инд. или подгрупповые коррекционно-развивающие занятия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Аналитический учет работы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Инд. консультирование педагогов и родителей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Обсуждение проблем ребенка на консилиуме (экспертная деятельность)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Участие в ПМПК</w:t>
            </w:r>
          </w:p>
        </w:tc>
        <w:tc>
          <w:tcPr>
            <w:tcW w:w="2650" w:type="dxa"/>
          </w:tcPr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Педагог-психолог, воспитатели</w:t>
            </w: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</w:t>
            </w: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воспитатели, специалисты </w:t>
            </w: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F53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воспитатели, специалисты</w:t>
            </w:r>
          </w:p>
        </w:tc>
      </w:tr>
    </w:tbl>
    <w:p w:rsidR="007136C4" w:rsidRPr="008F6CE0" w:rsidRDefault="007136C4" w:rsidP="00E911EF">
      <w:pPr>
        <w:rPr>
          <w:rFonts w:ascii="Times New Roman" w:hAnsi="Times New Roman" w:cs="Times New Roman"/>
          <w:sz w:val="24"/>
          <w:szCs w:val="24"/>
        </w:rPr>
      </w:pPr>
    </w:p>
    <w:p w:rsidR="00001A6D" w:rsidRPr="008F6CE0" w:rsidRDefault="00001A6D" w:rsidP="008F6CE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CE0">
        <w:rPr>
          <w:rFonts w:ascii="Times New Roman" w:hAnsi="Times New Roman" w:cs="Times New Roman"/>
          <w:b/>
          <w:sz w:val="24"/>
          <w:szCs w:val="24"/>
        </w:rPr>
        <w:t>Основные этапы логопедической коррекции, осуществляемые учителем–логопедом.</w:t>
      </w:r>
    </w:p>
    <w:p w:rsidR="00001A6D" w:rsidRPr="008F6CE0" w:rsidRDefault="00001A6D" w:rsidP="008F6C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E0">
        <w:rPr>
          <w:rFonts w:ascii="Times New Roman" w:hAnsi="Times New Roman" w:cs="Times New Roman"/>
          <w:sz w:val="24"/>
          <w:szCs w:val="24"/>
        </w:rPr>
        <w:t>Логопедическая работа начинается с определения речевой патологии. Коррекционная работа направлена на развитие слухового внимания, фонематического, речевого слуха. Осуществляется постановка звуков их автоматизация, вводятся дыхательные, голосовые упражнения. Важной задачей становится: расширение словарного запаса, развитие способности к составлению предложений по картинкам, их сериям, как и работа над связным текстом, состоящим из бесед, пересказа, воспроизведение стихотворной речи и ряд других задач.</w:t>
      </w:r>
      <w:r w:rsidRPr="008F6C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A6D" w:rsidRPr="008F6CE0" w:rsidRDefault="00001A6D" w:rsidP="008F6CE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CE0">
        <w:rPr>
          <w:rFonts w:ascii="Times New Roman" w:hAnsi="Times New Roman" w:cs="Times New Roman"/>
          <w:b/>
          <w:sz w:val="24"/>
          <w:szCs w:val="24"/>
        </w:rPr>
        <w:t>Информационно-просветительский модуль</w:t>
      </w:r>
    </w:p>
    <w:p w:rsidR="00E911EF" w:rsidRDefault="00001A6D" w:rsidP="00F531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CE0">
        <w:rPr>
          <w:rFonts w:ascii="Times New Roman" w:hAnsi="Times New Roman" w:cs="Times New Roman"/>
          <w:sz w:val="24"/>
          <w:szCs w:val="24"/>
        </w:rPr>
        <w:t>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  <w:proofErr w:type="gramEnd"/>
      <w:r w:rsidRPr="008F6CE0">
        <w:rPr>
          <w:rFonts w:ascii="Times New Roman" w:hAnsi="Times New Roman" w:cs="Times New Roman"/>
          <w:sz w:val="24"/>
          <w:szCs w:val="24"/>
        </w:rPr>
        <w:t xml:space="preserve">  </w:t>
      </w:r>
      <w:r w:rsidRPr="008F6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реализации этой задачи организуется работа</w:t>
      </w:r>
      <w:r w:rsidRPr="008F6CE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F6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семинаров, родительских собраний, тренингов, информационных </w:t>
      </w:r>
      <w:r w:rsidRPr="008F6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стендов и др. Информационные мероприятия по данному разделу проводятся в течение учебного года </w:t>
      </w:r>
      <w:r w:rsidRPr="008F6CE0">
        <w:rPr>
          <w:rFonts w:ascii="Times New Roman" w:hAnsi="Times New Roman" w:cs="Times New Roman"/>
          <w:sz w:val="24"/>
          <w:szCs w:val="24"/>
        </w:rPr>
        <w:t>(Семинар – практикум для педагогов ДОУ «Практические приемы работы с детьми с ОВЗ»).</w:t>
      </w:r>
    </w:p>
    <w:p w:rsidR="00E911EF" w:rsidRPr="008F6CE0" w:rsidRDefault="00E911EF" w:rsidP="00E86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A6D" w:rsidRPr="008F6CE0" w:rsidRDefault="00E911EF" w:rsidP="008F6CE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001A6D" w:rsidRPr="008F6CE0">
        <w:rPr>
          <w:rFonts w:ascii="Times New Roman" w:hAnsi="Times New Roman" w:cs="Times New Roman"/>
          <w:b/>
          <w:sz w:val="24"/>
          <w:szCs w:val="24"/>
        </w:rPr>
        <w:t>Специальные условия реализации программы.</w:t>
      </w:r>
    </w:p>
    <w:p w:rsidR="00001A6D" w:rsidRPr="008F6CE0" w:rsidRDefault="00001A6D" w:rsidP="008F6C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E0">
        <w:rPr>
          <w:rFonts w:ascii="Times New Roman" w:hAnsi="Times New Roman" w:cs="Times New Roman"/>
          <w:sz w:val="24"/>
          <w:szCs w:val="24"/>
        </w:rPr>
        <w:t>Наиболее распространённые и действенные формы организованного взаимодействия специалистов на современном этапе – это служба сопровождения образовательного учреждения, которая представляет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 детей с ОВ</w:t>
      </w:r>
      <w:r w:rsidR="008F6CE0">
        <w:rPr>
          <w:rFonts w:ascii="Times New Roman" w:hAnsi="Times New Roman" w:cs="Times New Roman"/>
          <w:sz w:val="24"/>
          <w:szCs w:val="24"/>
        </w:rPr>
        <w:t>З.</w:t>
      </w:r>
    </w:p>
    <w:p w:rsidR="00001A6D" w:rsidRPr="008F6CE0" w:rsidRDefault="00001A6D" w:rsidP="008F6CE0">
      <w:pPr>
        <w:pStyle w:val="a6"/>
        <w:spacing w:before="0" w:beforeAutospacing="0" w:after="0" w:afterAutospacing="0"/>
        <w:ind w:firstLine="709"/>
        <w:jc w:val="both"/>
      </w:pPr>
      <w:r w:rsidRPr="008F6CE0">
        <w:t>Задачи психолого-педагогического сопровождения:</w:t>
      </w:r>
    </w:p>
    <w:p w:rsidR="00001A6D" w:rsidRPr="008F6CE0" w:rsidRDefault="00001A6D" w:rsidP="008F6CE0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F6CE0">
        <w:rPr>
          <w:rFonts w:ascii="Times New Roman" w:eastAsia="TimesNewRomanPSMT" w:hAnsi="Times New Roman" w:cs="Times New Roman"/>
          <w:sz w:val="24"/>
          <w:szCs w:val="24"/>
        </w:rPr>
        <w:t>-  комплексность в определении и решении проблем ребенка, предоставлении ему</w:t>
      </w:r>
    </w:p>
    <w:p w:rsidR="00001A6D" w:rsidRPr="008F6CE0" w:rsidRDefault="00001A6D" w:rsidP="008F6CE0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F6CE0">
        <w:rPr>
          <w:rFonts w:ascii="Times New Roman" w:eastAsia="TimesNewRomanPSMT" w:hAnsi="Times New Roman" w:cs="Times New Roman"/>
          <w:sz w:val="24"/>
          <w:szCs w:val="24"/>
        </w:rPr>
        <w:t>квалифицированной помощи разными специалистами;</w:t>
      </w:r>
    </w:p>
    <w:p w:rsidR="00001A6D" w:rsidRPr="008F6CE0" w:rsidRDefault="00001A6D" w:rsidP="008F6CE0">
      <w:pPr>
        <w:pStyle w:val="a6"/>
        <w:spacing w:before="0" w:beforeAutospacing="0" w:after="0" w:afterAutospacing="0"/>
        <w:ind w:firstLine="709"/>
        <w:jc w:val="both"/>
      </w:pPr>
      <w:r w:rsidRPr="008F6CE0">
        <w:t>-  системное отслеживание статуса ребенка и динамики его психологического развития (наблюдения, диагностика, взаимосвязь педагога и родителей);</w:t>
      </w:r>
    </w:p>
    <w:p w:rsidR="00001A6D" w:rsidRPr="008F6CE0" w:rsidRDefault="00001A6D" w:rsidP="008F6CE0">
      <w:pPr>
        <w:pStyle w:val="a6"/>
        <w:spacing w:before="0" w:beforeAutospacing="0" w:after="0" w:afterAutospacing="0"/>
        <w:ind w:firstLine="709"/>
        <w:jc w:val="both"/>
      </w:pPr>
      <w:r w:rsidRPr="008F6CE0">
        <w:t xml:space="preserve"> - создание специальных социально-психологических условий для оказания помощи детям, имеющим проблемы в физическом, психологическом  и интеллектуальном развитии. </w:t>
      </w:r>
    </w:p>
    <w:p w:rsidR="00001A6D" w:rsidRPr="008F6CE0" w:rsidRDefault="00001A6D" w:rsidP="008F6CE0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F6CE0">
        <w:rPr>
          <w:rFonts w:ascii="Times New Roman" w:eastAsia="TimesNewRomanPSMT" w:hAnsi="Times New Roman" w:cs="Times New Roman"/>
          <w:sz w:val="24"/>
          <w:szCs w:val="24"/>
        </w:rPr>
        <w:t>-  составление индивидуальных образовательных программ общего развития и</w:t>
      </w:r>
    </w:p>
    <w:p w:rsidR="00001A6D" w:rsidRPr="008F6CE0" w:rsidRDefault="00001A6D" w:rsidP="008F6CE0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F6CE0">
        <w:rPr>
          <w:rFonts w:ascii="Times New Roman" w:eastAsia="TimesNewRomanPSMT" w:hAnsi="Times New Roman" w:cs="Times New Roman"/>
          <w:sz w:val="24"/>
          <w:szCs w:val="24"/>
        </w:rPr>
        <w:t>коррекции отдельных сторон познавательной, речевой, эмоциональной, волевой и личностной сфер ребёнка.</w:t>
      </w:r>
    </w:p>
    <w:p w:rsidR="00001A6D" w:rsidRPr="008F6CE0" w:rsidRDefault="00001A6D" w:rsidP="008F6C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E0">
        <w:rPr>
          <w:rFonts w:ascii="Times New Roman" w:hAnsi="Times New Roman" w:cs="Times New Roman"/>
          <w:sz w:val="24"/>
          <w:szCs w:val="24"/>
        </w:rPr>
        <w:t xml:space="preserve">   В </w:t>
      </w:r>
      <w:r w:rsidRPr="008F6CE0">
        <w:rPr>
          <w:rFonts w:ascii="Times New Roman" w:hAnsi="Times New Roman" w:cs="Times New Roman"/>
          <w:bCs/>
          <w:sz w:val="24"/>
          <w:szCs w:val="24"/>
        </w:rPr>
        <w:t>службу сопровождения</w:t>
      </w:r>
      <w:r w:rsidRPr="008F6CE0">
        <w:rPr>
          <w:rFonts w:ascii="Times New Roman" w:hAnsi="Times New Roman" w:cs="Times New Roman"/>
          <w:sz w:val="24"/>
          <w:szCs w:val="24"/>
        </w:rPr>
        <w:t xml:space="preserve"> входят специалисты: учитель-логопед, педагог-психолог,  музыкальный руководитель, инструктор по физической культуре, воспитатели и медицинские работники – старшая медсестра. </w:t>
      </w:r>
    </w:p>
    <w:p w:rsidR="00001A6D" w:rsidRPr="008F6CE0" w:rsidRDefault="00001A6D" w:rsidP="008F6C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E0">
        <w:rPr>
          <w:rFonts w:ascii="Times New Roman" w:hAnsi="Times New Roman" w:cs="Times New Roman"/>
          <w:sz w:val="24"/>
          <w:szCs w:val="24"/>
        </w:rPr>
        <w:t xml:space="preserve">     В таблице представлены направления и содержание работы педагогов и специалистов, оказывающих поддержку детям с ОВЗ. Старший воспитатель ДОУ координирует  взаимодействие  всех специалистов, осуществляет контроль над их деятельностью. </w:t>
      </w:r>
    </w:p>
    <w:p w:rsidR="00001A6D" w:rsidRPr="008F6CE0" w:rsidRDefault="00001A6D" w:rsidP="008F6C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4142"/>
        <w:gridCol w:w="4536"/>
      </w:tblGrid>
      <w:tr w:rsidR="00001A6D" w:rsidRPr="008F6CE0" w:rsidTr="00001A6D">
        <w:trPr>
          <w:jc w:val="center"/>
        </w:trPr>
        <w:tc>
          <w:tcPr>
            <w:tcW w:w="1920" w:type="dxa"/>
          </w:tcPr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4142" w:type="dxa"/>
          </w:tcPr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</w:tcPr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</w:tr>
      <w:tr w:rsidR="00001A6D" w:rsidRPr="008F6CE0" w:rsidTr="00001A6D">
        <w:trPr>
          <w:jc w:val="center"/>
        </w:trPr>
        <w:tc>
          <w:tcPr>
            <w:tcW w:w="1920" w:type="dxa"/>
          </w:tcPr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42" w:type="dxa"/>
          </w:tcPr>
          <w:p w:rsidR="00001A6D" w:rsidRPr="008F6CE0" w:rsidRDefault="00001A6D" w:rsidP="008F6CE0">
            <w:pPr>
              <w:numPr>
                <w:ilvl w:val="0"/>
                <w:numId w:val="14"/>
              </w:numPr>
              <w:tabs>
                <w:tab w:val="clear" w:pos="480"/>
                <w:tab w:val="num" w:pos="2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доброжелательной и терпимой обстановки в детском коллективе, направленной на развитие межличностных отношений; </w:t>
            </w:r>
          </w:p>
          <w:p w:rsidR="00001A6D" w:rsidRPr="008F6CE0" w:rsidRDefault="00001A6D" w:rsidP="008F6CE0">
            <w:pPr>
              <w:numPr>
                <w:ilvl w:val="0"/>
                <w:numId w:val="9"/>
              </w:numPr>
              <w:tabs>
                <w:tab w:val="clear" w:pos="720"/>
                <w:tab w:val="num" w:pos="113"/>
                <w:tab w:val="num" w:pos="2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реализация коррекционных и развивающих задач с учётом структуры дефекта;</w:t>
            </w:r>
          </w:p>
          <w:p w:rsidR="00001A6D" w:rsidRPr="008F6CE0" w:rsidRDefault="00001A6D" w:rsidP="008F6CE0">
            <w:pPr>
              <w:numPr>
                <w:ilvl w:val="0"/>
                <w:numId w:val="9"/>
              </w:numPr>
              <w:tabs>
                <w:tab w:val="clear" w:pos="720"/>
                <w:tab w:val="num" w:pos="113"/>
                <w:tab w:val="num" w:pos="2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учёт компенсаторных возможностей детей.</w:t>
            </w:r>
          </w:p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01A6D" w:rsidRPr="008F6CE0" w:rsidRDefault="00001A6D" w:rsidP="008F6CE0">
            <w:pPr>
              <w:numPr>
                <w:ilvl w:val="0"/>
                <w:numId w:val="13"/>
              </w:numPr>
              <w:tabs>
                <w:tab w:val="clear" w:pos="720"/>
                <w:tab w:val="left" w:pos="283"/>
              </w:tabs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укрепляет у детей веру в собственные возможности, способствует активному взаимодействию детей, снимает отрицательные переживания, связанные с недостатками в развитии;</w:t>
            </w:r>
          </w:p>
          <w:p w:rsidR="00001A6D" w:rsidRPr="008F6CE0" w:rsidRDefault="00001A6D" w:rsidP="008F6CE0">
            <w:pPr>
              <w:numPr>
                <w:ilvl w:val="0"/>
                <w:numId w:val="9"/>
              </w:numPr>
              <w:tabs>
                <w:tab w:val="clear" w:pos="720"/>
                <w:tab w:val="num" w:pos="132"/>
                <w:tab w:val="left" w:pos="444"/>
              </w:tabs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взаимодействует со специалистами ДОУ в рамках индивидуальной программы развития; </w:t>
            </w:r>
          </w:p>
          <w:p w:rsidR="00001A6D" w:rsidRPr="008F6CE0" w:rsidRDefault="00001A6D" w:rsidP="008F6CE0">
            <w:pPr>
              <w:numPr>
                <w:ilvl w:val="0"/>
                <w:numId w:val="9"/>
              </w:numPr>
              <w:tabs>
                <w:tab w:val="clear" w:pos="720"/>
                <w:tab w:val="num" w:pos="132"/>
                <w:tab w:val="left" w:pos="444"/>
              </w:tabs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 работу с учётом коррекционно-развивающего компонента.</w:t>
            </w:r>
          </w:p>
        </w:tc>
      </w:tr>
      <w:tr w:rsidR="00001A6D" w:rsidRPr="008F6CE0" w:rsidTr="00001A6D">
        <w:trPr>
          <w:jc w:val="center"/>
        </w:trPr>
        <w:tc>
          <w:tcPr>
            <w:tcW w:w="1920" w:type="dxa"/>
          </w:tcPr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4142" w:type="dxa"/>
          </w:tcPr>
          <w:p w:rsidR="00001A6D" w:rsidRPr="008F6CE0" w:rsidRDefault="00001A6D" w:rsidP="008F6CE0">
            <w:pPr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проведение в течение года  диагностики речевого развития с учётом структуры дефекта;</w:t>
            </w:r>
          </w:p>
          <w:p w:rsidR="00001A6D" w:rsidRPr="008F6CE0" w:rsidRDefault="00001A6D" w:rsidP="008F6CE0">
            <w:pPr>
              <w:numPr>
                <w:ilvl w:val="0"/>
                <w:numId w:val="10"/>
              </w:numPr>
              <w:tabs>
                <w:tab w:val="num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индивидуальной программы развития совместно с педагогами ДОУ;</w:t>
            </w:r>
          </w:p>
          <w:p w:rsidR="00001A6D" w:rsidRPr="008F6CE0" w:rsidRDefault="00001A6D" w:rsidP="008F6CE0">
            <w:pPr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использованию эффективных приёмов для работы с ребёнком в домашних условиях;</w:t>
            </w:r>
          </w:p>
        </w:tc>
        <w:tc>
          <w:tcPr>
            <w:tcW w:w="4536" w:type="dxa"/>
          </w:tcPr>
          <w:p w:rsidR="00001A6D" w:rsidRPr="008F6CE0" w:rsidRDefault="00001A6D" w:rsidP="008F6CE0">
            <w:pPr>
              <w:numPr>
                <w:ilvl w:val="0"/>
                <w:numId w:val="17"/>
              </w:numPr>
              <w:tabs>
                <w:tab w:val="clear" w:pos="720"/>
                <w:tab w:val="left" w:pos="283"/>
              </w:tabs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проводит обследование речевого развития с учётом структуры дефекта;</w:t>
            </w:r>
          </w:p>
          <w:p w:rsidR="00001A6D" w:rsidRPr="008F6CE0" w:rsidRDefault="00001A6D" w:rsidP="008F6CE0">
            <w:pPr>
              <w:numPr>
                <w:ilvl w:val="0"/>
                <w:numId w:val="17"/>
              </w:numPr>
              <w:tabs>
                <w:tab w:val="clear" w:pos="720"/>
                <w:tab w:val="left" w:pos="283"/>
              </w:tabs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проводит индивидуальную или подгрупповую коррекционную работу;</w:t>
            </w:r>
          </w:p>
          <w:p w:rsidR="00001A6D" w:rsidRPr="008F6CE0" w:rsidRDefault="00001A6D" w:rsidP="008F6CE0">
            <w:pPr>
              <w:numPr>
                <w:ilvl w:val="0"/>
                <w:numId w:val="13"/>
              </w:numPr>
              <w:tabs>
                <w:tab w:val="clear" w:pos="720"/>
                <w:tab w:val="left" w:pos="283"/>
              </w:tabs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способствует созданию единого речевого режима в ДОУ для закрепления результата коррекционной работы.</w:t>
            </w:r>
          </w:p>
        </w:tc>
      </w:tr>
      <w:tr w:rsidR="00001A6D" w:rsidRPr="008F6CE0" w:rsidTr="00001A6D">
        <w:trPr>
          <w:jc w:val="center"/>
        </w:trPr>
        <w:tc>
          <w:tcPr>
            <w:tcW w:w="1920" w:type="dxa"/>
          </w:tcPr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4142" w:type="dxa"/>
          </w:tcPr>
          <w:p w:rsidR="00001A6D" w:rsidRPr="008F6CE0" w:rsidRDefault="00001A6D" w:rsidP="008F6CE0">
            <w:pPr>
              <w:numPr>
                <w:ilvl w:val="0"/>
                <w:numId w:val="15"/>
              </w:numPr>
              <w:tabs>
                <w:tab w:val="clear" w:pos="851"/>
                <w:tab w:val="num" w:pos="2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психологической диагностики;</w:t>
            </w:r>
          </w:p>
          <w:p w:rsidR="00001A6D" w:rsidRPr="008F6CE0" w:rsidRDefault="00001A6D" w:rsidP="008F6CE0">
            <w:pPr>
              <w:numPr>
                <w:ilvl w:val="0"/>
                <w:numId w:val="15"/>
              </w:numPr>
              <w:tabs>
                <w:tab w:val="clear" w:pos="851"/>
                <w:tab w:val="num" w:pos="2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индивидуальной </w:t>
            </w:r>
            <w:r w:rsidRPr="008F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развития совместно с педагогами ДОУ;</w:t>
            </w:r>
          </w:p>
          <w:p w:rsidR="00001A6D" w:rsidRPr="008F6CE0" w:rsidRDefault="00001A6D" w:rsidP="008F6CE0">
            <w:pPr>
              <w:numPr>
                <w:ilvl w:val="0"/>
                <w:numId w:val="15"/>
              </w:numPr>
              <w:tabs>
                <w:tab w:val="clear" w:pos="851"/>
                <w:tab w:val="num" w:pos="2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работа </w:t>
            </w:r>
            <w:proofErr w:type="gramStart"/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с родителями по использованию эффективных приёмов для работы с ребёнком в домашних условиях</w:t>
            </w:r>
            <w:proofErr w:type="gramEnd"/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1A6D" w:rsidRPr="00E86B6D" w:rsidRDefault="00001A6D" w:rsidP="008F6CE0">
            <w:pPr>
              <w:numPr>
                <w:ilvl w:val="0"/>
                <w:numId w:val="6"/>
              </w:numPr>
              <w:tabs>
                <w:tab w:val="num" w:pos="131"/>
                <w:tab w:val="num" w:pos="2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Оказание помощи всем участникам коррекционно-образовательного процесса по формированию толерантного отношения  в коллективе.</w:t>
            </w:r>
          </w:p>
        </w:tc>
        <w:tc>
          <w:tcPr>
            <w:tcW w:w="4536" w:type="dxa"/>
          </w:tcPr>
          <w:p w:rsidR="00001A6D" w:rsidRPr="008F6CE0" w:rsidRDefault="00001A6D" w:rsidP="008F6CE0">
            <w:pPr>
              <w:numPr>
                <w:ilvl w:val="0"/>
                <w:numId w:val="6"/>
              </w:numPr>
              <w:tabs>
                <w:tab w:val="clear" w:pos="480"/>
                <w:tab w:val="num" w:pos="30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психологическую поддержку детям с ОВЗ в адаптационный период;</w:t>
            </w:r>
          </w:p>
          <w:p w:rsidR="00001A6D" w:rsidRPr="008F6CE0" w:rsidRDefault="00001A6D" w:rsidP="008F6CE0">
            <w:pPr>
              <w:numPr>
                <w:ilvl w:val="0"/>
                <w:numId w:val="6"/>
              </w:numPr>
              <w:tabs>
                <w:tab w:val="num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психодиагностическую работу;</w:t>
            </w:r>
          </w:p>
          <w:p w:rsidR="00001A6D" w:rsidRPr="008F6CE0" w:rsidRDefault="00001A6D" w:rsidP="008F6CE0">
            <w:pPr>
              <w:numPr>
                <w:ilvl w:val="0"/>
                <w:numId w:val="6"/>
              </w:numPr>
              <w:tabs>
                <w:tab w:val="num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разрабатывает индивидуальные развивающие и коррекционные программы;</w:t>
            </w:r>
          </w:p>
          <w:p w:rsidR="00001A6D" w:rsidRPr="008F6CE0" w:rsidRDefault="00001A6D" w:rsidP="008F6CE0">
            <w:pPr>
              <w:numPr>
                <w:ilvl w:val="0"/>
                <w:numId w:val="6"/>
              </w:numPr>
              <w:tabs>
                <w:tab w:val="num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проводит индивидуальные   и подгрупповые занятия по  эмоциональному и психическому развитию.</w:t>
            </w:r>
          </w:p>
          <w:p w:rsidR="00001A6D" w:rsidRPr="008F6CE0" w:rsidRDefault="00001A6D" w:rsidP="008F6CE0">
            <w:pPr>
              <w:tabs>
                <w:tab w:val="left" w:pos="283"/>
              </w:tabs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6D" w:rsidRPr="008F6CE0" w:rsidTr="00E86B6D">
        <w:trPr>
          <w:trHeight w:val="4842"/>
          <w:jc w:val="center"/>
        </w:trPr>
        <w:tc>
          <w:tcPr>
            <w:tcW w:w="1920" w:type="dxa"/>
          </w:tcPr>
          <w:p w:rsidR="00001A6D" w:rsidRPr="008F6CE0" w:rsidRDefault="00001A6D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4142" w:type="dxa"/>
          </w:tcPr>
          <w:p w:rsidR="00001A6D" w:rsidRPr="008F6CE0" w:rsidRDefault="00001A6D" w:rsidP="008F6CE0">
            <w:pPr>
              <w:numPr>
                <w:ilvl w:val="0"/>
                <w:numId w:val="7"/>
              </w:numPr>
              <w:tabs>
                <w:tab w:val="left" w:pos="265"/>
              </w:tabs>
              <w:ind w:left="-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определение  содержания музыкальных занятий с учетом диагностики и структуры дефекта;</w:t>
            </w:r>
          </w:p>
          <w:p w:rsidR="00001A6D" w:rsidRPr="008F6CE0" w:rsidRDefault="00001A6D" w:rsidP="008F6CE0">
            <w:pPr>
              <w:numPr>
                <w:ilvl w:val="0"/>
                <w:numId w:val="7"/>
              </w:numPr>
              <w:tabs>
                <w:tab w:val="left" w:pos="265"/>
              </w:tabs>
              <w:ind w:left="-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оказание полимодального воздействия на развитие анализаторных систем (развитие музыкального и фонематического слуха, зрительного восприятия музыкальных образов и передача этих образов в движении);</w:t>
            </w:r>
          </w:p>
          <w:p w:rsidR="00001A6D" w:rsidRPr="008F6CE0" w:rsidRDefault="00001A6D" w:rsidP="008F6CE0">
            <w:pPr>
              <w:numPr>
                <w:ilvl w:val="0"/>
                <w:numId w:val="7"/>
              </w:numPr>
              <w:tabs>
                <w:tab w:val="left" w:pos="265"/>
              </w:tabs>
              <w:ind w:left="-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участие в работе ПМП консилиума по реабилитации детей с ОВЗ и детей-инвалидов.</w:t>
            </w:r>
          </w:p>
        </w:tc>
        <w:tc>
          <w:tcPr>
            <w:tcW w:w="4536" w:type="dxa"/>
          </w:tcPr>
          <w:p w:rsidR="00001A6D" w:rsidRPr="008F6CE0" w:rsidRDefault="00001A6D" w:rsidP="008F6CE0">
            <w:pPr>
              <w:numPr>
                <w:ilvl w:val="0"/>
                <w:numId w:val="12"/>
              </w:numPr>
              <w:tabs>
                <w:tab w:val="clear" w:pos="720"/>
                <w:tab w:val="num" w:pos="144"/>
                <w:tab w:val="left" w:pos="303"/>
              </w:tabs>
              <w:ind w:lef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развивает мелодико-интонационную выразительность речи;</w:t>
            </w:r>
          </w:p>
          <w:p w:rsidR="00001A6D" w:rsidRPr="008F6CE0" w:rsidRDefault="00001A6D" w:rsidP="008F6CE0">
            <w:pPr>
              <w:numPr>
                <w:ilvl w:val="0"/>
                <w:numId w:val="12"/>
              </w:numPr>
              <w:tabs>
                <w:tab w:val="clear" w:pos="720"/>
                <w:tab w:val="num" w:pos="144"/>
                <w:tab w:val="left" w:pos="303"/>
              </w:tabs>
              <w:ind w:lef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закрепляет навыки в развитии моторной функции (способствует развитию общей, ручной, пальцевой,  моторики, мимики);</w:t>
            </w:r>
          </w:p>
          <w:p w:rsidR="00001A6D" w:rsidRPr="008F6CE0" w:rsidRDefault="00001A6D" w:rsidP="008F6CE0">
            <w:pPr>
              <w:numPr>
                <w:ilvl w:val="0"/>
                <w:numId w:val="7"/>
              </w:numPr>
              <w:tabs>
                <w:tab w:val="num" w:pos="144"/>
                <w:tab w:val="left" w:pos="303"/>
              </w:tabs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подбор </w:t>
            </w:r>
            <w:proofErr w:type="spellStart"/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музыко</w:t>
            </w:r>
            <w:proofErr w:type="spellEnd"/>
            <w:r w:rsidRPr="008F6CE0">
              <w:rPr>
                <w:rFonts w:ascii="Times New Roman" w:hAnsi="Times New Roman" w:cs="Times New Roman"/>
                <w:sz w:val="24"/>
                <w:szCs w:val="24"/>
              </w:rPr>
              <w:t xml:space="preserve"> - терапевтических произведений, речевого, певческого материала, адекватного речевому развитию ребёнка;</w:t>
            </w:r>
          </w:p>
          <w:p w:rsidR="00001A6D" w:rsidRPr="008F6CE0" w:rsidRDefault="00001A6D" w:rsidP="008F6CE0">
            <w:pPr>
              <w:numPr>
                <w:ilvl w:val="0"/>
                <w:numId w:val="7"/>
              </w:numPr>
              <w:tabs>
                <w:tab w:val="num" w:pos="144"/>
                <w:tab w:val="left" w:pos="303"/>
              </w:tabs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разрабатывает программу изучения и наблюдения за ребенком на музыкальных занятиях.</w:t>
            </w:r>
          </w:p>
          <w:p w:rsidR="00001A6D" w:rsidRPr="008F6CE0" w:rsidRDefault="00001A6D" w:rsidP="000606C6">
            <w:pPr>
              <w:numPr>
                <w:ilvl w:val="0"/>
                <w:numId w:val="7"/>
              </w:numPr>
              <w:tabs>
                <w:tab w:val="num" w:pos="144"/>
                <w:tab w:val="left" w:pos="303"/>
              </w:tabs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отслеживает динамику развития у ребенка музыкально – ритмических видов деятельности.</w:t>
            </w:r>
          </w:p>
        </w:tc>
      </w:tr>
      <w:tr w:rsidR="00001A6D" w:rsidRPr="008F6CE0" w:rsidTr="00001A6D">
        <w:trPr>
          <w:jc w:val="center"/>
        </w:trPr>
        <w:tc>
          <w:tcPr>
            <w:tcW w:w="1920" w:type="dxa"/>
          </w:tcPr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142" w:type="dxa"/>
          </w:tcPr>
          <w:p w:rsidR="00001A6D" w:rsidRPr="008F6CE0" w:rsidRDefault="00001A6D" w:rsidP="008F6CE0">
            <w:pPr>
              <w:numPr>
                <w:ilvl w:val="0"/>
                <w:numId w:val="16"/>
              </w:numPr>
              <w:tabs>
                <w:tab w:val="clear" w:pos="720"/>
                <w:tab w:val="num" w:pos="407"/>
              </w:tabs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создание и реализация условий совершенствования физического развития и здоровья детей в разных формах организации двигательной активности  (утренняя гимнастика, физкультурные занятия, праздники, спортивные соревнования, подвижные игры и т.п.).</w:t>
            </w:r>
          </w:p>
          <w:p w:rsidR="00001A6D" w:rsidRPr="008F6CE0" w:rsidRDefault="00001A6D" w:rsidP="008F6CE0">
            <w:pPr>
              <w:numPr>
                <w:ilvl w:val="0"/>
                <w:numId w:val="8"/>
              </w:numPr>
              <w:tabs>
                <w:tab w:val="clear" w:pos="720"/>
                <w:tab w:val="num" w:pos="348"/>
                <w:tab w:val="num" w:pos="407"/>
              </w:tabs>
              <w:ind w:left="-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физического и психического здоровья ребенка;</w:t>
            </w:r>
          </w:p>
          <w:p w:rsidR="00001A6D" w:rsidRPr="008F6CE0" w:rsidRDefault="00001A6D" w:rsidP="008F6CE0">
            <w:pPr>
              <w:tabs>
                <w:tab w:val="left" w:pos="265"/>
              </w:tabs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1A6D" w:rsidRPr="008F6CE0" w:rsidRDefault="00001A6D" w:rsidP="008F6CE0">
            <w:pPr>
              <w:numPr>
                <w:ilvl w:val="0"/>
                <w:numId w:val="8"/>
              </w:numPr>
              <w:tabs>
                <w:tab w:val="clear" w:pos="720"/>
                <w:tab w:val="num" w:pos="44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 xml:space="preserve">изучает  и развивает двигательную сферу ребенка: (общую и мелкую моторику, </w:t>
            </w:r>
            <w:proofErr w:type="gramStart"/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статический</w:t>
            </w:r>
            <w:proofErr w:type="gramEnd"/>
            <w:r w:rsidRPr="008F6CE0">
              <w:rPr>
                <w:rFonts w:ascii="Times New Roman" w:hAnsi="Times New Roman" w:cs="Times New Roman"/>
                <w:sz w:val="24"/>
                <w:szCs w:val="24"/>
              </w:rPr>
              <w:t xml:space="preserve"> и динамический </w:t>
            </w:r>
            <w:proofErr w:type="spellStart"/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,  координацию и согласованность  движений, смысловую организацию движений, умение выполнять действия по показу и речевой инструкции);</w:t>
            </w:r>
          </w:p>
          <w:p w:rsidR="00001A6D" w:rsidRPr="008F6CE0" w:rsidRDefault="00001A6D" w:rsidP="008F6CE0">
            <w:pPr>
              <w:numPr>
                <w:ilvl w:val="0"/>
                <w:numId w:val="8"/>
              </w:numPr>
              <w:tabs>
                <w:tab w:val="clear" w:pos="720"/>
                <w:tab w:val="num" w:pos="44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проводит  подгрупповые и индивидуальные занятия с учётом особенностей физического и психического развития;</w:t>
            </w:r>
          </w:p>
          <w:p w:rsidR="00001A6D" w:rsidRPr="008F6CE0" w:rsidRDefault="00001A6D" w:rsidP="008F6CE0">
            <w:pPr>
              <w:numPr>
                <w:ilvl w:val="0"/>
                <w:numId w:val="8"/>
              </w:numPr>
              <w:tabs>
                <w:tab w:val="clear" w:pos="720"/>
                <w:tab w:val="num" w:pos="44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использует специальные упражнения, которые способствуют тренировке правильного дыхания,  удлиненного выдоха,  развитию темпо – ритмической организации;</w:t>
            </w:r>
          </w:p>
          <w:p w:rsidR="00001A6D" w:rsidRPr="008F6CE0" w:rsidRDefault="00001A6D" w:rsidP="008F6CE0">
            <w:pPr>
              <w:numPr>
                <w:ilvl w:val="0"/>
                <w:numId w:val="8"/>
              </w:numPr>
              <w:tabs>
                <w:tab w:val="clear" w:pos="720"/>
                <w:tab w:val="num" w:pos="44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выборе  методов закаливания ребенка с ОВЗ, даёт  практические советы родителям и педагогам.  </w:t>
            </w:r>
          </w:p>
        </w:tc>
      </w:tr>
      <w:tr w:rsidR="00001A6D" w:rsidRPr="008F6CE0" w:rsidTr="00001A6D">
        <w:trPr>
          <w:jc w:val="center"/>
        </w:trPr>
        <w:tc>
          <w:tcPr>
            <w:tcW w:w="1920" w:type="dxa"/>
          </w:tcPr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r w:rsidRPr="008F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сестра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001A6D" w:rsidRPr="008F6CE0" w:rsidRDefault="00001A6D" w:rsidP="008F6CE0">
            <w:pPr>
              <w:numPr>
                <w:ilvl w:val="0"/>
                <w:numId w:val="11"/>
              </w:numPr>
              <w:tabs>
                <w:tab w:val="clear" w:pos="720"/>
                <w:tab w:val="num" w:pos="4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комплексного </w:t>
            </w:r>
            <w:r w:rsidRPr="008F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 – медик</w:t>
            </w:r>
            <w:proofErr w:type="gramStart"/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F6CE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подхода к детям с ОВЗ;</w:t>
            </w:r>
          </w:p>
          <w:p w:rsidR="00001A6D" w:rsidRPr="008F6CE0" w:rsidRDefault="00001A6D" w:rsidP="008F6CE0">
            <w:pPr>
              <w:numPr>
                <w:ilvl w:val="0"/>
                <w:numId w:val="11"/>
              </w:numPr>
              <w:tabs>
                <w:tab w:val="clear" w:pos="720"/>
                <w:tab w:val="num" w:pos="4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 – противоэпидемического режима;</w:t>
            </w:r>
          </w:p>
          <w:p w:rsidR="00001A6D" w:rsidRPr="008F6CE0" w:rsidRDefault="00001A6D" w:rsidP="008F6CE0">
            <w:pPr>
              <w:numPr>
                <w:ilvl w:val="0"/>
                <w:numId w:val="11"/>
              </w:numPr>
              <w:tabs>
                <w:tab w:val="clear" w:pos="720"/>
                <w:tab w:val="num" w:pos="4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оздоровительного эффекта комплекса мероприятий по укреплению и сохранению физического и психического здоровья.</w:t>
            </w:r>
          </w:p>
        </w:tc>
        <w:tc>
          <w:tcPr>
            <w:tcW w:w="4536" w:type="dxa"/>
          </w:tcPr>
          <w:p w:rsidR="00001A6D" w:rsidRPr="008F6CE0" w:rsidRDefault="00001A6D" w:rsidP="008F6CE0">
            <w:pPr>
              <w:numPr>
                <w:ilvl w:val="0"/>
                <w:numId w:val="11"/>
              </w:numPr>
              <w:tabs>
                <w:tab w:val="clear" w:pos="720"/>
                <w:tab w:val="num" w:pos="44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врачебное назначение;</w:t>
            </w:r>
          </w:p>
          <w:p w:rsidR="00001A6D" w:rsidRPr="008F6CE0" w:rsidRDefault="00001A6D" w:rsidP="008F6CE0">
            <w:pPr>
              <w:numPr>
                <w:ilvl w:val="0"/>
                <w:numId w:val="8"/>
              </w:numPr>
              <w:tabs>
                <w:tab w:val="clear" w:pos="720"/>
                <w:tab w:val="num" w:pos="44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выбирают в совместной деятельности  с воспитателем основные методы по закаливанию детей.</w:t>
            </w:r>
          </w:p>
          <w:p w:rsidR="00001A6D" w:rsidRPr="008F6CE0" w:rsidRDefault="00001A6D" w:rsidP="008F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1EF" w:rsidRDefault="00E911EF" w:rsidP="008F6CE0">
      <w:pPr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001A6D" w:rsidRPr="008F6CE0" w:rsidRDefault="00E911EF" w:rsidP="008F6CE0">
      <w:pPr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14. </w:t>
      </w:r>
      <w:r w:rsidR="00001A6D" w:rsidRPr="008F6CE0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Результаты коррекционно–развивающей работы</w:t>
      </w:r>
    </w:p>
    <w:p w:rsidR="00001A6D" w:rsidRPr="008F6CE0" w:rsidRDefault="00001A6D" w:rsidP="008F6CE0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F6CE0">
        <w:rPr>
          <w:rFonts w:ascii="Times New Roman" w:eastAsia="TimesNewRomanPSMT" w:hAnsi="Times New Roman" w:cs="Times New Roman"/>
          <w:sz w:val="24"/>
          <w:szCs w:val="24"/>
        </w:rPr>
        <w:t>Результатом реализации указанных целей и задач должно быть создание комфортной развивающей образовательной среды:</w:t>
      </w:r>
    </w:p>
    <w:p w:rsidR="00001A6D" w:rsidRPr="008F6CE0" w:rsidRDefault="00001A6D" w:rsidP="008F6CE0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F6CE0"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gramStart"/>
      <w:r w:rsidRPr="008F6CE0">
        <w:rPr>
          <w:rFonts w:ascii="Times New Roman" w:eastAsia="TimesNewRomanPSMT" w:hAnsi="Times New Roman" w:cs="Times New Roman"/>
          <w:sz w:val="24"/>
          <w:szCs w:val="24"/>
        </w:rPr>
        <w:t>обеспечивающей</w:t>
      </w:r>
      <w:proofErr w:type="gramEnd"/>
      <w:r w:rsidRPr="008F6CE0">
        <w:rPr>
          <w:rFonts w:ascii="Times New Roman" w:eastAsia="TimesNewRomanPSMT" w:hAnsi="Times New Roman" w:cs="Times New Roman"/>
          <w:sz w:val="24"/>
          <w:szCs w:val="24"/>
        </w:rPr>
        <w:t xml:space="preserve"> воспитание, обучение, социальную адаптацию и интеграцию детей с ограниченными возможностями здоровья;</w:t>
      </w:r>
    </w:p>
    <w:p w:rsidR="00001A6D" w:rsidRPr="008F6CE0" w:rsidRDefault="00001A6D" w:rsidP="008F6CE0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F6CE0">
        <w:rPr>
          <w:rFonts w:ascii="Times New Roman" w:eastAsia="TimesNewRomanPSMT" w:hAnsi="Times New Roman" w:cs="Times New Roman"/>
          <w:sz w:val="24"/>
          <w:szCs w:val="24"/>
        </w:rPr>
        <w:t>-способствующей достижению целей специального коррекционного образования, обеспечивающей его качество, доступность и открытость для детей с ограниченными возможностями здоровья, их роди</w:t>
      </w:r>
      <w:r w:rsidR="008F6CE0">
        <w:rPr>
          <w:rFonts w:ascii="Times New Roman" w:eastAsia="TimesNewRomanPSMT" w:hAnsi="Times New Roman" w:cs="Times New Roman"/>
          <w:sz w:val="24"/>
          <w:szCs w:val="24"/>
        </w:rPr>
        <w:t>телей (законных представителей).</w:t>
      </w:r>
    </w:p>
    <w:p w:rsidR="00001A6D" w:rsidRPr="008F6CE0" w:rsidRDefault="00001A6D" w:rsidP="008F6CE0">
      <w:pPr>
        <w:autoSpaceDE w:val="0"/>
        <w:autoSpaceDN w:val="0"/>
        <w:adjustRightInd w:val="0"/>
        <w:ind w:firstLine="709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F6CE0">
        <w:rPr>
          <w:rFonts w:ascii="Times New Roman" w:eastAsia="TimesNewRomanPS-BoldMT" w:hAnsi="Times New Roman" w:cs="Times New Roman"/>
          <w:b/>
          <w:bCs/>
          <w:sz w:val="24"/>
          <w:szCs w:val="24"/>
        </w:rPr>
        <w:t>В результате реализации коррекционной программы:</w:t>
      </w:r>
    </w:p>
    <w:p w:rsidR="00001A6D" w:rsidRPr="008F6CE0" w:rsidRDefault="00001A6D" w:rsidP="008F6CE0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F6CE0">
        <w:rPr>
          <w:rFonts w:ascii="Times New Roman" w:eastAsia="TimesNewRomanPSMT" w:hAnsi="Times New Roman" w:cs="Times New Roman"/>
          <w:sz w:val="24"/>
          <w:szCs w:val="24"/>
        </w:rPr>
        <w:t>-будут определены особые образовательные потребности каждого ребенка с ограниченными возможностями здоровья;</w:t>
      </w:r>
    </w:p>
    <w:p w:rsidR="00001A6D" w:rsidRPr="008F6CE0" w:rsidRDefault="00001A6D" w:rsidP="008F6CE0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F6CE0">
        <w:rPr>
          <w:rFonts w:ascii="Times New Roman" w:eastAsia="TimesNewRomanPSMT" w:hAnsi="Times New Roman" w:cs="Times New Roman"/>
          <w:sz w:val="24"/>
          <w:szCs w:val="24"/>
        </w:rPr>
        <w:t>-будет выстроена система индивидуально ориентированной социально-психолого-педагогической и коррекционно-логопедической помощи детей с ограниченными возможностями здоровья с учётом особенностей психического и физического развития, индивидуальных возможностей детей.</w:t>
      </w:r>
    </w:p>
    <w:p w:rsidR="00001A6D" w:rsidRPr="008F6CE0" w:rsidRDefault="00001A6D" w:rsidP="008F6CE0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F6CE0">
        <w:rPr>
          <w:rFonts w:ascii="Times New Roman" w:eastAsia="TimesNewRomanPSMT" w:hAnsi="Times New Roman" w:cs="Times New Roman"/>
          <w:sz w:val="24"/>
          <w:szCs w:val="24"/>
        </w:rPr>
        <w:t>Эффективность коррекционно-развивающей работы определяется по итогам обследования детей на заседаниях городской психолого-медико-педагогической комиссии.</w:t>
      </w:r>
    </w:p>
    <w:p w:rsidR="00001A6D" w:rsidRDefault="00001A6D" w:rsidP="008F6CE0">
      <w:pPr>
        <w:pStyle w:val="a5"/>
        <w:ind w:firstLine="709"/>
      </w:pPr>
    </w:p>
    <w:p w:rsidR="007136C4" w:rsidRPr="007136C4" w:rsidRDefault="007136C4" w:rsidP="007136C4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136C4">
        <w:rPr>
          <w:rFonts w:ascii="Times New Roman" w:hAnsi="Times New Roman" w:cs="Times New Roman"/>
          <w:b/>
          <w:sz w:val="24"/>
          <w:szCs w:val="28"/>
        </w:rPr>
        <w:t>Список использованной литературы.</w:t>
      </w:r>
    </w:p>
    <w:p w:rsidR="007136C4" w:rsidRPr="007136C4" w:rsidRDefault="007136C4" w:rsidP="007136C4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136C4" w:rsidRPr="007136C4" w:rsidRDefault="007136C4" w:rsidP="007136C4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36C4">
        <w:rPr>
          <w:rFonts w:ascii="Times New Roman" w:hAnsi="Times New Roman" w:cs="Times New Roman"/>
          <w:sz w:val="24"/>
          <w:szCs w:val="28"/>
        </w:rPr>
        <w:t xml:space="preserve">1. </w:t>
      </w:r>
      <w:proofErr w:type="spellStart"/>
      <w:r w:rsidRPr="007136C4">
        <w:rPr>
          <w:rFonts w:ascii="Times New Roman" w:hAnsi="Times New Roman" w:cs="Times New Roman"/>
          <w:sz w:val="24"/>
          <w:szCs w:val="28"/>
        </w:rPr>
        <w:t>Винникова</w:t>
      </w:r>
      <w:proofErr w:type="spellEnd"/>
      <w:r w:rsidRPr="007136C4">
        <w:rPr>
          <w:rFonts w:ascii="Times New Roman" w:hAnsi="Times New Roman" w:cs="Times New Roman"/>
          <w:sz w:val="24"/>
          <w:szCs w:val="28"/>
        </w:rPr>
        <w:t xml:space="preserve">, Е.А. Из опыта работы. Дзержинского центра коррекционно-развивающего обучения и реабилитации по организации психолого-педагогического сопровождения учащихся с особенностями психофизического развития в условиях интегрированного обучения и воспитания: материалы республиканского научно-практического семинара: </w:t>
      </w:r>
      <w:smartTag w:uri="urn:schemas-microsoft-com:office:smarttags" w:element="date">
        <w:smartTagPr>
          <w:attr w:name="Year" w:val="2005"/>
          <w:attr w:name="Day" w:val="16"/>
          <w:attr w:name="Month" w:val="03"/>
          <w:attr w:name="ls" w:val="trans"/>
        </w:smartTagPr>
        <w:r w:rsidRPr="007136C4">
          <w:rPr>
            <w:rFonts w:ascii="Times New Roman" w:hAnsi="Times New Roman" w:cs="Times New Roman"/>
            <w:sz w:val="24"/>
            <w:szCs w:val="28"/>
          </w:rPr>
          <w:t>16.03.2005</w:t>
        </w:r>
      </w:smartTag>
      <w:r w:rsidRPr="007136C4">
        <w:rPr>
          <w:rFonts w:ascii="Times New Roman" w:hAnsi="Times New Roman" w:cs="Times New Roman"/>
          <w:sz w:val="24"/>
          <w:szCs w:val="28"/>
        </w:rPr>
        <w:t xml:space="preserve"> / </w:t>
      </w:r>
      <w:proofErr w:type="spellStart"/>
      <w:r w:rsidRPr="007136C4">
        <w:rPr>
          <w:rFonts w:ascii="Times New Roman" w:hAnsi="Times New Roman" w:cs="Times New Roman"/>
          <w:sz w:val="24"/>
          <w:szCs w:val="28"/>
        </w:rPr>
        <w:t>Е.А.Винникова</w:t>
      </w:r>
      <w:proofErr w:type="spellEnd"/>
      <w:r w:rsidRPr="007136C4">
        <w:rPr>
          <w:rFonts w:ascii="Times New Roman" w:hAnsi="Times New Roman" w:cs="Times New Roman"/>
          <w:sz w:val="24"/>
          <w:szCs w:val="28"/>
        </w:rPr>
        <w:t>; Минск: НИО, 2005.</w:t>
      </w:r>
    </w:p>
    <w:p w:rsidR="007136C4" w:rsidRPr="007136C4" w:rsidRDefault="007136C4" w:rsidP="007136C4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36C4">
        <w:rPr>
          <w:rFonts w:ascii="Times New Roman" w:hAnsi="Times New Roman" w:cs="Times New Roman"/>
          <w:sz w:val="24"/>
          <w:szCs w:val="28"/>
        </w:rPr>
        <w:t xml:space="preserve">2. Коноплева, А.Н. Психолого-педагогическое сопровождение учащихся с особенностями психофизического развития / </w:t>
      </w:r>
      <w:proofErr w:type="spellStart"/>
      <w:r w:rsidRPr="007136C4">
        <w:rPr>
          <w:rFonts w:ascii="Times New Roman" w:hAnsi="Times New Roman" w:cs="Times New Roman"/>
          <w:sz w:val="24"/>
          <w:szCs w:val="28"/>
        </w:rPr>
        <w:t>А.М.Коноплева</w:t>
      </w:r>
      <w:proofErr w:type="spellEnd"/>
      <w:r w:rsidRPr="007136C4">
        <w:rPr>
          <w:rFonts w:ascii="Times New Roman" w:hAnsi="Times New Roman" w:cs="Times New Roman"/>
          <w:sz w:val="24"/>
          <w:szCs w:val="28"/>
        </w:rPr>
        <w:t xml:space="preserve"> // </w:t>
      </w:r>
      <w:proofErr w:type="spellStart"/>
      <w:r w:rsidRPr="007136C4">
        <w:rPr>
          <w:rFonts w:ascii="Times New Roman" w:hAnsi="Times New Roman" w:cs="Times New Roman"/>
          <w:sz w:val="24"/>
          <w:szCs w:val="28"/>
        </w:rPr>
        <w:t>Дэфекталог</w:t>
      </w:r>
      <w:proofErr w:type="gramStart"/>
      <w:r w:rsidRPr="007136C4">
        <w:rPr>
          <w:rFonts w:ascii="Times New Roman" w:hAnsi="Times New Roman" w:cs="Times New Roman"/>
          <w:sz w:val="24"/>
          <w:szCs w:val="28"/>
        </w:rPr>
        <w:t>i</w:t>
      </w:r>
      <w:proofErr w:type="gramEnd"/>
      <w:r w:rsidRPr="007136C4">
        <w:rPr>
          <w:rFonts w:ascii="Times New Roman" w:hAnsi="Times New Roman" w:cs="Times New Roman"/>
          <w:sz w:val="24"/>
          <w:szCs w:val="28"/>
        </w:rPr>
        <w:t>я</w:t>
      </w:r>
      <w:proofErr w:type="spellEnd"/>
      <w:r w:rsidRPr="007136C4">
        <w:rPr>
          <w:rFonts w:ascii="Times New Roman" w:hAnsi="Times New Roman" w:cs="Times New Roman"/>
          <w:sz w:val="24"/>
          <w:szCs w:val="28"/>
        </w:rPr>
        <w:t>. — 2004. - №4.</w:t>
      </w:r>
    </w:p>
    <w:p w:rsidR="007136C4" w:rsidRPr="007136C4" w:rsidRDefault="007136C4" w:rsidP="007136C4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36C4">
        <w:rPr>
          <w:rFonts w:ascii="Times New Roman" w:hAnsi="Times New Roman" w:cs="Times New Roman"/>
          <w:sz w:val="24"/>
          <w:szCs w:val="28"/>
        </w:rPr>
        <w:t>3. Коноплева, А.Н. Интегрированное обучение детей с особенностями психофизического развития: монография / А.Н. Коноплева, Т.Л. Лещинская. — Минск: НИО, 2003.</w:t>
      </w:r>
    </w:p>
    <w:p w:rsidR="007136C4" w:rsidRPr="007136C4" w:rsidRDefault="007136C4" w:rsidP="007136C4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36C4">
        <w:rPr>
          <w:rFonts w:ascii="Times New Roman" w:hAnsi="Times New Roman" w:cs="Times New Roman"/>
          <w:sz w:val="24"/>
          <w:szCs w:val="28"/>
        </w:rPr>
        <w:t>4.</w:t>
      </w:r>
      <w:r w:rsidRPr="007136C4">
        <w:rPr>
          <w:rFonts w:ascii="Times New Roman" w:hAnsi="Times New Roman" w:cs="Times New Roman"/>
          <w:sz w:val="24"/>
          <w:szCs w:val="28"/>
        </w:rPr>
        <w:tab/>
        <w:t>Лещинская,</w:t>
      </w:r>
      <w:r w:rsidRPr="007136C4">
        <w:rPr>
          <w:rFonts w:ascii="Times New Roman" w:hAnsi="Times New Roman" w:cs="Times New Roman"/>
          <w:sz w:val="24"/>
          <w:szCs w:val="28"/>
        </w:rPr>
        <w:tab/>
        <w:t>Т.Л.</w:t>
      </w:r>
      <w:r w:rsidRPr="007136C4">
        <w:rPr>
          <w:rFonts w:ascii="Times New Roman" w:hAnsi="Times New Roman" w:cs="Times New Roman"/>
          <w:sz w:val="24"/>
          <w:szCs w:val="28"/>
        </w:rPr>
        <w:tab/>
        <w:t>Психолого-педагогическое</w:t>
      </w:r>
      <w:r w:rsidRPr="007136C4">
        <w:rPr>
          <w:rFonts w:ascii="Times New Roman" w:hAnsi="Times New Roman" w:cs="Times New Roman"/>
          <w:sz w:val="24"/>
          <w:szCs w:val="28"/>
        </w:rPr>
        <w:tab/>
        <w:t>сопровождение</w:t>
      </w:r>
    </w:p>
    <w:p w:rsidR="007136C4" w:rsidRPr="007136C4" w:rsidRDefault="007136C4" w:rsidP="007136C4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36C4">
        <w:rPr>
          <w:rFonts w:ascii="Times New Roman" w:hAnsi="Times New Roman" w:cs="Times New Roman"/>
          <w:sz w:val="24"/>
          <w:szCs w:val="28"/>
        </w:rPr>
        <w:t xml:space="preserve">интегрированного обучения: материалы республиканского научно-практического семинара: </w:t>
      </w:r>
      <w:smartTag w:uri="urn:schemas-microsoft-com:office:smarttags" w:element="date">
        <w:smartTagPr>
          <w:attr w:name="Year" w:val="2005"/>
          <w:attr w:name="Day" w:val="16"/>
          <w:attr w:name="Month" w:val="03"/>
          <w:attr w:name="ls" w:val="trans"/>
        </w:smartTagPr>
        <w:r w:rsidRPr="007136C4">
          <w:rPr>
            <w:rFonts w:ascii="Times New Roman" w:hAnsi="Times New Roman" w:cs="Times New Roman"/>
            <w:sz w:val="24"/>
            <w:szCs w:val="28"/>
          </w:rPr>
          <w:t>16.03.2005</w:t>
        </w:r>
      </w:smartTag>
      <w:r w:rsidRPr="007136C4">
        <w:rPr>
          <w:rFonts w:ascii="Times New Roman" w:hAnsi="Times New Roman" w:cs="Times New Roman"/>
          <w:sz w:val="24"/>
          <w:szCs w:val="28"/>
        </w:rPr>
        <w:t xml:space="preserve"> / Т.Л. Лещинская; Минск: НИО, 2005.</w:t>
      </w:r>
    </w:p>
    <w:p w:rsidR="007136C4" w:rsidRDefault="007136C4" w:rsidP="008F6CE0">
      <w:pPr>
        <w:pStyle w:val="a5"/>
        <w:ind w:firstLine="709"/>
      </w:pPr>
      <w:bookmarkStart w:id="7" w:name="_GoBack"/>
      <w:bookmarkEnd w:id="7"/>
    </w:p>
    <w:sectPr w:rsidR="007136C4" w:rsidSect="00DF404D">
      <w:footerReference w:type="default" r:id="rId11"/>
      <w:pgSz w:w="11906" w:h="16838"/>
      <w:pgMar w:top="1134" w:right="566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51" w:rsidRDefault="00C86A51" w:rsidP="0049780C">
      <w:r>
        <w:separator/>
      </w:r>
    </w:p>
  </w:endnote>
  <w:endnote w:type="continuationSeparator" w:id="0">
    <w:p w:rsidR="00C86A51" w:rsidRDefault="00C86A51" w:rsidP="0049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601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86A51" w:rsidRPr="0049780C" w:rsidRDefault="00C86A51">
        <w:pPr>
          <w:pStyle w:val="a9"/>
          <w:jc w:val="right"/>
          <w:rPr>
            <w:rFonts w:ascii="Times New Roman" w:hAnsi="Times New Roman" w:cs="Times New Roman"/>
          </w:rPr>
        </w:pPr>
        <w:r w:rsidRPr="0049780C">
          <w:rPr>
            <w:rFonts w:ascii="Times New Roman" w:hAnsi="Times New Roman" w:cs="Times New Roman"/>
          </w:rPr>
          <w:fldChar w:fldCharType="begin"/>
        </w:r>
        <w:r w:rsidRPr="0049780C">
          <w:rPr>
            <w:rFonts w:ascii="Times New Roman" w:hAnsi="Times New Roman" w:cs="Times New Roman"/>
          </w:rPr>
          <w:instrText>PAGE   \* MERGEFORMAT</w:instrText>
        </w:r>
        <w:r w:rsidRPr="0049780C">
          <w:rPr>
            <w:rFonts w:ascii="Times New Roman" w:hAnsi="Times New Roman" w:cs="Times New Roman"/>
          </w:rPr>
          <w:fldChar w:fldCharType="separate"/>
        </w:r>
        <w:r w:rsidR="00F53158">
          <w:rPr>
            <w:rFonts w:ascii="Times New Roman" w:hAnsi="Times New Roman" w:cs="Times New Roman"/>
            <w:noProof/>
          </w:rPr>
          <w:t>32</w:t>
        </w:r>
        <w:r w:rsidRPr="0049780C">
          <w:rPr>
            <w:rFonts w:ascii="Times New Roman" w:hAnsi="Times New Roman" w:cs="Times New Roman"/>
          </w:rPr>
          <w:fldChar w:fldCharType="end"/>
        </w:r>
      </w:p>
    </w:sdtContent>
  </w:sdt>
  <w:p w:rsidR="00C86A51" w:rsidRDefault="00C86A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51" w:rsidRDefault="00C86A51" w:rsidP="0049780C">
      <w:r>
        <w:separator/>
      </w:r>
    </w:p>
  </w:footnote>
  <w:footnote w:type="continuationSeparator" w:id="0">
    <w:p w:rsidR="00C86A51" w:rsidRDefault="00C86A51" w:rsidP="0049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;mso-wrap-style:square" o:bullet="t">
        <v:imagedata r:id="rId1" o:title=""/>
      </v:shape>
    </w:pict>
  </w:numPicBullet>
  <w:abstractNum w:abstractNumId="0">
    <w:nsid w:val="00000001"/>
    <w:multiLevelType w:val="hybridMultilevel"/>
    <w:tmpl w:val="71F32454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C"/>
    <w:multiLevelType w:val="hybridMultilevel"/>
    <w:tmpl w:val="153EA438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C87067"/>
    <w:multiLevelType w:val="hybridMultilevel"/>
    <w:tmpl w:val="14D0E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F2BAA"/>
    <w:multiLevelType w:val="hybridMultilevel"/>
    <w:tmpl w:val="D3805234"/>
    <w:lvl w:ilvl="0" w:tplc="CB4E2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361C9"/>
    <w:multiLevelType w:val="hybridMultilevel"/>
    <w:tmpl w:val="057A8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9A51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2C6610"/>
    <w:multiLevelType w:val="hybridMultilevel"/>
    <w:tmpl w:val="D4649B6E"/>
    <w:lvl w:ilvl="0" w:tplc="52C4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4C6364"/>
    <w:multiLevelType w:val="hybridMultilevel"/>
    <w:tmpl w:val="7F50933E"/>
    <w:lvl w:ilvl="0" w:tplc="558C63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0299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02F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C86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255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44B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8E4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230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2CEF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36E0461"/>
    <w:multiLevelType w:val="hybridMultilevel"/>
    <w:tmpl w:val="46D4AB78"/>
    <w:lvl w:ilvl="0" w:tplc="891EE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3B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9EFA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606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E0DB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E2A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B48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C53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D492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9952763"/>
    <w:multiLevelType w:val="hybridMultilevel"/>
    <w:tmpl w:val="57FA77BE"/>
    <w:lvl w:ilvl="0" w:tplc="4596F0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C4F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188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E0D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01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CCC1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BCD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4D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AC6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EA25552"/>
    <w:multiLevelType w:val="hybridMultilevel"/>
    <w:tmpl w:val="97EE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47B46"/>
    <w:multiLevelType w:val="hybridMultilevel"/>
    <w:tmpl w:val="DE5C3164"/>
    <w:lvl w:ilvl="0" w:tplc="16924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C896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F4E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7E0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4A1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3633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38D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4FA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267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B8D7DE4"/>
    <w:multiLevelType w:val="hybridMultilevel"/>
    <w:tmpl w:val="ADD0BA80"/>
    <w:lvl w:ilvl="0" w:tplc="53AED4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B2E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DC5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07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A40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066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A6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CC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AA5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C9E6DFF"/>
    <w:multiLevelType w:val="hybridMultilevel"/>
    <w:tmpl w:val="D8E20F38"/>
    <w:lvl w:ilvl="0" w:tplc="077ED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56B02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DB36507"/>
    <w:multiLevelType w:val="hybridMultilevel"/>
    <w:tmpl w:val="279857BE"/>
    <w:lvl w:ilvl="0" w:tplc="65D29E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A6A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4B5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DE5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9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0A0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28E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16A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F04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4044DF4"/>
    <w:multiLevelType w:val="hybridMultilevel"/>
    <w:tmpl w:val="88CA1FF8"/>
    <w:lvl w:ilvl="0" w:tplc="299A5192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8"/>
      </w:rPr>
    </w:lvl>
    <w:lvl w:ilvl="1" w:tplc="52C48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2E157E"/>
    <w:multiLevelType w:val="hybridMultilevel"/>
    <w:tmpl w:val="7CAC2F3A"/>
    <w:lvl w:ilvl="0" w:tplc="3FF2A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88E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015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CEA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E73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F4F7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38C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449D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A8FC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5517275"/>
    <w:multiLevelType w:val="hybridMultilevel"/>
    <w:tmpl w:val="7BCA8C48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7">
    <w:nsid w:val="48830CC1"/>
    <w:multiLevelType w:val="hybridMultilevel"/>
    <w:tmpl w:val="16F63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4F3682"/>
    <w:multiLevelType w:val="hybridMultilevel"/>
    <w:tmpl w:val="BA086DAE"/>
    <w:lvl w:ilvl="0" w:tplc="2F448A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7E1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EC5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98E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4D9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2E1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68B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24F0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E7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FE13D26"/>
    <w:multiLevelType w:val="hybridMultilevel"/>
    <w:tmpl w:val="3760CBFC"/>
    <w:lvl w:ilvl="0" w:tplc="F8F22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263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24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84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B857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A0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C83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7442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A4C8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431190F"/>
    <w:multiLevelType w:val="hybridMultilevel"/>
    <w:tmpl w:val="0CC0817A"/>
    <w:lvl w:ilvl="0" w:tplc="77A8C878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21">
    <w:nsid w:val="55153ED4"/>
    <w:multiLevelType w:val="hybridMultilevel"/>
    <w:tmpl w:val="1AAEE8DC"/>
    <w:lvl w:ilvl="0" w:tplc="F70040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746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EA90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FC5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234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F458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FA6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28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9A0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62640B3"/>
    <w:multiLevelType w:val="hybridMultilevel"/>
    <w:tmpl w:val="BA12EE26"/>
    <w:lvl w:ilvl="0" w:tplc="B05ADF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44D5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8F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4C2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A61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F85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427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8A79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328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CEC0253"/>
    <w:multiLevelType w:val="hybridMultilevel"/>
    <w:tmpl w:val="C8C81C06"/>
    <w:lvl w:ilvl="0" w:tplc="61D494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44E5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E2A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A84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D2C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523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782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8B4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4E47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E18001A"/>
    <w:multiLevelType w:val="hybridMultilevel"/>
    <w:tmpl w:val="0DEA0A18"/>
    <w:lvl w:ilvl="0" w:tplc="81761F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06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98AE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7C8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A25A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1C9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061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A6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D6C9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1DC0DED"/>
    <w:multiLevelType w:val="hybridMultilevel"/>
    <w:tmpl w:val="C7662E74"/>
    <w:lvl w:ilvl="0" w:tplc="84F8B8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941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6C95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A2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A9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D834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E40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787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6AB1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4FC3AB3"/>
    <w:multiLevelType w:val="hybridMultilevel"/>
    <w:tmpl w:val="DF405AB4"/>
    <w:lvl w:ilvl="0" w:tplc="193A3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A71485"/>
    <w:multiLevelType w:val="hybridMultilevel"/>
    <w:tmpl w:val="E52429E2"/>
    <w:lvl w:ilvl="0" w:tplc="4F8C1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0AD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8AA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2E8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5200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1AB5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50A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102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EAD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B77494B"/>
    <w:multiLevelType w:val="hybridMultilevel"/>
    <w:tmpl w:val="73421D70"/>
    <w:lvl w:ilvl="0" w:tplc="299A5192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640BB7"/>
    <w:multiLevelType w:val="hybridMultilevel"/>
    <w:tmpl w:val="B8F89C16"/>
    <w:lvl w:ilvl="0" w:tplc="56B020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24"/>
  </w:num>
  <w:num w:numId="5">
    <w:abstractNumId w:val="1"/>
  </w:num>
  <w:num w:numId="6">
    <w:abstractNumId w:val="14"/>
  </w:num>
  <w:num w:numId="7">
    <w:abstractNumId w:val="12"/>
  </w:num>
  <w:num w:numId="8">
    <w:abstractNumId w:val="3"/>
  </w:num>
  <w:num w:numId="9">
    <w:abstractNumId w:val="26"/>
  </w:num>
  <w:num w:numId="10">
    <w:abstractNumId w:val="4"/>
  </w:num>
  <w:num w:numId="11">
    <w:abstractNumId w:val="9"/>
  </w:num>
  <w:num w:numId="12">
    <w:abstractNumId w:val="2"/>
  </w:num>
  <w:num w:numId="13">
    <w:abstractNumId w:val="5"/>
  </w:num>
  <w:num w:numId="14">
    <w:abstractNumId w:val="28"/>
  </w:num>
  <w:num w:numId="15">
    <w:abstractNumId w:val="20"/>
  </w:num>
  <w:num w:numId="16">
    <w:abstractNumId w:val="17"/>
  </w:num>
  <w:num w:numId="17">
    <w:abstractNumId w:val="29"/>
  </w:num>
  <w:num w:numId="18">
    <w:abstractNumId w:val="16"/>
  </w:num>
  <w:num w:numId="19">
    <w:abstractNumId w:val="7"/>
  </w:num>
  <w:num w:numId="20">
    <w:abstractNumId w:val="18"/>
  </w:num>
  <w:num w:numId="21">
    <w:abstractNumId w:val="27"/>
  </w:num>
  <w:num w:numId="22">
    <w:abstractNumId w:val="23"/>
  </w:num>
  <w:num w:numId="23">
    <w:abstractNumId w:val="10"/>
  </w:num>
  <w:num w:numId="24">
    <w:abstractNumId w:val="25"/>
  </w:num>
  <w:num w:numId="25">
    <w:abstractNumId w:val="22"/>
  </w:num>
  <w:num w:numId="26">
    <w:abstractNumId w:val="13"/>
  </w:num>
  <w:num w:numId="27">
    <w:abstractNumId w:val="8"/>
  </w:num>
  <w:num w:numId="28">
    <w:abstractNumId w:val="15"/>
  </w:num>
  <w:num w:numId="29">
    <w:abstractNumId w:val="2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0B"/>
    <w:rsid w:val="00000DBA"/>
    <w:rsid w:val="0000144C"/>
    <w:rsid w:val="00001A6D"/>
    <w:rsid w:val="00002757"/>
    <w:rsid w:val="000028E3"/>
    <w:rsid w:val="00003964"/>
    <w:rsid w:val="00010F30"/>
    <w:rsid w:val="0001225B"/>
    <w:rsid w:val="00013B48"/>
    <w:rsid w:val="00015807"/>
    <w:rsid w:val="00021E14"/>
    <w:rsid w:val="00023E55"/>
    <w:rsid w:val="000249C9"/>
    <w:rsid w:val="000253AD"/>
    <w:rsid w:val="00026896"/>
    <w:rsid w:val="00026EED"/>
    <w:rsid w:val="0002714B"/>
    <w:rsid w:val="00027513"/>
    <w:rsid w:val="00033DE3"/>
    <w:rsid w:val="0003504A"/>
    <w:rsid w:val="00037C95"/>
    <w:rsid w:val="00040AE2"/>
    <w:rsid w:val="0004134D"/>
    <w:rsid w:val="00041AF6"/>
    <w:rsid w:val="0004258E"/>
    <w:rsid w:val="000429FF"/>
    <w:rsid w:val="00042B37"/>
    <w:rsid w:val="00043728"/>
    <w:rsid w:val="00045034"/>
    <w:rsid w:val="00045A15"/>
    <w:rsid w:val="00046836"/>
    <w:rsid w:val="00046B37"/>
    <w:rsid w:val="00051917"/>
    <w:rsid w:val="0005301F"/>
    <w:rsid w:val="0005379C"/>
    <w:rsid w:val="000543A0"/>
    <w:rsid w:val="0005688A"/>
    <w:rsid w:val="000606C6"/>
    <w:rsid w:val="000658C9"/>
    <w:rsid w:val="00066FD0"/>
    <w:rsid w:val="0007409A"/>
    <w:rsid w:val="00076ED7"/>
    <w:rsid w:val="000802CF"/>
    <w:rsid w:val="000820F7"/>
    <w:rsid w:val="000849F5"/>
    <w:rsid w:val="0008578E"/>
    <w:rsid w:val="00086953"/>
    <w:rsid w:val="00090096"/>
    <w:rsid w:val="000900AD"/>
    <w:rsid w:val="000902DD"/>
    <w:rsid w:val="000926C0"/>
    <w:rsid w:val="000972D0"/>
    <w:rsid w:val="000A0E3D"/>
    <w:rsid w:val="000A37D0"/>
    <w:rsid w:val="000A6FE9"/>
    <w:rsid w:val="000B1AA3"/>
    <w:rsid w:val="000B1D00"/>
    <w:rsid w:val="000B1D52"/>
    <w:rsid w:val="000B23E1"/>
    <w:rsid w:val="000B3806"/>
    <w:rsid w:val="000C0EA0"/>
    <w:rsid w:val="000C5963"/>
    <w:rsid w:val="000C5AB4"/>
    <w:rsid w:val="000D0B15"/>
    <w:rsid w:val="000D2BC0"/>
    <w:rsid w:val="000D4D67"/>
    <w:rsid w:val="000D56B4"/>
    <w:rsid w:val="000D5DD0"/>
    <w:rsid w:val="000D63DA"/>
    <w:rsid w:val="000E4020"/>
    <w:rsid w:val="000E7481"/>
    <w:rsid w:val="000F41BB"/>
    <w:rsid w:val="000F5584"/>
    <w:rsid w:val="000F625C"/>
    <w:rsid w:val="00101CF9"/>
    <w:rsid w:val="001021F5"/>
    <w:rsid w:val="0010529F"/>
    <w:rsid w:val="0010538F"/>
    <w:rsid w:val="00110A31"/>
    <w:rsid w:val="00111EBC"/>
    <w:rsid w:val="00112270"/>
    <w:rsid w:val="0011457F"/>
    <w:rsid w:val="00117954"/>
    <w:rsid w:val="00123480"/>
    <w:rsid w:val="001331DD"/>
    <w:rsid w:val="001359CD"/>
    <w:rsid w:val="00136630"/>
    <w:rsid w:val="001366FC"/>
    <w:rsid w:val="00136986"/>
    <w:rsid w:val="0013798F"/>
    <w:rsid w:val="00140615"/>
    <w:rsid w:val="00140CA5"/>
    <w:rsid w:val="00142BBA"/>
    <w:rsid w:val="00144D88"/>
    <w:rsid w:val="00145460"/>
    <w:rsid w:val="001472F1"/>
    <w:rsid w:val="0015124E"/>
    <w:rsid w:val="0015171E"/>
    <w:rsid w:val="001530F8"/>
    <w:rsid w:val="001540FA"/>
    <w:rsid w:val="0015583D"/>
    <w:rsid w:val="00156822"/>
    <w:rsid w:val="001568BA"/>
    <w:rsid w:val="00166CA0"/>
    <w:rsid w:val="00172951"/>
    <w:rsid w:val="00175974"/>
    <w:rsid w:val="0018059D"/>
    <w:rsid w:val="001837F2"/>
    <w:rsid w:val="00183A91"/>
    <w:rsid w:val="00187698"/>
    <w:rsid w:val="00191AC3"/>
    <w:rsid w:val="00192578"/>
    <w:rsid w:val="00193588"/>
    <w:rsid w:val="001936E8"/>
    <w:rsid w:val="00194D63"/>
    <w:rsid w:val="00195687"/>
    <w:rsid w:val="00196C3E"/>
    <w:rsid w:val="00197DC2"/>
    <w:rsid w:val="001A4CD1"/>
    <w:rsid w:val="001A5751"/>
    <w:rsid w:val="001A58A6"/>
    <w:rsid w:val="001B1D8F"/>
    <w:rsid w:val="001B2EDE"/>
    <w:rsid w:val="001B2F0A"/>
    <w:rsid w:val="001B35ED"/>
    <w:rsid w:val="001B5052"/>
    <w:rsid w:val="001B598F"/>
    <w:rsid w:val="001B5E5B"/>
    <w:rsid w:val="001B7B5D"/>
    <w:rsid w:val="001C16AC"/>
    <w:rsid w:val="001C4071"/>
    <w:rsid w:val="001C4621"/>
    <w:rsid w:val="001C52F6"/>
    <w:rsid w:val="001D164D"/>
    <w:rsid w:val="001D51B5"/>
    <w:rsid w:val="001D727F"/>
    <w:rsid w:val="001E35C4"/>
    <w:rsid w:val="001E3783"/>
    <w:rsid w:val="001E5D65"/>
    <w:rsid w:val="001F11D5"/>
    <w:rsid w:val="001F4005"/>
    <w:rsid w:val="001F4128"/>
    <w:rsid w:val="001F653A"/>
    <w:rsid w:val="001F667C"/>
    <w:rsid w:val="001F73C2"/>
    <w:rsid w:val="001F7AF6"/>
    <w:rsid w:val="0020328A"/>
    <w:rsid w:val="0020403F"/>
    <w:rsid w:val="002067D4"/>
    <w:rsid w:val="00207120"/>
    <w:rsid w:val="00210F52"/>
    <w:rsid w:val="0021199F"/>
    <w:rsid w:val="00212646"/>
    <w:rsid w:val="00214FA6"/>
    <w:rsid w:val="002156DF"/>
    <w:rsid w:val="002171D0"/>
    <w:rsid w:val="00222901"/>
    <w:rsid w:val="002253A0"/>
    <w:rsid w:val="002326BE"/>
    <w:rsid w:val="00232BD6"/>
    <w:rsid w:val="00233E48"/>
    <w:rsid w:val="0023691D"/>
    <w:rsid w:val="00240914"/>
    <w:rsid w:val="00241E17"/>
    <w:rsid w:val="002423A4"/>
    <w:rsid w:val="00242C83"/>
    <w:rsid w:val="00245725"/>
    <w:rsid w:val="00245D18"/>
    <w:rsid w:val="00246E3F"/>
    <w:rsid w:val="00254A28"/>
    <w:rsid w:val="00257574"/>
    <w:rsid w:val="00262DFB"/>
    <w:rsid w:val="00265B35"/>
    <w:rsid w:val="0026684A"/>
    <w:rsid w:val="00267AD3"/>
    <w:rsid w:val="00271110"/>
    <w:rsid w:val="0027231E"/>
    <w:rsid w:val="002731C9"/>
    <w:rsid w:val="002737E4"/>
    <w:rsid w:val="00283507"/>
    <w:rsid w:val="00285D61"/>
    <w:rsid w:val="00285EF8"/>
    <w:rsid w:val="00287105"/>
    <w:rsid w:val="0029155D"/>
    <w:rsid w:val="00291A2B"/>
    <w:rsid w:val="00291A99"/>
    <w:rsid w:val="00292B94"/>
    <w:rsid w:val="00293040"/>
    <w:rsid w:val="002935C4"/>
    <w:rsid w:val="00293B46"/>
    <w:rsid w:val="002951AB"/>
    <w:rsid w:val="00296868"/>
    <w:rsid w:val="00297698"/>
    <w:rsid w:val="002A01BE"/>
    <w:rsid w:val="002A0648"/>
    <w:rsid w:val="002A102E"/>
    <w:rsid w:val="002A1D4A"/>
    <w:rsid w:val="002A49FF"/>
    <w:rsid w:val="002A4A61"/>
    <w:rsid w:val="002A7312"/>
    <w:rsid w:val="002B06FF"/>
    <w:rsid w:val="002B1477"/>
    <w:rsid w:val="002B2280"/>
    <w:rsid w:val="002B2E7D"/>
    <w:rsid w:val="002B720D"/>
    <w:rsid w:val="002C378D"/>
    <w:rsid w:val="002D4581"/>
    <w:rsid w:val="002D54EE"/>
    <w:rsid w:val="002D6376"/>
    <w:rsid w:val="002D7D63"/>
    <w:rsid w:val="002E0DC7"/>
    <w:rsid w:val="002E10FA"/>
    <w:rsid w:val="002E1198"/>
    <w:rsid w:val="002E2568"/>
    <w:rsid w:val="002E3B03"/>
    <w:rsid w:val="002F15CE"/>
    <w:rsid w:val="002F18A7"/>
    <w:rsid w:val="002F1BF4"/>
    <w:rsid w:val="002F2390"/>
    <w:rsid w:val="002F3681"/>
    <w:rsid w:val="002F62A1"/>
    <w:rsid w:val="00301FF1"/>
    <w:rsid w:val="00302976"/>
    <w:rsid w:val="00305C52"/>
    <w:rsid w:val="0030695B"/>
    <w:rsid w:val="00306A23"/>
    <w:rsid w:val="00320CB2"/>
    <w:rsid w:val="00320D67"/>
    <w:rsid w:val="00321769"/>
    <w:rsid w:val="00323586"/>
    <w:rsid w:val="0032768E"/>
    <w:rsid w:val="0033102D"/>
    <w:rsid w:val="00333452"/>
    <w:rsid w:val="00333F30"/>
    <w:rsid w:val="00335091"/>
    <w:rsid w:val="00340C21"/>
    <w:rsid w:val="00341A78"/>
    <w:rsid w:val="00341F03"/>
    <w:rsid w:val="0034235A"/>
    <w:rsid w:val="00343DEF"/>
    <w:rsid w:val="003458FF"/>
    <w:rsid w:val="00347351"/>
    <w:rsid w:val="0035024B"/>
    <w:rsid w:val="003518A0"/>
    <w:rsid w:val="00352167"/>
    <w:rsid w:val="00353702"/>
    <w:rsid w:val="00355981"/>
    <w:rsid w:val="00360D00"/>
    <w:rsid w:val="0036377D"/>
    <w:rsid w:val="003662A8"/>
    <w:rsid w:val="00366FE2"/>
    <w:rsid w:val="0037172A"/>
    <w:rsid w:val="00376FC7"/>
    <w:rsid w:val="00380D8C"/>
    <w:rsid w:val="00387A44"/>
    <w:rsid w:val="003944E0"/>
    <w:rsid w:val="00394CE4"/>
    <w:rsid w:val="003950D8"/>
    <w:rsid w:val="0039776A"/>
    <w:rsid w:val="003A2EF2"/>
    <w:rsid w:val="003A7216"/>
    <w:rsid w:val="003B0FB8"/>
    <w:rsid w:val="003B31DA"/>
    <w:rsid w:val="003B348B"/>
    <w:rsid w:val="003B35D8"/>
    <w:rsid w:val="003B3C68"/>
    <w:rsid w:val="003C04AD"/>
    <w:rsid w:val="003C58D2"/>
    <w:rsid w:val="003D2CDF"/>
    <w:rsid w:val="003D39A5"/>
    <w:rsid w:val="003D404B"/>
    <w:rsid w:val="003D7FAB"/>
    <w:rsid w:val="003E05F7"/>
    <w:rsid w:val="003E1A63"/>
    <w:rsid w:val="003E1DF8"/>
    <w:rsid w:val="003E4DBD"/>
    <w:rsid w:val="003E5A81"/>
    <w:rsid w:val="003E5E82"/>
    <w:rsid w:val="003E7805"/>
    <w:rsid w:val="003F2E33"/>
    <w:rsid w:val="003F352A"/>
    <w:rsid w:val="003F510D"/>
    <w:rsid w:val="003F6ABE"/>
    <w:rsid w:val="00400C7F"/>
    <w:rsid w:val="0040153E"/>
    <w:rsid w:val="00404365"/>
    <w:rsid w:val="00404A74"/>
    <w:rsid w:val="00405BD1"/>
    <w:rsid w:val="00405ECB"/>
    <w:rsid w:val="00410658"/>
    <w:rsid w:val="00412422"/>
    <w:rsid w:val="00414E8D"/>
    <w:rsid w:val="00415D64"/>
    <w:rsid w:val="004173B9"/>
    <w:rsid w:val="00421741"/>
    <w:rsid w:val="00422B62"/>
    <w:rsid w:val="004242D5"/>
    <w:rsid w:val="0042541B"/>
    <w:rsid w:val="0042602C"/>
    <w:rsid w:val="00426B32"/>
    <w:rsid w:val="0043035A"/>
    <w:rsid w:val="00430DFF"/>
    <w:rsid w:val="00431D3C"/>
    <w:rsid w:val="00432DAB"/>
    <w:rsid w:val="00433209"/>
    <w:rsid w:val="004337E0"/>
    <w:rsid w:val="00435C73"/>
    <w:rsid w:val="00436014"/>
    <w:rsid w:val="00436DF3"/>
    <w:rsid w:val="0044065D"/>
    <w:rsid w:val="00442182"/>
    <w:rsid w:val="00447A29"/>
    <w:rsid w:val="004555EF"/>
    <w:rsid w:val="004561B3"/>
    <w:rsid w:val="004574B5"/>
    <w:rsid w:val="00463A5E"/>
    <w:rsid w:val="004642A2"/>
    <w:rsid w:val="00466D80"/>
    <w:rsid w:val="004718D7"/>
    <w:rsid w:val="0047452B"/>
    <w:rsid w:val="00474C64"/>
    <w:rsid w:val="004759E2"/>
    <w:rsid w:val="00481392"/>
    <w:rsid w:val="004936E8"/>
    <w:rsid w:val="00494317"/>
    <w:rsid w:val="0049496C"/>
    <w:rsid w:val="004949CF"/>
    <w:rsid w:val="0049682D"/>
    <w:rsid w:val="0049780C"/>
    <w:rsid w:val="004A2147"/>
    <w:rsid w:val="004A2315"/>
    <w:rsid w:val="004A4163"/>
    <w:rsid w:val="004A423E"/>
    <w:rsid w:val="004A55DF"/>
    <w:rsid w:val="004A665F"/>
    <w:rsid w:val="004A6FD2"/>
    <w:rsid w:val="004A7353"/>
    <w:rsid w:val="004B0969"/>
    <w:rsid w:val="004B555E"/>
    <w:rsid w:val="004B5AE9"/>
    <w:rsid w:val="004C0B41"/>
    <w:rsid w:val="004C1D13"/>
    <w:rsid w:val="004C1EDB"/>
    <w:rsid w:val="004C2093"/>
    <w:rsid w:val="004C73F9"/>
    <w:rsid w:val="004D59C9"/>
    <w:rsid w:val="004D5E9E"/>
    <w:rsid w:val="004D7C12"/>
    <w:rsid w:val="004E129A"/>
    <w:rsid w:val="004E25F4"/>
    <w:rsid w:val="004E5B6D"/>
    <w:rsid w:val="004E7498"/>
    <w:rsid w:val="004F15C1"/>
    <w:rsid w:val="004F2BD8"/>
    <w:rsid w:val="004F2C90"/>
    <w:rsid w:val="004F4581"/>
    <w:rsid w:val="004F740A"/>
    <w:rsid w:val="004F7792"/>
    <w:rsid w:val="00500A44"/>
    <w:rsid w:val="0050106A"/>
    <w:rsid w:val="00503967"/>
    <w:rsid w:val="00504528"/>
    <w:rsid w:val="00505D16"/>
    <w:rsid w:val="0050618A"/>
    <w:rsid w:val="00507EC2"/>
    <w:rsid w:val="005113AF"/>
    <w:rsid w:val="00511EF0"/>
    <w:rsid w:val="00514CC3"/>
    <w:rsid w:val="0052060B"/>
    <w:rsid w:val="00521117"/>
    <w:rsid w:val="00521122"/>
    <w:rsid w:val="005223C2"/>
    <w:rsid w:val="00522455"/>
    <w:rsid w:val="0052456A"/>
    <w:rsid w:val="00525B1C"/>
    <w:rsid w:val="00531564"/>
    <w:rsid w:val="0053224A"/>
    <w:rsid w:val="00532A1F"/>
    <w:rsid w:val="0053401D"/>
    <w:rsid w:val="005376D3"/>
    <w:rsid w:val="00540A7E"/>
    <w:rsid w:val="00542DA6"/>
    <w:rsid w:val="00544BBB"/>
    <w:rsid w:val="00545050"/>
    <w:rsid w:val="005454E5"/>
    <w:rsid w:val="00547B46"/>
    <w:rsid w:val="005508E7"/>
    <w:rsid w:val="00550B92"/>
    <w:rsid w:val="00553533"/>
    <w:rsid w:val="00555C57"/>
    <w:rsid w:val="00556094"/>
    <w:rsid w:val="0055754E"/>
    <w:rsid w:val="005609CA"/>
    <w:rsid w:val="00562585"/>
    <w:rsid w:val="005634E3"/>
    <w:rsid w:val="00563CB7"/>
    <w:rsid w:val="005658A4"/>
    <w:rsid w:val="005739D4"/>
    <w:rsid w:val="00577628"/>
    <w:rsid w:val="005821D8"/>
    <w:rsid w:val="00586C3E"/>
    <w:rsid w:val="00590937"/>
    <w:rsid w:val="00590F43"/>
    <w:rsid w:val="005911FF"/>
    <w:rsid w:val="00592E0D"/>
    <w:rsid w:val="00593463"/>
    <w:rsid w:val="005934AB"/>
    <w:rsid w:val="005949C6"/>
    <w:rsid w:val="0059561F"/>
    <w:rsid w:val="00597E2E"/>
    <w:rsid w:val="00597E64"/>
    <w:rsid w:val="00597F14"/>
    <w:rsid w:val="005A0CD8"/>
    <w:rsid w:val="005A2C57"/>
    <w:rsid w:val="005A5F92"/>
    <w:rsid w:val="005A6FDD"/>
    <w:rsid w:val="005A70B4"/>
    <w:rsid w:val="005A77A6"/>
    <w:rsid w:val="005A7FE5"/>
    <w:rsid w:val="005B1850"/>
    <w:rsid w:val="005B214B"/>
    <w:rsid w:val="005B2EAC"/>
    <w:rsid w:val="005B5BEB"/>
    <w:rsid w:val="005B7769"/>
    <w:rsid w:val="005C3233"/>
    <w:rsid w:val="005C5F77"/>
    <w:rsid w:val="005D2CEE"/>
    <w:rsid w:val="005E194B"/>
    <w:rsid w:val="005E1A15"/>
    <w:rsid w:val="005E2928"/>
    <w:rsid w:val="005E57FE"/>
    <w:rsid w:val="005E6E19"/>
    <w:rsid w:val="005F4C80"/>
    <w:rsid w:val="005F6276"/>
    <w:rsid w:val="005F6E01"/>
    <w:rsid w:val="0060232E"/>
    <w:rsid w:val="00602985"/>
    <w:rsid w:val="00602B0F"/>
    <w:rsid w:val="00604C55"/>
    <w:rsid w:val="00613076"/>
    <w:rsid w:val="00616237"/>
    <w:rsid w:val="00617B12"/>
    <w:rsid w:val="0062156F"/>
    <w:rsid w:val="006217BA"/>
    <w:rsid w:val="0062389D"/>
    <w:rsid w:val="00623DEE"/>
    <w:rsid w:val="006256D5"/>
    <w:rsid w:val="0063126A"/>
    <w:rsid w:val="00631A52"/>
    <w:rsid w:val="0063340B"/>
    <w:rsid w:val="00633931"/>
    <w:rsid w:val="00634819"/>
    <w:rsid w:val="00634F2B"/>
    <w:rsid w:val="0063731A"/>
    <w:rsid w:val="0063742B"/>
    <w:rsid w:val="0064199C"/>
    <w:rsid w:val="00642C63"/>
    <w:rsid w:val="00643A58"/>
    <w:rsid w:val="00643F7A"/>
    <w:rsid w:val="0064607D"/>
    <w:rsid w:val="006461A7"/>
    <w:rsid w:val="00650D16"/>
    <w:rsid w:val="00651329"/>
    <w:rsid w:val="00651717"/>
    <w:rsid w:val="00655090"/>
    <w:rsid w:val="00660D33"/>
    <w:rsid w:val="00666097"/>
    <w:rsid w:val="006716BD"/>
    <w:rsid w:val="00675129"/>
    <w:rsid w:val="006772E6"/>
    <w:rsid w:val="00682D7E"/>
    <w:rsid w:val="00686B5D"/>
    <w:rsid w:val="00693E67"/>
    <w:rsid w:val="00696278"/>
    <w:rsid w:val="006A0B07"/>
    <w:rsid w:val="006A1904"/>
    <w:rsid w:val="006A65B5"/>
    <w:rsid w:val="006B32C7"/>
    <w:rsid w:val="006C069F"/>
    <w:rsid w:val="006C293C"/>
    <w:rsid w:val="006C3EFC"/>
    <w:rsid w:val="006C485D"/>
    <w:rsid w:val="006C55E7"/>
    <w:rsid w:val="006C6B99"/>
    <w:rsid w:val="006D0D7D"/>
    <w:rsid w:val="006D1CBC"/>
    <w:rsid w:val="006D235B"/>
    <w:rsid w:val="006D306E"/>
    <w:rsid w:val="006D3583"/>
    <w:rsid w:val="006D73E2"/>
    <w:rsid w:val="006E059D"/>
    <w:rsid w:val="006F0983"/>
    <w:rsid w:val="006F45ED"/>
    <w:rsid w:val="006F56C3"/>
    <w:rsid w:val="006F5AD0"/>
    <w:rsid w:val="006F722B"/>
    <w:rsid w:val="00701F34"/>
    <w:rsid w:val="0070558F"/>
    <w:rsid w:val="007071E8"/>
    <w:rsid w:val="00710AE9"/>
    <w:rsid w:val="007124FA"/>
    <w:rsid w:val="007136C4"/>
    <w:rsid w:val="00713EE2"/>
    <w:rsid w:val="00715E52"/>
    <w:rsid w:val="00717674"/>
    <w:rsid w:val="00717DA1"/>
    <w:rsid w:val="00722DC5"/>
    <w:rsid w:val="00723832"/>
    <w:rsid w:val="007251ED"/>
    <w:rsid w:val="00727F64"/>
    <w:rsid w:val="00732519"/>
    <w:rsid w:val="00732624"/>
    <w:rsid w:val="007337CE"/>
    <w:rsid w:val="007369FC"/>
    <w:rsid w:val="00741323"/>
    <w:rsid w:val="0074271B"/>
    <w:rsid w:val="00742E92"/>
    <w:rsid w:val="00746ED2"/>
    <w:rsid w:val="007472EC"/>
    <w:rsid w:val="007561AA"/>
    <w:rsid w:val="007577E4"/>
    <w:rsid w:val="007578F7"/>
    <w:rsid w:val="0076063B"/>
    <w:rsid w:val="0076187A"/>
    <w:rsid w:val="00764C3F"/>
    <w:rsid w:val="0077030A"/>
    <w:rsid w:val="00771F06"/>
    <w:rsid w:val="00775494"/>
    <w:rsid w:val="00781355"/>
    <w:rsid w:val="00782B54"/>
    <w:rsid w:val="007869D7"/>
    <w:rsid w:val="00787847"/>
    <w:rsid w:val="0079409A"/>
    <w:rsid w:val="007967AC"/>
    <w:rsid w:val="00796865"/>
    <w:rsid w:val="007A0231"/>
    <w:rsid w:val="007A1ED3"/>
    <w:rsid w:val="007B2008"/>
    <w:rsid w:val="007B2A94"/>
    <w:rsid w:val="007B2C6D"/>
    <w:rsid w:val="007B41F2"/>
    <w:rsid w:val="007C36D7"/>
    <w:rsid w:val="007C716D"/>
    <w:rsid w:val="007C79FD"/>
    <w:rsid w:val="007C7F64"/>
    <w:rsid w:val="007D0EDA"/>
    <w:rsid w:val="007D2B34"/>
    <w:rsid w:val="007D400A"/>
    <w:rsid w:val="007D48FE"/>
    <w:rsid w:val="007D6DFF"/>
    <w:rsid w:val="007E2D25"/>
    <w:rsid w:val="007E3D5F"/>
    <w:rsid w:val="007E6C3A"/>
    <w:rsid w:val="007F0E28"/>
    <w:rsid w:val="007F3918"/>
    <w:rsid w:val="007F42F5"/>
    <w:rsid w:val="007F6FF9"/>
    <w:rsid w:val="007F7E68"/>
    <w:rsid w:val="00803092"/>
    <w:rsid w:val="0080450F"/>
    <w:rsid w:val="0080584B"/>
    <w:rsid w:val="00805DCC"/>
    <w:rsid w:val="00806AD6"/>
    <w:rsid w:val="00806CA9"/>
    <w:rsid w:val="0081117E"/>
    <w:rsid w:val="008117AF"/>
    <w:rsid w:val="00812FA1"/>
    <w:rsid w:val="008141BE"/>
    <w:rsid w:val="008145B3"/>
    <w:rsid w:val="00821645"/>
    <w:rsid w:val="00822746"/>
    <w:rsid w:val="00824E98"/>
    <w:rsid w:val="008266AF"/>
    <w:rsid w:val="00827C2C"/>
    <w:rsid w:val="008301E2"/>
    <w:rsid w:val="00832897"/>
    <w:rsid w:val="008372BC"/>
    <w:rsid w:val="00841F73"/>
    <w:rsid w:val="00844D2D"/>
    <w:rsid w:val="0084526F"/>
    <w:rsid w:val="00851F50"/>
    <w:rsid w:val="0085252B"/>
    <w:rsid w:val="00852FE7"/>
    <w:rsid w:val="008558FA"/>
    <w:rsid w:val="0085613F"/>
    <w:rsid w:val="00864085"/>
    <w:rsid w:val="008661DD"/>
    <w:rsid w:val="008665AB"/>
    <w:rsid w:val="00866A8C"/>
    <w:rsid w:val="00867C74"/>
    <w:rsid w:val="00867D9B"/>
    <w:rsid w:val="00867E69"/>
    <w:rsid w:val="00870429"/>
    <w:rsid w:val="00874A2D"/>
    <w:rsid w:val="00877A4A"/>
    <w:rsid w:val="00882478"/>
    <w:rsid w:val="0088396A"/>
    <w:rsid w:val="00885F99"/>
    <w:rsid w:val="0088786D"/>
    <w:rsid w:val="00890B2E"/>
    <w:rsid w:val="0089420B"/>
    <w:rsid w:val="00894FD6"/>
    <w:rsid w:val="00895880"/>
    <w:rsid w:val="008968F2"/>
    <w:rsid w:val="008A2F2D"/>
    <w:rsid w:val="008A5D85"/>
    <w:rsid w:val="008A60F1"/>
    <w:rsid w:val="008A6C28"/>
    <w:rsid w:val="008A7ADF"/>
    <w:rsid w:val="008B3A1A"/>
    <w:rsid w:val="008B6FC0"/>
    <w:rsid w:val="008B7BBA"/>
    <w:rsid w:val="008C22F0"/>
    <w:rsid w:val="008C31C9"/>
    <w:rsid w:val="008C4DE3"/>
    <w:rsid w:val="008C4E13"/>
    <w:rsid w:val="008C6636"/>
    <w:rsid w:val="008C6CE0"/>
    <w:rsid w:val="008C74F5"/>
    <w:rsid w:val="008C7C92"/>
    <w:rsid w:val="008C7EFD"/>
    <w:rsid w:val="008D3B93"/>
    <w:rsid w:val="008D64F6"/>
    <w:rsid w:val="008E1DBF"/>
    <w:rsid w:val="008E3704"/>
    <w:rsid w:val="008E5E9E"/>
    <w:rsid w:val="008E7E0F"/>
    <w:rsid w:val="008F2E9A"/>
    <w:rsid w:val="008F3AEB"/>
    <w:rsid w:val="008F4424"/>
    <w:rsid w:val="008F6CE0"/>
    <w:rsid w:val="0090135A"/>
    <w:rsid w:val="00903078"/>
    <w:rsid w:val="009043A8"/>
    <w:rsid w:val="0090670C"/>
    <w:rsid w:val="00906ACE"/>
    <w:rsid w:val="00914FFA"/>
    <w:rsid w:val="009163F7"/>
    <w:rsid w:val="0091687F"/>
    <w:rsid w:val="00920E60"/>
    <w:rsid w:val="00922C8C"/>
    <w:rsid w:val="0092339D"/>
    <w:rsid w:val="009248AE"/>
    <w:rsid w:val="0092573D"/>
    <w:rsid w:val="00934A67"/>
    <w:rsid w:val="00937E6E"/>
    <w:rsid w:val="00940649"/>
    <w:rsid w:val="00940807"/>
    <w:rsid w:val="00941242"/>
    <w:rsid w:val="00941A28"/>
    <w:rsid w:val="00942922"/>
    <w:rsid w:val="009436B7"/>
    <w:rsid w:val="00943DC6"/>
    <w:rsid w:val="00945BFB"/>
    <w:rsid w:val="009513AD"/>
    <w:rsid w:val="0095233F"/>
    <w:rsid w:val="00954C28"/>
    <w:rsid w:val="00961BFE"/>
    <w:rsid w:val="00961C27"/>
    <w:rsid w:val="00962123"/>
    <w:rsid w:val="00962596"/>
    <w:rsid w:val="009634CC"/>
    <w:rsid w:val="00963730"/>
    <w:rsid w:val="00965833"/>
    <w:rsid w:val="009658FA"/>
    <w:rsid w:val="00965B1B"/>
    <w:rsid w:val="00965DE0"/>
    <w:rsid w:val="00967B10"/>
    <w:rsid w:val="00967BB6"/>
    <w:rsid w:val="0097200F"/>
    <w:rsid w:val="00975735"/>
    <w:rsid w:val="009807C6"/>
    <w:rsid w:val="00990CCB"/>
    <w:rsid w:val="00991386"/>
    <w:rsid w:val="00995768"/>
    <w:rsid w:val="00996920"/>
    <w:rsid w:val="009A133F"/>
    <w:rsid w:val="009A20AF"/>
    <w:rsid w:val="009A79B3"/>
    <w:rsid w:val="009B58C3"/>
    <w:rsid w:val="009B64E4"/>
    <w:rsid w:val="009C1A88"/>
    <w:rsid w:val="009C37A9"/>
    <w:rsid w:val="009C4141"/>
    <w:rsid w:val="009C4C9A"/>
    <w:rsid w:val="009C5547"/>
    <w:rsid w:val="009C6C35"/>
    <w:rsid w:val="009D233F"/>
    <w:rsid w:val="009D2536"/>
    <w:rsid w:val="009D2A64"/>
    <w:rsid w:val="009D3394"/>
    <w:rsid w:val="009D5EA0"/>
    <w:rsid w:val="009D75AB"/>
    <w:rsid w:val="009E1FD3"/>
    <w:rsid w:val="009E7BEA"/>
    <w:rsid w:val="009F0BDF"/>
    <w:rsid w:val="009F2889"/>
    <w:rsid w:val="009F28B0"/>
    <w:rsid w:val="009F2C12"/>
    <w:rsid w:val="009F336C"/>
    <w:rsid w:val="00A0225E"/>
    <w:rsid w:val="00A03E2A"/>
    <w:rsid w:val="00A13365"/>
    <w:rsid w:val="00A1474C"/>
    <w:rsid w:val="00A24CBC"/>
    <w:rsid w:val="00A25126"/>
    <w:rsid w:val="00A25288"/>
    <w:rsid w:val="00A2711A"/>
    <w:rsid w:val="00A272C8"/>
    <w:rsid w:val="00A27703"/>
    <w:rsid w:val="00A277BD"/>
    <w:rsid w:val="00A31123"/>
    <w:rsid w:val="00A3306E"/>
    <w:rsid w:val="00A418AA"/>
    <w:rsid w:val="00A4275B"/>
    <w:rsid w:val="00A44AE1"/>
    <w:rsid w:val="00A44C6F"/>
    <w:rsid w:val="00A460FE"/>
    <w:rsid w:val="00A51A93"/>
    <w:rsid w:val="00A61FFA"/>
    <w:rsid w:val="00A622D6"/>
    <w:rsid w:val="00A62ADA"/>
    <w:rsid w:val="00A6495D"/>
    <w:rsid w:val="00A64ADC"/>
    <w:rsid w:val="00A6740C"/>
    <w:rsid w:val="00A70BA7"/>
    <w:rsid w:val="00A765FA"/>
    <w:rsid w:val="00A7701B"/>
    <w:rsid w:val="00A773F4"/>
    <w:rsid w:val="00A803A9"/>
    <w:rsid w:val="00A855D0"/>
    <w:rsid w:val="00A85E5F"/>
    <w:rsid w:val="00A87084"/>
    <w:rsid w:val="00A92B2B"/>
    <w:rsid w:val="00A95A45"/>
    <w:rsid w:val="00A95C7A"/>
    <w:rsid w:val="00A95FF7"/>
    <w:rsid w:val="00AA4CDE"/>
    <w:rsid w:val="00AA5107"/>
    <w:rsid w:val="00AB47AB"/>
    <w:rsid w:val="00AC0E4F"/>
    <w:rsid w:val="00AD2C52"/>
    <w:rsid w:val="00AD6CCD"/>
    <w:rsid w:val="00AE3E35"/>
    <w:rsid w:val="00AE476A"/>
    <w:rsid w:val="00AE5EDB"/>
    <w:rsid w:val="00AE7D8E"/>
    <w:rsid w:val="00AF2434"/>
    <w:rsid w:val="00AF5066"/>
    <w:rsid w:val="00AF5326"/>
    <w:rsid w:val="00B019E3"/>
    <w:rsid w:val="00B03A15"/>
    <w:rsid w:val="00B03ED1"/>
    <w:rsid w:val="00B15964"/>
    <w:rsid w:val="00B16934"/>
    <w:rsid w:val="00B2015C"/>
    <w:rsid w:val="00B2553F"/>
    <w:rsid w:val="00B25E03"/>
    <w:rsid w:val="00B26518"/>
    <w:rsid w:val="00B3331B"/>
    <w:rsid w:val="00B343E9"/>
    <w:rsid w:val="00B34B9E"/>
    <w:rsid w:val="00B366DF"/>
    <w:rsid w:val="00B418BB"/>
    <w:rsid w:val="00B430E3"/>
    <w:rsid w:val="00B4327E"/>
    <w:rsid w:val="00B44DE8"/>
    <w:rsid w:val="00B46EA7"/>
    <w:rsid w:val="00B474DA"/>
    <w:rsid w:val="00B476C6"/>
    <w:rsid w:val="00B51327"/>
    <w:rsid w:val="00B54A8B"/>
    <w:rsid w:val="00B64A9F"/>
    <w:rsid w:val="00B663B0"/>
    <w:rsid w:val="00B708E2"/>
    <w:rsid w:val="00B70CBF"/>
    <w:rsid w:val="00B70EE0"/>
    <w:rsid w:val="00B738DD"/>
    <w:rsid w:val="00B73BDA"/>
    <w:rsid w:val="00B836F8"/>
    <w:rsid w:val="00B848A8"/>
    <w:rsid w:val="00B85368"/>
    <w:rsid w:val="00B86D19"/>
    <w:rsid w:val="00B92D37"/>
    <w:rsid w:val="00B93393"/>
    <w:rsid w:val="00B94611"/>
    <w:rsid w:val="00B9678F"/>
    <w:rsid w:val="00BA2AC0"/>
    <w:rsid w:val="00BA53E4"/>
    <w:rsid w:val="00BA5CAE"/>
    <w:rsid w:val="00BB2E7B"/>
    <w:rsid w:val="00BB4158"/>
    <w:rsid w:val="00BB6A12"/>
    <w:rsid w:val="00BC2FCE"/>
    <w:rsid w:val="00BC59A1"/>
    <w:rsid w:val="00BD08E1"/>
    <w:rsid w:val="00BD68A0"/>
    <w:rsid w:val="00BD6B38"/>
    <w:rsid w:val="00BE1AB3"/>
    <w:rsid w:val="00BE2114"/>
    <w:rsid w:val="00BE2671"/>
    <w:rsid w:val="00BE39AA"/>
    <w:rsid w:val="00BF4C33"/>
    <w:rsid w:val="00BF5645"/>
    <w:rsid w:val="00BF6CC2"/>
    <w:rsid w:val="00C00B57"/>
    <w:rsid w:val="00C0357A"/>
    <w:rsid w:val="00C06354"/>
    <w:rsid w:val="00C1081E"/>
    <w:rsid w:val="00C10EE3"/>
    <w:rsid w:val="00C110F1"/>
    <w:rsid w:val="00C14A5E"/>
    <w:rsid w:val="00C15602"/>
    <w:rsid w:val="00C22BB0"/>
    <w:rsid w:val="00C23453"/>
    <w:rsid w:val="00C23DFB"/>
    <w:rsid w:val="00C250CB"/>
    <w:rsid w:val="00C26BD3"/>
    <w:rsid w:val="00C31A5E"/>
    <w:rsid w:val="00C33123"/>
    <w:rsid w:val="00C3474F"/>
    <w:rsid w:val="00C35BDB"/>
    <w:rsid w:val="00C4126E"/>
    <w:rsid w:val="00C41C65"/>
    <w:rsid w:val="00C42EC8"/>
    <w:rsid w:val="00C46D24"/>
    <w:rsid w:val="00C47903"/>
    <w:rsid w:val="00C5020A"/>
    <w:rsid w:val="00C50B25"/>
    <w:rsid w:val="00C514A4"/>
    <w:rsid w:val="00C51A82"/>
    <w:rsid w:val="00C5335F"/>
    <w:rsid w:val="00C533DE"/>
    <w:rsid w:val="00C565A7"/>
    <w:rsid w:val="00C56825"/>
    <w:rsid w:val="00C570ED"/>
    <w:rsid w:val="00C7064C"/>
    <w:rsid w:val="00C72239"/>
    <w:rsid w:val="00C726EC"/>
    <w:rsid w:val="00C73C7B"/>
    <w:rsid w:val="00C74D84"/>
    <w:rsid w:val="00C753B6"/>
    <w:rsid w:val="00C82043"/>
    <w:rsid w:val="00C8274C"/>
    <w:rsid w:val="00C82E80"/>
    <w:rsid w:val="00C86A51"/>
    <w:rsid w:val="00C87774"/>
    <w:rsid w:val="00C90DCF"/>
    <w:rsid w:val="00C979D4"/>
    <w:rsid w:val="00CA3AA5"/>
    <w:rsid w:val="00CA7E57"/>
    <w:rsid w:val="00CB12D0"/>
    <w:rsid w:val="00CB5C2B"/>
    <w:rsid w:val="00CB5C9E"/>
    <w:rsid w:val="00CB77B3"/>
    <w:rsid w:val="00CC25C0"/>
    <w:rsid w:val="00CC406F"/>
    <w:rsid w:val="00CC7314"/>
    <w:rsid w:val="00CD4BCD"/>
    <w:rsid w:val="00CD598D"/>
    <w:rsid w:val="00CD714E"/>
    <w:rsid w:val="00CE057E"/>
    <w:rsid w:val="00CE1F95"/>
    <w:rsid w:val="00CE37BD"/>
    <w:rsid w:val="00CE41CD"/>
    <w:rsid w:val="00CE4490"/>
    <w:rsid w:val="00CE4922"/>
    <w:rsid w:val="00CF0B7A"/>
    <w:rsid w:val="00CF1368"/>
    <w:rsid w:val="00CF545E"/>
    <w:rsid w:val="00D007D1"/>
    <w:rsid w:val="00D00BB2"/>
    <w:rsid w:val="00D01C1F"/>
    <w:rsid w:val="00D01C54"/>
    <w:rsid w:val="00D04E90"/>
    <w:rsid w:val="00D10D87"/>
    <w:rsid w:val="00D134FC"/>
    <w:rsid w:val="00D13E39"/>
    <w:rsid w:val="00D14477"/>
    <w:rsid w:val="00D14CDD"/>
    <w:rsid w:val="00D156CB"/>
    <w:rsid w:val="00D15860"/>
    <w:rsid w:val="00D23005"/>
    <w:rsid w:val="00D24D83"/>
    <w:rsid w:val="00D26092"/>
    <w:rsid w:val="00D274A8"/>
    <w:rsid w:val="00D3140D"/>
    <w:rsid w:val="00D331EF"/>
    <w:rsid w:val="00D346BB"/>
    <w:rsid w:val="00D36C4F"/>
    <w:rsid w:val="00D376F2"/>
    <w:rsid w:val="00D40557"/>
    <w:rsid w:val="00D412A9"/>
    <w:rsid w:val="00D41A46"/>
    <w:rsid w:val="00D4634B"/>
    <w:rsid w:val="00D47ADE"/>
    <w:rsid w:val="00D5018D"/>
    <w:rsid w:val="00D519D1"/>
    <w:rsid w:val="00D51D93"/>
    <w:rsid w:val="00D52B12"/>
    <w:rsid w:val="00D552D0"/>
    <w:rsid w:val="00D56D02"/>
    <w:rsid w:val="00D57730"/>
    <w:rsid w:val="00D64838"/>
    <w:rsid w:val="00D67536"/>
    <w:rsid w:val="00D7600C"/>
    <w:rsid w:val="00D81991"/>
    <w:rsid w:val="00D85445"/>
    <w:rsid w:val="00D859B0"/>
    <w:rsid w:val="00D86B3E"/>
    <w:rsid w:val="00D9015B"/>
    <w:rsid w:val="00D939D7"/>
    <w:rsid w:val="00D94CDF"/>
    <w:rsid w:val="00D9514E"/>
    <w:rsid w:val="00D972C7"/>
    <w:rsid w:val="00DA0373"/>
    <w:rsid w:val="00DA40E1"/>
    <w:rsid w:val="00DA420B"/>
    <w:rsid w:val="00DA4B09"/>
    <w:rsid w:val="00DA6793"/>
    <w:rsid w:val="00DA76C0"/>
    <w:rsid w:val="00DB330F"/>
    <w:rsid w:val="00DB42D0"/>
    <w:rsid w:val="00DB4C31"/>
    <w:rsid w:val="00DB5D7F"/>
    <w:rsid w:val="00DB7E9F"/>
    <w:rsid w:val="00DC0446"/>
    <w:rsid w:val="00DC086B"/>
    <w:rsid w:val="00DC1AAC"/>
    <w:rsid w:val="00DC395A"/>
    <w:rsid w:val="00DC4131"/>
    <w:rsid w:val="00DC6C32"/>
    <w:rsid w:val="00DD03BD"/>
    <w:rsid w:val="00DD2D89"/>
    <w:rsid w:val="00DD473F"/>
    <w:rsid w:val="00DD693D"/>
    <w:rsid w:val="00DD7EC7"/>
    <w:rsid w:val="00DE208D"/>
    <w:rsid w:val="00DE34C5"/>
    <w:rsid w:val="00DE4068"/>
    <w:rsid w:val="00DE738D"/>
    <w:rsid w:val="00DF1578"/>
    <w:rsid w:val="00DF3A0B"/>
    <w:rsid w:val="00DF3FFC"/>
    <w:rsid w:val="00DF404D"/>
    <w:rsid w:val="00DF4EF4"/>
    <w:rsid w:val="00DF5904"/>
    <w:rsid w:val="00E00924"/>
    <w:rsid w:val="00E015C7"/>
    <w:rsid w:val="00E05DD5"/>
    <w:rsid w:val="00E0650F"/>
    <w:rsid w:val="00E06A2C"/>
    <w:rsid w:val="00E124FD"/>
    <w:rsid w:val="00E15FEF"/>
    <w:rsid w:val="00E17A91"/>
    <w:rsid w:val="00E20645"/>
    <w:rsid w:val="00E21382"/>
    <w:rsid w:val="00E220A5"/>
    <w:rsid w:val="00E242A5"/>
    <w:rsid w:val="00E24357"/>
    <w:rsid w:val="00E25CD3"/>
    <w:rsid w:val="00E2603A"/>
    <w:rsid w:val="00E31273"/>
    <w:rsid w:val="00E32DD2"/>
    <w:rsid w:val="00E36B8A"/>
    <w:rsid w:val="00E40C05"/>
    <w:rsid w:val="00E40EF7"/>
    <w:rsid w:val="00E41353"/>
    <w:rsid w:val="00E4157E"/>
    <w:rsid w:val="00E42A53"/>
    <w:rsid w:val="00E515D8"/>
    <w:rsid w:val="00E5243D"/>
    <w:rsid w:val="00E5505B"/>
    <w:rsid w:val="00E556F9"/>
    <w:rsid w:val="00E569B7"/>
    <w:rsid w:val="00E61683"/>
    <w:rsid w:val="00E61F2A"/>
    <w:rsid w:val="00E634B6"/>
    <w:rsid w:val="00E64875"/>
    <w:rsid w:val="00E6564D"/>
    <w:rsid w:val="00E7061D"/>
    <w:rsid w:val="00E71B2F"/>
    <w:rsid w:val="00E76394"/>
    <w:rsid w:val="00E77EF0"/>
    <w:rsid w:val="00E8467D"/>
    <w:rsid w:val="00E866FB"/>
    <w:rsid w:val="00E86B6D"/>
    <w:rsid w:val="00E909B1"/>
    <w:rsid w:val="00E9119D"/>
    <w:rsid w:val="00E911EF"/>
    <w:rsid w:val="00E9188B"/>
    <w:rsid w:val="00E93AB4"/>
    <w:rsid w:val="00EA28FE"/>
    <w:rsid w:val="00EA32F1"/>
    <w:rsid w:val="00EA4457"/>
    <w:rsid w:val="00EA52FA"/>
    <w:rsid w:val="00EA5BFC"/>
    <w:rsid w:val="00EA737D"/>
    <w:rsid w:val="00EB1B39"/>
    <w:rsid w:val="00EB2E12"/>
    <w:rsid w:val="00EB4E8F"/>
    <w:rsid w:val="00EB6680"/>
    <w:rsid w:val="00EC27EB"/>
    <w:rsid w:val="00EC417F"/>
    <w:rsid w:val="00EC57EA"/>
    <w:rsid w:val="00ED138E"/>
    <w:rsid w:val="00ED222E"/>
    <w:rsid w:val="00ED35B9"/>
    <w:rsid w:val="00ED46B2"/>
    <w:rsid w:val="00ED5A50"/>
    <w:rsid w:val="00ED74F9"/>
    <w:rsid w:val="00EE1375"/>
    <w:rsid w:val="00EE40C7"/>
    <w:rsid w:val="00EE694B"/>
    <w:rsid w:val="00EF061B"/>
    <w:rsid w:val="00EF242E"/>
    <w:rsid w:val="00EF2FB8"/>
    <w:rsid w:val="00EF5502"/>
    <w:rsid w:val="00F0053B"/>
    <w:rsid w:val="00F01486"/>
    <w:rsid w:val="00F017D7"/>
    <w:rsid w:val="00F05A38"/>
    <w:rsid w:val="00F05CE7"/>
    <w:rsid w:val="00F10AB4"/>
    <w:rsid w:val="00F10BA2"/>
    <w:rsid w:val="00F10E87"/>
    <w:rsid w:val="00F1293E"/>
    <w:rsid w:val="00F12A09"/>
    <w:rsid w:val="00F143A2"/>
    <w:rsid w:val="00F1531B"/>
    <w:rsid w:val="00F16236"/>
    <w:rsid w:val="00F21ABA"/>
    <w:rsid w:val="00F22075"/>
    <w:rsid w:val="00F23598"/>
    <w:rsid w:val="00F24C49"/>
    <w:rsid w:val="00F25B44"/>
    <w:rsid w:val="00F25C9D"/>
    <w:rsid w:val="00F3139C"/>
    <w:rsid w:val="00F32F52"/>
    <w:rsid w:val="00F330FB"/>
    <w:rsid w:val="00F339F4"/>
    <w:rsid w:val="00F35F3B"/>
    <w:rsid w:val="00F369C0"/>
    <w:rsid w:val="00F37F7B"/>
    <w:rsid w:val="00F4006A"/>
    <w:rsid w:val="00F40A7C"/>
    <w:rsid w:val="00F416E3"/>
    <w:rsid w:val="00F46902"/>
    <w:rsid w:val="00F478D7"/>
    <w:rsid w:val="00F501A5"/>
    <w:rsid w:val="00F50D95"/>
    <w:rsid w:val="00F53158"/>
    <w:rsid w:val="00F542A3"/>
    <w:rsid w:val="00F56CE4"/>
    <w:rsid w:val="00F577E5"/>
    <w:rsid w:val="00F60653"/>
    <w:rsid w:val="00F60B2B"/>
    <w:rsid w:val="00F63A67"/>
    <w:rsid w:val="00F64309"/>
    <w:rsid w:val="00F65F66"/>
    <w:rsid w:val="00F70E0E"/>
    <w:rsid w:val="00F713DB"/>
    <w:rsid w:val="00F739F6"/>
    <w:rsid w:val="00F73D9D"/>
    <w:rsid w:val="00F74D60"/>
    <w:rsid w:val="00F7562D"/>
    <w:rsid w:val="00F82784"/>
    <w:rsid w:val="00F84D63"/>
    <w:rsid w:val="00F8640B"/>
    <w:rsid w:val="00F90C4A"/>
    <w:rsid w:val="00F90F9F"/>
    <w:rsid w:val="00F9292E"/>
    <w:rsid w:val="00F937F5"/>
    <w:rsid w:val="00F94669"/>
    <w:rsid w:val="00FA01CE"/>
    <w:rsid w:val="00FA2A7D"/>
    <w:rsid w:val="00FA6B6F"/>
    <w:rsid w:val="00FA7068"/>
    <w:rsid w:val="00FB1658"/>
    <w:rsid w:val="00FB1986"/>
    <w:rsid w:val="00FB24C0"/>
    <w:rsid w:val="00FB42CA"/>
    <w:rsid w:val="00FB61CC"/>
    <w:rsid w:val="00FC005F"/>
    <w:rsid w:val="00FC096C"/>
    <w:rsid w:val="00FC24E7"/>
    <w:rsid w:val="00FC3DD1"/>
    <w:rsid w:val="00FC61DE"/>
    <w:rsid w:val="00FC71D5"/>
    <w:rsid w:val="00FC76CC"/>
    <w:rsid w:val="00FC7BC5"/>
    <w:rsid w:val="00FD0255"/>
    <w:rsid w:val="00FD3445"/>
    <w:rsid w:val="00FD49B0"/>
    <w:rsid w:val="00FD7707"/>
    <w:rsid w:val="00FE05E8"/>
    <w:rsid w:val="00FE07E3"/>
    <w:rsid w:val="00FE4284"/>
    <w:rsid w:val="00FE557A"/>
    <w:rsid w:val="00FF0C52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4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C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C4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0C4A"/>
    <w:pPr>
      <w:ind w:left="720"/>
      <w:contextualSpacing/>
    </w:pPr>
  </w:style>
  <w:style w:type="paragraph" w:styleId="a6">
    <w:name w:val="Normal (Web)"/>
    <w:basedOn w:val="a"/>
    <w:rsid w:val="000429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978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780C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978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780C"/>
    <w:rPr>
      <w:rFonts w:ascii="Calibri" w:eastAsia="Calibri" w:hAnsi="Calibri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9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4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C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C4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0C4A"/>
    <w:pPr>
      <w:ind w:left="720"/>
      <w:contextualSpacing/>
    </w:pPr>
  </w:style>
  <w:style w:type="paragraph" w:styleId="a6">
    <w:name w:val="Normal (Web)"/>
    <w:basedOn w:val="a"/>
    <w:rsid w:val="000429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978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780C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978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780C"/>
    <w:rPr>
      <w:rFonts w:ascii="Calibri" w:eastAsia="Calibri" w:hAnsi="Calibri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9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32</Pages>
  <Words>13880</Words>
  <Characters>79118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2016-11-24T13:40:00Z</dcterms:created>
  <dcterms:modified xsi:type="dcterms:W3CDTF">2017-01-15T19:20:00Z</dcterms:modified>
</cp:coreProperties>
</file>