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11" w:rsidRPr="001B2850" w:rsidRDefault="00314A7E" w:rsidP="001B2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850">
        <w:rPr>
          <w:rFonts w:ascii="Times New Roman" w:hAnsi="Times New Roman" w:cs="Times New Roman"/>
          <w:b/>
          <w:sz w:val="28"/>
          <w:szCs w:val="28"/>
        </w:rPr>
        <w:t>Тематические недели работы с родителями и детьми группы «Колокольчики»</w:t>
      </w:r>
    </w:p>
    <w:p w:rsidR="00314A7E" w:rsidRPr="008639E7" w:rsidRDefault="00314A7E">
      <w:pPr>
        <w:rPr>
          <w:rFonts w:ascii="Times New Roman" w:hAnsi="Times New Roman" w:cs="Times New Roman"/>
          <w:b/>
          <w:sz w:val="28"/>
          <w:szCs w:val="28"/>
        </w:rPr>
      </w:pPr>
      <w:r w:rsidRPr="008639E7">
        <w:rPr>
          <w:rFonts w:ascii="Times New Roman" w:hAnsi="Times New Roman" w:cs="Times New Roman"/>
          <w:b/>
          <w:sz w:val="28"/>
          <w:szCs w:val="28"/>
        </w:rPr>
        <w:t>1 – 2 неделя сентября: диагностика детей</w:t>
      </w:r>
    </w:p>
    <w:p w:rsidR="0078788B" w:rsidRDefault="00314A7E" w:rsidP="0078788B">
      <w:pPr>
        <w:rPr>
          <w:rFonts w:ascii="Times New Roman" w:hAnsi="Times New Roman" w:cs="Times New Roman"/>
          <w:b/>
          <w:sz w:val="28"/>
          <w:szCs w:val="28"/>
        </w:rPr>
      </w:pPr>
      <w:r w:rsidRPr="008639E7">
        <w:rPr>
          <w:rFonts w:ascii="Times New Roman" w:hAnsi="Times New Roman" w:cs="Times New Roman"/>
          <w:b/>
          <w:sz w:val="28"/>
          <w:szCs w:val="28"/>
        </w:rPr>
        <w:t>3 неделя: «Детский сад»</w:t>
      </w:r>
    </w:p>
    <w:p w:rsidR="008639E7" w:rsidRPr="0078788B" w:rsidRDefault="008639E7" w:rsidP="0078788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639E7">
        <w:rPr>
          <w:rStyle w:val="a5"/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8639E7">
        <w:rPr>
          <w:rStyle w:val="a5"/>
          <w:rFonts w:ascii="Times New Roman" w:hAnsi="Times New Roman" w:cs="Times New Roman"/>
          <w:sz w:val="28"/>
          <w:szCs w:val="28"/>
        </w:rPr>
        <w:t>- образовательные</w:t>
      </w:r>
      <w:proofErr w:type="gramEnd"/>
      <w:r w:rsidRPr="008639E7">
        <w:rPr>
          <w:rStyle w:val="a5"/>
          <w:rFonts w:ascii="Times New Roman" w:hAnsi="Times New Roman" w:cs="Times New Roman"/>
          <w:sz w:val="28"/>
          <w:szCs w:val="28"/>
        </w:rPr>
        <w:t xml:space="preserve"> цели: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8639E7">
        <w:rPr>
          <w:sz w:val="28"/>
          <w:szCs w:val="28"/>
        </w:rPr>
        <w:t xml:space="preserve">- обучать умению согласовывать существительные с притяжательными местоимениями: </w:t>
      </w:r>
      <w:proofErr w:type="gramStart"/>
      <w:r w:rsidRPr="008639E7">
        <w:rPr>
          <w:sz w:val="28"/>
          <w:szCs w:val="28"/>
        </w:rPr>
        <w:t>мой</w:t>
      </w:r>
      <w:proofErr w:type="gramEnd"/>
      <w:r w:rsidRPr="008639E7">
        <w:rPr>
          <w:sz w:val="28"/>
          <w:szCs w:val="28"/>
        </w:rPr>
        <w:t>, моя.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r w:rsidRPr="008639E7">
        <w:rPr>
          <w:rStyle w:val="a5"/>
          <w:sz w:val="28"/>
          <w:szCs w:val="28"/>
        </w:rPr>
        <w:t>Коррекционн</w:t>
      </w:r>
      <w:proofErr w:type="gramStart"/>
      <w:r w:rsidRPr="008639E7">
        <w:rPr>
          <w:rStyle w:val="a5"/>
          <w:sz w:val="28"/>
          <w:szCs w:val="28"/>
        </w:rPr>
        <w:t>о</w:t>
      </w:r>
      <w:proofErr w:type="spellEnd"/>
      <w:r w:rsidRPr="008639E7">
        <w:rPr>
          <w:rStyle w:val="a5"/>
          <w:sz w:val="28"/>
          <w:szCs w:val="28"/>
        </w:rPr>
        <w:t>-</w:t>
      </w:r>
      <w:proofErr w:type="gramEnd"/>
      <w:r w:rsidRPr="008639E7">
        <w:rPr>
          <w:rStyle w:val="a5"/>
          <w:sz w:val="28"/>
          <w:szCs w:val="28"/>
        </w:rPr>
        <w:t xml:space="preserve"> развивающие цели: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8639E7">
        <w:rPr>
          <w:sz w:val="28"/>
          <w:szCs w:val="28"/>
        </w:rPr>
        <w:t>- отрабатывать падежные окончания имен существительных ед. числа.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8639E7">
        <w:rPr>
          <w:sz w:val="28"/>
          <w:szCs w:val="28"/>
        </w:rPr>
        <w:t>- закреплять, активизировать и расширять знания детей по теме.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8639E7">
        <w:rPr>
          <w:sz w:val="28"/>
          <w:szCs w:val="28"/>
        </w:rPr>
        <w:t>- расширять и активизировать словарь глаголов.</w:t>
      </w:r>
    </w:p>
    <w:p w:rsidR="008639E7" w:rsidRPr="008639E7" w:rsidRDefault="008639E7" w:rsidP="008639E7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8639E7">
        <w:rPr>
          <w:rStyle w:val="a5"/>
          <w:sz w:val="28"/>
          <w:szCs w:val="28"/>
        </w:rPr>
        <w:t>Коррекционно</w:t>
      </w:r>
      <w:proofErr w:type="spellEnd"/>
      <w:r w:rsidRPr="008639E7">
        <w:rPr>
          <w:rStyle w:val="a5"/>
          <w:sz w:val="28"/>
          <w:szCs w:val="28"/>
        </w:rPr>
        <w:t>- воспитательная</w:t>
      </w:r>
      <w:proofErr w:type="gramEnd"/>
      <w:r w:rsidRPr="008639E7">
        <w:rPr>
          <w:rStyle w:val="a5"/>
          <w:sz w:val="28"/>
          <w:szCs w:val="28"/>
        </w:rPr>
        <w:t>:</w:t>
      </w:r>
    </w:p>
    <w:p w:rsidR="008639E7" w:rsidRDefault="008639E7" w:rsidP="008639E7">
      <w:pPr>
        <w:pStyle w:val="a7"/>
        <w:rPr>
          <w:rFonts w:ascii="Times New Roman" w:hAnsi="Times New Roman" w:cs="Times New Roman"/>
          <w:sz w:val="28"/>
          <w:szCs w:val="28"/>
        </w:rPr>
      </w:pPr>
      <w:r w:rsidRPr="008639E7">
        <w:rPr>
          <w:rFonts w:ascii="Times New Roman" w:hAnsi="Times New Roman" w:cs="Times New Roman"/>
          <w:sz w:val="28"/>
          <w:szCs w:val="28"/>
        </w:rPr>
        <w:t>- воспитывать интерес детей к слову и умение работать индивидуально.</w:t>
      </w:r>
    </w:p>
    <w:p w:rsidR="008639E7" w:rsidRPr="008639E7" w:rsidRDefault="008639E7" w:rsidP="008639E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4A7E" w:rsidRPr="00314A7E" w:rsidRDefault="00314A7E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A7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«Правила для дежурных» Цель: </w:t>
      </w:r>
      <w:r w:rsidRPr="00314A7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314A7E" w:rsidRPr="00314A7E" w:rsidRDefault="00314A7E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A7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Беседа, анализ ситуаций «Этикет в детском саду» Цель</w:t>
      </w:r>
      <w:r w:rsidRPr="00314A7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:rsidR="00314A7E" w:rsidRPr="00314A7E" w:rsidRDefault="00314A7E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A7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«Вместе тесно, а врозь скучно» Цель</w:t>
      </w:r>
      <w:r w:rsidRPr="00314A7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рассказать детям,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314A7E" w:rsidRPr="00314A7E" w:rsidRDefault="00314A7E">
      <w:pP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A7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«Мы едем в общественном транспорте» Цель:</w:t>
      </w:r>
      <w:r w:rsidRPr="00314A7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 основы безопасного поведения, рассмотреть с детьми 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 сверстникам.</w:t>
      </w:r>
    </w:p>
    <w:p w:rsidR="00314A7E" w:rsidRDefault="00314A7E">
      <w:pPr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A7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о правилах поведения за столом. Цель: </w:t>
      </w:r>
      <w:r w:rsidRPr="00314A7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Предложить детям вспомнить важнейшие правила поведения за столом, изобразить их при </w:t>
      </w:r>
      <w:r w:rsidRPr="00314A7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помощи символов (кушать, не торопясь, тщательно пережевывать пищу; помнить, что все неприятности происходят из-за спешки или из-за баловства; за едой нельзя разговаривать, смеяться; нужно убирать за собой и т.д.). Учить детей соблюдать правила во время приема пищи.</w:t>
      </w:r>
    </w:p>
    <w:p w:rsidR="00314A7E" w:rsidRPr="00314A7E" w:rsidRDefault="00314A7E" w:rsidP="00314A7E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</w:t>
      </w:r>
      <w:r w:rsidR="006C4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юдение за сезонными изменениями</w:t>
      </w:r>
    </w:p>
    <w:p w:rsidR="00314A7E" w:rsidRPr="00314A7E" w:rsidRDefault="00314A7E" w:rsidP="00314A7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14A7E" w:rsidRPr="00314A7E" w:rsidRDefault="00314A7E" w:rsidP="00314A7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понятия о смене времен года;</w:t>
      </w:r>
    </w:p>
    <w:p w:rsidR="00314A7E" w:rsidRPr="00314A7E" w:rsidRDefault="00314A7E" w:rsidP="00314A7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уточнять представления об особенностях каждого сезона.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Тема: Дары осени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Закреплять представления</w:t>
      </w:r>
      <w:r w:rsidRPr="006C4620">
        <w:rPr>
          <w:color w:val="000000"/>
          <w:sz w:val="28"/>
          <w:szCs w:val="28"/>
        </w:rPr>
        <w:t xml:space="preserve"> детей о том, что осенью созревают овощи, фрукты, люди собирают урожай и сберегают его для употребления зимой.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Наблюдение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В народе осень называют «щедрой» именно потому, что она приносит богатый урожай.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Какие овощи собирают? Какие фрукты и ягоды созревают? Выращенный урожай осенью собирают и стараются сберечь на зиму, потому что овощи и фрукты содержат много витаминов и их употребление зимой полезно.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Как сохраняют овощи и фрукты?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Тема: Сентябрьские паутинки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Показать детям паучков, рассказать, как они приспособились к условиям существования, обосновать их пользу в природе.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Наблюдение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Вы заметили, что осенью появляется много паучков? Они расселяются, перелетая на паутинках: ищут место повыше. Для этого поднимают брюшко и выпускают нитку паутинки. Струя теплого воздуха подхватывает довольно длинную нить и таким образом переносит паучка. После приземления паучок прячется под листья или сухую траву и засыпает там до весны. А паутинки летают над полями, садами - и блестят под лучами солнца. Это время называют «бабье лето», потому что это последние теплые осенние дни.</w:t>
      </w:r>
    </w:p>
    <w:p w:rsid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Словарь.</w:t>
      </w:r>
      <w:r w:rsidRPr="006C4620">
        <w:rPr>
          <w:color w:val="000000"/>
          <w:sz w:val="28"/>
          <w:szCs w:val="28"/>
        </w:rPr>
        <w:t> Паук, паучок, паутинка.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Тема: Птицы улетают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Обратить внимание детей на то, что осенью птицы собираются стаями, готовятся улетать в теплые края; закрепить знание о том, каких птиц называют перелетными.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Наблюдение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 xml:space="preserve">Осенние тихие небеса время от времени оживают от веселых птичьих голосов - это перелетные птицы собираются лететь в теплые края. Они проведут там зиму, потому что в наших краях им не выжить. Первыми в полет собираются белогрудые ласточки, стрижи, скворцы, потому что прячутся насекомые, которыми они питаются. Позже улетают жители </w:t>
      </w:r>
      <w:r w:rsidRPr="006C4620">
        <w:rPr>
          <w:color w:val="000000"/>
          <w:sz w:val="28"/>
          <w:szCs w:val="28"/>
        </w:rPr>
        <w:lastRenderedPageBreak/>
        <w:t>водоемов: утки, гуси, лебеди. Иногда в небе слышно тоскливое курлыканье журавлей: курлы-курлы... На участках чаще появляются воробьи, сороки, вороны - они остаются зимовать с нами. Ох, и трудно им будет.</w:t>
      </w:r>
    </w:p>
    <w:p w:rsid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Словарь</w:t>
      </w:r>
      <w:r w:rsidRPr="006C4620">
        <w:rPr>
          <w:color w:val="000000"/>
          <w:sz w:val="28"/>
          <w:szCs w:val="28"/>
        </w:rPr>
        <w:t>. Собираться стаями, улетать в теплые края.</w:t>
      </w:r>
    </w:p>
    <w:p w:rsid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>Подвижные игры: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Волчата и лиса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Цель игры: развитие двигательных и творческих способностей, быстроты реакции, внимания.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Ход игры: из игроков выбираются 1 «охотник» и 1 «лиса», остальные делятся на группы по 3 — 5 человек. Каждая группа игроков образует кружок. Все кружки, изображающие норы, размещаются в разных местах игровой площадки на расстоянии примерно 3 м друг от друга. В каждой норе один из игроков — «волчонок», он становится в центр круга. «Охотник» и «лиса» встают в стороне от нор.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 xml:space="preserve">По сигналу ведущего «лиса» начинает убегать, а «охотник» — догонять. Спасаясь от «охотника», «лиса» может вбежать в любую нору «волчат». </w:t>
      </w:r>
      <w:proofErr w:type="gramStart"/>
      <w:r w:rsidRPr="006C4620">
        <w:rPr>
          <w:color w:val="000000"/>
          <w:sz w:val="28"/>
          <w:szCs w:val="28"/>
        </w:rPr>
        <w:t>Тогда «волчонок», находящийся в центре круга, выбегает из него, а «охотник» теперь преследует «волчонка».</w:t>
      </w:r>
      <w:proofErr w:type="gramEnd"/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Если «охотник» осалит «волчонка», то они меняются местами, и игра продолжается.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Особые замечания: «охотник» может ловить «волчонка» только тогда, когда он находится вне норы. Пробегать «волчатам» через норы нельзя. Как только «лиса» вбегает в нору, «волчонок» должен сразу выбежать оттуда.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Кот и мышь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Цель игры: развитие двигательных, коммуникативных и творческих способностей.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Ход игры: игроки встают в 2 ряда лицом друг к другу и берутся за руки, образуя проход- нору.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 xml:space="preserve">В одном ряду стоят «коты», в другом — «мыши». </w:t>
      </w:r>
      <w:proofErr w:type="gramStart"/>
      <w:r w:rsidRPr="006C4620">
        <w:rPr>
          <w:color w:val="000000"/>
          <w:sz w:val="28"/>
          <w:szCs w:val="28"/>
        </w:rPr>
        <w:t>Игру начинает первая пара: «кот» ловит «мышь», которая быстро бегает вокруг остальных «котов» и «мышек».</w:t>
      </w:r>
      <w:proofErr w:type="gramEnd"/>
      <w:r w:rsidRPr="006C4620">
        <w:rPr>
          <w:color w:val="000000"/>
          <w:sz w:val="28"/>
          <w:szCs w:val="28"/>
        </w:rPr>
        <w:t xml:space="preserve"> В опасный момент «мышка» может спрятаться в коридоре, образованном руками остальных игроков. Как только «кот» поймал «мышь», играющие встают в ряд. Начинает игру вторая пара. Игра продолжается, пока «коты» не переловят всех «мышей».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rStyle w:val="a5"/>
          <w:color w:val="000000"/>
          <w:sz w:val="28"/>
          <w:szCs w:val="28"/>
          <w:bdr w:val="none" w:sz="0" w:space="0" w:color="auto" w:frame="1"/>
        </w:rPr>
        <w:t>Волк и овцы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Цель игры: развитие двигательных, коммуникативных и творческих способностей.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Ход игры: все играющие — «овцы». Один игрок — «волк».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«Овцы» обращаются к «волку»: «Разреши нам, волк, погулять в твоем лесу!» «Волк» отвечает: «Гуляйте, только траву не щиплите!»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«Овцы» гуляют по лесу, резвятся, но потом, проголодавшись, начинают щипать траву и петь: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Щиплем, щиплем травку, зеленую муравку,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Бабушке на рукавички, дедушке на кафтанчик.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Серому волку не дадим шерсти!</w:t>
      </w:r>
    </w:p>
    <w:p w:rsidR="006C4620" w:rsidRP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lastRenderedPageBreak/>
        <w:t>Разозленный «волк» бежит по поляне и ловит «овец». Первый пойманный становится «волком». Игра продолжается.</w:t>
      </w:r>
    </w:p>
    <w:p w:rsid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C4620">
        <w:rPr>
          <w:color w:val="000000"/>
          <w:sz w:val="28"/>
          <w:szCs w:val="28"/>
        </w:rPr>
        <w:t>Особые замечания: гуляя по лесу, «овцам» надо резвиться на всей игровой площадке.</w:t>
      </w:r>
    </w:p>
    <w:p w:rsidR="001B2850" w:rsidRDefault="00844402" w:rsidP="001B285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Консультация для родителей</w:t>
      </w:r>
    </w:p>
    <w:p w:rsidR="001B2850" w:rsidRDefault="001B2850" w:rsidP="00844402">
      <w:pPr>
        <w:pStyle w:val="3"/>
        <w:spacing w:before="68" w:beforeAutospacing="0" w:after="68" w:afterAutospacing="0" w:line="376" w:lineRule="atLeast"/>
        <w:ind w:left="137" w:right="137"/>
        <w:jc w:val="center"/>
        <w:rPr>
          <w:b w:val="0"/>
          <w:bCs w:val="0"/>
          <w:sz w:val="28"/>
          <w:szCs w:val="28"/>
        </w:rPr>
      </w:pPr>
      <w:r w:rsidRPr="00844402">
        <w:rPr>
          <w:b w:val="0"/>
          <w:bCs w:val="0"/>
          <w:sz w:val="28"/>
          <w:szCs w:val="28"/>
        </w:rPr>
        <w:t>«Развитие мелкой моторики рук, как средство развития речи у детей с речевыми нарушениями»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 xml:space="preserve">Научно установлено, что уровень развития речи детей находится в прямой зависимости от степени </w:t>
      </w:r>
      <w:proofErr w:type="spellStart"/>
      <w:r w:rsidRPr="00844402">
        <w:rPr>
          <w:color w:val="464646"/>
          <w:sz w:val="28"/>
          <w:szCs w:val="28"/>
        </w:rPr>
        <w:t>сформированности</w:t>
      </w:r>
      <w:proofErr w:type="spellEnd"/>
      <w:r w:rsidRPr="00844402">
        <w:rPr>
          <w:color w:val="464646"/>
          <w:sz w:val="28"/>
          <w:szCs w:val="28"/>
        </w:rPr>
        <w:t xml:space="preserve"> тонких движений пальцев рук.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Наблюдается также следующая закономерность: если развитие движений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 xml:space="preserve">У детей, имеющих диагноз </w:t>
      </w:r>
      <w:proofErr w:type="spellStart"/>
      <w:r w:rsidRPr="00844402">
        <w:rPr>
          <w:color w:val="464646"/>
          <w:sz w:val="28"/>
          <w:szCs w:val="28"/>
        </w:rPr>
        <w:t>фонетикофонематическое</w:t>
      </w:r>
      <w:proofErr w:type="spellEnd"/>
      <w:r w:rsidRPr="00844402">
        <w:rPr>
          <w:color w:val="464646"/>
          <w:sz w:val="28"/>
          <w:szCs w:val="28"/>
        </w:rPr>
        <w:t xml:space="preserve">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</w:r>
      <w:proofErr w:type="spellStart"/>
      <w:r w:rsidRPr="00844402">
        <w:rPr>
          <w:color w:val="464646"/>
          <w:sz w:val="28"/>
          <w:szCs w:val="28"/>
        </w:rPr>
        <w:t>речедвигательного</w:t>
      </w:r>
      <w:proofErr w:type="spellEnd"/>
      <w:r w:rsidRPr="00844402">
        <w:rPr>
          <w:color w:val="464646"/>
          <w:sz w:val="28"/>
          <w:szCs w:val="28"/>
        </w:rPr>
        <w:t xml:space="preserve"> анализаторов.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 xml:space="preserve">Выполняя пальчиками различные упражнения, ребёнок достигает хорошего развития мелкой моторики рук, которая </w:t>
      </w:r>
      <w:proofErr w:type="gramStart"/>
      <w:r w:rsidRPr="00844402">
        <w:rPr>
          <w:color w:val="464646"/>
          <w:sz w:val="28"/>
          <w:szCs w:val="28"/>
        </w:rPr>
        <w:t>не только оказывает</w:t>
      </w:r>
      <w:proofErr w:type="gramEnd"/>
      <w:r w:rsidRPr="00844402">
        <w:rPr>
          <w:color w:val="464646"/>
          <w:sz w:val="28"/>
          <w:szCs w:val="28"/>
        </w:rPr>
        <w:t xml:space="preserve"> благоприятное влияние на развитие речи </w:t>
      </w:r>
      <w:r w:rsidRPr="00844402">
        <w:rPr>
          <w:i/>
          <w:iCs/>
          <w:color w:val="464646"/>
          <w:sz w:val="28"/>
          <w:szCs w:val="28"/>
        </w:rPr>
        <w:t>(так как при этом индуктивно происходит возбуждение в речевых центрах мозга)</w:t>
      </w:r>
      <w:r w:rsidRPr="00844402">
        <w:rPr>
          <w:color w:val="464646"/>
          <w:sz w:val="28"/>
          <w:szCs w:val="28"/>
        </w:rPr>
        <w:t xml:space="preserve">, но и подготавливает ребёнка к </w:t>
      </w:r>
      <w:r w:rsidRPr="00844402">
        <w:rPr>
          <w:color w:val="464646"/>
          <w:sz w:val="28"/>
          <w:szCs w:val="28"/>
        </w:rPr>
        <w:lastRenderedPageBreak/>
        <w:t>рисованию, а в дальнейшем и к письму. Кисти рук приобретают хорошую подвижность, гибкость, исчезает скованность движений.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Таким образом, есть все основания рассматривать кисть руки как орган речи — такой же, как и артикуляционный аппарат.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Pr="00844402">
        <w:rPr>
          <w:color w:val="464646"/>
          <w:sz w:val="28"/>
          <w:szCs w:val="28"/>
        </w:rPr>
        <w:t xml:space="preserve"> :</w:t>
      </w:r>
      <w:proofErr w:type="gramEnd"/>
      <w:r w:rsidRPr="00844402">
        <w:rPr>
          <w:color w:val="464646"/>
          <w:sz w:val="28"/>
          <w:szCs w:val="28"/>
        </w:rPr>
        <w:t xml:space="preserve">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Поэтому придается большое значение использованию этого факта в работе с детьми, имеющими нарушения в развитии речи.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 </w:t>
      </w:r>
      <w:r w:rsidRPr="00844402">
        <w:rPr>
          <w:i/>
          <w:iCs/>
          <w:color w:val="464646"/>
          <w:sz w:val="28"/>
          <w:szCs w:val="28"/>
        </w:rPr>
        <w:t>(так как при этом индуктивно происходит возбуждение в центрах речи)</w:t>
      </w:r>
      <w:r w:rsidRPr="00844402">
        <w:rPr>
          <w:color w:val="464646"/>
          <w:sz w:val="28"/>
          <w:szCs w:val="28"/>
        </w:rPr>
        <w:t>, но и подготавливает их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6C4620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color w:val="464646"/>
          <w:sz w:val="28"/>
          <w:szCs w:val="28"/>
        </w:rPr>
        <w:t>Всё это создаёт благоприятную базу для развития речи и более успешного обучения в школе.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b/>
          <w:sz w:val="28"/>
          <w:szCs w:val="28"/>
        </w:rPr>
      </w:pPr>
      <w:r w:rsidRPr="00844402">
        <w:rPr>
          <w:b/>
          <w:sz w:val="28"/>
          <w:szCs w:val="28"/>
        </w:rPr>
        <w:t>Консультация по безопасности:</w:t>
      </w:r>
    </w:p>
    <w:p w:rsidR="00844402" w:rsidRDefault="00844402" w:rsidP="0084440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844402">
        <w:rPr>
          <w:sz w:val="28"/>
          <w:szCs w:val="28"/>
        </w:rPr>
        <w:t xml:space="preserve"> 1. Используя игрушечный или настоящий отключенный аппарат, научите ребенка набирать номера 01,02,03, следя за тем, чтобы он четко нажимал кнопки. Ребенка нужно научить внятно и громко называть свою фамилию, имя, домашний адрес. </w:t>
      </w:r>
    </w:p>
    <w:p w:rsidR="00844402" w:rsidRDefault="00844402" w:rsidP="00844402">
      <w:pPr>
        <w:pStyle w:val="a3"/>
        <w:spacing w:before="68" w:beforeAutospacing="0" w:after="68" w:afterAutospacing="0"/>
        <w:ind w:firstLine="184"/>
        <w:rPr>
          <w:sz w:val="28"/>
          <w:szCs w:val="28"/>
        </w:rPr>
      </w:pPr>
      <w:r w:rsidRPr="00844402">
        <w:rPr>
          <w:sz w:val="28"/>
          <w:szCs w:val="28"/>
        </w:rPr>
        <w:t>2. Расскажите ребенку в доступной форме об электричестве, его значении, опасности. Предложите детям придумать и нарисовать знаки</w:t>
      </w:r>
      <w:proofErr w:type="gramStart"/>
      <w:r w:rsidRPr="00844402">
        <w:rPr>
          <w:sz w:val="28"/>
          <w:szCs w:val="28"/>
        </w:rPr>
        <w:t>6</w:t>
      </w:r>
      <w:proofErr w:type="gramEnd"/>
      <w:r w:rsidRPr="00844402">
        <w:rPr>
          <w:sz w:val="28"/>
          <w:szCs w:val="28"/>
        </w:rPr>
        <w:t xml:space="preserve"> нельзя прикасаться, пользоваться нужно осторожно. </w:t>
      </w:r>
    </w:p>
    <w:p w:rsidR="00844402" w:rsidRPr="00844402" w:rsidRDefault="00844402" w:rsidP="00844402">
      <w:pPr>
        <w:pStyle w:val="a3"/>
        <w:spacing w:before="68" w:beforeAutospacing="0" w:after="68" w:afterAutospacing="0"/>
        <w:ind w:firstLine="184"/>
        <w:rPr>
          <w:color w:val="464646"/>
          <w:sz w:val="28"/>
          <w:szCs w:val="28"/>
        </w:rPr>
      </w:pPr>
      <w:r w:rsidRPr="00844402">
        <w:rPr>
          <w:sz w:val="28"/>
          <w:szCs w:val="28"/>
        </w:rPr>
        <w:lastRenderedPageBreak/>
        <w:t>3. Советуем почитать: Татарская сказка: «Сказка о том, как братья огонь добывали» Цыферов Г.Н. «Жил на свете слоненок» Лев Толстой «Пожарные собаки» К. Паустовский «Заячьи лапы» Б. Житков «Пожар»</w:t>
      </w:r>
    </w:p>
    <w:p w:rsidR="006C4620" w:rsidRDefault="006C4620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6C4620">
        <w:rPr>
          <w:b/>
          <w:color w:val="000000"/>
          <w:sz w:val="28"/>
          <w:szCs w:val="28"/>
        </w:rPr>
        <w:t>4 неделя: «Игрушки»</w:t>
      </w:r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78788B">
        <w:rPr>
          <w:rStyle w:val="a5"/>
          <w:sz w:val="28"/>
          <w:szCs w:val="28"/>
        </w:rPr>
        <w:t>Коррекционно</w:t>
      </w:r>
      <w:proofErr w:type="spellEnd"/>
      <w:r w:rsidRPr="0078788B">
        <w:rPr>
          <w:rStyle w:val="a5"/>
          <w:sz w:val="28"/>
          <w:szCs w:val="28"/>
        </w:rPr>
        <w:t>- образовательные</w:t>
      </w:r>
      <w:proofErr w:type="gramEnd"/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78788B">
        <w:rPr>
          <w:sz w:val="28"/>
          <w:szCs w:val="28"/>
        </w:rPr>
        <w:t>- учить детей преобразовывать имена существительные ед. числа в имена существительные мн. числа.</w:t>
      </w:r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r w:rsidRPr="0078788B">
        <w:rPr>
          <w:rStyle w:val="a5"/>
          <w:sz w:val="28"/>
          <w:szCs w:val="28"/>
        </w:rPr>
        <w:t>Коррекционн</w:t>
      </w:r>
      <w:proofErr w:type="gramStart"/>
      <w:r w:rsidRPr="0078788B">
        <w:rPr>
          <w:rStyle w:val="a5"/>
          <w:sz w:val="28"/>
          <w:szCs w:val="28"/>
        </w:rPr>
        <w:t>о</w:t>
      </w:r>
      <w:proofErr w:type="spellEnd"/>
      <w:r w:rsidRPr="0078788B">
        <w:rPr>
          <w:rStyle w:val="a5"/>
          <w:sz w:val="28"/>
          <w:szCs w:val="28"/>
        </w:rPr>
        <w:t>-</w:t>
      </w:r>
      <w:proofErr w:type="gramEnd"/>
      <w:r w:rsidRPr="0078788B">
        <w:rPr>
          <w:rStyle w:val="a5"/>
          <w:sz w:val="28"/>
          <w:szCs w:val="28"/>
        </w:rPr>
        <w:t xml:space="preserve"> развивающие:</w:t>
      </w:r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78788B">
        <w:rPr>
          <w:sz w:val="28"/>
          <w:szCs w:val="28"/>
        </w:rPr>
        <w:t>- отрабатывать у детей навык правильного использования падежных окончаний имен существительных в форме единственного числа.</w:t>
      </w:r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78788B">
        <w:rPr>
          <w:sz w:val="28"/>
          <w:szCs w:val="28"/>
        </w:rPr>
        <w:t xml:space="preserve">- развивать умение строить небольшие </w:t>
      </w:r>
      <w:proofErr w:type="spellStart"/>
      <w:r w:rsidRPr="0078788B">
        <w:rPr>
          <w:sz w:val="28"/>
          <w:szCs w:val="28"/>
        </w:rPr>
        <w:t>п</w:t>
      </w:r>
      <w:proofErr w:type="gramStart"/>
      <w:r w:rsidRPr="0078788B">
        <w:rPr>
          <w:sz w:val="28"/>
          <w:szCs w:val="28"/>
        </w:rPr>
        <w:t>р</w:t>
      </w:r>
      <w:proofErr w:type="spellEnd"/>
      <w:r w:rsidRPr="0078788B">
        <w:rPr>
          <w:sz w:val="28"/>
          <w:szCs w:val="28"/>
        </w:rPr>
        <w:t>-</w:t>
      </w:r>
      <w:proofErr w:type="gramEnd"/>
      <w:r w:rsidRPr="0078788B">
        <w:rPr>
          <w:sz w:val="28"/>
          <w:szCs w:val="28"/>
        </w:rPr>
        <w:t xml:space="preserve"> </w:t>
      </w:r>
      <w:proofErr w:type="spellStart"/>
      <w:r w:rsidRPr="0078788B">
        <w:rPr>
          <w:sz w:val="28"/>
          <w:szCs w:val="28"/>
        </w:rPr>
        <w:t>ия</w:t>
      </w:r>
      <w:proofErr w:type="spellEnd"/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r w:rsidRPr="0078788B">
        <w:rPr>
          <w:sz w:val="28"/>
          <w:szCs w:val="28"/>
        </w:rPr>
        <w:t>- развивать наблюдательность, инициативную речь.</w:t>
      </w:r>
    </w:p>
    <w:p w:rsidR="0078788B" w:rsidRPr="0078788B" w:rsidRDefault="0078788B" w:rsidP="0078788B">
      <w:pPr>
        <w:pStyle w:val="a3"/>
        <w:spacing w:before="75" w:beforeAutospacing="0" w:after="75" w:afterAutospacing="0" w:line="263" w:lineRule="atLeast"/>
        <w:rPr>
          <w:sz w:val="28"/>
          <w:szCs w:val="28"/>
        </w:rPr>
      </w:pPr>
      <w:proofErr w:type="spellStart"/>
      <w:proofErr w:type="gramStart"/>
      <w:r w:rsidRPr="0078788B">
        <w:rPr>
          <w:rStyle w:val="a5"/>
          <w:sz w:val="28"/>
          <w:szCs w:val="28"/>
        </w:rPr>
        <w:t>Коррекционно</w:t>
      </w:r>
      <w:proofErr w:type="spellEnd"/>
      <w:r w:rsidRPr="0078788B">
        <w:rPr>
          <w:rStyle w:val="a5"/>
          <w:sz w:val="28"/>
          <w:szCs w:val="28"/>
        </w:rPr>
        <w:t>- воспитательная</w:t>
      </w:r>
      <w:proofErr w:type="gramEnd"/>
      <w:r w:rsidRPr="0078788B">
        <w:rPr>
          <w:rStyle w:val="a5"/>
          <w:sz w:val="28"/>
          <w:szCs w:val="28"/>
        </w:rPr>
        <w:t>:</w:t>
      </w:r>
    </w:p>
    <w:p w:rsidR="0078788B" w:rsidRPr="0078788B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78788B">
        <w:rPr>
          <w:sz w:val="28"/>
          <w:szCs w:val="28"/>
        </w:rPr>
        <w:t>- воспитывать бережное отношение к игрушке, доброжелательное отношение друг к другу.</w:t>
      </w:r>
    </w:p>
    <w:p w:rsidR="006C4620" w:rsidRDefault="006C4620" w:rsidP="0078788B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6C4620"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Беседа «Убережем дом от пожара» Цель</w:t>
      </w:r>
      <w:r w:rsidRPr="006C4620">
        <w:rPr>
          <w:rStyle w:val="c2"/>
          <w:color w:val="000000"/>
          <w:sz w:val="28"/>
          <w:szCs w:val="28"/>
          <w:shd w:val="clear" w:color="auto" w:fill="FFFFFF"/>
        </w:rPr>
        <w:t xml:space="preserve">:  познакомить детей с правилами противопожарной безопасности, рассказать, как можно дома вместе </w:t>
      </w:r>
      <w:proofErr w:type="gramStart"/>
      <w:r w:rsidRPr="006C4620">
        <w:rPr>
          <w:rStyle w:val="c2"/>
          <w:color w:val="000000"/>
          <w:sz w:val="28"/>
          <w:szCs w:val="28"/>
          <w:shd w:val="clear" w:color="auto" w:fill="FFFFFF"/>
        </w:rPr>
        <w:t>с</w:t>
      </w:r>
      <w:proofErr w:type="gramEnd"/>
      <w:r w:rsidRPr="006C4620">
        <w:rPr>
          <w:rStyle w:val="c2"/>
          <w:color w:val="000000"/>
          <w:sz w:val="28"/>
          <w:szCs w:val="28"/>
          <w:shd w:val="clear" w:color="auto" w:fill="FFFFFF"/>
        </w:rPr>
        <w:t xml:space="preserve"> родителями сделать рисунки – «</w:t>
      </w:r>
      <w:proofErr w:type="spellStart"/>
      <w:r w:rsidRPr="006C4620">
        <w:rPr>
          <w:rStyle w:val="c2"/>
          <w:color w:val="000000"/>
          <w:sz w:val="28"/>
          <w:szCs w:val="28"/>
          <w:shd w:val="clear" w:color="auto" w:fill="FFFFFF"/>
        </w:rPr>
        <w:t>напоминалки</w:t>
      </w:r>
      <w:proofErr w:type="spellEnd"/>
      <w:r w:rsidRPr="006C4620">
        <w:rPr>
          <w:rStyle w:val="c2"/>
          <w:color w:val="000000"/>
          <w:sz w:val="28"/>
          <w:szCs w:val="28"/>
          <w:shd w:val="clear" w:color="auto" w:fill="FFFFFF"/>
        </w:rPr>
        <w:t>» о том, что необходимо, уходя отключать газ, электроприборы, свет.</w:t>
      </w:r>
    </w:p>
    <w:p w:rsidR="0078788B" w:rsidRPr="006C4620" w:rsidRDefault="0078788B" w:rsidP="006C462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6C4620" w:rsidRPr="006C4620" w:rsidRDefault="006C4620" w:rsidP="006C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«Наши игрушки»</w:t>
      </w:r>
    </w:p>
    <w:p w:rsidR="006C4620" w:rsidRPr="006C4620" w:rsidRDefault="006C4620" w:rsidP="006C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у детей представление об игрушках: их значение,</w:t>
      </w:r>
    </w:p>
    <w:p w:rsidR="006C4620" w:rsidRDefault="006C4620" w:rsidP="006C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пользования. Учить употреблять существительные с обобщающим значением. Формировать привычку у детей игрушки на место. Воспитывать бережное отношение к игрушкам, взаимопомощь, желание трудиться.</w:t>
      </w:r>
    </w:p>
    <w:p w:rsidR="0078788B" w:rsidRDefault="0078788B" w:rsidP="006C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88B" w:rsidRDefault="0078788B" w:rsidP="006C4620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788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Беседа «Детский сад - второй дом»</w:t>
      </w:r>
    </w:p>
    <w:p w:rsidR="006C4620" w:rsidRDefault="0078788B" w:rsidP="006C4620">
      <w:pPr>
        <w:shd w:val="clear" w:color="auto" w:fill="FFFFFF"/>
        <w:spacing w:after="0" w:line="24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788B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78788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8788B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</w:t>
      </w:r>
    </w:p>
    <w:p w:rsidR="0078788B" w:rsidRPr="006C4620" w:rsidRDefault="0078788B" w:rsidP="006C4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620" w:rsidRDefault="0078788B" w:rsidP="0078788B">
      <w:pPr>
        <w:pStyle w:val="a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 w:rsidRPr="0078788B">
        <w:rPr>
          <w:rStyle w:val="c1"/>
          <w:b/>
          <w:bCs/>
          <w:color w:val="000000"/>
          <w:sz w:val="28"/>
          <w:szCs w:val="28"/>
          <w:shd w:val="clear" w:color="auto" w:fill="FFFFFF"/>
        </w:rPr>
        <w:t>Беседа с детьми на тему «Что может случиться, если...» Цель: </w:t>
      </w:r>
      <w:r w:rsidRPr="0078788B">
        <w:rPr>
          <w:rStyle w:val="c5"/>
          <w:color w:val="000000"/>
          <w:sz w:val="28"/>
          <w:szCs w:val="28"/>
          <w:shd w:val="clear" w:color="auto" w:fill="FFFFFF"/>
        </w:rPr>
        <w:t>учить детей прогнозировать последствия событий, строить рассуждение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:rsidR="0078788B" w:rsidRPr="0078788B" w:rsidRDefault="0078788B" w:rsidP="0078788B">
      <w:pPr>
        <w:pStyle w:val="a3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  <w:shd w:val="clear" w:color="auto" w:fill="FFFFFF"/>
        </w:rPr>
      </w:pPr>
      <w:r w:rsidRPr="0078788B">
        <w:rPr>
          <w:rStyle w:val="c5"/>
          <w:b/>
          <w:color w:val="000000"/>
          <w:sz w:val="28"/>
          <w:szCs w:val="28"/>
          <w:shd w:val="clear" w:color="auto" w:fill="FFFFFF"/>
        </w:rPr>
        <w:t>Наблюдения с детьми:</w:t>
      </w:r>
    </w:p>
    <w:p w:rsidR="0078788B" w:rsidRPr="0078788B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8788B">
        <w:rPr>
          <w:rStyle w:val="a5"/>
          <w:color w:val="000000"/>
          <w:sz w:val="28"/>
          <w:szCs w:val="28"/>
          <w:bdr w:val="none" w:sz="0" w:space="0" w:color="auto" w:frame="1"/>
        </w:rPr>
        <w:t>Тема: Деревья осенью</w:t>
      </w:r>
    </w:p>
    <w:p w:rsidR="0078788B" w:rsidRPr="0078788B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8788B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</w:p>
    <w:p w:rsidR="0078788B" w:rsidRPr="0078788B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78788B">
        <w:rPr>
          <w:color w:val="000000"/>
          <w:sz w:val="28"/>
          <w:szCs w:val="28"/>
        </w:rPr>
        <w:t>Учить детей находить, различать и называть плоды разных деревьев, сравнивать листья, находить в них сходства и различия.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Тема: Золотая осень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Цель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sz w:val="28"/>
          <w:szCs w:val="28"/>
        </w:rPr>
        <w:lastRenderedPageBreak/>
        <w:t>Учить различать и называть деревья, их листья, любоваться красотой осенних деревьев, понимать, почему осень называют «золотой».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Тема: Осенний дождь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Цель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sz w:val="28"/>
          <w:szCs w:val="28"/>
        </w:rPr>
        <w:t xml:space="preserve">Обратить внимание детей на то, что осенью много пасмурных дней и часто идут дожди, воздух - влажный, лужи не высыхают, при первых </w:t>
      </w:r>
      <w:proofErr w:type="spellStart"/>
      <w:proofErr w:type="gramStart"/>
      <w:r w:rsidRPr="001B2850">
        <w:rPr>
          <w:sz w:val="28"/>
          <w:szCs w:val="28"/>
        </w:rPr>
        <w:t>морозах-замерзают</w:t>
      </w:r>
      <w:proofErr w:type="spellEnd"/>
      <w:proofErr w:type="gramEnd"/>
      <w:r w:rsidRPr="001B2850">
        <w:rPr>
          <w:sz w:val="28"/>
          <w:szCs w:val="28"/>
        </w:rPr>
        <w:t>.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Тема: Листопад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rStyle w:val="a5"/>
          <w:sz w:val="28"/>
          <w:szCs w:val="28"/>
          <w:bdr w:val="none" w:sz="0" w:space="0" w:color="auto" w:frame="1"/>
        </w:rPr>
        <w:t>Цель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1B2850">
        <w:rPr>
          <w:sz w:val="28"/>
          <w:szCs w:val="28"/>
        </w:rPr>
        <w:t>Наблюдать вместе с детьми за листопадом, объяснить это явление, обратить внимание на то, с каких деревьев листья облетают раньше, а на каких держатся дольше, любоваться красотой листопада.</w:t>
      </w:r>
    </w:p>
    <w:p w:rsidR="0078788B" w:rsidRPr="001B2850" w:rsidRDefault="0078788B" w:rsidP="0078788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  <w:r w:rsidRPr="001B2850">
        <w:rPr>
          <w:b/>
          <w:sz w:val="28"/>
          <w:szCs w:val="28"/>
        </w:rPr>
        <w:t>Подвижные игры: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Совушка</w:t>
      </w:r>
      <w:proofErr w:type="spellEnd"/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быстро ориентироваться в пространстве, действовать по сигналу; развивать скорость, ловкость, сообразительность; расширить знания детей о сове, ее образе жизни; воспитывать внимательность, дух соперничества.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Огород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знания детей об овощах; учить выполнять игровые действия поочередно, передавать эстафету; развивать точность, умение </w:t>
      </w:r>
      <w:hyperlink r:id="rId4" w:history="1">
        <w:r w:rsidRPr="001B28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действовать по алгоритму</w:t>
        </w:r>
      </w:hyperlink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воспитывать соревновательный дух.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 воспитатель проводит беседу о выращивании </w:t>
      </w:r>
      <w:hyperlink r:id="rId5" w:history="1">
        <w:r w:rsidRPr="001B28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овощей</w:t>
        </w:r>
      </w:hyperlink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попросить детей назвать овощи, какие они знают, рассказать, как они выглядят, для чего используются. Воспитатель напоминает, что сначала нужно посадить в землю семена, ухаживать за растениями и потом сорвать плоды.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Угадай по голосу</w:t>
      </w:r>
    </w:p>
    <w:p w:rsidR="0078788B" w:rsidRP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" w:history="1">
        <w:r w:rsidRPr="001B28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развивать слуховое внимание</w:t>
        </w:r>
      </w:hyperlink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лучше узнавать</w:t>
      </w:r>
      <w:proofErr w:type="gramEnd"/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друга; формировать умения сопоставлять, определять знакомые звуки, идентифицировать их.</w:t>
      </w:r>
    </w:p>
    <w:p w:rsidR="0078788B" w:rsidRDefault="0078788B" w:rsidP="00787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за руки и становятся в круг. Среди них выбирается один водящий. Ему завязывают глаза и ставят в центр круга.</w:t>
      </w:r>
    </w:p>
    <w:p w:rsidR="00844402" w:rsidRP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</w:rPr>
      </w:pPr>
      <w:r w:rsidRPr="00844402">
        <w:rPr>
          <w:b/>
          <w:sz w:val="28"/>
          <w:szCs w:val="28"/>
        </w:rPr>
        <w:t>Консультация для родителей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>Тема «</w:t>
      </w:r>
      <w:proofErr w:type="spellStart"/>
      <w:r w:rsidRPr="00844402">
        <w:rPr>
          <w:sz w:val="28"/>
          <w:szCs w:val="28"/>
        </w:rPr>
        <w:t>Книжкина</w:t>
      </w:r>
      <w:proofErr w:type="spellEnd"/>
      <w:r w:rsidRPr="00844402">
        <w:rPr>
          <w:sz w:val="28"/>
          <w:szCs w:val="28"/>
        </w:rPr>
        <w:t xml:space="preserve"> неделя» 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 xml:space="preserve">1. Воспитывайте у детей любовь и бережное отношение к книгам. 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 xml:space="preserve">2. Читайте каждый день. Если ребенок просит почитать, никогда не отказывайте, ему. Даже если у вас сосем мало времени. 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 xml:space="preserve">3. Маленькие художники. После прочтения книги предложите детям нарисовать наиболее запомнившийся и понравившийся им эпизод произведения. 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 xml:space="preserve">4. Показывайте иллюстрации в книге и просите назвать изображенный предмет. Предлагайте детям изобразить и озвучить героев книжки: »»Покажи, как плакал зайка, как шел бычок, попытайся инсценировать сказку» </w:t>
      </w:r>
    </w:p>
    <w:p w:rsid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lastRenderedPageBreak/>
        <w:t xml:space="preserve">5. Посетите библиотеку и книжный магазин. </w:t>
      </w:r>
    </w:p>
    <w:p w:rsidR="006C4620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sz w:val="28"/>
          <w:szCs w:val="28"/>
        </w:rPr>
      </w:pPr>
      <w:r w:rsidRPr="00844402">
        <w:rPr>
          <w:sz w:val="28"/>
          <w:szCs w:val="28"/>
        </w:rPr>
        <w:t xml:space="preserve">6. Сделайте вместе с ребенком книжку – малышку. Книга – желанный подарок для вашего ребенка! Предлагая сыну или дочери книгу, расскажите, о чем она. </w:t>
      </w:r>
      <w:proofErr w:type="gramStart"/>
      <w:r w:rsidRPr="00844402">
        <w:rPr>
          <w:sz w:val="28"/>
          <w:szCs w:val="28"/>
        </w:rPr>
        <w:t>Детскую библиотеку должны составлять книги интересные, привлекательные по оформлению, поучительные по содержанию, а также разно жанровые: фольклор, стихи, рассказы, сказки, повести, энциклопедии, детские журналы и развивающие пособия.</w:t>
      </w:r>
      <w:proofErr w:type="gramEnd"/>
    </w:p>
    <w:p w:rsidR="00844402" w:rsidRPr="00844402" w:rsidRDefault="00844402" w:rsidP="00844402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314A7E" w:rsidRPr="0078788B" w:rsidRDefault="00314A7E">
      <w:pPr>
        <w:rPr>
          <w:rFonts w:ascii="Times New Roman" w:hAnsi="Times New Roman" w:cs="Times New Roman"/>
          <w:sz w:val="28"/>
          <w:szCs w:val="28"/>
        </w:rPr>
      </w:pPr>
    </w:p>
    <w:sectPr w:rsidR="00314A7E" w:rsidRPr="0078788B" w:rsidSect="00D3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7E"/>
    <w:rsid w:val="001B2850"/>
    <w:rsid w:val="002836BA"/>
    <w:rsid w:val="00314A7E"/>
    <w:rsid w:val="006C4620"/>
    <w:rsid w:val="0078788B"/>
    <w:rsid w:val="00844402"/>
    <w:rsid w:val="008639E7"/>
    <w:rsid w:val="00A916C1"/>
    <w:rsid w:val="00D3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55"/>
  </w:style>
  <w:style w:type="paragraph" w:styleId="3">
    <w:name w:val="heading 3"/>
    <w:basedOn w:val="a"/>
    <w:link w:val="30"/>
    <w:uiPriority w:val="9"/>
    <w:qFormat/>
    <w:rsid w:val="00314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14A7E"/>
  </w:style>
  <w:style w:type="character" w:customStyle="1" w:styleId="c2">
    <w:name w:val="c2"/>
    <w:basedOn w:val="a0"/>
    <w:rsid w:val="00314A7E"/>
  </w:style>
  <w:style w:type="character" w:customStyle="1" w:styleId="c5">
    <w:name w:val="c5"/>
    <w:basedOn w:val="a0"/>
    <w:rsid w:val="00314A7E"/>
  </w:style>
  <w:style w:type="character" w:customStyle="1" w:styleId="30">
    <w:name w:val="Заголовок 3 Знак"/>
    <w:basedOn w:val="a0"/>
    <w:link w:val="3"/>
    <w:uiPriority w:val="9"/>
    <w:rsid w:val="00314A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link w:val="a4"/>
    <w:uiPriority w:val="99"/>
    <w:unhideWhenUsed/>
    <w:rsid w:val="0031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4A7E"/>
    <w:rPr>
      <w:b/>
      <w:bCs/>
    </w:rPr>
  </w:style>
  <w:style w:type="character" w:styleId="a6">
    <w:name w:val="Emphasis"/>
    <w:basedOn w:val="a0"/>
    <w:uiPriority w:val="20"/>
    <w:qFormat/>
    <w:rsid w:val="00314A7E"/>
    <w:rPr>
      <w:i/>
      <w:iCs/>
    </w:rPr>
  </w:style>
  <w:style w:type="paragraph" w:styleId="a7">
    <w:name w:val="No Spacing"/>
    <w:uiPriority w:val="1"/>
    <w:qFormat/>
    <w:rsid w:val="008639E7"/>
    <w:pPr>
      <w:spacing w:after="0" w:line="240" w:lineRule="auto"/>
    </w:pPr>
  </w:style>
  <w:style w:type="character" w:customStyle="1" w:styleId="a4">
    <w:name w:val="Обычный (веб) Знак"/>
    <w:link w:val="a3"/>
    <w:uiPriority w:val="99"/>
    <w:locked/>
    <w:rsid w:val="00863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4620"/>
  </w:style>
  <w:style w:type="character" w:customStyle="1" w:styleId="c0">
    <w:name w:val="c0"/>
    <w:basedOn w:val="a0"/>
    <w:rsid w:val="006C4620"/>
  </w:style>
  <w:style w:type="character" w:customStyle="1" w:styleId="c7">
    <w:name w:val="c7"/>
    <w:basedOn w:val="a0"/>
    <w:rsid w:val="0078788B"/>
  </w:style>
  <w:style w:type="character" w:customStyle="1" w:styleId="c3">
    <w:name w:val="c3"/>
    <w:basedOn w:val="a0"/>
    <w:rsid w:val="0078788B"/>
  </w:style>
  <w:style w:type="character" w:styleId="a8">
    <w:name w:val="Hyperlink"/>
    <w:basedOn w:val="a0"/>
    <w:uiPriority w:val="99"/>
    <w:semiHidden/>
    <w:unhideWhenUsed/>
    <w:rsid w:val="007878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edsovet.su/publ/176&amp;sa=D&amp;ust=1513449586935000&amp;usg=AFQjCNE1HGnPO0nlJ3Z8MJzPGAaYEU9ZGg" TargetMode="External"/><Relationship Id="rId5" Type="http://schemas.openxmlformats.org/officeDocument/2006/relationships/hyperlink" Target="https://www.google.com/url?q=http://pedsovet.su/load/337-1-0-40384&amp;sa=D&amp;ust=1513449586931000&amp;usg=AFQjCNEYg7E74qP8836hTdC_jlorJMOkdA" TargetMode="External"/><Relationship Id="rId4" Type="http://schemas.openxmlformats.org/officeDocument/2006/relationships/hyperlink" Target="https://www.google.com/url?q=http://pedsovet.su/metodika/priemy/6074_algoritny_na_uroke&amp;sa=D&amp;ust=1513449586930000&amp;usg=AFQjCNG_ZYr8wVsJKX_ejNBnOAiaNU4-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1</cp:revision>
  <dcterms:created xsi:type="dcterms:W3CDTF">2020-10-18T06:25:00Z</dcterms:created>
  <dcterms:modified xsi:type="dcterms:W3CDTF">2020-10-18T07:48:00Z</dcterms:modified>
</cp:coreProperties>
</file>