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6F5" w:rsidRPr="000016F5" w:rsidRDefault="000016F5" w:rsidP="000016F5">
      <w:pPr>
        <w:pStyle w:val="c9"/>
        <w:spacing w:before="0" w:after="0"/>
        <w:jc w:val="center"/>
        <w:rPr>
          <w:rFonts w:asciiTheme="majorHAnsi" w:hAnsiTheme="majorHAnsi"/>
          <w:b/>
          <w:sz w:val="28"/>
          <w:szCs w:val="28"/>
        </w:rPr>
      </w:pPr>
      <w:r w:rsidRPr="000016F5">
        <w:rPr>
          <w:rStyle w:val="c3"/>
          <w:rFonts w:asciiTheme="majorHAnsi" w:hAnsiTheme="majorHAnsi"/>
          <w:b/>
          <w:sz w:val="28"/>
          <w:szCs w:val="28"/>
        </w:rPr>
        <w:t>Рекомендации в период самоизоляции для родителей и детей.</w:t>
      </w:r>
      <w:r w:rsidRPr="000016F5">
        <w:rPr>
          <w:rFonts w:asciiTheme="majorHAnsi" w:hAnsiTheme="majorHAnsi"/>
          <w:b/>
          <w:sz w:val="28"/>
          <w:szCs w:val="28"/>
        </w:rPr>
        <w:t xml:space="preserve"> </w:t>
      </w:r>
    </w:p>
    <w:p w:rsidR="000016F5" w:rsidRDefault="000016F5" w:rsidP="000016F5">
      <w:pPr>
        <w:pStyle w:val="c2"/>
        <w:spacing w:line="240" w:lineRule="atLeast"/>
        <w:contextualSpacing/>
        <w:jc w:val="both"/>
      </w:pPr>
      <w:r>
        <w:br/>
      </w:r>
      <w:r>
        <w:rPr>
          <w:rStyle w:val="c4"/>
        </w:rPr>
        <w:t>В это сложное для нас всех время, Вы приняли правильное решение и остались со своей семьей дома!</w:t>
      </w:r>
    </w:p>
    <w:p w:rsidR="000016F5" w:rsidRDefault="000016F5" w:rsidP="000016F5">
      <w:pPr>
        <w:pStyle w:val="c2"/>
        <w:spacing w:line="240" w:lineRule="atLeast"/>
        <w:contextualSpacing/>
        <w:jc w:val="both"/>
      </w:pPr>
      <w:r>
        <w:rPr>
          <w:rStyle w:val="c5"/>
        </w:rPr>
        <w:t>Изменить привычный образ жизни и находиться постоянно дома – это стресс не только для взрослых, но и для детей. Как комфортно организовать пространство для ребенка, почему важно соблюдать режим дня и в какие игры играть на карантине.</w:t>
      </w:r>
    </w:p>
    <w:p w:rsidR="000016F5" w:rsidRDefault="000016F5" w:rsidP="000016F5">
      <w:pPr>
        <w:pStyle w:val="c2"/>
        <w:spacing w:line="240" w:lineRule="atLeast"/>
        <w:contextualSpacing/>
        <w:jc w:val="both"/>
      </w:pPr>
      <w:r>
        <w:rPr>
          <w:rStyle w:val="c5"/>
        </w:rPr>
        <w:t>От того, какую среду мы создаем у себя дома, в своей семье, зависит, каким вырастет ребёнок. Хотим, чтобы ребенок умел говорить – в семье должно присутствовать общение. Хотим, чтобы вырос читающий ребенок – книги в жизни семьи должны занимать важное место. Чем бы Вы ни занимались: играли, рисовали, смотрели кино - помните, что у ребенка высокая потребность в общении с родными людьми. Помогите ребенку удовлетворить эту потребность! Это будет основой для доверительных отношений в будущем.</w:t>
      </w:r>
    </w:p>
    <w:p w:rsidR="000016F5" w:rsidRPr="000016F5" w:rsidRDefault="000016F5" w:rsidP="000016F5">
      <w:pPr>
        <w:pStyle w:val="c2"/>
        <w:spacing w:line="240" w:lineRule="atLeast"/>
        <w:contextualSpacing/>
        <w:jc w:val="center"/>
        <w:rPr>
          <w:b/>
        </w:rPr>
      </w:pPr>
      <w:r w:rsidRPr="000016F5">
        <w:rPr>
          <w:rStyle w:val="c11"/>
          <w:b/>
        </w:rPr>
        <w:t>Как организовать жизнь дошкольника в условиях самоизоляции на дому?</w:t>
      </w:r>
    </w:p>
    <w:p w:rsidR="000016F5" w:rsidRDefault="000016F5" w:rsidP="000016F5">
      <w:pPr>
        <w:pStyle w:val="c2"/>
        <w:spacing w:line="240" w:lineRule="atLeast"/>
        <w:contextualSpacing/>
        <w:jc w:val="both"/>
      </w:pPr>
      <w:r>
        <w:rPr>
          <w:rStyle w:val="c1"/>
        </w:rPr>
        <w:t>– </w:t>
      </w:r>
      <w:r>
        <w:rPr>
          <w:rStyle w:val="c10"/>
        </w:rPr>
        <w:t>Во-первых,</w:t>
      </w:r>
      <w:r>
        <w:rPr>
          <w:rStyle w:val="c5"/>
        </w:rPr>
        <w:t>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0016F5" w:rsidRDefault="000016F5" w:rsidP="000016F5">
      <w:pPr>
        <w:pStyle w:val="c2"/>
        <w:spacing w:line="240" w:lineRule="atLeast"/>
        <w:contextualSpacing/>
        <w:jc w:val="both"/>
      </w:pPr>
      <w:r>
        <w:rPr>
          <w:rStyle w:val="c10"/>
        </w:rPr>
        <w:t>Во-вторых,</w:t>
      </w:r>
      <w:r>
        <w:rPr>
          <w:rStyle w:val="c5"/>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w:t>
      </w:r>
      <w:proofErr w:type="gramStart"/>
      <w:r>
        <w:rPr>
          <w:rStyle w:val="c5"/>
        </w:rPr>
        <w:t>потише</w:t>
      </w:r>
      <w:proofErr w:type="gramEnd"/>
      <w:r>
        <w:rPr>
          <w:rStyle w:val="c5"/>
        </w:rPr>
        <w:t>. Я устал". Нет, мы скорее увидим его усталость в плохом поведении, в плохом сне, может быть, в повышенной скандальности.</w:t>
      </w:r>
    </w:p>
    <w:p w:rsidR="000016F5" w:rsidRDefault="000016F5" w:rsidP="000016F5">
      <w:pPr>
        <w:pStyle w:val="c2"/>
        <w:spacing w:line="240" w:lineRule="atLeast"/>
        <w:contextualSpacing/>
        <w:jc w:val="both"/>
      </w:pPr>
      <w:r>
        <w:rPr>
          <w:rStyle w:val="c5"/>
        </w:rPr>
        <w:t>Еще ребенку важно, чтобы у него было место и время для игр, где он может спокойно разложиться: построить кукольный домик, замок, шалаш из пледа и 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0016F5" w:rsidRPr="000016F5" w:rsidRDefault="000016F5" w:rsidP="000016F5">
      <w:pPr>
        <w:pStyle w:val="c2"/>
        <w:spacing w:line="240" w:lineRule="atLeast"/>
        <w:contextualSpacing/>
        <w:jc w:val="center"/>
        <w:rPr>
          <w:b/>
        </w:rPr>
      </w:pPr>
      <w:r w:rsidRPr="000016F5">
        <w:rPr>
          <w:rStyle w:val="c4"/>
          <w:b/>
        </w:rPr>
        <w:t>Чем можно заняться с ребенком дома?</w:t>
      </w:r>
    </w:p>
    <w:p w:rsidR="000016F5" w:rsidRDefault="000016F5" w:rsidP="000016F5">
      <w:pPr>
        <w:pStyle w:val="c2"/>
        <w:spacing w:line="240" w:lineRule="atLeast"/>
        <w:contextualSpacing/>
        <w:jc w:val="both"/>
      </w:pPr>
      <w:r>
        <w:rPr>
          <w:rStyle w:val="c5"/>
        </w:rPr>
        <w:t>Всем, что связано с моторикой мелкой и крупной.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0016F5" w:rsidRDefault="000016F5" w:rsidP="000016F5">
      <w:pPr>
        <w:pStyle w:val="c2"/>
        <w:spacing w:line="240" w:lineRule="atLeast"/>
        <w:contextualSpacing/>
        <w:jc w:val="both"/>
      </w:pPr>
      <w:r>
        <w:rPr>
          <w:rStyle w:val="c5"/>
        </w:rPr>
        <w:t>Не забывайте про тесто из соли.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 уроку из интернета. Позвольте ребенку просто повозиться с фасолью, с тестом, с краской.</w:t>
      </w:r>
    </w:p>
    <w:p w:rsidR="000016F5" w:rsidRDefault="000016F5" w:rsidP="000016F5">
      <w:pPr>
        <w:pStyle w:val="c2"/>
        <w:spacing w:line="240" w:lineRule="atLeast"/>
        <w:contextualSpacing/>
        <w:jc w:val="both"/>
      </w:pPr>
      <w:r>
        <w:rPr>
          <w:rStyle w:val="c5"/>
        </w:rPr>
        <w:t>Развивайте у ребенка способности действовать в воображаемой ситуации: постройте вместе домик, порисуйте от пятна, придумайте историю, сделайте коллаж из старых журналов и творческие поделки.</w:t>
      </w:r>
    </w:p>
    <w:p w:rsidR="000016F5" w:rsidRPr="000016F5" w:rsidRDefault="000016F5" w:rsidP="000016F5">
      <w:pPr>
        <w:pStyle w:val="c9"/>
        <w:spacing w:line="240" w:lineRule="atLeast"/>
        <w:contextualSpacing/>
        <w:jc w:val="center"/>
        <w:rPr>
          <w:b/>
        </w:rPr>
      </w:pPr>
      <w:r w:rsidRPr="000016F5">
        <w:rPr>
          <w:rStyle w:val="c4"/>
          <w:b/>
        </w:rPr>
        <w:lastRenderedPageBreak/>
        <w:t>Карантинное творчество</w:t>
      </w:r>
    </w:p>
    <w:p w:rsidR="000016F5" w:rsidRDefault="000016F5" w:rsidP="000016F5">
      <w:pPr>
        <w:pStyle w:val="c2"/>
        <w:spacing w:line="240" w:lineRule="atLeast"/>
        <w:contextualSpacing/>
        <w:jc w:val="both"/>
      </w:pPr>
      <w:proofErr w:type="spellStart"/>
      <w:r>
        <w:rPr>
          <w:rStyle w:val="c4"/>
        </w:rPr>
        <w:t>Онлайн-курс</w:t>
      </w:r>
      <w:proofErr w:type="spellEnd"/>
      <w:r>
        <w:rPr>
          <w:rStyle w:val="c4"/>
        </w:rPr>
        <w:t xml:space="preserve"> рисования.</w:t>
      </w:r>
      <w:r>
        <w:rPr>
          <w:rStyle w:val="c5"/>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w:t>
      </w:r>
      <w:proofErr w:type="gramStart"/>
      <w:r>
        <w:rPr>
          <w:rStyle w:val="c5"/>
        </w:rPr>
        <w:t>демонстрирует</w:t>
      </w:r>
      <w:proofErr w:type="gramEnd"/>
      <w:r>
        <w:rPr>
          <w:rStyle w:val="c5"/>
        </w:rPr>
        <w:t xml:space="preserve">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Pr>
          <w:rStyle w:val="c5"/>
        </w:rPr>
        <w:t>Skillberry</w:t>
      </w:r>
      <w:proofErr w:type="spellEnd"/>
      <w:r>
        <w:rPr>
          <w:rStyle w:val="c5"/>
        </w:rPr>
        <w:t>.</w:t>
      </w:r>
    </w:p>
    <w:p w:rsidR="000016F5" w:rsidRDefault="000016F5" w:rsidP="000016F5">
      <w:pPr>
        <w:pStyle w:val="c2"/>
        <w:spacing w:line="240" w:lineRule="atLeast"/>
        <w:contextualSpacing/>
        <w:jc w:val="both"/>
      </w:pPr>
      <w:r>
        <w:rPr>
          <w:rStyle w:val="c4"/>
        </w:rPr>
        <w:t>Раскраски.</w:t>
      </w:r>
      <w:r>
        <w:rPr>
          <w:rStyle w:val="c5"/>
        </w:rPr>
        <w:t> Это могут быть покупные тетради и альбомы для раскрашивания, либо распечатанные рисунки. На нашем портале собрано </w:t>
      </w:r>
      <w:hyperlink r:id="rId4" w:history="1">
        <w:r>
          <w:rPr>
            <w:rStyle w:val="a3"/>
          </w:rPr>
          <w:t>огромное количество раскрасок</w:t>
        </w:r>
      </w:hyperlink>
      <w:r>
        <w:rPr>
          <w:rStyle w:val="c5"/>
        </w:rPr>
        <w:t> со всеми современными героями мультфильмов и фильмов, которые так любимы детьми. Помогут успокоиться всем членам семьи классные </w:t>
      </w:r>
      <w:proofErr w:type="spellStart"/>
      <w:r>
        <w:rPr>
          <w:rStyle w:val="c6"/>
        </w:rPr>
        <w:fldChar w:fldCharType="begin"/>
      </w:r>
      <w:r>
        <w:rPr>
          <w:rStyle w:val="c6"/>
        </w:rPr>
        <w:instrText xml:space="preserve"> HYPERLINK "https://www.google.com/url?q=https://infourok.ru/go.html?href%3Dhttps%253A%252F%252Fnovye-multiki.ru%252Fraskraski-antistress-dlya-vzroslyh-i-detej%252F&amp;sa=D&amp;ust=1587670651260000" </w:instrText>
      </w:r>
      <w:r>
        <w:rPr>
          <w:rStyle w:val="c6"/>
        </w:rPr>
        <w:fldChar w:fldCharType="separate"/>
      </w:r>
      <w:r>
        <w:rPr>
          <w:rStyle w:val="a3"/>
        </w:rPr>
        <w:t>раскраски-антистресс</w:t>
      </w:r>
      <w:proofErr w:type="spellEnd"/>
      <w:r>
        <w:rPr>
          <w:rStyle w:val="c6"/>
        </w:rPr>
        <w:fldChar w:fldCharType="end"/>
      </w:r>
      <w:r>
        <w:rPr>
          <w:rStyle w:val="c5"/>
        </w:rPr>
        <w:t>. Рисуйте и раскрашивайте всей семьей!</w:t>
      </w:r>
    </w:p>
    <w:p w:rsidR="000016F5" w:rsidRDefault="000016F5" w:rsidP="000016F5">
      <w:pPr>
        <w:pStyle w:val="c2"/>
        <w:spacing w:line="240" w:lineRule="atLeast"/>
        <w:contextualSpacing/>
        <w:jc w:val="both"/>
      </w:pPr>
      <w:r>
        <w:rPr>
          <w:rStyle w:val="c4"/>
        </w:rPr>
        <w:t>Лепка из пластилина, глины, соленого теста</w:t>
      </w:r>
      <w:r>
        <w:rPr>
          <w:rStyle w:val="c5"/>
        </w:rPr>
        <w:t>. Детям постарше можно включать </w:t>
      </w:r>
      <w:hyperlink r:id="rId5" w:history="1">
        <w:r>
          <w:rPr>
            <w:rStyle w:val="a3"/>
          </w:rPr>
          <w:t xml:space="preserve">пошаговые </w:t>
        </w:r>
        <w:proofErr w:type="spellStart"/>
        <w:r>
          <w:rPr>
            <w:rStyle w:val="a3"/>
          </w:rPr>
          <w:t>онлайн-уроки</w:t>
        </w:r>
        <w:proofErr w:type="spellEnd"/>
        <w:r>
          <w:rPr>
            <w:rStyle w:val="a3"/>
          </w:rPr>
          <w:t xml:space="preserve"> лепки</w:t>
        </w:r>
      </w:hyperlink>
      <w:r>
        <w:rPr>
          <w:rStyle w:val="c5"/>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0016F5" w:rsidRDefault="000016F5" w:rsidP="000016F5">
      <w:pPr>
        <w:pStyle w:val="c2"/>
        <w:spacing w:line="240" w:lineRule="atLeast"/>
        <w:contextualSpacing/>
        <w:jc w:val="both"/>
      </w:pPr>
      <w:r>
        <w:rPr>
          <w:rStyle w:val="c4"/>
        </w:rPr>
        <w:t>Создание пластилинового мультфильма.</w:t>
      </w:r>
      <w:r>
        <w:rPr>
          <w:rStyle w:val="c5"/>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Pr>
          <w:rStyle w:val="c5"/>
        </w:rPr>
        <w:t>Inshot</w:t>
      </w:r>
      <w:proofErr w:type="spellEnd"/>
      <w:r>
        <w:rPr>
          <w:rStyle w:val="c5"/>
        </w:rPr>
        <w:t>.</w:t>
      </w:r>
    </w:p>
    <w:p w:rsidR="000016F5" w:rsidRDefault="000016F5" w:rsidP="000016F5">
      <w:pPr>
        <w:pStyle w:val="c2"/>
        <w:spacing w:line="240" w:lineRule="atLeast"/>
        <w:contextualSpacing/>
        <w:jc w:val="both"/>
      </w:pPr>
      <w:hyperlink r:id="rId6" w:history="1">
        <w:r>
          <w:rPr>
            <w:rStyle w:val="a3"/>
          </w:rPr>
          <w:t>Поделки</w:t>
        </w:r>
      </w:hyperlink>
      <w:r>
        <w:rPr>
          <w:rStyle w:val="c4"/>
        </w:rPr>
        <w:t> из подручных материалов.</w:t>
      </w:r>
      <w:r>
        <w:rPr>
          <w:rStyle w:val="c5"/>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w:t>
      </w:r>
      <w:proofErr w:type="spellStart"/>
      <w:proofErr w:type="gramStart"/>
      <w:r>
        <w:rPr>
          <w:rStyle w:val="c5"/>
        </w:rPr>
        <w:t>интернет-уроки</w:t>
      </w:r>
      <w:proofErr w:type="spellEnd"/>
      <w:proofErr w:type="gramEnd"/>
      <w:r>
        <w:rPr>
          <w:rStyle w:val="c5"/>
        </w:rPr>
        <w:t>.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0016F5" w:rsidRDefault="000016F5" w:rsidP="000016F5">
      <w:pPr>
        <w:pStyle w:val="c2"/>
        <w:spacing w:line="240" w:lineRule="atLeast"/>
        <w:contextualSpacing/>
        <w:jc w:val="both"/>
      </w:pPr>
      <w:r>
        <w:rPr>
          <w:rStyle w:val="c4"/>
        </w:rPr>
        <w:t>Домашний кукольный театр.</w:t>
      </w:r>
      <w:r>
        <w:rPr>
          <w:rStyle w:val="c5"/>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 чаем и </w:t>
      </w:r>
      <w:proofErr w:type="spellStart"/>
      <w:r>
        <w:rPr>
          <w:rStyle w:val="c5"/>
        </w:rPr>
        <w:t>печеньками</w:t>
      </w:r>
      <w:proofErr w:type="spellEnd"/>
      <w:r>
        <w:rPr>
          <w:rStyle w:val="c5"/>
        </w:rPr>
        <w:t>, которые можно посетить в антракте, и раздающие автограф актеры.</w:t>
      </w:r>
    </w:p>
    <w:p w:rsidR="000016F5" w:rsidRDefault="000016F5" w:rsidP="000016F5">
      <w:pPr>
        <w:pStyle w:val="c2"/>
        <w:spacing w:line="240" w:lineRule="atLeast"/>
        <w:contextualSpacing/>
        <w:jc w:val="both"/>
      </w:pPr>
      <w:r>
        <w:rPr>
          <w:rStyle w:val="c4"/>
        </w:rPr>
        <w:t>Домашний театр теней.</w:t>
      </w:r>
      <w:r>
        <w:rPr>
          <w:rStyle w:val="c5"/>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0016F5" w:rsidRDefault="000016F5" w:rsidP="000016F5">
      <w:pPr>
        <w:pStyle w:val="c2"/>
        <w:spacing w:line="240" w:lineRule="atLeast"/>
        <w:contextualSpacing/>
        <w:jc w:val="both"/>
      </w:pPr>
      <w:r>
        <w:rPr>
          <w:rStyle w:val="c4"/>
        </w:rPr>
        <w:t>Караоке</w:t>
      </w:r>
      <w:r>
        <w:rPr>
          <w:rStyle w:val="c5"/>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0016F5" w:rsidRDefault="000016F5" w:rsidP="000016F5">
      <w:pPr>
        <w:pStyle w:val="c2"/>
        <w:spacing w:line="240" w:lineRule="atLeast"/>
        <w:contextualSpacing/>
        <w:jc w:val="both"/>
      </w:pPr>
      <w:r>
        <w:rPr>
          <w:rStyle w:val="c4"/>
        </w:rPr>
        <w:t>Собственный танец</w:t>
      </w:r>
      <w:r>
        <w:rPr>
          <w:rStyle w:val="c5"/>
        </w:rPr>
        <w:t>.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Еще можно послать результат родственникам, с которыми вы пока не можете встречаться.</w:t>
      </w:r>
    </w:p>
    <w:p w:rsidR="000016F5" w:rsidRDefault="000016F5" w:rsidP="000016F5">
      <w:pPr>
        <w:pStyle w:val="c2"/>
        <w:spacing w:line="240" w:lineRule="atLeast"/>
        <w:contextualSpacing/>
        <w:jc w:val="both"/>
      </w:pPr>
      <w:r>
        <w:rPr>
          <w:rStyle w:val="c4"/>
        </w:rPr>
        <w:t>Рисование по клеточкам.</w:t>
      </w:r>
      <w:r>
        <w:rPr>
          <w:rStyle w:val="c5"/>
        </w:rPr>
        <w:t xml:space="preserve"> Если вашему ребенку еще сложно рисовать самостоятельные картины, можно предложить ему такой вид деятельности как рисование по клеточкам. Это </w:t>
      </w:r>
      <w:r>
        <w:rPr>
          <w:rStyle w:val="c5"/>
        </w:rPr>
        <w:lastRenderedPageBreak/>
        <w:t>очень интересно, развивает внимание ребенка, счет, пространственное мышление и фантазию.</w:t>
      </w:r>
    </w:p>
    <w:p w:rsidR="000016F5" w:rsidRDefault="000016F5" w:rsidP="000016F5">
      <w:pPr>
        <w:pStyle w:val="c2"/>
        <w:spacing w:line="240" w:lineRule="atLeast"/>
        <w:contextualSpacing/>
        <w:jc w:val="both"/>
      </w:pPr>
      <w:r>
        <w:rPr>
          <w:rStyle w:val="c4"/>
        </w:rPr>
        <w:t>Поэтический вечер.</w:t>
      </w:r>
      <w:r>
        <w:rPr>
          <w:rStyle w:val="c5"/>
        </w:rPr>
        <w:t>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0016F5" w:rsidRDefault="000016F5" w:rsidP="000016F5">
      <w:pPr>
        <w:pStyle w:val="c2"/>
        <w:spacing w:line="240" w:lineRule="atLeast"/>
        <w:contextualSpacing/>
        <w:jc w:val="both"/>
      </w:pPr>
      <w:r>
        <w:rPr>
          <w:rStyle w:val="c4"/>
        </w:rPr>
        <w:t>Картины по номерам.</w:t>
      </w:r>
      <w:r>
        <w:rPr>
          <w:rStyle w:val="c5"/>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0016F5" w:rsidRDefault="000016F5" w:rsidP="000016F5">
      <w:pPr>
        <w:pStyle w:val="c2"/>
        <w:spacing w:line="240" w:lineRule="atLeast"/>
        <w:contextualSpacing/>
        <w:jc w:val="both"/>
      </w:pPr>
      <w:r>
        <w:rPr>
          <w:rStyle w:val="c4"/>
        </w:rPr>
        <w:t>Юный дизайнер.</w:t>
      </w:r>
      <w:r>
        <w:rPr>
          <w:rStyle w:val="c5"/>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0016F5" w:rsidRDefault="000016F5" w:rsidP="000016F5">
      <w:pPr>
        <w:pStyle w:val="c2"/>
        <w:spacing w:line="240" w:lineRule="atLeast"/>
        <w:contextualSpacing/>
        <w:jc w:val="both"/>
      </w:pPr>
      <w:r>
        <w:rPr>
          <w:rStyle w:val="c4"/>
        </w:rPr>
        <w:t>Кукольный дом или гараж с многоуровневой парковкой своими руками.</w:t>
      </w:r>
      <w:r>
        <w:rPr>
          <w:rStyle w:val="c5"/>
        </w:rPr>
        <w:t>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0016F5" w:rsidRDefault="000016F5" w:rsidP="000016F5">
      <w:pPr>
        <w:pStyle w:val="c2"/>
        <w:spacing w:line="240" w:lineRule="atLeast"/>
        <w:contextualSpacing/>
        <w:jc w:val="both"/>
      </w:pPr>
      <w:r>
        <w:rPr>
          <w:rStyle w:val="c4"/>
        </w:rPr>
        <w:t>Одежда для кукол или мягких игрушек.</w:t>
      </w:r>
      <w:r>
        <w:rPr>
          <w:rStyle w:val="c5"/>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0016F5" w:rsidRPr="000016F5" w:rsidRDefault="000016F5" w:rsidP="000016F5">
      <w:pPr>
        <w:pStyle w:val="c9"/>
        <w:spacing w:line="240" w:lineRule="atLeast"/>
        <w:contextualSpacing/>
        <w:jc w:val="center"/>
        <w:rPr>
          <w:b/>
        </w:rPr>
      </w:pPr>
      <w:r w:rsidRPr="000016F5">
        <w:rPr>
          <w:rStyle w:val="c4"/>
          <w:b/>
        </w:rPr>
        <w:t xml:space="preserve">Карантинные </w:t>
      </w:r>
      <w:proofErr w:type="spellStart"/>
      <w:r w:rsidRPr="000016F5">
        <w:rPr>
          <w:rStyle w:val="c4"/>
          <w:b/>
        </w:rPr>
        <w:t>развивашки</w:t>
      </w:r>
      <w:proofErr w:type="spellEnd"/>
    </w:p>
    <w:p w:rsidR="000016F5" w:rsidRDefault="000016F5" w:rsidP="000016F5">
      <w:pPr>
        <w:pStyle w:val="c2"/>
        <w:spacing w:line="240" w:lineRule="atLeast"/>
        <w:contextualSpacing/>
        <w:jc w:val="both"/>
      </w:pPr>
      <w:r>
        <w:rPr>
          <w:rStyle w:val="c5"/>
        </w:rPr>
        <w:t>В этом разделе вас ждет подборка занятий, которые развивают мышление ребенка, внимание, усидчивость, логику, память.</w:t>
      </w:r>
    </w:p>
    <w:p w:rsidR="000016F5" w:rsidRDefault="000016F5" w:rsidP="000016F5">
      <w:pPr>
        <w:pStyle w:val="c2"/>
        <w:spacing w:line="240" w:lineRule="atLeast"/>
        <w:contextualSpacing/>
        <w:jc w:val="both"/>
      </w:pPr>
      <w:proofErr w:type="spellStart"/>
      <w:r>
        <w:rPr>
          <w:rStyle w:val="c4"/>
        </w:rPr>
        <w:t>Паззлы</w:t>
      </w:r>
      <w:proofErr w:type="spellEnd"/>
      <w:r>
        <w:rPr>
          <w:rStyle w:val="c4"/>
        </w:rPr>
        <w:t>.</w:t>
      </w:r>
      <w:r>
        <w:rPr>
          <w:rStyle w:val="c5"/>
        </w:rPr>
        <w:t xml:space="preserve"> Малышам предложите крупные </w:t>
      </w:r>
      <w:proofErr w:type="spellStart"/>
      <w:r>
        <w:rPr>
          <w:rStyle w:val="c5"/>
        </w:rPr>
        <w:t>паззлы</w:t>
      </w:r>
      <w:proofErr w:type="spellEnd"/>
      <w:r>
        <w:rPr>
          <w:rStyle w:val="c5"/>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0016F5" w:rsidRDefault="000016F5" w:rsidP="000016F5">
      <w:pPr>
        <w:pStyle w:val="c2"/>
        <w:spacing w:line="240" w:lineRule="atLeast"/>
        <w:contextualSpacing/>
        <w:jc w:val="both"/>
      </w:pPr>
      <w:r>
        <w:rPr>
          <w:rStyle w:val="c4"/>
        </w:rPr>
        <w:t>Развивающие тетради.</w:t>
      </w:r>
      <w:r>
        <w:rPr>
          <w:rStyle w:val="c5"/>
        </w:rPr>
        <w:t> Прекрасные развивающие тетради «</w:t>
      </w:r>
      <w:proofErr w:type="spellStart"/>
      <w:r>
        <w:rPr>
          <w:rStyle w:val="c5"/>
        </w:rPr>
        <w:t>кумоны</w:t>
      </w:r>
      <w:proofErr w:type="spellEnd"/>
      <w:r>
        <w:rPr>
          <w:rStyle w:val="c5"/>
        </w:rPr>
        <w:t>» (</w:t>
      </w:r>
      <w:proofErr w:type="spellStart"/>
      <w:r>
        <w:rPr>
          <w:rStyle w:val="c5"/>
        </w:rPr>
        <w:t>Kumon</w:t>
      </w:r>
      <w:proofErr w:type="spellEnd"/>
      <w:r>
        <w:rPr>
          <w:rStyle w:val="c5"/>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0016F5" w:rsidRDefault="000016F5" w:rsidP="000016F5">
      <w:pPr>
        <w:pStyle w:val="c2"/>
        <w:spacing w:line="240" w:lineRule="atLeast"/>
        <w:contextualSpacing/>
        <w:jc w:val="both"/>
      </w:pPr>
      <w:r>
        <w:rPr>
          <w:rStyle w:val="c4"/>
        </w:rPr>
        <w:t>Графические диктанты и зеркальное отражение фигур.</w:t>
      </w:r>
      <w:r>
        <w:rPr>
          <w:rStyle w:val="c5"/>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0016F5" w:rsidRPr="000016F5" w:rsidRDefault="000016F5" w:rsidP="000016F5">
      <w:pPr>
        <w:pStyle w:val="c9"/>
        <w:spacing w:line="240" w:lineRule="atLeast"/>
        <w:contextualSpacing/>
        <w:jc w:val="center"/>
        <w:rPr>
          <w:b/>
        </w:rPr>
      </w:pPr>
      <w:r w:rsidRPr="000016F5">
        <w:rPr>
          <w:rStyle w:val="c4"/>
          <w:b/>
        </w:rPr>
        <w:t>Карантинные игры</w:t>
      </w:r>
    </w:p>
    <w:p w:rsidR="000016F5" w:rsidRDefault="000016F5" w:rsidP="000016F5">
      <w:pPr>
        <w:pStyle w:val="c2"/>
        <w:spacing w:line="240" w:lineRule="atLeast"/>
        <w:contextualSpacing/>
        <w:jc w:val="both"/>
      </w:pPr>
      <w:r>
        <w:rPr>
          <w:rStyle w:val="c4"/>
        </w:rPr>
        <w:t>Домик из одеял.</w:t>
      </w:r>
      <w:r>
        <w:rPr>
          <w:rStyle w:val="c5"/>
        </w:rPr>
        <w:t>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0016F5" w:rsidRDefault="000016F5" w:rsidP="000016F5">
      <w:pPr>
        <w:pStyle w:val="c2"/>
        <w:spacing w:line="240" w:lineRule="atLeast"/>
        <w:contextualSpacing/>
        <w:jc w:val="both"/>
      </w:pPr>
      <w:r>
        <w:rPr>
          <w:rStyle w:val="c4"/>
        </w:rPr>
        <w:t>Фокусы.</w:t>
      </w:r>
      <w:r>
        <w:rPr>
          <w:rStyle w:val="c5"/>
        </w:rPr>
        <w:t>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0016F5" w:rsidRDefault="000016F5" w:rsidP="000016F5">
      <w:pPr>
        <w:pStyle w:val="c2"/>
        <w:spacing w:line="240" w:lineRule="atLeast"/>
        <w:contextualSpacing/>
        <w:jc w:val="both"/>
      </w:pPr>
      <w:r>
        <w:rPr>
          <w:rStyle w:val="c4"/>
        </w:rPr>
        <w:t>Показ мод</w:t>
      </w:r>
      <w:r>
        <w:rPr>
          <w:rStyle w:val="c5"/>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0016F5" w:rsidRDefault="000016F5" w:rsidP="000016F5">
      <w:pPr>
        <w:pStyle w:val="c2"/>
        <w:spacing w:line="240" w:lineRule="atLeast"/>
        <w:contextualSpacing/>
        <w:jc w:val="both"/>
      </w:pPr>
      <w:r>
        <w:rPr>
          <w:rStyle w:val="c5"/>
        </w:rPr>
        <w:lastRenderedPageBreak/>
        <w:t xml:space="preserve">Поиск клада. Спрячьте по дому </w:t>
      </w:r>
      <w:proofErr w:type="gramStart"/>
      <w:r>
        <w:rPr>
          <w:rStyle w:val="c5"/>
        </w:rPr>
        <w:t>различные</w:t>
      </w:r>
      <w:proofErr w:type="gramEnd"/>
      <w:r>
        <w:rPr>
          <w:rStyle w:val="c5"/>
        </w:rPr>
        <w:t xml:space="preserve"> </w:t>
      </w:r>
      <w:proofErr w:type="spellStart"/>
      <w:r>
        <w:rPr>
          <w:rStyle w:val="c5"/>
        </w:rPr>
        <w:t>вкусняшки</w:t>
      </w:r>
      <w:proofErr w:type="spellEnd"/>
      <w:r>
        <w:rPr>
          <w:rStyle w:val="c5"/>
        </w:rPr>
        <w:t xml:space="preserve">. Затем составьте различные записки с загадками. Разгадывая каждую загадку, ребенок сможет узнать, где лежит </w:t>
      </w:r>
      <w:proofErr w:type="gramStart"/>
      <w:r>
        <w:rPr>
          <w:rStyle w:val="c5"/>
        </w:rPr>
        <w:t>следующая</w:t>
      </w:r>
      <w:proofErr w:type="gramEnd"/>
      <w:r>
        <w:rPr>
          <w:rStyle w:val="c5"/>
        </w:rPr>
        <w:t xml:space="preserve">. Пока не доберется до главного приза! Если детей несколько, можно устроить несколько </w:t>
      </w:r>
      <w:proofErr w:type="spellStart"/>
      <w:r>
        <w:rPr>
          <w:rStyle w:val="c5"/>
        </w:rPr>
        <w:t>квестов</w:t>
      </w:r>
      <w:proofErr w:type="spellEnd"/>
      <w:r>
        <w:rPr>
          <w:rStyle w:val="c5"/>
        </w:rPr>
        <w:t xml:space="preserve"> и посоревноваться — кто быстрее.</w:t>
      </w:r>
    </w:p>
    <w:p w:rsidR="000016F5" w:rsidRPr="000016F5" w:rsidRDefault="000016F5" w:rsidP="000016F5">
      <w:pPr>
        <w:pStyle w:val="c9"/>
        <w:spacing w:line="240" w:lineRule="atLeast"/>
        <w:contextualSpacing/>
        <w:jc w:val="center"/>
        <w:rPr>
          <w:b/>
        </w:rPr>
      </w:pPr>
      <w:r w:rsidRPr="000016F5">
        <w:rPr>
          <w:rStyle w:val="c4"/>
          <w:b/>
        </w:rPr>
        <w:t>Как быть с физическими активностями, если площадь квартиры не позволяет устраивать марафоны?</w:t>
      </w:r>
    </w:p>
    <w:p w:rsidR="000016F5" w:rsidRDefault="000016F5" w:rsidP="000016F5">
      <w:pPr>
        <w:pStyle w:val="c2"/>
        <w:spacing w:line="240" w:lineRule="atLeast"/>
        <w:contextualSpacing/>
        <w:jc w:val="both"/>
      </w:pPr>
      <w:r>
        <w:rPr>
          <w:rStyle w:val="c14"/>
        </w:rPr>
        <w:t>Для дошкольника движение – это принципиально значимое время препровождение</w:t>
      </w:r>
      <w:r>
        <w:rPr>
          <w:rStyle w:val="c5"/>
        </w:rPr>
        <w:t>.</w:t>
      </w:r>
    </w:p>
    <w:p w:rsidR="000016F5" w:rsidRDefault="000016F5" w:rsidP="000016F5">
      <w:pPr>
        <w:pStyle w:val="c2"/>
        <w:spacing w:line="240" w:lineRule="atLeast"/>
        <w:contextualSpacing/>
        <w:jc w:val="both"/>
      </w:pPr>
      <w:r>
        <w:rPr>
          <w:rStyle w:val="c4"/>
        </w:rPr>
        <w:t>Семейная зарядка с утра</w:t>
      </w:r>
      <w:r>
        <w:rPr>
          <w:rStyle w:val="c5"/>
        </w:rPr>
        <w:t xml:space="preserve">. Если до сих пор вы не успевали делать по утрам зарядку, то теперь, при вынужденном карантине, у вас есть на это время. Включайте любого </w:t>
      </w:r>
      <w:proofErr w:type="spellStart"/>
      <w:r>
        <w:rPr>
          <w:rStyle w:val="c5"/>
        </w:rPr>
        <w:t>онлайн-тренера</w:t>
      </w:r>
      <w:proofErr w:type="spellEnd"/>
      <w:r>
        <w:rPr>
          <w:rStyle w:val="c5"/>
        </w:rPr>
        <w:t>, и начинайте выполнять упражнения всей семьей. Зарядка — отличный заряд бодрости и профилактика многих заболеваний.</w:t>
      </w:r>
    </w:p>
    <w:p w:rsidR="000016F5" w:rsidRDefault="000016F5" w:rsidP="000016F5">
      <w:pPr>
        <w:pStyle w:val="c2"/>
        <w:spacing w:line="240" w:lineRule="atLeast"/>
        <w:contextualSpacing/>
        <w:jc w:val="both"/>
      </w:pPr>
      <w:r>
        <w:rPr>
          <w:rStyle w:val="c4"/>
        </w:rPr>
        <w:t>Пикник на балконе или во дворе частного дома.</w:t>
      </w:r>
      <w:r>
        <w:rPr>
          <w:rStyle w:val="c5"/>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0016F5" w:rsidRDefault="000016F5" w:rsidP="000016F5">
      <w:pPr>
        <w:pStyle w:val="c2"/>
        <w:spacing w:line="240" w:lineRule="atLeast"/>
        <w:contextualSpacing/>
        <w:jc w:val="both"/>
      </w:pPr>
      <w:r>
        <w:rPr>
          <w:rStyle w:val="c4"/>
        </w:rPr>
        <w:t>Обруч.</w:t>
      </w:r>
      <w:r>
        <w:rPr>
          <w:rStyle w:val="c5"/>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0016F5" w:rsidRDefault="000016F5" w:rsidP="000016F5">
      <w:pPr>
        <w:pStyle w:val="c2"/>
        <w:spacing w:line="240" w:lineRule="atLeast"/>
        <w:contextualSpacing/>
        <w:jc w:val="both"/>
      </w:pPr>
      <w:r>
        <w:rPr>
          <w:rStyle w:val="c5"/>
        </w:rPr>
        <w:t>Планки, отжимания, гантели из бутылок с гречкой (надеемся, вы запаслись гречкой?), спортивные эластичные резинки. В ход может идти все, что поможет вам нагружать собственное тело в условиях полного покоя. Устройте собственный домашний спортзал.</w:t>
      </w:r>
    </w:p>
    <w:p w:rsidR="000016F5" w:rsidRDefault="000016F5" w:rsidP="000016F5">
      <w:pPr>
        <w:pStyle w:val="c2"/>
        <w:spacing w:line="240" w:lineRule="atLeast"/>
        <w:contextualSpacing/>
        <w:jc w:val="both"/>
      </w:pPr>
    </w:p>
    <w:p w:rsidR="000016F5" w:rsidRPr="000016F5" w:rsidRDefault="000016F5" w:rsidP="000016F5">
      <w:pPr>
        <w:pStyle w:val="c9"/>
        <w:spacing w:line="240" w:lineRule="atLeast"/>
        <w:contextualSpacing/>
        <w:jc w:val="center"/>
        <w:rPr>
          <w:i/>
          <w:color w:val="FF0000"/>
          <w:sz w:val="28"/>
          <w:szCs w:val="28"/>
        </w:rPr>
      </w:pPr>
      <w:r w:rsidRPr="000016F5">
        <w:rPr>
          <w:rStyle w:val="c4"/>
          <w:i/>
          <w:color w:val="FF0000"/>
          <w:sz w:val="28"/>
          <w:szCs w:val="28"/>
        </w:rPr>
        <w:t>Уважаемые родители!</w:t>
      </w:r>
    </w:p>
    <w:p w:rsidR="000016F5" w:rsidRPr="000016F5" w:rsidRDefault="000016F5" w:rsidP="000016F5">
      <w:pPr>
        <w:pStyle w:val="c9"/>
        <w:spacing w:line="240" w:lineRule="atLeast"/>
        <w:contextualSpacing/>
        <w:jc w:val="center"/>
        <w:rPr>
          <w:i/>
          <w:color w:val="FF0000"/>
          <w:sz w:val="28"/>
          <w:szCs w:val="28"/>
        </w:rPr>
      </w:pPr>
      <w:r w:rsidRPr="000016F5">
        <w:rPr>
          <w:rStyle w:val="c14"/>
          <w:i/>
          <w:color w:val="FF0000"/>
          <w:sz w:val="28"/>
          <w:szCs w:val="28"/>
        </w:rPr>
        <w:t xml:space="preserve">Убедительная просьба соблюдать режим самоизоляции! В целях недопущения распространения корона вирусной инфекции призываем Вас </w:t>
      </w:r>
      <w:proofErr w:type="gramStart"/>
      <w:r w:rsidRPr="000016F5">
        <w:rPr>
          <w:rStyle w:val="c14"/>
          <w:i/>
          <w:color w:val="FF0000"/>
          <w:sz w:val="28"/>
          <w:szCs w:val="28"/>
        </w:rPr>
        <w:t>ограничить</w:t>
      </w:r>
      <w:proofErr w:type="gramEnd"/>
      <w:r w:rsidRPr="000016F5">
        <w:rPr>
          <w:rStyle w:val="c14"/>
          <w:i/>
          <w:color w:val="FF0000"/>
          <w:sz w:val="28"/>
          <w:szCs w:val="28"/>
        </w:rPr>
        <w:t xml:space="preserve">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CD7FB6" w:rsidRDefault="00CD7FB6" w:rsidP="000016F5">
      <w:pPr>
        <w:spacing w:line="240" w:lineRule="atLeast"/>
        <w:contextualSpacing/>
      </w:pPr>
    </w:p>
    <w:sectPr w:rsidR="00CD7FB6" w:rsidSect="00CD7F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6F5"/>
    <w:rsid w:val="000016F5"/>
    <w:rsid w:val="00CD7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F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0016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016F5"/>
  </w:style>
  <w:style w:type="paragraph" w:customStyle="1" w:styleId="c2">
    <w:name w:val="c2"/>
    <w:basedOn w:val="a"/>
    <w:rsid w:val="000016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016F5"/>
  </w:style>
  <w:style w:type="character" w:customStyle="1" w:styleId="c4">
    <w:name w:val="c4"/>
    <w:basedOn w:val="a0"/>
    <w:rsid w:val="000016F5"/>
  </w:style>
  <w:style w:type="character" w:customStyle="1" w:styleId="c11">
    <w:name w:val="c11"/>
    <w:basedOn w:val="a0"/>
    <w:rsid w:val="000016F5"/>
  </w:style>
  <w:style w:type="character" w:customStyle="1" w:styleId="c1">
    <w:name w:val="c1"/>
    <w:basedOn w:val="a0"/>
    <w:rsid w:val="000016F5"/>
  </w:style>
  <w:style w:type="character" w:customStyle="1" w:styleId="c10">
    <w:name w:val="c10"/>
    <w:basedOn w:val="a0"/>
    <w:rsid w:val="000016F5"/>
  </w:style>
  <w:style w:type="character" w:customStyle="1" w:styleId="c6">
    <w:name w:val="c6"/>
    <w:basedOn w:val="a0"/>
    <w:rsid w:val="000016F5"/>
  </w:style>
  <w:style w:type="character" w:styleId="a3">
    <w:name w:val="Hyperlink"/>
    <w:basedOn w:val="a0"/>
    <w:uiPriority w:val="99"/>
    <w:semiHidden/>
    <w:unhideWhenUsed/>
    <w:rsid w:val="000016F5"/>
    <w:rPr>
      <w:color w:val="0000FF"/>
      <w:u w:val="single"/>
    </w:rPr>
  </w:style>
  <w:style w:type="character" w:customStyle="1" w:styleId="c7">
    <w:name w:val="c7"/>
    <w:basedOn w:val="a0"/>
    <w:rsid w:val="000016F5"/>
  </w:style>
  <w:style w:type="character" w:customStyle="1" w:styleId="c14">
    <w:name w:val="c14"/>
    <w:basedOn w:val="a0"/>
    <w:rsid w:val="000016F5"/>
  </w:style>
</w:styles>
</file>

<file path=word/webSettings.xml><?xml version="1.0" encoding="utf-8"?>
<w:webSettings xmlns:r="http://schemas.openxmlformats.org/officeDocument/2006/relationships" xmlns:w="http://schemas.openxmlformats.org/wordprocessingml/2006/main">
  <w:divs>
    <w:div w:id="139612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s://infourok.ru/go.html?href%3Dhttps%253A%252F%252Fnovye-multiki.ru%252Ftvorcheskaya-masterskaya%252Fpodelki-svoimi-rukami%252F&amp;sa=D&amp;ust=1587670651261000" TargetMode="External"/><Relationship Id="rId5" Type="http://schemas.openxmlformats.org/officeDocument/2006/relationships/hyperlink" Target="https://www.google.com/url?q=https://infourok.ru/go.html?href%3Dhttps%253A%252F%252Fnovye-multiki.ru%252Ftvorcheskaya-masterskaya%252Furoki-lepki-iz-plastilina-gliny-plastiki%252F&amp;sa=D&amp;ust=1587670651260000" TargetMode="External"/><Relationship Id="rId4" Type="http://schemas.openxmlformats.org/officeDocument/2006/relationships/hyperlink" Target="https://www.google.com/url?q=https://infourok.ru/go.html?href%3Dhttps%253A%252F%252Fnovye-multiki.ru%252Fraskraski-s-multgeroyami-po-alfavitu%252F&amp;sa=D&amp;ust=158767065126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1971</Words>
  <Characters>11240</Characters>
  <Application>Microsoft Office Word</Application>
  <DocSecurity>0</DocSecurity>
  <Lines>93</Lines>
  <Paragraphs>26</Paragraphs>
  <ScaleCrop>false</ScaleCrop>
  <Company>SPecialiST RePack</Company>
  <LinksUpToDate>false</LinksUpToDate>
  <CharactersWithSpaces>13185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2020-12-15T04:24:00Z</dcterms:created>
  <dcterms:modified xsi:type="dcterms:W3CDTF">2020-12-15T04:28:00Z</dcterms:modified>
</cp:coreProperties>
</file>