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59A1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0753401F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1FCF9571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79A4E205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457FCF14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53381672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29C1E7A3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0EE011FD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451ECC1C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498926A9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2D9D0F17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7D58BC32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5038B802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2AF809A8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08973F36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2D60B18B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7187DA70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</w:p>
    <w:p w14:paraId="03D3FCB1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40"/>
          <w:szCs w:val="40"/>
        </w:rPr>
        <w:t>Конспект занятия по конструированию</w:t>
      </w:r>
    </w:p>
    <w:p w14:paraId="7691CB78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40"/>
          <w:szCs w:val="40"/>
        </w:rPr>
        <w:t> </w:t>
      </w:r>
    </w:p>
    <w:p w14:paraId="5237AB23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40"/>
          <w:szCs w:val="40"/>
        </w:rPr>
        <w:t>из строительного материала</w:t>
      </w:r>
    </w:p>
    <w:p w14:paraId="3CAD30F6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40"/>
          <w:szCs w:val="40"/>
        </w:rPr>
        <w:t> </w:t>
      </w:r>
    </w:p>
    <w:p w14:paraId="5B3C1FA3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40"/>
          <w:szCs w:val="40"/>
        </w:rPr>
        <w:t>«Строим дом»</w:t>
      </w:r>
    </w:p>
    <w:p w14:paraId="2C969AFD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28C4AF88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1C8EC329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2BE1ABB3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0B84C786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7FE71CD1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60498685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7FBA7B3F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30172569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0302FB00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2463D7EA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255EE63B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 </w:t>
      </w:r>
    </w:p>
    <w:p w14:paraId="44B33515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2A0843B1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1A19A7B5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65438C64" w14:textId="77777777" w:rsidR="00586FC1" w:rsidRDefault="00586FC1" w:rsidP="00586FC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Цель:</w:t>
      </w:r>
      <w:r>
        <w:rPr>
          <w:color w:val="181818"/>
          <w:sz w:val="28"/>
          <w:szCs w:val="28"/>
        </w:rPr>
        <w:t> развитие элементарных конструктивных навыков; научить самостоятельно выбирать строительный материал; продолжать развивать воображение, умение обыгрывать постройку.</w:t>
      </w:r>
    </w:p>
    <w:p w14:paraId="6B6DB6A9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Задачи:</w:t>
      </w:r>
    </w:p>
    <w:p w14:paraId="6B056588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-развивать у детей стремление к игровому и речевому общению;</w:t>
      </w:r>
    </w:p>
    <w:p w14:paraId="4915013A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-продолжать учить детей аккуратно разбирать постройки, складывать разобранные детали в коробку после игр;</w:t>
      </w:r>
    </w:p>
    <w:p w14:paraId="45DCDA6C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-закрепить названия основных деталей;</w:t>
      </w:r>
    </w:p>
    <w:p w14:paraId="44B43E98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-воспитывать трудолюбие, аккуратность и терпение.</w:t>
      </w:r>
    </w:p>
    <w:p w14:paraId="51D2337F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Материалы</w:t>
      </w:r>
      <w:r>
        <w:rPr>
          <w:color w:val="181818"/>
          <w:sz w:val="28"/>
          <w:szCs w:val="28"/>
        </w:rPr>
        <w:t>: кубики разных цветов, разноцветные призмы, деревянные игрушки: машинки, человечки для обыгрывания постройки.</w:t>
      </w:r>
    </w:p>
    <w:p w14:paraId="080E66A8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>
        <w:rPr>
          <w:color w:val="181818"/>
          <w:sz w:val="28"/>
          <w:szCs w:val="28"/>
        </w:rPr>
        <w:t> рассматривание картинок с изображением домов в городе (частные, многоэтажки). Беседа на тему: «В каком доме я живу». Показ презентации: «Какие бывают дома». Сюжетно - ролевая игра: «Строители».</w:t>
      </w:r>
    </w:p>
    <w:p w14:paraId="2B84F481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  <w:r>
        <w:rPr>
          <w:rFonts w:ascii="Arial" w:hAnsi="Arial" w:cs="Arial"/>
          <w:color w:val="181818"/>
          <w:sz w:val="21"/>
          <w:szCs w:val="21"/>
        </w:rPr>
        <w:t xml:space="preserve">                                                            </w:t>
      </w:r>
      <w:r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Ход занятия:</w:t>
      </w:r>
    </w:p>
    <w:p w14:paraId="26A4B88E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  <w:r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Дидактическая игра</w:t>
      </w:r>
      <w:r>
        <w:rPr>
          <w:color w:val="181818"/>
          <w:sz w:val="28"/>
          <w:szCs w:val="28"/>
        </w:rPr>
        <w:t> «Волшебный мешочек».</w:t>
      </w:r>
    </w:p>
    <w:p w14:paraId="1848E233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Цель:</w:t>
      </w:r>
      <w:r>
        <w:rPr>
          <w:color w:val="181818"/>
          <w:sz w:val="28"/>
          <w:szCs w:val="28"/>
        </w:rPr>
        <w:t> закрепление названия основных деталей, умение по описанию находить разные стороны основных деталей.</w:t>
      </w:r>
    </w:p>
    <w:p w14:paraId="3F1A845C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Воспитатель:</w:t>
      </w:r>
      <w:r>
        <w:rPr>
          <w:color w:val="181818"/>
          <w:sz w:val="28"/>
          <w:szCs w:val="28"/>
        </w:rPr>
        <w:t> Ребята, я принесла вам волшебный мешочек. Думаю, что там находится что - то интересное. Давайте посмотрим. Таисия, подходи ко мне. (</w:t>
      </w:r>
      <w:r>
        <w:rPr>
          <w:i/>
          <w:iCs/>
          <w:color w:val="181818"/>
          <w:sz w:val="28"/>
          <w:szCs w:val="28"/>
          <w:bdr w:val="none" w:sz="0" w:space="0" w:color="auto" w:frame="1"/>
        </w:rPr>
        <w:t>Воспитатель по очереди приглашает детей, которые достают из мешочка строительные детали: кубик, призму, кирпичик, брусок, и называют их</w:t>
      </w:r>
      <w:proofErr w:type="gramStart"/>
      <w:r>
        <w:rPr>
          <w:i/>
          <w:iCs/>
          <w:color w:val="181818"/>
          <w:sz w:val="28"/>
          <w:szCs w:val="28"/>
          <w:bdr w:val="none" w:sz="0" w:space="0" w:color="auto" w:frame="1"/>
        </w:rPr>
        <w:t>. </w:t>
      </w:r>
      <w:r>
        <w:rPr>
          <w:color w:val="181818"/>
          <w:sz w:val="28"/>
          <w:szCs w:val="28"/>
        </w:rPr>
        <w:t>)</w:t>
      </w:r>
      <w:proofErr w:type="gramEnd"/>
      <w:r>
        <w:rPr>
          <w:color w:val="181818"/>
          <w:sz w:val="28"/>
          <w:szCs w:val="28"/>
        </w:rPr>
        <w:t xml:space="preserve"> Вот что у нас лежало в мешочке: строительный материал разных цветов. </w:t>
      </w:r>
      <w:r>
        <w:rPr>
          <w:i/>
          <w:iCs/>
          <w:color w:val="181818"/>
          <w:sz w:val="28"/>
          <w:szCs w:val="28"/>
          <w:bdr w:val="none" w:sz="0" w:space="0" w:color="auto" w:frame="1"/>
        </w:rPr>
        <w:t>(Дети называют знакомые геометрические фигуры</w:t>
      </w:r>
      <w:r>
        <w:rPr>
          <w:color w:val="181818"/>
          <w:sz w:val="28"/>
          <w:szCs w:val="28"/>
        </w:rPr>
        <w:t>).</w:t>
      </w:r>
    </w:p>
    <w:p w14:paraId="7754A259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Воспитатель: Мы все знаем, что из этих деталей можно строить. Это делают строители. Что они строят? Дома: маленькие и большие. Вот и мы с вами сегодня будем строить. Но для этого мы разомнем пальчики и ручки перед работой.</w:t>
      </w:r>
    </w:p>
    <w:p w14:paraId="04E523E0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Пальчиковая гимнастика:</w:t>
      </w:r>
    </w:p>
    <w:p w14:paraId="659DFF72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Дом</w:t>
      </w:r>
    </w:p>
    <w:p w14:paraId="795DA5A8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Я хочу построить </w:t>
      </w:r>
      <w:proofErr w:type="gramStart"/>
      <w:r>
        <w:rPr>
          <w:color w:val="181818"/>
          <w:sz w:val="28"/>
          <w:szCs w:val="28"/>
        </w:rPr>
        <w:t>дом,   </w:t>
      </w:r>
      <w:proofErr w:type="gramEnd"/>
      <w:r>
        <w:rPr>
          <w:color w:val="181818"/>
          <w:sz w:val="28"/>
          <w:szCs w:val="28"/>
        </w:rPr>
        <w:t xml:space="preserve"> (Руки сложить домиком, и поднять над головой)</w:t>
      </w:r>
    </w:p>
    <w:p w14:paraId="18A917CB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Чтоб окошко было в </w:t>
      </w:r>
      <w:proofErr w:type="gramStart"/>
      <w:r>
        <w:rPr>
          <w:color w:val="181818"/>
          <w:sz w:val="28"/>
          <w:szCs w:val="28"/>
        </w:rPr>
        <w:t>нём,   </w:t>
      </w:r>
      <w:proofErr w:type="gramEnd"/>
      <w:r>
        <w:rPr>
          <w:color w:val="181818"/>
          <w:sz w:val="28"/>
          <w:szCs w:val="28"/>
        </w:rPr>
        <w:t xml:space="preserve"> (Пальчики обеих рук соединить в кружочек)</w:t>
      </w:r>
    </w:p>
    <w:p w14:paraId="2A0280AB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Чтоб у дома дверь </w:t>
      </w:r>
      <w:proofErr w:type="gramStart"/>
      <w:r>
        <w:rPr>
          <w:color w:val="181818"/>
          <w:sz w:val="28"/>
          <w:szCs w:val="28"/>
        </w:rPr>
        <w:t>была,   </w:t>
      </w:r>
      <w:proofErr w:type="gramEnd"/>
      <w:r>
        <w:rPr>
          <w:color w:val="181818"/>
          <w:sz w:val="28"/>
          <w:szCs w:val="28"/>
        </w:rPr>
        <w:t>  (Ладошки рук соединяем вместе вертикально)</w:t>
      </w:r>
    </w:p>
    <w:p w14:paraId="3D0EE342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Рядом чтоб сосна росла.  (Одну руку поднимаем вверх и "растопыриваем" пальчики)</w:t>
      </w:r>
    </w:p>
    <w:p w14:paraId="7F312B39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Чтоб вокруг забор стоял,</w:t>
      </w:r>
    </w:p>
    <w:p w14:paraId="1C541827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Пёс ворота </w:t>
      </w:r>
      <w:proofErr w:type="gramStart"/>
      <w:r>
        <w:rPr>
          <w:color w:val="181818"/>
          <w:sz w:val="28"/>
          <w:szCs w:val="28"/>
        </w:rPr>
        <w:t>охранял,   </w:t>
      </w:r>
      <w:proofErr w:type="gramEnd"/>
      <w:r>
        <w:rPr>
          <w:color w:val="181818"/>
          <w:sz w:val="28"/>
          <w:szCs w:val="28"/>
        </w:rPr>
        <w:t>   (Соединяем руки в замочек и делаем круг перед собой)</w:t>
      </w:r>
    </w:p>
    <w:p w14:paraId="612F601D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lastRenderedPageBreak/>
        <w:t xml:space="preserve">Солнце было, дождик </w:t>
      </w:r>
      <w:proofErr w:type="gramStart"/>
      <w:r>
        <w:rPr>
          <w:color w:val="181818"/>
          <w:sz w:val="28"/>
          <w:szCs w:val="28"/>
        </w:rPr>
        <w:t xml:space="preserve">шёл,   </w:t>
      </w:r>
      <w:proofErr w:type="gramEnd"/>
      <w:r>
        <w:rPr>
          <w:color w:val="181818"/>
          <w:sz w:val="28"/>
          <w:szCs w:val="28"/>
        </w:rPr>
        <w:t>(Сначала поднимаем руки вверх, пальцы "растопырены". Затем пальцы опускаем вниз делаем "стряхивающие" движения)</w:t>
      </w:r>
    </w:p>
    <w:p w14:paraId="71873177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И тюльпан в саду расцвёл! (Соединяем вместе ладошки и медленно раскрываем пальчики - "бутончик тюльпана")</w:t>
      </w:r>
    </w:p>
    <w:p w14:paraId="6A81A8E0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Воспитатель</w:t>
      </w:r>
      <w:r>
        <w:rPr>
          <w:color w:val="181818"/>
          <w:sz w:val="28"/>
          <w:szCs w:val="28"/>
        </w:rPr>
        <w:t>: Молодцы, ребята. Посмотрите-ка, кто это к нам пришел! Да это же главный строитель нашего детского сада! Его зовут Антошка!</w:t>
      </w:r>
    </w:p>
    <w:p w14:paraId="0B3882F4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i/>
          <w:iCs/>
          <w:color w:val="181818"/>
          <w:sz w:val="28"/>
          <w:szCs w:val="28"/>
          <w:bdr w:val="none" w:sz="0" w:space="0" w:color="auto" w:frame="1"/>
        </w:rPr>
        <w:t>Антошка:  </w:t>
      </w:r>
      <w:r>
        <w:rPr>
          <w:color w:val="181818"/>
          <w:sz w:val="28"/>
          <w:szCs w:val="28"/>
        </w:rPr>
        <w:t>Здравствуйте</w:t>
      </w:r>
      <w:proofErr w:type="gramEnd"/>
      <w:r>
        <w:rPr>
          <w:color w:val="181818"/>
          <w:sz w:val="28"/>
          <w:szCs w:val="28"/>
        </w:rPr>
        <w:t xml:space="preserve"> ребята! (</w:t>
      </w:r>
      <w:r>
        <w:rPr>
          <w:i/>
          <w:iCs/>
          <w:color w:val="181818"/>
          <w:sz w:val="28"/>
          <w:szCs w:val="28"/>
          <w:bdr w:val="none" w:sz="0" w:space="0" w:color="auto" w:frame="1"/>
        </w:rPr>
        <w:t>грустно)</w:t>
      </w:r>
    </w:p>
    <w:p w14:paraId="12047B7F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Воспитатель: </w:t>
      </w:r>
      <w:r>
        <w:rPr>
          <w:color w:val="181818"/>
          <w:sz w:val="28"/>
          <w:szCs w:val="28"/>
        </w:rPr>
        <w:t>Ты что грустишь? У нас нельзя грустить. А мы про тебя песенку знаем. Давайте ему споем и Антошка развеселиться. (Дети поют под фонограмму песню: «Антошка»)</w:t>
      </w:r>
    </w:p>
    <w:p w14:paraId="51027B19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Воспитатель</w:t>
      </w:r>
      <w:r>
        <w:rPr>
          <w:color w:val="181818"/>
          <w:sz w:val="28"/>
          <w:szCs w:val="28"/>
        </w:rPr>
        <w:t>: Что случилось? Тебе не понравилось?</w:t>
      </w:r>
    </w:p>
    <w:p w14:paraId="67393E41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Антошка:</w:t>
      </w:r>
      <w:r>
        <w:rPr>
          <w:color w:val="181818"/>
          <w:sz w:val="28"/>
          <w:szCs w:val="28"/>
        </w:rPr>
        <w:t> Вот что вы про меня пели? Я картошку копать не пошел? Нет. На гармошке играть не умею? Нет. Что я только кушать люблю, да?</w:t>
      </w:r>
    </w:p>
    <w:p w14:paraId="1A162B18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Дети</w:t>
      </w:r>
      <w:r>
        <w:rPr>
          <w:color w:val="181818"/>
          <w:sz w:val="28"/>
          <w:szCs w:val="28"/>
        </w:rPr>
        <w:t>: Да.</w:t>
      </w:r>
    </w:p>
    <w:p w14:paraId="5F7FE546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Антошка:</w:t>
      </w:r>
      <w:r>
        <w:rPr>
          <w:color w:val="181818"/>
          <w:sz w:val="28"/>
          <w:szCs w:val="28"/>
        </w:rPr>
        <w:t> А вот и нет. Я много умею, просто я ленивый. И живу в деревне. А вот если бы я жил в городе… Построил бы себе там дом.</w:t>
      </w:r>
    </w:p>
    <w:p w14:paraId="488B990D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Воспитатель</w:t>
      </w:r>
      <w:r>
        <w:rPr>
          <w:color w:val="181818"/>
          <w:sz w:val="28"/>
          <w:szCs w:val="28"/>
        </w:rPr>
        <w:t>: Так ты же строить не умеешь!</w:t>
      </w:r>
    </w:p>
    <w:p w14:paraId="2E7B73C5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Антошка: </w:t>
      </w:r>
      <w:r>
        <w:rPr>
          <w:color w:val="181818"/>
          <w:sz w:val="28"/>
          <w:szCs w:val="28"/>
        </w:rPr>
        <w:t>А вот и умею…</w:t>
      </w:r>
    </w:p>
    <w:p w14:paraId="5115238F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Воспитатель</w:t>
      </w:r>
      <w:r>
        <w:rPr>
          <w:color w:val="181818"/>
          <w:sz w:val="28"/>
          <w:szCs w:val="28"/>
        </w:rPr>
        <w:t>: Так ты же не знаешь, как строительный материал называется!</w:t>
      </w:r>
    </w:p>
    <w:p w14:paraId="3301FA5E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Антошка</w:t>
      </w:r>
      <w:r>
        <w:rPr>
          <w:color w:val="181818"/>
          <w:sz w:val="28"/>
          <w:szCs w:val="28"/>
        </w:rPr>
        <w:t>: А вот и знаю.</w:t>
      </w:r>
    </w:p>
    <w:p w14:paraId="6DEEC4AF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Воспитатель</w:t>
      </w:r>
      <w:r>
        <w:rPr>
          <w:color w:val="181818"/>
          <w:sz w:val="28"/>
          <w:szCs w:val="28"/>
        </w:rPr>
        <w:t>: Ребята, так давайте проверим. Возьмем наш волшебный мешочек, давай, Антошка, подходи, доставай. Что это ты взял? Как называется фигура? (</w:t>
      </w:r>
      <w:r>
        <w:rPr>
          <w:i/>
          <w:iCs/>
          <w:color w:val="181818"/>
          <w:sz w:val="28"/>
          <w:szCs w:val="28"/>
          <w:bdr w:val="none" w:sz="0" w:space="0" w:color="auto" w:frame="1"/>
        </w:rPr>
        <w:t>Антошка ошибается, дети его поправляют).</w:t>
      </w:r>
    </w:p>
    <w:p w14:paraId="7BFC53EC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Воспитатель:</w:t>
      </w:r>
      <w:r>
        <w:rPr>
          <w:color w:val="181818"/>
          <w:sz w:val="28"/>
          <w:szCs w:val="28"/>
        </w:rPr>
        <w:t> Ну и как же ты дом строить будешь? Эх, ты! Ребята, может, поможем Антошке!</w:t>
      </w:r>
    </w:p>
    <w:p w14:paraId="1A2C89BC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Антошка:</w:t>
      </w:r>
      <w:r>
        <w:rPr>
          <w:color w:val="181818"/>
          <w:sz w:val="28"/>
          <w:szCs w:val="28"/>
        </w:rPr>
        <w:t> Спасибо! Наверное, нелегко строить домик!</w:t>
      </w:r>
    </w:p>
    <w:p w14:paraId="39ACB4A8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Воспитатель:</w:t>
      </w:r>
      <w:r>
        <w:rPr>
          <w:color w:val="181818"/>
          <w:sz w:val="28"/>
          <w:szCs w:val="28"/>
        </w:rPr>
        <w:t> Конечно, всему учиться надо. Да мы сейчас с ребятками тебе расскажем и покажем, как нужно строить. Воспитатель показывает приемы конструирования </w:t>
      </w:r>
      <w:r>
        <w:rPr>
          <w:i/>
          <w:iCs/>
          <w:color w:val="181818"/>
          <w:sz w:val="28"/>
          <w:szCs w:val="28"/>
          <w:bdr w:val="none" w:sz="0" w:space="0" w:color="auto" w:frame="1"/>
        </w:rPr>
        <w:t xml:space="preserve">(С чего нужно начать строить дом? Что теперь нужно построить? Что осталось построить? И </w:t>
      </w:r>
      <w:proofErr w:type="spellStart"/>
      <w:r>
        <w:rPr>
          <w:i/>
          <w:iCs/>
          <w:color w:val="181818"/>
          <w:sz w:val="28"/>
          <w:szCs w:val="28"/>
          <w:bdr w:val="none" w:sz="0" w:space="0" w:color="auto" w:frame="1"/>
        </w:rPr>
        <w:t>тд</w:t>
      </w:r>
      <w:proofErr w:type="spellEnd"/>
      <w:r>
        <w:rPr>
          <w:i/>
          <w:iCs/>
          <w:color w:val="181818"/>
          <w:sz w:val="28"/>
          <w:szCs w:val="28"/>
          <w:bdr w:val="none" w:sz="0" w:space="0" w:color="auto" w:frame="1"/>
        </w:rPr>
        <w:t>).</w:t>
      </w:r>
    </w:p>
    <w:p w14:paraId="319B7630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Антошка: </w:t>
      </w:r>
      <w:r>
        <w:rPr>
          <w:color w:val="181818"/>
          <w:sz w:val="28"/>
          <w:szCs w:val="28"/>
        </w:rPr>
        <w:t>Какие вы молодцы! Да вот беда! Домик то один, а ко мне скоро приедут мои друзья! Как же мы все в нем поместимся?</w:t>
      </w:r>
    </w:p>
    <w:p w14:paraId="3411CB28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Воспитатель:</w:t>
      </w:r>
      <w:r>
        <w:rPr>
          <w:color w:val="181818"/>
          <w:sz w:val="28"/>
          <w:szCs w:val="28"/>
        </w:rPr>
        <w:t> Не беда, Антошка! Мы тебе поможем. Правда, ребята? Сейчас каждый из вас построит по домику для друзей Антошки!</w:t>
      </w:r>
    </w:p>
    <w:p w14:paraId="29AB8E75" w14:textId="77777777" w:rsidR="00586FC1" w:rsidRDefault="00586FC1" w:rsidP="00586FC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    Ребята строят домики. По окончании строительства детям раздаются машинки, деревья, автобусы, светофоры, чтобы ребята превратили свои постройки в город, один на всех, в котором будет жить Антошка с друзьями. Воспитатель играет вместе с ними. По городу ездят машины и автобусы, дома у всех разные, маленькие и большие, в игре </w:t>
      </w:r>
      <w:proofErr w:type="spellStart"/>
      <w:r>
        <w:rPr>
          <w:i/>
          <w:iCs/>
          <w:color w:val="000000"/>
          <w:sz w:val="28"/>
          <w:szCs w:val="28"/>
          <w:shd w:val="clear" w:color="auto" w:fill="FFFFFF"/>
        </w:rPr>
        <w:t>учавствует</w:t>
      </w:r>
      <w:proofErr w:type="spell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Антошка и маленькие деревянные человечки. Для поддержания сюжета игры можно использовать музыкальный фон, добавить полицейских, заправки, скорую, пожарных.</w:t>
      </w:r>
    </w:p>
    <w:p w14:paraId="639D2053" w14:textId="653D2E12" w:rsidR="00D2257B" w:rsidRPr="00BB22AD" w:rsidRDefault="00586FC1" w:rsidP="00BB22A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8"/>
          <w:szCs w:val="28"/>
          <w:bdr w:val="none" w:sz="0" w:space="0" w:color="auto" w:frame="1"/>
        </w:rPr>
        <w:t>Воспитатель:</w:t>
      </w:r>
      <w:r>
        <w:rPr>
          <w:color w:val="181818"/>
          <w:sz w:val="28"/>
          <w:szCs w:val="28"/>
        </w:rPr>
        <w:t> Молодцы ребята! Теперь Антошке и его друзьям будет весело жить в таком городе!</w:t>
      </w:r>
      <w:r>
        <w:rPr>
          <w:rFonts w:ascii="Arial" w:hAnsi="Arial" w:cs="Arial"/>
          <w:color w:val="181818"/>
          <w:sz w:val="21"/>
          <w:szCs w:val="21"/>
        </w:rPr>
        <w:t xml:space="preserve">  </w:t>
      </w:r>
      <w:r>
        <w:rPr>
          <w:i/>
          <w:iCs/>
          <w:color w:val="181818"/>
          <w:sz w:val="28"/>
          <w:szCs w:val="28"/>
          <w:bdr w:val="none" w:sz="0" w:space="0" w:color="auto" w:frame="1"/>
        </w:rPr>
        <w:t>Антошка: </w:t>
      </w:r>
      <w:r>
        <w:rPr>
          <w:color w:val="181818"/>
          <w:sz w:val="28"/>
          <w:szCs w:val="28"/>
        </w:rPr>
        <w:t>Спасибо, ребятки!</w:t>
      </w:r>
    </w:p>
    <w:sectPr w:rsidR="00D2257B" w:rsidRPr="00BB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9B1"/>
    <w:rsid w:val="00586FC1"/>
    <w:rsid w:val="00722B52"/>
    <w:rsid w:val="00BB22AD"/>
    <w:rsid w:val="00BB72AE"/>
    <w:rsid w:val="00E9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C216"/>
  <w15:chartTrackingRefBased/>
  <w15:docId w15:val="{228E2594-85BE-4C3C-A70D-DF2B6D14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58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6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Admin</cp:lastModifiedBy>
  <cp:revision>4</cp:revision>
  <dcterms:created xsi:type="dcterms:W3CDTF">2024-11-13T07:53:00Z</dcterms:created>
  <dcterms:modified xsi:type="dcterms:W3CDTF">2024-11-13T23:46:00Z</dcterms:modified>
</cp:coreProperties>
</file>