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76923C" w:themeColor="accent3" w:themeShade="BF">
    <v:background id="_x0000_s1025" o:bwmode="white" fillcolor="#76923c [2406]" o:targetscreensize="800,600">
      <v:fill color2="#d6e3bc [1302]" angle="-90" focus="100%" type="gradient"/>
    </v:background>
  </w:background>
  <w:body>
    <w:p w:rsidR="00220E2E" w:rsidRPr="00220E2E" w:rsidRDefault="00220E2E" w:rsidP="0009351A">
      <w:pPr>
        <w:tabs>
          <w:tab w:val="left" w:pos="2040"/>
        </w:tabs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  <w:r w:rsidRPr="00220E2E"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  <w:t>Интернет-проект</w:t>
      </w:r>
    </w:p>
    <w:p w:rsidR="00220E2E" w:rsidRDefault="00220E2E" w:rsidP="0009351A">
      <w:pPr>
        <w:tabs>
          <w:tab w:val="left" w:pos="2040"/>
        </w:tabs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  <w:r w:rsidRPr="00220E2E"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  <w:t>«Хочу все знать!»</w:t>
      </w:r>
    </w:p>
    <w:p w:rsidR="0009351A" w:rsidRPr="00220E2E" w:rsidRDefault="0009351A" w:rsidP="0009351A">
      <w:pPr>
        <w:tabs>
          <w:tab w:val="left" w:pos="2040"/>
        </w:tabs>
        <w:spacing w:after="0" w:line="240" w:lineRule="auto"/>
        <w:ind w:left="637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474345</wp:posOffset>
            </wp:positionV>
            <wp:extent cx="3193415" cy="3193415"/>
            <wp:effectExtent l="0" t="0" r="698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15" cy="319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5E2C" w:rsidRDefault="00C446A3" w:rsidP="0009351A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C446A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МБОУ "Школа №28 имени Героев </w:t>
      </w:r>
      <w:proofErr w:type="spellStart"/>
      <w:r w:rsidRPr="00C446A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Эльтигена</w:t>
      </w:r>
      <w:proofErr w:type="spellEnd"/>
      <w:r w:rsidRPr="00C446A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" г. Керчь</w:t>
      </w:r>
    </w:p>
    <w:p w:rsidR="0009351A" w:rsidRPr="0009351A" w:rsidRDefault="0009351A" w:rsidP="0009351A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F4479E" w:rsidRPr="0009351A" w:rsidRDefault="005B5690" w:rsidP="0009351A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hyperlink r:id="rId5" w:history="1">
        <w:r w:rsidR="00C446A3">
          <w:rPr>
            <w:rStyle w:val="a7"/>
            <w:rFonts w:ascii="Times New Roman" w:eastAsia="Times New Roman" w:hAnsi="Times New Roman" w:cs="Times New Roman"/>
            <w:b/>
            <w:bCs/>
            <w:sz w:val="40"/>
            <w:szCs w:val="40"/>
            <w:lang w:eastAsia="ru-RU"/>
          </w:rPr>
          <w:t>https://opr.crimea.ru/sc/shkola-28-imeni-geroev-eltigena-g-kerch</w:t>
        </w:r>
      </w:hyperlink>
      <w:r w:rsidR="0009351A" w:rsidRPr="0009351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</w:p>
    <w:p w:rsidR="0009351A" w:rsidRDefault="0009351A" w:rsidP="0009351A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</w:p>
    <w:p w:rsidR="0009351A" w:rsidRPr="007E05DC" w:rsidRDefault="00220E2E" w:rsidP="0009351A">
      <w:pPr>
        <w:pStyle w:val="2"/>
        <w:spacing w:before="0" w:beforeAutospacing="0" w:after="0" w:afterAutospacing="0"/>
        <w:jc w:val="center"/>
        <w:rPr>
          <w:b w:val="0"/>
          <w:bCs w:val="0"/>
          <w:sz w:val="40"/>
          <w:szCs w:val="40"/>
        </w:rPr>
      </w:pPr>
      <w:r w:rsidRPr="00220E2E">
        <w:rPr>
          <w:sz w:val="24"/>
          <w:szCs w:val="24"/>
        </w:rPr>
        <w:br/>
      </w:r>
    </w:p>
    <w:p w:rsidR="009F2392" w:rsidRDefault="009F2392" w:rsidP="008E23D2">
      <w:pPr>
        <w:tabs>
          <w:tab w:val="left" w:pos="8715"/>
        </w:tabs>
        <w:spacing w:after="0" w:line="240" w:lineRule="auto"/>
        <w:jc w:val="center"/>
      </w:pPr>
    </w:p>
    <w:sectPr w:rsidR="009F2392" w:rsidSect="001D7D7A">
      <w:pgSz w:w="16838" w:h="11906" w:orient="landscape"/>
      <w:pgMar w:top="1418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20E2E"/>
    <w:rsid w:val="00051483"/>
    <w:rsid w:val="0009351A"/>
    <w:rsid w:val="000C6B23"/>
    <w:rsid w:val="00126309"/>
    <w:rsid w:val="001445DA"/>
    <w:rsid w:val="001C4100"/>
    <w:rsid w:val="001D7D7A"/>
    <w:rsid w:val="00220E2E"/>
    <w:rsid w:val="003A1607"/>
    <w:rsid w:val="004411BE"/>
    <w:rsid w:val="00497213"/>
    <w:rsid w:val="004E638A"/>
    <w:rsid w:val="00530EDD"/>
    <w:rsid w:val="005449CE"/>
    <w:rsid w:val="0059009A"/>
    <w:rsid w:val="00597330"/>
    <w:rsid w:val="005B5690"/>
    <w:rsid w:val="00634C5C"/>
    <w:rsid w:val="00713A89"/>
    <w:rsid w:val="00716A29"/>
    <w:rsid w:val="00795CA5"/>
    <w:rsid w:val="007E05DC"/>
    <w:rsid w:val="007E08A5"/>
    <w:rsid w:val="00812B14"/>
    <w:rsid w:val="008312F1"/>
    <w:rsid w:val="00842471"/>
    <w:rsid w:val="0087529E"/>
    <w:rsid w:val="008A0780"/>
    <w:rsid w:val="008E23D2"/>
    <w:rsid w:val="0096622C"/>
    <w:rsid w:val="009C0BA1"/>
    <w:rsid w:val="009F2392"/>
    <w:rsid w:val="009F3496"/>
    <w:rsid w:val="00A31F7B"/>
    <w:rsid w:val="00A94989"/>
    <w:rsid w:val="00AB5E2C"/>
    <w:rsid w:val="00AC234D"/>
    <w:rsid w:val="00AC49D9"/>
    <w:rsid w:val="00B7318F"/>
    <w:rsid w:val="00BA60C6"/>
    <w:rsid w:val="00BD6031"/>
    <w:rsid w:val="00C446A3"/>
    <w:rsid w:val="00C96572"/>
    <w:rsid w:val="00CE5E8F"/>
    <w:rsid w:val="00CE68CA"/>
    <w:rsid w:val="00DA723A"/>
    <w:rsid w:val="00E62B34"/>
    <w:rsid w:val="00E77796"/>
    <w:rsid w:val="00F341F2"/>
    <w:rsid w:val="00F44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690"/>
  </w:style>
  <w:style w:type="paragraph" w:styleId="1">
    <w:name w:val="heading 1"/>
    <w:basedOn w:val="a"/>
    <w:link w:val="10"/>
    <w:uiPriority w:val="9"/>
    <w:qFormat/>
    <w:rsid w:val="00220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20E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E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0E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E2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20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4479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7318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r.crimea.ru/sc/shkola-28-imeni-geroev-eltigena-g-kerc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2020-09-07T11:12:00Z</cp:lastPrinted>
  <dcterms:created xsi:type="dcterms:W3CDTF">2024-09-25T11:02:00Z</dcterms:created>
  <dcterms:modified xsi:type="dcterms:W3CDTF">2024-09-25T11:02:00Z</dcterms:modified>
</cp:coreProperties>
</file>