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0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3E22C8" w:rsidRPr="00075A45" w:rsidTr="00883EBA">
        <w:tc>
          <w:tcPr>
            <w:tcW w:w="5210" w:type="dxa"/>
          </w:tcPr>
          <w:p w:rsidR="003E22C8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31.08.2023 г.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326,</w:t>
            </w:r>
          </w:p>
          <w:p w:rsidR="003E22C8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изменениями от 29.08.2025г. №267</w:t>
            </w:r>
          </w:p>
        </w:tc>
        <w:tc>
          <w:tcPr>
            <w:tcW w:w="5210" w:type="dxa"/>
          </w:tcPr>
          <w:p w:rsidR="003E22C8" w:rsidRPr="00620504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ЕНО</w:t>
            </w:r>
          </w:p>
          <w:p w:rsidR="003E22C8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Приказ по школе </w:t>
            </w:r>
          </w:p>
          <w:p w:rsidR="003E22C8" w:rsidRDefault="003E22C8" w:rsidP="003E22C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от 29.08.2025г. № 269</w:t>
            </w:r>
          </w:p>
        </w:tc>
      </w:tr>
      <w:tr w:rsidR="003E22C8" w:rsidRPr="00075A45" w:rsidTr="00883EBA">
        <w:tc>
          <w:tcPr>
            <w:tcW w:w="5210" w:type="dxa"/>
          </w:tcPr>
          <w:p w:rsidR="003E22C8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E22C8" w:rsidRPr="00CB6B50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3E22C8" w:rsidRPr="00CB6B50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3E22C8" w:rsidRPr="00CB6B50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29.08.2025г.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09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3E22C8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3E22C8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E22C8" w:rsidRPr="00CB6B50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3E22C8" w:rsidRPr="00CB6B50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3E22C8" w:rsidRPr="00CB6B50" w:rsidRDefault="003E22C8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29.08.2025г.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3E22C8" w:rsidRDefault="003E22C8" w:rsidP="00732F9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A35F7" w:rsidRPr="006931CC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6931CC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bookmarkStart w:id="0" w:name="_Hlk205562499"/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CA2604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60AC3" w:rsidRDefault="00260AC3" w:rsidP="00260A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645A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города Керчи Республики Крым </w:t>
      </w:r>
    </w:p>
    <w:p w:rsidR="00260AC3" w:rsidRPr="006645AB" w:rsidRDefault="00260AC3" w:rsidP="00260A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«Школа №13»</w:t>
      </w:r>
    </w:p>
    <w:bookmarkEnd w:id="0"/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85684" w:rsidRPr="006931CC" w:rsidRDefault="0008568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2682" w:rsidRDefault="00A02682" w:rsidP="00260AC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bookmarkStart w:id="1" w:name="_Hlk205562458"/>
    </w:p>
    <w:p w:rsidR="00883EBA" w:rsidRDefault="00883EBA" w:rsidP="00260AC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Default="00260AC3" w:rsidP="00260A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60AC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</w:t>
      </w:r>
      <w:r w:rsidR="000F04CA" w:rsidRPr="00260AC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260AC3" w:rsidRPr="00260AC3" w:rsidRDefault="00260AC3" w:rsidP="00260AC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образовательной программы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соответствии: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674BB" w:rsidRDefault="00CA2604" w:rsidP="00D674B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674BB" w:rsidRDefault="00E16DCD" w:rsidP="00D674B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74BB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</w:t>
      </w:r>
      <w:r w:rsidR="001624C8" w:rsidRPr="00D674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(с учетом изменений приказа Минпросвещения от 18.06.2025 № 467); </w:t>
      </w:r>
    </w:p>
    <w:p w:rsidR="00D674BB" w:rsidRDefault="00E16DCD" w:rsidP="00D674B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74B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утвержденной приказом Министерством просвещения Российской Федерации от 18.05.2023 № 370 (с изменениями);</w:t>
      </w:r>
    </w:p>
    <w:p w:rsidR="001624C8" w:rsidRPr="00D674BB" w:rsidRDefault="001624C8" w:rsidP="00D674B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74B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Федерации»;</w:t>
      </w:r>
    </w:p>
    <w:p w:rsidR="00260AC3" w:rsidRPr="00260AC3" w:rsidRDefault="008F4CF6" w:rsidP="00260AC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60A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CA2604" w:rsidRPr="00260A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260A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CA2604" w:rsidRPr="00260A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Pr="00260A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1937/01-15, от </w:t>
      </w:r>
      <w:r w:rsidR="00E965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60AC3" w:rsidRPr="00260AC3">
        <w:rPr>
          <w:rFonts w:ascii="Times New Roman" w:hAnsi="Times New Roman" w:cs="Times New Roman"/>
          <w:color w:val="000000"/>
          <w:sz w:val="28"/>
          <w:szCs w:val="28"/>
          <w:lang w:val="ru-RU"/>
        </w:rPr>
        <w:t>26.05.2025 года № 3325/01-14.</w:t>
      </w:r>
    </w:p>
    <w:p w:rsidR="00260AC3" w:rsidRDefault="00260AC3" w:rsidP="00260AC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60AC3">
        <w:rPr>
          <w:rFonts w:ascii="Times New Roman" w:eastAsia="Calibri" w:hAnsi="Times New Roman" w:cs="Times New Roman"/>
          <w:sz w:val="28"/>
          <w:szCs w:val="28"/>
          <w:lang w:val="ru-RU"/>
        </w:rPr>
        <w:t>Уставом МБОУ г.</w:t>
      </w:r>
      <w:r w:rsidR="00D356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60AC3">
        <w:rPr>
          <w:rFonts w:ascii="Times New Roman" w:eastAsia="Calibri" w:hAnsi="Times New Roman" w:cs="Times New Roman"/>
          <w:sz w:val="28"/>
          <w:szCs w:val="28"/>
          <w:lang w:val="ru-RU"/>
        </w:rPr>
        <w:t>Керчи РК «Школа №13»;</w:t>
      </w:r>
    </w:p>
    <w:p w:rsidR="00CA2604" w:rsidRPr="00260AC3" w:rsidRDefault="00260AC3" w:rsidP="00260AC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60AC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Основной образовательной программой </w:t>
      </w:r>
      <w:r w:rsidR="008975B9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60AC3">
        <w:rPr>
          <w:rFonts w:ascii="Times New Roman" w:eastAsia="Calibri" w:hAnsi="Times New Roman" w:cs="Times New Roman"/>
          <w:sz w:val="28"/>
          <w:szCs w:val="28"/>
          <w:lang w:val="ru-RU"/>
        </w:rPr>
        <w:t>ОО МБОУ г. Керчи РК «Школа №13», утвержденной приказом по школе от 31.08.2023г. № 326.</w:t>
      </w:r>
    </w:p>
    <w:p w:rsidR="005E1BD1" w:rsidRPr="005E1BD1" w:rsidRDefault="005E1BD1" w:rsidP="005E1B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E1BD1" w:rsidRPr="005E1BD1" w:rsidRDefault="005E1BD1" w:rsidP="005E1B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2.Особенности организации учебного процесса </w:t>
      </w:r>
    </w:p>
    <w:p w:rsidR="005E1BD1" w:rsidRPr="005E1BD1" w:rsidRDefault="005E1BD1" w:rsidP="00883EB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основного общего образования МБОУ г. Керчи РК «Школа №13»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E1BD1" w:rsidRPr="005E1BD1" w:rsidRDefault="005E1BD1" w:rsidP="00883EB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является частью образовательной программы МБОУ г. Керчи РК «Школа №13», разработанной в соответствии с ФГОС основного общего образования, с учетом Федеральной образовательной программой основного общего образования</w:t>
      </w:r>
      <w:r w:rsidR="00D356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5E1BD1" w:rsidRPr="005E1BD1" w:rsidRDefault="005E1BD1" w:rsidP="00883EB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 составлении настоящего учебного плана взят вариант № 1 федерального учебного плана основного общего образования для образовательных организаций, в которых обучение ведётся на русском языке для 5-дневной учебной недели и ориентирован на 5-летний нормативный срок освоения образовательных программ основного общего образования (с 5 по 9 класс). Недельная нагрузка составляет:</w:t>
      </w:r>
    </w:p>
    <w:p w:rsidR="005E1BD1" w:rsidRPr="005E1BD1" w:rsidRDefault="005E1BD1" w:rsidP="005E1BD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5 класс -   29 часов.</w:t>
      </w:r>
    </w:p>
    <w:p w:rsidR="005E1BD1" w:rsidRPr="005E1BD1" w:rsidRDefault="005E1BD1" w:rsidP="005E1BD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6 класс - 30 часов</w:t>
      </w:r>
    </w:p>
    <w:p w:rsidR="005E1BD1" w:rsidRPr="005E1BD1" w:rsidRDefault="005E1BD1" w:rsidP="005E1BD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7 класс - 32 часа</w:t>
      </w:r>
    </w:p>
    <w:p w:rsidR="005E1BD1" w:rsidRPr="005E1BD1" w:rsidRDefault="005E1BD1" w:rsidP="005E1BD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8-9 классы - 33 часа при 5-дневной учебной неделе.</w:t>
      </w:r>
    </w:p>
    <w:p w:rsidR="005E1BD1" w:rsidRPr="005E1BD1" w:rsidRDefault="005E1BD1" w:rsidP="00883EB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учебных занятий за 5 учебных лет не может составлять менее 5</w:t>
      </w:r>
      <w:r w:rsidR="00744091">
        <w:rPr>
          <w:rFonts w:ascii="Times New Roman" w:hAnsi="Times New Roman" w:cs="Times New Roman"/>
          <w:color w:val="000000"/>
          <w:sz w:val="28"/>
          <w:szCs w:val="28"/>
          <w:lang w:val="ru-RU"/>
        </w:rPr>
        <w:t>33</w:t>
      </w: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8 часов и более 5848 часов.</w:t>
      </w:r>
    </w:p>
    <w:p w:rsidR="005E1BD1" w:rsidRDefault="005E1BD1" w:rsidP="005E1BD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основного общего образования МБОУ г.</w:t>
      </w:r>
      <w:r w:rsidR="00D356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Керчи РК «Школа №13» состоит из двух частей: обязательной части и части, формируемой участниками образовательных отношений. </w:t>
      </w:r>
    </w:p>
    <w:p w:rsidR="005E1BD1" w:rsidRDefault="005E1BD1" w:rsidP="005E1BD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85684" w:rsidRPr="006931CC" w:rsidRDefault="00C66C89" w:rsidP="00C66C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="00085684"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определяет состав </w:t>
      </w:r>
      <w:r w:rsidR="0074409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обязательных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 предметов и учебное время, отводимое на их изучение по классам (годам) обучения.</w:t>
      </w:r>
    </w:p>
    <w:p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085684" w:rsidRPr="006931CC" w:rsidRDefault="00744091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440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учебный план входят следующие обязательные для изучения учебные предметы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F4CF6" w:rsidRPr="00744091" w:rsidRDefault="00744091" w:rsidP="0074409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bookmarkStart w:id="2" w:name="_Hlk205554675"/>
      <w:r w:rsidRPr="007440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bookmarkEnd w:id="2"/>
      <w:r w:rsidRPr="007440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Русский язык», «Литература», «Иностранный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(английский)</w:t>
      </w:r>
      <w:r w:rsidR="00A02682" w:rsidRPr="007440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язык</w:t>
      </w:r>
      <w:r w:rsidRPr="007440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», «Математика», «Информатика», «История», «Обществознание», «География», «Физика», «Химия», «Биология», «Изобразительное искусство», «Музыка», «Труд (технология)», «Физическая культура», «Основы безопасности и защиты Родины</w:t>
      </w:r>
      <w:bookmarkStart w:id="3" w:name="_Hlk205554797"/>
      <w:r w:rsidRPr="007440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bookmarkEnd w:id="3"/>
      <w:r w:rsidRPr="007440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85684" w:rsidRPr="005E1BD1" w:rsidRDefault="00085684" w:rsidP="008F4CF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5E1BD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5E1BD1"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г. Керчи РК «Школа №13» </w:t>
      </w: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ведется на русском языке.</w:t>
      </w:r>
      <w:r w:rsidRPr="005E1BD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="00A02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</w:t>
      </w: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предусматривает преподавание учебных предметов </w:t>
      </w:r>
      <w:r w:rsidR="00744091" w:rsidRPr="007440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«Родной язык», «Родная литература»</w:t>
      </w:r>
      <w:r w:rsidR="00883E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E1BD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 как родители обучающихся в заявлениях не выразили желания изучать указанные учебные предметы.</w:t>
      </w:r>
    </w:p>
    <w:p w:rsidR="005E1BD1" w:rsidRDefault="00744091" w:rsidP="005E1BD1">
      <w:pPr>
        <w:widowControl w:val="0"/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Изучение учебных предметов</w:t>
      </w:r>
      <w:r w:rsidR="00883EB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5E1BD1"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«Русский язык»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и</w:t>
      </w:r>
      <w:r w:rsidR="005E1BD1"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«Литература»</w:t>
      </w:r>
      <w:r w:rsidR="00883EB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ведется </w:t>
      </w:r>
      <w:r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по программам</w:t>
      </w:r>
      <w:r w:rsidR="005E1BD1"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5E1B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которые </w:t>
      </w:r>
      <w:r w:rsidR="005E1BD1"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формир</w:t>
      </w:r>
      <w:r w:rsidR="005E1B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уют</w:t>
      </w:r>
      <w:r w:rsidR="005E1BD1"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у учащихся коммуникативн</w:t>
      </w:r>
      <w:r w:rsidR="005E1B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ую,</w:t>
      </w:r>
      <w:r w:rsidR="005E1BD1"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лингвистическ</w:t>
      </w:r>
      <w:r w:rsidR="005E1B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ую</w:t>
      </w:r>
      <w:r w:rsidR="005E1BD1"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(языковедческ</w:t>
      </w:r>
      <w:r w:rsidR="005E1B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ую</w:t>
      </w:r>
      <w:r w:rsidR="005E1BD1"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)</w:t>
      </w:r>
      <w:r w:rsidR="00883EB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5E1BD1"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и культуроведческ</w:t>
      </w:r>
      <w:r w:rsidR="005E1B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ую</w:t>
      </w:r>
      <w:r w:rsidR="005E1BD1"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компетенции в совокупности ее составляющих (речевой, языковой, социокультурной, учебно-познавательной, ценностно</w:t>
      </w:r>
      <w:r w:rsidR="005E1B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-</w:t>
      </w:r>
      <w:r w:rsidR="005E1BD1" w:rsidRPr="00816B4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смысловой), а также личного самосовершенствования</w:t>
      </w:r>
      <w:r w:rsidR="005E1B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5E1BD1" w:rsidRPr="00000357" w:rsidRDefault="00744091" w:rsidP="005E1BD1">
      <w:pPr>
        <w:widowControl w:val="0"/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="005E1BD1" w:rsidRPr="00386D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качестве иностранного </w:t>
      </w:r>
      <w:r w:rsidR="005E1BD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языка - </w:t>
      </w:r>
      <w:r w:rsidR="005E1BD1" w:rsidRPr="00386D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изучается английский язык. </w:t>
      </w:r>
      <w:r w:rsidR="005E1BD1"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На его изучение выделяется </w:t>
      </w:r>
      <w:r w:rsidR="005E1BD1">
        <w:rPr>
          <w:rFonts w:ascii="Times New Roman" w:eastAsia="SchoolBookSanPin" w:hAnsi="Times New Roman" w:cs="Times New Roman"/>
          <w:sz w:val="28"/>
          <w:szCs w:val="28"/>
          <w:lang w:val="ru-RU"/>
        </w:rPr>
        <w:t>3</w:t>
      </w:r>
      <w:r w:rsidR="005E1BD1"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часа в неделю </w:t>
      </w:r>
      <w:r w:rsidR="005E1BD1">
        <w:rPr>
          <w:rFonts w:ascii="Times New Roman" w:eastAsia="SchoolBookSanPin" w:hAnsi="Times New Roman" w:cs="Times New Roman"/>
          <w:sz w:val="28"/>
          <w:szCs w:val="28"/>
          <w:lang w:val="ru-RU"/>
        </w:rPr>
        <w:t>в каждом классе. С целью развития речевых умений и языковых навыков, реализации поставленной цели: добиться достижения планируемых результатов в рамках содержания, использования педагогических технологий п</w:t>
      </w:r>
      <w:r w:rsidR="005E1BD1"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ри изучении английского языка </w:t>
      </w:r>
      <w:r w:rsidR="005E1BD1">
        <w:rPr>
          <w:rFonts w:ascii="Times New Roman" w:eastAsia="SchoolBookSanPin" w:hAnsi="Times New Roman" w:cs="Times New Roman"/>
          <w:sz w:val="28"/>
          <w:szCs w:val="28"/>
          <w:lang w:val="ru-RU"/>
        </w:rPr>
        <w:t>возможно</w:t>
      </w:r>
      <w:r w:rsidR="005E1BD1"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деление класса (с наполняемостью класса</w:t>
      </w:r>
      <w:r w:rsidR="000A65D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</w:t>
      </w:r>
      <w:r w:rsidR="005E1BD1"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не менее 25 человек) на две группы.</w:t>
      </w:r>
    </w:p>
    <w:p w:rsidR="00085684" w:rsidRPr="005E1BD1" w:rsidRDefault="005E1BD1" w:rsidP="00A22582">
      <w:pPr>
        <w:widowControl w:val="0"/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 w:rsidRPr="00C2496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Учебный предмет «Математика» в 5 и 6 классах изучается как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самостоятельный</w:t>
      </w:r>
      <w:r w:rsidRPr="00C2496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учебный предмет. </w:t>
      </w:r>
      <w:r w:rsidR="00A2258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7-9 классах </w:t>
      </w:r>
      <w:r w:rsidR="00A2258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A22582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</w:t>
      </w:r>
      <w:r w:rsidR="00A2258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ый</w:t>
      </w:r>
      <w:r w:rsidR="00A22582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 «Математика» 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 изучение</w:t>
      </w:r>
      <w:r w:rsidR="00A2258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учебных курсов «Алгебра», «Геометрия», «Вероятность и статистика»</w:t>
      </w:r>
      <w:r w:rsidR="00D356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2496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с осуществлением текущего оценивания и промежуточной аттестации отдельно по каждому учебному курсу.</w:t>
      </w:r>
    </w:p>
    <w:p w:rsidR="00A22582" w:rsidRPr="00A22582" w:rsidRDefault="00A22582" w:rsidP="00A22582">
      <w:pPr>
        <w:widowControl w:val="0"/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 w:rsidRPr="00A2258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С 2025/</w:t>
      </w:r>
      <w:r w:rsidR="00A0268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20</w:t>
      </w:r>
      <w:r w:rsidRPr="00A2258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26 учебного года меняется формат изучения учебного предметов «История» и «Обществознание» на уровне ООО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2C1BD0" w:rsidRPr="006931CC" w:rsidRDefault="00085684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предмет «История» включает в себя учебные курсы «История России» и «Всеобщая история», на которые суммарно отводится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неделю:</w:t>
      </w:r>
    </w:p>
    <w:p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 класс –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 класс – 2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85684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 класс – 2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C1BD0" w:rsidRPr="005E1BD1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 5</w:t>
      </w:r>
      <w:r w:rsidRPr="00A02682">
        <w:rPr>
          <w:rFonts w:ascii="Times New Roman" w:hAnsi="Times New Roman" w:cs="Times New Roman"/>
          <w:iCs/>
          <w:sz w:val="28"/>
          <w:szCs w:val="28"/>
          <w:lang w:val="ru-RU"/>
        </w:rPr>
        <w:t>-7 классе у</w:t>
      </w:r>
      <w:r w:rsidRPr="00A0268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:rsidR="00920825" w:rsidRPr="005E1BD1" w:rsidRDefault="00920825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5E1BD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</w:t>
      </w:r>
      <w:r w:rsidR="008D0D9C" w:rsidRPr="005E1BD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направленными письмом </w:t>
      </w:r>
      <w:r w:rsidRPr="005E1BD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Минпросвещения</w:t>
      </w:r>
      <w:r w:rsidR="000A65DE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8F4CF6" w:rsidRPr="005E1BD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России </w:t>
      </w:r>
      <w:r w:rsidRPr="005E1BD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от 03.03.2023 № 03-327, в учебный предмет «История» помимо учебных курсов</w:t>
      </w:r>
      <w:r w:rsidRPr="005E1BD1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5E1BD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«История России» и «Всеобщая история»</w:t>
      </w:r>
      <w:r w:rsidRPr="005E1BD1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5E1BD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включен модуль «Введение в новейшую историю России» объемом 17</w:t>
      </w:r>
      <w:r w:rsidRPr="005E1BD1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5E1BD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часов.</w:t>
      </w:r>
    </w:p>
    <w:p w:rsidR="00DD1850" w:rsidRPr="00A02682" w:rsidRDefault="002C1BD0" w:rsidP="00DD185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</w:pPr>
      <w:r w:rsidRPr="00A0268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 w:rsidRPr="00A0268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>20</w:t>
      </w:r>
      <w:r w:rsidRPr="00A0268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 xml:space="preserve">26 учебном году учебный предмет «Обществознание» изучают обучающиеся 8-9-х классов по </w:t>
      </w:r>
      <w:r w:rsidR="005E1BD1" w:rsidRPr="00A0268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>1</w:t>
      </w:r>
      <w:r w:rsidRPr="00A0268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 xml:space="preserve"> час</w:t>
      </w:r>
      <w:r w:rsidR="005E1BD1" w:rsidRPr="00A0268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>у</w:t>
      </w:r>
      <w:r w:rsidRPr="00A0268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 xml:space="preserve"> в неделю.</w:t>
      </w:r>
    </w:p>
    <w:p w:rsidR="00DD1850" w:rsidRDefault="00A22582" w:rsidP="00DD1850">
      <w:pPr>
        <w:widowControl w:val="0"/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У</w:t>
      </w:r>
      <w:r w:rsidR="00DD1850" w:rsidRPr="0027299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чебны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е</w:t>
      </w:r>
      <w:r w:rsidR="00DD1850" w:rsidRPr="0027299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предмет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ы</w:t>
      </w:r>
      <w:r w:rsidR="00DD1850" w:rsidRPr="0027299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«Биология», «Физика», «Химия» направлены на формирование системы знаний фундаментальных законов природы, современных физических теорий и естественно</w:t>
      </w:r>
      <w:r w:rsidR="00DD185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-</w:t>
      </w:r>
      <w:r w:rsidR="00DD1850" w:rsidRPr="0027299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научной картины мира, умений и навыков наблюдения за процессами, происходящими в природе, планирование и проведение экспериментальных исследований, систематизацию и интерпретацию их результатов, универсальных учебных действий учащихся посредством вовлечения их в проектно-исследовательскую деятельность, </w:t>
      </w:r>
      <w:r w:rsidR="00DD185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практические </w:t>
      </w:r>
      <w:r w:rsidR="00DD1850" w:rsidRPr="0027299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занятия, основу которых составляют: умение видеть проблемы, ставить вопросы, классифицировать, проводить эксперимент, структурировать материал.</w:t>
      </w:r>
    </w:p>
    <w:p w:rsidR="008057B1" w:rsidRPr="008057B1" w:rsidRDefault="00B75A42" w:rsidP="004D4B7F">
      <w:pPr>
        <w:widowControl w:val="0"/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8057B1" w:rsidRPr="008057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редмет </w:t>
      </w:r>
      <w:r w:rsidR="008057B1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="008057B1" w:rsidRPr="008057B1">
        <w:rPr>
          <w:rFonts w:ascii="Times New Roman" w:eastAsia="Calibri" w:hAnsi="Times New Roman" w:cs="Times New Roman"/>
          <w:sz w:val="28"/>
          <w:szCs w:val="28"/>
          <w:lang w:val="ru-RU"/>
        </w:rPr>
        <w:t>Информатика</w:t>
      </w:r>
      <w:r w:rsidR="008057B1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  <w:r w:rsidR="008057B1" w:rsidRPr="008057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7-8 классах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изучается на углубленном уровне (</w:t>
      </w:r>
      <w:r w:rsidR="008057B1" w:rsidRPr="008057B1">
        <w:rPr>
          <w:rFonts w:ascii="Times New Roman" w:eastAsia="Calibri" w:hAnsi="Times New Roman" w:cs="Times New Roman"/>
          <w:sz w:val="28"/>
          <w:szCs w:val="28"/>
          <w:lang w:val="ru-RU"/>
        </w:rPr>
        <w:t>по 2 часа в неделю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="008057B1" w:rsidRPr="008057B1">
        <w:rPr>
          <w:rFonts w:ascii="Times New Roman" w:eastAsia="Calibri" w:hAnsi="Times New Roman" w:cs="Times New Roman"/>
          <w:sz w:val="28"/>
          <w:szCs w:val="28"/>
          <w:lang w:val="ru-RU"/>
        </w:rPr>
        <w:t>, в 9 классе -1 час.</w:t>
      </w:r>
      <w:r w:rsidR="000A65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A02682">
        <w:rPr>
          <w:rFonts w:ascii="Times New Roman" w:eastAsia="SchoolBookSanPin" w:hAnsi="Times New Roman" w:cs="Times New Roman"/>
          <w:sz w:val="28"/>
          <w:szCs w:val="28"/>
          <w:lang w:val="ru-RU"/>
        </w:rPr>
        <w:t>Для достижения планируемых результатов</w:t>
      </w:r>
      <w:r w:rsidR="004D4B7F">
        <w:rPr>
          <w:rFonts w:ascii="Times New Roman" w:eastAsia="SchoolBookSanPin" w:hAnsi="Times New Roman" w:cs="Times New Roman"/>
          <w:sz w:val="28"/>
          <w:szCs w:val="28"/>
          <w:lang w:val="ru-RU"/>
        </w:rPr>
        <w:t>,</w:t>
      </w:r>
      <w:r w:rsidR="00A02682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возможно</w:t>
      </w:r>
      <w:r w:rsidR="00A02682"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деление класса</w:t>
      </w:r>
      <w:r w:rsidR="004D4B7F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(</w:t>
      </w:r>
      <w:r w:rsidR="00A02682"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с наполняемостью </w:t>
      </w:r>
      <w:r w:rsidR="004D4B7F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не </w:t>
      </w:r>
      <w:r w:rsidR="00A02682"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менее 25 человек</w:t>
      </w:r>
      <w:r w:rsidR="004D4B7F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) </w:t>
      </w:r>
      <w:r w:rsidR="00A02682"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на две группы.</w:t>
      </w:r>
    </w:p>
    <w:p w:rsidR="00DD1850" w:rsidRDefault="00732EE1" w:rsidP="00DD1850">
      <w:pPr>
        <w:widowControl w:val="0"/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Учебные предметы</w:t>
      </w:r>
      <w:r w:rsidR="00DD1850" w:rsidRPr="0000035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«Музыка»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реализуется в </w:t>
      </w:r>
      <w:r w:rsidR="00DD1850" w:rsidRPr="00000357">
        <w:rPr>
          <w:rFonts w:ascii="Times New Roman" w:eastAsia="Calibri" w:hAnsi="Times New Roman" w:cs="Times New Roman"/>
          <w:sz w:val="28"/>
          <w:szCs w:val="28"/>
          <w:lang w:val="ru-RU"/>
        </w:rPr>
        <w:t>5-8 класс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ах</w:t>
      </w:r>
      <w:r w:rsidR="00DD1850">
        <w:rPr>
          <w:rFonts w:ascii="Times New Roman" w:eastAsia="Calibri" w:hAnsi="Times New Roman" w:cs="Times New Roman"/>
          <w:sz w:val="28"/>
          <w:szCs w:val="28"/>
          <w:lang w:val="ru-RU"/>
        </w:rPr>
        <w:t>, по 1 часу в каждом классе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="00DD1850" w:rsidRPr="00000357">
        <w:rPr>
          <w:rFonts w:ascii="Times New Roman" w:eastAsia="Calibri" w:hAnsi="Times New Roman" w:cs="Times New Roman"/>
          <w:sz w:val="28"/>
          <w:szCs w:val="28"/>
          <w:lang w:val="ru-RU"/>
        </w:rPr>
        <w:t>«Изобразительное искусство»</w:t>
      </w:r>
      <w:r w:rsidR="000A65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="00DD1850" w:rsidRPr="00000357">
        <w:rPr>
          <w:rFonts w:ascii="Times New Roman" w:eastAsia="Calibri" w:hAnsi="Times New Roman" w:cs="Times New Roman"/>
          <w:sz w:val="28"/>
          <w:szCs w:val="28"/>
          <w:lang w:val="ru-RU"/>
        </w:rPr>
        <w:t>5-7 классы</w:t>
      </w:r>
      <w:r w:rsidR="00DD1850">
        <w:rPr>
          <w:rFonts w:ascii="Times New Roman" w:eastAsia="Calibri" w:hAnsi="Times New Roman" w:cs="Times New Roman"/>
          <w:sz w:val="28"/>
          <w:szCs w:val="28"/>
          <w:lang w:val="ru-RU"/>
        </w:rPr>
        <w:t>, по 1 часу в каждом классе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</w:t>
      </w:r>
      <w:r w:rsidR="00DD1850" w:rsidRPr="0000035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направлен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ы</w:t>
      </w:r>
      <w:r w:rsidR="00DD1850" w:rsidRPr="0000035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овладение учащимися следующими компетенциями: коммуникативной, ценностно-ориентированной, рефлексивной, навыками </w:t>
      </w:r>
      <w:r w:rsidR="00DD1850" w:rsidRPr="00000357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личностного саморазвития, что способствует развитию школьника как компетентной личности путем включения его в различные виды ценностной деятельности.</w:t>
      </w:r>
    </w:p>
    <w:p w:rsidR="00DD1850" w:rsidRPr="00F96843" w:rsidRDefault="00DD1850" w:rsidP="00DD1850">
      <w:pPr>
        <w:widowControl w:val="0"/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00035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чебный предмет «Основы безопасности и защиты Родины» (ОБЗР) является обязательным для изучения на уровне основного общего образования. Целью изучения ОБЗР на уровне основного общего образования </w:t>
      </w:r>
      <w:r w:rsidR="004D4B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000357">
        <w:rPr>
          <w:rFonts w:ascii="Times New Roman" w:eastAsia="Calibri" w:hAnsi="Times New Roman" w:cs="Times New Roman"/>
          <w:sz w:val="28"/>
          <w:szCs w:val="28"/>
          <w:lang w:val="ru-RU"/>
        </w:rPr>
        <w:t>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государства. Общее число часов, отводимых для изучения ОБЗР в 8 -9 классах, составляет 68 часов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r w:rsidRPr="00000357">
        <w:rPr>
          <w:rFonts w:ascii="Times New Roman" w:eastAsia="Calibri" w:hAnsi="Times New Roman" w:cs="Times New Roman"/>
          <w:sz w:val="28"/>
          <w:szCs w:val="28"/>
          <w:lang w:val="ru-RU"/>
        </w:rPr>
        <w:t>по 1 часу в неделю за счет обязательной части учебного плана основного общего образования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00035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C1BD0" w:rsidRPr="004D4B7F" w:rsidRDefault="00DD1850" w:rsidP="004D4B7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9E33AC">
        <w:rPr>
          <w:rFonts w:ascii="Times New Roman" w:eastAsia="Calibri" w:hAnsi="Times New Roman" w:cs="Times New Roman"/>
          <w:sz w:val="28"/>
          <w:szCs w:val="28"/>
          <w:lang w:val="ru-RU"/>
        </w:rPr>
        <w:t>чебный предмет «Труд (технология)» направлен на приобретение базовых навыков работы с различными материалами, возможность знакомства с миром профессий, самоопределения и ориентация обучающихся в сфере трудовой деятельности.</w:t>
      </w:r>
      <w:r w:rsidR="000A65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E33A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Предмет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Pr="009E33AC">
        <w:rPr>
          <w:rFonts w:ascii="Times New Roman" w:eastAsia="Calibri" w:hAnsi="Times New Roman" w:cs="Times New Roman"/>
          <w:sz w:val="28"/>
          <w:szCs w:val="28"/>
          <w:lang w:val="ru-RU"/>
        </w:rPr>
        <w:t>Труд (технология)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  <w:r w:rsidRPr="009E33A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изучается в 5-7 классах по 2 часа в неделю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в 8-9 классах – по 1 часу в неделю. </w:t>
      </w:r>
      <w:r w:rsidR="004D4B7F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4D4B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предмету Труд (технология)» допускается </w:t>
      </w:r>
      <w:r w:rsidR="004D4B7F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деление классов на две группы при наличии </w:t>
      </w:r>
      <w:r w:rsidR="004D4B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25 и более </w:t>
      </w:r>
      <w:r w:rsidR="004D4B7F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</w:p>
    <w:p w:rsidR="002C1BD0" w:rsidRPr="00C66C89" w:rsidRDefault="008F4CF6" w:rsidP="00C66C89">
      <w:pPr>
        <w:widowControl w:val="0"/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66C89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="002C1BD0" w:rsidRPr="00C66C89">
        <w:rPr>
          <w:rFonts w:ascii="Times New Roman" w:eastAsia="Calibri" w:hAnsi="Times New Roman" w:cs="Times New Roman"/>
          <w:sz w:val="28"/>
          <w:szCs w:val="28"/>
          <w:lang w:val="ru-RU"/>
        </w:rPr>
        <w:t>бъем домашнего задания по всем предметам для каждого класса не превышает продолжительности выполнения</w:t>
      </w:r>
      <w:r w:rsidRPr="00C66C89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="002C1BD0" w:rsidRPr="00C66C8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2C1BD0" w:rsidRPr="00C66C89" w:rsidRDefault="002C1BD0" w:rsidP="00C66C89">
      <w:pPr>
        <w:widowControl w:val="0"/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66C89">
        <w:rPr>
          <w:rFonts w:ascii="Times New Roman" w:eastAsia="Calibri" w:hAnsi="Times New Roman" w:cs="Times New Roman"/>
          <w:sz w:val="28"/>
          <w:szCs w:val="28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2C1BD0" w:rsidRPr="006931CC" w:rsidRDefault="002C1BD0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DE" w:rsidRPr="006931CC" w:rsidRDefault="00C66C89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="005C0DDE"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5C0DDE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:rsidR="00DD1850" w:rsidRPr="006931CC" w:rsidRDefault="00DD1850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C0DDE" w:rsidRPr="006931CC" w:rsidRDefault="005C0DDE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DD1850" w:rsidRDefault="00DD1850" w:rsidP="008057B1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1.На увеличение учебных часов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предмету «Физическая культура»</w:t>
      </w:r>
      <w:r w:rsidR="008057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5-8 классах.</w:t>
      </w:r>
      <w:r w:rsidR="000A65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057B1" w:rsidRPr="00386D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Добавление третьего </w:t>
      </w:r>
      <w:r w:rsidR="008057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часа физической культуры в данных </w:t>
      </w:r>
      <w:r w:rsidR="008057B1" w:rsidRPr="00386DA7">
        <w:rPr>
          <w:rFonts w:ascii="Times New Roman" w:eastAsia="Calibri" w:hAnsi="Times New Roman" w:cs="Times New Roman"/>
          <w:sz w:val="28"/>
          <w:szCs w:val="28"/>
          <w:lang w:val="ru-RU"/>
        </w:rPr>
        <w:t>класс</w:t>
      </w:r>
      <w:r w:rsidR="008057B1">
        <w:rPr>
          <w:rFonts w:ascii="Times New Roman" w:eastAsia="Calibri" w:hAnsi="Times New Roman" w:cs="Times New Roman"/>
          <w:sz w:val="28"/>
          <w:szCs w:val="28"/>
          <w:lang w:val="ru-RU"/>
        </w:rPr>
        <w:t>ах</w:t>
      </w:r>
      <w:r w:rsidR="008057B1" w:rsidRPr="00386D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соответствует требованиям п.10.20. Санитарно-эпидемиологических требований к условиям и организации обучения в общеобразовательных учреждениях, </w:t>
      </w:r>
      <w:r w:rsidR="008057B1" w:rsidRPr="00386DA7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утвержденных Постановлением Главного государственного санитарного врача Российской Федерации от 29.12.2010 №189 (с изменениями)</w:t>
      </w:r>
      <w:r w:rsidR="008057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 так же </w:t>
      </w:r>
      <w:r w:rsidR="008057B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="008057B1" w:rsidRPr="002012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целях выполнения Концепции развития детско-юношеского спорта в Российской Федерации до 2030 года</w:t>
      </w:r>
      <w:r w:rsidR="008057B1" w:rsidRPr="00386DA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0A65DE" w:rsidRDefault="000A65DE" w:rsidP="000A65D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целях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Концепции развития детско-юношеского спорта в Российской Федерации до 2030 года и в соответствии с письмом Минпросвещения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 от 21.12.2022 № ТВ-2859/03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МБОУ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г. Керчи РК «Школа №13»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9 классе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 счет часов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внеурочной деятельности (Модуль «Баскетбол»)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спортивных клубов в рамках доп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олнительного образования детей.</w:t>
      </w:r>
    </w:p>
    <w:p w:rsidR="008057B1" w:rsidRPr="00D31CC4" w:rsidRDefault="008057B1" w:rsidP="008057B1">
      <w:pPr>
        <w:widowControl w:val="0"/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.На</w:t>
      </w:r>
      <w:r w:rsidR="000A65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углубленно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0A65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45007" w:rsidRPr="008057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</w:t>
      </w:r>
      <w:r w:rsidRPr="008057B1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предмета «Информатика» в 7-8 классах</w:t>
      </w:r>
      <w:r w:rsidR="000A65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добавляется</w:t>
      </w:r>
      <w:r w:rsidRPr="008057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8057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8057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неделю в каждом классе.</w:t>
      </w:r>
    </w:p>
    <w:p w:rsidR="004D4B7F" w:rsidRDefault="005C0DDE" w:rsidP="008057B1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931CC">
        <w:rPr>
          <w:color w:val="000000"/>
          <w:sz w:val="28"/>
          <w:szCs w:val="28"/>
        </w:rPr>
        <w:t>3. На курс</w:t>
      </w:r>
      <w:r w:rsidR="004D4B7F">
        <w:rPr>
          <w:color w:val="000000"/>
          <w:sz w:val="28"/>
          <w:szCs w:val="28"/>
        </w:rPr>
        <w:t xml:space="preserve"> математической направленности «Математика вокруг нас» - в 5-6 классах по 1 часу, в 9 классе -0,5 часа.</w:t>
      </w:r>
    </w:p>
    <w:p w:rsidR="004D4B7F" w:rsidRPr="004D4B7F" w:rsidRDefault="004D4B7F" w:rsidP="004D4B7F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4B7F">
        <w:rPr>
          <w:color w:val="000000"/>
          <w:sz w:val="28"/>
          <w:szCs w:val="28"/>
        </w:rPr>
        <w:t>Цель курса «Математика вокруг нас» — развитие математического образа мышления, внимания, памяти, творческого воображения, наблюдательности, последовательности рассуждений и их доказательности</w:t>
      </w:r>
      <w:r>
        <w:rPr>
          <w:color w:val="000000"/>
          <w:sz w:val="28"/>
          <w:szCs w:val="28"/>
        </w:rPr>
        <w:t>, а так же</w:t>
      </w:r>
      <w:r w:rsidRPr="004D4B7F">
        <w:rPr>
          <w:color w:val="000000"/>
          <w:sz w:val="28"/>
          <w:szCs w:val="28"/>
        </w:rPr>
        <w:t xml:space="preserve"> формирование устойчивого интереса обучающихся школы к предмету «Математика». </w:t>
      </w:r>
    </w:p>
    <w:p w:rsidR="005C0DDE" w:rsidRPr="006931CC" w:rsidRDefault="004D4B7F" w:rsidP="004D4B7F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4.На курсы </w:t>
      </w:r>
      <w:r w:rsidR="005C0DDE" w:rsidRPr="006931CC">
        <w:rPr>
          <w:color w:val="000000"/>
          <w:sz w:val="28"/>
          <w:szCs w:val="28"/>
        </w:rPr>
        <w:t>внеурочной деятельности из перечня, предлагаемого по выбору родителей (законных представителей) несовершеннолетних обучающихся.</w:t>
      </w:r>
      <w:r w:rsidR="005C0DDE" w:rsidRPr="006931CC">
        <w:rPr>
          <w:sz w:val="28"/>
          <w:szCs w:val="28"/>
        </w:rPr>
        <w:t xml:space="preserve"> Содержание, формы организации и объем всей внеурочной деятельности </w:t>
      </w:r>
      <w:r w:rsidR="008F4CF6" w:rsidRPr="006931CC">
        <w:rPr>
          <w:sz w:val="28"/>
          <w:szCs w:val="28"/>
        </w:rPr>
        <w:t xml:space="preserve">на </w:t>
      </w:r>
      <w:r w:rsidR="005C0DDE" w:rsidRPr="006931CC">
        <w:rPr>
          <w:sz w:val="28"/>
          <w:szCs w:val="28"/>
        </w:rPr>
        <w:t>уровн</w:t>
      </w:r>
      <w:r w:rsidR="008F4CF6" w:rsidRPr="006931CC">
        <w:rPr>
          <w:sz w:val="28"/>
          <w:szCs w:val="28"/>
        </w:rPr>
        <w:t>е основного общего</w:t>
      </w:r>
      <w:r w:rsidR="005C0DDE" w:rsidRPr="006931CC">
        <w:rPr>
          <w:sz w:val="28"/>
          <w:szCs w:val="28"/>
        </w:rPr>
        <w:t xml:space="preserve"> образования отражен</w:t>
      </w:r>
      <w:r w:rsidR="008F4CF6" w:rsidRPr="006931CC">
        <w:rPr>
          <w:sz w:val="28"/>
          <w:szCs w:val="28"/>
        </w:rPr>
        <w:t>ы</w:t>
      </w:r>
      <w:r w:rsidR="005C0DDE" w:rsidRPr="006931CC">
        <w:rPr>
          <w:sz w:val="28"/>
          <w:szCs w:val="28"/>
        </w:rPr>
        <w:t xml:space="preserve"> в плане внеурочной деятельности.</w:t>
      </w:r>
    </w:p>
    <w:p w:rsidR="005C0DDE" w:rsidRPr="00B75A42" w:rsidRDefault="005C0DDE" w:rsidP="00B75A4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5C0DDE" w:rsidRPr="006931CC" w:rsidRDefault="005C0DDE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B75A42">
        <w:rPr>
          <w:rFonts w:ascii="Times New Roman" w:hAnsi="Times New Roman" w:cs="Times New Roman"/>
          <w:color w:val="000000"/>
          <w:sz w:val="28"/>
          <w:szCs w:val="28"/>
          <w:lang w:val="ru-RU"/>
        </w:rPr>
        <w:t>г. Керчи РК «Школа №13»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C0DDE" w:rsidRPr="006931CC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DE" w:rsidRPr="00C66C89" w:rsidRDefault="00C66C89" w:rsidP="00C66C89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="005C0DDE" w:rsidRPr="00C66C8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1663E0" w:rsidRPr="001663E0" w:rsidRDefault="001663E0" w:rsidP="001663E0">
      <w:pPr>
        <w:spacing w:before="113" w:beforeAutospacing="0" w:after="0" w:afterAutospacing="0" w:line="220" w:lineRule="atLeast"/>
        <w:ind w:firstLine="708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val="ru-RU"/>
        </w:rPr>
      </w:pPr>
      <w:r w:rsidRPr="001663E0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ru-RU"/>
        </w:rPr>
        <w:t xml:space="preserve">Промежуточная аттестация обучающихся 5-8 классов проводится без прекращения образовательной деятельности с 18.05.2026 по 22.05.2026 по учебным предметам </w:t>
      </w:r>
      <w:r w:rsidRPr="001663E0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val="ru-RU"/>
        </w:rPr>
        <w:t xml:space="preserve">в соответствии с локальным актом «О формах, периодичности, порядке текущего контроля успеваемости и промежуточной аттестации Муниципального бюджетного общеобразовательного учреждения города Керчи Республики Крым «Школа № 13», в форме </w:t>
      </w:r>
      <w:bookmarkStart w:id="4" w:name="_Hlk176509964"/>
      <w:r w:rsidRPr="001663E0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val="ru-RU"/>
        </w:rPr>
        <w:t>годового оценивания по учебным предметам  учебного плана.</w:t>
      </w:r>
      <w:bookmarkEnd w:id="4"/>
    </w:p>
    <w:p w:rsidR="001663E0" w:rsidRPr="001663E0" w:rsidRDefault="001663E0" w:rsidP="000A65DE">
      <w:pPr>
        <w:spacing w:before="113" w:beforeAutospacing="0" w:after="0" w:afterAutospacing="0" w:line="220" w:lineRule="atLeast"/>
        <w:ind w:firstLine="708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ru-RU"/>
        </w:rPr>
      </w:pPr>
      <w:r w:rsidRPr="001663E0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ru-RU"/>
        </w:rPr>
        <w:t>Промежуточная аттестация обучающихся 9</w:t>
      </w:r>
      <w:r w:rsidR="000A65DE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ru-RU"/>
        </w:rPr>
        <w:t>-х</w:t>
      </w:r>
      <w:r w:rsidRPr="001663E0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ru-RU"/>
        </w:rPr>
        <w:t xml:space="preserve"> классов проводится без прекращения образовательной деятельности с 12.05.2026 по 19.05.2026 по учебным предметам учебного плана.</w:t>
      </w:r>
    </w:p>
    <w:p w:rsidR="00B75A42" w:rsidRDefault="00B75A42" w:rsidP="00B75A4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5A42" w:rsidRDefault="00B75A42" w:rsidP="00883EB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5A42" w:rsidRPr="00B75A42" w:rsidRDefault="00B75A42" w:rsidP="00C66C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5007" w:rsidRPr="00C66C89" w:rsidRDefault="00C66C89" w:rsidP="00C66C89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5" w:name="_GoBack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Ученый план основного общего образования</w:t>
      </w:r>
    </w:p>
    <w:p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8D0D9C"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(пятидневная неделя)</w:t>
      </w:r>
    </w:p>
    <w:tbl>
      <w:tblPr>
        <w:tblStyle w:val="af"/>
        <w:tblW w:w="10314" w:type="dxa"/>
        <w:tblLayout w:type="fixed"/>
        <w:tblLook w:val="0600" w:firstRow="0" w:lastRow="0" w:firstColumn="0" w:lastColumn="0" w:noHBand="1" w:noVBand="1"/>
      </w:tblPr>
      <w:tblGrid>
        <w:gridCol w:w="4536"/>
        <w:gridCol w:w="959"/>
        <w:gridCol w:w="992"/>
        <w:gridCol w:w="852"/>
        <w:gridCol w:w="851"/>
        <w:gridCol w:w="1132"/>
        <w:gridCol w:w="992"/>
      </w:tblGrid>
      <w:tr w:rsidR="00732EE1" w:rsidRPr="006931CC" w:rsidTr="0004590F">
        <w:tc>
          <w:tcPr>
            <w:tcW w:w="4536" w:type="dxa"/>
            <w:vMerge w:val="restart"/>
          </w:tcPr>
          <w:p w:rsidR="00732EE1" w:rsidRPr="006931CC" w:rsidRDefault="00732EE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/учебные курсы</w:t>
            </w:r>
          </w:p>
        </w:tc>
        <w:tc>
          <w:tcPr>
            <w:tcW w:w="4786" w:type="dxa"/>
            <w:gridSpan w:val="5"/>
          </w:tcPr>
          <w:p w:rsidR="00732EE1" w:rsidRPr="006931CC" w:rsidRDefault="00732EE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992" w:type="dxa"/>
          </w:tcPr>
          <w:p w:rsidR="00732EE1" w:rsidRPr="006931CC" w:rsidRDefault="00732EE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732EE1" w:rsidRPr="006931CC" w:rsidTr="0004590F">
        <w:tc>
          <w:tcPr>
            <w:tcW w:w="4536" w:type="dxa"/>
            <w:vMerge/>
          </w:tcPr>
          <w:p w:rsidR="00732EE1" w:rsidRPr="006931CC" w:rsidRDefault="00732EE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59" w:type="dxa"/>
          </w:tcPr>
          <w:p w:rsidR="00732EE1" w:rsidRPr="006931CC" w:rsidRDefault="00732EE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5-А</w:t>
            </w:r>
            <w:r w:rsidR="000459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,Б</w:t>
            </w:r>
          </w:p>
        </w:tc>
        <w:tc>
          <w:tcPr>
            <w:tcW w:w="992" w:type="dxa"/>
          </w:tcPr>
          <w:p w:rsidR="00732EE1" w:rsidRPr="006931CC" w:rsidRDefault="00732EE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6-А</w:t>
            </w:r>
            <w:r w:rsidR="000459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,Б</w:t>
            </w:r>
          </w:p>
        </w:tc>
        <w:tc>
          <w:tcPr>
            <w:tcW w:w="852" w:type="dxa"/>
          </w:tcPr>
          <w:p w:rsidR="00732EE1" w:rsidRPr="006931CC" w:rsidRDefault="00732EE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7-А</w:t>
            </w:r>
          </w:p>
        </w:tc>
        <w:tc>
          <w:tcPr>
            <w:tcW w:w="851" w:type="dxa"/>
          </w:tcPr>
          <w:p w:rsidR="00732EE1" w:rsidRPr="006931CC" w:rsidRDefault="00732EE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8-А</w:t>
            </w:r>
          </w:p>
        </w:tc>
        <w:tc>
          <w:tcPr>
            <w:tcW w:w="1132" w:type="dxa"/>
          </w:tcPr>
          <w:p w:rsidR="00732EE1" w:rsidRPr="006931CC" w:rsidRDefault="00732EE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9-А</w:t>
            </w:r>
            <w:r w:rsidR="000459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,Б</w:t>
            </w:r>
          </w:p>
        </w:tc>
        <w:tc>
          <w:tcPr>
            <w:tcW w:w="992" w:type="dxa"/>
          </w:tcPr>
          <w:p w:rsidR="00732EE1" w:rsidRPr="006931CC" w:rsidRDefault="00732EE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556F2" w:rsidRPr="006931CC" w:rsidTr="0004590F">
        <w:tc>
          <w:tcPr>
            <w:tcW w:w="10314" w:type="dxa"/>
            <w:gridSpan w:val="7"/>
          </w:tcPr>
          <w:p w:rsidR="006556F2" w:rsidRPr="006931CC" w:rsidRDefault="006556F2" w:rsidP="00732E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8D19A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8E69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(английский)</w:t>
            </w:r>
            <w:r w:rsidR="008E69B4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язык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Вероятность и статистика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732EE1" w:rsidRPr="006931CC" w:rsidRDefault="003D7428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959" w:type="dxa"/>
          </w:tcPr>
          <w:p w:rsidR="00732EE1" w:rsidRPr="004D4B7F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4B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732EE1" w:rsidRPr="004D4B7F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4B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2" w:type="dxa"/>
          </w:tcPr>
          <w:p w:rsidR="00732EE1" w:rsidRPr="004D4B7F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4B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732EE1" w:rsidRPr="004D4B7F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4B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2" w:type="dxa"/>
          </w:tcPr>
          <w:p w:rsidR="00732EE1" w:rsidRPr="004D4B7F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4B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992" w:type="dxa"/>
          </w:tcPr>
          <w:p w:rsidR="00732EE1" w:rsidRPr="004D4B7F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4B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13,5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2EE1" w:rsidRPr="006931CC" w:rsidTr="0004590F">
        <w:tc>
          <w:tcPr>
            <w:tcW w:w="4536" w:type="dxa"/>
          </w:tcPr>
          <w:p w:rsidR="00732EE1" w:rsidRPr="006931CC" w:rsidRDefault="00732EE1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959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2+1</w:t>
            </w:r>
          </w:p>
        </w:tc>
        <w:tc>
          <w:tcPr>
            <w:tcW w:w="99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2+1</w:t>
            </w:r>
          </w:p>
        </w:tc>
        <w:tc>
          <w:tcPr>
            <w:tcW w:w="852" w:type="dxa"/>
          </w:tcPr>
          <w:p w:rsidR="00732EE1" w:rsidRPr="006931CC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2+1</w:t>
            </w:r>
          </w:p>
        </w:tc>
        <w:tc>
          <w:tcPr>
            <w:tcW w:w="851" w:type="dxa"/>
          </w:tcPr>
          <w:p w:rsidR="00732EE1" w:rsidRPr="00732EE1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2+1</w:t>
            </w:r>
          </w:p>
        </w:tc>
        <w:tc>
          <w:tcPr>
            <w:tcW w:w="1132" w:type="dxa"/>
          </w:tcPr>
          <w:p w:rsidR="00732EE1" w:rsidRPr="00732EE1" w:rsidRDefault="00732EE1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732EE1" w:rsidRPr="00732EE1" w:rsidRDefault="008D19A8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BD2D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6556F2" w:rsidRPr="006931CC" w:rsidTr="0004590F">
        <w:tc>
          <w:tcPr>
            <w:tcW w:w="4536" w:type="dxa"/>
          </w:tcPr>
          <w:p w:rsidR="006556F2" w:rsidRPr="006931CC" w:rsidRDefault="006556F2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959" w:type="dxa"/>
          </w:tcPr>
          <w:p w:rsidR="006556F2" w:rsidRPr="00260AC3" w:rsidRDefault="006556F2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60A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992" w:type="dxa"/>
          </w:tcPr>
          <w:p w:rsidR="006556F2" w:rsidRPr="006931CC" w:rsidRDefault="00DA6155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D19A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852" w:type="dxa"/>
          </w:tcPr>
          <w:p w:rsidR="006556F2" w:rsidRPr="00D1484B" w:rsidRDefault="006556F2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148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6556F2" w:rsidRPr="00D1484B" w:rsidRDefault="006556F2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148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2" w:type="dxa"/>
          </w:tcPr>
          <w:p w:rsidR="006556F2" w:rsidRPr="006931CC" w:rsidRDefault="006556F2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BD2D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,5</w:t>
            </w:r>
          </w:p>
        </w:tc>
        <w:tc>
          <w:tcPr>
            <w:tcW w:w="992" w:type="dxa"/>
          </w:tcPr>
          <w:p w:rsidR="006556F2" w:rsidRPr="006931CC" w:rsidRDefault="006556F2" w:rsidP="005805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D19A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BD2D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,5</w:t>
            </w:r>
          </w:p>
        </w:tc>
      </w:tr>
      <w:tr w:rsidR="006556F2" w:rsidRPr="00075A45" w:rsidTr="0004590F">
        <w:tc>
          <w:tcPr>
            <w:tcW w:w="10314" w:type="dxa"/>
            <w:gridSpan w:val="7"/>
          </w:tcPr>
          <w:p w:rsidR="006556F2" w:rsidRPr="006931CC" w:rsidRDefault="006556F2" w:rsidP="00732E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6556F2" w:rsidRPr="006931CC" w:rsidTr="0004590F">
        <w:tc>
          <w:tcPr>
            <w:tcW w:w="4536" w:type="dxa"/>
          </w:tcPr>
          <w:p w:rsidR="006556F2" w:rsidRPr="006931CC" w:rsidRDefault="006556F2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959" w:type="dxa"/>
          </w:tcPr>
          <w:p w:rsidR="006556F2" w:rsidRDefault="008D19A8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="00260A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260AC3" w:rsidRPr="00DC4543" w:rsidRDefault="00260AC3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C454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6556F2" w:rsidRDefault="008D19A8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="00DC45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DC4543" w:rsidRPr="00DC4543" w:rsidRDefault="00DC4543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C454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2" w:type="dxa"/>
          </w:tcPr>
          <w:p w:rsidR="006556F2" w:rsidRPr="006931CC" w:rsidRDefault="00D1484B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556F2" w:rsidRPr="006931CC" w:rsidRDefault="00D1484B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2" w:type="dxa"/>
          </w:tcPr>
          <w:p w:rsidR="00BD2D6E" w:rsidRDefault="00BD2D6E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556F2" w:rsidRPr="008D19A8" w:rsidRDefault="006556F2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9A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BD2D6E" w:rsidRDefault="00BD2D6E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556F2" w:rsidRPr="008D19A8" w:rsidRDefault="008D19A8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19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</w:tr>
      <w:tr w:rsidR="006556F2" w:rsidRPr="006931CC" w:rsidTr="0004590F">
        <w:tc>
          <w:tcPr>
            <w:tcW w:w="4536" w:type="dxa"/>
          </w:tcPr>
          <w:p w:rsidR="006556F2" w:rsidRPr="00D1484B" w:rsidRDefault="000A65DE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Курс </w:t>
            </w:r>
            <w:r w:rsidR="00D148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8D19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 вокруг нас</w:t>
            </w:r>
            <w:r w:rsidR="00D148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59" w:type="dxa"/>
          </w:tcPr>
          <w:p w:rsidR="006556F2" w:rsidRPr="008D19A8" w:rsidRDefault="008D19A8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6556F2" w:rsidRPr="008D19A8" w:rsidRDefault="008D19A8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2" w:type="dxa"/>
          </w:tcPr>
          <w:p w:rsidR="006556F2" w:rsidRPr="006931CC" w:rsidRDefault="006556F2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556F2" w:rsidRPr="006931CC" w:rsidRDefault="006556F2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6556F2" w:rsidRPr="00D1484B" w:rsidRDefault="00D1484B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992" w:type="dxa"/>
          </w:tcPr>
          <w:p w:rsidR="006556F2" w:rsidRPr="008D19A8" w:rsidRDefault="008D19A8" w:rsidP="008D19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</w:tr>
      <w:tr w:rsidR="006556F2" w:rsidRPr="006931CC" w:rsidTr="0004590F">
        <w:tc>
          <w:tcPr>
            <w:tcW w:w="4536" w:type="dxa"/>
          </w:tcPr>
          <w:p w:rsidR="006556F2" w:rsidRPr="006931CC" w:rsidRDefault="006556F2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959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</w:tr>
      <w:tr w:rsidR="006556F2" w:rsidRPr="006931CC" w:rsidTr="0004590F">
        <w:tc>
          <w:tcPr>
            <w:tcW w:w="4536" w:type="dxa"/>
          </w:tcPr>
          <w:p w:rsidR="006556F2" w:rsidRPr="006931CC" w:rsidRDefault="006556F2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959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</w:tr>
      <w:tr w:rsidR="006556F2" w:rsidRPr="006931CC" w:rsidTr="0004590F">
        <w:tc>
          <w:tcPr>
            <w:tcW w:w="4536" w:type="dxa"/>
          </w:tcPr>
          <w:p w:rsidR="006556F2" w:rsidRPr="006931CC" w:rsidRDefault="006556F2" w:rsidP="00732E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959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3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6556F2" w:rsidRPr="006931CC" w:rsidRDefault="006556F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</w:tr>
      <w:tr w:rsidR="006556F2" w:rsidRPr="006931CC" w:rsidTr="0004590F">
        <w:tc>
          <w:tcPr>
            <w:tcW w:w="10314" w:type="dxa"/>
            <w:gridSpan w:val="7"/>
          </w:tcPr>
          <w:p w:rsidR="006556F2" w:rsidRPr="006931CC" w:rsidRDefault="006556F2" w:rsidP="00732E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</w:tr>
      <w:tr w:rsidR="00A02682" w:rsidRPr="006931CC" w:rsidTr="0004590F">
        <w:tc>
          <w:tcPr>
            <w:tcW w:w="4536" w:type="dxa"/>
          </w:tcPr>
          <w:p w:rsidR="00A02682" w:rsidRPr="006931CC" w:rsidRDefault="00A02682" w:rsidP="00A0268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959" w:type="dxa"/>
          </w:tcPr>
          <w:p w:rsidR="00A02682" w:rsidRPr="00BD2D6E" w:rsidRDefault="00883EBA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1,5</w:t>
            </w:r>
          </w:p>
        </w:tc>
        <w:tc>
          <w:tcPr>
            <w:tcW w:w="992" w:type="dxa"/>
          </w:tcPr>
          <w:p w:rsidR="00A02682" w:rsidRPr="00BD2D6E" w:rsidRDefault="00883EBA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2" w:type="dxa"/>
          </w:tcPr>
          <w:p w:rsidR="00A02682" w:rsidRPr="00BD2D6E" w:rsidRDefault="00075A45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</w:t>
            </w:r>
            <w:r w:rsidR="00883E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</w:tcPr>
          <w:p w:rsidR="00A02682" w:rsidRPr="00BD2D6E" w:rsidRDefault="00A0268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75A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883E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132" w:type="dxa"/>
          </w:tcPr>
          <w:p w:rsidR="00A02682" w:rsidRPr="00BD2D6E" w:rsidRDefault="00A02682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7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883E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992" w:type="dxa"/>
          </w:tcPr>
          <w:p w:rsidR="00A02682" w:rsidRPr="00BD2D6E" w:rsidRDefault="00075A45" w:rsidP="000A65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15,25</w:t>
            </w:r>
          </w:p>
        </w:tc>
      </w:tr>
      <w:bookmarkEnd w:id="1"/>
    </w:tbl>
    <w:p w:rsidR="008E69B4" w:rsidRDefault="008E69B4" w:rsidP="008E69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E69B4" w:rsidRDefault="008E69B4" w:rsidP="008E69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66C89" w:rsidRPr="00C66C89" w:rsidRDefault="00C66C89" w:rsidP="008E69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Ученый план основного общего образования</w:t>
      </w:r>
    </w:p>
    <w:p w:rsidR="00C66C89" w:rsidRPr="004D4B7F" w:rsidRDefault="00C66C89" w:rsidP="004D4B7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Годовая </w:t>
      </w: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сетка часов (пятидневная неделя)</w:t>
      </w:r>
    </w:p>
    <w:tbl>
      <w:tblPr>
        <w:tblStyle w:val="af"/>
        <w:tblW w:w="10465" w:type="dxa"/>
        <w:tblLayout w:type="fixed"/>
        <w:tblLook w:val="0600" w:firstRow="0" w:lastRow="0" w:firstColumn="0" w:lastColumn="0" w:noHBand="1" w:noVBand="1"/>
      </w:tblPr>
      <w:tblGrid>
        <w:gridCol w:w="4361"/>
        <w:gridCol w:w="992"/>
        <w:gridCol w:w="992"/>
        <w:gridCol w:w="959"/>
        <w:gridCol w:w="1026"/>
        <w:gridCol w:w="992"/>
        <w:gridCol w:w="1134"/>
        <w:gridCol w:w="9"/>
      </w:tblGrid>
      <w:tr w:rsidR="004D4B7F" w:rsidRPr="006931CC" w:rsidTr="008E69B4">
        <w:trPr>
          <w:gridAfter w:val="1"/>
          <w:wAfter w:w="9" w:type="dxa"/>
        </w:trPr>
        <w:tc>
          <w:tcPr>
            <w:tcW w:w="4361" w:type="dxa"/>
            <w:vMerge w:val="restart"/>
          </w:tcPr>
          <w:p w:rsidR="004D4B7F" w:rsidRPr="006931CC" w:rsidRDefault="004D4B7F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/учебные курсы</w:t>
            </w:r>
          </w:p>
        </w:tc>
        <w:tc>
          <w:tcPr>
            <w:tcW w:w="4961" w:type="dxa"/>
            <w:gridSpan w:val="5"/>
          </w:tcPr>
          <w:p w:rsidR="004D4B7F" w:rsidRPr="006931CC" w:rsidRDefault="004D4B7F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134" w:type="dxa"/>
          </w:tcPr>
          <w:p w:rsidR="004D4B7F" w:rsidRPr="006931CC" w:rsidRDefault="004D4B7F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04590F" w:rsidRPr="006931CC" w:rsidTr="008E69B4">
        <w:trPr>
          <w:gridAfter w:val="1"/>
          <w:wAfter w:w="9" w:type="dxa"/>
        </w:trPr>
        <w:tc>
          <w:tcPr>
            <w:tcW w:w="4361" w:type="dxa"/>
            <w:vMerge/>
          </w:tcPr>
          <w:p w:rsidR="0004590F" w:rsidRPr="006931CC" w:rsidRDefault="0004590F" w:rsidP="0004590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4590F" w:rsidRPr="006931CC" w:rsidRDefault="0004590F" w:rsidP="00045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5-А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,Б</w:t>
            </w:r>
          </w:p>
        </w:tc>
        <w:tc>
          <w:tcPr>
            <w:tcW w:w="992" w:type="dxa"/>
          </w:tcPr>
          <w:p w:rsidR="0004590F" w:rsidRPr="006931CC" w:rsidRDefault="0004590F" w:rsidP="00045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6-А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,Б</w:t>
            </w:r>
          </w:p>
        </w:tc>
        <w:tc>
          <w:tcPr>
            <w:tcW w:w="959" w:type="dxa"/>
          </w:tcPr>
          <w:p w:rsidR="0004590F" w:rsidRPr="006931CC" w:rsidRDefault="0004590F" w:rsidP="00045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7-А</w:t>
            </w:r>
          </w:p>
        </w:tc>
        <w:tc>
          <w:tcPr>
            <w:tcW w:w="1026" w:type="dxa"/>
          </w:tcPr>
          <w:p w:rsidR="0004590F" w:rsidRPr="006931CC" w:rsidRDefault="0004590F" w:rsidP="00045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8-А</w:t>
            </w:r>
          </w:p>
        </w:tc>
        <w:tc>
          <w:tcPr>
            <w:tcW w:w="992" w:type="dxa"/>
          </w:tcPr>
          <w:p w:rsidR="0004590F" w:rsidRPr="006931CC" w:rsidRDefault="0004590F" w:rsidP="00045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9-А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,Б</w:t>
            </w:r>
          </w:p>
        </w:tc>
        <w:tc>
          <w:tcPr>
            <w:tcW w:w="1134" w:type="dxa"/>
          </w:tcPr>
          <w:p w:rsidR="0004590F" w:rsidRPr="006931CC" w:rsidRDefault="0004590F" w:rsidP="0004590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4D4B7F" w:rsidRPr="006931CC" w:rsidTr="008E69B4">
        <w:tc>
          <w:tcPr>
            <w:tcW w:w="10465" w:type="dxa"/>
            <w:gridSpan w:val="8"/>
          </w:tcPr>
          <w:p w:rsidR="004D4B7F" w:rsidRPr="006931CC" w:rsidRDefault="004D4B7F" w:rsidP="00732F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204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063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714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063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442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8E69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Иностранный </w:t>
            </w:r>
            <w:r w:rsidR="008E69B4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(английский)</w:t>
            </w:r>
            <w:r w:rsidR="008E69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язык 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2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2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2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2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2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510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340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1092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1092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1092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306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63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63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63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204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Вероятность и статистика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172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172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6E5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34+34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34+34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6E5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</w:tr>
      <w:tr w:rsidR="00ED1E1E" w:rsidRPr="004D4B7F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49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49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49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85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459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6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6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5006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5006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272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5006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5006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238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284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4E9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284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4E9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238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14E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6C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6C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6C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14E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264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272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</w:tcPr>
          <w:p w:rsidR="00ED1E1E" w:rsidRPr="006931CC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ED1E1E" w:rsidRPr="006931CC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59" w:type="dxa"/>
          </w:tcPr>
          <w:p w:rsidR="00ED1E1E" w:rsidRPr="006931CC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264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ED1E1E" w:rsidRPr="00732EE1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992" w:type="dxa"/>
          </w:tcPr>
          <w:p w:rsidR="00ED1E1E" w:rsidRPr="006931CC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68+34</w:t>
            </w:r>
          </w:p>
        </w:tc>
        <w:tc>
          <w:tcPr>
            <w:tcW w:w="992" w:type="dxa"/>
          </w:tcPr>
          <w:p w:rsidR="00ED1E1E" w:rsidRPr="006931CC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53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68+34</w:t>
            </w:r>
          </w:p>
        </w:tc>
        <w:tc>
          <w:tcPr>
            <w:tcW w:w="959" w:type="dxa"/>
          </w:tcPr>
          <w:p w:rsidR="00ED1E1E" w:rsidRPr="006931CC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53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68+34</w:t>
            </w:r>
          </w:p>
        </w:tc>
        <w:tc>
          <w:tcPr>
            <w:tcW w:w="1026" w:type="dxa"/>
          </w:tcPr>
          <w:p w:rsidR="00ED1E1E" w:rsidRPr="00732EE1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53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68+34</w:t>
            </w:r>
          </w:p>
        </w:tc>
        <w:tc>
          <w:tcPr>
            <w:tcW w:w="992" w:type="dxa"/>
          </w:tcPr>
          <w:p w:rsidR="00ED1E1E" w:rsidRPr="00732EE1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</w:tcPr>
          <w:p w:rsidR="00ED1E1E" w:rsidRPr="00732EE1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476</w:t>
            </w:r>
          </w:p>
        </w:tc>
      </w:tr>
      <w:tr w:rsidR="00ED1E1E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6931CC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952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986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1088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1122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1105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5253</w:t>
            </w:r>
          </w:p>
        </w:tc>
      </w:tr>
      <w:tr w:rsidR="004D4B7F" w:rsidRPr="00075A45" w:rsidTr="008E69B4">
        <w:tc>
          <w:tcPr>
            <w:tcW w:w="10465" w:type="dxa"/>
            <w:gridSpan w:val="8"/>
          </w:tcPr>
          <w:p w:rsidR="004D4B7F" w:rsidRPr="006931CC" w:rsidRDefault="004D4B7F" w:rsidP="00732F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4D4B7F" w:rsidRPr="008D19A8" w:rsidTr="008E69B4">
        <w:trPr>
          <w:gridAfter w:val="1"/>
          <w:wAfter w:w="9" w:type="dxa"/>
        </w:trPr>
        <w:tc>
          <w:tcPr>
            <w:tcW w:w="4361" w:type="dxa"/>
          </w:tcPr>
          <w:p w:rsidR="004D4B7F" w:rsidRPr="006931CC" w:rsidRDefault="004D4B7F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992" w:type="dxa"/>
          </w:tcPr>
          <w:p w:rsidR="004D4B7F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(-</w:t>
            </w:r>
            <w:r w:rsidR="007013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4D4B7F" w:rsidRPr="00DC4543" w:rsidRDefault="007013CC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4D4B7F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(-</w:t>
            </w:r>
            <w:r w:rsidR="007013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4D4B7F" w:rsidRPr="00DC4543" w:rsidRDefault="007013CC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59" w:type="dxa"/>
          </w:tcPr>
          <w:p w:rsidR="004D4B7F" w:rsidRPr="007013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7013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026" w:type="dxa"/>
          </w:tcPr>
          <w:p w:rsidR="004D4B7F" w:rsidRPr="007013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7013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992" w:type="dxa"/>
          </w:tcPr>
          <w:p w:rsidR="004D4B7F" w:rsidRPr="007013CC" w:rsidRDefault="007013CC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134" w:type="dxa"/>
          </w:tcPr>
          <w:p w:rsidR="004D4B7F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D4B7F" w:rsidRPr="008D19A8" w:rsidRDefault="007013CC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</w:t>
            </w:r>
          </w:p>
        </w:tc>
      </w:tr>
      <w:tr w:rsidR="004D4B7F" w:rsidRPr="008D19A8" w:rsidTr="008E69B4">
        <w:trPr>
          <w:gridAfter w:val="1"/>
          <w:wAfter w:w="9" w:type="dxa"/>
        </w:trPr>
        <w:tc>
          <w:tcPr>
            <w:tcW w:w="4361" w:type="dxa"/>
          </w:tcPr>
          <w:p w:rsidR="004D4B7F" w:rsidRPr="00D1484B" w:rsidRDefault="004D4B7F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«Математика вокруг нас»</w:t>
            </w:r>
          </w:p>
        </w:tc>
        <w:tc>
          <w:tcPr>
            <w:tcW w:w="992" w:type="dxa"/>
          </w:tcPr>
          <w:p w:rsidR="004D4B7F" w:rsidRPr="008D19A8" w:rsidRDefault="007013CC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4D4B7F" w:rsidRPr="008D19A8" w:rsidRDefault="007013CC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959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B7F" w:rsidRPr="00D1484B" w:rsidRDefault="007013CC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134" w:type="dxa"/>
          </w:tcPr>
          <w:p w:rsidR="004D4B7F" w:rsidRPr="008D19A8" w:rsidRDefault="007013CC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</w:t>
            </w:r>
          </w:p>
        </w:tc>
      </w:tr>
      <w:tr w:rsidR="00ED1E1E" w:rsidRPr="008D19A8" w:rsidTr="008E69B4">
        <w:trPr>
          <w:gridAfter w:val="1"/>
          <w:wAfter w:w="9" w:type="dxa"/>
        </w:trPr>
        <w:tc>
          <w:tcPr>
            <w:tcW w:w="4361" w:type="dxa"/>
          </w:tcPr>
          <w:p w:rsidR="00ED1E1E" w:rsidRPr="00ED1E1E" w:rsidRDefault="00ED1E1E" w:rsidP="00ED1E1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Всего</w:t>
            </w:r>
            <w:r w:rsidR="008E69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ED1E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учебных часов на учебный период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986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1020</w:t>
            </w:r>
          </w:p>
        </w:tc>
        <w:tc>
          <w:tcPr>
            <w:tcW w:w="959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1088</w:t>
            </w:r>
          </w:p>
        </w:tc>
        <w:tc>
          <w:tcPr>
            <w:tcW w:w="1026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1122</w:t>
            </w:r>
          </w:p>
        </w:tc>
        <w:tc>
          <w:tcPr>
            <w:tcW w:w="992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1122</w:t>
            </w:r>
          </w:p>
        </w:tc>
        <w:tc>
          <w:tcPr>
            <w:tcW w:w="1134" w:type="dxa"/>
          </w:tcPr>
          <w:p w:rsidR="00ED1E1E" w:rsidRPr="00ED1E1E" w:rsidRDefault="00ED1E1E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D1E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5338</w:t>
            </w:r>
          </w:p>
        </w:tc>
      </w:tr>
      <w:tr w:rsidR="004D4B7F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4D4B7F" w:rsidRPr="006931CC" w:rsidRDefault="004D4B7F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992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59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026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</w:tr>
      <w:tr w:rsidR="004D4B7F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4D4B7F" w:rsidRPr="006931CC" w:rsidRDefault="004D4B7F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</w:t>
            </w:r>
            <w:r w:rsidR="008E69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грузка (при 5-дневной неделе) в </w:t>
            </w: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соответствии с действующими санитарными правилами и нормами</w:t>
            </w:r>
          </w:p>
        </w:tc>
        <w:tc>
          <w:tcPr>
            <w:tcW w:w="992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59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026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4D4B7F" w:rsidRPr="006931CC" w:rsidRDefault="004D4B7F" w:rsidP="00ED1E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</w:tr>
      <w:tr w:rsidR="004D4B7F" w:rsidRPr="006931CC" w:rsidTr="008E69B4">
        <w:trPr>
          <w:gridAfter w:val="1"/>
          <w:wAfter w:w="9" w:type="dxa"/>
        </w:trPr>
        <w:tc>
          <w:tcPr>
            <w:tcW w:w="4361" w:type="dxa"/>
          </w:tcPr>
          <w:p w:rsidR="004D4B7F" w:rsidRPr="006931CC" w:rsidRDefault="004D4B7F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992" w:type="dxa"/>
          </w:tcPr>
          <w:p w:rsidR="004D4B7F" w:rsidRPr="006931CC" w:rsidRDefault="004D4B7F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4D4B7F" w:rsidRPr="006931CC" w:rsidRDefault="004D4B7F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59" w:type="dxa"/>
          </w:tcPr>
          <w:p w:rsidR="004D4B7F" w:rsidRPr="006931CC" w:rsidRDefault="004D4B7F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026" w:type="dxa"/>
          </w:tcPr>
          <w:p w:rsidR="004D4B7F" w:rsidRPr="006931CC" w:rsidRDefault="004D4B7F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4D4B7F" w:rsidRPr="006931CC" w:rsidRDefault="004D4B7F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4D4B7F" w:rsidRPr="006931CC" w:rsidRDefault="004D4B7F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</w:tr>
      <w:tr w:rsidR="004D4B7F" w:rsidRPr="006931CC" w:rsidTr="008E69B4">
        <w:tc>
          <w:tcPr>
            <w:tcW w:w="10465" w:type="dxa"/>
            <w:gridSpan w:val="8"/>
          </w:tcPr>
          <w:p w:rsidR="004D4B7F" w:rsidRPr="006931CC" w:rsidRDefault="004D4B7F" w:rsidP="00732F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</w:tr>
      <w:tr w:rsidR="004D4B7F" w:rsidRPr="00BD2D6E" w:rsidTr="008E69B4">
        <w:trPr>
          <w:gridAfter w:val="1"/>
          <w:wAfter w:w="9" w:type="dxa"/>
        </w:trPr>
        <w:tc>
          <w:tcPr>
            <w:tcW w:w="4361" w:type="dxa"/>
          </w:tcPr>
          <w:p w:rsidR="004D4B7F" w:rsidRPr="006931CC" w:rsidRDefault="004D4B7F" w:rsidP="00732F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992" w:type="dxa"/>
          </w:tcPr>
          <w:p w:rsidR="004D4B7F" w:rsidRPr="00BD2D6E" w:rsidRDefault="00883EBA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  <w:tc>
          <w:tcPr>
            <w:tcW w:w="992" w:type="dxa"/>
          </w:tcPr>
          <w:p w:rsidR="004D4B7F" w:rsidRPr="00BD2D6E" w:rsidRDefault="00883EBA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959" w:type="dxa"/>
          </w:tcPr>
          <w:p w:rsidR="004D4B7F" w:rsidRPr="00BD2D6E" w:rsidRDefault="00075A45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85</w:t>
            </w:r>
          </w:p>
        </w:tc>
        <w:tc>
          <w:tcPr>
            <w:tcW w:w="1026" w:type="dxa"/>
          </w:tcPr>
          <w:p w:rsidR="004D4B7F" w:rsidRPr="00BD2D6E" w:rsidRDefault="00075A45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153</w:t>
            </w:r>
          </w:p>
        </w:tc>
        <w:tc>
          <w:tcPr>
            <w:tcW w:w="992" w:type="dxa"/>
          </w:tcPr>
          <w:p w:rsidR="004D4B7F" w:rsidRPr="00BD2D6E" w:rsidRDefault="00883EBA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127,5</w:t>
            </w:r>
          </w:p>
        </w:tc>
        <w:tc>
          <w:tcPr>
            <w:tcW w:w="1134" w:type="dxa"/>
          </w:tcPr>
          <w:p w:rsidR="004D4B7F" w:rsidRPr="00BD2D6E" w:rsidRDefault="00075A45" w:rsidP="008E69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  <w:r w:rsidR="00883E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8,5</w:t>
            </w:r>
          </w:p>
        </w:tc>
      </w:tr>
      <w:bookmarkEnd w:id="5"/>
    </w:tbl>
    <w:p w:rsidR="00914BD8" w:rsidRPr="008E69B4" w:rsidRDefault="00914BD8" w:rsidP="008E69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914BD8" w:rsidRPr="008E69B4" w:rsidSect="00260AC3">
      <w:footerReference w:type="default" r:id="rId8"/>
      <w:pgSz w:w="11907" w:h="16839"/>
      <w:pgMar w:top="993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F99" w:rsidRDefault="00732F99" w:rsidP="00260AC3">
      <w:pPr>
        <w:spacing w:before="0" w:after="0"/>
      </w:pPr>
      <w:r>
        <w:separator/>
      </w:r>
    </w:p>
  </w:endnote>
  <w:endnote w:type="continuationSeparator" w:id="0">
    <w:p w:rsidR="00732F99" w:rsidRDefault="00732F99" w:rsidP="00260A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MS Mincho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912638"/>
      <w:docPartObj>
        <w:docPartGallery w:val="Page Numbers (Bottom of Page)"/>
        <w:docPartUnique/>
      </w:docPartObj>
    </w:sdtPr>
    <w:sdtEndPr/>
    <w:sdtContent>
      <w:p w:rsidR="00732F99" w:rsidRDefault="00732F9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A45" w:rsidRPr="00075A45">
          <w:rPr>
            <w:noProof/>
            <w:lang w:val="ru-RU"/>
          </w:rPr>
          <w:t>9</w:t>
        </w:r>
        <w:r>
          <w:fldChar w:fldCharType="end"/>
        </w:r>
      </w:p>
    </w:sdtContent>
  </w:sdt>
  <w:p w:rsidR="00732F99" w:rsidRDefault="00732F9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F99" w:rsidRDefault="00732F99" w:rsidP="00260AC3">
      <w:pPr>
        <w:spacing w:before="0" w:after="0"/>
      </w:pPr>
      <w:r>
        <w:separator/>
      </w:r>
    </w:p>
  </w:footnote>
  <w:footnote w:type="continuationSeparator" w:id="0">
    <w:p w:rsidR="00732F99" w:rsidRDefault="00732F99" w:rsidP="00260AC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E52"/>
    <w:rsid w:val="00010149"/>
    <w:rsid w:val="0004590F"/>
    <w:rsid w:val="00075A45"/>
    <w:rsid w:val="00085684"/>
    <w:rsid w:val="000A65DE"/>
    <w:rsid w:val="000A6D95"/>
    <w:rsid w:val="000A7555"/>
    <w:rsid w:val="000F04CA"/>
    <w:rsid w:val="001624C8"/>
    <w:rsid w:val="001663E0"/>
    <w:rsid w:val="0017580D"/>
    <w:rsid w:val="001F38FD"/>
    <w:rsid w:val="00256E4F"/>
    <w:rsid w:val="00260AC3"/>
    <w:rsid w:val="00261839"/>
    <w:rsid w:val="00294A54"/>
    <w:rsid w:val="002C1BD0"/>
    <w:rsid w:val="002F2914"/>
    <w:rsid w:val="003C2B76"/>
    <w:rsid w:val="003D7428"/>
    <w:rsid w:val="003E22C8"/>
    <w:rsid w:val="00407BAD"/>
    <w:rsid w:val="004145AC"/>
    <w:rsid w:val="004471AD"/>
    <w:rsid w:val="00486FAA"/>
    <w:rsid w:val="00487437"/>
    <w:rsid w:val="004A58BC"/>
    <w:rsid w:val="004D4B7F"/>
    <w:rsid w:val="00532A99"/>
    <w:rsid w:val="0058059C"/>
    <w:rsid w:val="00593569"/>
    <w:rsid w:val="005C0DDE"/>
    <w:rsid w:val="005E1BD1"/>
    <w:rsid w:val="005F2D6F"/>
    <w:rsid w:val="005F7424"/>
    <w:rsid w:val="00611338"/>
    <w:rsid w:val="00611554"/>
    <w:rsid w:val="00650D88"/>
    <w:rsid w:val="006556F2"/>
    <w:rsid w:val="0066467E"/>
    <w:rsid w:val="006931CC"/>
    <w:rsid w:val="007013CC"/>
    <w:rsid w:val="007021AF"/>
    <w:rsid w:val="00732C91"/>
    <w:rsid w:val="00732EE1"/>
    <w:rsid w:val="00732F99"/>
    <w:rsid w:val="00744091"/>
    <w:rsid w:val="00774A05"/>
    <w:rsid w:val="008057B1"/>
    <w:rsid w:val="00850003"/>
    <w:rsid w:val="00883D05"/>
    <w:rsid w:val="00883EBA"/>
    <w:rsid w:val="00887DF6"/>
    <w:rsid w:val="008909BF"/>
    <w:rsid w:val="008975B9"/>
    <w:rsid w:val="008C5DC5"/>
    <w:rsid w:val="008D0D9C"/>
    <w:rsid w:val="008D19A8"/>
    <w:rsid w:val="008E69B4"/>
    <w:rsid w:val="008F4CF6"/>
    <w:rsid w:val="00914BD8"/>
    <w:rsid w:val="00920825"/>
    <w:rsid w:val="009A35F7"/>
    <w:rsid w:val="00A02682"/>
    <w:rsid w:val="00A22582"/>
    <w:rsid w:val="00A4214C"/>
    <w:rsid w:val="00A63DF5"/>
    <w:rsid w:val="00A73856"/>
    <w:rsid w:val="00A94C53"/>
    <w:rsid w:val="00AF78A2"/>
    <w:rsid w:val="00B47EA5"/>
    <w:rsid w:val="00B610D2"/>
    <w:rsid w:val="00B75A42"/>
    <w:rsid w:val="00BD2D6E"/>
    <w:rsid w:val="00BF50FB"/>
    <w:rsid w:val="00C32359"/>
    <w:rsid w:val="00C662F5"/>
    <w:rsid w:val="00C66C89"/>
    <w:rsid w:val="00C82209"/>
    <w:rsid w:val="00C8531A"/>
    <w:rsid w:val="00CA2604"/>
    <w:rsid w:val="00CB6B50"/>
    <w:rsid w:val="00CE7E52"/>
    <w:rsid w:val="00D1484B"/>
    <w:rsid w:val="00D35640"/>
    <w:rsid w:val="00D4122E"/>
    <w:rsid w:val="00D54196"/>
    <w:rsid w:val="00D62DA0"/>
    <w:rsid w:val="00D6591D"/>
    <w:rsid w:val="00D674BB"/>
    <w:rsid w:val="00D84CB2"/>
    <w:rsid w:val="00DA6155"/>
    <w:rsid w:val="00DB294F"/>
    <w:rsid w:val="00DC4543"/>
    <w:rsid w:val="00DD1850"/>
    <w:rsid w:val="00DE1397"/>
    <w:rsid w:val="00DE2A03"/>
    <w:rsid w:val="00E16DCD"/>
    <w:rsid w:val="00E47882"/>
    <w:rsid w:val="00E95712"/>
    <w:rsid w:val="00E9659F"/>
    <w:rsid w:val="00EA7A44"/>
    <w:rsid w:val="00ED1E1E"/>
    <w:rsid w:val="00F45007"/>
    <w:rsid w:val="00FC0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AAB5"/>
  <w15:docId w15:val="{8E936802-6667-428B-A607-124D3007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  <w:style w:type="paragraph" w:styleId="ab">
    <w:name w:val="header"/>
    <w:basedOn w:val="a"/>
    <w:link w:val="ac"/>
    <w:uiPriority w:val="99"/>
    <w:unhideWhenUsed/>
    <w:rsid w:val="00260AC3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1"/>
    <w:link w:val="ab"/>
    <w:uiPriority w:val="99"/>
    <w:rsid w:val="00260AC3"/>
    <w:rPr>
      <w:lang w:val="en-US"/>
    </w:rPr>
  </w:style>
  <w:style w:type="paragraph" w:styleId="ad">
    <w:name w:val="footer"/>
    <w:basedOn w:val="a"/>
    <w:link w:val="ae"/>
    <w:uiPriority w:val="99"/>
    <w:unhideWhenUsed/>
    <w:rsid w:val="00260AC3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1"/>
    <w:link w:val="ad"/>
    <w:uiPriority w:val="99"/>
    <w:rsid w:val="00260AC3"/>
    <w:rPr>
      <w:lang w:val="en-US"/>
    </w:rPr>
  </w:style>
  <w:style w:type="table" w:styleId="af">
    <w:name w:val="Table Grid"/>
    <w:basedOn w:val="a2"/>
    <w:uiPriority w:val="39"/>
    <w:rsid w:val="00A73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4A75C-E88D-41EE-A975-ADE2AC85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9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53</cp:revision>
  <cp:lastPrinted>2025-09-03T10:45:00Z</cp:lastPrinted>
  <dcterms:created xsi:type="dcterms:W3CDTF">2023-05-31T11:09:00Z</dcterms:created>
  <dcterms:modified xsi:type="dcterms:W3CDTF">2025-09-11T11:58:00Z</dcterms:modified>
</cp:coreProperties>
</file>