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3AB9" w14:textId="77777777" w:rsidR="00C4778C" w:rsidRPr="00C4778C" w:rsidRDefault="00C4778C" w:rsidP="00C4778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3866210"/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14:paraId="15E89DEE" w14:textId="77777777" w:rsidR="00C4778C" w:rsidRPr="00C4778C" w:rsidRDefault="00C4778C" w:rsidP="00C4778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17FF7B52" w14:textId="77777777" w:rsidR="00C4778C" w:rsidRPr="00C4778C" w:rsidRDefault="00C4778C" w:rsidP="00C4778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3F2AB3AF" w14:textId="77777777" w:rsidR="00C4778C" w:rsidRPr="00C4778C" w:rsidRDefault="00C4778C" w:rsidP="00C4778C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C4778C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14:paraId="643C1192" w14:textId="77777777" w:rsidR="00C4778C" w:rsidRPr="00C4778C" w:rsidRDefault="00C4778C" w:rsidP="00C4778C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6F7AF570" w14:textId="77777777" w:rsidR="00C4778C" w:rsidRPr="00C4778C" w:rsidRDefault="00C4778C" w:rsidP="00C4778C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4778C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14:paraId="5B26BD00" w14:textId="77777777" w:rsidR="00C4778C" w:rsidRPr="00C4778C" w:rsidRDefault="00C4778C" w:rsidP="00C4778C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29.08.2025г. №267</w:t>
      </w:r>
    </w:p>
    <w:p w14:paraId="7F3C1255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3E984150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720E6C68" w14:textId="77777777" w:rsidR="00AB7831" w:rsidRDefault="00AB7831">
      <w:pPr>
        <w:spacing w:after="0"/>
        <w:ind w:left="120"/>
        <w:rPr>
          <w:lang w:val="ru-RU"/>
        </w:rPr>
      </w:pPr>
    </w:p>
    <w:p w14:paraId="29A7B5AA" w14:textId="77777777" w:rsidR="00C4778C" w:rsidRDefault="00C4778C">
      <w:pPr>
        <w:spacing w:after="0"/>
        <w:ind w:left="120"/>
        <w:rPr>
          <w:lang w:val="ru-RU"/>
        </w:rPr>
      </w:pPr>
    </w:p>
    <w:p w14:paraId="46ABBF90" w14:textId="77777777" w:rsidR="00C4778C" w:rsidRDefault="00C4778C">
      <w:pPr>
        <w:spacing w:after="0"/>
        <w:ind w:left="120"/>
        <w:rPr>
          <w:lang w:val="ru-RU"/>
        </w:rPr>
      </w:pPr>
    </w:p>
    <w:p w14:paraId="5C09BF3F" w14:textId="77777777" w:rsidR="00C4778C" w:rsidRDefault="00C4778C">
      <w:pPr>
        <w:spacing w:after="0"/>
        <w:ind w:left="120"/>
        <w:rPr>
          <w:lang w:val="ru-RU"/>
        </w:rPr>
      </w:pPr>
    </w:p>
    <w:p w14:paraId="37BC6C2F" w14:textId="77777777" w:rsidR="00C4778C" w:rsidRPr="00955F58" w:rsidRDefault="00C4778C">
      <w:pPr>
        <w:spacing w:after="0"/>
        <w:ind w:left="120"/>
        <w:rPr>
          <w:lang w:val="ru-RU"/>
        </w:rPr>
      </w:pPr>
    </w:p>
    <w:p w14:paraId="2E61C386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7796BB53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6C9D6293" w14:textId="77777777" w:rsidR="00AB7831" w:rsidRPr="00955F58" w:rsidRDefault="002D24A7">
      <w:pPr>
        <w:spacing w:after="0" w:line="408" w:lineRule="auto"/>
        <w:ind w:left="120"/>
        <w:jc w:val="center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CDB9251" w14:textId="77777777" w:rsidR="00AB7831" w:rsidRPr="00955F58" w:rsidRDefault="002D24A7">
      <w:pPr>
        <w:spacing w:after="0" w:line="408" w:lineRule="auto"/>
        <w:ind w:left="120"/>
        <w:jc w:val="center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 6994615)</w:t>
      </w:r>
    </w:p>
    <w:p w14:paraId="3E892370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2E215CD3" w14:textId="77777777" w:rsidR="00AB7831" w:rsidRPr="00955F58" w:rsidRDefault="002D24A7">
      <w:pPr>
        <w:spacing w:after="0" w:line="408" w:lineRule="auto"/>
        <w:ind w:left="120"/>
        <w:jc w:val="center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Углублённый уровень»</w:t>
      </w:r>
    </w:p>
    <w:p w14:paraId="50F2DC06" w14:textId="77777777" w:rsidR="00AB7831" w:rsidRPr="00955F58" w:rsidRDefault="002D24A7">
      <w:pPr>
        <w:spacing w:after="0" w:line="408" w:lineRule="auto"/>
        <w:ind w:left="120"/>
        <w:jc w:val="center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FEFB610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7A283C28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7498BB25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22507AF2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628D39A0" w14:textId="77777777" w:rsidR="00955F58" w:rsidRPr="00955F58" w:rsidRDefault="00955F58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EE8A24A" w14:textId="77777777" w:rsidR="00955F58" w:rsidRPr="00955F58" w:rsidRDefault="00955F58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DA6DD28" w14:textId="77777777" w:rsidR="00955F58" w:rsidRDefault="00955F58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5A41D10" w14:textId="77777777" w:rsidR="00C4778C" w:rsidRDefault="00C4778C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CBDC6CE" w14:textId="77777777" w:rsidR="00C4778C" w:rsidRDefault="00C4778C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40553DB0" w14:textId="77777777" w:rsidR="00C4778C" w:rsidRDefault="00C4778C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376CAFB" w14:textId="77777777" w:rsidR="00C4778C" w:rsidRPr="00955F58" w:rsidRDefault="00C4778C" w:rsidP="00955F58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57F0D11" w14:textId="77777777" w:rsidR="00955F58" w:rsidRPr="00955F58" w:rsidRDefault="00955F58" w:rsidP="00955F58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proofErr w:type="spellStart"/>
      <w:r w:rsidRPr="00955F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</w:t>
      </w:r>
      <w:proofErr w:type="spellEnd"/>
      <w:r w:rsidRPr="00955F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2025г.</w:t>
      </w:r>
    </w:p>
    <w:bookmarkEnd w:id="2"/>
    <w:p w14:paraId="04895D2D" w14:textId="77777777" w:rsidR="00AB7831" w:rsidRPr="00955F58" w:rsidRDefault="00AB7831">
      <w:pPr>
        <w:spacing w:after="0"/>
        <w:ind w:left="120"/>
        <w:jc w:val="center"/>
        <w:rPr>
          <w:lang w:val="ru-RU"/>
        </w:rPr>
      </w:pPr>
    </w:p>
    <w:p w14:paraId="67347690" w14:textId="77777777" w:rsidR="00AB7831" w:rsidRPr="00955F58" w:rsidRDefault="002D24A7" w:rsidP="00C4778C">
      <w:pPr>
        <w:spacing w:after="0" w:line="264" w:lineRule="auto"/>
        <w:ind w:left="120"/>
        <w:jc w:val="center"/>
        <w:rPr>
          <w:lang w:val="ru-RU"/>
        </w:rPr>
      </w:pPr>
      <w:bookmarkStart w:id="3" w:name="block-53866211"/>
      <w:bookmarkEnd w:id="0"/>
      <w:r w:rsidRPr="00955F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2B54DA6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6070C34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bookmarkStart w:id="4" w:name="_Toc104192170"/>
      <w:bookmarkEnd w:id="4"/>
    </w:p>
    <w:p w14:paraId="60FF684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углублённом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151746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тематического планирования курса учителем.</w:t>
      </w:r>
      <w:bookmarkStart w:id="5" w:name="_Toc104192171"/>
      <w:bookmarkEnd w:id="5"/>
    </w:p>
    <w:p w14:paraId="6CEBFEE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955F58">
        <w:rPr>
          <w:rFonts w:ascii="Times New Roman" w:hAnsi="Times New Roman"/>
          <w:color w:val="000000"/>
          <w:sz w:val="28"/>
          <w:lang w:val="ru-RU"/>
        </w:rPr>
        <w:t>изучения информатики на уровне основного общего образования являются:</w:t>
      </w:r>
    </w:p>
    <w:p w14:paraId="349F533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F492B4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развитие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150EB7D0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</w:t>
      </w:r>
      <w:r w:rsidRPr="00C4778C">
        <w:rPr>
          <w:rFonts w:ascii="Times New Roman" w:hAnsi="Times New Roman"/>
          <w:color w:val="000000"/>
          <w:sz w:val="28"/>
          <w:lang w:val="ru-RU"/>
        </w:rPr>
        <w:t>информационной безопасности личности обучающегося;</w:t>
      </w:r>
    </w:p>
    <w:p w14:paraId="70AE58B0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4778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  <w:bookmarkStart w:id="6" w:name="_Toc104192172"/>
      <w:bookmarkEnd w:id="6"/>
    </w:p>
    <w:p w14:paraId="6B8D45A1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25B52EB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сущность информатики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2CD2A3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3D9921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CC65DD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710AC0A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обучающихся:</w:t>
      </w:r>
    </w:p>
    <w:p w14:paraId="448D54F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D01EF5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владение базовыми нормами информационной этики и права, основами информационной безопасности,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4E477B0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7478BC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ECAB2D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413B3ED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</w:t>
      </w:r>
    </w:p>
    <w:p w14:paraId="18E59CA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BB6E25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2162E9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58067B3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0BB30DC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6F25839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  <w:bookmarkStart w:id="7" w:name="_Toc104192173"/>
      <w:bookmarkEnd w:id="7"/>
    </w:p>
    <w:p w14:paraId="0D35CC9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В системе общего образования информатика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 Это позволяет реализовывать углублённое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 </w:t>
      </w:r>
    </w:p>
    <w:p w14:paraId="63F762A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bookmarkStart w:id="8" w:name="cf197a7d-0b56-4283-9616-4810c458146c"/>
      <w:r w:rsidRPr="00955F5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на углубленном уровне, – 204 часа: в 7 классе – 68 часов (2 часа в неделю), в 8 классе – 68 часов (2 часа в неделю), в 9 классе – 68 часов (2 часа в неделю).</w:t>
      </w:r>
      <w:bookmarkEnd w:id="8"/>
    </w:p>
    <w:p w14:paraId="24905C50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51323304" w14:textId="77777777" w:rsidR="00AB7831" w:rsidRPr="00955F58" w:rsidRDefault="00AB7831">
      <w:pPr>
        <w:rPr>
          <w:lang w:val="ru-RU"/>
        </w:rPr>
        <w:sectPr w:rsidR="00AB7831" w:rsidRPr="00955F58">
          <w:pgSz w:w="11906" w:h="16383"/>
          <w:pgMar w:top="1134" w:right="850" w:bottom="1134" w:left="1701" w:header="720" w:footer="720" w:gutter="0"/>
          <w:cols w:space="720"/>
        </w:sectPr>
      </w:pPr>
    </w:p>
    <w:p w14:paraId="0DDC0503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bookmarkStart w:id="9" w:name="block-53866212"/>
      <w:bookmarkEnd w:id="3"/>
      <w:r w:rsidRPr="00955F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CB8EE6D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6D9F971F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E758410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1D5820C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14:paraId="58EDFFE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компьютере.</w:t>
      </w:r>
    </w:p>
    <w:p w14:paraId="3D80298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78C6C2C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носителей.</w:t>
      </w:r>
    </w:p>
    <w:p w14:paraId="7C2AAA0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BCA8E4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14:paraId="74C07C9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файловых систем. Полное имя файла (папки, каталога). Путь к файлу (папке, каталогу). </w:t>
      </w:r>
    </w:p>
    <w:p w14:paraId="1778043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файлов.</w:t>
      </w:r>
    </w:p>
    <w:p w14:paraId="7247ADA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Архивация данных. Использование программ-архиваторов. </w:t>
      </w:r>
    </w:p>
    <w:p w14:paraId="42DD54B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40084FF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информации по ключевым словам и по изображению. Достоверность информации, полученной из Интернета.</w:t>
      </w:r>
    </w:p>
    <w:p w14:paraId="19F196B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6430DE3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Сетевой этикет, базовые нормы информационной этики и права при работе в Интернете. Стратегии безопасного поведения в Интернете. </w:t>
      </w:r>
    </w:p>
    <w:p w14:paraId="41C928F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5D3453E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B84BC0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данных.</w:t>
      </w:r>
    </w:p>
    <w:p w14:paraId="6E2D7DC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различных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24022F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5189995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26CBBED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Байт, килобайт, мегабайт, гигабайт.</w:t>
      </w:r>
    </w:p>
    <w:p w14:paraId="71655F6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 Искажение данных при передаче.</w:t>
      </w:r>
    </w:p>
    <w:p w14:paraId="590AB53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55F5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0AD69F9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Модели </w:t>
      </w:r>
      <w:r>
        <w:rPr>
          <w:rFonts w:ascii="Times New Roman" w:hAnsi="Times New Roman"/>
          <w:color w:val="000000"/>
          <w:sz w:val="28"/>
        </w:rPr>
        <w:t>RGB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CMYK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HSL</w:t>
      </w:r>
      <w:r w:rsidRPr="00955F5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66B4A4C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3B21CF4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дискретизации. Количество каналов записи. Оценка информационного объёма звуковых файлов.</w:t>
      </w:r>
    </w:p>
    <w:p w14:paraId="1B1A2CC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5635123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14:paraId="4D093AE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76255EB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12B0B36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1FDE82F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Конструкция «повторение»: циклы с заданным числом повторений, с условием выполнения, с переменной цикла.</w:t>
      </w:r>
    </w:p>
    <w:p w14:paraId="3652A80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Вспомогательные алгоритмы. Использование параметров для изменения результатов работы вспомогательных алгоритмов.</w:t>
      </w:r>
    </w:p>
    <w:p w14:paraId="1C03EE4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Анализ алгоритмов для исполнителей.</w:t>
      </w:r>
    </w:p>
    <w:p w14:paraId="5DD8F14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Выполнение алгоритмов вручную и на компьютере. Синтаксические и логические ошибки. Отказы.</w:t>
      </w:r>
    </w:p>
    <w:p w14:paraId="66AE438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Система координат в компьютерной графике. Изменение цвета пикселя.</w:t>
      </w:r>
    </w:p>
    <w:p w14:paraId="46619E7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Графические примитивы: отрезок, прямоугольник, окружность (круг). Свойства контура (цвет, толщина линии) и заливки. Построение изображений из графических примитивов.</w:t>
      </w:r>
    </w:p>
    <w:p w14:paraId="2A08D77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Использование циклов для построения изображений. Штриховка замкнутой области простой формы (прямоугольник, треугольник с основанием, параллельным оси координат).</w:t>
      </w:r>
    </w:p>
    <w:p w14:paraId="303F4F8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Принципы анимации. Использование анимации для имитации движения объекта. Управления анимацией с помощью клавиатуры. </w:t>
      </w:r>
    </w:p>
    <w:p w14:paraId="07DA5FE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5F9D2E4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C05371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</w:t>
      </w:r>
    </w:p>
    <w:p w14:paraId="5F1ED99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интервалы, выравнивание. Стилевое форматирование.</w:t>
      </w:r>
    </w:p>
    <w:p w14:paraId="3D8DB80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0DA371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 и формул.</w:t>
      </w:r>
    </w:p>
    <w:p w14:paraId="4E8056E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Параметры страницы, нумерация страниц. Добавление в документ колонтитулов, ссылок.</w:t>
      </w:r>
    </w:p>
    <w:p w14:paraId="2C93BFA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14:paraId="3B2D45A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52D5465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5AF9814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0E167A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252F40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5368490B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62C7140B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A58DD2A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0E294EB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61BD1CF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Позиционные и непозиционные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F0C235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7FB3A52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натуральных чисел в двоичную систему счисления. Восьмеричная система счисления. Перевод чисел из восьмеричной системы в двоичную и десятичную системы и обратно. 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Шестнадцатиричная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 система счисления. Перевод чисел из 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шестнадцатиричной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 системы в двоичную, восьмеричную и десятичную системы и обратно.</w:t>
      </w:r>
    </w:p>
    <w:p w14:paraId="29D2C08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152FBC5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Представление целых чисел в Р-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ичных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 системах счисления. Арифметические операции в Р-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ичных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 системах счисления.</w:t>
      </w:r>
    </w:p>
    <w:p w14:paraId="635997F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</w:t>
      </w: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сложение), «не» (логическое отрицание), «исключающее или» (сложение по модулю 2), «импликация» (следование), «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» (логическая равнозначность).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высказываний. </w:t>
      </w:r>
    </w:p>
    <w:p w14:paraId="7F27E5A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Логические выражения. Правила записи логических выражений. Построение таблиц истинности логических выражений. Упрощение логических выражений. Законы алгебры логики. Построение логических выражений по таблице истинности.</w:t>
      </w:r>
    </w:p>
    <w:p w14:paraId="38A2FCD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Знакомство с логическими основами компьютера. Сумматор. </w:t>
      </w:r>
    </w:p>
    <w:p w14:paraId="5FCB43A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13F0808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>#). Система программирования: редактор текста программ, транслятор, отладчик.</w:t>
      </w:r>
    </w:p>
    <w:p w14:paraId="0C7F300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066261D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другое.</w:t>
      </w:r>
    </w:p>
    <w:p w14:paraId="07508B7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Операции с вещественными числами. Встроенные функции.</w:t>
      </w:r>
    </w:p>
    <w:p w14:paraId="3804031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Случайные (псевдослучайные) числа.</w:t>
      </w:r>
    </w:p>
    <w:p w14:paraId="0CF76A8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 Логические переменные.</w:t>
      </w:r>
    </w:p>
    <w:p w14:paraId="0ABEFA2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B8FE26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Разложение натурального числа на простые сомножители.</w:t>
      </w:r>
    </w:p>
    <w:p w14:paraId="39EDEF7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Цикл с переменной. Алгоритм проверки натурального числа на простоту.</w:t>
      </w:r>
    </w:p>
    <w:p w14:paraId="7807DAA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Анализ алгоритмов. 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результату.</w:t>
      </w:r>
    </w:p>
    <w:p w14:paraId="605D1F2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условию.</w:t>
      </w:r>
    </w:p>
    <w:p w14:paraId="6F7FE74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8D7F0F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>#): заполнение числового массива случайными числами, в соответствии с формулой или путём ввода чисел, нахождение суммы элементов массива;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</w:p>
    <w:p w14:paraId="2F444F3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Понятие о сложности алгоритмов.</w:t>
      </w:r>
    </w:p>
    <w:p w14:paraId="6A9F7A6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032856B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и фильтрация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D94011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71FA1822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227CC637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CCFB2E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7DCCED5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14:paraId="39B96C4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55F58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97BEBF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Разработка веб-страниц. Язык </w:t>
      </w:r>
      <w:r>
        <w:rPr>
          <w:rFonts w:ascii="Times New Roman" w:hAnsi="Times New Roman"/>
          <w:color w:val="000000"/>
          <w:sz w:val="28"/>
        </w:rPr>
        <w:t>HTML</w:t>
      </w:r>
      <w:r w:rsidRPr="00955F58">
        <w:rPr>
          <w:rFonts w:ascii="Times New Roman" w:hAnsi="Times New Roman"/>
          <w:color w:val="000000"/>
          <w:sz w:val="28"/>
          <w:lang w:val="ru-RU"/>
        </w:rPr>
        <w:t>. Структура веб-страницы. Заголовок и тело страницы. Логическая разметка: заголовки, абзацы. Разработка страниц, содержащих рисунки, списки и гиперссылки.</w:t>
      </w:r>
    </w:p>
    <w:p w14:paraId="4218F69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 сетевой активности).</w:t>
      </w:r>
    </w:p>
    <w:p w14:paraId="52B9DD9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Интернете. Интернет-сервисы: коммуникационные сервисы (почтовая служба, видеоконференции и другие сервисы), </w:t>
      </w: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справочные службы (карты, расписания и другие), поисковые службы, службы обновления программного обеспечения. Сервисы государственных услуг. </w:t>
      </w:r>
    </w:p>
    <w:p w14:paraId="3F76F40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 </w:t>
      </w:r>
    </w:p>
    <w:p w14:paraId="517C61E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14:paraId="2BC5691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соответствие модели моделируемому объекту и целям моделирования.</w:t>
      </w:r>
    </w:p>
    <w:p w14:paraId="4F5E30D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6B85520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 Разработка однотабличной базы данных. Составление запросов к базе данных с помощью визуального редактора.</w:t>
      </w:r>
    </w:p>
    <w:p w14:paraId="74A86B7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C2EE85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E93B85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74144CC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 </w:t>
      </w:r>
    </w:p>
    <w:p w14:paraId="49D35B3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14:paraId="4C5E576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Вспомогательные алгоритмы (подпрограммы, процедуры, функции). Параметры как средство изменения результатов работы подпрограммы. Результат функции. Логические функции.</w:t>
      </w:r>
    </w:p>
    <w:p w14:paraId="5A4C7DE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Рекурсия. Рекурсивные подпрограммы (процедуры, функции). Условие окончания рекурсии (базовые случаи). Применение рекурсии для перебора вариантов.</w:t>
      </w:r>
    </w:p>
    <w:p w14:paraId="4388206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Сортировка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14:paraId="584FDC7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Двоичный поиск в упорядоченном массиве.</w:t>
      </w:r>
    </w:p>
    <w:p w14:paraId="0AC8D0C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Двумерные массивы (матрицы).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минимума и максимума строки, столбца, диапазона, поиск заданного значения. Сортировка по нескольким критериям (уровням).</w:t>
      </w:r>
    </w:p>
    <w:p w14:paraId="54FDB06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Динамическое программирование. Задачи, решаемые с помощью динамического программирования: вычисление функций, заданных рекуррентной формулой, подсчёт количества вариантов, выбор оптимального решения.</w:t>
      </w:r>
    </w:p>
    <w:p w14:paraId="2364C73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 </w:t>
      </w:r>
    </w:p>
    <w:p w14:paraId="6C3B6F7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14:paraId="3F30AE1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</w:t>
      </w:r>
    </w:p>
    <w:p w14:paraId="4994155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в электронных таблицах.</w:t>
      </w:r>
    </w:p>
    <w:p w14:paraId="51040BD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Численное моделирование в электронных таблицах. Численное решение уравнений с помощью подбора параметра. Поиск оптимального решения.</w:t>
      </w:r>
    </w:p>
    <w:p w14:paraId="2347116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Роль информационных технологий в развитии экономики мира, страны, региона. </w:t>
      </w:r>
    </w:p>
    <w:p w14:paraId="787324C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 </w:t>
      </w:r>
    </w:p>
    <w:p w14:paraId="74580039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перспективными направлениями развития информационных технологий (на примере искусственного интеллекта и машинного обучения). Системы умного города (компьютерное зрение и анализ больших данных).</w:t>
      </w:r>
    </w:p>
    <w:p w14:paraId="052C5C1D" w14:textId="77777777" w:rsidR="00C4778C" w:rsidRDefault="00C4778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53866213"/>
      <w:bookmarkEnd w:id="9"/>
    </w:p>
    <w:p w14:paraId="74326E6D" w14:textId="1454682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4DC33851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55546AD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2293BE22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8F1D3C7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1056405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7EE917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76501A02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7A02C85E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7CDB1E9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92F29EA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7167A98E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30E0AB9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</w:t>
      </w:r>
      <w:r w:rsidRPr="00C4778C">
        <w:rPr>
          <w:rFonts w:ascii="Times New Roman" w:hAnsi="Times New Roman"/>
          <w:color w:val="000000"/>
          <w:sz w:val="28"/>
          <w:lang w:val="ru-RU"/>
        </w:rPr>
        <w:lastRenderedPageBreak/>
        <w:t>поступки своих товарищей с позиции нравственных и правовых норм с учётом осознания последствий поступков;</w:t>
      </w:r>
    </w:p>
    <w:p w14:paraId="3623953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0E1F9B1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6D8DD23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74C57FE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7C8ECE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234487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3ACD813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8E39982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E8511B4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6204FB6F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42EB161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E57D132" w14:textId="77777777" w:rsidR="00AB7831" w:rsidRPr="00C4778C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4A0147D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C4778C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среды:</w:t>
      </w:r>
    </w:p>
    <w:p w14:paraId="2E2E441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социального опыта, основных социальных ролей, соответствующих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FF82F81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2F434453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A10389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3611816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89D1B36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1E29D091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5331E5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520F83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6CDFC17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F0E618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5C13E5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18204A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3F8204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30FA24F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7682EC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2D68FF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C5D8EC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применять различные методы и инструменты при поиске и отборе информации из источников с учётом предложенной учебной задачи и заданных критериев;</w:t>
      </w:r>
    </w:p>
    <w:p w14:paraId="6C3B744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FE7ED8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14:paraId="3F8F4C8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14:paraId="77768DC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A2A3635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606E4F2B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2DFFC2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5D8AA8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413A2E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05DC49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84CEAE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9DC129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3AC1AB3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2D2CCC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C05C52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46A50F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DB14370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7474F780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47E53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F30F7E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24A2FDA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BE909D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62B5CB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890A9A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проводить выбор в условиях противоречивой информации и брать ответственность за решение.</w:t>
      </w:r>
    </w:p>
    <w:p w14:paraId="40C8547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05D1DF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6F526FA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8934AD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5AAF1D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A0CE036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7B022AF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D3649A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6B446F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0D1232A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E2E768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2786F46A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7F5B3D47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4AC487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51625312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5F5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419C62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демонстрировать владение основными понятиями: информация, передача, хранение и обработка информации, алгоритм, использовать их для решения учебных и практических задач;</w:t>
      </w:r>
    </w:p>
    <w:p w14:paraId="2BD4E17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(пояснять сущность)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аудио, видео;</w:t>
      </w:r>
    </w:p>
    <w:p w14:paraId="20D9D39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5F97276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4CEF18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данных, сравнивать их количественные характеристики;</w:t>
      </w:r>
    </w:p>
    <w:p w14:paraId="5213DB5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и вывода);</w:t>
      </w:r>
    </w:p>
    <w:p w14:paraId="5ED1C37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30455F1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развития компьютеров, основные тенденции развития информационных технологий, в том числе глобальных сетей;</w:t>
      </w:r>
    </w:p>
    <w:p w14:paraId="705CBBA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(папки, каталога), путь к файлу (папке, каталогу) по имеющемуся описанию файловой структуры некоторого информационного носителя);</w:t>
      </w:r>
    </w:p>
    <w:p w14:paraId="3098FE5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</w:p>
    <w:p w14:paraId="7863353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 уметь применять методы профилактики заболеваний, связанных с использованием цифровых устройств;</w:t>
      </w:r>
    </w:p>
    <w:p w14:paraId="10FE3DE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498969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обеспечивать личную безопасность при использовании ресурсов сети Интернет, в том числе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CD6CF8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искать информацию в Интернете (в том числе по ключевым словам и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7E3C39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47D21F3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интернет-коммуникаций, цифровые сервисы государственных услуг, цифровые образовательные сервисы;</w:t>
      </w:r>
    </w:p>
    <w:p w14:paraId="63053C4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AE656D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519D86C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2347C3D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презентаций, демонстрируя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формировать личное информационное пространство.</w:t>
      </w:r>
    </w:p>
    <w:p w14:paraId="13305F74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41CAAAE6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5F5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70B178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пояснять различия между позиционными и непозиционными системами счисления;</w:t>
      </w:r>
    </w:p>
    <w:p w14:paraId="1F91F441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записывать, сравнивать и производить арифметические операции над целыми числами в позиционных системах счисления;</w:t>
      </w:r>
    </w:p>
    <w:p w14:paraId="3D54182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оперировать понятиями «высказывание», «логическая операция», «логическое выражение»;</w:t>
      </w:r>
    </w:p>
    <w:p w14:paraId="5E2FBFB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конъюнкции, отрицания, импликации и </w:t>
      </w:r>
      <w:proofErr w:type="spellStart"/>
      <w:r w:rsidRPr="00955F58">
        <w:rPr>
          <w:rFonts w:ascii="Times New Roman" w:hAnsi="Times New Roman"/>
          <w:color w:val="000000"/>
          <w:sz w:val="28"/>
          <w:lang w:val="ru-RU"/>
        </w:rPr>
        <w:t>эквиваленции</w:t>
      </w:r>
      <w:proofErr w:type="spellEnd"/>
      <w:r w:rsidRPr="00955F58">
        <w:rPr>
          <w:rFonts w:ascii="Times New Roman" w:hAnsi="Times New Roman"/>
          <w:color w:val="000000"/>
          <w:sz w:val="28"/>
          <w:lang w:val="ru-RU"/>
        </w:rPr>
        <w:t>, определять истинность логических выражений при известных значениях истинности входящих в него переменных;</w:t>
      </w:r>
    </w:p>
    <w:p w14:paraId="68DB0C7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строить таблицы истинности для логических выражений, строить логические выражения по таблицам истинности;</w:t>
      </w:r>
    </w:p>
    <w:p w14:paraId="3679755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упрощать логические выражения, используя законы алгебры логики;</w:t>
      </w:r>
    </w:p>
    <w:p w14:paraId="6C98459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приводить примеры логических элементов компьютера;</w:t>
      </w:r>
    </w:p>
    <w:p w14:paraId="28B3167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выбирать подходящий алгоритм для решения задачи;</w:t>
      </w:r>
    </w:p>
    <w:p w14:paraId="79718DE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14:paraId="145D930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 – целых и вещественных, логических, символьных), а также содержащие их выражения, использовать оператор присваивания;</w:t>
      </w:r>
    </w:p>
    <w:p w14:paraId="64DDA7A4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на изучаемом языке программирования;</w:t>
      </w:r>
    </w:p>
    <w:p w14:paraId="2675185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значений, определять возможные входные данные, приводящие к определённому результату;</w:t>
      </w:r>
    </w:p>
    <w:p w14:paraId="7533B2A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ветвлений (нахождение минимума и максимума из двух, трёх и четырёх чисел, решение квадратного уравнения, имеющего вещественные корни);</w:t>
      </w:r>
    </w:p>
    <w:p w14:paraId="5B5A4DF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числовых данных с использованием циклов с переменной, циклов с условиями (алгоритмы нахождения наибольшего общего делителя двух натуральных чисел, проверки натурального числа на простоту, разложения натурального числа на простые сомножители, выделения цифр из натурального числа);</w:t>
      </w:r>
    </w:p>
    <w:p w14:paraId="326EFD7D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потока данных (вычисление количества, суммы, 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14:paraId="66FF73A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символьных данных (посимвольная обработка строк, подсчёт частоты появления символа в строке, использование встроенных функций для обработки строк);</w:t>
      </w:r>
    </w:p>
    <w:p w14:paraId="7105E12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создавать и отлаживать программы, реализующие типовые алгоритмы обработки одномерных числовых массивов, на одном из языков программирования из приведённого выше списка: заполнение числового массива случайными числами, в соответствии с формулой или путём ввода </w:t>
      </w: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чисел, линейный поиск заданного значения в массиве, подсчёт элементов массива, удовлетворяющих заданному условию, нахождение суммы, минимального и максимального значений элементов массива;</w:t>
      </w:r>
    </w:p>
    <w:p w14:paraId="099B9A8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3184864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(суммирование, вычисление среднего арифметического, поиск максимального и минимального значений), абсолютной, относительной и смешанной адресации.</w:t>
      </w:r>
    </w:p>
    <w:p w14:paraId="441F81EB" w14:textId="77777777" w:rsidR="00AB7831" w:rsidRPr="00955F58" w:rsidRDefault="00AB7831">
      <w:pPr>
        <w:spacing w:after="0" w:line="264" w:lineRule="auto"/>
        <w:ind w:left="120"/>
        <w:jc w:val="both"/>
        <w:rPr>
          <w:lang w:val="ru-RU"/>
        </w:rPr>
      </w:pPr>
    </w:p>
    <w:p w14:paraId="07C7FC73" w14:textId="77777777" w:rsidR="00AB7831" w:rsidRPr="00955F58" w:rsidRDefault="002D24A7">
      <w:pPr>
        <w:spacing w:after="0" w:line="264" w:lineRule="auto"/>
        <w:ind w:left="12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5F5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E2C86B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демонстрировать владение понятиями «модель», «моделирование»: раскрывать их смысл, определять виды моделей, оценивать соответствие модели моделируемому объекту и целям моделирования, использовать моделирование для решения учебных и практических задач;</w:t>
      </w:r>
    </w:p>
    <w:p w14:paraId="2D390A80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создавать однотабличную базу данных, составлять запросы к базе данных с помощью визуального редактора;</w:t>
      </w:r>
    </w:p>
    <w:p w14:paraId="0054992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демонстрировать владение терминологией, связанной с графами (вершина, ребро, путь, длина ребра и пути) и деревьями (корень, лист, высота дерева);</w:t>
      </w:r>
    </w:p>
    <w:p w14:paraId="48855AE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заданном графе, вычислять количество путей между двумя вершинами в направленном ациклическом графе, выполнять перебор вариантов с помощью дерева;</w:t>
      </w:r>
    </w:p>
    <w:p w14:paraId="3EFCCD3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строить несложные математические модели и использовать их для решения задач с помощью математического (компьютерного) моделирования, 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модели);</w:t>
      </w:r>
    </w:p>
    <w:p w14:paraId="0359D742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разбивать задачи на подзадачи; 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955F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55F58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подпрограмм (процедур, функций);</w:t>
      </w:r>
    </w:p>
    <w:p w14:paraId="28A3A06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несложные рекурсивные алгоритмы;</w:t>
      </w:r>
    </w:p>
    <w:p w14:paraId="284D1CFB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и отлаживать программы на современном языке программирования общего назначения из приведённого выше списка, реализующие алгоритмы сортировки массивов, двоичного поиска в упорядоченном массиве;</w:t>
      </w:r>
    </w:p>
    <w:p w14:paraId="315D9E4E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строки, столбца, диапазона, поиск заданного значения;</w:t>
      </w:r>
    </w:p>
    <w:p w14:paraId="6F8ED6FF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простые приёмы динамического программирования;</w:t>
      </w:r>
    </w:p>
    <w:p w14:paraId="55DAEB79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A885E18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использовать для обработки данных в электронных таблицах встроенные функции (суммирование и подсчёт значений, отвечающих заданному условию); </w:t>
      </w:r>
    </w:p>
    <w:p w14:paraId="6C8E9017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 xml:space="preserve">использовать численные методы в электронных таблицах для решения задач из разных предметных областей: численного моделирования, решения уравнений и поиска оптимальных решений; </w:t>
      </w:r>
    </w:p>
    <w:p w14:paraId="343AA63C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разрабатывать веб-страницы, содержащие рисунки, списки и гиперссылки;</w:t>
      </w:r>
    </w:p>
    <w:p w14:paraId="49082A95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приводить примеры сфер профессиональной деятельности, связанных с информатикой, программированием и современными информационно-коммуникационными технологиями;</w:t>
      </w:r>
    </w:p>
    <w:p w14:paraId="5956675A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приводить примеры перспективных направлений развития информационных технологий, в том числе искусственного интеллекта и машинного обучения;</w:t>
      </w:r>
    </w:p>
    <w:p w14:paraId="62C7BDA3" w14:textId="77777777" w:rsidR="00AB7831" w:rsidRPr="00955F58" w:rsidRDefault="002D24A7">
      <w:pPr>
        <w:spacing w:after="0" w:line="264" w:lineRule="auto"/>
        <w:ind w:firstLine="600"/>
        <w:jc w:val="both"/>
        <w:rPr>
          <w:lang w:val="ru-RU"/>
        </w:rPr>
      </w:pPr>
      <w:r w:rsidRPr="00955F58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23C2FD2B" w14:textId="77777777" w:rsidR="00AB7831" w:rsidRPr="00955F58" w:rsidRDefault="00AB7831">
      <w:pPr>
        <w:rPr>
          <w:lang w:val="ru-RU"/>
        </w:rPr>
        <w:sectPr w:rsidR="00AB7831" w:rsidRPr="00955F58">
          <w:pgSz w:w="11906" w:h="16383"/>
          <w:pgMar w:top="1134" w:right="850" w:bottom="1134" w:left="1701" w:header="720" w:footer="720" w:gutter="0"/>
          <w:cols w:space="720"/>
        </w:sectPr>
      </w:pPr>
    </w:p>
    <w:p w14:paraId="0A772421" w14:textId="77777777" w:rsidR="00AB7831" w:rsidRDefault="002D24A7">
      <w:pPr>
        <w:spacing w:after="0"/>
        <w:ind w:left="120"/>
      </w:pPr>
      <w:bookmarkStart w:id="11" w:name="block-53866215"/>
      <w:bookmarkEnd w:id="10"/>
      <w:r w:rsidRPr="00955F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B1C0BC" w14:textId="77777777" w:rsidR="00AB7831" w:rsidRDefault="002D24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61"/>
      </w:tblGrid>
      <w:tr w:rsidR="00AB7831" w14:paraId="67DEE2A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BAF5C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C325B4" w14:textId="77777777" w:rsidR="00AB7831" w:rsidRDefault="00AB78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A3697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D34A5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B9661A" w14:textId="77777777" w:rsidR="00AB7831" w:rsidRDefault="002D24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EA3DA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30A2B5" w14:textId="77777777" w:rsidR="00AB7831" w:rsidRDefault="00AB7831">
            <w:pPr>
              <w:spacing w:after="0"/>
              <w:ind w:left="135"/>
            </w:pPr>
          </w:p>
        </w:tc>
      </w:tr>
      <w:tr w:rsidR="00AB7831" w14:paraId="219198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AA05E5" w14:textId="77777777" w:rsidR="00AB7831" w:rsidRDefault="00AB7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10B3D" w14:textId="77777777" w:rsidR="00AB7831" w:rsidRDefault="00AB783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09167A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B00EB3" w14:textId="77777777" w:rsidR="00AB7831" w:rsidRDefault="00AB783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30D4B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5CB18B" w14:textId="77777777" w:rsidR="00AB7831" w:rsidRDefault="00AB78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13E528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4B0A31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D2F1C2" w14:textId="77777777" w:rsidR="00AB7831" w:rsidRDefault="00AB7831"/>
        </w:tc>
      </w:tr>
      <w:tr w:rsidR="00AB7831" w14:paraId="05EEB9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8DF4A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B7831" w:rsidRPr="00C4778C" w14:paraId="443B3BF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3F0005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08BCB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2FCBA0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A3B403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3D865E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58B596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3C8B75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96CE5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35D10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2620C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C456B2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3ED3C9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4FC028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67022A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14833A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B161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8A8DC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6CD718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846D1E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5AD09E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14:paraId="75FB08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250F98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D422A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2DBE7" w14:textId="77777777" w:rsidR="00AB7831" w:rsidRDefault="00AB7831"/>
        </w:tc>
      </w:tr>
      <w:tr w:rsidR="00AB7831" w14:paraId="1AB52E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7E4F4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C4778C" w14:paraId="7BDFDC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D0D1DA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0F6332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5D6E8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66D497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F675A1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0B8AFC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4AC8B5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0DD8F9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9BEC4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285E2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B04525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5993E1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8AE6E4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14:paraId="4C7BB8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F95F09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BF866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31439" w14:textId="77777777" w:rsidR="00AB7831" w:rsidRDefault="00AB7831"/>
        </w:tc>
      </w:tr>
      <w:tr w:rsidR="00AB7831" w14:paraId="6B6559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6218FC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:rsidRPr="00C4778C" w14:paraId="63DE25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27A187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C6EAA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DE598E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1E88B6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6F65B6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9DEEC7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71DC77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48FE97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BD2F9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B99EC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0D301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FB404B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DE57D6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14:paraId="115FC3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C4E0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AB412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EE8B39" w14:textId="77777777" w:rsidR="00AB7831" w:rsidRDefault="00AB7831"/>
        </w:tc>
      </w:tr>
      <w:tr w:rsidR="00AB7831" w14:paraId="68D788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DAFAE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:rsidRPr="00C4778C" w14:paraId="4195B4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9FF68D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C2561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6C91A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1CBECF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D0F0CE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B2CE01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3FD681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3CB4A2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EA66CB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765F9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3D5E7A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5E1A27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1E2DF9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:rsidRPr="00C4778C" w14:paraId="655693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274FE8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312A9C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3C666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31856B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D800FC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AA9659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AB7831" w14:paraId="4203DA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0CD2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7C46E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B93363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F50F2A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53B2EC" w14:textId="77777777" w:rsidR="00AB7831" w:rsidRDefault="00AB7831"/>
        </w:tc>
      </w:tr>
      <w:tr w:rsidR="00AB7831" w14:paraId="6E2730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0825D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F5E4A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52B835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71B0A7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92E9FC" w14:textId="77777777" w:rsidR="00AB7831" w:rsidRDefault="00AB7831">
            <w:pPr>
              <w:spacing w:after="0"/>
              <w:ind w:left="135"/>
            </w:pPr>
          </w:p>
        </w:tc>
      </w:tr>
      <w:tr w:rsidR="00AB7831" w14:paraId="391237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CDFC4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716327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F5C03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DC9B5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3EF38C" w14:textId="77777777" w:rsidR="00AB7831" w:rsidRDefault="00AB7831"/>
        </w:tc>
      </w:tr>
    </w:tbl>
    <w:p w14:paraId="0AE7E3DF" w14:textId="77777777" w:rsidR="00AB7831" w:rsidRDefault="00AB7831">
      <w:pPr>
        <w:sectPr w:rsidR="00AB7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1DA897" w14:textId="77777777" w:rsidR="00AB7831" w:rsidRDefault="002D24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49"/>
      </w:tblGrid>
      <w:tr w:rsidR="00AB7831" w14:paraId="3740298C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9AD1A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D2AF37" w14:textId="77777777" w:rsidR="00AB7831" w:rsidRDefault="00AB783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892B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40759A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EC84F6" w14:textId="77777777" w:rsidR="00AB7831" w:rsidRDefault="002D24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5C069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A35D54" w14:textId="77777777" w:rsidR="00AB7831" w:rsidRDefault="00AB7831">
            <w:pPr>
              <w:spacing w:after="0"/>
              <w:ind w:left="135"/>
            </w:pPr>
          </w:p>
        </w:tc>
      </w:tr>
      <w:tr w:rsidR="00AB7831" w14:paraId="4EC2AD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6A505" w14:textId="77777777" w:rsidR="00AB7831" w:rsidRDefault="00AB7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757D64" w14:textId="77777777" w:rsidR="00AB7831" w:rsidRDefault="00AB783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585797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53C21" w14:textId="77777777" w:rsidR="00AB7831" w:rsidRDefault="00AB783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80BCFF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F319F" w14:textId="77777777" w:rsidR="00AB7831" w:rsidRDefault="00AB783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7F4FF8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2BA134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425FF" w14:textId="77777777" w:rsidR="00AB7831" w:rsidRDefault="00AB7831"/>
        </w:tc>
      </w:tr>
      <w:tr w:rsidR="00AB7831" w14:paraId="52CDB7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7CAB8B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C4778C" w14:paraId="5B80388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90C734A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AFB8FF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958E3A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236A44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B0ADA9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030915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AB7831" w:rsidRPr="00C4778C" w14:paraId="45DA6C7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10675D4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E3227A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7AE81B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CB2B8FF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6FE9F9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6FDF69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AB7831" w14:paraId="77A4DF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05A09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0B03A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90014" w14:textId="77777777" w:rsidR="00AB7831" w:rsidRDefault="00AB7831"/>
        </w:tc>
      </w:tr>
      <w:tr w:rsidR="00AB7831" w14:paraId="4F3ED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1567E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:rsidRPr="00C4778C" w14:paraId="2254DDE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9B541C1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A866FF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C84355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6FEB88D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FAB550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10AB1D3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AB7831" w14:paraId="72917E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D25A49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CDE7B2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7A92A" w14:textId="77777777" w:rsidR="00AB7831" w:rsidRDefault="00AB7831"/>
        </w:tc>
      </w:tr>
      <w:tr w:rsidR="00AB7831" w14:paraId="257363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BC8627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:rsidRPr="00C4778C" w14:paraId="1936CB9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6CC77AC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17EAC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95F63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9123D85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BCEE5FE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B5A107A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AB7831" w14:paraId="2DAD3E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C832B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4B0EE5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5A5FA" w14:textId="77777777" w:rsidR="00AB7831" w:rsidRDefault="00AB7831"/>
        </w:tc>
      </w:tr>
      <w:tr w:rsidR="00AB7831" w14:paraId="17157A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5A824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7806EB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23D260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4A5E54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21191DC" w14:textId="77777777" w:rsidR="00AB7831" w:rsidRDefault="00AB7831">
            <w:pPr>
              <w:spacing w:after="0"/>
              <w:ind w:left="135"/>
            </w:pPr>
          </w:p>
        </w:tc>
      </w:tr>
      <w:tr w:rsidR="00AB7831" w14:paraId="3BA0D0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8F7E2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91A7737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5C31D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6F14CD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21E9E05" w14:textId="77777777" w:rsidR="00AB7831" w:rsidRDefault="00AB7831"/>
        </w:tc>
      </w:tr>
    </w:tbl>
    <w:p w14:paraId="23611392" w14:textId="77777777" w:rsidR="00AB7831" w:rsidRDefault="00AB7831">
      <w:pPr>
        <w:sectPr w:rsidR="00AB7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387AFD" w14:textId="77777777" w:rsidR="00AB7831" w:rsidRDefault="002D24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73"/>
      </w:tblGrid>
      <w:tr w:rsidR="00AB7831" w14:paraId="1A2189D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32988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ED1648" w14:textId="77777777" w:rsidR="00AB7831" w:rsidRDefault="00AB78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C93C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D5DE2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4769DE" w14:textId="77777777" w:rsidR="00AB7831" w:rsidRDefault="002D24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5170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4250C5" w14:textId="77777777" w:rsidR="00AB7831" w:rsidRDefault="00AB7831">
            <w:pPr>
              <w:spacing w:after="0"/>
              <w:ind w:left="135"/>
            </w:pPr>
          </w:p>
        </w:tc>
      </w:tr>
      <w:tr w:rsidR="00AB7831" w14:paraId="634847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26CCE" w14:textId="77777777" w:rsidR="00AB7831" w:rsidRDefault="00AB78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4D0EF" w14:textId="77777777" w:rsidR="00AB7831" w:rsidRDefault="00AB783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D04035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3C13DB" w14:textId="77777777" w:rsidR="00AB7831" w:rsidRDefault="00AB783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1D2BA4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06000" w14:textId="77777777" w:rsidR="00AB7831" w:rsidRDefault="00AB783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AFBAAA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98DD5A" w14:textId="77777777" w:rsidR="00AB7831" w:rsidRDefault="00AB78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0BE7B" w14:textId="77777777" w:rsidR="00AB7831" w:rsidRDefault="00AB7831"/>
        </w:tc>
      </w:tr>
      <w:tr w:rsidR="00AB7831" w14:paraId="4C0BC5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D9C948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B7831" w:rsidRPr="00C4778C" w14:paraId="12A007B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921FF0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E03332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18EC7D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3563C2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40D621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6382DB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:rsidRPr="00C4778C" w14:paraId="128237B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54D07F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CF69E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1DE37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ABF01E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27AF53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7DE9E0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14:paraId="071DA8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FBBA6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EE9F2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D7350" w14:textId="77777777" w:rsidR="00AB7831" w:rsidRDefault="00AB7831"/>
        </w:tc>
      </w:tr>
      <w:tr w:rsidR="00AB7831" w14:paraId="58CA64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4C65C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C4778C" w14:paraId="2292358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8AF5B3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00C85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11A1A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73F995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3AA883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5F8C32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14:paraId="49CDF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1B5972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43647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724BAC" w14:textId="77777777" w:rsidR="00AB7831" w:rsidRDefault="00AB7831"/>
        </w:tc>
      </w:tr>
      <w:tr w:rsidR="00AB7831" w14:paraId="447EEF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92100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:rsidRPr="00C4778C" w14:paraId="27742A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B44306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C24E2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9FB49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DED692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DA8C37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41C01E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:rsidRPr="00C4778C" w14:paraId="5EDCEAF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839E33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58E2CC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015E8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9490FA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8A8D2D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56E6B1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14:paraId="169FE0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FF22E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6ABBB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B0D9CA" w14:textId="77777777" w:rsidR="00AB7831" w:rsidRDefault="00AB7831"/>
        </w:tc>
      </w:tr>
      <w:tr w:rsidR="00AB7831" w14:paraId="283003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7E244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:rsidRPr="00C4778C" w14:paraId="5A7A280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FA7396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31358F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E0704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408958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E1D33A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71453D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:rsidRPr="00C4778C" w14:paraId="5A1CC4E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5E598E" w14:textId="77777777" w:rsidR="00AB7831" w:rsidRDefault="002D2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9E5B3B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1E9438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28DB26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6BFA1F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6775BD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AB783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B783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 w:rsidR="00AB783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B7831" w:rsidRPr="00955F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AB7831" w14:paraId="3F92EF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9B0D3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C1544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A5E5E" w14:textId="77777777" w:rsidR="00AB7831" w:rsidRDefault="00AB7831"/>
        </w:tc>
      </w:tr>
      <w:tr w:rsidR="00AB7831" w14:paraId="141C6A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41F51" w14:textId="77777777" w:rsidR="00AB7831" w:rsidRDefault="002D24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6229E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EFA8EA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3009D9" w14:textId="77777777" w:rsidR="00AB7831" w:rsidRDefault="00AB78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F6B8CE" w14:textId="77777777" w:rsidR="00AB7831" w:rsidRDefault="00AB7831">
            <w:pPr>
              <w:spacing w:after="0"/>
              <w:ind w:left="135"/>
            </w:pPr>
          </w:p>
        </w:tc>
      </w:tr>
      <w:tr w:rsidR="00AB7831" w14:paraId="1561DE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5B017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B132A5" w14:textId="77777777" w:rsidR="00AB7831" w:rsidRDefault="002D24A7">
            <w:pPr>
              <w:spacing w:after="0"/>
              <w:ind w:left="135"/>
              <w:jc w:val="center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F09C5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A9FD1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5E86B1" w14:textId="77777777" w:rsidR="00AB7831" w:rsidRDefault="00AB7831"/>
        </w:tc>
      </w:tr>
    </w:tbl>
    <w:p w14:paraId="668FDFC6" w14:textId="77777777" w:rsidR="00AB7831" w:rsidRDefault="00AB7831">
      <w:pPr>
        <w:sectPr w:rsidR="00AB78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C23940" w14:textId="77777777" w:rsidR="00AB7831" w:rsidRDefault="00AB7831">
      <w:pPr>
        <w:spacing w:before="199" w:after="199"/>
        <w:ind w:left="120"/>
      </w:pPr>
      <w:bookmarkStart w:id="12" w:name="block-53866216"/>
      <w:bookmarkEnd w:id="11"/>
    </w:p>
    <w:p w14:paraId="3D1B0A84" w14:textId="77777777" w:rsidR="00AB7831" w:rsidRPr="00955F58" w:rsidRDefault="002D24A7">
      <w:pPr>
        <w:spacing w:before="199" w:after="199"/>
        <w:ind w:left="120"/>
        <w:rPr>
          <w:lang w:val="ru-RU"/>
        </w:rPr>
      </w:pPr>
      <w:r w:rsidRPr="00955F5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516F419E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435382B" w14:textId="77777777" w:rsidR="00AB7831" w:rsidRDefault="00AB78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B7831" w:rsidRPr="00C4778C" w14:paraId="0718EECE" w14:textId="77777777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8B8A76E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EFC10AF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B7831" w14:paraId="49021B7E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628E178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00293C7C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B7831" w:rsidRPr="00C4778C" w14:paraId="4A935C65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70E57E5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F2C1E4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AB7831" w:rsidRPr="00C4778C" w14:paraId="2515DEF3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124C622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175EA613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AB7831" w:rsidRPr="00C4778C" w14:paraId="755863DC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5316E50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305CDB5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AB7831" w:rsidRPr="00C4778C" w14:paraId="20BAF524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5AFBF06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0E424E1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AB7831" w:rsidRPr="00C4778C" w14:paraId="12BE470B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3F5B3AA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9E6B519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AB7831" w:rsidRPr="00C4778C" w14:paraId="588A6A1C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28B8250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3B7026B9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AB7831" w:rsidRPr="00C4778C" w14:paraId="48A8695E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5115AB6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475CA81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AB7831" w:rsidRPr="00C4778C" w14:paraId="683B152E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7FDF292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F3A3CCB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AB7831" w:rsidRPr="00C4778C" w14:paraId="2A02CD44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3DA872F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024EF467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AB7831" w:rsidRPr="00C4778C" w14:paraId="1A261F9C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88965D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5A160762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AB7831" w:rsidRPr="00C4778C" w14:paraId="29719805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397517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1F1CA84F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AB7831" w:rsidRPr="00C4778C" w14:paraId="77EFAE4B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05E1CFF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42F2CEAD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B7831" w:rsidRPr="00C4778C" w14:paraId="4C654A8F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0FE5F3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7997B77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AB7831" w:rsidRPr="00C4778C" w14:paraId="3BA5911A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64EA27F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060CFF2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AB7831" w:rsidRPr="00C4778C" w14:paraId="288AB742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59BC57A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97C81C2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AB7831" w14:paraId="2D15F151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6CA5394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1992BAD3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B7831" w:rsidRPr="00C4778C" w14:paraId="297E9BEF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3DD780E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0F78D48B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7930E594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63E46316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BBA3ACD" w14:textId="77777777" w:rsidR="00AB7831" w:rsidRDefault="00AB78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B7831" w:rsidRPr="00C4778C" w14:paraId="1E2284DF" w14:textId="77777777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26EB552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C2EE561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B7831" w:rsidRPr="00C4778C" w14:paraId="4F8226D4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2D500F3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73639CC5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B7831" w:rsidRPr="00C4778C" w14:paraId="68B9C8BB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F18773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78A18D6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AB7831" w:rsidRPr="00C4778C" w14:paraId="142A0ABC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3A56AFE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AA84349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AB7831" w:rsidRPr="00C4778C" w14:paraId="0FDD252A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2BEA7F2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5E1CBF2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AB7831" w:rsidRPr="00C4778C" w14:paraId="515C5B95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31E77D5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18C1796F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AB7831" w:rsidRPr="00C4778C" w14:paraId="2D280706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5F324F2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28144857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AB7831" w:rsidRPr="00C4778C" w14:paraId="05460904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73A24DB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348C4BD5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AB7831" w:rsidRPr="00C4778C" w14:paraId="11131DC0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6AD4A1B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7A4DADD7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AB7831" w:rsidRPr="00C4778C" w14:paraId="1AF1B5B2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2568FFF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4831009F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AB7831" w:rsidRPr="00C4778C" w14:paraId="5EA5C581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5D430A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785B38F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AB7831" w:rsidRPr="00C4778C" w14:paraId="003D2CF8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1896DB4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6E66FE78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AB7831" w:rsidRPr="00C4778C" w14:paraId="5752447E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45F2E4C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1240B45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AB7831" w:rsidRPr="00C4778C" w14:paraId="4F59F411" w14:textId="77777777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14:paraId="0A1A710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14:paraId="336F494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48F50585" w14:textId="77777777" w:rsidR="00AB7831" w:rsidRPr="00955F58" w:rsidRDefault="00AB7831">
      <w:pPr>
        <w:spacing w:after="0"/>
        <w:ind w:left="120"/>
        <w:rPr>
          <w:lang w:val="ru-RU"/>
        </w:rPr>
      </w:pPr>
    </w:p>
    <w:p w14:paraId="7AE194E2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3B198C93" w14:textId="77777777" w:rsidR="00AB7831" w:rsidRDefault="00AB78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B7831" w:rsidRPr="00C4778C" w14:paraId="2497E637" w14:textId="77777777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E32C196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0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C397DB1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B7831" w14:paraId="1A9DD80E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7267899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09158BB8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B7831" w:rsidRPr="00C4778C" w14:paraId="508678E5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4764C2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39536CEC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AB7831" w:rsidRPr="00C4778C" w14:paraId="036B93DF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1D8B6E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01ED3088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AB7831" w:rsidRPr="00C4778C" w14:paraId="1C6E28DB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11489E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1BFB8D73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AB7831" w:rsidRPr="00C4778C" w14:paraId="47BC4E7E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4922164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3BBC7409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активности (в том числе кибербуллинг, фишинг)</w:t>
            </w:r>
          </w:p>
        </w:tc>
      </w:tr>
      <w:tr w:rsidR="00AB7831" w:rsidRPr="00C4778C" w14:paraId="01B4C7D5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1E1C0DB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35470C6F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AB7831" w:rsidRPr="00C4778C" w14:paraId="7B380F38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0F62F12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61C91BB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AB7831" w:rsidRPr="00C4778C" w14:paraId="30C8D0ED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30ACC0D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6E6EEEB7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AB7831" w:rsidRPr="00C4778C" w14:paraId="1455F4BF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303E40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675072E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AB7831" w:rsidRPr="00C4778C" w14:paraId="7F20FC8A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409B068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165612E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AB7831" w:rsidRPr="00C4778C" w14:paraId="7CD24AEA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F85304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239A9852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AB7831" w14:paraId="501AD066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A90FE0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176D1DBE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AB7831" w:rsidRPr="00C4778C" w14:paraId="7D033FE4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FB9B2B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020B0D2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B7831" w:rsidRPr="00C4778C" w14:paraId="1AF5915E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00B701A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07C7E700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AB7831" w:rsidRPr="00C4778C" w14:paraId="75644EAD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59D6822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154AE5F3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AB7831" w:rsidRPr="00C4778C" w14:paraId="70731D09" w14:textId="7777777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14:paraId="242B33E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06" w:type="dxa"/>
            <w:tcMar>
              <w:top w:w="50" w:type="dxa"/>
              <w:left w:w="100" w:type="dxa"/>
            </w:tcMar>
            <w:vAlign w:val="center"/>
          </w:tcPr>
          <w:p w14:paraId="28737598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0B2DD3CA" w14:textId="77777777" w:rsidR="00AB7831" w:rsidRPr="00955F58" w:rsidRDefault="00AB7831">
      <w:pPr>
        <w:rPr>
          <w:lang w:val="ru-RU"/>
        </w:rPr>
        <w:sectPr w:rsidR="00AB7831" w:rsidRPr="00955F58">
          <w:pgSz w:w="11906" w:h="16383"/>
          <w:pgMar w:top="1134" w:right="850" w:bottom="1134" w:left="1701" w:header="720" w:footer="720" w:gutter="0"/>
          <w:cols w:space="720"/>
        </w:sectPr>
      </w:pPr>
    </w:p>
    <w:p w14:paraId="7822A70C" w14:textId="77777777" w:rsidR="00AB7831" w:rsidRDefault="002D24A7">
      <w:pPr>
        <w:spacing w:before="199" w:after="199"/>
        <w:ind w:left="120"/>
      </w:pPr>
      <w:bookmarkStart w:id="13" w:name="block-538662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46F802D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4953244" w14:textId="77777777" w:rsidR="00AB7831" w:rsidRDefault="00AB78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AB7831" w14:paraId="33493B1A" w14:textId="7777777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AB60E1C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52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547EC84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B7831" w14:paraId="032E9AB0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B6D224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44C98CE2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B7831" w:rsidRPr="00776018" w14:paraId="2E21B08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DF10A9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32FDC43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AB7831" w:rsidRPr="00776018" w14:paraId="759806EE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D7F3CF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7552692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AB7831" w:rsidRPr="00776018" w14:paraId="6E86AF3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44EC0A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C42ECE4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AB7831" w14:paraId="15D3779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FFC6FE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525EB1AF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AB7831" w:rsidRPr="00776018" w14:paraId="511BBC79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C9ECC3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30D525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AB7831" w14:paraId="318422BB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01A600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7EE1A501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B7831" w14:paraId="2418A7A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535341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551BBC6E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AB7831" w:rsidRPr="00776018" w14:paraId="4247FC6C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0E43D0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F07334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AB7831" w:rsidRPr="00776018" w14:paraId="2184F151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EAB80D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747AAE7D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AB7831" w14:paraId="3C04C4B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42A664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69A36273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AB7831" w14:paraId="74C272DD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DFCAD9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019CBB1A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AB7831" w14:paraId="12A7C631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2BD7EB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AB45183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AB7831" w14:paraId="3879891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96AF0B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6A23936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776018" w14:paraId="1C2D146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98CDAE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BB57A9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AB7831" w:rsidRPr="00776018" w14:paraId="45F61D20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8747E9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782887FE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AB7831" w:rsidRPr="00776018" w14:paraId="0DD6635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DC8263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526F2B2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</w:t>
            </w:r>
            <w:proofErr w:type="spellStart"/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длиныв</w:t>
            </w:r>
            <w:proofErr w:type="spellEnd"/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алфавите определённой мощности</w:t>
            </w:r>
          </w:p>
        </w:tc>
      </w:tr>
      <w:tr w:rsidR="00AB7831" w:rsidRPr="00776018" w14:paraId="51BF9D8A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4ADA59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44B79443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AB7831" w:rsidRPr="00776018" w14:paraId="1BE4F7B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F0B90B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9BCD284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AB7831" w14:paraId="22933EC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9FFA7D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FD752E1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AB7831" w14:paraId="1B1D57A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5DD401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3F0E211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AB7831" w:rsidRPr="00776018" w14:paraId="2B62FE64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FB790D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503C10F2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AB7831" w14:paraId="571B356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FC5FA1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9178A23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AB7831" w:rsidRPr="00776018" w14:paraId="56ECB26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9DBD42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167D1E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B7831" w:rsidRPr="00776018" w14:paraId="343D557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184322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578569EC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AB7831" w14:paraId="438A1F3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004315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BE677AE" w14:textId="77777777" w:rsidR="00AB7831" w:rsidRDefault="002D24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:rsidRPr="00776018" w14:paraId="30B433EE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4DC1BA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B1DC8FC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AB7831" w14:paraId="740BEF49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C38F6C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005FBE16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B7831" w14:paraId="52824218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8E7C48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E6C0ED8" w14:textId="77777777" w:rsidR="00AB7831" w:rsidRDefault="002D24A7">
            <w:pPr>
              <w:spacing w:after="0"/>
              <w:ind w:left="135"/>
              <w:jc w:val="both"/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</w:t>
            </w: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AB7831" w:rsidRPr="00776018" w14:paraId="656C6A1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A2E737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130FEFBA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AB7831" w:rsidRPr="00776018" w14:paraId="5F0184C8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B2EE50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2115DE65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AB7831" w:rsidRPr="00776018" w14:paraId="30EF47C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84FE06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0B615B1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AB7831" w:rsidRPr="00776018" w14:paraId="38846A35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6A0BA3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F158B0E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AB7831" w14:paraId="18675859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AEB501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406C5E38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AB7831" w:rsidRPr="00776018" w14:paraId="541A687B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FB5052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6E948E0D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AB7831" w14:paraId="757B3C3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42715E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3A80AD0A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AB7831" w14:paraId="537F7A5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3C1CCD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0CDB48AB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AB7831" w14:paraId="6343DA24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C84907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14:paraId="64A684DC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14:paraId="3D147856" w14:textId="77777777" w:rsidR="00AB7831" w:rsidRDefault="00AB7831">
      <w:pPr>
        <w:spacing w:after="0"/>
        <w:ind w:left="120"/>
      </w:pPr>
    </w:p>
    <w:p w14:paraId="55594C3D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DCEA78F" w14:textId="77777777" w:rsidR="00AB7831" w:rsidRDefault="00AB783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AB7831" w14:paraId="567AF24D" w14:textId="7777777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BFF0C43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2865515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B7831" w14:paraId="39CBEE34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5AE4E7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4B05D512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776018" w14:paraId="1FD718BA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F7E127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29817D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AB7831" w14:paraId="6E57C0B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9DC62F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6CCEAC8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AB7831" w:rsidRPr="00776018" w14:paraId="4DE7A44B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788FFF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1DCFF49B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AB7831" w:rsidRPr="00776018" w14:paraId="08E47E9D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A969DB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F2E93B0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AB7831" w:rsidRPr="00776018" w14:paraId="1855FB0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0D9FEF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61615FB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AB7831" w:rsidRPr="00776018" w14:paraId="2B352540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58C01E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5731C3E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B7831" w:rsidRPr="00776018" w14:paraId="327FC50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0E2C1C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63175C5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AB7831" w14:paraId="5BE7839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AB796A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01B8C71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:rsidRPr="00776018" w14:paraId="7A167A0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BB149E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B6DB070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AB7831" w:rsidRPr="00776018" w14:paraId="3DE4FDCE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B54210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58301B2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AB7831" w:rsidRPr="00776018" w14:paraId="4EE4401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4E9904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5F51598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AB7831" w14:paraId="004B0BE0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57ADCF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57ABA53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AB7831" w:rsidRPr="00776018" w14:paraId="25E50B4C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A133E7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F4FDD2E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AB7831" w14:paraId="7BAB337D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EEF376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1A2E421E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AB7831" w14:paraId="47A4BCA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1E3444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6BE8FF0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AB7831" w:rsidRPr="00776018" w14:paraId="1818D3DE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5E75EE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68301815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AB7831" w:rsidRPr="00776018" w14:paraId="57E14DCB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B84B74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D76F6A7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AB7831" w14:paraId="32A5578C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972389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DF1DC83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AB7831" w:rsidRPr="00776018" w14:paraId="38ADC5C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C1C540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5D1476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AB7831" w:rsidRPr="00776018" w14:paraId="78FA6164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D88A74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E8615A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 основанием, меньшим или равным 10, на отдельные цифры</w:t>
            </w:r>
          </w:p>
        </w:tc>
      </w:tr>
      <w:tr w:rsidR="00AB7831" w:rsidRPr="00776018" w14:paraId="6361BAC4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877278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4E350731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B7831" w14:paraId="7B2E35BB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746D47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3526660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AB7831" w:rsidRPr="00776018" w14:paraId="75D6B02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6D0445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6EDB8052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483033B6" w14:textId="77777777" w:rsidR="00AB7831" w:rsidRPr="00776018" w:rsidRDefault="00AB7831">
      <w:pPr>
        <w:spacing w:after="0"/>
        <w:ind w:left="120"/>
        <w:rPr>
          <w:lang w:val="ru-RU"/>
        </w:rPr>
      </w:pPr>
    </w:p>
    <w:p w14:paraId="7C3CB6D6" w14:textId="77777777" w:rsidR="00AB7831" w:rsidRDefault="002D24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03F3B42" w14:textId="77777777" w:rsidR="00AB7831" w:rsidRDefault="00AB7831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8714"/>
      </w:tblGrid>
      <w:tr w:rsidR="00AB7831" w14:paraId="1FE45DBA" w14:textId="77777777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4D13535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48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8F3111C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B7831" w14:paraId="21FD9DE8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6EC7A7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9231587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B7831" w14:paraId="181C182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99F9A2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1AE9D84F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B7831" w:rsidRPr="00776018" w14:paraId="5DDB39E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8D6842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897AD2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аутентификации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AB7831" w:rsidRPr="00776018" w14:paraId="2474BBE6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E48AF8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5839841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AB7831" w14:paraId="5E5623F1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D59289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50761D7D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:rsidRPr="00776018" w14:paraId="5EE5A242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9ADC51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A6EFCD1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AB7831" w:rsidRPr="00776018" w14:paraId="1C39083D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A8EB0F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F28D325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AB7831" w:rsidRPr="00776018" w14:paraId="4221CE0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2FDBED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6B8E034F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AB7831" w14:paraId="6EF406B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5EADFB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E94D674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AB7831" w14:paraId="1ACB77FA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22B28DD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6F9735D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AB7831" w:rsidRPr="00776018" w14:paraId="5BF0FC0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AC6665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8512478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AB7831" w:rsidRPr="00776018" w14:paraId="12F19EF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700F90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B5D3CC9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AB7831" w14:paraId="232F6D4D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A6B7F0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68F53CEE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:rsidRPr="00776018" w14:paraId="44AA3393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6D80D99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328860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AB7831" w14:paraId="348263D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0896C5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430F1416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AB7831" w:rsidRPr="00776018" w14:paraId="6E1DA489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93CEC6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145CEDD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B7831" w:rsidRPr="00776018" w14:paraId="0576EDA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023E1B14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3A17E4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AB7831" w14:paraId="26ACF647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3E87C11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79074347" w14:textId="77777777" w:rsidR="00AB7831" w:rsidRDefault="002D24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14:paraId="400A9DCF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5470C27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04E0D2FB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AB7831" w:rsidRPr="00776018" w14:paraId="4F06717E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7254D1A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3AFB1FF9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формул при копировании. Относительная, абсолютная и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смешанная адресация</w:t>
            </w:r>
          </w:p>
        </w:tc>
      </w:tr>
      <w:tr w:rsidR="00AB7831" w14:paraId="45064970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453CC70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47ACA36C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AB7831" w:rsidRPr="00776018" w14:paraId="61477D51" w14:textId="77777777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14:paraId="1D3C3A6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82" w:type="dxa"/>
            <w:tcMar>
              <w:top w:w="50" w:type="dxa"/>
              <w:left w:w="100" w:type="dxa"/>
            </w:tcMar>
            <w:vAlign w:val="center"/>
          </w:tcPr>
          <w:p w14:paraId="2A999720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0E9F6C56" w14:textId="77777777" w:rsidR="00AB7831" w:rsidRPr="00776018" w:rsidRDefault="00AB7831">
      <w:pPr>
        <w:spacing w:after="0"/>
        <w:ind w:left="120"/>
        <w:rPr>
          <w:lang w:val="ru-RU"/>
        </w:rPr>
      </w:pPr>
    </w:p>
    <w:p w14:paraId="150BE5E7" w14:textId="77777777" w:rsidR="00AB7831" w:rsidRPr="00776018" w:rsidRDefault="00AB7831">
      <w:pPr>
        <w:rPr>
          <w:lang w:val="ru-RU"/>
        </w:rPr>
        <w:sectPr w:rsidR="00AB7831" w:rsidRPr="00776018">
          <w:pgSz w:w="11906" w:h="16383"/>
          <w:pgMar w:top="1134" w:right="850" w:bottom="1134" w:left="1701" w:header="720" w:footer="720" w:gutter="0"/>
          <w:cols w:space="720"/>
        </w:sectPr>
      </w:pPr>
    </w:p>
    <w:p w14:paraId="047F8D6A" w14:textId="77777777" w:rsidR="00AB7831" w:rsidRPr="00955F58" w:rsidRDefault="002D24A7">
      <w:pPr>
        <w:spacing w:before="199" w:after="199"/>
        <w:ind w:left="120"/>
        <w:rPr>
          <w:lang w:val="ru-RU"/>
        </w:rPr>
      </w:pPr>
      <w:bookmarkStart w:id="14" w:name="block-53866218"/>
      <w:bookmarkEnd w:id="13"/>
      <w:r w:rsidRPr="00955F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2C60BB5B" w14:textId="77777777" w:rsidR="00AB7831" w:rsidRPr="00955F58" w:rsidRDefault="00AB783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B7831" w:rsidRPr="00776018" w14:paraId="5F601165" w14:textId="77777777">
        <w:trPr>
          <w:trHeight w:val="144"/>
        </w:trPr>
        <w:tc>
          <w:tcPr>
            <w:tcW w:w="170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6004D1B" w14:textId="77777777" w:rsidR="00AB7831" w:rsidRDefault="002D24A7">
            <w:pPr>
              <w:spacing w:after="0"/>
              <w:ind w:left="135"/>
            </w:pPr>
            <w:r w:rsidRPr="00955F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49ABD62" w14:textId="77777777" w:rsidR="00AB7831" w:rsidRPr="00955F58" w:rsidRDefault="002D24A7">
            <w:pPr>
              <w:spacing w:after="0"/>
              <w:ind w:left="135"/>
              <w:rPr>
                <w:lang w:val="ru-RU"/>
              </w:rPr>
            </w:pPr>
            <w:r w:rsidRPr="00955F5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B7831" w14:paraId="0B235664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038843C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1D9C2AD1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B7831" w:rsidRPr="00776018" w14:paraId="5F29C12A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65B5F23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101A61E1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AB7831" w:rsidRPr="00776018" w14:paraId="4101D032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FE44C9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545AF8A6" w14:textId="77777777" w:rsidR="00AB7831" w:rsidRPr="00955F5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955F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AB7831" w14:paraId="22221921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7D9CEA7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07DC1BC5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AB7831" w:rsidRPr="00776018" w14:paraId="2C286A0C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112AC22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30684B95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AB7831" w:rsidRPr="00776018" w14:paraId="37E0E489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5791CD0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325311D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AB7831" w:rsidRPr="00776018" w14:paraId="50FDE671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49AC3DC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6FCAC53F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AB7831" w:rsidRPr="00776018" w14:paraId="45477703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377E4DE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037F4A0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AB7831" w:rsidRPr="00776018" w14:paraId="082A7950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61AD75B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568A068F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AB7831" w:rsidRPr="00776018" w14:paraId="53881213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607CB1F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2AC49B57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AB7831" w:rsidRPr="00776018" w14:paraId="3A6DF03B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62A48F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3F3DA19E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AB7831" w:rsidRPr="00776018" w14:paraId="575252A7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6A5EC5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466978F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AB7831" w:rsidRPr="00776018" w14:paraId="350F98F7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0C39AFF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1C20E57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AB7831" w:rsidRPr="00776018" w14:paraId="137B5B88" w14:textId="77777777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326BFEF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14:paraId="74203AC4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</w:t>
            </w:r>
            <w:proofErr w:type="spellStart"/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задачахиз</w:t>
            </w:r>
            <w:proofErr w:type="spellEnd"/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предметных областей</w:t>
            </w:r>
          </w:p>
        </w:tc>
      </w:tr>
    </w:tbl>
    <w:p w14:paraId="7E731A4A" w14:textId="77777777" w:rsidR="00AB7831" w:rsidRPr="00776018" w:rsidRDefault="00AB7831">
      <w:pPr>
        <w:spacing w:after="0"/>
        <w:ind w:left="120"/>
        <w:rPr>
          <w:lang w:val="ru-RU"/>
        </w:rPr>
      </w:pPr>
    </w:p>
    <w:p w14:paraId="20C47754" w14:textId="77777777" w:rsidR="00AB7831" w:rsidRPr="00776018" w:rsidRDefault="00AB7831">
      <w:pPr>
        <w:rPr>
          <w:lang w:val="ru-RU"/>
        </w:rPr>
        <w:sectPr w:rsidR="00AB7831" w:rsidRPr="00776018">
          <w:pgSz w:w="11906" w:h="16383"/>
          <w:pgMar w:top="1134" w:right="850" w:bottom="1134" w:left="1701" w:header="720" w:footer="720" w:gutter="0"/>
          <w:cols w:space="720"/>
        </w:sectPr>
      </w:pPr>
    </w:p>
    <w:p w14:paraId="2C22A177" w14:textId="77777777" w:rsidR="00AB7831" w:rsidRPr="00776018" w:rsidRDefault="002D24A7">
      <w:pPr>
        <w:spacing w:before="199" w:after="199"/>
        <w:ind w:left="120"/>
        <w:rPr>
          <w:lang w:val="ru-RU"/>
        </w:rPr>
      </w:pPr>
      <w:bookmarkStart w:id="15" w:name="block-53866220"/>
      <w:bookmarkEnd w:id="14"/>
      <w:r w:rsidRPr="0077601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479924CD" w14:textId="77777777" w:rsidR="00AB7831" w:rsidRPr="00776018" w:rsidRDefault="00AB783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7880"/>
      </w:tblGrid>
      <w:tr w:rsidR="00AB7831" w14:paraId="5184C448" w14:textId="77777777">
        <w:trPr>
          <w:trHeight w:val="144"/>
        </w:trPr>
        <w:tc>
          <w:tcPr>
            <w:tcW w:w="87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925ACC1" w14:textId="77777777" w:rsidR="00AB7831" w:rsidRDefault="002D24A7">
            <w:pPr>
              <w:spacing w:after="0"/>
              <w:ind w:left="135"/>
            </w:pPr>
            <w:r w:rsidRPr="0077601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561519E" w14:textId="77777777" w:rsidR="00AB7831" w:rsidRDefault="002D24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AB7831" w14:paraId="38142719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D6AEC9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3A039FBF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AB7831" w:rsidRPr="00776018" w14:paraId="775D5FA0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82CB33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65E4033E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AB7831" w:rsidRPr="00C4778C" w14:paraId="07546E4D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42A71DD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B5F051F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AB7831" w14:paraId="2484319B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D18332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346F14F8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AB7831" w14:paraId="0B54990B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E6FD40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326371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C1CFEE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4F6C5DBA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AB7831" w14:paraId="61476CE2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77FE0C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0FDE614C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AB7831" w:rsidRPr="00C4778C" w14:paraId="6E1B45CB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C2916DC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1F5EB9F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1010C32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AB7831" w:rsidRPr="00C4778C" w14:paraId="1EE2BF3C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751776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B5E9197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760452A0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AB7831" w14:paraId="698D3E20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BCF250E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54CD7622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6939CD7E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AB7831" w14:paraId="134CB46C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A954C4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C9C4D41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AB7831" w:rsidRPr="00C4778C" w14:paraId="247F7916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0B245D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522D0757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AB7831" w:rsidRPr="00C4778C" w14:paraId="375339E4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955162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6040F711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AB7831" w:rsidRPr="00C4778C" w14:paraId="09DC0400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EE0BD3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5EC6C0B7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AB7831" w:rsidRPr="00C4778C" w14:paraId="13C1B4EB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8922D7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AE73AA5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AB7831" w14:paraId="0ECF6B5C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946614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6C0ECCB0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AB7831" w14:paraId="466304C6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6565FC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AA5D180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AB7831" w14:paraId="662BF1F5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FBB01B6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43D7E88" w14:textId="77777777" w:rsidR="00AB7831" w:rsidRDefault="002D24A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AB7831" w14:paraId="25F60CDC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EEE39F1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5431A8A4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101F9078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AB7831" w:rsidRPr="00C4778C" w14:paraId="45BCA8F9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580F6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C5437E4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35F0EC5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76A77628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116CD159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16A7FDB4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AB7831" w14:paraId="3EEF7CA4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1AB3657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5050984C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AB7831" w:rsidRPr="00C4778C" w14:paraId="13037251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48D820A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43C260AC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AB7831" w:rsidRPr="00C4778C" w14:paraId="3129FF4E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6453A03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8CF3B7D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AB7831" w:rsidRPr="00C4778C" w14:paraId="4664A378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3342575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728DD656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AB7831" w14:paraId="72D4BC14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DE000BF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3589642C" w14:textId="77777777" w:rsidR="00AB7831" w:rsidRDefault="002D24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B7831" w:rsidRPr="00C4778C" w14:paraId="09D456FE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640522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4C9BE0C1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130A365D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AB7831" w14:paraId="04FAB4B7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21A1382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D6B35C6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Растровые рисунки. Использование графических примитивов. 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AB7831" w14:paraId="4FE48495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0F38468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392B5EE7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AB7831" w:rsidRPr="00C4778C" w14:paraId="4BA09C42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CBF189B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1A1FA8EF" w14:textId="77777777" w:rsidR="00AB7831" w:rsidRPr="00776018" w:rsidRDefault="002D24A7">
            <w:pPr>
              <w:spacing w:after="0"/>
              <w:ind w:left="135"/>
              <w:jc w:val="both"/>
              <w:rPr>
                <w:lang w:val="ru-RU"/>
              </w:rPr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AB7831" w14:paraId="3BE1DC72" w14:textId="77777777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977C19" w14:textId="77777777" w:rsidR="00AB7831" w:rsidRDefault="002D2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14:paraId="2D80A90B" w14:textId="77777777" w:rsidR="00AB7831" w:rsidRDefault="002D24A7">
            <w:pPr>
              <w:spacing w:after="0"/>
              <w:ind w:left="135"/>
              <w:jc w:val="both"/>
            </w:pPr>
            <w:r w:rsidRPr="00776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14:paraId="10B9726C" w14:textId="77777777" w:rsidR="00AB7831" w:rsidRPr="00955F58" w:rsidRDefault="00AB7831">
      <w:pPr>
        <w:rPr>
          <w:lang w:val="ru-RU"/>
        </w:rPr>
        <w:sectPr w:rsidR="00AB7831" w:rsidRPr="00955F58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53866219"/>
      <w:bookmarkEnd w:id="15"/>
    </w:p>
    <w:bookmarkEnd w:id="16"/>
    <w:p w14:paraId="3567454B" w14:textId="77777777" w:rsidR="00024B37" w:rsidRPr="00955F58" w:rsidRDefault="00024B37">
      <w:pPr>
        <w:rPr>
          <w:lang w:val="ru-RU"/>
        </w:rPr>
      </w:pPr>
    </w:p>
    <w:sectPr w:rsidR="00024B37" w:rsidRPr="00955F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B7831"/>
    <w:rsid w:val="00024B37"/>
    <w:rsid w:val="002D24A7"/>
    <w:rsid w:val="004C7B38"/>
    <w:rsid w:val="0074229E"/>
    <w:rsid w:val="00776018"/>
    <w:rsid w:val="008364EA"/>
    <w:rsid w:val="00955F58"/>
    <w:rsid w:val="00AB7831"/>
    <w:rsid w:val="00B0414F"/>
    <w:rsid w:val="00C4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3DFC1"/>
  <w15:docId w15:val="{9A0B5C83-4D14-4970-8DB7-103C35AF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c1194510" TargetMode="External"/><Relationship Id="rId13" Type="http://schemas.openxmlformats.org/officeDocument/2006/relationships/hyperlink" Target="https://m.edsoo.ru/c1194510" TargetMode="External"/><Relationship Id="rId18" Type="http://schemas.openxmlformats.org/officeDocument/2006/relationships/hyperlink" Target="https://m.edsoo.ru/829b363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829b3630" TargetMode="External"/><Relationship Id="rId7" Type="http://schemas.openxmlformats.org/officeDocument/2006/relationships/hyperlink" Target="https://m.edsoo.ru/c1194510" TargetMode="External"/><Relationship Id="rId12" Type="http://schemas.openxmlformats.org/officeDocument/2006/relationships/hyperlink" Target="https://m.edsoo.ru/c1194510" TargetMode="External"/><Relationship Id="rId17" Type="http://schemas.openxmlformats.org/officeDocument/2006/relationships/hyperlink" Target="https://m.edsoo.ru/70c62e4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0c62e41" TargetMode="External"/><Relationship Id="rId20" Type="http://schemas.openxmlformats.org/officeDocument/2006/relationships/hyperlink" Target="https://m.edsoo.ru/829b363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1194510" TargetMode="External"/><Relationship Id="rId11" Type="http://schemas.openxmlformats.org/officeDocument/2006/relationships/hyperlink" Target="https://m.edsoo.ru/c1194510" TargetMode="External"/><Relationship Id="rId24" Type="http://schemas.openxmlformats.org/officeDocument/2006/relationships/hyperlink" Target="https://m.edsoo.ru/829b3630" TargetMode="External"/><Relationship Id="rId5" Type="http://schemas.openxmlformats.org/officeDocument/2006/relationships/hyperlink" Target="https://m.edsoo.ru/c1194510" TargetMode="External"/><Relationship Id="rId15" Type="http://schemas.openxmlformats.org/officeDocument/2006/relationships/hyperlink" Target="https://m.edsoo.ru/70c62e41" TargetMode="External"/><Relationship Id="rId23" Type="http://schemas.openxmlformats.org/officeDocument/2006/relationships/hyperlink" Target="https://m.edsoo.ru/829b3630" TargetMode="External"/><Relationship Id="rId10" Type="http://schemas.openxmlformats.org/officeDocument/2006/relationships/hyperlink" Target="https://m.edsoo.ru/c1194510" TargetMode="External"/><Relationship Id="rId19" Type="http://schemas.openxmlformats.org/officeDocument/2006/relationships/hyperlink" Target="https://m.edsoo.ru/829b3630" TargetMode="External"/><Relationship Id="rId4" Type="http://schemas.openxmlformats.org/officeDocument/2006/relationships/hyperlink" Target="https://m.edsoo.ru/c1194510" TargetMode="External"/><Relationship Id="rId9" Type="http://schemas.openxmlformats.org/officeDocument/2006/relationships/hyperlink" Target="https://m.edsoo.ru/c1194510" TargetMode="External"/><Relationship Id="rId14" Type="http://schemas.openxmlformats.org/officeDocument/2006/relationships/hyperlink" Target="https://m.edsoo.ru/70c62e41" TargetMode="External"/><Relationship Id="rId22" Type="http://schemas.openxmlformats.org/officeDocument/2006/relationships/hyperlink" Target="https://m.edsoo.ru/829b3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12270</Words>
  <Characters>69945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5</cp:revision>
  <dcterms:created xsi:type="dcterms:W3CDTF">2025-08-13T11:15:00Z</dcterms:created>
  <dcterms:modified xsi:type="dcterms:W3CDTF">2025-09-10T15:18:00Z</dcterms:modified>
</cp:coreProperties>
</file>