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41C4" w:rsidRDefault="007A41C4" w:rsidP="007A41C4">
      <w:pPr>
        <w:suppressAutoHyphens/>
        <w:snapToGrid w:val="0"/>
        <w:spacing w:after="0"/>
        <w:rPr>
          <w:rFonts w:ascii="Times New Roman" w:eastAsia="Calibri" w:hAnsi="Times New Roman" w:cs="Times New Roman"/>
          <w:color w:val="000000"/>
          <w:sz w:val="28"/>
          <w:szCs w:val="28"/>
          <w:lang w:val="ru-RU" w:eastAsia="zh-CN"/>
        </w:rPr>
      </w:pPr>
      <w:bookmarkStart w:id="0" w:name="block-52419212"/>
      <w:r>
        <w:rPr>
          <w:rFonts w:ascii="Times New Roman" w:eastAsia="Calibri" w:hAnsi="Times New Roman" w:cs="Times New Roman"/>
          <w:color w:val="000000"/>
          <w:sz w:val="28"/>
          <w:szCs w:val="28"/>
          <w:lang w:val="ru-RU" w:eastAsia="zh-CN"/>
        </w:rPr>
        <w:t xml:space="preserve">Выписка из  ООП СОО, </w:t>
      </w:r>
    </w:p>
    <w:p w:rsidR="007A41C4" w:rsidRDefault="007A41C4" w:rsidP="007A41C4">
      <w:pPr>
        <w:suppressAutoHyphens/>
        <w:snapToGrid w:val="0"/>
        <w:spacing w:after="0"/>
        <w:rPr>
          <w:rFonts w:ascii="Times New Roman" w:eastAsia="Calibri" w:hAnsi="Times New Roman" w:cs="Times New Roman"/>
          <w:color w:val="000000"/>
          <w:sz w:val="28"/>
          <w:szCs w:val="28"/>
          <w:lang w:val="ru-RU" w:eastAsia="zh-CN"/>
        </w:rPr>
      </w:pPr>
      <w:proofErr w:type="gramStart"/>
      <w:r>
        <w:rPr>
          <w:rFonts w:ascii="Times New Roman" w:eastAsia="Calibri" w:hAnsi="Times New Roman" w:cs="Times New Roman"/>
          <w:color w:val="000000"/>
          <w:sz w:val="28"/>
          <w:szCs w:val="28"/>
          <w:lang w:val="ru-RU" w:eastAsia="zh-CN"/>
        </w:rPr>
        <w:t>утвержденной</w:t>
      </w:r>
      <w:proofErr w:type="gramEnd"/>
      <w:r>
        <w:rPr>
          <w:rFonts w:ascii="Times New Roman" w:eastAsia="Calibri" w:hAnsi="Times New Roman" w:cs="Times New Roman"/>
          <w:color w:val="000000"/>
          <w:sz w:val="28"/>
          <w:szCs w:val="28"/>
          <w:lang w:val="ru-RU" w:eastAsia="zh-CN"/>
        </w:rPr>
        <w:t xml:space="preserve"> приказом </w:t>
      </w:r>
    </w:p>
    <w:p w:rsidR="007A41C4" w:rsidRDefault="007A41C4" w:rsidP="007A41C4">
      <w:pPr>
        <w:suppressAutoHyphens/>
        <w:snapToGrid w:val="0"/>
        <w:spacing w:after="0"/>
        <w:rPr>
          <w:rFonts w:ascii="Times New Roman" w:eastAsia="Calibri" w:hAnsi="Times New Roman" w:cs="Times New Roman"/>
          <w:color w:val="000000"/>
          <w:sz w:val="28"/>
          <w:szCs w:val="28"/>
          <w:lang w:val="ru-RU" w:eastAsia="zh-CN"/>
        </w:rPr>
      </w:pPr>
      <w:r>
        <w:rPr>
          <w:rFonts w:ascii="Times New Roman" w:eastAsia="Calibri" w:hAnsi="Times New Roman" w:cs="Times New Roman"/>
          <w:color w:val="000000"/>
          <w:sz w:val="28"/>
          <w:szCs w:val="28"/>
          <w:lang w:val="ru-RU" w:eastAsia="zh-CN"/>
        </w:rPr>
        <w:t xml:space="preserve">МБОУ г. Керчи РК «Школа №13» </w:t>
      </w:r>
    </w:p>
    <w:p w:rsidR="007A41C4" w:rsidRDefault="007A41C4" w:rsidP="007A41C4">
      <w:pPr>
        <w:suppressAutoHyphens/>
        <w:snapToGrid w:val="0"/>
        <w:spacing w:after="0"/>
        <w:rPr>
          <w:rFonts w:ascii="Times New Roman" w:eastAsia="Calibri" w:hAnsi="Times New Roman" w:cs="Times New Roman"/>
          <w:sz w:val="28"/>
          <w:szCs w:val="28"/>
          <w:lang w:val="ru-RU"/>
        </w:rPr>
      </w:pPr>
      <w:r>
        <w:rPr>
          <w:rFonts w:ascii="Times New Roman" w:eastAsia="Calibri" w:hAnsi="Times New Roman" w:cs="Times New Roman"/>
          <w:color w:val="000000"/>
          <w:sz w:val="28"/>
          <w:szCs w:val="28"/>
          <w:lang w:val="ru-RU" w:eastAsia="zh-CN"/>
        </w:rPr>
        <w:t xml:space="preserve">от </w:t>
      </w:r>
      <w:r>
        <w:rPr>
          <w:rFonts w:ascii="Times New Roman" w:eastAsia="Calibri" w:hAnsi="Times New Roman" w:cs="Times New Roman"/>
          <w:sz w:val="28"/>
          <w:szCs w:val="28"/>
          <w:lang w:val="ru-RU"/>
        </w:rPr>
        <w:t>29 августа 2025г. № 266</w:t>
      </w:r>
    </w:p>
    <w:p w:rsidR="007869ED" w:rsidRPr="00FE2EDB" w:rsidRDefault="007869ED">
      <w:pPr>
        <w:spacing w:after="0"/>
        <w:ind w:left="120"/>
        <w:rPr>
          <w:lang w:val="ru-RU"/>
        </w:rPr>
      </w:pPr>
    </w:p>
    <w:p w:rsidR="007869ED" w:rsidRPr="00FE2EDB" w:rsidRDefault="007869ED">
      <w:pPr>
        <w:spacing w:after="0"/>
        <w:ind w:left="120"/>
        <w:rPr>
          <w:lang w:val="ru-RU"/>
        </w:rPr>
      </w:pPr>
    </w:p>
    <w:p w:rsidR="007869ED" w:rsidRPr="00FE2EDB" w:rsidRDefault="007869ED">
      <w:pPr>
        <w:spacing w:after="0"/>
        <w:ind w:left="120"/>
        <w:rPr>
          <w:lang w:val="ru-RU"/>
        </w:rPr>
      </w:pPr>
    </w:p>
    <w:p w:rsidR="007869ED" w:rsidRDefault="007869ED">
      <w:pPr>
        <w:spacing w:after="0"/>
        <w:ind w:left="120"/>
        <w:rPr>
          <w:lang w:val="ru-RU"/>
        </w:rPr>
      </w:pPr>
    </w:p>
    <w:p w:rsidR="007A41C4" w:rsidRDefault="007A41C4">
      <w:pPr>
        <w:spacing w:after="0"/>
        <w:ind w:left="120"/>
        <w:rPr>
          <w:lang w:val="ru-RU"/>
        </w:rPr>
      </w:pPr>
    </w:p>
    <w:p w:rsidR="007A41C4" w:rsidRDefault="007A41C4">
      <w:pPr>
        <w:spacing w:after="0"/>
        <w:ind w:left="120"/>
        <w:rPr>
          <w:lang w:val="ru-RU"/>
        </w:rPr>
      </w:pPr>
    </w:p>
    <w:p w:rsidR="007A41C4" w:rsidRDefault="007A41C4">
      <w:pPr>
        <w:spacing w:after="0"/>
        <w:ind w:left="120"/>
        <w:rPr>
          <w:lang w:val="ru-RU"/>
        </w:rPr>
      </w:pPr>
    </w:p>
    <w:p w:rsidR="007A41C4" w:rsidRDefault="007A41C4">
      <w:pPr>
        <w:spacing w:after="0"/>
        <w:ind w:left="120"/>
        <w:rPr>
          <w:lang w:val="ru-RU"/>
        </w:rPr>
      </w:pPr>
    </w:p>
    <w:p w:rsidR="007A41C4" w:rsidRDefault="007A41C4">
      <w:pPr>
        <w:spacing w:after="0"/>
        <w:ind w:left="120"/>
        <w:rPr>
          <w:lang w:val="ru-RU"/>
        </w:rPr>
      </w:pPr>
    </w:p>
    <w:p w:rsidR="007A41C4" w:rsidRPr="00FE2EDB" w:rsidRDefault="007A41C4">
      <w:pPr>
        <w:spacing w:after="0"/>
        <w:ind w:left="120"/>
        <w:rPr>
          <w:lang w:val="ru-RU"/>
        </w:rPr>
      </w:pPr>
    </w:p>
    <w:p w:rsidR="007869ED" w:rsidRPr="00FE2EDB" w:rsidRDefault="007869ED">
      <w:pPr>
        <w:spacing w:after="0"/>
        <w:ind w:left="120"/>
        <w:rPr>
          <w:lang w:val="ru-RU"/>
        </w:rPr>
      </w:pPr>
    </w:p>
    <w:p w:rsidR="007869ED" w:rsidRPr="00FE2EDB" w:rsidRDefault="00AC2115">
      <w:pPr>
        <w:spacing w:after="0" w:line="408" w:lineRule="auto"/>
        <w:ind w:left="120"/>
        <w:jc w:val="center"/>
        <w:rPr>
          <w:lang w:val="ru-RU"/>
        </w:rPr>
      </w:pPr>
      <w:r w:rsidRPr="00FE2EDB">
        <w:rPr>
          <w:rFonts w:ascii="Times New Roman" w:hAnsi="Times New Roman"/>
          <w:b/>
          <w:color w:val="000000"/>
          <w:sz w:val="28"/>
          <w:lang w:val="ru-RU"/>
        </w:rPr>
        <w:t>РАБОЧАЯ ПРОГРАММА</w:t>
      </w:r>
    </w:p>
    <w:p w:rsidR="007869ED" w:rsidRPr="00FE2EDB" w:rsidRDefault="00AC2115">
      <w:pPr>
        <w:spacing w:after="0" w:line="408" w:lineRule="auto"/>
        <w:ind w:left="120"/>
        <w:jc w:val="center"/>
        <w:rPr>
          <w:lang w:val="ru-RU"/>
        </w:rPr>
      </w:pPr>
      <w:r w:rsidRPr="00FE2EDB">
        <w:rPr>
          <w:rFonts w:ascii="Times New Roman" w:hAnsi="Times New Roman"/>
          <w:color w:val="000000"/>
          <w:sz w:val="28"/>
          <w:lang w:val="ru-RU"/>
        </w:rPr>
        <w:t>(</w:t>
      </w:r>
      <w:r>
        <w:rPr>
          <w:rFonts w:ascii="Times New Roman" w:hAnsi="Times New Roman"/>
          <w:color w:val="000000"/>
          <w:sz w:val="28"/>
        </w:rPr>
        <w:t>ID</w:t>
      </w:r>
      <w:r w:rsidRPr="00FE2EDB">
        <w:rPr>
          <w:rFonts w:ascii="Times New Roman" w:hAnsi="Times New Roman"/>
          <w:color w:val="000000"/>
          <w:sz w:val="28"/>
          <w:lang w:val="ru-RU"/>
        </w:rPr>
        <w:t xml:space="preserve"> 6841269)</w:t>
      </w:r>
    </w:p>
    <w:p w:rsidR="007869ED" w:rsidRPr="00FE2EDB" w:rsidRDefault="007869ED">
      <w:pPr>
        <w:spacing w:after="0"/>
        <w:ind w:left="120"/>
        <w:jc w:val="center"/>
        <w:rPr>
          <w:lang w:val="ru-RU"/>
        </w:rPr>
      </w:pPr>
    </w:p>
    <w:p w:rsidR="007869ED" w:rsidRPr="00FE2EDB" w:rsidRDefault="00AC2115">
      <w:pPr>
        <w:spacing w:after="0" w:line="408" w:lineRule="auto"/>
        <w:ind w:left="120"/>
        <w:jc w:val="center"/>
        <w:rPr>
          <w:lang w:val="ru-RU"/>
        </w:rPr>
      </w:pPr>
      <w:r w:rsidRPr="00FE2EDB">
        <w:rPr>
          <w:rFonts w:ascii="Times New Roman" w:hAnsi="Times New Roman"/>
          <w:b/>
          <w:color w:val="000000"/>
          <w:sz w:val="28"/>
          <w:lang w:val="ru-RU"/>
        </w:rPr>
        <w:t>учебного предмета «Физическая культура»</w:t>
      </w:r>
    </w:p>
    <w:p w:rsidR="007869ED" w:rsidRPr="001911DB" w:rsidRDefault="00AC2115">
      <w:pPr>
        <w:spacing w:after="0" w:line="408" w:lineRule="auto"/>
        <w:ind w:left="120"/>
        <w:jc w:val="center"/>
        <w:rPr>
          <w:lang w:val="ru-RU"/>
        </w:rPr>
      </w:pPr>
      <w:r w:rsidRPr="001911DB">
        <w:rPr>
          <w:rFonts w:ascii="Times New Roman" w:hAnsi="Times New Roman"/>
          <w:color w:val="000000"/>
          <w:sz w:val="28"/>
          <w:lang w:val="ru-RU"/>
        </w:rPr>
        <w:t xml:space="preserve">для обучающихся 10 – 11 классов </w:t>
      </w:r>
    </w:p>
    <w:p w:rsidR="007869ED" w:rsidRPr="001911DB" w:rsidRDefault="007869ED">
      <w:pPr>
        <w:spacing w:after="0"/>
        <w:ind w:left="120"/>
        <w:jc w:val="center"/>
        <w:rPr>
          <w:lang w:val="ru-RU"/>
        </w:rPr>
      </w:pPr>
    </w:p>
    <w:p w:rsidR="007869ED" w:rsidRPr="001911DB" w:rsidRDefault="007869ED">
      <w:pPr>
        <w:spacing w:after="0"/>
        <w:ind w:left="120"/>
        <w:jc w:val="center"/>
        <w:rPr>
          <w:lang w:val="ru-RU"/>
        </w:rPr>
      </w:pPr>
    </w:p>
    <w:p w:rsidR="007869ED" w:rsidRPr="001911DB" w:rsidRDefault="007869ED">
      <w:pPr>
        <w:spacing w:after="0"/>
        <w:ind w:left="120"/>
        <w:jc w:val="center"/>
        <w:rPr>
          <w:lang w:val="ru-RU"/>
        </w:rPr>
      </w:pPr>
    </w:p>
    <w:p w:rsidR="007869ED" w:rsidRPr="001911DB" w:rsidRDefault="007869ED">
      <w:pPr>
        <w:spacing w:after="0"/>
        <w:ind w:left="120"/>
        <w:jc w:val="center"/>
        <w:rPr>
          <w:lang w:val="ru-RU"/>
        </w:rPr>
      </w:pPr>
    </w:p>
    <w:p w:rsidR="007869ED" w:rsidRPr="001911DB" w:rsidRDefault="007869ED">
      <w:pPr>
        <w:spacing w:after="0"/>
        <w:ind w:left="120"/>
        <w:jc w:val="center"/>
        <w:rPr>
          <w:lang w:val="ru-RU"/>
        </w:rPr>
      </w:pPr>
    </w:p>
    <w:p w:rsidR="007869ED" w:rsidRPr="001911DB" w:rsidRDefault="007869ED">
      <w:pPr>
        <w:spacing w:after="0"/>
        <w:ind w:left="120"/>
        <w:jc w:val="center"/>
        <w:rPr>
          <w:lang w:val="ru-RU"/>
        </w:rPr>
      </w:pPr>
    </w:p>
    <w:p w:rsidR="007869ED" w:rsidRPr="001911DB" w:rsidRDefault="007869ED">
      <w:pPr>
        <w:spacing w:after="0"/>
        <w:ind w:left="120"/>
        <w:jc w:val="center"/>
        <w:rPr>
          <w:lang w:val="ru-RU"/>
        </w:rPr>
      </w:pPr>
    </w:p>
    <w:p w:rsidR="00EB6310" w:rsidRPr="00EB6310" w:rsidRDefault="00EB6310" w:rsidP="00EB6310">
      <w:pPr>
        <w:spacing w:before="100" w:beforeAutospacing="1" w:after="100" w:afterAutospacing="1" w:line="240" w:lineRule="auto"/>
        <w:ind w:right="691"/>
        <w:rPr>
          <w:rFonts w:ascii="Times New Roman" w:eastAsia="Times New Roman" w:hAnsi="Times New Roman" w:cs="Times New Roman"/>
          <w:szCs w:val="24"/>
          <w:lang w:val="ru-RU" w:eastAsia="ru-RU"/>
        </w:rPr>
      </w:pPr>
    </w:p>
    <w:p w:rsidR="00EB6310" w:rsidRDefault="00EB6310" w:rsidP="00EB6310">
      <w:pPr>
        <w:spacing w:before="100" w:beforeAutospacing="1" w:after="100" w:afterAutospacing="1" w:line="240" w:lineRule="auto"/>
        <w:ind w:right="691"/>
        <w:rPr>
          <w:rFonts w:ascii="Times New Roman" w:eastAsia="Times New Roman" w:hAnsi="Times New Roman" w:cs="Times New Roman"/>
          <w:szCs w:val="24"/>
          <w:lang w:val="ru-RU" w:eastAsia="ru-RU"/>
        </w:rPr>
      </w:pPr>
    </w:p>
    <w:p w:rsidR="007A41C4" w:rsidRDefault="007A41C4" w:rsidP="00EB6310">
      <w:pPr>
        <w:spacing w:before="100" w:beforeAutospacing="1" w:after="100" w:afterAutospacing="1" w:line="240" w:lineRule="auto"/>
        <w:ind w:right="691"/>
        <w:rPr>
          <w:rFonts w:ascii="Times New Roman" w:eastAsia="Times New Roman" w:hAnsi="Times New Roman" w:cs="Times New Roman"/>
          <w:szCs w:val="24"/>
          <w:lang w:val="ru-RU" w:eastAsia="ru-RU"/>
        </w:rPr>
      </w:pPr>
    </w:p>
    <w:p w:rsidR="007A41C4" w:rsidRDefault="007A41C4" w:rsidP="00EB6310">
      <w:pPr>
        <w:spacing w:before="100" w:beforeAutospacing="1" w:after="100" w:afterAutospacing="1" w:line="240" w:lineRule="auto"/>
        <w:ind w:right="691"/>
        <w:rPr>
          <w:rFonts w:ascii="Times New Roman" w:eastAsia="Times New Roman" w:hAnsi="Times New Roman" w:cs="Times New Roman"/>
          <w:szCs w:val="24"/>
          <w:lang w:val="ru-RU" w:eastAsia="ru-RU"/>
        </w:rPr>
      </w:pPr>
    </w:p>
    <w:p w:rsidR="007A41C4" w:rsidRDefault="007A41C4" w:rsidP="00EB6310">
      <w:pPr>
        <w:spacing w:before="100" w:beforeAutospacing="1" w:after="100" w:afterAutospacing="1" w:line="240" w:lineRule="auto"/>
        <w:ind w:right="691"/>
        <w:rPr>
          <w:rFonts w:ascii="Times New Roman" w:eastAsia="Times New Roman" w:hAnsi="Times New Roman" w:cs="Times New Roman"/>
          <w:szCs w:val="24"/>
          <w:lang w:val="ru-RU" w:eastAsia="ru-RU"/>
        </w:rPr>
      </w:pPr>
    </w:p>
    <w:p w:rsidR="007A41C4" w:rsidRPr="00EB6310" w:rsidRDefault="007A41C4" w:rsidP="00EB6310">
      <w:pPr>
        <w:spacing w:before="100" w:beforeAutospacing="1" w:after="100" w:afterAutospacing="1" w:line="240" w:lineRule="auto"/>
        <w:ind w:right="691"/>
        <w:rPr>
          <w:rFonts w:ascii="Times New Roman" w:eastAsia="Times New Roman" w:hAnsi="Times New Roman" w:cs="Times New Roman"/>
          <w:szCs w:val="24"/>
          <w:lang w:val="ru-RU" w:eastAsia="ru-RU"/>
        </w:rPr>
      </w:pPr>
    </w:p>
    <w:p w:rsidR="00EB6310" w:rsidRPr="00EB6310" w:rsidRDefault="00EB6310" w:rsidP="00EB6310">
      <w:pPr>
        <w:spacing w:after="0"/>
        <w:ind w:left="120"/>
        <w:jc w:val="center"/>
        <w:rPr>
          <w:rFonts w:ascii="Calibri" w:eastAsia="Calibri" w:hAnsi="Calibri" w:cs="Times New Roman"/>
          <w:lang w:val="ru-RU"/>
        </w:rPr>
      </w:pPr>
      <w:r w:rsidRPr="00EB6310">
        <w:rPr>
          <w:rFonts w:ascii="Times New Roman" w:eastAsia="Times New Roman" w:hAnsi="Times New Roman" w:cs="Times New Roman"/>
          <w:sz w:val="28"/>
          <w:szCs w:val="28"/>
          <w:lang w:val="ru-RU" w:eastAsia="ru-RU"/>
        </w:rPr>
        <w:t>г</w:t>
      </w:r>
      <w:proofErr w:type="gramStart"/>
      <w:r w:rsidRPr="00EB6310">
        <w:rPr>
          <w:rFonts w:ascii="Times New Roman" w:eastAsia="Times New Roman" w:hAnsi="Times New Roman" w:cs="Times New Roman"/>
          <w:sz w:val="28"/>
          <w:szCs w:val="28"/>
          <w:lang w:val="ru-RU" w:eastAsia="ru-RU"/>
        </w:rPr>
        <w:t>.К</w:t>
      </w:r>
      <w:proofErr w:type="gramEnd"/>
      <w:r w:rsidRPr="00EB6310">
        <w:rPr>
          <w:rFonts w:ascii="Times New Roman" w:eastAsia="Times New Roman" w:hAnsi="Times New Roman" w:cs="Times New Roman"/>
          <w:sz w:val="28"/>
          <w:szCs w:val="28"/>
          <w:lang w:val="ru-RU" w:eastAsia="ru-RU"/>
        </w:rPr>
        <w:t>ерчь, 2025г.</w:t>
      </w:r>
    </w:p>
    <w:p w:rsidR="00515611" w:rsidRDefault="00515611" w:rsidP="00EB6310">
      <w:pPr>
        <w:spacing w:after="0" w:line="264" w:lineRule="auto"/>
        <w:jc w:val="both"/>
        <w:rPr>
          <w:rFonts w:ascii="Times New Roman" w:hAnsi="Times New Roman" w:cs="Times New Roman"/>
          <w:sz w:val="24"/>
          <w:szCs w:val="24"/>
          <w:lang w:val="ru-RU"/>
        </w:rPr>
      </w:pPr>
      <w:bookmarkStart w:id="1" w:name="block-52419213"/>
      <w:bookmarkEnd w:id="0"/>
    </w:p>
    <w:p w:rsidR="00515611" w:rsidRDefault="00515611">
      <w:pPr>
        <w:spacing w:after="0" w:line="264" w:lineRule="auto"/>
        <w:ind w:left="120"/>
        <w:jc w:val="both"/>
        <w:rPr>
          <w:rFonts w:ascii="Times New Roman" w:hAnsi="Times New Roman" w:cs="Times New Roman"/>
          <w:sz w:val="24"/>
          <w:szCs w:val="24"/>
          <w:lang w:val="ru-RU"/>
        </w:rPr>
      </w:pPr>
    </w:p>
    <w:p w:rsidR="007869ED" w:rsidRPr="00FE2EDB" w:rsidRDefault="00AC2115" w:rsidP="00515611">
      <w:pPr>
        <w:spacing w:after="0" w:line="264" w:lineRule="auto"/>
        <w:ind w:left="120"/>
        <w:jc w:val="center"/>
        <w:rPr>
          <w:lang w:val="ru-RU"/>
        </w:rPr>
      </w:pPr>
      <w:r w:rsidRPr="00FE2EDB">
        <w:rPr>
          <w:rFonts w:ascii="Times New Roman" w:hAnsi="Times New Roman"/>
          <w:b/>
          <w:color w:val="000000"/>
          <w:sz w:val="28"/>
          <w:lang w:val="ru-RU"/>
        </w:rPr>
        <w:lastRenderedPageBreak/>
        <w:t>ПОЯСНИТЕЛЬНАЯ ЗАПИСКА</w:t>
      </w:r>
    </w:p>
    <w:p w:rsidR="007869ED" w:rsidRPr="00FE2EDB" w:rsidRDefault="007869ED">
      <w:pPr>
        <w:spacing w:after="0" w:line="264" w:lineRule="auto"/>
        <w:ind w:left="120"/>
        <w:jc w:val="both"/>
        <w:rPr>
          <w:lang w:val="ru-RU"/>
        </w:rPr>
      </w:pPr>
    </w:p>
    <w:p w:rsidR="007869ED" w:rsidRPr="00FE2EDB" w:rsidRDefault="00AC2115">
      <w:pPr>
        <w:spacing w:after="0" w:line="264" w:lineRule="auto"/>
        <w:ind w:firstLine="600"/>
        <w:jc w:val="both"/>
        <w:rPr>
          <w:lang w:val="ru-RU"/>
        </w:rPr>
      </w:pPr>
      <w:r w:rsidRPr="00FE2EDB">
        <w:rPr>
          <w:rFonts w:ascii="Times New Roman" w:hAnsi="Times New Roman"/>
          <w:color w:val="000000"/>
          <w:sz w:val="28"/>
          <w:lang w:val="ru-RU"/>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7869ED" w:rsidRPr="00FE2EDB" w:rsidRDefault="00AC2115">
      <w:pPr>
        <w:spacing w:after="0" w:line="264" w:lineRule="auto"/>
        <w:ind w:firstLine="600"/>
        <w:jc w:val="both"/>
        <w:rPr>
          <w:lang w:val="ru-RU"/>
        </w:rPr>
      </w:pPr>
      <w:r w:rsidRPr="00FE2EDB">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rsidR="007869ED" w:rsidRPr="00FE2EDB" w:rsidRDefault="00AC2115">
      <w:pPr>
        <w:spacing w:after="0" w:line="264" w:lineRule="auto"/>
        <w:ind w:firstLine="600"/>
        <w:jc w:val="both"/>
        <w:rPr>
          <w:lang w:val="ru-RU"/>
        </w:rPr>
      </w:pPr>
      <w:r w:rsidRPr="00FE2EDB">
        <w:rPr>
          <w:rFonts w:ascii="Times New Roman" w:hAnsi="Times New Roman"/>
          <w:color w:val="000000"/>
          <w:sz w:val="28"/>
          <w:lang w:val="ru-RU"/>
        </w:rPr>
        <w:t xml:space="preserve">В программе по физической культуре нашли свои отражения объективно сложившиеся реалии современного </w:t>
      </w:r>
      <w:proofErr w:type="spellStart"/>
      <w:r w:rsidRPr="00FE2EDB">
        <w:rPr>
          <w:rFonts w:ascii="Times New Roman" w:hAnsi="Times New Roman"/>
          <w:color w:val="000000"/>
          <w:sz w:val="28"/>
          <w:lang w:val="ru-RU"/>
        </w:rPr>
        <w:t>социокультурного</w:t>
      </w:r>
      <w:proofErr w:type="spellEnd"/>
      <w:r w:rsidRPr="00FE2EDB">
        <w:rPr>
          <w:rFonts w:ascii="Times New Roman" w:hAnsi="Times New Roman"/>
          <w:color w:val="000000"/>
          <w:sz w:val="28"/>
          <w:lang w:val="ru-RU"/>
        </w:rPr>
        <w:t xml:space="preserve">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7869ED" w:rsidRPr="00FE2EDB" w:rsidRDefault="00AC2115">
      <w:pPr>
        <w:spacing w:after="0" w:line="264" w:lineRule="auto"/>
        <w:ind w:firstLine="600"/>
        <w:jc w:val="both"/>
        <w:rPr>
          <w:lang w:val="ru-RU"/>
        </w:rPr>
      </w:pPr>
      <w:r w:rsidRPr="00FE2EDB">
        <w:rPr>
          <w:rFonts w:ascii="Times New Roman" w:hAnsi="Times New Roman"/>
          <w:color w:val="000000"/>
          <w:sz w:val="28"/>
          <w:lang w:val="ru-RU"/>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7869ED" w:rsidRPr="00FE2EDB" w:rsidRDefault="00AC2115">
      <w:pPr>
        <w:spacing w:after="0" w:line="264" w:lineRule="auto"/>
        <w:ind w:firstLine="600"/>
        <w:jc w:val="both"/>
        <w:rPr>
          <w:lang w:val="ru-RU"/>
        </w:rPr>
      </w:pPr>
      <w:r w:rsidRPr="00FE2EDB">
        <w:rPr>
          <w:rFonts w:ascii="Times New Roman" w:hAnsi="Times New Roman"/>
          <w:color w:val="000000"/>
          <w:sz w:val="28"/>
          <w:lang w:val="ru-RU"/>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rsidR="007869ED" w:rsidRPr="00FE2EDB" w:rsidRDefault="00AC2115">
      <w:pPr>
        <w:spacing w:after="0" w:line="264" w:lineRule="auto"/>
        <w:ind w:firstLine="600"/>
        <w:jc w:val="both"/>
        <w:rPr>
          <w:lang w:val="ru-RU"/>
        </w:rPr>
      </w:pPr>
      <w:proofErr w:type="gramStart"/>
      <w:r w:rsidRPr="00FE2EDB">
        <w:rPr>
          <w:rFonts w:ascii="Times New Roman" w:hAnsi="Times New Roman"/>
          <w:color w:val="000000"/>
          <w:sz w:val="28"/>
          <w:lang w:val="ru-RU"/>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roofErr w:type="gramEnd"/>
    </w:p>
    <w:p w:rsidR="007869ED" w:rsidRPr="00FE2EDB" w:rsidRDefault="00AC2115">
      <w:pPr>
        <w:spacing w:after="0" w:line="264" w:lineRule="auto"/>
        <w:ind w:firstLine="600"/>
        <w:jc w:val="both"/>
        <w:rPr>
          <w:lang w:val="ru-RU"/>
        </w:rPr>
      </w:pPr>
      <w:r w:rsidRPr="00FE2EDB">
        <w:rPr>
          <w:rFonts w:ascii="Times New Roman" w:hAnsi="Times New Roman"/>
          <w:color w:val="000000"/>
          <w:sz w:val="28"/>
          <w:lang w:val="ru-RU"/>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7869ED" w:rsidRPr="00FE2EDB" w:rsidRDefault="00AC2115">
      <w:pPr>
        <w:spacing w:after="0" w:line="264" w:lineRule="auto"/>
        <w:ind w:firstLine="600"/>
        <w:jc w:val="both"/>
        <w:rPr>
          <w:lang w:val="ru-RU"/>
        </w:rPr>
      </w:pPr>
      <w:r w:rsidRPr="00FE2EDB">
        <w:rPr>
          <w:rFonts w:ascii="Times New Roman" w:hAnsi="Times New Roman"/>
          <w:color w:val="000000"/>
          <w:sz w:val="28"/>
          <w:lang w:val="ru-RU"/>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rsidR="007869ED" w:rsidRPr="00FE2EDB" w:rsidRDefault="00AC2115">
      <w:pPr>
        <w:spacing w:after="0" w:line="264" w:lineRule="auto"/>
        <w:ind w:firstLine="600"/>
        <w:jc w:val="both"/>
        <w:rPr>
          <w:lang w:val="ru-RU"/>
        </w:rPr>
      </w:pPr>
      <w:r w:rsidRPr="00FE2EDB">
        <w:rPr>
          <w:rFonts w:ascii="Times New Roman" w:hAnsi="Times New Roman"/>
          <w:color w:val="000000"/>
          <w:sz w:val="28"/>
          <w:lang w:val="ru-RU"/>
        </w:rPr>
        <w:t xml:space="preserve">концепция структуры и содержания учебного предмета «Физическая культура», обосновывающая направленность учебных программ на </w:t>
      </w:r>
      <w:r w:rsidRPr="00FE2EDB">
        <w:rPr>
          <w:rFonts w:ascii="Times New Roman" w:hAnsi="Times New Roman"/>
          <w:color w:val="000000"/>
          <w:sz w:val="28"/>
          <w:lang w:val="ru-RU"/>
        </w:rPr>
        <w:lastRenderedPageBreak/>
        <w:t xml:space="preserve">формирование целостной личности учащихся, потребность в бережном отношении к своему здоровью и ведению здорового образа жизни. </w:t>
      </w:r>
    </w:p>
    <w:p w:rsidR="007869ED" w:rsidRPr="00FE2EDB" w:rsidRDefault="00AC2115">
      <w:pPr>
        <w:spacing w:after="0" w:line="264" w:lineRule="auto"/>
        <w:ind w:firstLine="600"/>
        <w:jc w:val="both"/>
        <w:rPr>
          <w:lang w:val="ru-RU"/>
        </w:rPr>
      </w:pPr>
      <w:r w:rsidRPr="00FE2EDB">
        <w:rPr>
          <w:rFonts w:ascii="Times New Roman" w:hAnsi="Times New Roman"/>
          <w:color w:val="000000"/>
          <w:sz w:val="28"/>
          <w:lang w:val="ru-RU"/>
        </w:rP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rsidR="007869ED" w:rsidRPr="00FE2EDB" w:rsidRDefault="00AC2115">
      <w:pPr>
        <w:spacing w:after="0" w:line="264" w:lineRule="auto"/>
        <w:ind w:firstLine="600"/>
        <w:jc w:val="both"/>
        <w:rPr>
          <w:lang w:val="ru-RU"/>
        </w:rPr>
      </w:pPr>
      <w:r w:rsidRPr="00FE2EDB">
        <w:rPr>
          <w:rFonts w:ascii="Times New Roman" w:hAnsi="Times New Roman"/>
          <w:color w:val="000000"/>
          <w:sz w:val="28"/>
          <w:lang w:val="ru-RU"/>
        </w:rPr>
        <w:t xml:space="preserve">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w:t>
      </w:r>
      <w:proofErr w:type="gramStart"/>
      <w:r w:rsidRPr="00FE2EDB">
        <w:rPr>
          <w:rFonts w:ascii="Times New Roman" w:hAnsi="Times New Roman"/>
          <w:color w:val="000000"/>
          <w:sz w:val="28"/>
          <w:lang w:val="ru-RU"/>
        </w:rPr>
        <w:t>обучающихся</w:t>
      </w:r>
      <w:proofErr w:type="gramEnd"/>
      <w:r w:rsidRPr="00FE2EDB">
        <w:rPr>
          <w:rFonts w:ascii="Times New Roman" w:hAnsi="Times New Roman"/>
          <w:color w:val="000000"/>
          <w:sz w:val="28"/>
          <w:lang w:val="ru-RU"/>
        </w:rPr>
        <w:t xml:space="preserve"> в области физической культуры.</w:t>
      </w:r>
    </w:p>
    <w:p w:rsidR="007869ED" w:rsidRPr="00FE2EDB" w:rsidRDefault="00AC2115">
      <w:pPr>
        <w:spacing w:after="0" w:line="264" w:lineRule="auto"/>
        <w:ind w:firstLine="600"/>
        <w:jc w:val="both"/>
        <w:rPr>
          <w:lang w:val="ru-RU"/>
        </w:rPr>
      </w:pPr>
      <w:r w:rsidRPr="00FE2EDB">
        <w:rPr>
          <w:rFonts w:ascii="Times New Roman" w:hAnsi="Times New Roman"/>
          <w:color w:val="000000"/>
          <w:sz w:val="28"/>
          <w:lang w:val="ru-RU"/>
        </w:rP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7869ED" w:rsidRPr="00FE2EDB" w:rsidRDefault="00AC2115">
      <w:pPr>
        <w:spacing w:after="0" w:line="264" w:lineRule="auto"/>
        <w:ind w:firstLine="600"/>
        <w:jc w:val="both"/>
        <w:rPr>
          <w:lang w:val="ru-RU"/>
        </w:rPr>
      </w:pPr>
      <w:r w:rsidRPr="00FE2EDB">
        <w:rPr>
          <w:rFonts w:ascii="Times New Roman" w:hAnsi="Times New Roman"/>
          <w:color w:val="000000"/>
          <w:sz w:val="28"/>
          <w:lang w:val="ru-RU"/>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rsidR="007869ED" w:rsidRDefault="00AC2115">
      <w:pPr>
        <w:spacing w:after="0" w:line="264" w:lineRule="auto"/>
        <w:ind w:firstLine="600"/>
        <w:jc w:val="both"/>
        <w:rPr>
          <w:rFonts w:ascii="Times New Roman" w:hAnsi="Times New Roman"/>
          <w:color w:val="000000"/>
          <w:sz w:val="28"/>
          <w:lang w:val="ru-RU"/>
        </w:rPr>
      </w:pPr>
      <w:r w:rsidRPr="00FE2EDB">
        <w:rPr>
          <w:rFonts w:ascii="Times New Roman" w:hAnsi="Times New Roman"/>
          <w:color w:val="000000"/>
          <w:sz w:val="28"/>
          <w:lang w:val="ru-RU"/>
        </w:rPr>
        <w:t xml:space="preserve">Обучающая направленность представляется закреплением основ организации и планирования самостоятельных занятий оздоровительной, спортивно – </w:t>
      </w:r>
      <w:proofErr w:type="spellStart"/>
      <w:r w:rsidRPr="00FE2EDB">
        <w:rPr>
          <w:rFonts w:ascii="Times New Roman" w:hAnsi="Times New Roman"/>
          <w:color w:val="000000"/>
          <w:sz w:val="28"/>
          <w:lang w:val="ru-RU"/>
        </w:rPr>
        <w:t>достиженческой</w:t>
      </w:r>
      <w:proofErr w:type="spellEnd"/>
      <w:r w:rsidRPr="00FE2EDB">
        <w:rPr>
          <w:rFonts w:ascii="Times New Roman" w:hAnsi="Times New Roman"/>
          <w:color w:val="000000"/>
          <w:sz w:val="28"/>
          <w:lang w:val="ru-RU"/>
        </w:rPr>
        <w:t xml:space="preserve"> и </w:t>
      </w:r>
      <w:proofErr w:type="spellStart"/>
      <w:r w:rsidRPr="00FE2EDB">
        <w:rPr>
          <w:rFonts w:ascii="Times New Roman" w:hAnsi="Times New Roman"/>
          <w:color w:val="000000"/>
          <w:sz w:val="28"/>
          <w:lang w:val="ru-RU"/>
        </w:rPr>
        <w:t>прикладно</w:t>
      </w:r>
      <w:proofErr w:type="spellEnd"/>
      <w:r w:rsidRPr="00FE2EDB">
        <w:rPr>
          <w:rFonts w:ascii="Times New Roman" w:hAnsi="Times New Roman"/>
          <w:color w:val="000000"/>
          <w:sz w:val="28"/>
          <w:lang w:val="ru-RU"/>
        </w:rPr>
        <w:t xml:space="preserve">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w:t>
      </w:r>
      <w:r w:rsidRPr="00FE2EDB">
        <w:rPr>
          <w:rFonts w:ascii="Times New Roman" w:hAnsi="Times New Roman"/>
          <w:color w:val="000000"/>
          <w:sz w:val="28"/>
          <w:lang w:val="ru-RU"/>
        </w:rPr>
        <w:lastRenderedPageBreak/>
        <w:t>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A327EE" w:rsidRPr="00A327EE" w:rsidRDefault="00A327EE" w:rsidP="007A41C4">
      <w:pPr>
        <w:ind w:firstLine="600"/>
        <w:jc w:val="both"/>
        <w:rPr>
          <w:rFonts w:ascii="Times New Roman" w:hAnsi="Times New Roman" w:cs="Times New Roman"/>
          <w:sz w:val="28"/>
          <w:szCs w:val="28"/>
          <w:lang w:val="ru-RU"/>
        </w:rPr>
      </w:pPr>
      <w:r w:rsidRPr="007A41C4">
        <w:rPr>
          <w:rFonts w:ascii="Times New Roman" w:hAnsi="Times New Roman" w:cs="Times New Roman"/>
          <w:color w:val="001D35"/>
          <w:sz w:val="28"/>
          <w:szCs w:val="28"/>
          <w:shd w:val="clear" w:color="auto" w:fill="FFFFFF"/>
          <w:lang w:val="ru-RU"/>
        </w:rPr>
        <w:t>Воспитательные задачи на уроке физкультуры направлены на</w:t>
      </w:r>
      <w:r w:rsidRPr="007A41C4">
        <w:rPr>
          <w:rFonts w:ascii="Times New Roman" w:hAnsi="Times New Roman" w:cs="Times New Roman"/>
          <w:color w:val="001D35"/>
          <w:sz w:val="28"/>
          <w:szCs w:val="28"/>
          <w:shd w:val="clear" w:color="auto" w:fill="FFFFFF"/>
        </w:rPr>
        <w:t> </w:t>
      </w:r>
      <w:r w:rsidRPr="007A41C4">
        <w:rPr>
          <w:rFonts w:ascii="Times New Roman" w:hAnsi="Times New Roman" w:cs="Times New Roman"/>
          <w:color w:val="001D35"/>
          <w:sz w:val="28"/>
          <w:szCs w:val="28"/>
          <w:shd w:val="clear" w:color="auto" w:fill="FFFFFF"/>
          <w:lang w:val="ru-RU"/>
        </w:rPr>
        <w:t>формирование у учащихся ценностного отношения к физической культуре и здоровому образу жизни, а также развитие положительных личностных качеств, таких как самостоятельность, ответственность, целеустремленность и коллективизм.</w:t>
      </w:r>
      <w:r w:rsidRPr="007A41C4">
        <w:rPr>
          <w:rFonts w:ascii="Times New Roman" w:hAnsi="Times New Roman" w:cs="Times New Roman"/>
          <w:color w:val="001D35"/>
          <w:sz w:val="28"/>
          <w:szCs w:val="28"/>
          <w:shd w:val="clear" w:color="auto" w:fill="FFFFFF"/>
        </w:rPr>
        <w:t> </w:t>
      </w:r>
      <w:r w:rsidRPr="007A41C4">
        <w:rPr>
          <w:rFonts w:ascii="Times New Roman" w:hAnsi="Times New Roman" w:cs="Times New Roman"/>
          <w:color w:val="001D35"/>
          <w:sz w:val="28"/>
          <w:szCs w:val="28"/>
          <w:shd w:val="clear" w:color="auto" w:fill="FFFFFF"/>
          <w:lang w:val="ru-RU"/>
        </w:rPr>
        <w:t>Основные воспитательные задачи включают: привитие потребности в регулярных занятиях спортом, воспитание самостоятельности в двигательной активности, развитие уважения к себе и другим, а также формирование чувства товарищества и взаимовыручки в коллективе</w:t>
      </w:r>
      <w:bookmarkStart w:id="2" w:name="_GoBack"/>
      <w:bookmarkEnd w:id="2"/>
    </w:p>
    <w:p w:rsidR="007869ED" w:rsidRDefault="00AC2115">
      <w:pPr>
        <w:spacing w:after="0" w:line="264" w:lineRule="auto"/>
        <w:ind w:firstLine="600"/>
        <w:jc w:val="both"/>
        <w:rPr>
          <w:rFonts w:ascii="Times New Roman" w:hAnsi="Times New Roman"/>
          <w:color w:val="000000"/>
          <w:sz w:val="28"/>
          <w:lang w:val="ru-RU"/>
        </w:rPr>
      </w:pPr>
      <w:r w:rsidRPr="00FE2EDB">
        <w:rPr>
          <w:rFonts w:ascii="Times New Roman" w:hAnsi="Times New Roman"/>
          <w:color w:val="000000"/>
          <w:sz w:val="28"/>
          <w:lang w:val="ru-RU"/>
        </w:rP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A327EE" w:rsidRPr="00FE2EDB" w:rsidRDefault="00A327EE">
      <w:pPr>
        <w:spacing w:after="0" w:line="264" w:lineRule="auto"/>
        <w:ind w:firstLine="600"/>
        <w:jc w:val="both"/>
        <w:rPr>
          <w:lang w:val="ru-RU"/>
        </w:rPr>
      </w:pPr>
    </w:p>
    <w:p w:rsidR="007869ED" w:rsidRPr="00FE2EDB" w:rsidRDefault="00AC2115">
      <w:pPr>
        <w:spacing w:after="0" w:line="264" w:lineRule="auto"/>
        <w:ind w:firstLine="600"/>
        <w:jc w:val="both"/>
        <w:rPr>
          <w:lang w:val="ru-RU"/>
        </w:rPr>
      </w:pPr>
      <w:r w:rsidRPr="00FE2EDB">
        <w:rPr>
          <w:rFonts w:ascii="Times New Roman" w:hAnsi="Times New Roman"/>
          <w:color w:val="000000"/>
          <w:sz w:val="28"/>
          <w:lang w:val="ru-RU"/>
        </w:rPr>
        <w:t xml:space="preserve">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w:t>
      </w:r>
      <w:proofErr w:type="spellStart"/>
      <w:r w:rsidRPr="00FE2EDB">
        <w:rPr>
          <w:rFonts w:ascii="Times New Roman" w:hAnsi="Times New Roman"/>
          <w:color w:val="000000"/>
          <w:sz w:val="28"/>
          <w:lang w:val="ru-RU"/>
        </w:rPr>
        <w:t>операциональным</w:t>
      </w:r>
      <w:proofErr w:type="spellEnd"/>
      <w:r w:rsidRPr="00FE2EDB">
        <w:rPr>
          <w:rFonts w:ascii="Times New Roman" w:hAnsi="Times New Roman"/>
          <w:color w:val="000000"/>
          <w:sz w:val="28"/>
          <w:lang w:val="ru-RU"/>
        </w:rPr>
        <w:t xml:space="preserve"> (способы самостоятельной деятельности) и </w:t>
      </w:r>
      <w:proofErr w:type="spellStart"/>
      <w:r w:rsidRPr="00FE2EDB">
        <w:rPr>
          <w:rFonts w:ascii="Times New Roman" w:hAnsi="Times New Roman"/>
          <w:color w:val="000000"/>
          <w:sz w:val="28"/>
          <w:lang w:val="ru-RU"/>
        </w:rPr>
        <w:t>мотивационно-процессуальным</w:t>
      </w:r>
      <w:proofErr w:type="spellEnd"/>
      <w:r w:rsidRPr="00FE2EDB">
        <w:rPr>
          <w:rFonts w:ascii="Times New Roman" w:hAnsi="Times New Roman"/>
          <w:color w:val="000000"/>
          <w:sz w:val="28"/>
          <w:lang w:val="ru-RU"/>
        </w:rPr>
        <w:t xml:space="preserve"> (физическое совершенствование).</w:t>
      </w:r>
    </w:p>
    <w:p w:rsidR="007869ED" w:rsidRPr="00FE2EDB" w:rsidRDefault="00AC2115">
      <w:pPr>
        <w:spacing w:after="0" w:line="264" w:lineRule="auto"/>
        <w:ind w:firstLine="600"/>
        <w:jc w:val="both"/>
        <w:rPr>
          <w:lang w:val="ru-RU"/>
        </w:rPr>
      </w:pPr>
      <w:r w:rsidRPr="00FE2EDB">
        <w:rPr>
          <w:rFonts w:ascii="Times New Roman" w:hAnsi="Times New Roman"/>
          <w:color w:val="000000"/>
          <w:sz w:val="28"/>
          <w:lang w:val="ru-RU"/>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7869ED" w:rsidRPr="00FE2EDB" w:rsidRDefault="00AC2115">
      <w:pPr>
        <w:spacing w:after="0" w:line="264" w:lineRule="auto"/>
        <w:ind w:firstLine="600"/>
        <w:jc w:val="both"/>
        <w:rPr>
          <w:lang w:val="ru-RU"/>
        </w:rPr>
      </w:pPr>
      <w:proofErr w:type="gramStart"/>
      <w:r w:rsidRPr="00FE2EDB">
        <w:rPr>
          <w:rFonts w:ascii="Times New Roman" w:hAnsi="Times New Roman"/>
          <w:color w:val="000000"/>
          <w:sz w:val="28"/>
          <w:lang w:val="ru-RU"/>
        </w:rPr>
        <w:t xml:space="preserve">Инвариантные модули включают в себя содержание базовых видов спорта: гимнастики, лёгкой атлетики, зимних видов спорта (на примере </w:t>
      </w:r>
      <w:r w:rsidRPr="00FE2EDB">
        <w:rPr>
          <w:rFonts w:ascii="Times New Roman" w:hAnsi="Times New Roman"/>
          <w:color w:val="000000"/>
          <w:sz w:val="28"/>
          <w:lang w:val="ru-RU"/>
        </w:rPr>
        <w:lastRenderedPageBreak/>
        <w:t>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w:t>
      </w:r>
      <w:proofErr w:type="gramEnd"/>
      <w:r w:rsidRPr="00FE2EDB">
        <w:rPr>
          <w:rFonts w:ascii="Times New Roman" w:hAnsi="Times New Roman"/>
          <w:color w:val="000000"/>
          <w:sz w:val="28"/>
          <w:lang w:val="ru-RU"/>
        </w:rPr>
        <w:t xml:space="preserve">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rsidR="007869ED" w:rsidRPr="00FE2EDB" w:rsidRDefault="00AC2115">
      <w:pPr>
        <w:spacing w:after="0" w:line="264" w:lineRule="auto"/>
        <w:ind w:firstLine="600"/>
        <w:jc w:val="both"/>
        <w:rPr>
          <w:lang w:val="ru-RU"/>
        </w:rPr>
      </w:pPr>
      <w:r w:rsidRPr="00FE2EDB">
        <w:rPr>
          <w:rFonts w:ascii="Times New Roman" w:hAnsi="Times New Roman"/>
          <w:color w:val="000000"/>
          <w:sz w:val="28"/>
          <w:lang w:val="ru-RU"/>
        </w:rPr>
        <w:t>Вариативные модули объединены в программе по физической культуре модулем «Спортивная и физическая подготовка», содержание которого 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rsidR="007869ED" w:rsidRPr="00FE2EDB" w:rsidRDefault="00AC2115">
      <w:pPr>
        <w:spacing w:after="0" w:line="264" w:lineRule="auto"/>
        <w:ind w:firstLine="600"/>
        <w:jc w:val="both"/>
        <w:rPr>
          <w:lang w:val="ru-RU"/>
        </w:rPr>
      </w:pPr>
      <w:r w:rsidRPr="00FE2EDB">
        <w:rPr>
          <w:rFonts w:ascii="Times New Roman" w:hAnsi="Times New Roman"/>
          <w:color w:val="000000"/>
          <w:sz w:val="28"/>
          <w:lang w:val="ru-RU"/>
        </w:rP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rsidR="007869ED" w:rsidRPr="00FE2EDB" w:rsidRDefault="00AC2115">
      <w:pPr>
        <w:spacing w:after="0" w:line="264" w:lineRule="auto"/>
        <w:ind w:firstLine="600"/>
        <w:jc w:val="both"/>
        <w:rPr>
          <w:lang w:val="ru-RU"/>
        </w:rPr>
      </w:pPr>
      <w:bookmarkStart w:id="3" w:name="ceba58f0-def2-488e-88c8-f4292ccf0380"/>
      <w:r w:rsidRPr="00FE2EDB">
        <w:rPr>
          <w:rFonts w:ascii="Times New Roman" w:hAnsi="Times New Roman"/>
          <w:color w:val="000000"/>
          <w:sz w:val="28"/>
          <w:lang w:val="ru-RU"/>
        </w:rPr>
        <w:t>Общее число часов, рекомендованных для изучения физической культуры, – 136 часов: в 10 классе – 68 часов (2 часа в неделю), в 11 классе – 68 часов (2 часа в неделю).</w:t>
      </w:r>
      <w:bookmarkEnd w:id="3"/>
    </w:p>
    <w:p w:rsidR="007869ED" w:rsidRPr="00FE2EDB" w:rsidRDefault="007869ED">
      <w:pPr>
        <w:spacing w:after="0" w:line="264" w:lineRule="auto"/>
        <w:ind w:left="120"/>
        <w:jc w:val="both"/>
        <w:rPr>
          <w:lang w:val="ru-RU"/>
        </w:rPr>
      </w:pPr>
    </w:p>
    <w:p w:rsidR="007869ED" w:rsidRPr="00FE2EDB" w:rsidRDefault="007869ED">
      <w:pPr>
        <w:rPr>
          <w:lang w:val="ru-RU"/>
        </w:rPr>
        <w:sectPr w:rsidR="007869ED" w:rsidRPr="00FE2EDB">
          <w:pgSz w:w="11906" w:h="16383"/>
          <w:pgMar w:top="1134" w:right="850" w:bottom="1134" w:left="1701" w:header="720" w:footer="720" w:gutter="0"/>
          <w:cols w:space="720"/>
        </w:sectPr>
      </w:pPr>
    </w:p>
    <w:p w:rsidR="007869ED" w:rsidRPr="00FE2EDB" w:rsidRDefault="00AC2115">
      <w:pPr>
        <w:spacing w:after="0" w:line="264" w:lineRule="auto"/>
        <w:ind w:left="120"/>
        <w:jc w:val="both"/>
        <w:rPr>
          <w:lang w:val="ru-RU"/>
        </w:rPr>
      </w:pPr>
      <w:bookmarkStart w:id="4" w:name="block-52419209"/>
      <w:bookmarkEnd w:id="1"/>
      <w:r w:rsidRPr="00FE2EDB">
        <w:rPr>
          <w:rFonts w:ascii="Times New Roman" w:hAnsi="Times New Roman"/>
          <w:b/>
          <w:color w:val="000000"/>
          <w:sz w:val="28"/>
          <w:lang w:val="ru-RU"/>
        </w:rPr>
        <w:lastRenderedPageBreak/>
        <w:t>СОДЕРЖАНИЕ УЧЕБНОГО ПРЕДМЕТА</w:t>
      </w:r>
    </w:p>
    <w:p w:rsidR="007869ED" w:rsidRPr="00FE2EDB" w:rsidRDefault="007869ED">
      <w:pPr>
        <w:spacing w:after="0" w:line="264" w:lineRule="auto"/>
        <w:ind w:left="120"/>
        <w:jc w:val="both"/>
        <w:rPr>
          <w:lang w:val="ru-RU"/>
        </w:rPr>
      </w:pPr>
    </w:p>
    <w:p w:rsidR="007869ED" w:rsidRPr="00FE2EDB" w:rsidRDefault="00AC2115">
      <w:pPr>
        <w:spacing w:after="0" w:line="264" w:lineRule="auto"/>
        <w:ind w:left="120"/>
        <w:jc w:val="both"/>
        <w:rPr>
          <w:lang w:val="ru-RU"/>
        </w:rPr>
      </w:pPr>
      <w:r w:rsidRPr="00FE2EDB">
        <w:rPr>
          <w:rFonts w:ascii="Times New Roman" w:hAnsi="Times New Roman"/>
          <w:b/>
          <w:color w:val="000000"/>
          <w:sz w:val="28"/>
          <w:lang w:val="ru-RU"/>
        </w:rPr>
        <w:t>10 КЛАСС</w:t>
      </w:r>
    </w:p>
    <w:p w:rsidR="007869ED" w:rsidRPr="00FE2EDB" w:rsidRDefault="007869ED">
      <w:pPr>
        <w:spacing w:after="0" w:line="264" w:lineRule="auto"/>
        <w:ind w:left="120"/>
        <w:jc w:val="both"/>
        <w:rPr>
          <w:lang w:val="ru-RU"/>
        </w:rPr>
      </w:pPr>
    </w:p>
    <w:p w:rsidR="007869ED" w:rsidRPr="00FE2EDB" w:rsidRDefault="00AC2115">
      <w:pPr>
        <w:spacing w:after="0" w:line="264" w:lineRule="auto"/>
        <w:ind w:left="120"/>
        <w:jc w:val="both"/>
        <w:rPr>
          <w:lang w:val="ru-RU"/>
        </w:rPr>
      </w:pPr>
      <w:r w:rsidRPr="00FE2EDB">
        <w:rPr>
          <w:rFonts w:ascii="Times New Roman" w:hAnsi="Times New Roman"/>
          <w:b/>
          <w:i/>
          <w:color w:val="000000"/>
          <w:sz w:val="28"/>
          <w:lang w:val="ru-RU"/>
        </w:rPr>
        <w:t>Знания о физической культуре</w:t>
      </w:r>
    </w:p>
    <w:p w:rsidR="007869ED" w:rsidRPr="00FE2EDB" w:rsidRDefault="00AC2115">
      <w:pPr>
        <w:spacing w:after="0" w:line="264" w:lineRule="auto"/>
        <w:ind w:firstLine="600"/>
        <w:jc w:val="both"/>
        <w:rPr>
          <w:lang w:val="ru-RU"/>
        </w:rPr>
      </w:pPr>
      <w:r w:rsidRPr="00FE2EDB">
        <w:rPr>
          <w:rFonts w:ascii="Times New Roman" w:hAnsi="Times New Roman"/>
          <w:color w:val="000000"/>
          <w:sz w:val="28"/>
          <w:lang w:val="ru-RU"/>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rsidR="007869ED" w:rsidRPr="00FE2EDB" w:rsidRDefault="00AC2115">
      <w:pPr>
        <w:spacing w:after="0" w:line="264" w:lineRule="auto"/>
        <w:ind w:firstLine="600"/>
        <w:jc w:val="both"/>
        <w:rPr>
          <w:lang w:val="ru-RU"/>
        </w:rPr>
      </w:pPr>
      <w:r w:rsidRPr="00FE2EDB">
        <w:rPr>
          <w:rFonts w:ascii="Times New Roman" w:hAnsi="Times New Roman"/>
          <w:color w:val="000000"/>
          <w:sz w:val="28"/>
          <w:lang w:val="ru-RU"/>
        </w:rPr>
        <w:t xml:space="preserve">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w:t>
      </w:r>
      <w:proofErr w:type="spellStart"/>
      <w:r w:rsidRPr="00FE2EDB">
        <w:rPr>
          <w:rFonts w:ascii="Times New Roman" w:hAnsi="Times New Roman"/>
          <w:color w:val="000000"/>
          <w:sz w:val="28"/>
          <w:lang w:val="ru-RU"/>
        </w:rPr>
        <w:t>прикладно-ориентированная</w:t>
      </w:r>
      <w:proofErr w:type="spellEnd"/>
      <w:r w:rsidRPr="00FE2EDB">
        <w:rPr>
          <w:rFonts w:ascii="Times New Roman" w:hAnsi="Times New Roman"/>
          <w:color w:val="000000"/>
          <w:sz w:val="28"/>
          <w:lang w:val="ru-RU"/>
        </w:rPr>
        <w:t xml:space="preserve">, </w:t>
      </w:r>
      <w:proofErr w:type="spellStart"/>
      <w:r w:rsidRPr="00FE2EDB">
        <w:rPr>
          <w:rFonts w:ascii="Times New Roman" w:hAnsi="Times New Roman"/>
          <w:color w:val="000000"/>
          <w:sz w:val="28"/>
          <w:lang w:val="ru-RU"/>
        </w:rPr>
        <w:t>соревновательно-достиженческая</w:t>
      </w:r>
      <w:proofErr w:type="spellEnd"/>
      <w:r w:rsidRPr="00FE2EDB">
        <w:rPr>
          <w:rFonts w:ascii="Times New Roman" w:hAnsi="Times New Roman"/>
          <w:color w:val="000000"/>
          <w:sz w:val="28"/>
          <w:lang w:val="ru-RU"/>
        </w:rPr>
        <w:t>).</w:t>
      </w:r>
    </w:p>
    <w:p w:rsidR="007869ED" w:rsidRPr="00FE2EDB" w:rsidRDefault="00AC2115">
      <w:pPr>
        <w:spacing w:after="0" w:line="264" w:lineRule="auto"/>
        <w:ind w:firstLine="600"/>
        <w:jc w:val="both"/>
        <w:rPr>
          <w:lang w:val="ru-RU"/>
        </w:rPr>
      </w:pPr>
      <w:r w:rsidRPr="00FE2EDB">
        <w:rPr>
          <w:rFonts w:ascii="Times New Roman" w:hAnsi="Times New Roman"/>
          <w:color w:val="000000"/>
          <w:sz w:val="28"/>
          <w:lang w:val="ru-RU"/>
        </w:rPr>
        <w:t xml:space="preserve">Всероссийский физкультурно-спортивный комплекс «Готов к труду и обороне» как основа </w:t>
      </w:r>
      <w:proofErr w:type="spellStart"/>
      <w:r w:rsidRPr="00FE2EDB">
        <w:rPr>
          <w:rFonts w:ascii="Times New Roman" w:hAnsi="Times New Roman"/>
          <w:color w:val="000000"/>
          <w:sz w:val="28"/>
          <w:lang w:val="ru-RU"/>
        </w:rPr>
        <w:t>прикладно-ориентированной</w:t>
      </w:r>
      <w:proofErr w:type="spellEnd"/>
      <w:r w:rsidRPr="00FE2EDB">
        <w:rPr>
          <w:rFonts w:ascii="Times New Roman" w:hAnsi="Times New Roman"/>
          <w:color w:val="000000"/>
          <w:sz w:val="28"/>
          <w:lang w:val="ru-RU"/>
        </w:rPr>
        <w:t xml:space="preserve">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rsidR="007869ED" w:rsidRPr="00FE2EDB" w:rsidRDefault="00AC2115">
      <w:pPr>
        <w:spacing w:after="0" w:line="264" w:lineRule="auto"/>
        <w:ind w:firstLine="600"/>
        <w:jc w:val="both"/>
        <w:rPr>
          <w:lang w:val="ru-RU"/>
        </w:rPr>
      </w:pPr>
      <w:r w:rsidRPr="00FE2EDB">
        <w:rPr>
          <w:rFonts w:ascii="Times New Roman" w:hAnsi="Times New Roman"/>
          <w:color w:val="000000"/>
          <w:sz w:val="28"/>
          <w:lang w:val="ru-RU"/>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rsidR="007869ED" w:rsidRPr="00FE2EDB" w:rsidRDefault="00AC2115">
      <w:pPr>
        <w:spacing w:after="0" w:line="264" w:lineRule="auto"/>
        <w:ind w:firstLine="600"/>
        <w:jc w:val="both"/>
        <w:rPr>
          <w:lang w:val="ru-RU"/>
        </w:rPr>
      </w:pPr>
      <w:r w:rsidRPr="00FE2EDB">
        <w:rPr>
          <w:rFonts w:ascii="Times New Roman" w:hAnsi="Times New Roman"/>
          <w:color w:val="000000"/>
          <w:sz w:val="28"/>
          <w:lang w:val="ru-RU"/>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rsidR="007869ED" w:rsidRPr="00FE2EDB" w:rsidRDefault="00AC2115">
      <w:pPr>
        <w:spacing w:after="0" w:line="264" w:lineRule="auto"/>
        <w:ind w:left="120"/>
        <w:jc w:val="both"/>
        <w:rPr>
          <w:lang w:val="ru-RU"/>
        </w:rPr>
      </w:pPr>
      <w:r w:rsidRPr="00FE2EDB">
        <w:rPr>
          <w:rFonts w:ascii="Times New Roman" w:hAnsi="Times New Roman"/>
          <w:b/>
          <w:i/>
          <w:color w:val="000000"/>
          <w:sz w:val="28"/>
          <w:lang w:val="ru-RU"/>
        </w:rPr>
        <w:t>Способы самостоятельной двигательной деятельности</w:t>
      </w:r>
    </w:p>
    <w:p w:rsidR="007869ED" w:rsidRPr="00FE2EDB" w:rsidRDefault="00AC2115">
      <w:pPr>
        <w:spacing w:after="0" w:line="264" w:lineRule="auto"/>
        <w:ind w:firstLine="600"/>
        <w:jc w:val="both"/>
        <w:rPr>
          <w:lang w:val="ru-RU"/>
        </w:rPr>
      </w:pPr>
      <w:r w:rsidRPr="00FE2EDB">
        <w:rPr>
          <w:rFonts w:ascii="Times New Roman" w:hAnsi="Times New Roman"/>
          <w:color w:val="000000"/>
          <w:sz w:val="28"/>
          <w:lang w:val="ru-RU"/>
        </w:rPr>
        <w:t xml:space="preserve">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w:t>
      </w:r>
      <w:proofErr w:type="spellStart"/>
      <w:r w:rsidRPr="00FE2EDB">
        <w:rPr>
          <w:rFonts w:ascii="Times New Roman" w:hAnsi="Times New Roman"/>
          <w:color w:val="000000"/>
          <w:sz w:val="28"/>
          <w:lang w:val="ru-RU"/>
        </w:rPr>
        <w:t>досуговая</w:t>
      </w:r>
      <w:proofErr w:type="spellEnd"/>
      <w:r w:rsidRPr="00FE2EDB">
        <w:rPr>
          <w:rFonts w:ascii="Times New Roman" w:hAnsi="Times New Roman"/>
          <w:color w:val="000000"/>
          <w:sz w:val="28"/>
          <w:lang w:val="ru-RU"/>
        </w:rPr>
        <w:t>). Основные типы и виды активного отдыха, их целевое предназначение и содержательное наполнение.</w:t>
      </w:r>
    </w:p>
    <w:p w:rsidR="007869ED" w:rsidRPr="00FE2EDB" w:rsidRDefault="00AC2115">
      <w:pPr>
        <w:spacing w:after="0" w:line="264" w:lineRule="auto"/>
        <w:ind w:firstLine="600"/>
        <w:jc w:val="both"/>
        <w:rPr>
          <w:lang w:val="ru-RU"/>
        </w:rPr>
      </w:pPr>
      <w:r w:rsidRPr="00FE2EDB">
        <w:rPr>
          <w:rFonts w:ascii="Times New Roman" w:hAnsi="Times New Roman"/>
          <w:color w:val="000000"/>
          <w:sz w:val="28"/>
          <w:lang w:val="ru-RU"/>
        </w:rPr>
        <w:lastRenderedPageBreak/>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rsidR="007869ED" w:rsidRPr="00FE2EDB" w:rsidRDefault="00AC2115">
      <w:pPr>
        <w:spacing w:after="0" w:line="264" w:lineRule="auto"/>
        <w:ind w:firstLine="600"/>
        <w:jc w:val="both"/>
        <w:rPr>
          <w:lang w:val="ru-RU"/>
        </w:rPr>
      </w:pPr>
      <w:r w:rsidRPr="00FE2EDB">
        <w:rPr>
          <w:rFonts w:ascii="Times New Roman" w:hAnsi="Times New Roman"/>
          <w:color w:val="000000"/>
          <w:sz w:val="28"/>
          <w:lang w:val="ru-RU"/>
        </w:rPr>
        <w:t xml:space="preserve">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w:t>
      </w:r>
      <w:proofErr w:type="spellStart"/>
      <w:r w:rsidRPr="00FE2EDB">
        <w:rPr>
          <w:rFonts w:ascii="Times New Roman" w:hAnsi="Times New Roman"/>
          <w:color w:val="000000"/>
          <w:sz w:val="28"/>
          <w:lang w:val="ru-RU"/>
        </w:rPr>
        <w:t>Руфье</w:t>
      </w:r>
      <w:proofErr w:type="spellEnd"/>
      <w:r w:rsidRPr="00FE2EDB">
        <w:rPr>
          <w:rFonts w:ascii="Times New Roman" w:hAnsi="Times New Roman"/>
          <w:color w:val="000000"/>
          <w:sz w:val="28"/>
          <w:lang w:val="ru-RU"/>
        </w:rPr>
        <w:t>,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rsidR="007869ED" w:rsidRPr="00FE2EDB" w:rsidRDefault="00AC2115">
      <w:pPr>
        <w:spacing w:after="0" w:line="264" w:lineRule="auto"/>
        <w:ind w:left="120"/>
        <w:jc w:val="both"/>
        <w:rPr>
          <w:lang w:val="ru-RU"/>
        </w:rPr>
      </w:pPr>
      <w:r w:rsidRPr="00FE2EDB">
        <w:rPr>
          <w:rFonts w:ascii="Times New Roman" w:hAnsi="Times New Roman"/>
          <w:b/>
          <w:i/>
          <w:color w:val="000000"/>
          <w:sz w:val="28"/>
          <w:lang w:val="ru-RU"/>
        </w:rPr>
        <w:t>Физическое совершенствование</w:t>
      </w:r>
    </w:p>
    <w:p w:rsidR="007869ED" w:rsidRPr="00FE2EDB" w:rsidRDefault="00AC2115">
      <w:pPr>
        <w:spacing w:after="0" w:line="264" w:lineRule="auto"/>
        <w:ind w:firstLine="600"/>
        <w:jc w:val="both"/>
        <w:rPr>
          <w:lang w:val="ru-RU"/>
        </w:rPr>
      </w:pPr>
      <w:r w:rsidRPr="00FE2EDB">
        <w:rPr>
          <w:rFonts w:ascii="Times New Roman" w:hAnsi="Times New Roman"/>
          <w:i/>
          <w:color w:val="000000"/>
          <w:sz w:val="28"/>
          <w:lang w:val="ru-RU"/>
        </w:rPr>
        <w:t xml:space="preserve">Физкультурно-оздоровительная деятельность. </w:t>
      </w:r>
    </w:p>
    <w:p w:rsidR="007869ED" w:rsidRPr="00FE2EDB" w:rsidRDefault="00AC2115">
      <w:pPr>
        <w:spacing w:after="0" w:line="264" w:lineRule="auto"/>
        <w:ind w:firstLine="600"/>
        <w:jc w:val="both"/>
        <w:rPr>
          <w:lang w:val="ru-RU"/>
        </w:rPr>
      </w:pPr>
      <w:r w:rsidRPr="00FE2EDB">
        <w:rPr>
          <w:rFonts w:ascii="Times New Roman" w:hAnsi="Times New Roman"/>
          <w:color w:val="000000"/>
          <w:sz w:val="28"/>
          <w:lang w:val="ru-RU"/>
        </w:rPr>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rsidR="007869ED" w:rsidRPr="00FE2EDB" w:rsidRDefault="00AC2115">
      <w:pPr>
        <w:spacing w:after="0" w:line="264" w:lineRule="auto"/>
        <w:ind w:firstLine="600"/>
        <w:jc w:val="both"/>
        <w:rPr>
          <w:lang w:val="ru-RU"/>
        </w:rPr>
      </w:pPr>
      <w:r w:rsidRPr="00FE2EDB">
        <w:rPr>
          <w:rFonts w:ascii="Times New Roman" w:hAnsi="Times New Roman"/>
          <w:color w:val="000000"/>
          <w:sz w:val="28"/>
          <w:lang w:val="ru-RU"/>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7869ED" w:rsidRPr="00FE2EDB" w:rsidRDefault="00AC2115">
      <w:pPr>
        <w:spacing w:after="0" w:line="264" w:lineRule="auto"/>
        <w:ind w:firstLine="600"/>
        <w:jc w:val="both"/>
        <w:rPr>
          <w:lang w:val="ru-RU"/>
        </w:rPr>
      </w:pPr>
      <w:r w:rsidRPr="00FE2EDB">
        <w:rPr>
          <w:rFonts w:ascii="Times New Roman" w:hAnsi="Times New Roman"/>
          <w:i/>
          <w:color w:val="000000"/>
          <w:sz w:val="28"/>
          <w:lang w:val="ru-RU"/>
        </w:rPr>
        <w:t xml:space="preserve">Спортивно-оздоровительная деятельность. </w:t>
      </w:r>
    </w:p>
    <w:p w:rsidR="007869ED" w:rsidRPr="00FE2EDB" w:rsidRDefault="00AC2115">
      <w:pPr>
        <w:spacing w:after="0" w:line="264" w:lineRule="auto"/>
        <w:ind w:firstLine="600"/>
        <w:jc w:val="both"/>
        <w:rPr>
          <w:lang w:val="ru-RU"/>
        </w:rPr>
      </w:pPr>
      <w:r w:rsidRPr="00FE2EDB">
        <w:rPr>
          <w:rFonts w:ascii="Times New Roman" w:hAnsi="Times New Roman"/>
          <w:color w:val="000000"/>
          <w:sz w:val="28"/>
          <w:lang w:val="ru-RU"/>
        </w:rPr>
        <w:t xml:space="preserve">Модуль «Спортивные игры». </w:t>
      </w:r>
    </w:p>
    <w:p w:rsidR="007869ED" w:rsidRPr="00FE2EDB" w:rsidRDefault="00AC2115">
      <w:pPr>
        <w:spacing w:after="0" w:line="264" w:lineRule="auto"/>
        <w:ind w:firstLine="600"/>
        <w:jc w:val="both"/>
        <w:rPr>
          <w:lang w:val="ru-RU"/>
        </w:rPr>
      </w:pPr>
      <w:r w:rsidRPr="00FE2EDB">
        <w:rPr>
          <w:rFonts w:ascii="Times New Roman" w:hAnsi="Times New Roman"/>
          <w:color w:val="000000"/>
          <w:sz w:val="28"/>
          <w:lang w:val="ru-RU"/>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rsidR="007869ED" w:rsidRPr="00FE2EDB" w:rsidRDefault="00AC2115">
      <w:pPr>
        <w:spacing w:after="0" w:line="264" w:lineRule="auto"/>
        <w:ind w:firstLine="600"/>
        <w:jc w:val="both"/>
        <w:rPr>
          <w:lang w:val="ru-RU"/>
        </w:rPr>
      </w:pPr>
      <w:r w:rsidRPr="00FE2EDB">
        <w:rPr>
          <w:rFonts w:ascii="Times New Roman" w:hAnsi="Times New Roman"/>
          <w:color w:val="000000"/>
          <w:sz w:val="28"/>
          <w:lang w:val="ru-RU"/>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rsidR="007869ED" w:rsidRPr="00FE2EDB" w:rsidRDefault="00AC2115">
      <w:pPr>
        <w:spacing w:after="0" w:line="264" w:lineRule="auto"/>
        <w:ind w:firstLine="600"/>
        <w:jc w:val="both"/>
        <w:rPr>
          <w:lang w:val="ru-RU"/>
        </w:rPr>
      </w:pPr>
      <w:r w:rsidRPr="00FE2EDB">
        <w:rPr>
          <w:rFonts w:ascii="Times New Roman" w:hAnsi="Times New Roman"/>
          <w:color w:val="000000"/>
          <w:sz w:val="28"/>
          <w:lang w:val="ru-RU"/>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rsidR="007869ED" w:rsidRPr="00FE2EDB" w:rsidRDefault="00AC2115">
      <w:pPr>
        <w:spacing w:after="0" w:line="264" w:lineRule="auto"/>
        <w:ind w:firstLine="600"/>
        <w:jc w:val="both"/>
        <w:rPr>
          <w:lang w:val="ru-RU"/>
        </w:rPr>
      </w:pPr>
      <w:proofErr w:type="spellStart"/>
      <w:r w:rsidRPr="00FE2EDB">
        <w:rPr>
          <w:rFonts w:ascii="Times New Roman" w:hAnsi="Times New Roman"/>
          <w:i/>
          <w:color w:val="000000"/>
          <w:sz w:val="28"/>
          <w:lang w:val="ru-RU"/>
        </w:rPr>
        <w:t>Прикладно-ориентированная</w:t>
      </w:r>
      <w:proofErr w:type="spellEnd"/>
      <w:r w:rsidRPr="00FE2EDB">
        <w:rPr>
          <w:rFonts w:ascii="Times New Roman" w:hAnsi="Times New Roman"/>
          <w:i/>
          <w:color w:val="000000"/>
          <w:sz w:val="28"/>
          <w:lang w:val="ru-RU"/>
        </w:rPr>
        <w:t xml:space="preserve"> двигательная деятельность. </w:t>
      </w:r>
    </w:p>
    <w:p w:rsidR="007869ED" w:rsidRPr="00FE2EDB" w:rsidRDefault="00AC2115">
      <w:pPr>
        <w:spacing w:after="0" w:line="264" w:lineRule="auto"/>
        <w:ind w:firstLine="600"/>
        <w:jc w:val="both"/>
        <w:rPr>
          <w:lang w:val="ru-RU"/>
        </w:rPr>
      </w:pPr>
      <w:r w:rsidRPr="00FE2EDB">
        <w:rPr>
          <w:rFonts w:ascii="Times New Roman" w:hAnsi="Times New Roman"/>
          <w:color w:val="000000"/>
          <w:sz w:val="28"/>
          <w:lang w:val="ru-RU"/>
        </w:rPr>
        <w:t xml:space="preserve">Модуль «Плавательная подготовка». Спортивные и прикладные упражнения в плавании: брасс на спине, плавание на боку, прыжки в воду вниз ногами. </w:t>
      </w:r>
    </w:p>
    <w:p w:rsidR="007869ED" w:rsidRPr="001911DB" w:rsidRDefault="00AC2115">
      <w:pPr>
        <w:spacing w:after="0" w:line="264" w:lineRule="auto"/>
        <w:ind w:firstLine="600"/>
        <w:jc w:val="both"/>
        <w:rPr>
          <w:lang w:val="ru-RU"/>
        </w:rPr>
      </w:pPr>
      <w:r w:rsidRPr="00FE2EDB">
        <w:rPr>
          <w:rFonts w:ascii="Times New Roman" w:hAnsi="Times New Roman"/>
          <w:color w:val="000000"/>
          <w:sz w:val="28"/>
          <w:lang w:val="ru-RU"/>
        </w:rPr>
        <w:lastRenderedPageBreak/>
        <w:t xml:space="preserve">Модуль «Спортивная и физическая подготовка». </w:t>
      </w:r>
      <w:r w:rsidRPr="001911DB">
        <w:rPr>
          <w:rFonts w:ascii="Times New Roman" w:hAnsi="Times New Roman"/>
          <w:color w:val="000000"/>
          <w:sz w:val="28"/>
          <w:lang w:val="ru-RU"/>
        </w:rPr>
        <w:t>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7869ED" w:rsidRPr="001911DB" w:rsidRDefault="007869ED">
      <w:pPr>
        <w:spacing w:after="0"/>
        <w:ind w:left="120"/>
        <w:rPr>
          <w:lang w:val="ru-RU"/>
        </w:rPr>
      </w:pPr>
      <w:bookmarkStart w:id="5" w:name="_Toc137510617"/>
      <w:bookmarkEnd w:id="5"/>
    </w:p>
    <w:p w:rsidR="007869ED" w:rsidRPr="001911DB" w:rsidRDefault="007869ED">
      <w:pPr>
        <w:spacing w:after="0" w:line="264" w:lineRule="auto"/>
        <w:ind w:left="120"/>
        <w:jc w:val="both"/>
        <w:rPr>
          <w:lang w:val="ru-RU"/>
        </w:rPr>
      </w:pPr>
    </w:p>
    <w:p w:rsidR="007869ED" w:rsidRPr="001911DB" w:rsidRDefault="00AC2115">
      <w:pPr>
        <w:spacing w:after="0" w:line="264" w:lineRule="auto"/>
        <w:ind w:left="120"/>
        <w:jc w:val="both"/>
        <w:rPr>
          <w:lang w:val="ru-RU"/>
        </w:rPr>
      </w:pPr>
      <w:r w:rsidRPr="001911DB">
        <w:rPr>
          <w:rFonts w:ascii="Times New Roman" w:hAnsi="Times New Roman"/>
          <w:b/>
          <w:color w:val="000000"/>
          <w:sz w:val="28"/>
          <w:lang w:val="ru-RU"/>
        </w:rPr>
        <w:t>11 КЛАСС</w:t>
      </w:r>
    </w:p>
    <w:p w:rsidR="007869ED" w:rsidRPr="001911DB" w:rsidRDefault="00AC2115">
      <w:pPr>
        <w:spacing w:after="0" w:line="264" w:lineRule="auto"/>
        <w:ind w:firstLine="600"/>
        <w:jc w:val="both"/>
        <w:rPr>
          <w:lang w:val="ru-RU"/>
        </w:rPr>
      </w:pPr>
      <w:r w:rsidRPr="001911DB">
        <w:rPr>
          <w:rFonts w:ascii="Times New Roman" w:hAnsi="Times New Roman"/>
          <w:b/>
          <w:i/>
          <w:color w:val="000000"/>
          <w:sz w:val="28"/>
          <w:lang w:val="ru-RU"/>
        </w:rPr>
        <w:t>Знания о физической культуре</w:t>
      </w:r>
    </w:p>
    <w:p w:rsidR="007869ED" w:rsidRPr="001911DB" w:rsidRDefault="00AC2115">
      <w:pPr>
        <w:spacing w:after="0" w:line="264" w:lineRule="auto"/>
        <w:ind w:firstLine="600"/>
        <w:jc w:val="both"/>
        <w:rPr>
          <w:lang w:val="ru-RU"/>
        </w:rPr>
      </w:pPr>
      <w:r w:rsidRPr="001911DB">
        <w:rPr>
          <w:rFonts w:ascii="Times New Roman" w:hAnsi="Times New Roman"/>
          <w:color w:val="000000"/>
          <w:sz w:val="28"/>
          <w:lang w:val="ru-RU"/>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rsidR="007869ED" w:rsidRPr="001911DB" w:rsidRDefault="00AC2115">
      <w:pPr>
        <w:spacing w:after="0" w:line="264" w:lineRule="auto"/>
        <w:ind w:firstLine="600"/>
        <w:jc w:val="both"/>
        <w:rPr>
          <w:lang w:val="ru-RU"/>
        </w:rPr>
      </w:pPr>
      <w:r w:rsidRPr="001911DB">
        <w:rPr>
          <w:rFonts w:ascii="Times New Roman" w:hAnsi="Times New Roman"/>
          <w:color w:val="000000"/>
          <w:sz w:val="28"/>
          <w:lang w:val="ru-RU"/>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rsidR="007869ED" w:rsidRPr="001911DB" w:rsidRDefault="00AC2115">
      <w:pPr>
        <w:spacing w:after="0" w:line="264" w:lineRule="auto"/>
        <w:ind w:firstLine="600"/>
        <w:jc w:val="both"/>
        <w:rPr>
          <w:lang w:val="ru-RU"/>
        </w:rPr>
      </w:pPr>
      <w:r w:rsidRPr="001911DB">
        <w:rPr>
          <w:rFonts w:ascii="Times New Roman" w:hAnsi="Times New Roman"/>
          <w:color w:val="000000"/>
          <w:sz w:val="28"/>
          <w:lang w:val="ru-RU"/>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rsidR="007869ED" w:rsidRPr="001911DB" w:rsidRDefault="00AC2115">
      <w:pPr>
        <w:spacing w:after="0" w:line="264" w:lineRule="auto"/>
        <w:ind w:firstLine="600"/>
        <w:jc w:val="both"/>
        <w:rPr>
          <w:lang w:val="ru-RU"/>
        </w:rPr>
      </w:pPr>
      <w:r w:rsidRPr="001911DB">
        <w:rPr>
          <w:rFonts w:ascii="Times New Roman" w:hAnsi="Times New Roman"/>
          <w:color w:val="000000"/>
          <w:sz w:val="28"/>
          <w:lang w:val="ru-RU"/>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7869ED" w:rsidRPr="001911DB" w:rsidRDefault="00AC2115">
      <w:pPr>
        <w:spacing w:after="0" w:line="264" w:lineRule="auto"/>
        <w:ind w:firstLine="600"/>
        <w:jc w:val="both"/>
        <w:rPr>
          <w:lang w:val="ru-RU"/>
        </w:rPr>
      </w:pPr>
      <w:r w:rsidRPr="001911DB">
        <w:rPr>
          <w:rFonts w:ascii="Times New Roman" w:hAnsi="Times New Roman"/>
          <w:color w:val="000000"/>
          <w:sz w:val="28"/>
          <w:lang w:val="ru-RU"/>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rsidR="007869ED" w:rsidRPr="001911DB" w:rsidRDefault="00AC2115">
      <w:pPr>
        <w:spacing w:after="0" w:line="264" w:lineRule="auto"/>
        <w:ind w:firstLine="600"/>
        <w:jc w:val="both"/>
        <w:rPr>
          <w:lang w:val="ru-RU"/>
        </w:rPr>
      </w:pPr>
      <w:r w:rsidRPr="001911DB">
        <w:rPr>
          <w:rFonts w:ascii="Times New Roman" w:hAnsi="Times New Roman"/>
          <w:color w:val="000000"/>
          <w:sz w:val="28"/>
          <w:lang w:val="ru-RU"/>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rsidR="007869ED" w:rsidRPr="001911DB" w:rsidRDefault="00AC2115">
      <w:pPr>
        <w:spacing w:after="0" w:line="264" w:lineRule="auto"/>
        <w:ind w:firstLine="600"/>
        <w:jc w:val="both"/>
        <w:rPr>
          <w:lang w:val="ru-RU"/>
        </w:rPr>
      </w:pPr>
      <w:r w:rsidRPr="001911DB">
        <w:rPr>
          <w:rFonts w:ascii="Times New Roman" w:hAnsi="Times New Roman"/>
          <w:b/>
          <w:i/>
          <w:color w:val="000000"/>
          <w:sz w:val="28"/>
          <w:lang w:val="ru-RU"/>
        </w:rPr>
        <w:t>Способы самостоятельной двигательной деятельности</w:t>
      </w:r>
    </w:p>
    <w:p w:rsidR="007869ED" w:rsidRPr="001911DB" w:rsidRDefault="00AC2115">
      <w:pPr>
        <w:spacing w:after="0" w:line="264" w:lineRule="auto"/>
        <w:ind w:firstLine="600"/>
        <w:jc w:val="both"/>
        <w:rPr>
          <w:lang w:val="ru-RU"/>
        </w:rPr>
      </w:pPr>
      <w:r w:rsidRPr="001911DB">
        <w:rPr>
          <w:rFonts w:ascii="Times New Roman" w:hAnsi="Times New Roman"/>
          <w:color w:val="000000"/>
          <w:sz w:val="28"/>
          <w:lang w:val="ru-RU"/>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w:t>
      </w:r>
      <w:r w:rsidRPr="001911DB">
        <w:rPr>
          <w:rFonts w:ascii="Times New Roman" w:hAnsi="Times New Roman"/>
          <w:color w:val="000000"/>
          <w:sz w:val="28"/>
          <w:lang w:val="ru-RU"/>
        </w:rPr>
        <w:lastRenderedPageBreak/>
        <w:t xml:space="preserve">приёмов и процедур, правила их проведения (методика Э. Джекобсона, аутогенная тренировка И. Шульца, дыхательная гимнастика А.Н. </w:t>
      </w:r>
      <w:proofErr w:type="spellStart"/>
      <w:r w:rsidRPr="001911DB">
        <w:rPr>
          <w:rFonts w:ascii="Times New Roman" w:hAnsi="Times New Roman"/>
          <w:color w:val="000000"/>
          <w:sz w:val="28"/>
          <w:lang w:val="ru-RU"/>
        </w:rPr>
        <w:t>Стрельниковой</w:t>
      </w:r>
      <w:proofErr w:type="spellEnd"/>
      <w:r w:rsidRPr="001911DB">
        <w:rPr>
          <w:rFonts w:ascii="Times New Roman" w:hAnsi="Times New Roman"/>
          <w:color w:val="000000"/>
          <w:sz w:val="28"/>
          <w:lang w:val="ru-RU"/>
        </w:rPr>
        <w:t xml:space="preserve">, </w:t>
      </w:r>
      <w:proofErr w:type="spellStart"/>
      <w:r w:rsidRPr="001911DB">
        <w:rPr>
          <w:rFonts w:ascii="Times New Roman" w:hAnsi="Times New Roman"/>
          <w:color w:val="000000"/>
          <w:sz w:val="28"/>
          <w:lang w:val="ru-RU"/>
        </w:rPr>
        <w:t>синхрогимнастика</w:t>
      </w:r>
      <w:proofErr w:type="spellEnd"/>
      <w:r w:rsidRPr="001911DB">
        <w:rPr>
          <w:rFonts w:ascii="Times New Roman" w:hAnsi="Times New Roman"/>
          <w:color w:val="000000"/>
          <w:sz w:val="28"/>
          <w:lang w:val="ru-RU"/>
        </w:rPr>
        <w:t xml:space="preserve"> по методу «Ключ»). </w:t>
      </w:r>
    </w:p>
    <w:p w:rsidR="007869ED" w:rsidRPr="001911DB" w:rsidRDefault="00AC2115">
      <w:pPr>
        <w:spacing w:after="0" w:line="264" w:lineRule="auto"/>
        <w:ind w:firstLine="600"/>
        <w:jc w:val="both"/>
        <w:rPr>
          <w:lang w:val="ru-RU"/>
        </w:rPr>
      </w:pPr>
      <w:r w:rsidRPr="001911DB">
        <w:rPr>
          <w:rFonts w:ascii="Times New Roman" w:hAnsi="Times New Roman"/>
          <w:color w:val="000000"/>
          <w:sz w:val="28"/>
          <w:lang w:val="ru-RU"/>
        </w:rPr>
        <w:t>Объективные и субъективные признаки утомления. Средства восстановления после физических нагрузок и соревновательной деятельности: правила организации и проведения, основные приемы.</w:t>
      </w:r>
    </w:p>
    <w:p w:rsidR="007869ED" w:rsidRPr="001911DB" w:rsidRDefault="00AC2115">
      <w:pPr>
        <w:spacing w:after="0" w:line="264" w:lineRule="auto"/>
        <w:ind w:firstLine="600"/>
        <w:jc w:val="both"/>
        <w:rPr>
          <w:lang w:val="ru-RU"/>
        </w:rPr>
      </w:pPr>
      <w:r w:rsidRPr="001911DB">
        <w:rPr>
          <w:rFonts w:ascii="Times New Roman" w:hAnsi="Times New Roman"/>
          <w:color w:val="000000"/>
          <w:sz w:val="28"/>
          <w:lang w:val="ru-RU"/>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rsidR="007869ED" w:rsidRPr="001911DB" w:rsidRDefault="00AC2115">
      <w:pPr>
        <w:spacing w:after="0" w:line="264" w:lineRule="auto"/>
        <w:ind w:firstLine="600"/>
        <w:jc w:val="both"/>
        <w:rPr>
          <w:lang w:val="ru-RU"/>
        </w:rPr>
      </w:pPr>
      <w:r w:rsidRPr="001911DB">
        <w:rPr>
          <w:rFonts w:ascii="Times New Roman" w:hAnsi="Times New Roman"/>
          <w:color w:val="000000"/>
          <w:sz w:val="28"/>
          <w:lang w:val="ru-RU"/>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rsidR="007869ED" w:rsidRPr="001911DB" w:rsidRDefault="00AC2115">
      <w:pPr>
        <w:spacing w:after="0" w:line="264" w:lineRule="auto"/>
        <w:ind w:firstLine="600"/>
        <w:jc w:val="both"/>
        <w:rPr>
          <w:lang w:val="ru-RU"/>
        </w:rPr>
      </w:pPr>
      <w:r w:rsidRPr="001911DB">
        <w:rPr>
          <w:rFonts w:ascii="Times New Roman" w:hAnsi="Times New Roman"/>
          <w:b/>
          <w:i/>
          <w:color w:val="000000"/>
          <w:sz w:val="28"/>
          <w:lang w:val="ru-RU"/>
        </w:rPr>
        <w:t>Физическое совершенствование</w:t>
      </w:r>
    </w:p>
    <w:p w:rsidR="007869ED" w:rsidRPr="001911DB" w:rsidRDefault="00AC2115">
      <w:pPr>
        <w:spacing w:after="0" w:line="264" w:lineRule="auto"/>
        <w:ind w:firstLine="600"/>
        <w:jc w:val="both"/>
        <w:rPr>
          <w:lang w:val="ru-RU"/>
        </w:rPr>
      </w:pPr>
      <w:r w:rsidRPr="001911DB">
        <w:rPr>
          <w:rFonts w:ascii="Times New Roman" w:hAnsi="Times New Roman"/>
          <w:i/>
          <w:color w:val="000000"/>
          <w:sz w:val="28"/>
          <w:lang w:val="ru-RU"/>
        </w:rPr>
        <w:t xml:space="preserve">Физкультурно-оздоровительная деятельность. </w:t>
      </w:r>
    </w:p>
    <w:p w:rsidR="007869ED" w:rsidRPr="001911DB" w:rsidRDefault="00AC2115">
      <w:pPr>
        <w:spacing w:after="0" w:line="264" w:lineRule="auto"/>
        <w:ind w:firstLine="600"/>
        <w:jc w:val="both"/>
        <w:rPr>
          <w:lang w:val="ru-RU"/>
        </w:rPr>
      </w:pPr>
      <w:r w:rsidRPr="001911DB">
        <w:rPr>
          <w:rFonts w:ascii="Times New Roman" w:hAnsi="Times New Roman"/>
          <w:color w:val="000000"/>
          <w:sz w:val="28"/>
          <w:lang w:val="ru-RU"/>
        </w:rPr>
        <w:t xml:space="preserve">Упражнения для профилактики острых респираторных заболеваний, </w:t>
      </w:r>
      <w:proofErr w:type="spellStart"/>
      <w:r w:rsidRPr="001911DB">
        <w:rPr>
          <w:rFonts w:ascii="Times New Roman" w:hAnsi="Times New Roman"/>
          <w:color w:val="000000"/>
          <w:sz w:val="28"/>
          <w:lang w:val="ru-RU"/>
        </w:rPr>
        <w:t>целлюлита</w:t>
      </w:r>
      <w:proofErr w:type="spellEnd"/>
      <w:r w:rsidRPr="001911DB">
        <w:rPr>
          <w:rFonts w:ascii="Times New Roman" w:hAnsi="Times New Roman"/>
          <w:color w:val="000000"/>
          <w:sz w:val="28"/>
          <w:lang w:val="ru-RU"/>
        </w:rPr>
        <w:t xml:space="preserve">, снижения массы тела. </w:t>
      </w:r>
      <w:proofErr w:type="spellStart"/>
      <w:r w:rsidRPr="001911DB">
        <w:rPr>
          <w:rFonts w:ascii="Times New Roman" w:hAnsi="Times New Roman"/>
          <w:color w:val="000000"/>
          <w:sz w:val="28"/>
          <w:lang w:val="ru-RU"/>
        </w:rPr>
        <w:t>Стретчинг</w:t>
      </w:r>
      <w:proofErr w:type="spellEnd"/>
      <w:r w:rsidRPr="001911DB">
        <w:rPr>
          <w:rFonts w:ascii="Times New Roman" w:hAnsi="Times New Roman"/>
          <w:color w:val="000000"/>
          <w:sz w:val="28"/>
          <w:lang w:val="ru-RU"/>
        </w:rPr>
        <w:t xml:space="preserve">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rsidR="007869ED" w:rsidRPr="001911DB" w:rsidRDefault="00AC2115">
      <w:pPr>
        <w:spacing w:after="0" w:line="264" w:lineRule="auto"/>
        <w:ind w:firstLine="600"/>
        <w:jc w:val="both"/>
        <w:rPr>
          <w:lang w:val="ru-RU"/>
        </w:rPr>
      </w:pPr>
      <w:r w:rsidRPr="001911DB">
        <w:rPr>
          <w:rFonts w:ascii="Times New Roman" w:hAnsi="Times New Roman"/>
          <w:i/>
          <w:color w:val="000000"/>
          <w:sz w:val="28"/>
          <w:lang w:val="ru-RU"/>
        </w:rPr>
        <w:t xml:space="preserve">Спортивно-оздоровительная деятельность. </w:t>
      </w:r>
    </w:p>
    <w:p w:rsidR="007869ED" w:rsidRPr="001911DB" w:rsidRDefault="00AC2115">
      <w:pPr>
        <w:spacing w:after="0" w:line="264" w:lineRule="auto"/>
        <w:ind w:firstLine="600"/>
        <w:jc w:val="both"/>
        <w:rPr>
          <w:lang w:val="ru-RU"/>
        </w:rPr>
      </w:pPr>
      <w:r w:rsidRPr="001911DB">
        <w:rPr>
          <w:rFonts w:ascii="Times New Roman" w:hAnsi="Times New Roman"/>
          <w:color w:val="000000"/>
          <w:sz w:val="28"/>
          <w:lang w:val="ru-RU"/>
        </w:rPr>
        <w:t xml:space="preserve">Модуль «Спортивные игры». </w:t>
      </w:r>
    </w:p>
    <w:p w:rsidR="007869ED" w:rsidRPr="001911DB" w:rsidRDefault="00AC2115">
      <w:pPr>
        <w:spacing w:after="0" w:line="264" w:lineRule="auto"/>
        <w:ind w:firstLine="600"/>
        <w:jc w:val="both"/>
        <w:rPr>
          <w:lang w:val="ru-RU"/>
        </w:rPr>
      </w:pPr>
      <w:r w:rsidRPr="001911DB">
        <w:rPr>
          <w:rFonts w:ascii="Times New Roman" w:hAnsi="Times New Roman"/>
          <w:color w:val="000000"/>
          <w:sz w:val="28"/>
          <w:lang w:val="ru-RU"/>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7869ED" w:rsidRPr="001911DB" w:rsidRDefault="00AC2115">
      <w:pPr>
        <w:spacing w:after="0" w:line="264" w:lineRule="auto"/>
        <w:ind w:firstLine="600"/>
        <w:jc w:val="both"/>
        <w:rPr>
          <w:lang w:val="ru-RU"/>
        </w:rPr>
      </w:pPr>
      <w:r w:rsidRPr="001911DB">
        <w:rPr>
          <w:rFonts w:ascii="Times New Roman" w:hAnsi="Times New Roman"/>
          <w:color w:val="000000"/>
          <w:sz w:val="28"/>
          <w:lang w:val="ru-RU"/>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7869ED" w:rsidRPr="001911DB" w:rsidRDefault="00AC2115">
      <w:pPr>
        <w:spacing w:after="0" w:line="264" w:lineRule="auto"/>
        <w:ind w:firstLine="600"/>
        <w:jc w:val="both"/>
        <w:rPr>
          <w:lang w:val="ru-RU"/>
        </w:rPr>
      </w:pPr>
      <w:r w:rsidRPr="001911DB">
        <w:rPr>
          <w:rFonts w:ascii="Times New Roman" w:hAnsi="Times New Roman"/>
          <w:color w:val="000000"/>
          <w:sz w:val="28"/>
          <w:lang w:val="ru-RU"/>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7869ED" w:rsidRPr="001911DB" w:rsidRDefault="00AC2115">
      <w:pPr>
        <w:spacing w:after="0" w:line="264" w:lineRule="auto"/>
        <w:ind w:firstLine="600"/>
        <w:jc w:val="both"/>
        <w:rPr>
          <w:lang w:val="ru-RU"/>
        </w:rPr>
      </w:pPr>
      <w:proofErr w:type="spellStart"/>
      <w:r w:rsidRPr="001911DB">
        <w:rPr>
          <w:rFonts w:ascii="Times New Roman" w:hAnsi="Times New Roman"/>
          <w:i/>
          <w:color w:val="000000"/>
          <w:sz w:val="28"/>
          <w:lang w:val="ru-RU"/>
        </w:rPr>
        <w:t>Прикладно-ориентированная</w:t>
      </w:r>
      <w:proofErr w:type="spellEnd"/>
      <w:r w:rsidRPr="001911DB">
        <w:rPr>
          <w:rFonts w:ascii="Times New Roman" w:hAnsi="Times New Roman"/>
          <w:i/>
          <w:color w:val="000000"/>
          <w:sz w:val="28"/>
          <w:lang w:val="ru-RU"/>
        </w:rPr>
        <w:t xml:space="preserve"> двигательная деятельность. </w:t>
      </w:r>
    </w:p>
    <w:p w:rsidR="007869ED" w:rsidRPr="001911DB" w:rsidRDefault="00AC2115">
      <w:pPr>
        <w:spacing w:after="0" w:line="264" w:lineRule="auto"/>
        <w:ind w:firstLine="600"/>
        <w:jc w:val="both"/>
        <w:rPr>
          <w:lang w:val="ru-RU"/>
        </w:rPr>
      </w:pPr>
      <w:r w:rsidRPr="001911DB">
        <w:rPr>
          <w:rFonts w:ascii="Times New Roman" w:hAnsi="Times New Roman"/>
          <w:color w:val="000000"/>
          <w:sz w:val="28"/>
          <w:lang w:val="ru-RU"/>
        </w:rPr>
        <w:t xml:space="preserve">Модуль «Атлетические единоборства». Атлетические единоборства в системе профессионально-ориентированной двигательной деятельности: её </w:t>
      </w:r>
      <w:r w:rsidRPr="001911DB">
        <w:rPr>
          <w:rFonts w:ascii="Times New Roman" w:hAnsi="Times New Roman"/>
          <w:color w:val="000000"/>
          <w:sz w:val="28"/>
          <w:lang w:val="ru-RU"/>
        </w:rPr>
        <w:lastRenderedPageBreak/>
        <w:t>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w:t>
      </w:r>
      <w:proofErr w:type="spellStart"/>
      <w:r w:rsidRPr="001911DB">
        <w:rPr>
          <w:rFonts w:ascii="Times New Roman" w:hAnsi="Times New Roman"/>
          <w:color w:val="000000"/>
          <w:sz w:val="28"/>
          <w:lang w:val="ru-RU"/>
        </w:rPr>
        <w:t>самостраховка</w:t>
      </w:r>
      <w:proofErr w:type="spellEnd"/>
      <w:r w:rsidRPr="001911DB">
        <w:rPr>
          <w:rFonts w:ascii="Times New Roman" w:hAnsi="Times New Roman"/>
          <w:color w:val="000000"/>
          <w:sz w:val="28"/>
          <w:lang w:val="ru-RU"/>
        </w:rPr>
        <w:t>, стойки, захваты, броски).</w:t>
      </w:r>
    </w:p>
    <w:p w:rsidR="007869ED" w:rsidRPr="001911DB" w:rsidRDefault="00AC2115">
      <w:pPr>
        <w:spacing w:after="0" w:line="264" w:lineRule="auto"/>
        <w:ind w:firstLine="600"/>
        <w:jc w:val="both"/>
        <w:rPr>
          <w:lang w:val="ru-RU"/>
        </w:rPr>
      </w:pPr>
      <w:r w:rsidRPr="001911DB">
        <w:rPr>
          <w:rFonts w:ascii="Times New Roman" w:hAnsi="Times New Roman"/>
          <w:color w:val="000000"/>
          <w:sz w:val="28"/>
          <w:lang w:val="ru-RU"/>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7869ED" w:rsidRPr="001911DB" w:rsidRDefault="00AC2115">
      <w:pPr>
        <w:spacing w:after="0" w:line="264" w:lineRule="auto"/>
        <w:ind w:firstLine="600"/>
        <w:jc w:val="both"/>
        <w:rPr>
          <w:lang w:val="ru-RU"/>
        </w:rPr>
      </w:pPr>
      <w:r w:rsidRPr="001911DB">
        <w:rPr>
          <w:rFonts w:ascii="Times New Roman" w:hAnsi="Times New Roman"/>
          <w:b/>
          <w:i/>
          <w:color w:val="000000"/>
          <w:sz w:val="28"/>
          <w:lang w:val="ru-RU"/>
        </w:rPr>
        <w:t>Программа вариативного модуля «Базовая физическая подготовка».</w:t>
      </w:r>
    </w:p>
    <w:p w:rsidR="007869ED" w:rsidRPr="001911DB" w:rsidRDefault="00AC2115">
      <w:pPr>
        <w:spacing w:after="0" w:line="264" w:lineRule="auto"/>
        <w:ind w:firstLine="600"/>
        <w:jc w:val="both"/>
        <w:rPr>
          <w:lang w:val="ru-RU"/>
        </w:rPr>
      </w:pPr>
      <w:r w:rsidRPr="001911DB">
        <w:rPr>
          <w:rFonts w:ascii="Times New Roman" w:hAnsi="Times New Roman"/>
          <w:i/>
          <w:color w:val="000000"/>
          <w:sz w:val="28"/>
          <w:lang w:val="ru-RU"/>
        </w:rPr>
        <w:t xml:space="preserve">Общая физическая подготовка. </w:t>
      </w:r>
    </w:p>
    <w:p w:rsidR="007869ED" w:rsidRPr="001911DB" w:rsidRDefault="00AC2115">
      <w:pPr>
        <w:spacing w:after="0" w:line="264" w:lineRule="auto"/>
        <w:ind w:firstLine="600"/>
        <w:jc w:val="both"/>
        <w:rPr>
          <w:lang w:val="ru-RU"/>
        </w:rPr>
      </w:pPr>
      <w:r w:rsidRPr="001911DB">
        <w:rPr>
          <w:rFonts w:ascii="Times New Roman" w:hAnsi="Times New Roman"/>
          <w:i/>
          <w:color w:val="000000"/>
          <w:sz w:val="28"/>
          <w:lang w:val="ru-RU"/>
        </w:rPr>
        <w:t>Развитие силовых способностей</w:t>
      </w:r>
      <w:r w:rsidRPr="001911DB">
        <w:rPr>
          <w:rFonts w:ascii="Times New Roman" w:hAnsi="Times New Roman"/>
          <w:color w:val="000000"/>
          <w:sz w:val="28"/>
          <w:lang w:val="ru-RU"/>
        </w:rPr>
        <w:t xml:space="preserve">. Комплексы </w:t>
      </w:r>
      <w:proofErr w:type="spellStart"/>
      <w:r w:rsidRPr="001911DB">
        <w:rPr>
          <w:rFonts w:ascii="Times New Roman" w:hAnsi="Times New Roman"/>
          <w:color w:val="000000"/>
          <w:sz w:val="28"/>
          <w:lang w:val="ru-RU"/>
        </w:rPr>
        <w:t>общеразвивающих</w:t>
      </w:r>
      <w:proofErr w:type="spellEnd"/>
      <w:r w:rsidRPr="001911DB">
        <w:rPr>
          <w:rFonts w:ascii="Times New Roman" w:hAnsi="Times New Roman"/>
          <w:color w:val="000000"/>
          <w:sz w:val="28"/>
          <w:lang w:val="ru-RU"/>
        </w:rPr>
        <w:t xml:space="preserve">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1911DB">
        <w:rPr>
          <w:rFonts w:ascii="Times New Roman" w:hAnsi="Times New Roman"/>
          <w:color w:val="000000"/>
          <w:sz w:val="28"/>
          <w:lang w:val="ru-RU"/>
        </w:rPr>
        <w:t>напрыгивание</w:t>
      </w:r>
      <w:proofErr w:type="spellEnd"/>
      <w:r w:rsidRPr="001911DB">
        <w:rPr>
          <w:rFonts w:ascii="Times New Roman" w:hAnsi="Times New Roman"/>
          <w:color w:val="000000"/>
          <w:sz w:val="28"/>
          <w:lang w:val="ru-RU"/>
        </w:rPr>
        <w:t xml:space="preserve"> и спрыгивание, прыжки через скакалку, </w:t>
      </w:r>
      <w:proofErr w:type="spellStart"/>
      <w:r w:rsidRPr="001911DB">
        <w:rPr>
          <w:rFonts w:ascii="Times New Roman" w:hAnsi="Times New Roman"/>
          <w:color w:val="000000"/>
          <w:sz w:val="28"/>
          <w:lang w:val="ru-RU"/>
        </w:rPr>
        <w:t>многоскоки</w:t>
      </w:r>
      <w:proofErr w:type="spellEnd"/>
      <w:r w:rsidRPr="001911DB">
        <w:rPr>
          <w:rFonts w:ascii="Times New Roman" w:hAnsi="Times New Roman"/>
          <w:color w:val="000000"/>
          <w:sz w:val="28"/>
          <w:lang w:val="ru-RU"/>
        </w:rPr>
        <w:t xml:space="preserve">,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w:t>
      </w:r>
      <w:proofErr w:type="gramStart"/>
      <w:r w:rsidRPr="001911DB">
        <w:rPr>
          <w:rFonts w:ascii="Times New Roman" w:hAnsi="Times New Roman"/>
          <w:color w:val="000000"/>
          <w:sz w:val="28"/>
          <w:lang w:val="ru-RU"/>
        </w:rPr>
        <w:t>другое</w:t>
      </w:r>
      <w:proofErr w:type="gramEnd"/>
      <w:r w:rsidRPr="001911DB">
        <w:rPr>
          <w:rFonts w:ascii="Times New Roman" w:hAnsi="Times New Roman"/>
          <w:color w:val="000000"/>
          <w:sz w:val="28"/>
          <w:lang w:val="ru-RU"/>
        </w:rPr>
        <w:t>).</w:t>
      </w:r>
    </w:p>
    <w:p w:rsidR="007869ED" w:rsidRPr="001911DB" w:rsidRDefault="00AC2115">
      <w:pPr>
        <w:spacing w:after="0" w:line="264" w:lineRule="auto"/>
        <w:ind w:firstLine="600"/>
        <w:jc w:val="both"/>
        <w:rPr>
          <w:lang w:val="ru-RU"/>
        </w:rPr>
      </w:pPr>
      <w:r w:rsidRPr="001911DB">
        <w:rPr>
          <w:rFonts w:ascii="Times New Roman" w:hAnsi="Times New Roman"/>
          <w:i/>
          <w:color w:val="000000"/>
          <w:sz w:val="28"/>
          <w:lang w:val="ru-RU"/>
        </w:rPr>
        <w:t xml:space="preserve">Развитие скоростных способностей. </w:t>
      </w:r>
    </w:p>
    <w:p w:rsidR="007869ED" w:rsidRPr="001911DB" w:rsidRDefault="00AC2115">
      <w:pPr>
        <w:spacing w:after="0" w:line="264" w:lineRule="auto"/>
        <w:ind w:firstLine="600"/>
        <w:jc w:val="both"/>
        <w:rPr>
          <w:lang w:val="ru-RU"/>
        </w:rPr>
      </w:pPr>
      <w:r w:rsidRPr="001911DB">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ускорением </w:t>
      </w:r>
      <w:r w:rsidRPr="001911DB">
        <w:rPr>
          <w:rFonts w:ascii="Times New Roman" w:hAnsi="Times New Roman"/>
          <w:color w:val="000000"/>
          <w:sz w:val="28"/>
          <w:lang w:val="ru-RU"/>
        </w:rPr>
        <w:lastRenderedPageBreak/>
        <w:t xml:space="preserve">по </w:t>
      </w:r>
      <w:proofErr w:type="gramStart"/>
      <w:r w:rsidRPr="001911DB">
        <w:rPr>
          <w:rFonts w:ascii="Times New Roman" w:hAnsi="Times New Roman"/>
          <w:color w:val="000000"/>
          <w:sz w:val="28"/>
          <w:lang w:val="ru-RU"/>
        </w:rPr>
        <w:t>прямой</w:t>
      </w:r>
      <w:proofErr w:type="gramEnd"/>
      <w:r w:rsidRPr="001911DB">
        <w:rPr>
          <w:rFonts w:ascii="Times New Roman" w:hAnsi="Times New Roman"/>
          <w:color w:val="000000"/>
          <w:sz w:val="28"/>
          <w:lang w:val="ru-RU"/>
        </w:rPr>
        <w:t xml:space="preserve">,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w:t>
      </w:r>
      <w:proofErr w:type="spellStart"/>
      <w:r w:rsidRPr="001911DB">
        <w:rPr>
          <w:rFonts w:ascii="Times New Roman" w:hAnsi="Times New Roman"/>
          <w:color w:val="000000"/>
          <w:sz w:val="28"/>
          <w:lang w:val="ru-RU"/>
        </w:rPr>
        <w:t>обегание</w:t>
      </w:r>
      <w:proofErr w:type="spellEnd"/>
      <w:r w:rsidRPr="001911DB">
        <w:rPr>
          <w:rFonts w:ascii="Times New Roman" w:hAnsi="Times New Roman"/>
          <w:color w:val="000000"/>
          <w:sz w:val="28"/>
          <w:lang w:val="ru-RU"/>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7869ED" w:rsidRPr="001911DB" w:rsidRDefault="00AC2115">
      <w:pPr>
        <w:spacing w:after="0" w:line="264" w:lineRule="auto"/>
        <w:ind w:firstLine="600"/>
        <w:jc w:val="both"/>
        <w:rPr>
          <w:lang w:val="ru-RU"/>
        </w:rPr>
      </w:pPr>
      <w:r w:rsidRPr="001911DB">
        <w:rPr>
          <w:rFonts w:ascii="Times New Roman" w:hAnsi="Times New Roman"/>
          <w:i/>
          <w:color w:val="000000"/>
          <w:sz w:val="28"/>
          <w:lang w:val="ru-RU"/>
        </w:rPr>
        <w:t xml:space="preserve">Развитие выносливости. </w:t>
      </w:r>
    </w:p>
    <w:p w:rsidR="007869ED" w:rsidRPr="001911DB" w:rsidRDefault="00AC2115">
      <w:pPr>
        <w:spacing w:after="0" w:line="264" w:lineRule="auto"/>
        <w:ind w:firstLine="600"/>
        <w:jc w:val="both"/>
        <w:rPr>
          <w:lang w:val="ru-RU"/>
        </w:rPr>
      </w:pPr>
      <w:r w:rsidRPr="001911DB">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1911DB">
        <w:rPr>
          <w:rFonts w:ascii="Times New Roman" w:hAnsi="Times New Roman"/>
          <w:color w:val="000000"/>
          <w:sz w:val="28"/>
          <w:lang w:val="ru-RU"/>
        </w:rPr>
        <w:t>субмаксимальной</w:t>
      </w:r>
      <w:proofErr w:type="spellEnd"/>
      <w:r w:rsidRPr="001911DB">
        <w:rPr>
          <w:rFonts w:ascii="Times New Roman" w:hAnsi="Times New Roman"/>
          <w:color w:val="000000"/>
          <w:sz w:val="28"/>
          <w:lang w:val="ru-RU"/>
        </w:rPr>
        <w:t xml:space="preserve"> интенсивности. Кроссовый бег и марш-бросок на лыжах.</w:t>
      </w:r>
    </w:p>
    <w:p w:rsidR="007869ED" w:rsidRPr="001911DB" w:rsidRDefault="00AC2115">
      <w:pPr>
        <w:spacing w:after="0" w:line="264" w:lineRule="auto"/>
        <w:ind w:firstLine="600"/>
        <w:jc w:val="both"/>
        <w:rPr>
          <w:lang w:val="ru-RU"/>
        </w:rPr>
      </w:pPr>
      <w:r w:rsidRPr="001911DB">
        <w:rPr>
          <w:rFonts w:ascii="Times New Roman" w:hAnsi="Times New Roman"/>
          <w:i/>
          <w:color w:val="000000"/>
          <w:sz w:val="28"/>
          <w:lang w:val="ru-RU"/>
        </w:rPr>
        <w:t xml:space="preserve">Развитие координации движений. </w:t>
      </w:r>
    </w:p>
    <w:p w:rsidR="007869ED" w:rsidRPr="001911DB" w:rsidRDefault="00AC2115">
      <w:pPr>
        <w:spacing w:after="0" w:line="264" w:lineRule="auto"/>
        <w:ind w:firstLine="600"/>
        <w:jc w:val="both"/>
        <w:rPr>
          <w:lang w:val="ru-RU"/>
        </w:rPr>
      </w:pPr>
      <w:r w:rsidRPr="001911DB">
        <w:rPr>
          <w:rFonts w:ascii="Times New Roman" w:hAnsi="Times New Roman"/>
          <w:color w:val="000000"/>
          <w:sz w:val="28"/>
          <w:lang w:val="ru-RU"/>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7869ED" w:rsidRPr="001911DB" w:rsidRDefault="00AC2115">
      <w:pPr>
        <w:spacing w:after="0" w:line="264" w:lineRule="auto"/>
        <w:ind w:firstLine="600"/>
        <w:jc w:val="both"/>
        <w:rPr>
          <w:lang w:val="ru-RU"/>
        </w:rPr>
      </w:pPr>
      <w:r w:rsidRPr="001911DB">
        <w:rPr>
          <w:rFonts w:ascii="Times New Roman" w:hAnsi="Times New Roman"/>
          <w:i/>
          <w:color w:val="000000"/>
          <w:sz w:val="28"/>
          <w:lang w:val="ru-RU"/>
        </w:rPr>
        <w:t xml:space="preserve">Развитие гибкости. </w:t>
      </w:r>
    </w:p>
    <w:p w:rsidR="007869ED" w:rsidRPr="001911DB" w:rsidRDefault="00AC2115">
      <w:pPr>
        <w:spacing w:after="0" w:line="264" w:lineRule="auto"/>
        <w:ind w:firstLine="600"/>
        <w:jc w:val="both"/>
        <w:rPr>
          <w:lang w:val="ru-RU"/>
        </w:rPr>
      </w:pPr>
      <w:r w:rsidRPr="001911DB">
        <w:rPr>
          <w:rFonts w:ascii="Times New Roman" w:hAnsi="Times New Roman"/>
          <w:color w:val="000000"/>
          <w:sz w:val="28"/>
          <w:lang w:val="ru-RU"/>
        </w:rPr>
        <w:t xml:space="preserve">Комплексы </w:t>
      </w:r>
      <w:proofErr w:type="spellStart"/>
      <w:r w:rsidRPr="001911DB">
        <w:rPr>
          <w:rFonts w:ascii="Times New Roman" w:hAnsi="Times New Roman"/>
          <w:color w:val="000000"/>
          <w:sz w:val="28"/>
          <w:lang w:val="ru-RU"/>
        </w:rPr>
        <w:t>общеразвивающих</w:t>
      </w:r>
      <w:proofErr w:type="spellEnd"/>
      <w:r w:rsidRPr="001911DB">
        <w:rPr>
          <w:rFonts w:ascii="Times New Roman" w:hAnsi="Times New Roman"/>
          <w:color w:val="000000"/>
          <w:sz w:val="28"/>
          <w:lang w:val="ru-RU"/>
        </w:rPr>
        <w:t xml:space="preserve">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1911DB">
        <w:rPr>
          <w:rFonts w:ascii="Times New Roman" w:hAnsi="Times New Roman"/>
          <w:color w:val="000000"/>
          <w:sz w:val="28"/>
          <w:lang w:val="ru-RU"/>
        </w:rPr>
        <w:t>полушпагат</w:t>
      </w:r>
      <w:proofErr w:type="spellEnd"/>
      <w:r w:rsidRPr="001911DB">
        <w:rPr>
          <w:rFonts w:ascii="Times New Roman" w:hAnsi="Times New Roman"/>
          <w:color w:val="000000"/>
          <w:sz w:val="28"/>
          <w:lang w:val="ru-RU"/>
        </w:rPr>
        <w:t xml:space="preserve">, шпагат, </w:t>
      </w:r>
      <w:proofErr w:type="spellStart"/>
      <w:r w:rsidRPr="001911DB">
        <w:rPr>
          <w:rFonts w:ascii="Times New Roman" w:hAnsi="Times New Roman"/>
          <w:color w:val="000000"/>
          <w:sz w:val="28"/>
          <w:lang w:val="ru-RU"/>
        </w:rPr>
        <w:t>выкруты</w:t>
      </w:r>
      <w:proofErr w:type="spellEnd"/>
      <w:r w:rsidRPr="001911DB">
        <w:rPr>
          <w:rFonts w:ascii="Times New Roman" w:hAnsi="Times New Roman"/>
          <w:color w:val="000000"/>
          <w:sz w:val="28"/>
          <w:lang w:val="ru-RU"/>
        </w:rPr>
        <w:t xml:space="preserve"> гимнастической палки).</w:t>
      </w:r>
    </w:p>
    <w:p w:rsidR="007869ED" w:rsidRPr="001911DB" w:rsidRDefault="00AC2115">
      <w:pPr>
        <w:spacing w:after="0" w:line="264" w:lineRule="auto"/>
        <w:ind w:firstLine="600"/>
        <w:jc w:val="both"/>
        <w:rPr>
          <w:lang w:val="ru-RU"/>
        </w:rPr>
      </w:pPr>
      <w:r w:rsidRPr="001911DB">
        <w:rPr>
          <w:rFonts w:ascii="Times New Roman" w:hAnsi="Times New Roman"/>
          <w:color w:val="000000"/>
          <w:sz w:val="28"/>
          <w:lang w:val="ru-RU"/>
        </w:rPr>
        <w:t>Упражнения культурно-этнической направленности. Сюжетно-образные и обрядовые игры. Технические действия национальных видов спорта.</w:t>
      </w:r>
    </w:p>
    <w:p w:rsidR="007869ED" w:rsidRPr="001911DB" w:rsidRDefault="00AC2115">
      <w:pPr>
        <w:spacing w:after="0" w:line="264" w:lineRule="auto"/>
        <w:ind w:firstLine="600"/>
        <w:jc w:val="both"/>
        <w:rPr>
          <w:lang w:val="ru-RU"/>
        </w:rPr>
      </w:pPr>
      <w:r w:rsidRPr="001911DB">
        <w:rPr>
          <w:rFonts w:ascii="Times New Roman" w:hAnsi="Times New Roman"/>
          <w:i/>
          <w:color w:val="000000"/>
          <w:sz w:val="28"/>
          <w:lang w:val="ru-RU"/>
        </w:rPr>
        <w:t xml:space="preserve">Специальная физическая подготовка. </w:t>
      </w:r>
    </w:p>
    <w:p w:rsidR="007869ED" w:rsidRPr="001911DB" w:rsidRDefault="00AC2115">
      <w:pPr>
        <w:spacing w:after="0" w:line="264" w:lineRule="auto"/>
        <w:ind w:firstLine="600"/>
        <w:jc w:val="both"/>
        <w:rPr>
          <w:lang w:val="ru-RU"/>
        </w:rPr>
      </w:pPr>
      <w:r w:rsidRPr="001911DB">
        <w:rPr>
          <w:rFonts w:ascii="Times New Roman" w:hAnsi="Times New Roman"/>
          <w:i/>
          <w:color w:val="000000"/>
          <w:sz w:val="28"/>
          <w:lang w:val="ru-RU"/>
        </w:rPr>
        <w:t>Модуль «Гимнастика»</w:t>
      </w:r>
    </w:p>
    <w:p w:rsidR="007869ED" w:rsidRPr="001911DB" w:rsidRDefault="00AC2115">
      <w:pPr>
        <w:spacing w:after="0" w:line="264" w:lineRule="auto"/>
        <w:ind w:firstLine="600"/>
        <w:jc w:val="both"/>
        <w:rPr>
          <w:lang w:val="ru-RU"/>
        </w:rPr>
      </w:pPr>
      <w:r w:rsidRPr="001911DB">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1911DB">
        <w:rPr>
          <w:rFonts w:ascii="Times New Roman" w:hAnsi="Times New Roman"/>
          <w:color w:val="000000"/>
          <w:sz w:val="28"/>
          <w:lang w:val="ru-RU"/>
        </w:rPr>
        <w:t>выкруты</w:t>
      </w:r>
      <w:proofErr w:type="spellEnd"/>
      <w:r w:rsidRPr="001911DB">
        <w:rPr>
          <w:rFonts w:ascii="Times New Roman" w:hAnsi="Times New Roman"/>
          <w:color w:val="000000"/>
          <w:sz w:val="28"/>
          <w:lang w:val="ru-RU"/>
        </w:rPr>
        <w:t xml:space="preserve">). Комплексы </w:t>
      </w:r>
      <w:proofErr w:type="spellStart"/>
      <w:r w:rsidRPr="001911DB">
        <w:rPr>
          <w:rFonts w:ascii="Times New Roman" w:hAnsi="Times New Roman"/>
          <w:color w:val="000000"/>
          <w:sz w:val="28"/>
          <w:lang w:val="ru-RU"/>
        </w:rPr>
        <w:t>общеразвивающих</w:t>
      </w:r>
      <w:proofErr w:type="spellEnd"/>
      <w:r w:rsidRPr="001911DB">
        <w:rPr>
          <w:rFonts w:ascii="Times New Roman" w:hAnsi="Times New Roman"/>
          <w:color w:val="000000"/>
          <w:sz w:val="28"/>
          <w:lang w:val="ru-RU"/>
        </w:rPr>
        <w:t xml:space="preserve"> упражнений с повышенной амплитудой для плечевых, локтевых, тазобедренных и коленных суставов для развития подвижности </w:t>
      </w:r>
      <w:r w:rsidRPr="001911DB">
        <w:rPr>
          <w:rFonts w:ascii="Times New Roman" w:hAnsi="Times New Roman"/>
          <w:color w:val="000000"/>
          <w:sz w:val="28"/>
          <w:lang w:val="ru-RU"/>
        </w:rPr>
        <w:lastRenderedPageBreak/>
        <w:t>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1911DB">
        <w:rPr>
          <w:rFonts w:ascii="Times New Roman" w:hAnsi="Times New Roman"/>
          <w:color w:val="000000"/>
          <w:sz w:val="28"/>
          <w:lang w:val="ru-RU"/>
        </w:rPr>
        <w:t>полушпагат</w:t>
      </w:r>
      <w:proofErr w:type="spellEnd"/>
      <w:r w:rsidRPr="001911DB">
        <w:rPr>
          <w:rFonts w:ascii="Times New Roman" w:hAnsi="Times New Roman"/>
          <w:color w:val="000000"/>
          <w:sz w:val="28"/>
          <w:lang w:val="ru-RU"/>
        </w:rPr>
        <w:t>, шпагат, складка, мост).</w:t>
      </w:r>
    </w:p>
    <w:p w:rsidR="007869ED" w:rsidRPr="001911DB" w:rsidRDefault="00AC2115">
      <w:pPr>
        <w:spacing w:after="0" w:line="264" w:lineRule="auto"/>
        <w:ind w:firstLine="600"/>
        <w:jc w:val="both"/>
        <w:rPr>
          <w:lang w:val="ru-RU"/>
        </w:rPr>
      </w:pPr>
      <w:r w:rsidRPr="001911DB">
        <w:rPr>
          <w:rFonts w:ascii="Times New Roman" w:hAnsi="Times New Roman"/>
          <w:color w:val="000000"/>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w:t>
      </w:r>
      <w:proofErr w:type="spellStart"/>
      <w:r w:rsidRPr="001911DB">
        <w:rPr>
          <w:rFonts w:ascii="Times New Roman" w:hAnsi="Times New Roman"/>
          <w:color w:val="000000"/>
          <w:sz w:val="28"/>
          <w:lang w:val="ru-RU"/>
        </w:rPr>
        <w:t>безопорным</w:t>
      </w:r>
      <w:proofErr w:type="spellEnd"/>
      <w:r w:rsidRPr="001911DB">
        <w:rPr>
          <w:rFonts w:ascii="Times New Roman" w:hAnsi="Times New Roman"/>
          <w:color w:val="000000"/>
          <w:sz w:val="28"/>
          <w:lang w:val="ru-RU"/>
        </w:rPr>
        <w:t xml:space="preserve">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7869ED" w:rsidRPr="001911DB" w:rsidRDefault="00AC2115">
      <w:pPr>
        <w:spacing w:after="0" w:line="264" w:lineRule="auto"/>
        <w:ind w:firstLine="600"/>
        <w:jc w:val="both"/>
        <w:rPr>
          <w:lang w:val="ru-RU"/>
        </w:rPr>
      </w:pPr>
      <w:r w:rsidRPr="001911DB">
        <w:rPr>
          <w:rFonts w:ascii="Times New Roman" w:hAnsi="Times New Roman"/>
          <w:color w:val="000000"/>
          <w:sz w:val="28"/>
          <w:lang w:val="ru-RU"/>
        </w:rPr>
        <w:t xml:space="preserve">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w:t>
      </w:r>
      <w:proofErr w:type="gramStart"/>
      <w:r w:rsidRPr="001911DB">
        <w:rPr>
          <w:rFonts w:ascii="Times New Roman" w:hAnsi="Times New Roman"/>
          <w:color w:val="000000"/>
          <w:sz w:val="28"/>
          <w:lang w:val="ru-RU"/>
        </w:rPr>
        <w:t>положения</w:t>
      </w:r>
      <w:proofErr w:type="gramEnd"/>
      <w:r w:rsidRPr="001911DB">
        <w:rPr>
          <w:rFonts w:ascii="Times New Roman" w:hAnsi="Times New Roman"/>
          <w:color w:val="000000"/>
          <w:sz w:val="28"/>
          <w:lang w:val="ru-RU"/>
        </w:rPr>
        <w:t xml:space="preserve">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w:t>
      </w:r>
      <w:proofErr w:type="gramStart"/>
      <w:r w:rsidRPr="001911DB">
        <w:rPr>
          <w:rFonts w:ascii="Times New Roman" w:hAnsi="Times New Roman"/>
          <w:color w:val="000000"/>
          <w:sz w:val="28"/>
          <w:lang w:val="ru-RU"/>
        </w:rPr>
        <w:t>со</w:t>
      </w:r>
      <w:proofErr w:type="gramEnd"/>
      <w:r w:rsidRPr="001911DB">
        <w:rPr>
          <w:rFonts w:ascii="Times New Roman" w:hAnsi="Times New Roman"/>
          <w:color w:val="000000"/>
          <w:sz w:val="28"/>
          <w:lang w:val="ru-RU"/>
        </w:rPr>
        <w:t xml:space="preserve">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7869ED" w:rsidRPr="001911DB" w:rsidRDefault="00AC2115">
      <w:pPr>
        <w:spacing w:after="0" w:line="264" w:lineRule="auto"/>
        <w:ind w:firstLine="600"/>
        <w:jc w:val="both"/>
        <w:rPr>
          <w:lang w:val="ru-RU"/>
        </w:rPr>
      </w:pPr>
      <w:r w:rsidRPr="001911DB">
        <w:rPr>
          <w:rFonts w:ascii="Times New Roman" w:hAnsi="Times New Roman"/>
          <w:color w:val="000000"/>
          <w:sz w:val="28"/>
          <w:lang w:val="ru-RU"/>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7869ED" w:rsidRPr="001911DB" w:rsidRDefault="00AC2115">
      <w:pPr>
        <w:spacing w:after="0" w:line="264" w:lineRule="auto"/>
        <w:ind w:firstLine="600"/>
        <w:jc w:val="both"/>
        <w:rPr>
          <w:lang w:val="ru-RU"/>
        </w:rPr>
      </w:pPr>
      <w:r w:rsidRPr="001911DB">
        <w:rPr>
          <w:rFonts w:ascii="Times New Roman" w:hAnsi="Times New Roman"/>
          <w:i/>
          <w:color w:val="000000"/>
          <w:sz w:val="28"/>
          <w:lang w:val="ru-RU"/>
        </w:rPr>
        <w:t>Модуль «Лёгкая атлетика»</w:t>
      </w:r>
    </w:p>
    <w:p w:rsidR="007869ED" w:rsidRPr="001911DB" w:rsidRDefault="00AC2115">
      <w:pPr>
        <w:spacing w:after="0" w:line="264" w:lineRule="auto"/>
        <w:ind w:firstLine="600"/>
        <w:jc w:val="both"/>
        <w:rPr>
          <w:lang w:val="ru-RU"/>
        </w:rPr>
      </w:pPr>
      <w:r w:rsidRPr="001911DB">
        <w:rPr>
          <w:rFonts w:ascii="Times New Roman" w:hAnsi="Times New Roman"/>
          <w:color w:val="000000"/>
          <w:sz w:val="28"/>
          <w:lang w:val="ru-RU"/>
        </w:rPr>
        <w:t>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7869ED" w:rsidRPr="001911DB" w:rsidRDefault="00AC2115">
      <w:pPr>
        <w:spacing w:after="0" w:line="264" w:lineRule="auto"/>
        <w:ind w:firstLine="600"/>
        <w:jc w:val="both"/>
        <w:rPr>
          <w:lang w:val="ru-RU"/>
        </w:rPr>
      </w:pPr>
      <w:r w:rsidRPr="001911DB">
        <w:rPr>
          <w:rFonts w:ascii="Times New Roman" w:hAnsi="Times New Roman"/>
          <w:color w:val="000000"/>
          <w:sz w:val="28"/>
          <w:lang w:val="ru-RU"/>
        </w:rPr>
        <w:lastRenderedPageBreak/>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1911DB">
        <w:rPr>
          <w:rFonts w:ascii="Times New Roman" w:hAnsi="Times New Roman"/>
          <w:color w:val="000000"/>
          <w:sz w:val="28"/>
          <w:lang w:val="ru-RU"/>
        </w:rPr>
        <w:t>полуприседе</w:t>
      </w:r>
      <w:proofErr w:type="spellEnd"/>
      <w:r w:rsidRPr="001911DB">
        <w:rPr>
          <w:rFonts w:ascii="Times New Roman" w:hAnsi="Times New Roman"/>
          <w:color w:val="000000"/>
          <w:sz w:val="28"/>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7869ED" w:rsidRPr="001911DB" w:rsidRDefault="00AC2115">
      <w:pPr>
        <w:spacing w:after="0" w:line="264" w:lineRule="auto"/>
        <w:ind w:firstLine="600"/>
        <w:jc w:val="both"/>
        <w:rPr>
          <w:lang w:val="ru-RU"/>
        </w:rPr>
      </w:pPr>
      <w:r w:rsidRPr="001911DB">
        <w:rPr>
          <w:rFonts w:ascii="Times New Roman" w:hAnsi="Times New Roman"/>
          <w:color w:val="000000"/>
          <w:sz w:val="28"/>
          <w:lang w:val="ru-RU"/>
        </w:rP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w:t>
      </w:r>
      <w:proofErr w:type="gramStart"/>
      <w:r w:rsidRPr="001911DB">
        <w:rPr>
          <w:rFonts w:ascii="Times New Roman" w:hAnsi="Times New Roman"/>
          <w:color w:val="000000"/>
          <w:sz w:val="28"/>
          <w:lang w:val="ru-RU"/>
        </w:rPr>
        <w:t>по</w:t>
      </w:r>
      <w:proofErr w:type="gramEnd"/>
      <w:r w:rsidRPr="001911DB">
        <w:rPr>
          <w:rFonts w:ascii="Times New Roman" w:hAnsi="Times New Roman"/>
          <w:color w:val="000000"/>
          <w:sz w:val="28"/>
          <w:lang w:val="ru-RU"/>
        </w:rPr>
        <w:t xml:space="preserve">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sidRPr="001911DB">
        <w:rPr>
          <w:rFonts w:ascii="Times New Roman" w:hAnsi="Times New Roman"/>
          <w:color w:val="000000"/>
          <w:sz w:val="28"/>
          <w:lang w:val="ru-RU"/>
        </w:rPr>
        <w:t>многоскоки</w:t>
      </w:r>
      <w:proofErr w:type="spellEnd"/>
      <w:r w:rsidRPr="001911DB">
        <w:rPr>
          <w:rFonts w:ascii="Times New Roman" w:hAnsi="Times New Roman"/>
          <w:color w:val="000000"/>
          <w:sz w:val="28"/>
          <w:lang w:val="ru-RU"/>
        </w:rPr>
        <w:t xml:space="preserve">, и </w:t>
      </w:r>
      <w:proofErr w:type="spellStart"/>
      <w:r w:rsidRPr="001911DB">
        <w:rPr>
          <w:rFonts w:ascii="Times New Roman" w:hAnsi="Times New Roman"/>
          <w:color w:val="000000"/>
          <w:sz w:val="28"/>
          <w:lang w:val="ru-RU"/>
        </w:rPr>
        <w:t>многоскоки</w:t>
      </w:r>
      <w:proofErr w:type="spellEnd"/>
      <w:r w:rsidRPr="001911DB">
        <w:rPr>
          <w:rFonts w:ascii="Times New Roman" w:hAnsi="Times New Roman"/>
          <w:color w:val="000000"/>
          <w:sz w:val="28"/>
          <w:lang w:val="ru-RU"/>
        </w:rPr>
        <w:t xml:space="preserve">, </w:t>
      </w:r>
      <w:proofErr w:type="gramStart"/>
      <w:r w:rsidRPr="001911DB">
        <w:rPr>
          <w:rFonts w:ascii="Times New Roman" w:hAnsi="Times New Roman"/>
          <w:color w:val="000000"/>
          <w:sz w:val="28"/>
          <w:lang w:val="ru-RU"/>
        </w:rPr>
        <w:t>переходящие</w:t>
      </w:r>
      <w:proofErr w:type="gramEnd"/>
      <w:r w:rsidRPr="001911DB">
        <w:rPr>
          <w:rFonts w:ascii="Times New Roman" w:hAnsi="Times New Roman"/>
          <w:color w:val="000000"/>
          <w:sz w:val="28"/>
          <w:lang w:val="ru-RU"/>
        </w:rPr>
        <w:t xml:space="preserve"> в бег с ускорением. Подвижные и спортивные игры, эстафеты.</w:t>
      </w:r>
    </w:p>
    <w:p w:rsidR="007869ED" w:rsidRPr="001911DB" w:rsidRDefault="00AC2115">
      <w:pPr>
        <w:spacing w:after="0" w:line="264" w:lineRule="auto"/>
        <w:ind w:firstLine="600"/>
        <w:jc w:val="both"/>
        <w:rPr>
          <w:lang w:val="ru-RU"/>
        </w:rPr>
      </w:pPr>
      <w:r w:rsidRPr="001911DB">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7869ED" w:rsidRPr="001911DB" w:rsidRDefault="00AC2115">
      <w:pPr>
        <w:spacing w:after="0" w:line="264" w:lineRule="auto"/>
        <w:ind w:firstLine="600"/>
        <w:jc w:val="both"/>
        <w:rPr>
          <w:lang w:val="ru-RU"/>
        </w:rPr>
      </w:pPr>
      <w:r w:rsidRPr="001911DB">
        <w:rPr>
          <w:rFonts w:ascii="Times New Roman" w:hAnsi="Times New Roman"/>
          <w:i/>
          <w:color w:val="000000"/>
          <w:sz w:val="28"/>
          <w:lang w:val="ru-RU"/>
        </w:rPr>
        <w:t>Модуль «Зимние виды спорта»</w:t>
      </w:r>
    </w:p>
    <w:p w:rsidR="007869ED" w:rsidRPr="001911DB" w:rsidRDefault="00AC2115">
      <w:pPr>
        <w:spacing w:after="0" w:line="264" w:lineRule="auto"/>
        <w:ind w:firstLine="600"/>
        <w:jc w:val="both"/>
        <w:rPr>
          <w:lang w:val="ru-RU"/>
        </w:rPr>
      </w:pPr>
      <w:r w:rsidRPr="001911DB">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w:t>
      </w:r>
      <w:proofErr w:type="spellStart"/>
      <w:r w:rsidRPr="001911DB">
        <w:rPr>
          <w:rFonts w:ascii="Times New Roman" w:hAnsi="Times New Roman"/>
          <w:color w:val="000000"/>
          <w:sz w:val="28"/>
          <w:lang w:val="ru-RU"/>
        </w:rPr>
        <w:t>субмаксимальной</w:t>
      </w:r>
      <w:proofErr w:type="spellEnd"/>
      <w:r w:rsidRPr="001911DB">
        <w:rPr>
          <w:rFonts w:ascii="Times New Roman" w:hAnsi="Times New Roman"/>
          <w:color w:val="000000"/>
          <w:sz w:val="28"/>
          <w:lang w:val="ru-RU"/>
        </w:rPr>
        <w:t xml:space="preserve"> интенсивности, с соревновательной скоростью.</w:t>
      </w:r>
    </w:p>
    <w:p w:rsidR="007869ED" w:rsidRPr="001911DB" w:rsidRDefault="00AC2115">
      <w:pPr>
        <w:spacing w:after="0" w:line="264" w:lineRule="auto"/>
        <w:ind w:firstLine="600"/>
        <w:jc w:val="both"/>
        <w:rPr>
          <w:lang w:val="ru-RU"/>
        </w:rPr>
      </w:pPr>
      <w:r w:rsidRPr="001911DB">
        <w:rPr>
          <w:rFonts w:ascii="Times New Roman" w:hAnsi="Times New Roman"/>
          <w:color w:val="000000"/>
          <w:sz w:val="28"/>
          <w:lang w:val="ru-RU"/>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7869ED" w:rsidRPr="00515611" w:rsidRDefault="00AC2115">
      <w:pPr>
        <w:spacing w:after="0" w:line="264" w:lineRule="auto"/>
        <w:ind w:firstLine="600"/>
        <w:jc w:val="both"/>
        <w:rPr>
          <w:lang w:val="ru-RU"/>
        </w:rPr>
      </w:pPr>
      <w:r w:rsidRPr="00515611">
        <w:rPr>
          <w:rFonts w:ascii="Times New Roman" w:hAnsi="Times New Roman"/>
          <w:i/>
          <w:color w:val="000000"/>
          <w:sz w:val="28"/>
          <w:lang w:val="ru-RU"/>
        </w:rPr>
        <w:t>Модуль «Спортивные игры»</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t xml:space="preserve">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w:t>
      </w:r>
      <w:r w:rsidRPr="00515611">
        <w:rPr>
          <w:rFonts w:ascii="Times New Roman" w:hAnsi="Times New Roman"/>
          <w:color w:val="000000"/>
          <w:sz w:val="28"/>
          <w:lang w:val="ru-RU"/>
        </w:rPr>
        <w:lastRenderedPageBreak/>
        <w:t xml:space="preserve">предварительным выполнением </w:t>
      </w:r>
      <w:proofErr w:type="spellStart"/>
      <w:r w:rsidRPr="00515611">
        <w:rPr>
          <w:rFonts w:ascii="Times New Roman" w:hAnsi="Times New Roman"/>
          <w:color w:val="000000"/>
          <w:sz w:val="28"/>
          <w:lang w:val="ru-RU"/>
        </w:rPr>
        <w:t>многоскоков</w:t>
      </w:r>
      <w:proofErr w:type="spellEnd"/>
      <w:r w:rsidRPr="00515611">
        <w:rPr>
          <w:rFonts w:ascii="Times New Roman" w:hAnsi="Times New Roman"/>
          <w:color w:val="000000"/>
          <w:sz w:val="28"/>
          <w:lang w:val="ru-RU"/>
        </w:rPr>
        <w:t>.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515611">
        <w:rPr>
          <w:rFonts w:ascii="Times New Roman" w:hAnsi="Times New Roman"/>
          <w:color w:val="000000"/>
          <w:sz w:val="28"/>
          <w:lang w:val="ru-RU"/>
        </w:rPr>
        <w:t>Напрыгивание</w:t>
      </w:r>
      <w:proofErr w:type="spellEnd"/>
      <w:r w:rsidRPr="00515611">
        <w:rPr>
          <w:rFonts w:ascii="Times New Roman" w:hAnsi="Times New Roman"/>
          <w:color w:val="000000"/>
          <w:sz w:val="28"/>
          <w:lang w:val="ru-RU"/>
        </w:rPr>
        <w:t xml:space="preserve"> и спрыгивание с последующим ускорением. </w:t>
      </w:r>
      <w:proofErr w:type="spellStart"/>
      <w:r w:rsidRPr="00515611">
        <w:rPr>
          <w:rFonts w:ascii="Times New Roman" w:hAnsi="Times New Roman"/>
          <w:color w:val="000000"/>
          <w:sz w:val="28"/>
          <w:lang w:val="ru-RU"/>
        </w:rPr>
        <w:t>Многоскоки</w:t>
      </w:r>
      <w:proofErr w:type="spellEnd"/>
      <w:r w:rsidRPr="00515611">
        <w:rPr>
          <w:rFonts w:ascii="Times New Roman" w:hAnsi="Times New Roman"/>
          <w:color w:val="000000"/>
          <w:sz w:val="28"/>
          <w:lang w:val="ru-RU"/>
        </w:rPr>
        <w:t xml:space="preserve"> с последующим ускорением и ускорение с последующим выполнением </w:t>
      </w:r>
      <w:proofErr w:type="spellStart"/>
      <w:r w:rsidRPr="00515611">
        <w:rPr>
          <w:rFonts w:ascii="Times New Roman" w:hAnsi="Times New Roman"/>
          <w:color w:val="000000"/>
          <w:sz w:val="28"/>
          <w:lang w:val="ru-RU"/>
        </w:rPr>
        <w:t>многоскоков</w:t>
      </w:r>
      <w:proofErr w:type="spellEnd"/>
      <w:r w:rsidRPr="00515611">
        <w:rPr>
          <w:rFonts w:ascii="Times New Roman" w:hAnsi="Times New Roman"/>
          <w:color w:val="000000"/>
          <w:sz w:val="28"/>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515611">
        <w:rPr>
          <w:rFonts w:ascii="Times New Roman" w:hAnsi="Times New Roman"/>
          <w:color w:val="000000"/>
          <w:sz w:val="28"/>
          <w:lang w:val="ru-RU"/>
        </w:rPr>
        <w:t>полуприседе</w:t>
      </w:r>
      <w:proofErr w:type="spellEnd"/>
      <w:r w:rsidRPr="00515611">
        <w:rPr>
          <w:rFonts w:ascii="Times New Roman" w:hAnsi="Times New Roman"/>
          <w:color w:val="000000"/>
          <w:sz w:val="28"/>
          <w:lang w:val="ru-RU"/>
        </w:rPr>
        <w:t>.</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t xml:space="preserve">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w:t>
      </w:r>
      <w:proofErr w:type="gramStart"/>
      <w:r w:rsidRPr="00515611">
        <w:rPr>
          <w:rFonts w:ascii="Times New Roman" w:hAnsi="Times New Roman"/>
          <w:color w:val="000000"/>
          <w:sz w:val="28"/>
          <w:lang w:val="ru-RU"/>
        </w:rPr>
        <w:t>Бег и ходьба спиной вперёд с изменением темпа и направления движения (по прямой, по кругу, «змейкой»).</w:t>
      </w:r>
      <w:proofErr w:type="gramEnd"/>
      <w:r w:rsidRPr="00515611">
        <w:rPr>
          <w:rFonts w:ascii="Times New Roman" w:hAnsi="Times New Roman"/>
          <w:color w:val="000000"/>
          <w:sz w:val="28"/>
          <w:lang w:val="ru-RU"/>
        </w:rPr>
        <w:t xml:space="preserve"> Бег с максимальной скоростью с поворотами на 180 и 360. Прыжки через скакалку </w:t>
      </w:r>
      <w:r w:rsidRPr="00515611">
        <w:rPr>
          <w:rFonts w:ascii="Times New Roman" w:hAnsi="Times New Roman"/>
          <w:color w:val="000000"/>
          <w:sz w:val="28"/>
          <w:lang w:val="ru-RU"/>
        </w:rPr>
        <w:lastRenderedPageBreak/>
        <w:t>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515611">
        <w:rPr>
          <w:rFonts w:ascii="Times New Roman" w:hAnsi="Times New Roman"/>
          <w:color w:val="000000"/>
          <w:sz w:val="28"/>
          <w:lang w:val="ru-RU"/>
        </w:rPr>
        <w:t>Многоскоки</w:t>
      </w:r>
      <w:proofErr w:type="spellEnd"/>
      <w:r w:rsidRPr="00515611">
        <w:rPr>
          <w:rFonts w:ascii="Times New Roman" w:hAnsi="Times New Roman"/>
          <w:color w:val="000000"/>
          <w:sz w:val="28"/>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7869ED" w:rsidRPr="00515611" w:rsidRDefault="007869ED">
      <w:pPr>
        <w:rPr>
          <w:lang w:val="ru-RU"/>
        </w:rPr>
        <w:sectPr w:rsidR="007869ED" w:rsidRPr="00515611">
          <w:pgSz w:w="11906" w:h="16383"/>
          <w:pgMar w:top="1134" w:right="850" w:bottom="1134" w:left="1701" w:header="720" w:footer="720" w:gutter="0"/>
          <w:cols w:space="720"/>
        </w:sectPr>
      </w:pPr>
    </w:p>
    <w:p w:rsidR="007869ED" w:rsidRPr="00515611" w:rsidRDefault="00AC2115">
      <w:pPr>
        <w:spacing w:after="0" w:line="264" w:lineRule="auto"/>
        <w:ind w:left="120"/>
        <w:jc w:val="both"/>
        <w:rPr>
          <w:lang w:val="ru-RU"/>
        </w:rPr>
      </w:pPr>
      <w:bookmarkStart w:id="6" w:name="_Toc137548640"/>
      <w:bookmarkStart w:id="7" w:name="block-52419215"/>
      <w:bookmarkEnd w:id="4"/>
      <w:bookmarkEnd w:id="6"/>
      <w:r w:rsidRPr="00515611">
        <w:rPr>
          <w:rFonts w:ascii="Times New Roman" w:hAnsi="Times New Roman"/>
          <w:b/>
          <w:color w:val="000000"/>
          <w:sz w:val="28"/>
          <w:lang w:val="ru-RU"/>
        </w:rPr>
        <w:lastRenderedPageBreak/>
        <w:t>ПЛАНИРУЕМЫЕ РЕЗУЛЬТАТЫ ОСВОЕНИЯ ПРОГРАММЫ ПО ФИЗИЧЕСКОЙ КУЛЬТУРЕ НА УРОВНЕ СРЕДНЕГО ОБЩЕГО ОБРАЗОВАНИЯ</w:t>
      </w:r>
    </w:p>
    <w:p w:rsidR="007869ED" w:rsidRPr="00515611" w:rsidRDefault="007869ED">
      <w:pPr>
        <w:spacing w:after="0"/>
        <w:ind w:left="120"/>
        <w:rPr>
          <w:lang w:val="ru-RU"/>
        </w:rPr>
      </w:pPr>
      <w:bookmarkStart w:id="8" w:name="_Toc137548641"/>
      <w:bookmarkEnd w:id="8"/>
    </w:p>
    <w:p w:rsidR="007869ED" w:rsidRPr="00515611" w:rsidRDefault="00AC2115">
      <w:pPr>
        <w:spacing w:after="0" w:line="264" w:lineRule="auto"/>
        <w:ind w:left="120"/>
        <w:jc w:val="both"/>
        <w:rPr>
          <w:lang w:val="ru-RU"/>
        </w:rPr>
      </w:pPr>
      <w:r w:rsidRPr="00515611">
        <w:rPr>
          <w:rFonts w:ascii="Times New Roman" w:hAnsi="Times New Roman"/>
          <w:b/>
          <w:color w:val="000000"/>
          <w:sz w:val="28"/>
          <w:lang w:val="ru-RU"/>
        </w:rPr>
        <w:t>ЛИЧНОСТНЫЕ РЕЗУЛЬТАТЫ</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t xml:space="preserve">В результате изучения физической культуры на уровне среднего общего образования </w:t>
      </w:r>
      <w:proofErr w:type="gramStart"/>
      <w:r w:rsidRPr="00515611">
        <w:rPr>
          <w:rFonts w:ascii="Times New Roman" w:hAnsi="Times New Roman"/>
          <w:color w:val="000000"/>
          <w:sz w:val="28"/>
          <w:lang w:val="ru-RU"/>
        </w:rPr>
        <w:t>у</w:t>
      </w:r>
      <w:proofErr w:type="gramEnd"/>
      <w:r w:rsidRPr="00515611">
        <w:rPr>
          <w:rFonts w:ascii="Times New Roman" w:hAnsi="Times New Roman"/>
          <w:color w:val="000000"/>
          <w:sz w:val="28"/>
          <w:lang w:val="ru-RU"/>
        </w:rPr>
        <w:t xml:space="preserve"> обучающегося будут сформированы следующие личностные результаты: </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t xml:space="preserve">1) </w:t>
      </w:r>
      <w:r w:rsidRPr="00515611">
        <w:rPr>
          <w:rFonts w:ascii="Times New Roman" w:hAnsi="Times New Roman"/>
          <w:b/>
          <w:color w:val="000000"/>
          <w:sz w:val="28"/>
          <w:lang w:val="ru-RU"/>
        </w:rPr>
        <w:t>гражданского воспитания</w:t>
      </w:r>
      <w:r w:rsidRPr="00515611">
        <w:rPr>
          <w:rFonts w:ascii="Times New Roman" w:hAnsi="Times New Roman"/>
          <w:color w:val="000000"/>
          <w:sz w:val="28"/>
          <w:lang w:val="ru-RU"/>
        </w:rPr>
        <w:t>:</w:t>
      </w:r>
    </w:p>
    <w:p w:rsidR="007869ED" w:rsidRPr="00515611" w:rsidRDefault="00AC2115">
      <w:pPr>
        <w:spacing w:after="0" w:line="264" w:lineRule="auto"/>
        <w:ind w:firstLine="600"/>
        <w:jc w:val="both"/>
        <w:rPr>
          <w:lang w:val="ru-RU"/>
        </w:rPr>
      </w:pPr>
      <w:proofErr w:type="spellStart"/>
      <w:r w:rsidRPr="00515611">
        <w:rPr>
          <w:rFonts w:ascii="Times New Roman" w:hAnsi="Times New Roman"/>
          <w:color w:val="000000"/>
          <w:sz w:val="28"/>
          <w:lang w:val="ru-RU"/>
        </w:rPr>
        <w:t>сформированность</w:t>
      </w:r>
      <w:proofErr w:type="spellEnd"/>
      <w:r w:rsidRPr="00515611">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t>готовность к гуманитарной и волонтёрской деятельности;</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t xml:space="preserve">2) </w:t>
      </w:r>
      <w:r w:rsidRPr="00515611">
        <w:rPr>
          <w:rFonts w:ascii="Times New Roman" w:hAnsi="Times New Roman"/>
          <w:b/>
          <w:color w:val="000000"/>
          <w:sz w:val="28"/>
          <w:lang w:val="ru-RU"/>
        </w:rPr>
        <w:t>патриотического воспитания</w:t>
      </w:r>
      <w:r w:rsidRPr="00515611">
        <w:rPr>
          <w:rFonts w:ascii="Times New Roman" w:hAnsi="Times New Roman"/>
          <w:color w:val="000000"/>
          <w:sz w:val="28"/>
          <w:lang w:val="ru-RU"/>
        </w:rPr>
        <w:t>:</w:t>
      </w:r>
    </w:p>
    <w:p w:rsidR="007869ED" w:rsidRPr="00515611" w:rsidRDefault="00AC2115">
      <w:pPr>
        <w:spacing w:after="0" w:line="264" w:lineRule="auto"/>
        <w:ind w:firstLine="600"/>
        <w:jc w:val="both"/>
        <w:rPr>
          <w:lang w:val="ru-RU"/>
        </w:rPr>
      </w:pPr>
      <w:proofErr w:type="spellStart"/>
      <w:r w:rsidRPr="00515611">
        <w:rPr>
          <w:rFonts w:ascii="Times New Roman" w:hAnsi="Times New Roman"/>
          <w:color w:val="000000"/>
          <w:sz w:val="28"/>
          <w:lang w:val="ru-RU"/>
        </w:rPr>
        <w:t>сформированность</w:t>
      </w:r>
      <w:proofErr w:type="spellEnd"/>
      <w:r w:rsidRPr="00515611">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t>идейную убеждённость, готовность к служению и защите Отечества, ответственность за его судьбу;</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t xml:space="preserve">3) </w:t>
      </w:r>
      <w:r w:rsidRPr="00515611">
        <w:rPr>
          <w:rFonts w:ascii="Times New Roman" w:hAnsi="Times New Roman"/>
          <w:b/>
          <w:color w:val="000000"/>
          <w:sz w:val="28"/>
          <w:lang w:val="ru-RU"/>
        </w:rPr>
        <w:t>духовно-нравственного воспитания</w:t>
      </w:r>
      <w:r w:rsidRPr="00515611">
        <w:rPr>
          <w:rFonts w:ascii="Times New Roman" w:hAnsi="Times New Roman"/>
          <w:color w:val="000000"/>
          <w:sz w:val="28"/>
          <w:lang w:val="ru-RU"/>
        </w:rPr>
        <w:t>:</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t>осознание духовных ценностей российского народа;</w:t>
      </w:r>
    </w:p>
    <w:p w:rsidR="007869ED" w:rsidRPr="00515611" w:rsidRDefault="00AC2115">
      <w:pPr>
        <w:spacing w:after="0" w:line="264" w:lineRule="auto"/>
        <w:ind w:firstLine="600"/>
        <w:jc w:val="both"/>
        <w:rPr>
          <w:lang w:val="ru-RU"/>
        </w:rPr>
      </w:pPr>
      <w:proofErr w:type="spellStart"/>
      <w:r w:rsidRPr="00515611">
        <w:rPr>
          <w:rFonts w:ascii="Times New Roman" w:hAnsi="Times New Roman"/>
          <w:color w:val="000000"/>
          <w:sz w:val="28"/>
          <w:lang w:val="ru-RU"/>
        </w:rPr>
        <w:t>сформированность</w:t>
      </w:r>
      <w:proofErr w:type="spellEnd"/>
      <w:r w:rsidRPr="00515611">
        <w:rPr>
          <w:rFonts w:ascii="Times New Roman" w:hAnsi="Times New Roman"/>
          <w:color w:val="000000"/>
          <w:sz w:val="28"/>
          <w:lang w:val="ru-RU"/>
        </w:rPr>
        <w:t xml:space="preserve"> нравственного сознания, этического поведения; </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t>осознание личного вклада в построение устойчивого будущего;</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lastRenderedPageBreak/>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t xml:space="preserve">4) </w:t>
      </w:r>
      <w:r w:rsidRPr="00515611">
        <w:rPr>
          <w:rFonts w:ascii="Times New Roman" w:hAnsi="Times New Roman"/>
          <w:b/>
          <w:color w:val="000000"/>
          <w:sz w:val="28"/>
          <w:lang w:val="ru-RU"/>
        </w:rPr>
        <w:t>эстетического воспитания</w:t>
      </w:r>
      <w:r w:rsidRPr="00515611">
        <w:rPr>
          <w:rFonts w:ascii="Times New Roman" w:hAnsi="Times New Roman"/>
          <w:color w:val="000000"/>
          <w:sz w:val="28"/>
          <w:lang w:val="ru-RU"/>
        </w:rPr>
        <w:t>:</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t xml:space="preserve">5) </w:t>
      </w:r>
      <w:r w:rsidRPr="00515611">
        <w:rPr>
          <w:rFonts w:ascii="Times New Roman" w:hAnsi="Times New Roman"/>
          <w:b/>
          <w:color w:val="000000"/>
          <w:sz w:val="28"/>
          <w:lang w:val="ru-RU"/>
        </w:rPr>
        <w:t>физического воспитания</w:t>
      </w:r>
      <w:r w:rsidRPr="00515611">
        <w:rPr>
          <w:rFonts w:ascii="Times New Roman" w:hAnsi="Times New Roman"/>
          <w:color w:val="000000"/>
          <w:sz w:val="28"/>
          <w:lang w:val="ru-RU"/>
        </w:rPr>
        <w:t>:</w:t>
      </w:r>
    </w:p>
    <w:p w:rsidR="007869ED" w:rsidRPr="00515611" w:rsidRDefault="00AC2115">
      <w:pPr>
        <w:spacing w:after="0" w:line="264" w:lineRule="auto"/>
        <w:ind w:firstLine="600"/>
        <w:jc w:val="both"/>
        <w:rPr>
          <w:lang w:val="ru-RU"/>
        </w:rPr>
      </w:pPr>
      <w:proofErr w:type="spellStart"/>
      <w:r w:rsidRPr="00515611">
        <w:rPr>
          <w:rFonts w:ascii="Times New Roman" w:hAnsi="Times New Roman"/>
          <w:color w:val="000000"/>
          <w:sz w:val="28"/>
          <w:lang w:val="ru-RU"/>
        </w:rPr>
        <w:t>сформированность</w:t>
      </w:r>
      <w:proofErr w:type="spellEnd"/>
      <w:r w:rsidRPr="00515611">
        <w:rPr>
          <w:rFonts w:ascii="Times New Roman" w:hAnsi="Times New Roman"/>
          <w:color w:val="000000"/>
          <w:sz w:val="28"/>
          <w:lang w:val="ru-RU"/>
        </w:rPr>
        <w:t xml:space="preserve"> здорового и безопасного образа жизни, ответственного отношения к своему здоровью;</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t xml:space="preserve">потребность в физическом совершенствовании, занятиях </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t>спортивно-оздоровительной деятельностью;</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t xml:space="preserve">6) </w:t>
      </w:r>
      <w:r w:rsidRPr="00515611">
        <w:rPr>
          <w:rFonts w:ascii="Times New Roman" w:hAnsi="Times New Roman"/>
          <w:b/>
          <w:color w:val="000000"/>
          <w:sz w:val="28"/>
          <w:lang w:val="ru-RU"/>
        </w:rPr>
        <w:t>трудового воспитания</w:t>
      </w:r>
      <w:r w:rsidRPr="00515611">
        <w:rPr>
          <w:rFonts w:ascii="Times New Roman" w:hAnsi="Times New Roman"/>
          <w:color w:val="000000"/>
          <w:sz w:val="28"/>
          <w:lang w:val="ru-RU"/>
        </w:rPr>
        <w:t>:</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t>готовность к труду, осознание приобретённых умений и навыков, трудолюбие;</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t xml:space="preserve">7) </w:t>
      </w:r>
      <w:r w:rsidRPr="00515611">
        <w:rPr>
          <w:rFonts w:ascii="Times New Roman" w:hAnsi="Times New Roman"/>
          <w:b/>
          <w:color w:val="000000"/>
          <w:sz w:val="28"/>
          <w:lang w:val="ru-RU"/>
        </w:rPr>
        <w:t>экологического воспитания</w:t>
      </w:r>
      <w:r w:rsidRPr="00515611">
        <w:rPr>
          <w:rFonts w:ascii="Times New Roman" w:hAnsi="Times New Roman"/>
          <w:color w:val="000000"/>
          <w:sz w:val="28"/>
          <w:lang w:val="ru-RU"/>
        </w:rPr>
        <w:t>:</w:t>
      </w:r>
    </w:p>
    <w:p w:rsidR="007869ED" w:rsidRPr="00515611" w:rsidRDefault="00AC2115">
      <w:pPr>
        <w:spacing w:after="0" w:line="264" w:lineRule="auto"/>
        <w:ind w:firstLine="600"/>
        <w:jc w:val="both"/>
        <w:rPr>
          <w:lang w:val="ru-RU"/>
        </w:rPr>
      </w:pPr>
      <w:proofErr w:type="spellStart"/>
      <w:r w:rsidRPr="00515611">
        <w:rPr>
          <w:rFonts w:ascii="Times New Roman" w:hAnsi="Times New Roman"/>
          <w:color w:val="000000"/>
          <w:sz w:val="28"/>
          <w:lang w:val="ru-RU"/>
        </w:rPr>
        <w:t>сформированность</w:t>
      </w:r>
      <w:proofErr w:type="spellEnd"/>
      <w:r w:rsidRPr="00515611">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t xml:space="preserve">активное неприятие действий, приносящих вред окружающей среде; </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lastRenderedPageBreak/>
        <w:t>умение прогнозировать неблагоприятные экологические последствия предпринимаемых действий, предотвращать их;</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t>расширение опыта деятельности экологической направленности.</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t xml:space="preserve">8) </w:t>
      </w:r>
      <w:r w:rsidRPr="00515611">
        <w:rPr>
          <w:rFonts w:ascii="Times New Roman" w:hAnsi="Times New Roman"/>
          <w:b/>
          <w:color w:val="000000"/>
          <w:sz w:val="28"/>
          <w:lang w:val="ru-RU"/>
        </w:rPr>
        <w:t>ценности научного познания</w:t>
      </w:r>
      <w:r w:rsidRPr="00515611">
        <w:rPr>
          <w:rFonts w:ascii="Times New Roman" w:hAnsi="Times New Roman"/>
          <w:color w:val="000000"/>
          <w:sz w:val="28"/>
          <w:lang w:val="ru-RU"/>
        </w:rPr>
        <w:t>:</w:t>
      </w:r>
    </w:p>
    <w:p w:rsidR="007869ED" w:rsidRPr="00515611" w:rsidRDefault="00AC2115">
      <w:pPr>
        <w:spacing w:after="0" w:line="264" w:lineRule="auto"/>
        <w:ind w:firstLine="600"/>
        <w:jc w:val="both"/>
        <w:rPr>
          <w:lang w:val="ru-RU"/>
        </w:rPr>
      </w:pPr>
      <w:proofErr w:type="spellStart"/>
      <w:r w:rsidRPr="00515611">
        <w:rPr>
          <w:rFonts w:ascii="Times New Roman" w:hAnsi="Times New Roman"/>
          <w:color w:val="000000"/>
          <w:sz w:val="28"/>
          <w:lang w:val="ru-RU"/>
        </w:rPr>
        <w:t>сформированность</w:t>
      </w:r>
      <w:proofErr w:type="spellEnd"/>
      <w:r w:rsidRPr="00515611">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познанием мира;</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7869ED" w:rsidRPr="00515611" w:rsidRDefault="007869ED">
      <w:pPr>
        <w:spacing w:after="0"/>
        <w:ind w:left="120"/>
        <w:rPr>
          <w:lang w:val="ru-RU"/>
        </w:rPr>
      </w:pPr>
      <w:bookmarkStart w:id="9" w:name="_Toc137510620"/>
      <w:bookmarkEnd w:id="9"/>
    </w:p>
    <w:p w:rsidR="007869ED" w:rsidRPr="00515611" w:rsidRDefault="007869ED">
      <w:pPr>
        <w:spacing w:after="0" w:line="264" w:lineRule="auto"/>
        <w:ind w:left="120"/>
        <w:jc w:val="both"/>
        <w:rPr>
          <w:lang w:val="ru-RU"/>
        </w:rPr>
      </w:pPr>
    </w:p>
    <w:p w:rsidR="007869ED" w:rsidRPr="00515611" w:rsidRDefault="00AC2115">
      <w:pPr>
        <w:spacing w:after="0" w:line="264" w:lineRule="auto"/>
        <w:ind w:left="120"/>
        <w:jc w:val="both"/>
        <w:rPr>
          <w:lang w:val="ru-RU"/>
        </w:rPr>
      </w:pPr>
      <w:r w:rsidRPr="00515611">
        <w:rPr>
          <w:rFonts w:ascii="Times New Roman" w:hAnsi="Times New Roman"/>
          <w:b/>
          <w:color w:val="000000"/>
          <w:sz w:val="28"/>
          <w:lang w:val="ru-RU"/>
        </w:rPr>
        <w:t>МЕТАПРЕДМЕТНЫЕ РЕЗУЛЬТАТЫ</w:t>
      </w:r>
    </w:p>
    <w:p w:rsidR="007869ED" w:rsidRPr="00515611" w:rsidRDefault="00AC2115">
      <w:pPr>
        <w:spacing w:after="0" w:line="264" w:lineRule="auto"/>
        <w:ind w:firstLine="600"/>
        <w:jc w:val="both"/>
        <w:rPr>
          <w:lang w:val="ru-RU"/>
        </w:rPr>
      </w:pPr>
      <w:bookmarkStart w:id="10" w:name="_Toc134720971"/>
      <w:bookmarkEnd w:id="10"/>
      <w:r w:rsidRPr="00515611">
        <w:rPr>
          <w:rFonts w:ascii="Times New Roman" w:hAnsi="Times New Roman"/>
          <w:color w:val="000000"/>
          <w:sz w:val="28"/>
          <w:lang w:val="ru-RU"/>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869ED" w:rsidRPr="00515611" w:rsidRDefault="00AC2115">
      <w:pPr>
        <w:spacing w:after="0" w:line="264" w:lineRule="auto"/>
        <w:ind w:left="120"/>
        <w:jc w:val="both"/>
        <w:rPr>
          <w:lang w:val="ru-RU"/>
        </w:rPr>
      </w:pPr>
      <w:r w:rsidRPr="00515611">
        <w:rPr>
          <w:rFonts w:ascii="Times New Roman" w:hAnsi="Times New Roman"/>
          <w:b/>
          <w:color w:val="000000"/>
          <w:sz w:val="28"/>
          <w:lang w:val="ru-RU"/>
        </w:rPr>
        <w:t>Познавательные универсальные учебные действия</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t xml:space="preserve">У обучающегося будут сформированы </w:t>
      </w:r>
      <w:r w:rsidRPr="00515611">
        <w:rPr>
          <w:rFonts w:ascii="Times New Roman" w:hAnsi="Times New Roman"/>
          <w:i/>
          <w:color w:val="000000"/>
          <w:sz w:val="28"/>
          <w:lang w:val="ru-RU"/>
        </w:rPr>
        <w:t>следующие базовые логические действия</w:t>
      </w:r>
      <w:r w:rsidRPr="00515611">
        <w:rPr>
          <w:rFonts w:ascii="Times New Roman" w:hAnsi="Times New Roman"/>
          <w:color w:val="000000"/>
          <w:sz w:val="28"/>
          <w:lang w:val="ru-RU"/>
        </w:rPr>
        <w:t xml:space="preserve"> как часть познавательных универсальных учебных действий:</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t>устанавливать существенный признак или основания для сравнения, классификации и обобщения;</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t>определять цели деятельности, задавать параметры и критерии их достижения;</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t xml:space="preserve">выявлять закономерности и противоречия в рассматриваемых явлениях; </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t xml:space="preserve">развивать </w:t>
      </w:r>
      <w:proofErr w:type="spellStart"/>
      <w:r w:rsidRPr="00515611">
        <w:rPr>
          <w:rFonts w:ascii="Times New Roman" w:hAnsi="Times New Roman"/>
          <w:color w:val="000000"/>
          <w:sz w:val="28"/>
          <w:lang w:val="ru-RU"/>
        </w:rPr>
        <w:t>креативное</w:t>
      </w:r>
      <w:proofErr w:type="spellEnd"/>
      <w:r w:rsidRPr="00515611">
        <w:rPr>
          <w:rFonts w:ascii="Times New Roman" w:hAnsi="Times New Roman"/>
          <w:color w:val="000000"/>
          <w:sz w:val="28"/>
          <w:lang w:val="ru-RU"/>
        </w:rPr>
        <w:t xml:space="preserve"> мышление при решении жизненных проблем.</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t xml:space="preserve">У обучающегося будут сформированы следующие </w:t>
      </w:r>
      <w:r w:rsidRPr="00515611">
        <w:rPr>
          <w:rFonts w:ascii="Times New Roman" w:hAnsi="Times New Roman"/>
          <w:i/>
          <w:color w:val="000000"/>
          <w:sz w:val="28"/>
          <w:lang w:val="ru-RU"/>
        </w:rPr>
        <w:t>базовые исследовательские действия</w:t>
      </w:r>
      <w:r w:rsidRPr="00515611">
        <w:rPr>
          <w:rFonts w:ascii="Times New Roman" w:hAnsi="Times New Roman"/>
          <w:color w:val="000000"/>
          <w:sz w:val="28"/>
          <w:lang w:val="ru-RU"/>
        </w:rPr>
        <w:t xml:space="preserve"> как часть познавательных универсальных учебных действий:</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lastRenderedPageBreak/>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7869ED" w:rsidRPr="00515611" w:rsidRDefault="007869ED">
      <w:pPr>
        <w:spacing w:after="0"/>
        <w:ind w:left="120"/>
        <w:rPr>
          <w:lang w:val="ru-RU"/>
        </w:rPr>
      </w:pPr>
    </w:p>
    <w:p w:rsidR="007869ED" w:rsidRPr="00515611" w:rsidRDefault="00AC2115">
      <w:pPr>
        <w:spacing w:after="0"/>
        <w:ind w:firstLine="600"/>
        <w:jc w:val="both"/>
        <w:rPr>
          <w:lang w:val="ru-RU"/>
        </w:rPr>
      </w:pPr>
      <w:r w:rsidRPr="00515611">
        <w:rPr>
          <w:rFonts w:ascii="Times New Roman" w:hAnsi="Times New Roman"/>
          <w:color w:val="000000"/>
          <w:sz w:val="28"/>
          <w:lang w:val="ru-RU"/>
        </w:rP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7869ED" w:rsidRPr="00515611" w:rsidRDefault="007869ED">
      <w:pPr>
        <w:spacing w:after="0"/>
        <w:ind w:left="120"/>
        <w:rPr>
          <w:lang w:val="ru-RU"/>
        </w:rPr>
      </w:pP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t>формирование научного типа мышления, владение научной терминологией, ключевыми понятиями и методами;</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t>давать оценку новым ситуациям, оценивать приобретённый опыт;</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t xml:space="preserve">уметь интегрировать знания из разных предметных областей; </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t xml:space="preserve">У обучающегося будут сформированы следующие </w:t>
      </w:r>
      <w:r w:rsidRPr="00515611">
        <w:rPr>
          <w:rFonts w:ascii="Times New Roman" w:hAnsi="Times New Roman"/>
          <w:i/>
          <w:color w:val="000000"/>
          <w:sz w:val="28"/>
          <w:lang w:val="ru-RU"/>
        </w:rPr>
        <w:t>умения работать с информацией</w:t>
      </w:r>
      <w:r w:rsidRPr="00515611">
        <w:rPr>
          <w:rFonts w:ascii="Times New Roman" w:hAnsi="Times New Roman"/>
          <w:color w:val="000000"/>
          <w:sz w:val="28"/>
          <w:lang w:val="ru-RU"/>
        </w:rPr>
        <w:t xml:space="preserve"> как часть познавательных универсальных учебных действий:</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t xml:space="preserve">использовать средства информационных и коммуникационных технологий в решении когнитивных, коммуникативных и организационных </w:t>
      </w:r>
      <w:r w:rsidRPr="00515611">
        <w:rPr>
          <w:rFonts w:ascii="Times New Roman" w:hAnsi="Times New Roman"/>
          <w:color w:val="000000"/>
          <w:sz w:val="28"/>
          <w:lang w:val="ru-RU"/>
        </w:rPr>
        <w:lastRenderedPageBreak/>
        <w:t>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7869ED" w:rsidRPr="00515611" w:rsidRDefault="00AC2115">
      <w:pPr>
        <w:spacing w:after="0" w:line="264" w:lineRule="auto"/>
        <w:ind w:left="120"/>
        <w:jc w:val="both"/>
        <w:rPr>
          <w:lang w:val="ru-RU"/>
        </w:rPr>
      </w:pPr>
      <w:r w:rsidRPr="00515611">
        <w:rPr>
          <w:rFonts w:ascii="Times New Roman" w:hAnsi="Times New Roman"/>
          <w:b/>
          <w:color w:val="000000"/>
          <w:sz w:val="28"/>
          <w:lang w:val="ru-RU"/>
        </w:rPr>
        <w:t>Коммуникативные универсальные учебные действия</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t>У обучающегося будут сформированы следующие умения общения как часть коммуникативных универсальных учебных действий:</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t>осуществлять коммуникации во всех сферах жизни;</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t xml:space="preserve">владеть различными способами общения и взаимодействия; </w:t>
      </w:r>
    </w:p>
    <w:p w:rsidR="007869ED" w:rsidRPr="00515611" w:rsidRDefault="00AC2115">
      <w:pPr>
        <w:spacing w:after="0" w:line="264" w:lineRule="auto"/>
        <w:ind w:firstLine="600"/>
        <w:jc w:val="both"/>
        <w:rPr>
          <w:lang w:val="ru-RU"/>
        </w:rPr>
      </w:pPr>
      <w:proofErr w:type="spellStart"/>
      <w:r w:rsidRPr="00515611">
        <w:rPr>
          <w:rFonts w:ascii="Times New Roman" w:hAnsi="Times New Roman"/>
          <w:color w:val="000000"/>
          <w:sz w:val="28"/>
          <w:lang w:val="ru-RU"/>
        </w:rPr>
        <w:t>аргументированно</w:t>
      </w:r>
      <w:proofErr w:type="spellEnd"/>
      <w:r w:rsidRPr="00515611">
        <w:rPr>
          <w:rFonts w:ascii="Times New Roman" w:hAnsi="Times New Roman"/>
          <w:color w:val="000000"/>
          <w:sz w:val="28"/>
          <w:lang w:val="ru-RU"/>
        </w:rPr>
        <w:t xml:space="preserve"> вести диалог, уметь смягчать конфликтные ситуации;</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7869ED" w:rsidRPr="00515611" w:rsidRDefault="00AC2115">
      <w:pPr>
        <w:spacing w:after="0" w:line="264" w:lineRule="auto"/>
        <w:ind w:left="120"/>
        <w:jc w:val="both"/>
        <w:rPr>
          <w:lang w:val="ru-RU"/>
        </w:rPr>
      </w:pPr>
      <w:r w:rsidRPr="00515611">
        <w:rPr>
          <w:rFonts w:ascii="Times New Roman" w:hAnsi="Times New Roman"/>
          <w:b/>
          <w:color w:val="000000"/>
          <w:sz w:val="28"/>
          <w:lang w:val="ru-RU"/>
        </w:rPr>
        <w:t>Регулятивные универсальные учебные действия</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t xml:space="preserve">У обучающегося будут сформированы следующие умения </w:t>
      </w:r>
      <w:r w:rsidRPr="00515611">
        <w:rPr>
          <w:rFonts w:ascii="Times New Roman" w:hAnsi="Times New Roman"/>
          <w:i/>
          <w:color w:val="000000"/>
          <w:sz w:val="28"/>
          <w:lang w:val="ru-RU"/>
        </w:rPr>
        <w:t>самоорганизации</w:t>
      </w:r>
      <w:r w:rsidRPr="00515611">
        <w:rPr>
          <w:rFonts w:ascii="Times New Roman" w:hAnsi="Times New Roman"/>
          <w:color w:val="000000"/>
          <w:sz w:val="28"/>
          <w:lang w:val="ru-RU"/>
        </w:rPr>
        <w:t xml:space="preserve"> как часть регулятивных универсальных учебных действий:</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t>давать оценку новым ситуациям;</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t>расширять рамки учебного предмета на основе личных предпочтений;</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t>делать осознанный выбор, аргументировать его, брать ответственность за решение;</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t>оценивать приобретённый опыт;</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t>постоянно повышать свой образовательный и культурный уровень;</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t xml:space="preserve">У обучающегося будут сформированы следующие умения </w:t>
      </w:r>
      <w:r w:rsidRPr="00515611">
        <w:rPr>
          <w:rFonts w:ascii="Times New Roman" w:hAnsi="Times New Roman"/>
          <w:i/>
          <w:color w:val="000000"/>
          <w:sz w:val="28"/>
          <w:lang w:val="ru-RU"/>
        </w:rPr>
        <w:t>самоконтроля, принятия себя и других</w:t>
      </w:r>
      <w:r w:rsidRPr="00515611">
        <w:rPr>
          <w:rFonts w:ascii="Times New Roman" w:hAnsi="Times New Roman"/>
          <w:color w:val="000000"/>
          <w:sz w:val="28"/>
          <w:lang w:val="ru-RU"/>
        </w:rPr>
        <w:t xml:space="preserve"> как часть регулятивных универсальных учебных действий:</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lastRenderedPageBreak/>
        <w:t xml:space="preserve">владеть навыками познавательной рефлексии как осознанием совершаемых действий и мыслительных процессов, их результатов и оснований; </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t>использовать приёмы рефлексии для оценки ситуации, выбора верного решения;</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t>оценивать риски и своевременно принимать решения по их снижению;</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t>принимать мотивы и аргументы других при анализе результатов деятельности;</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t>принимать себя, понимая свои недостатки и достоинства;</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t>принимать мотивы и аргументы других при анализе результатов деятельности;</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t>признавать своё право и право других на ошибки;</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t>развивать способность понимать мир с позиции другого человека.</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t xml:space="preserve">У обучающегося будут сформированы следующие умения </w:t>
      </w:r>
      <w:r w:rsidRPr="00515611">
        <w:rPr>
          <w:rFonts w:ascii="Times New Roman" w:hAnsi="Times New Roman"/>
          <w:i/>
          <w:color w:val="000000"/>
          <w:sz w:val="28"/>
          <w:lang w:val="ru-RU"/>
        </w:rPr>
        <w:t>совместной деятельности</w:t>
      </w:r>
      <w:r w:rsidRPr="00515611">
        <w:rPr>
          <w:rFonts w:ascii="Times New Roman" w:hAnsi="Times New Roman"/>
          <w:color w:val="000000"/>
          <w:sz w:val="28"/>
          <w:lang w:val="ru-RU"/>
        </w:rPr>
        <w:t xml:space="preserve"> как часть коммуникативных универсальных учебных действий:</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t>понимать и использовать преимущества командной и индивидуальной работы;</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t>оценивать качество вклада своего и каждого участника команды в общий результат по разработанным критериям;</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7869ED" w:rsidRPr="00515611" w:rsidRDefault="007869ED">
      <w:pPr>
        <w:spacing w:after="0"/>
        <w:ind w:left="120"/>
        <w:rPr>
          <w:lang w:val="ru-RU"/>
        </w:rPr>
      </w:pPr>
      <w:bookmarkStart w:id="11" w:name="_Toc137510621"/>
      <w:bookmarkEnd w:id="11"/>
    </w:p>
    <w:p w:rsidR="007869ED" w:rsidRPr="00515611" w:rsidRDefault="007869ED">
      <w:pPr>
        <w:spacing w:after="0" w:line="264" w:lineRule="auto"/>
        <w:ind w:left="120"/>
        <w:jc w:val="both"/>
        <w:rPr>
          <w:lang w:val="ru-RU"/>
        </w:rPr>
      </w:pPr>
    </w:p>
    <w:p w:rsidR="007869ED" w:rsidRPr="00515611" w:rsidRDefault="00AC2115">
      <w:pPr>
        <w:spacing w:after="0" w:line="264" w:lineRule="auto"/>
        <w:ind w:left="120"/>
        <w:jc w:val="both"/>
        <w:rPr>
          <w:lang w:val="ru-RU"/>
        </w:rPr>
      </w:pPr>
      <w:r w:rsidRPr="00515611">
        <w:rPr>
          <w:rFonts w:ascii="Times New Roman" w:hAnsi="Times New Roman"/>
          <w:b/>
          <w:color w:val="000000"/>
          <w:sz w:val="28"/>
          <w:lang w:val="ru-RU"/>
        </w:rPr>
        <w:t>ПРЕДМЕТНЫЕ РЕЗУЛЬТАТЫ</w:t>
      </w:r>
    </w:p>
    <w:p w:rsidR="007869ED" w:rsidRPr="00515611" w:rsidRDefault="00AC2115">
      <w:pPr>
        <w:spacing w:after="0" w:line="264" w:lineRule="auto"/>
        <w:ind w:left="120"/>
        <w:jc w:val="both"/>
        <w:rPr>
          <w:lang w:val="ru-RU"/>
        </w:rPr>
      </w:pPr>
      <w:r w:rsidRPr="00515611">
        <w:rPr>
          <w:rFonts w:ascii="Times New Roman" w:hAnsi="Times New Roman"/>
          <w:color w:val="000000"/>
          <w:sz w:val="28"/>
          <w:lang w:val="ru-RU"/>
        </w:rPr>
        <w:t xml:space="preserve">К концу обучения </w:t>
      </w:r>
      <w:r w:rsidRPr="00515611">
        <w:rPr>
          <w:rFonts w:ascii="Times New Roman" w:hAnsi="Times New Roman"/>
          <w:b/>
          <w:i/>
          <w:color w:val="000000"/>
          <w:sz w:val="28"/>
          <w:lang w:val="ru-RU"/>
        </w:rPr>
        <w:t>в 10 классе</w:t>
      </w:r>
      <w:r w:rsidRPr="00515611">
        <w:rPr>
          <w:rFonts w:ascii="Times New Roman" w:hAnsi="Times New Roman"/>
          <w:color w:val="000000"/>
          <w:sz w:val="28"/>
          <w:lang w:val="ru-RU"/>
        </w:rPr>
        <w:t xml:space="preserve"> </w:t>
      </w:r>
      <w:proofErr w:type="gramStart"/>
      <w:r w:rsidRPr="00515611">
        <w:rPr>
          <w:rFonts w:ascii="Times New Roman" w:hAnsi="Times New Roman"/>
          <w:color w:val="000000"/>
          <w:sz w:val="28"/>
          <w:lang w:val="ru-RU"/>
        </w:rPr>
        <w:t>обучающийся</w:t>
      </w:r>
      <w:proofErr w:type="gramEnd"/>
      <w:r w:rsidRPr="00515611">
        <w:rPr>
          <w:rFonts w:ascii="Times New Roman" w:hAnsi="Times New Roman"/>
          <w:color w:val="000000"/>
          <w:sz w:val="28"/>
          <w:lang w:val="ru-RU"/>
        </w:rPr>
        <w:t xml:space="preserve"> получит следующие предметные результаты по отдельным темам программы по физической культуре.</w:t>
      </w:r>
    </w:p>
    <w:p w:rsidR="007869ED" w:rsidRPr="00515611" w:rsidRDefault="00AC2115">
      <w:pPr>
        <w:spacing w:after="0" w:line="264" w:lineRule="auto"/>
        <w:ind w:firstLine="600"/>
        <w:jc w:val="both"/>
        <w:rPr>
          <w:lang w:val="ru-RU"/>
        </w:rPr>
      </w:pPr>
      <w:r w:rsidRPr="00515611">
        <w:rPr>
          <w:rFonts w:ascii="Times New Roman" w:hAnsi="Times New Roman"/>
          <w:b/>
          <w:i/>
          <w:color w:val="000000"/>
          <w:sz w:val="28"/>
          <w:lang w:val="ru-RU"/>
        </w:rPr>
        <w:t xml:space="preserve">Раздел «Знания о физической культуре»: </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lastRenderedPageBreak/>
        <w:t>ориентироваться в основных статьях Федерального закона «О физической культуре и спорте в Российской Федерации», руководствоваться ими при организации активного отдыха в разнообразных формах физкультурно-оздоровительной и спортивно-массовой деятельности;</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rsidR="007869ED" w:rsidRPr="00515611" w:rsidRDefault="00AC2115">
      <w:pPr>
        <w:spacing w:after="0" w:line="264" w:lineRule="auto"/>
        <w:ind w:firstLine="600"/>
        <w:jc w:val="both"/>
        <w:rPr>
          <w:lang w:val="ru-RU"/>
        </w:rPr>
      </w:pPr>
      <w:r w:rsidRPr="00515611">
        <w:rPr>
          <w:rFonts w:ascii="Times New Roman" w:hAnsi="Times New Roman"/>
          <w:b/>
          <w:i/>
          <w:color w:val="000000"/>
          <w:sz w:val="28"/>
          <w:lang w:val="ru-RU"/>
        </w:rPr>
        <w:t>Раздел «Организация самостоятельных занятий»:</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t xml:space="preserve">проектировать </w:t>
      </w:r>
      <w:proofErr w:type="spellStart"/>
      <w:r w:rsidRPr="00515611">
        <w:rPr>
          <w:rFonts w:ascii="Times New Roman" w:hAnsi="Times New Roman"/>
          <w:color w:val="000000"/>
          <w:sz w:val="28"/>
          <w:lang w:val="ru-RU"/>
        </w:rPr>
        <w:t>досуговую</w:t>
      </w:r>
      <w:proofErr w:type="spellEnd"/>
      <w:r w:rsidRPr="00515611">
        <w:rPr>
          <w:rFonts w:ascii="Times New Roman" w:hAnsi="Times New Roman"/>
          <w:color w:val="000000"/>
          <w:sz w:val="28"/>
          <w:lang w:val="ru-RU"/>
        </w:rPr>
        <w:t xml:space="preserve">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rsidR="007869ED" w:rsidRPr="00515611" w:rsidRDefault="00AC2115">
      <w:pPr>
        <w:spacing w:after="0" w:line="264" w:lineRule="auto"/>
        <w:ind w:firstLine="600"/>
        <w:jc w:val="both"/>
        <w:rPr>
          <w:lang w:val="ru-RU"/>
        </w:rPr>
      </w:pPr>
      <w:r w:rsidRPr="00515611">
        <w:rPr>
          <w:rFonts w:ascii="Times New Roman" w:hAnsi="Times New Roman"/>
          <w:b/>
          <w:i/>
          <w:color w:val="000000"/>
          <w:sz w:val="28"/>
          <w:lang w:val="ru-RU"/>
        </w:rPr>
        <w:t>Раздел «Физическое совершенствование»:</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t>выполнять упражнения общефизической подготовки, использовать их в планировании кондиционной тренировки;</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rsidR="007869ED" w:rsidRPr="00515611" w:rsidRDefault="007869ED">
      <w:pPr>
        <w:spacing w:after="0" w:line="264" w:lineRule="auto"/>
        <w:ind w:left="120"/>
        <w:jc w:val="both"/>
        <w:rPr>
          <w:lang w:val="ru-RU"/>
        </w:rPr>
      </w:pPr>
    </w:p>
    <w:p w:rsidR="007869ED" w:rsidRPr="00515611" w:rsidRDefault="00AC2115">
      <w:pPr>
        <w:spacing w:after="0" w:line="264" w:lineRule="auto"/>
        <w:ind w:left="120"/>
        <w:jc w:val="both"/>
        <w:rPr>
          <w:lang w:val="ru-RU"/>
        </w:rPr>
      </w:pPr>
      <w:r w:rsidRPr="00515611">
        <w:rPr>
          <w:rFonts w:ascii="Times New Roman" w:hAnsi="Times New Roman"/>
          <w:color w:val="000000"/>
          <w:sz w:val="28"/>
          <w:lang w:val="ru-RU"/>
        </w:rPr>
        <w:lastRenderedPageBreak/>
        <w:t xml:space="preserve">К концу обучения </w:t>
      </w:r>
      <w:r w:rsidRPr="00515611">
        <w:rPr>
          <w:rFonts w:ascii="Times New Roman" w:hAnsi="Times New Roman"/>
          <w:b/>
          <w:i/>
          <w:color w:val="000000"/>
          <w:sz w:val="28"/>
          <w:lang w:val="ru-RU"/>
        </w:rPr>
        <w:t>в 11 классе</w:t>
      </w:r>
      <w:r w:rsidRPr="00515611">
        <w:rPr>
          <w:rFonts w:ascii="Times New Roman" w:hAnsi="Times New Roman"/>
          <w:color w:val="000000"/>
          <w:sz w:val="28"/>
          <w:lang w:val="ru-RU"/>
        </w:rPr>
        <w:t xml:space="preserve"> </w:t>
      </w:r>
      <w:proofErr w:type="gramStart"/>
      <w:r w:rsidRPr="00515611">
        <w:rPr>
          <w:rFonts w:ascii="Times New Roman" w:hAnsi="Times New Roman"/>
          <w:color w:val="000000"/>
          <w:sz w:val="28"/>
          <w:lang w:val="ru-RU"/>
        </w:rPr>
        <w:t>обучающийся</w:t>
      </w:r>
      <w:proofErr w:type="gramEnd"/>
      <w:r w:rsidRPr="00515611">
        <w:rPr>
          <w:rFonts w:ascii="Times New Roman" w:hAnsi="Times New Roman"/>
          <w:color w:val="000000"/>
          <w:sz w:val="28"/>
          <w:lang w:val="ru-RU"/>
        </w:rPr>
        <w:t xml:space="preserve"> получит следующие предметные результаты по отдельным темам программы по физической культуре:</w:t>
      </w:r>
    </w:p>
    <w:p w:rsidR="007869ED" w:rsidRPr="00515611" w:rsidRDefault="00AC2115">
      <w:pPr>
        <w:spacing w:after="0" w:line="264" w:lineRule="auto"/>
        <w:ind w:firstLine="600"/>
        <w:jc w:val="both"/>
        <w:rPr>
          <w:lang w:val="ru-RU"/>
        </w:rPr>
      </w:pPr>
      <w:r w:rsidRPr="00515611">
        <w:rPr>
          <w:rFonts w:ascii="Times New Roman" w:hAnsi="Times New Roman"/>
          <w:b/>
          <w:i/>
          <w:color w:val="000000"/>
          <w:sz w:val="28"/>
          <w:lang w:val="ru-RU"/>
        </w:rPr>
        <w:t xml:space="preserve">Раздел «Знания о физической культуре»: </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7869ED" w:rsidRPr="00515611" w:rsidRDefault="00AC2115">
      <w:pPr>
        <w:spacing w:after="0" w:line="264" w:lineRule="auto"/>
        <w:ind w:firstLine="600"/>
        <w:jc w:val="both"/>
        <w:rPr>
          <w:lang w:val="ru-RU"/>
        </w:rPr>
      </w:pPr>
      <w:r w:rsidRPr="00515611">
        <w:rPr>
          <w:rFonts w:ascii="Times New Roman" w:hAnsi="Times New Roman"/>
          <w:color w:val="000000"/>
          <w:sz w:val="28"/>
          <w:lang w:val="ru-RU"/>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rsidR="007869ED" w:rsidRPr="00515611" w:rsidRDefault="00AC2115">
      <w:pPr>
        <w:spacing w:after="0" w:line="264" w:lineRule="auto"/>
        <w:ind w:firstLine="600"/>
        <w:jc w:val="both"/>
        <w:rPr>
          <w:lang w:val="ru-RU"/>
        </w:rPr>
      </w:pPr>
      <w:r w:rsidRPr="00515611">
        <w:rPr>
          <w:rFonts w:ascii="Times New Roman" w:hAnsi="Times New Roman"/>
          <w:b/>
          <w:i/>
          <w:color w:val="000000"/>
          <w:sz w:val="28"/>
          <w:lang w:val="ru-RU"/>
        </w:rPr>
        <w:t>Раздел «Организация самостоятельных занятий»:</w:t>
      </w:r>
    </w:p>
    <w:p w:rsidR="007869ED" w:rsidRPr="00515611" w:rsidRDefault="007869ED">
      <w:pPr>
        <w:spacing w:after="0"/>
        <w:ind w:left="120"/>
        <w:rPr>
          <w:lang w:val="ru-RU"/>
        </w:rPr>
      </w:pPr>
    </w:p>
    <w:p w:rsidR="007869ED" w:rsidRPr="00515611" w:rsidRDefault="007869ED">
      <w:pPr>
        <w:spacing w:after="0"/>
        <w:ind w:left="120"/>
        <w:rPr>
          <w:lang w:val="ru-RU"/>
        </w:rPr>
      </w:pPr>
    </w:p>
    <w:p w:rsidR="007869ED" w:rsidRPr="00515611" w:rsidRDefault="00AC2115">
      <w:pPr>
        <w:spacing w:after="0"/>
        <w:ind w:firstLine="600"/>
        <w:jc w:val="both"/>
        <w:rPr>
          <w:lang w:val="ru-RU"/>
        </w:rPr>
      </w:pPr>
      <w:r w:rsidRPr="00515611">
        <w:rPr>
          <w:rFonts w:ascii="Times New Roman" w:hAnsi="Times New Roman"/>
          <w:color w:val="000000"/>
          <w:sz w:val="28"/>
          <w:lang w:val="ru-RU"/>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7869ED" w:rsidRPr="00515611" w:rsidRDefault="007869ED">
      <w:pPr>
        <w:spacing w:after="0"/>
        <w:ind w:left="120"/>
        <w:rPr>
          <w:lang w:val="ru-RU"/>
        </w:rPr>
      </w:pPr>
    </w:p>
    <w:p w:rsidR="007869ED" w:rsidRPr="00515611" w:rsidRDefault="00AC2115">
      <w:pPr>
        <w:spacing w:after="0"/>
        <w:ind w:firstLine="600"/>
        <w:jc w:val="both"/>
        <w:rPr>
          <w:lang w:val="ru-RU"/>
        </w:rPr>
      </w:pPr>
      <w:r w:rsidRPr="00515611">
        <w:rPr>
          <w:rFonts w:ascii="Times New Roman" w:hAnsi="Times New Roman"/>
          <w:color w:val="000000"/>
          <w:sz w:val="28"/>
          <w:lang w:val="ru-RU"/>
        </w:rPr>
        <w:t xml:space="preserve">организовывать и проводить сеансы релаксации, банных процедур и </w:t>
      </w:r>
      <w:proofErr w:type="spellStart"/>
      <w:r w:rsidRPr="00515611">
        <w:rPr>
          <w:rFonts w:ascii="Times New Roman" w:hAnsi="Times New Roman"/>
          <w:color w:val="000000"/>
          <w:sz w:val="28"/>
          <w:lang w:val="ru-RU"/>
        </w:rPr>
        <w:t>самомассажа</w:t>
      </w:r>
      <w:proofErr w:type="spellEnd"/>
      <w:r w:rsidRPr="00515611">
        <w:rPr>
          <w:rFonts w:ascii="Times New Roman" w:hAnsi="Times New Roman"/>
          <w:color w:val="000000"/>
          <w:sz w:val="28"/>
          <w:lang w:val="ru-RU"/>
        </w:rPr>
        <w:t xml:space="preserve"> с целью восстановления организма после умственных и физических нагрузок;</w:t>
      </w:r>
    </w:p>
    <w:p w:rsidR="007869ED" w:rsidRPr="00515611" w:rsidRDefault="007869ED">
      <w:pPr>
        <w:spacing w:after="0"/>
        <w:ind w:left="120"/>
        <w:rPr>
          <w:lang w:val="ru-RU"/>
        </w:rPr>
      </w:pPr>
    </w:p>
    <w:p w:rsidR="007869ED" w:rsidRPr="00515611" w:rsidRDefault="00AC2115">
      <w:pPr>
        <w:spacing w:after="0"/>
        <w:ind w:firstLine="600"/>
        <w:jc w:val="both"/>
        <w:rPr>
          <w:lang w:val="ru-RU"/>
        </w:rPr>
      </w:pPr>
      <w:r w:rsidRPr="00515611">
        <w:rPr>
          <w:rFonts w:ascii="Times New Roman" w:hAnsi="Times New Roman"/>
          <w:color w:val="000000"/>
          <w:sz w:val="28"/>
          <w:lang w:val="ru-RU"/>
        </w:rPr>
        <w:t>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w:t>
      </w:r>
    </w:p>
    <w:p w:rsidR="007869ED" w:rsidRPr="00515611" w:rsidRDefault="007869ED" w:rsidP="007A41C4">
      <w:pPr>
        <w:spacing w:after="0"/>
        <w:rPr>
          <w:lang w:val="ru-RU"/>
        </w:rPr>
      </w:pPr>
    </w:p>
    <w:p w:rsidR="007869ED" w:rsidRPr="00515611" w:rsidRDefault="00AC2115">
      <w:pPr>
        <w:spacing w:after="0" w:line="264" w:lineRule="auto"/>
        <w:ind w:firstLine="600"/>
        <w:jc w:val="both"/>
        <w:rPr>
          <w:lang w:val="ru-RU"/>
        </w:rPr>
      </w:pPr>
      <w:r w:rsidRPr="00515611">
        <w:rPr>
          <w:rFonts w:ascii="Times New Roman" w:hAnsi="Times New Roman"/>
          <w:b/>
          <w:i/>
          <w:color w:val="000000"/>
          <w:sz w:val="28"/>
          <w:lang w:val="ru-RU"/>
        </w:rPr>
        <w:t>Раздел «Физическое совершенствование»:</w:t>
      </w:r>
    </w:p>
    <w:p w:rsidR="007869ED" w:rsidRPr="00515611" w:rsidRDefault="007869ED">
      <w:pPr>
        <w:spacing w:after="0"/>
        <w:ind w:left="120"/>
        <w:rPr>
          <w:lang w:val="ru-RU"/>
        </w:rPr>
      </w:pPr>
    </w:p>
    <w:p w:rsidR="007869ED" w:rsidRPr="00515611" w:rsidRDefault="00AC2115">
      <w:pPr>
        <w:spacing w:after="0"/>
        <w:ind w:firstLine="600"/>
        <w:jc w:val="both"/>
        <w:rPr>
          <w:lang w:val="ru-RU"/>
        </w:rPr>
      </w:pPr>
      <w:r w:rsidRPr="00515611">
        <w:rPr>
          <w:rFonts w:ascii="Times New Roman" w:hAnsi="Times New Roman"/>
          <w:color w:val="000000"/>
          <w:sz w:val="28"/>
          <w:lang w:val="ru-RU"/>
        </w:rPr>
        <w:t>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w:t>
      </w:r>
    </w:p>
    <w:p w:rsidR="007869ED" w:rsidRPr="00515611" w:rsidRDefault="007869ED">
      <w:pPr>
        <w:spacing w:after="0"/>
        <w:ind w:left="120"/>
        <w:rPr>
          <w:lang w:val="ru-RU"/>
        </w:rPr>
      </w:pPr>
    </w:p>
    <w:p w:rsidR="007869ED" w:rsidRPr="00515611" w:rsidRDefault="00AC2115">
      <w:pPr>
        <w:spacing w:after="0"/>
        <w:ind w:firstLine="600"/>
        <w:jc w:val="both"/>
        <w:rPr>
          <w:lang w:val="ru-RU"/>
        </w:rPr>
      </w:pPr>
      <w:r w:rsidRPr="00515611">
        <w:rPr>
          <w:rFonts w:ascii="Times New Roman" w:hAnsi="Times New Roman"/>
          <w:color w:val="000000"/>
          <w:sz w:val="28"/>
          <w:lang w:val="ru-RU"/>
        </w:rPr>
        <w:t xml:space="preserve">выполнять комплексы упражнений из современных систем оздоровительной физической культуры, использовать их для </w:t>
      </w:r>
      <w:r w:rsidRPr="00515611">
        <w:rPr>
          <w:rFonts w:ascii="Times New Roman" w:hAnsi="Times New Roman"/>
          <w:color w:val="000000"/>
          <w:sz w:val="28"/>
          <w:lang w:val="ru-RU"/>
        </w:rPr>
        <w:lastRenderedPageBreak/>
        <w:t>самостоятельных занятий с учетом индивидуальных интересов в физическом развитии и физическом совершенствовании;</w:t>
      </w:r>
    </w:p>
    <w:p w:rsidR="007869ED" w:rsidRPr="00515611" w:rsidRDefault="007869ED">
      <w:pPr>
        <w:spacing w:after="0"/>
        <w:ind w:left="120"/>
        <w:rPr>
          <w:lang w:val="ru-RU"/>
        </w:rPr>
      </w:pPr>
    </w:p>
    <w:p w:rsidR="007869ED" w:rsidRPr="00515611" w:rsidRDefault="00AC2115">
      <w:pPr>
        <w:spacing w:after="0"/>
        <w:ind w:firstLine="600"/>
        <w:jc w:val="both"/>
        <w:rPr>
          <w:lang w:val="ru-RU"/>
        </w:rPr>
      </w:pPr>
      <w:r w:rsidRPr="00515611">
        <w:rPr>
          <w:rFonts w:ascii="Times New Roman" w:hAnsi="Times New Roman"/>
          <w:color w:val="000000"/>
          <w:sz w:val="28"/>
          <w:lang w:val="ru-RU"/>
        </w:rPr>
        <w:t>демонстрировать технику приемов и защитных действий из атлетических единоборств, выполнять их во взаимодействии с партнером;</w:t>
      </w:r>
    </w:p>
    <w:p w:rsidR="007869ED" w:rsidRPr="00515611" w:rsidRDefault="00AC2115">
      <w:pPr>
        <w:spacing w:after="0"/>
        <w:ind w:firstLine="600"/>
        <w:jc w:val="both"/>
        <w:rPr>
          <w:lang w:val="ru-RU"/>
        </w:rPr>
      </w:pPr>
      <w:r w:rsidRPr="00515611">
        <w:rPr>
          <w:rFonts w:ascii="Times New Roman" w:hAnsi="Times New Roman"/>
          <w:color w:val="000000"/>
          <w:sz w:val="28"/>
          <w:lang w:val="ru-RU"/>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rsidR="007869ED" w:rsidRPr="00515611" w:rsidRDefault="00AC2115">
      <w:pPr>
        <w:spacing w:after="0"/>
        <w:ind w:firstLine="600"/>
        <w:jc w:val="both"/>
        <w:rPr>
          <w:lang w:val="ru-RU"/>
        </w:rPr>
      </w:pPr>
      <w:r w:rsidRPr="00515611">
        <w:rPr>
          <w:rFonts w:ascii="Times New Roman" w:hAnsi="Times New Roman"/>
          <w:color w:val="000000"/>
          <w:sz w:val="28"/>
          <w:lang w:val="ru-RU"/>
        </w:rP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7869ED" w:rsidRPr="00515611" w:rsidRDefault="007869ED">
      <w:pPr>
        <w:spacing w:after="0"/>
        <w:ind w:left="120"/>
        <w:rPr>
          <w:lang w:val="ru-RU"/>
        </w:rPr>
      </w:pPr>
    </w:p>
    <w:p w:rsidR="007869ED" w:rsidRPr="00515611" w:rsidRDefault="007869ED">
      <w:pPr>
        <w:rPr>
          <w:lang w:val="ru-RU"/>
        </w:rPr>
        <w:sectPr w:rsidR="007869ED" w:rsidRPr="00515611">
          <w:pgSz w:w="11906" w:h="16383"/>
          <w:pgMar w:top="1134" w:right="850" w:bottom="1134" w:left="1701" w:header="720" w:footer="720" w:gutter="0"/>
          <w:cols w:space="720"/>
        </w:sectPr>
      </w:pPr>
    </w:p>
    <w:p w:rsidR="007869ED" w:rsidRDefault="00AC2115">
      <w:pPr>
        <w:spacing w:after="0"/>
        <w:ind w:left="120"/>
      </w:pPr>
      <w:bookmarkStart w:id="12" w:name="block-52419210"/>
      <w:bookmarkEnd w:id="7"/>
      <w:r>
        <w:rPr>
          <w:rFonts w:ascii="Times New Roman" w:hAnsi="Times New Roman"/>
          <w:b/>
          <w:color w:val="000000"/>
          <w:sz w:val="28"/>
        </w:rPr>
        <w:lastRenderedPageBreak/>
        <w:t xml:space="preserve">ТЕМАТИЧЕСКОЕ ПЛАНИРОВАНИЕ </w:t>
      </w:r>
    </w:p>
    <w:p w:rsidR="007869ED" w:rsidRDefault="00AC2115">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7869ED">
        <w:trPr>
          <w:trHeight w:val="144"/>
          <w:tblCellSpacing w:w="20" w:type="nil"/>
        </w:trPr>
        <w:tc>
          <w:tcPr>
            <w:tcW w:w="510" w:type="dxa"/>
            <w:vMerge w:val="restart"/>
            <w:tcMar>
              <w:top w:w="50" w:type="dxa"/>
              <w:left w:w="100" w:type="dxa"/>
            </w:tcMar>
            <w:vAlign w:val="center"/>
          </w:tcPr>
          <w:p w:rsidR="007869ED" w:rsidRDefault="00AC2115">
            <w:pPr>
              <w:spacing w:after="0"/>
              <w:ind w:left="135"/>
            </w:pPr>
            <w:r>
              <w:rPr>
                <w:rFonts w:ascii="Times New Roman" w:hAnsi="Times New Roman"/>
                <w:b/>
                <w:color w:val="000000"/>
                <w:sz w:val="24"/>
              </w:rPr>
              <w:t xml:space="preserve">№ п/п </w:t>
            </w:r>
          </w:p>
          <w:p w:rsidR="007869ED" w:rsidRDefault="007869ED">
            <w:pPr>
              <w:spacing w:after="0"/>
              <w:ind w:left="135"/>
            </w:pPr>
          </w:p>
        </w:tc>
        <w:tc>
          <w:tcPr>
            <w:tcW w:w="2816" w:type="dxa"/>
            <w:vMerge w:val="restart"/>
            <w:tcMar>
              <w:top w:w="50" w:type="dxa"/>
              <w:left w:w="100" w:type="dxa"/>
            </w:tcMar>
            <w:vAlign w:val="center"/>
          </w:tcPr>
          <w:p w:rsidR="007869ED" w:rsidRDefault="00AC2115">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7869ED" w:rsidRDefault="007869ED">
            <w:pPr>
              <w:spacing w:after="0"/>
              <w:ind w:left="135"/>
            </w:pPr>
          </w:p>
        </w:tc>
        <w:tc>
          <w:tcPr>
            <w:tcW w:w="0" w:type="auto"/>
            <w:gridSpan w:val="3"/>
            <w:tcMar>
              <w:top w:w="50" w:type="dxa"/>
              <w:left w:w="100" w:type="dxa"/>
            </w:tcMar>
            <w:vAlign w:val="center"/>
          </w:tcPr>
          <w:p w:rsidR="007869ED" w:rsidRDefault="00AC211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7869ED" w:rsidRDefault="00AC211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869ED" w:rsidRDefault="007869ED">
            <w:pPr>
              <w:spacing w:after="0"/>
              <w:ind w:left="135"/>
            </w:pPr>
          </w:p>
        </w:tc>
      </w:tr>
      <w:tr w:rsidR="007869ED">
        <w:trPr>
          <w:trHeight w:val="144"/>
          <w:tblCellSpacing w:w="20" w:type="nil"/>
        </w:trPr>
        <w:tc>
          <w:tcPr>
            <w:tcW w:w="0" w:type="auto"/>
            <w:vMerge/>
            <w:tcBorders>
              <w:top w:val="nil"/>
            </w:tcBorders>
            <w:tcMar>
              <w:top w:w="50" w:type="dxa"/>
              <w:left w:w="100" w:type="dxa"/>
            </w:tcMar>
          </w:tcPr>
          <w:p w:rsidR="007869ED" w:rsidRDefault="007869ED"/>
        </w:tc>
        <w:tc>
          <w:tcPr>
            <w:tcW w:w="0" w:type="auto"/>
            <w:vMerge/>
            <w:tcBorders>
              <w:top w:val="nil"/>
            </w:tcBorders>
            <w:tcMar>
              <w:top w:w="50" w:type="dxa"/>
              <w:left w:w="100" w:type="dxa"/>
            </w:tcMar>
          </w:tcPr>
          <w:p w:rsidR="007869ED" w:rsidRDefault="007869ED"/>
        </w:tc>
        <w:tc>
          <w:tcPr>
            <w:tcW w:w="994" w:type="dxa"/>
            <w:tcMar>
              <w:top w:w="50" w:type="dxa"/>
              <w:left w:w="100" w:type="dxa"/>
            </w:tcMar>
            <w:vAlign w:val="center"/>
          </w:tcPr>
          <w:p w:rsidR="007869ED" w:rsidRDefault="00AC211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869ED" w:rsidRDefault="007869ED">
            <w:pPr>
              <w:spacing w:after="0"/>
              <w:ind w:left="135"/>
            </w:pPr>
          </w:p>
        </w:tc>
        <w:tc>
          <w:tcPr>
            <w:tcW w:w="1719" w:type="dxa"/>
            <w:tcMar>
              <w:top w:w="50" w:type="dxa"/>
              <w:left w:w="100" w:type="dxa"/>
            </w:tcMar>
            <w:vAlign w:val="center"/>
          </w:tcPr>
          <w:p w:rsidR="007869ED" w:rsidRDefault="00AC211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869ED" w:rsidRDefault="007869ED">
            <w:pPr>
              <w:spacing w:after="0"/>
              <w:ind w:left="135"/>
            </w:pPr>
          </w:p>
        </w:tc>
        <w:tc>
          <w:tcPr>
            <w:tcW w:w="1805" w:type="dxa"/>
            <w:tcMar>
              <w:top w:w="50" w:type="dxa"/>
              <w:left w:w="100" w:type="dxa"/>
            </w:tcMar>
            <w:vAlign w:val="center"/>
          </w:tcPr>
          <w:p w:rsidR="007869ED" w:rsidRDefault="00AC211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869ED" w:rsidRDefault="007869ED">
            <w:pPr>
              <w:spacing w:after="0"/>
              <w:ind w:left="135"/>
            </w:pPr>
          </w:p>
        </w:tc>
        <w:tc>
          <w:tcPr>
            <w:tcW w:w="0" w:type="auto"/>
            <w:vMerge/>
            <w:tcBorders>
              <w:top w:val="nil"/>
            </w:tcBorders>
            <w:tcMar>
              <w:top w:w="50" w:type="dxa"/>
              <w:left w:w="100" w:type="dxa"/>
            </w:tcMar>
          </w:tcPr>
          <w:p w:rsidR="007869ED" w:rsidRDefault="007869ED"/>
        </w:tc>
      </w:tr>
      <w:tr w:rsidR="007869ED" w:rsidRPr="007A41C4">
        <w:trPr>
          <w:trHeight w:val="144"/>
          <w:tblCellSpacing w:w="20" w:type="nil"/>
        </w:trPr>
        <w:tc>
          <w:tcPr>
            <w:tcW w:w="0" w:type="auto"/>
            <w:gridSpan w:val="6"/>
            <w:tcMar>
              <w:top w:w="50" w:type="dxa"/>
              <w:left w:w="100" w:type="dxa"/>
            </w:tcMar>
            <w:vAlign w:val="center"/>
          </w:tcPr>
          <w:p w:rsidR="007869ED" w:rsidRPr="00515611" w:rsidRDefault="00AC2115">
            <w:pPr>
              <w:spacing w:after="0"/>
              <w:ind w:left="135"/>
              <w:rPr>
                <w:lang w:val="ru-RU"/>
              </w:rPr>
            </w:pPr>
            <w:r w:rsidRPr="00515611">
              <w:rPr>
                <w:rFonts w:ascii="Times New Roman" w:hAnsi="Times New Roman"/>
                <w:b/>
                <w:color w:val="000000"/>
                <w:sz w:val="24"/>
                <w:lang w:val="ru-RU"/>
              </w:rPr>
              <w:t>Раздел 1.Знания о физической культуре</w:t>
            </w:r>
          </w:p>
        </w:tc>
      </w:tr>
      <w:tr w:rsidR="007869ED">
        <w:trPr>
          <w:trHeight w:val="144"/>
          <w:tblCellSpacing w:w="20" w:type="nil"/>
        </w:trPr>
        <w:tc>
          <w:tcPr>
            <w:tcW w:w="510" w:type="dxa"/>
            <w:tcMar>
              <w:top w:w="50" w:type="dxa"/>
              <w:left w:w="100" w:type="dxa"/>
            </w:tcMar>
            <w:vAlign w:val="center"/>
          </w:tcPr>
          <w:p w:rsidR="007869ED" w:rsidRDefault="00AC2115">
            <w:pPr>
              <w:spacing w:after="0"/>
            </w:pPr>
            <w:r>
              <w:rPr>
                <w:rFonts w:ascii="Times New Roman" w:hAnsi="Times New Roman"/>
                <w:color w:val="000000"/>
                <w:sz w:val="24"/>
              </w:rPr>
              <w:t>1.1</w:t>
            </w:r>
          </w:p>
        </w:tc>
        <w:tc>
          <w:tcPr>
            <w:tcW w:w="2816" w:type="dxa"/>
            <w:tcMar>
              <w:top w:w="50" w:type="dxa"/>
              <w:left w:w="100" w:type="dxa"/>
            </w:tcMar>
            <w:vAlign w:val="center"/>
          </w:tcPr>
          <w:p w:rsidR="007869ED" w:rsidRPr="00515611" w:rsidRDefault="00AC2115">
            <w:pPr>
              <w:spacing w:after="0"/>
              <w:ind w:left="135"/>
              <w:rPr>
                <w:lang w:val="ru-RU"/>
              </w:rPr>
            </w:pPr>
            <w:r w:rsidRPr="00515611">
              <w:rPr>
                <w:rFonts w:ascii="Times New Roman" w:hAnsi="Times New Roman"/>
                <w:color w:val="000000"/>
                <w:sz w:val="24"/>
                <w:lang w:val="ru-RU"/>
              </w:rPr>
              <w:t>Физическая культура как социальное явление</w:t>
            </w:r>
          </w:p>
        </w:tc>
        <w:tc>
          <w:tcPr>
            <w:tcW w:w="994" w:type="dxa"/>
            <w:tcMar>
              <w:top w:w="50" w:type="dxa"/>
              <w:left w:w="100" w:type="dxa"/>
            </w:tcMar>
            <w:vAlign w:val="center"/>
          </w:tcPr>
          <w:p w:rsidR="007869ED" w:rsidRDefault="00AC2115">
            <w:pPr>
              <w:spacing w:after="0"/>
              <w:ind w:left="135"/>
              <w:jc w:val="center"/>
            </w:pPr>
            <w:r>
              <w:rPr>
                <w:rFonts w:ascii="Times New Roman" w:hAnsi="Times New Roman"/>
                <w:color w:val="000000"/>
                <w:sz w:val="24"/>
              </w:rPr>
              <w:t xml:space="preserve">2 </w:t>
            </w:r>
          </w:p>
        </w:tc>
        <w:tc>
          <w:tcPr>
            <w:tcW w:w="1719" w:type="dxa"/>
            <w:tcMar>
              <w:top w:w="50" w:type="dxa"/>
              <w:left w:w="100" w:type="dxa"/>
            </w:tcMar>
            <w:vAlign w:val="center"/>
          </w:tcPr>
          <w:p w:rsidR="007869ED" w:rsidRDefault="007869ED">
            <w:pPr>
              <w:spacing w:after="0"/>
              <w:ind w:left="135"/>
              <w:jc w:val="center"/>
            </w:pPr>
          </w:p>
        </w:tc>
        <w:tc>
          <w:tcPr>
            <w:tcW w:w="1805" w:type="dxa"/>
            <w:tcMar>
              <w:top w:w="50" w:type="dxa"/>
              <w:left w:w="100" w:type="dxa"/>
            </w:tcMar>
            <w:vAlign w:val="center"/>
          </w:tcPr>
          <w:p w:rsidR="007869ED" w:rsidRDefault="007869ED">
            <w:pPr>
              <w:spacing w:after="0"/>
              <w:ind w:left="135"/>
              <w:jc w:val="center"/>
            </w:pPr>
          </w:p>
        </w:tc>
        <w:tc>
          <w:tcPr>
            <w:tcW w:w="2694" w:type="dxa"/>
            <w:tcMar>
              <w:top w:w="50" w:type="dxa"/>
              <w:left w:w="100" w:type="dxa"/>
            </w:tcMar>
            <w:vAlign w:val="center"/>
          </w:tcPr>
          <w:p w:rsidR="007869ED" w:rsidRDefault="007869ED">
            <w:pPr>
              <w:spacing w:after="0"/>
              <w:ind w:left="135"/>
            </w:pPr>
          </w:p>
        </w:tc>
      </w:tr>
      <w:tr w:rsidR="007869ED">
        <w:trPr>
          <w:trHeight w:val="144"/>
          <w:tblCellSpacing w:w="20" w:type="nil"/>
        </w:trPr>
        <w:tc>
          <w:tcPr>
            <w:tcW w:w="510" w:type="dxa"/>
            <w:tcMar>
              <w:top w:w="50" w:type="dxa"/>
              <w:left w:w="100" w:type="dxa"/>
            </w:tcMar>
            <w:vAlign w:val="center"/>
          </w:tcPr>
          <w:p w:rsidR="007869ED" w:rsidRDefault="00AC2115">
            <w:pPr>
              <w:spacing w:after="0"/>
            </w:pPr>
            <w:r>
              <w:rPr>
                <w:rFonts w:ascii="Times New Roman" w:hAnsi="Times New Roman"/>
                <w:color w:val="000000"/>
                <w:sz w:val="24"/>
              </w:rPr>
              <w:t>1.2</w:t>
            </w:r>
          </w:p>
        </w:tc>
        <w:tc>
          <w:tcPr>
            <w:tcW w:w="2816" w:type="dxa"/>
            <w:tcMar>
              <w:top w:w="50" w:type="dxa"/>
              <w:left w:w="100" w:type="dxa"/>
            </w:tcMar>
            <w:vAlign w:val="center"/>
          </w:tcPr>
          <w:p w:rsidR="007869ED" w:rsidRPr="00515611" w:rsidRDefault="00AC2115">
            <w:pPr>
              <w:spacing w:after="0"/>
              <w:ind w:left="135"/>
              <w:rPr>
                <w:lang w:val="ru-RU"/>
              </w:rPr>
            </w:pPr>
            <w:r w:rsidRPr="00515611">
              <w:rPr>
                <w:rFonts w:ascii="Times New Roman" w:hAnsi="Times New Roman"/>
                <w:color w:val="000000"/>
                <w:sz w:val="24"/>
                <w:lang w:val="ru-RU"/>
              </w:rPr>
              <w:t>Физическая культура как средство укрепления здоровья человека</w:t>
            </w:r>
          </w:p>
        </w:tc>
        <w:tc>
          <w:tcPr>
            <w:tcW w:w="994" w:type="dxa"/>
            <w:tcMar>
              <w:top w:w="50" w:type="dxa"/>
              <w:left w:w="100" w:type="dxa"/>
            </w:tcMar>
            <w:vAlign w:val="center"/>
          </w:tcPr>
          <w:p w:rsidR="007869ED" w:rsidRDefault="00AC2115">
            <w:pPr>
              <w:spacing w:after="0"/>
              <w:ind w:left="135"/>
              <w:jc w:val="center"/>
            </w:pPr>
            <w:r>
              <w:rPr>
                <w:rFonts w:ascii="Times New Roman" w:hAnsi="Times New Roman"/>
                <w:color w:val="000000"/>
                <w:sz w:val="24"/>
              </w:rPr>
              <w:t xml:space="preserve">2 </w:t>
            </w:r>
          </w:p>
        </w:tc>
        <w:tc>
          <w:tcPr>
            <w:tcW w:w="1719" w:type="dxa"/>
            <w:tcMar>
              <w:top w:w="50" w:type="dxa"/>
              <w:left w:w="100" w:type="dxa"/>
            </w:tcMar>
            <w:vAlign w:val="center"/>
          </w:tcPr>
          <w:p w:rsidR="007869ED" w:rsidRDefault="007869ED">
            <w:pPr>
              <w:spacing w:after="0"/>
              <w:ind w:left="135"/>
              <w:jc w:val="center"/>
            </w:pPr>
          </w:p>
        </w:tc>
        <w:tc>
          <w:tcPr>
            <w:tcW w:w="1805" w:type="dxa"/>
            <w:tcMar>
              <w:top w:w="50" w:type="dxa"/>
              <w:left w:w="100" w:type="dxa"/>
            </w:tcMar>
            <w:vAlign w:val="center"/>
          </w:tcPr>
          <w:p w:rsidR="007869ED" w:rsidRDefault="007869ED">
            <w:pPr>
              <w:spacing w:after="0"/>
              <w:ind w:left="135"/>
              <w:jc w:val="center"/>
            </w:pPr>
          </w:p>
        </w:tc>
        <w:tc>
          <w:tcPr>
            <w:tcW w:w="2694" w:type="dxa"/>
            <w:tcMar>
              <w:top w:w="50" w:type="dxa"/>
              <w:left w:w="100" w:type="dxa"/>
            </w:tcMar>
            <w:vAlign w:val="center"/>
          </w:tcPr>
          <w:p w:rsidR="007869ED" w:rsidRDefault="007869ED">
            <w:pPr>
              <w:spacing w:after="0"/>
              <w:ind w:left="135"/>
            </w:pPr>
          </w:p>
        </w:tc>
      </w:tr>
      <w:tr w:rsidR="007869ED">
        <w:trPr>
          <w:trHeight w:val="144"/>
          <w:tblCellSpacing w:w="20" w:type="nil"/>
        </w:trPr>
        <w:tc>
          <w:tcPr>
            <w:tcW w:w="0" w:type="auto"/>
            <w:gridSpan w:val="2"/>
            <w:tcMar>
              <w:top w:w="50" w:type="dxa"/>
              <w:left w:w="100" w:type="dxa"/>
            </w:tcMar>
            <w:vAlign w:val="center"/>
          </w:tcPr>
          <w:p w:rsidR="007869ED" w:rsidRDefault="00AC211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7869ED" w:rsidRDefault="00AC2115">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7869ED" w:rsidRDefault="007869ED"/>
        </w:tc>
      </w:tr>
      <w:tr w:rsidR="007869ED" w:rsidRPr="007A41C4">
        <w:trPr>
          <w:trHeight w:val="144"/>
          <w:tblCellSpacing w:w="20" w:type="nil"/>
        </w:trPr>
        <w:tc>
          <w:tcPr>
            <w:tcW w:w="0" w:type="auto"/>
            <w:gridSpan w:val="6"/>
            <w:tcMar>
              <w:top w:w="50" w:type="dxa"/>
              <w:left w:w="100" w:type="dxa"/>
            </w:tcMar>
            <w:vAlign w:val="center"/>
          </w:tcPr>
          <w:p w:rsidR="007869ED" w:rsidRPr="00515611" w:rsidRDefault="00AC2115">
            <w:pPr>
              <w:spacing w:after="0"/>
              <w:ind w:left="135"/>
              <w:rPr>
                <w:lang w:val="ru-RU"/>
              </w:rPr>
            </w:pPr>
            <w:r w:rsidRPr="00515611">
              <w:rPr>
                <w:rFonts w:ascii="Times New Roman" w:hAnsi="Times New Roman"/>
                <w:b/>
                <w:color w:val="000000"/>
                <w:sz w:val="24"/>
                <w:lang w:val="ru-RU"/>
              </w:rPr>
              <w:t>Раздел 2.Способы самостоятельной двигательной деятельности</w:t>
            </w:r>
          </w:p>
        </w:tc>
      </w:tr>
      <w:tr w:rsidR="007869ED">
        <w:trPr>
          <w:trHeight w:val="144"/>
          <w:tblCellSpacing w:w="20" w:type="nil"/>
        </w:trPr>
        <w:tc>
          <w:tcPr>
            <w:tcW w:w="510" w:type="dxa"/>
            <w:tcMar>
              <w:top w:w="50" w:type="dxa"/>
              <w:left w:w="100" w:type="dxa"/>
            </w:tcMar>
            <w:vAlign w:val="center"/>
          </w:tcPr>
          <w:p w:rsidR="007869ED" w:rsidRDefault="00AC2115">
            <w:pPr>
              <w:spacing w:after="0"/>
            </w:pPr>
            <w:r>
              <w:rPr>
                <w:rFonts w:ascii="Times New Roman" w:hAnsi="Times New Roman"/>
                <w:color w:val="000000"/>
                <w:sz w:val="24"/>
              </w:rPr>
              <w:t>2.1</w:t>
            </w:r>
          </w:p>
        </w:tc>
        <w:tc>
          <w:tcPr>
            <w:tcW w:w="2816" w:type="dxa"/>
            <w:tcMar>
              <w:top w:w="50" w:type="dxa"/>
              <w:left w:w="100" w:type="dxa"/>
            </w:tcMar>
            <w:vAlign w:val="center"/>
          </w:tcPr>
          <w:p w:rsidR="007869ED" w:rsidRPr="00515611" w:rsidRDefault="00AC2115">
            <w:pPr>
              <w:spacing w:after="0"/>
              <w:ind w:left="135"/>
              <w:rPr>
                <w:lang w:val="ru-RU"/>
              </w:rPr>
            </w:pPr>
            <w:r w:rsidRPr="00515611">
              <w:rPr>
                <w:rFonts w:ascii="Times New Roman" w:hAnsi="Times New Roman"/>
                <w:color w:val="000000"/>
                <w:sz w:val="24"/>
                <w:lang w:val="ru-RU"/>
              </w:rPr>
              <w:t>Физкультурно-оздоровительные мероприятия в условиях активного отдыха и досуга</w:t>
            </w:r>
          </w:p>
        </w:tc>
        <w:tc>
          <w:tcPr>
            <w:tcW w:w="994" w:type="dxa"/>
            <w:tcMar>
              <w:top w:w="50" w:type="dxa"/>
              <w:left w:w="100" w:type="dxa"/>
            </w:tcMar>
            <w:vAlign w:val="center"/>
          </w:tcPr>
          <w:p w:rsidR="007869ED" w:rsidRDefault="00AC2115">
            <w:pPr>
              <w:spacing w:after="0"/>
              <w:ind w:left="135"/>
              <w:jc w:val="center"/>
            </w:pPr>
            <w:r>
              <w:rPr>
                <w:rFonts w:ascii="Times New Roman" w:hAnsi="Times New Roman"/>
                <w:color w:val="000000"/>
                <w:sz w:val="24"/>
              </w:rPr>
              <w:t xml:space="preserve">5 </w:t>
            </w:r>
          </w:p>
        </w:tc>
        <w:tc>
          <w:tcPr>
            <w:tcW w:w="1719" w:type="dxa"/>
            <w:tcMar>
              <w:top w:w="50" w:type="dxa"/>
              <w:left w:w="100" w:type="dxa"/>
            </w:tcMar>
            <w:vAlign w:val="center"/>
          </w:tcPr>
          <w:p w:rsidR="007869ED" w:rsidRDefault="007869ED">
            <w:pPr>
              <w:spacing w:after="0"/>
              <w:ind w:left="135"/>
              <w:jc w:val="center"/>
            </w:pPr>
          </w:p>
        </w:tc>
        <w:tc>
          <w:tcPr>
            <w:tcW w:w="1805" w:type="dxa"/>
            <w:tcMar>
              <w:top w:w="50" w:type="dxa"/>
              <w:left w:w="100" w:type="dxa"/>
            </w:tcMar>
            <w:vAlign w:val="center"/>
          </w:tcPr>
          <w:p w:rsidR="007869ED" w:rsidRDefault="007869ED">
            <w:pPr>
              <w:spacing w:after="0"/>
              <w:ind w:left="135"/>
              <w:jc w:val="center"/>
            </w:pPr>
          </w:p>
        </w:tc>
        <w:tc>
          <w:tcPr>
            <w:tcW w:w="2694" w:type="dxa"/>
            <w:tcMar>
              <w:top w:w="50" w:type="dxa"/>
              <w:left w:w="100" w:type="dxa"/>
            </w:tcMar>
            <w:vAlign w:val="center"/>
          </w:tcPr>
          <w:p w:rsidR="007869ED" w:rsidRDefault="007869ED">
            <w:pPr>
              <w:spacing w:after="0"/>
              <w:ind w:left="135"/>
            </w:pPr>
          </w:p>
        </w:tc>
      </w:tr>
      <w:tr w:rsidR="007869ED">
        <w:trPr>
          <w:trHeight w:val="144"/>
          <w:tblCellSpacing w:w="20" w:type="nil"/>
        </w:trPr>
        <w:tc>
          <w:tcPr>
            <w:tcW w:w="0" w:type="auto"/>
            <w:gridSpan w:val="2"/>
            <w:tcMar>
              <w:top w:w="50" w:type="dxa"/>
              <w:left w:w="100" w:type="dxa"/>
            </w:tcMar>
            <w:vAlign w:val="center"/>
          </w:tcPr>
          <w:p w:rsidR="007869ED" w:rsidRDefault="00AC211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7869ED" w:rsidRDefault="00AC2115">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7869ED" w:rsidRDefault="007869ED"/>
        </w:tc>
      </w:tr>
      <w:tr w:rsidR="007869ED">
        <w:trPr>
          <w:trHeight w:val="144"/>
          <w:tblCellSpacing w:w="20" w:type="nil"/>
        </w:trPr>
        <w:tc>
          <w:tcPr>
            <w:tcW w:w="0" w:type="auto"/>
            <w:gridSpan w:val="6"/>
            <w:tcMar>
              <w:top w:w="50" w:type="dxa"/>
              <w:left w:w="100" w:type="dxa"/>
            </w:tcMar>
            <w:vAlign w:val="center"/>
          </w:tcPr>
          <w:p w:rsidR="007869ED" w:rsidRDefault="00AC2115">
            <w:pPr>
              <w:spacing w:after="0"/>
              <w:ind w:left="135"/>
            </w:pPr>
            <w:r>
              <w:rPr>
                <w:rFonts w:ascii="Times New Roman" w:hAnsi="Times New Roman"/>
                <w:b/>
                <w:color w:val="000000"/>
                <w:sz w:val="24"/>
              </w:rPr>
              <w:t>ФИЗИЧЕСКОЕ СОВЕРШЕНСТВОВАНИЕ</w:t>
            </w:r>
          </w:p>
        </w:tc>
      </w:tr>
      <w:tr w:rsidR="007869ED">
        <w:trPr>
          <w:trHeight w:val="144"/>
          <w:tblCellSpacing w:w="20" w:type="nil"/>
        </w:trPr>
        <w:tc>
          <w:tcPr>
            <w:tcW w:w="0" w:type="auto"/>
            <w:gridSpan w:val="6"/>
            <w:tcMar>
              <w:top w:w="50" w:type="dxa"/>
              <w:left w:w="100" w:type="dxa"/>
            </w:tcMar>
            <w:vAlign w:val="center"/>
          </w:tcPr>
          <w:p w:rsidR="007869ED" w:rsidRDefault="00AC211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1.Физкультурно-оздоровительная </w:t>
            </w:r>
            <w:proofErr w:type="spellStart"/>
            <w:r>
              <w:rPr>
                <w:rFonts w:ascii="Times New Roman" w:hAnsi="Times New Roman"/>
                <w:b/>
                <w:color w:val="000000"/>
                <w:sz w:val="24"/>
              </w:rPr>
              <w:t>деятельность</w:t>
            </w:r>
            <w:proofErr w:type="spellEnd"/>
          </w:p>
        </w:tc>
      </w:tr>
      <w:tr w:rsidR="007869ED">
        <w:trPr>
          <w:trHeight w:val="144"/>
          <w:tblCellSpacing w:w="20" w:type="nil"/>
        </w:trPr>
        <w:tc>
          <w:tcPr>
            <w:tcW w:w="510" w:type="dxa"/>
            <w:tcMar>
              <w:top w:w="50" w:type="dxa"/>
              <w:left w:w="100" w:type="dxa"/>
            </w:tcMar>
            <w:vAlign w:val="center"/>
          </w:tcPr>
          <w:p w:rsidR="007869ED" w:rsidRDefault="00AC2115">
            <w:pPr>
              <w:spacing w:after="0"/>
            </w:pPr>
            <w:r>
              <w:rPr>
                <w:rFonts w:ascii="Times New Roman" w:hAnsi="Times New Roman"/>
                <w:color w:val="000000"/>
                <w:sz w:val="24"/>
              </w:rPr>
              <w:t>1.1</w:t>
            </w:r>
          </w:p>
        </w:tc>
        <w:tc>
          <w:tcPr>
            <w:tcW w:w="2816" w:type="dxa"/>
            <w:tcMar>
              <w:top w:w="50" w:type="dxa"/>
              <w:left w:w="100" w:type="dxa"/>
            </w:tcMar>
            <w:vAlign w:val="center"/>
          </w:tcPr>
          <w:p w:rsidR="007869ED" w:rsidRDefault="00AC2115">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7869ED" w:rsidRDefault="00AC2115">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7869ED" w:rsidRDefault="007869ED">
            <w:pPr>
              <w:spacing w:after="0"/>
              <w:ind w:left="135"/>
              <w:jc w:val="center"/>
            </w:pPr>
          </w:p>
        </w:tc>
        <w:tc>
          <w:tcPr>
            <w:tcW w:w="1805" w:type="dxa"/>
            <w:tcMar>
              <w:top w:w="50" w:type="dxa"/>
              <w:left w:w="100" w:type="dxa"/>
            </w:tcMar>
            <w:vAlign w:val="center"/>
          </w:tcPr>
          <w:p w:rsidR="007869ED" w:rsidRDefault="007869ED">
            <w:pPr>
              <w:spacing w:after="0"/>
              <w:ind w:left="135"/>
              <w:jc w:val="center"/>
            </w:pPr>
          </w:p>
        </w:tc>
        <w:tc>
          <w:tcPr>
            <w:tcW w:w="2694" w:type="dxa"/>
            <w:tcMar>
              <w:top w:w="50" w:type="dxa"/>
              <w:left w:w="100" w:type="dxa"/>
            </w:tcMar>
            <w:vAlign w:val="center"/>
          </w:tcPr>
          <w:p w:rsidR="007869ED" w:rsidRDefault="007869ED">
            <w:pPr>
              <w:spacing w:after="0"/>
              <w:ind w:left="135"/>
            </w:pPr>
          </w:p>
        </w:tc>
      </w:tr>
      <w:tr w:rsidR="007869ED">
        <w:trPr>
          <w:trHeight w:val="144"/>
          <w:tblCellSpacing w:w="20" w:type="nil"/>
        </w:trPr>
        <w:tc>
          <w:tcPr>
            <w:tcW w:w="0" w:type="auto"/>
            <w:gridSpan w:val="2"/>
            <w:tcMar>
              <w:top w:w="50" w:type="dxa"/>
              <w:left w:w="100" w:type="dxa"/>
            </w:tcMar>
            <w:vAlign w:val="center"/>
          </w:tcPr>
          <w:p w:rsidR="007869ED" w:rsidRDefault="00AC211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7869ED" w:rsidRDefault="00AC2115">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7869ED" w:rsidRDefault="007869ED"/>
        </w:tc>
      </w:tr>
      <w:tr w:rsidR="007869ED">
        <w:trPr>
          <w:trHeight w:val="144"/>
          <w:tblCellSpacing w:w="20" w:type="nil"/>
        </w:trPr>
        <w:tc>
          <w:tcPr>
            <w:tcW w:w="0" w:type="auto"/>
            <w:gridSpan w:val="6"/>
            <w:tcMar>
              <w:top w:w="50" w:type="dxa"/>
              <w:left w:w="100" w:type="dxa"/>
            </w:tcMar>
            <w:vAlign w:val="center"/>
          </w:tcPr>
          <w:p w:rsidR="007869ED" w:rsidRDefault="00AC211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2.Спортивно-оздоровительная </w:t>
            </w:r>
            <w:proofErr w:type="spellStart"/>
            <w:r>
              <w:rPr>
                <w:rFonts w:ascii="Times New Roman" w:hAnsi="Times New Roman"/>
                <w:b/>
                <w:color w:val="000000"/>
                <w:sz w:val="24"/>
              </w:rPr>
              <w:t>деятельность</w:t>
            </w:r>
            <w:proofErr w:type="spellEnd"/>
          </w:p>
        </w:tc>
      </w:tr>
      <w:tr w:rsidR="007869ED">
        <w:trPr>
          <w:trHeight w:val="144"/>
          <w:tblCellSpacing w:w="20" w:type="nil"/>
        </w:trPr>
        <w:tc>
          <w:tcPr>
            <w:tcW w:w="510" w:type="dxa"/>
            <w:tcMar>
              <w:top w:w="50" w:type="dxa"/>
              <w:left w:w="100" w:type="dxa"/>
            </w:tcMar>
            <w:vAlign w:val="center"/>
          </w:tcPr>
          <w:p w:rsidR="007869ED" w:rsidRDefault="00AC2115">
            <w:pPr>
              <w:spacing w:after="0"/>
            </w:pPr>
            <w:r>
              <w:rPr>
                <w:rFonts w:ascii="Times New Roman" w:hAnsi="Times New Roman"/>
                <w:color w:val="000000"/>
                <w:sz w:val="24"/>
              </w:rPr>
              <w:t>2.1</w:t>
            </w:r>
          </w:p>
        </w:tc>
        <w:tc>
          <w:tcPr>
            <w:tcW w:w="2816" w:type="dxa"/>
            <w:tcMar>
              <w:top w:w="50" w:type="dxa"/>
              <w:left w:w="100" w:type="dxa"/>
            </w:tcMar>
            <w:vAlign w:val="center"/>
          </w:tcPr>
          <w:p w:rsidR="007869ED" w:rsidRDefault="00AC2115">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994" w:type="dxa"/>
            <w:tcMar>
              <w:top w:w="50" w:type="dxa"/>
              <w:left w:w="100" w:type="dxa"/>
            </w:tcMar>
            <w:vAlign w:val="center"/>
          </w:tcPr>
          <w:p w:rsidR="007869ED" w:rsidRDefault="00AC2115">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7869ED" w:rsidRDefault="007869ED">
            <w:pPr>
              <w:spacing w:after="0"/>
              <w:ind w:left="135"/>
              <w:jc w:val="center"/>
            </w:pPr>
          </w:p>
        </w:tc>
        <w:tc>
          <w:tcPr>
            <w:tcW w:w="1805" w:type="dxa"/>
            <w:tcMar>
              <w:top w:w="50" w:type="dxa"/>
              <w:left w:w="100" w:type="dxa"/>
            </w:tcMar>
            <w:vAlign w:val="center"/>
          </w:tcPr>
          <w:p w:rsidR="007869ED" w:rsidRDefault="007869ED">
            <w:pPr>
              <w:spacing w:after="0"/>
              <w:ind w:left="135"/>
              <w:jc w:val="center"/>
            </w:pPr>
          </w:p>
        </w:tc>
        <w:tc>
          <w:tcPr>
            <w:tcW w:w="2694" w:type="dxa"/>
            <w:tcMar>
              <w:top w:w="50" w:type="dxa"/>
              <w:left w:w="100" w:type="dxa"/>
            </w:tcMar>
            <w:vAlign w:val="center"/>
          </w:tcPr>
          <w:p w:rsidR="007869ED" w:rsidRDefault="007869ED">
            <w:pPr>
              <w:spacing w:after="0"/>
              <w:ind w:left="135"/>
            </w:pPr>
          </w:p>
        </w:tc>
      </w:tr>
      <w:tr w:rsidR="007869ED">
        <w:trPr>
          <w:trHeight w:val="144"/>
          <w:tblCellSpacing w:w="20" w:type="nil"/>
        </w:trPr>
        <w:tc>
          <w:tcPr>
            <w:tcW w:w="510" w:type="dxa"/>
            <w:tcMar>
              <w:top w:w="50" w:type="dxa"/>
              <w:left w:w="100" w:type="dxa"/>
            </w:tcMar>
            <w:vAlign w:val="center"/>
          </w:tcPr>
          <w:p w:rsidR="007869ED" w:rsidRDefault="00AC2115">
            <w:pPr>
              <w:spacing w:after="0"/>
            </w:pPr>
            <w:r>
              <w:rPr>
                <w:rFonts w:ascii="Times New Roman" w:hAnsi="Times New Roman"/>
                <w:color w:val="000000"/>
                <w:sz w:val="24"/>
              </w:rPr>
              <w:lastRenderedPageBreak/>
              <w:t>2.2</w:t>
            </w:r>
          </w:p>
        </w:tc>
        <w:tc>
          <w:tcPr>
            <w:tcW w:w="2816" w:type="dxa"/>
            <w:tcMar>
              <w:top w:w="50" w:type="dxa"/>
              <w:left w:w="100" w:type="dxa"/>
            </w:tcMar>
            <w:vAlign w:val="center"/>
          </w:tcPr>
          <w:p w:rsidR="007869ED" w:rsidRDefault="00AC2115">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994" w:type="dxa"/>
            <w:tcMar>
              <w:top w:w="50" w:type="dxa"/>
              <w:left w:w="100" w:type="dxa"/>
            </w:tcMar>
            <w:vAlign w:val="center"/>
          </w:tcPr>
          <w:p w:rsidR="007869ED" w:rsidRDefault="00AC2115">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7869ED" w:rsidRDefault="007869ED">
            <w:pPr>
              <w:spacing w:after="0"/>
              <w:ind w:left="135"/>
              <w:jc w:val="center"/>
            </w:pPr>
          </w:p>
        </w:tc>
        <w:tc>
          <w:tcPr>
            <w:tcW w:w="1805" w:type="dxa"/>
            <w:tcMar>
              <w:top w:w="50" w:type="dxa"/>
              <w:left w:w="100" w:type="dxa"/>
            </w:tcMar>
            <w:vAlign w:val="center"/>
          </w:tcPr>
          <w:p w:rsidR="007869ED" w:rsidRDefault="007869ED">
            <w:pPr>
              <w:spacing w:after="0"/>
              <w:ind w:left="135"/>
              <w:jc w:val="center"/>
            </w:pPr>
          </w:p>
        </w:tc>
        <w:tc>
          <w:tcPr>
            <w:tcW w:w="2694" w:type="dxa"/>
            <w:tcMar>
              <w:top w:w="50" w:type="dxa"/>
              <w:left w:w="100" w:type="dxa"/>
            </w:tcMar>
            <w:vAlign w:val="center"/>
          </w:tcPr>
          <w:p w:rsidR="007869ED" w:rsidRDefault="007869ED">
            <w:pPr>
              <w:spacing w:after="0"/>
              <w:ind w:left="135"/>
            </w:pPr>
          </w:p>
        </w:tc>
      </w:tr>
      <w:tr w:rsidR="007869ED">
        <w:trPr>
          <w:trHeight w:val="144"/>
          <w:tblCellSpacing w:w="20" w:type="nil"/>
        </w:trPr>
        <w:tc>
          <w:tcPr>
            <w:tcW w:w="510" w:type="dxa"/>
            <w:tcMar>
              <w:top w:w="50" w:type="dxa"/>
              <w:left w:w="100" w:type="dxa"/>
            </w:tcMar>
            <w:vAlign w:val="center"/>
          </w:tcPr>
          <w:p w:rsidR="007869ED" w:rsidRDefault="00AC2115">
            <w:pPr>
              <w:spacing w:after="0"/>
            </w:pPr>
            <w:r>
              <w:rPr>
                <w:rFonts w:ascii="Times New Roman" w:hAnsi="Times New Roman"/>
                <w:color w:val="000000"/>
                <w:sz w:val="24"/>
              </w:rPr>
              <w:t>2.3</w:t>
            </w:r>
          </w:p>
        </w:tc>
        <w:tc>
          <w:tcPr>
            <w:tcW w:w="2816" w:type="dxa"/>
            <w:tcMar>
              <w:top w:w="50" w:type="dxa"/>
              <w:left w:w="100" w:type="dxa"/>
            </w:tcMar>
            <w:vAlign w:val="center"/>
          </w:tcPr>
          <w:p w:rsidR="007869ED" w:rsidRDefault="00AC2115">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994" w:type="dxa"/>
            <w:tcMar>
              <w:top w:w="50" w:type="dxa"/>
              <w:left w:w="100" w:type="dxa"/>
            </w:tcMar>
            <w:vAlign w:val="center"/>
          </w:tcPr>
          <w:p w:rsidR="007869ED" w:rsidRDefault="00AC2115">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7869ED" w:rsidRDefault="007869ED">
            <w:pPr>
              <w:spacing w:after="0"/>
              <w:ind w:left="135"/>
              <w:jc w:val="center"/>
            </w:pPr>
          </w:p>
        </w:tc>
        <w:tc>
          <w:tcPr>
            <w:tcW w:w="1805" w:type="dxa"/>
            <w:tcMar>
              <w:top w:w="50" w:type="dxa"/>
              <w:left w:w="100" w:type="dxa"/>
            </w:tcMar>
            <w:vAlign w:val="center"/>
          </w:tcPr>
          <w:p w:rsidR="007869ED" w:rsidRDefault="007869ED">
            <w:pPr>
              <w:spacing w:after="0"/>
              <w:ind w:left="135"/>
              <w:jc w:val="center"/>
            </w:pPr>
          </w:p>
        </w:tc>
        <w:tc>
          <w:tcPr>
            <w:tcW w:w="2694" w:type="dxa"/>
            <w:tcMar>
              <w:top w:w="50" w:type="dxa"/>
              <w:left w:w="100" w:type="dxa"/>
            </w:tcMar>
            <w:vAlign w:val="center"/>
          </w:tcPr>
          <w:p w:rsidR="007869ED" w:rsidRDefault="007869ED">
            <w:pPr>
              <w:spacing w:after="0"/>
              <w:ind w:left="135"/>
            </w:pPr>
          </w:p>
        </w:tc>
      </w:tr>
      <w:tr w:rsidR="007869ED">
        <w:trPr>
          <w:trHeight w:val="144"/>
          <w:tblCellSpacing w:w="20" w:type="nil"/>
        </w:trPr>
        <w:tc>
          <w:tcPr>
            <w:tcW w:w="0" w:type="auto"/>
            <w:gridSpan w:val="2"/>
            <w:tcMar>
              <w:top w:w="50" w:type="dxa"/>
              <w:left w:w="100" w:type="dxa"/>
            </w:tcMar>
            <w:vAlign w:val="center"/>
          </w:tcPr>
          <w:p w:rsidR="007869ED" w:rsidRDefault="00AC211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7869ED" w:rsidRDefault="00AC2115">
            <w:pPr>
              <w:spacing w:after="0"/>
              <w:ind w:left="135"/>
              <w:jc w:val="center"/>
            </w:pPr>
            <w:r>
              <w:rPr>
                <w:rFonts w:ascii="Times New Roman" w:hAnsi="Times New Roman"/>
                <w:color w:val="000000"/>
                <w:sz w:val="24"/>
              </w:rPr>
              <w:t xml:space="preserve"> 32 </w:t>
            </w:r>
          </w:p>
        </w:tc>
        <w:tc>
          <w:tcPr>
            <w:tcW w:w="0" w:type="auto"/>
            <w:gridSpan w:val="3"/>
            <w:tcMar>
              <w:top w:w="50" w:type="dxa"/>
              <w:left w:w="100" w:type="dxa"/>
            </w:tcMar>
            <w:vAlign w:val="center"/>
          </w:tcPr>
          <w:p w:rsidR="007869ED" w:rsidRDefault="007869ED"/>
        </w:tc>
      </w:tr>
      <w:tr w:rsidR="007869ED" w:rsidRPr="007A41C4">
        <w:trPr>
          <w:trHeight w:val="144"/>
          <w:tblCellSpacing w:w="20" w:type="nil"/>
        </w:trPr>
        <w:tc>
          <w:tcPr>
            <w:tcW w:w="0" w:type="auto"/>
            <w:gridSpan w:val="6"/>
            <w:tcMar>
              <w:top w:w="50" w:type="dxa"/>
              <w:left w:w="100" w:type="dxa"/>
            </w:tcMar>
            <w:vAlign w:val="center"/>
          </w:tcPr>
          <w:p w:rsidR="007869ED" w:rsidRPr="00515611" w:rsidRDefault="00AC2115">
            <w:pPr>
              <w:spacing w:after="0"/>
              <w:ind w:left="135"/>
              <w:rPr>
                <w:lang w:val="ru-RU"/>
              </w:rPr>
            </w:pPr>
            <w:r w:rsidRPr="00515611">
              <w:rPr>
                <w:rFonts w:ascii="Times New Roman" w:hAnsi="Times New Roman"/>
                <w:b/>
                <w:color w:val="000000"/>
                <w:sz w:val="24"/>
                <w:lang w:val="ru-RU"/>
              </w:rPr>
              <w:t>Раздел 3.Прикладно-ориентированная двигательная деятельность</w:t>
            </w:r>
          </w:p>
        </w:tc>
      </w:tr>
      <w:tr w:rsidR="007869ED">
        <w:trPr>
          <w:trHeight w:val="144"/>
          <w:tblCellSpacing w:w="20" w:type="nil"/>
        </w:trPr>
        <w:tc>
          <w:tcPr>
            <w:tcW w:w="510" w:type="dxa"/>
            <w:tcMar>
              <w:top w:w="50" w:type="dxa"/>
              <w:left w:w="100" w:type="dxa"/>
            </w:tcMar>
            <w:vAlign w:val="center"/>
          </w:tcPr>
          <w:p w:rsidR="007869ED" w:rsidRDefault="00AC2115">
            <w:pPr>
              <w:spacing w:after="0"/>
            </w:pPr>
            <w:r>
              <w:rPr>
                <w:rFonts w:ascii="Times New Roman" w:hAnsi="Times New Roman"/>
                <w:color w:val="000000"/>
                <w:sz w:val="24"/>
              </w:rPr>
              <w:t>3.1</w:t>
            </w:r>
          </w:p>
        </w:tc>
        <w:tc>
          <w:tcPr>
            <w:tcW w:w="2816" w:type="dxa"/>
            <w:tcMar>
              <w:top w:w="50" w:type="dxa"/>
              <w:left w:w="100" w:type="dxa"/>
            </w:tcMar>
            <w:vAlign w:val="center"/>
          </w:tcPr>
          <w:p w:rsidR="007869ED" w:rsidRDefault="00AC2115">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w:t>
            </w:r>
          </w:p>
        </w:tc>
        <w:tc>
          <w:tcPr>
            <w:tcW w:w="994" w:type="dxa"/>
            <w:tcMar>
              <w:top w:w="50" w:type="dxa"/>
              <w:left w:w="100" w:type="dxa"/>
            </w:tcMar>
            <w:vAlign w:val="center"/>
          </w:tcPr>
          <w:p w:rsidR="007869ED" w:rsidRDefault="00AC2115">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7869ED" w:rsidRDefault="007869ED">
            <w:pPr>
              <w:spacing w:after="0"/>
              <w:ind w:left="135"/>
              <w:jc w:val="center"/>
            </w:pPr>
          </w:p>
        </w:tc>
        <w:tc>
          <w:tcPr>
            <w:tcW w:w="1805" w:type="dxa"/>
            <w:tcMar>
              <w:top w:w="50" w:type="dxa"/>
              <w:left w:w="100" w:type="dxa"/>
            </w:tcMar>
            <w:vAlign w:val="center"/>
          </w:tcPr>
          <w:p w:rsidR="007869ED" w:rsidRDefault="007869ED">
            <w:pPr>
              <w:spacing w:after="0"/>
              <w:ind w:left="135"/>
              <w:jc w:val="center"/>
            </w:pPr>
          </w:p>
        </w:tc>
        <w:tc>
          <w:tcPr>
            <w:tcW w:w="2694" w:type="dxa"/>
            <w:tcMar>
              <w:top w:w="50" w:type="dxa"/>
              <w:left w:w="100" w:type="dxa"/>
            </w:tcMar>
            <w:vAlign w:val="center"/>
          </w:tcPr>
          <w:p w:rsidR="007869ED" w:rsidRDefault="007869ED">
            <w:pPr>
              <w:spacing w:after="0"/>
              <w:ind w:left="135"/>
            </w:pPr>
          </w:p>
        </w:tc>
      </w:tr>
      <w:tr w:rsidR="007869ED">
        <w:trPr>
          <w:trHeight w:val="144"/>
          <w:tblCellSpacing w:w="20" w:type="nil"/>
        </w:trPr>
        <w:tc>
          <w:tcPr>
            <w:tcW w:w="0" w:type="auto"/>
            <w:gridSpan w:val="2"/>
            <w:tcMar>
              <w:top w:w="50" w:type="dxa"/>
              <w:left w:w="100" w:type="dxa"/>
            </w:tcMar>
            <w:vAlign w:val="center"/>
          </w:tcPr>
          <w:p w:rsidR="007869ED" w:rsidRDefault="00AC211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7869ED" w:rsidRDefault="00AC2115">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7869ED" w:rsidRDefault="007869ED"/>
        </w:tc>
      </w:tr>
      <w:tr w:rsidR="007869ED" w:rsidRPr="007A41C4">
        <w:trPr>
          <w:trHeight w:val="144"/>
          <w:tblCellSpacing w:w="20" w:type="nil"/>
        </w:trPr>
        <w:tc>
          <w:tcPr>
            <w:tcW w:w="0" w:type="auto"/>
            <w:gridSpan w:val="6"/>
            <w:tcMar>
              <w:top w:w="50" w:type="dxa"/>
              <w:left w:w="100" w:type="dxa"/>
            </w:tcMar>
            <w:vAlign w:val="center"/>
          </w:tcPr>
          <w:p w:rsidR="007869ED" w:rsidRPr="00515611" w:rsidRDefault="00AC2115">
            <w:pPr>
              <w:spacing w:after="0"/>
              <w:ind w:left="135"/>
              <w:rPr>
                <w:lang w:val="ru-RU"/>
              </w:rPr>
            </w:pPr>
            <w:r w:rsidRPr="00515611">
              <w:rPr>
                <w:rFonts w:ascii="Times New Roman" w:hAnsi="Times New Roman"/>
                <w:b/>
                <w:color w:val="000000"/>
                <w:sz w:val="24"/>
                <w:lang w:val="ru-RU"/>
              </w:rPr>
              <w:t>Раздел 4.Модуль «Спортивная и физическая подготовка»</w:t>
            </w:r>
          </w:p>
        </w:tc>
      </w:tr>
      <w:tr w:rsidR="007869ED">
        <w:trPr>
          <w:trHeight w:val="144"/>
          <w:tblCellSpacing w:w="20" w:type="nil"/>
        </w:trPr>
        <w:tc>
          <w:tcPr>
            <w:tcW w:w="510" w:type="dxa"/>
            <w:tcMar>
              <w:top w:w="50" w:type="dxa"/>
              <w:left w:w="100" w:type="dxa"/>
            </w:tcMar>
            <w:vAlign w:val="center"/>
          </w:tcPr>
          <w:p w:rsidR="007869ED" w:rsidRDefault="00AC2115">
            <w:pPr>
              <w:spacing w:after="0"/>
            </w:pPr>
            <w:r>
              <w:rPr>
                <w:rFonts w:ascii="Times New Roman" w:hAnsi="Times New Roman"/>
                <w:color w:val="000000"/>
                <w:sz w:val="24"/>
              </w:rPr>
              <w:t>4.1</w:t>
            </w:r>
          </w:p>
        </w:tc>
        <w:tc>
          <w:tcPr>
            <w:tcW w:w="2816" w:type="dxa"/>
            <w:tcMar>
              <w:top w:w="50" w:type="dxa"/>
              <w:left w:w="100" w:type="dxa"/>
            </w:tcMar>
            <w:vAlign w:val="center"/>
          </w:tcPr>
          <w:p w:rsidR="007869ED" w:rsidRDefault="00AC2115">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7869ED" w:rsidRDefault="00AC2115">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7869ED" w:rsidRDefault="007869ED">
            <w:pPr>
              <w:spacing w:after="0"/>
              <w:ind w:left="135"/>
              <w:jc w:val="center"/>
            </w:pPr>
          </w:p>
        </w:tc>
        <w:tc>
          <w:tcPr>
            <w:tcW w:w="1805" w:type="dxa"/>
            <w:tcMar>
              <w:top w:w="50" w:type="dxa"/>
              <w:left w:w="100" w:type="dxa"/>
            </w:tcMar>
            <w:vAlign w:val="center"/>
          </w:tcPr>
          <w:p w:rsidR="007869ED" w:rsidRDefault="007869ED">
            <w:pPr>
              <w:spacing w:after="0"/>
              <w:ind w:left="135"/>
              <w:jc w:val="center"/>
            </w:pPr>
          </w:p>
        </w:tc>
        <w:tc>
          <w:tcPr>
            <w:tcW w:w="2694" w:type="dxa"/>
            <w:tcMar>
              <w:top w:w="50" w:type="dxa"/>
              <w:left w:w="100" w:type="dxa"/>
            </w:tcMar>
            <w:vAlign w:val="center"/>
          </w:tcPr>
          <w:p w:rsidR="007869ED" w:rsidRDefault="007869ED">
            <w:pPr>
              <w:spacing w:after="0"/>
              <w:ind w:left="135"/>
            </w:pPr>
          </w:p>
        </w:tc>
      </w:tr>
      <w:tr w:rsidR="007869ED">
        <w:trPr>
          <w:trHeight w:val="144"/>
          <w:tblCellSpacing w:w="20" w:type="nil"/>
        </w:trPr>
        <w:tc>
          <w:tcPr>
            <w:tcW w:w="510" w:type="dxa"/>
            <w:tcMar>
              <w:top w:w="50" w:type="dxa"/>
              <w:left w:w="100" w:type="dxa"/>
            </w:tcMar>
            <w:vAlign w:val="center"/>
          </w:tcPr>
          <w:p w:rsidR="007869ED" w:rsidRDefault="00AC2115">
            <w:pPr>
              <w:spacing w:after="0"/>
            </w:pPr>
            <w:r>
              <w:rPr>
                <w:rFonts w:ascii="Times New Roman" w:hAnsi="Times New Roman"/>
                <w:color w:val="000000"/>
                <w:sz w:val="24"/>
              </w:rPr>
              <w:t>4.2</w:t>
            </w:r>
          </w:p>
        </w:tc>
        <w:tc>
          <w:tcPr>
            <w:tcW w:w="2816" w:type="dxa"/>
            <w:tcMar>
              <w:top w:w="50" w:type="dxa"/>
              <w:left w:w="100" w:type="dxa"/>
            </w:tcMar>
            <w:vAlign w:val="center"/>
          </w:tcPr>
          <w:p w:rsidR="007869ED" w:rsidRDefault="00AC2115">
            <w:pPr>
              <w:spacing w:after="0"/>
              <w:ind w:left="135"/>
            </w:pPr>
            <w:proofErr w:type="spellStart"/>
            <w:r>
              <w:rPr>
                <w:rFonts w:ascii="Times New Roman" w:hAnsi="Times New Roman"/>
                <w:color w:val="000000"/>
                <w:sz w:val="24"/>
              </w:rPr>
              <w:t>Базовая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7869ED" w:rsidRDefault="00AC2115">
            <w:pPr>
              <w:spacing w:after="0"/>
              <w:ind w:left="135"/>
              <w:jc w:val="center"/>
            </w:pPr>
            <w:r>
              <w:rPr>
                <w:rFonts w:ascii="Times New Roman" w:hAnsi="Times New Roman"/>
                <w:color w:val="000000"/>
                <w:sz w:val="24"/>
              </w:rPr>
              <w:t xml:space="preserve"> 7 </w:t>
            </w:r>
          </w:p>
        </w:tc>
        <w:tc>
          <w:tcPr>
            <w:tcW w:w="1719" w:type="dxa"/>
            <w:tcMar>
              <w:top w:w="50" w:type="dxa"/>
              <w:left w:w="100" w:type="dxa"/>
            </w:tcMar>
            <w:vAlign w:val="center"/>
          </w:tcPr>
          <w:p w:rsidR="007869ED" w:rsidRDefault="007869ED">
            <w:pPr>
              <w:spacing w:after="0"/>
              <w:ind w:left="135"/>
              <w:jc w:val="center"/>
            </w:pPr>
          </w:p>
        </w:tc>
        <w:tc>
          <w:tcPr>
            <w:tcW w:w="1805" w:type="dxa"/>
            <w:tcMar>
              <w:top w:w="50" w:type="dxa"/>
              <w:left w:w="100" w:type="dxa"/>
            </w:tcMar>
            <w:vAlign w:val="center"/>
          </w:tcPr>
          <w:p w:rsidR="007869ED" w:rsidRDefault="007869ED">
            <w:pPr>
              <w:spacing w:after="0"/>
              <w:ind w:left="135"/>
              <w:jc w:val="center"/>
            </w:pPr>
          </w:p>
        </w:tc>
        <w:tc>
          <w:tcPr>
            <w:tcW w:w="2694" w:type="dxa"/>
            <w:tcMar>
              <w:top w:w="50" w:type="dxa"/>
              <w:left w:w="100" w:type="dxa"/>
            </w:tcMar>
            <w:vAlign w:val="center"/>
          </w:tcPr>
          <w:p w:rsidR="007869ED" w:rsidRDefault="007869ED">
            <w:pPr>
              <w:spacing w:after="0"/>
              <w:ind w:left="135"/>
            </w:pPr>
          </w:p>
        </w:tc>
      </w:tr>
      <w:tr w:rsidR="007869ED">
        <w:trPr>
          <w:trHeight w:val="144"/>
          <w:tblCellSpacing w:w="20" w:type="nil"/>
        </w:trPr>
        <w:tc>
          <w:tcPr>
            <w:tcW w:w="0" w:type="auto"/>
            <w:gridSpan w:val="2"/>
            <w:tcMar>
              <w:top w:w="50" w:type="dxa"/>
              <w:left w:w="100" w:type="dxa"/>
            </w:tcMar>
            <w:vAlign w:val="center"/>
          </w:tcPr>
          <w:p w:rsidR="007869ED" w:rsidRDefault="00AC211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7869ED" w:rsidRDefault="00AC2115">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7869ED" w:rsidRDefault="007869ED"/>
        </w:tc>
      </w:tr>
      <w:tr w:rsidR="007869ED">
        <w:trPr>
          <w:trHeight w:val="144"/>
          <w:tblCellSpacing w:w="20" w:type="nil"/>
        </w:trPr>
        <w:tc>
          <w:tcPr>
            <w:tcW w:w="0" w:type="auto"/>
            <w:gridSpan w:val="2"/>
            <w:tcMar>
              <w:top w:w="50" w:type="dxa"/>
              <w:left w:w="100" w:type="dxa"/>
            </w:tcMar>
            <w:vAlign w:val="center"/>
          </w:tcPr>
          <w:p w:rsidR="007869ED" w:rsidRPr="00515611" w:rsidRDefault="00AC2115">
            <w:pPr>
              <w:spacing w:after="0"/>
              <w:ind w:left="135"/>
              <w:rPr>
                <w:lang w:val="ru-RU"/>
              </w:rPr>
            </w:pPr>
            <w:r w:rsidRPr="00515611">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7869ED" w:rsidRDefault="00AC2115">
            <w:pPr>
              <w:spacing w:after="0"/>
              <w:ind w:left="135"/>
              <w:jc w:val="center"/>
            </w:pPr>
            <w:r>
              <w:rPr>
                <w:rFonts w:ascii="Times New Roman" w:hAnsi="Times New Roman"/>
                <w:color w:val="000000"/>
                <w:sz w:val="24"/>
              </w:rPr>
              <w:t xml:space="preserve">68 </w:t>
            </w:r>
          </w:p>
        </w:tc>
        <w:tc>
          <w:tcPr>
            <w:tcW w:w="1719" w:type="dxa"/>
            <w:tcMar>
              <w:top w:w="50" w:type="dxa"/>
              <w:left w:w="100" w:type="dxa"/>
            </w:tcMar>
            <w:vAlign w:val="center"/>
          </w:tcPr>
          <w:p w:rsidR="007869ED" w:rsidRDefault="00AC2115">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7869ED" w:rsidRDefault="00AC2115">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7869ED" w:rsidRDefault="007869ED"/>
        </w:tc>
      </w:tr>
    </w:tbl>
    <w:p w:rsidR="007869ED" w:rsidRDefault="007869ED">
      <w:pPr>
        <w:sectPr w:rsidR="007869ED">
          <w:pgSz w:w="16383" w:h="11906" w:orient="landscape"/>
          <w:pgMar w:top="1134" w:right="850" w:bottom="1134" w:left="1701" w:header="720" w:footer="720" w:gutter="0"/>
          <w:cols w:space="720"/>
        </w:sectPr>
      </w:pPr>
    </w:p>
    <w:p w:rsidR="007869ED" w:rsidRDefault="00AC2115">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7869ED">
        <w:trPr>
          <w:trHeight w:val="144"/>
          <w:tblCellSpacing w:w="20" w:type="nil"/>
        </w:trPr>
        <w:tc>
          <w:tcPr>
            <w:tcW w:w="510" w:type="dxa"/>
            <w:vMerge w:val="restart"/>
            <w:tcMar>
              <w:top w:w="50" w:type="dxa"/>
              <w:left w:w="100" w:type="dxa"/>
            </w:tcMar>
            <w:vAlign w:val="center"/>
          </w:tcPr>
          <w:p w:rsidR="007869ED" w:rsidRDefault="00AC2115">
            <w:pPr>
              <w:spacing w:after="0"/>
              <w:ind w:left="135"/>
            </w:pPr>
            <w:r>
              <w:rPr>
                <w:rFonts w:ascii="Times New Roman" w:hAnsi="Times New Roman"/>
                <w:b/>
                <w:color w:val="000000"/>
                <w:sz w:val="24"/>
              </w:rPr>
              <w:t xml:space="preserve">№ п/п </w:t>
            </w:r>
          </w:p>
          <w:p w:rsidR="007869ED" w:rsidRDefault="007869ED">
            <w:pPr>
              <w:spacing w:after="0"/>
              <w:ind w:left="135"/>
            </w:pPr>
          </w:p>
        </w:tc>
        <w:tc>
          <w:tcPr>
            <w:tcW w:w="2816" w:type="dxa"/>
            <w:vMerge w:val="restart"/>
            <w:tcMar>
              <w:top w:w="50" w:type="dxa"/>
              <w:left w:w="100" w:type="dxa"/>
            </w:tcMar>
            <w:vAlign w:val="center"/>
          </w:tcPr>
          <w:p w:rsidR="007869ED" w:rsidRDefault="00AC2115">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7869ED" w:rsidRDefault="007869ED">
            <w:pPr>
              <w:spacing w:after="0"/>
              <w:ind w:left="135"/>
            </w:pPr>
          </w:p>
        </w:tc>
        <w:tc>
          <w:tcPr>
            <w:tcW w:w="0" w:type="auto"/>
            <w:gridSpan w:val="3"/>
            <w:tcMar>
              <w:top w:w="50" w:type="dxa"/>
              <w:left w:w="100" w:type="dxa"/>
            </w:tcMar>
            <w:vAlign w:val="center"/>
          </w:tcPr>
          <w:p w:rsidR="007869ED" w:rsidRDefault="00AC211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7869ED" w:rsidRDefault="00AC211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869ED" w:rsidRDefault="007869ED">
            <w:pPr>
              <w:spacing w:after="0"/>
              <w:ind w:left="135"/>
            </w:pPr>
          </w:p>
        </w:tc>
      </w:tr>
      <w:tr w:rsidR="007869ED">
        <w:trPr>
          <w:trHeight w:val="144"/>
          <w:tblCellSpacing w:w="20" w:type="nil"/>
        </w:trPr>
        <w:tc>
          <w:tcPr>
            <w:tcW w:w="0" w:type="auto"/>
            <w:vMerge/>
            <w:tcBorders>
              <w:top w:val="nil"/>
            </w:tcBorders>
            <w:tcMar>
              <w:top w:w="50" w:type="dxa"/>
              <w:left w:w="100" w:type="dxa"/>
            </w:tcMar>
          </w:tcPr>
          <w:p w:rsidR="007869ED" w:rsidRDefault="007869ED"/>
        </w:tc>
        <w:tc>
          <w:tcPr>
            <w:tcW w:w="0" w:type="auto"/>
            <w:vMerge/>
            <w:tcBorders>
              <w:top w:val="nil"/>
            </w:tcBorders>
            <w:tcMar>
              <w:top w:w="50" w:type="dxa"/>
              <w:left w:w="100" w:type="dxa"/>
            </w:tcMar>
          </w:tcPr>
          <w:p w:rsidR="007869ED" w:rsidRDefault="007869ED"/>
        </w:tc>
        <w:tc>
          <w:tcPr>
            <w:tcW w:w="994" w:type="dxa"/>
            <w:tcMar>
              <w:top w:w="50" w:type="dxa"/>
              <w:left w:w="100" w:type="dxa"/>
            </w:tcMar>
            <w:vAlign w:val="center"/>
          </w:tcPr>
          <w:p w:rsidR="007869ED" w:rsidRDefault="00AC211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869ED" w:rsidRDefault="007869ED">
            <w:pPr>
              <w:spacing w:after="0"/>
              <w:ind w:left="135"/>
            </w:pPr>
          </w:p>
        </w:tc>
        <w:tc>
          <w:tcPr>
            <w:tcW w:w="1719" w:type="dxa"/>
            <w:tcMar>
              <w:top w:w="50" w:type="dxa"/>
              <w:left w:w="100" w:type="dxa"/>
            </w:tcMar>
            <w:vAlign w:val="center"/>
          </w:tcPr>
          <w:p w:rsidR="007869ED" w:rsidRDefault="00AC211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869ED" w:rsidRDefault="007869ED">
            <w:pPr>
              <w:spacing w:after="0"/>
              <w:ind w:left="135"/>
            </w:pPr>
          </w:p>
        </w:tc>
        <w:tc>
          <w:tcPr>
            <w:tcW w:w="1805" w:type="dxa"/>
            <w:tcMar>
              <w:top w:w="50" w:type="dxa"/>
              <w:left w:w="100" w:type="dxa"/>
            </w:tcMar>
            <w:vAlign w:val="center"/>
          </w:tcPr>
          <w:p w:rsidR="007869ED" w:rsidRDefault="00AC211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869ED" w:rsidRDefault="007869ED">
            <w:pPr>
              <w:spacing w:after="0"/>
              <w:ind w:left="135"/>
            </w:pPr>
          </w:p>
        </w:tc>
        <w:tc>
          <w:tcPr>
            <w:tcW w:w="0" w:type="auto"/>
            <w:vMerge/>
            <w:tcBorders>
              <w:top w:val="nil"/>
            </w:tcBorders>
            <w:tcMar>
              <w:top w:w="50" w:type="dxa"/>
              <w:left w:w="100" w:type="dxa"/>
            </w:tcMar>
          </w:tcPr>
          <w:p w:rsidR="007869ED" w:rsidRDefault="007869ED"/>
        </w:tc>
      </w:tr>
      <w:tr w:rsidR="007869ED" w:rsidRPr="007A41C4">
        <w:trPr>
          <w:trHeight w:val="144"/>
          <w:tblCellSpacing w:w="20" w:type="nil"/>
        </w:trPr>
        <w:tc>
          <w:tcPr>
            <w:tcW w:w="0" w:type="auto"/>
            <w:gridSpan w:val="6"/>
            <w:tcMar>
              <w:top w:w="50" w:type="dxa"/>
              <w:left w:w="100" w:type="dxa"/>
            </w:tcMar>
            <w:vAlign w:val="center"/>
          </w:tcPr>
          <w:p w:rsidR="007869ED" w:rsidRPr="00515611" w:rsidRDefault="00AC2115">
            <w:pPr>
              <w:spacing w:after="0"/>
              <w:ind w:left="135"/>
              <w:rPr>
                <w:lang w:val="ru-RU"/>
              </w:rPr>
            </w:pPr>
            <w:r w:rsidRPr="00515611">
              <w:rPr>
                <w:rFonts w:ascii="Times New Roman" w:hAnsi="Times New Roman"/>
                <w:b/>
                <w:color w:val="000000"/>
                <w:sz w:val="24"/>
                <w:lang w:val="ru-RU"/>
              </w:rPr>
              <w:t>Раздел 1.Знания о физической культуре</w:t>
            </w:r>
          </w:p>
        </w:tc>
      </w:tr>
      <w:tr w:rsidR="007869ED">
        <w:trPr>
          <w:trHeight w:val="144"/>
          <w:tblCellSpacing w:w="20" w:type="nil"/>
        </w:trPr>
        <w:tc>
          <w:tcPr>
            <w:tcW w:w="510" w:type="dxa"/>
            <w:tcMar>
              <w:top w:w="50" w:type="dxa"/>
              <w:left w:w="100" w:type="dxa"/>
            </w:tcMar>
            <w:vAlign w:val="center"/>
          </w:tcPr>
          <w:p w:rsidR="007869ED" w:rsidRDefault="00AC2115">
            <w:pPr>
              <w:spacing w:after="0"/>
            </w:pPr>
            <w:r>
              <w:rPr>
                <w:rFonts w:ascii="Times New Roman" w:hAnsi="Times New Roman"/>
                <w:color w:val="000000"/>
                <w:sz w:val="24"/>
              </w:rPr>
              <w:t>1.1</w:t>
            </w:r>
          </w:p>
        </w:tc>
        <w:tc>
          <w:tcPr>
            <w:tcW w:w="2816" w:type="dxa"/>
            <w:tcMar>
              <w:top w:w="50" w:type="dxa"/>
              <w:left w:w="100" w:type="dxa"/>
            </w:tcMar>
            <w:vAlign w:val="center"/>
          </w:tcPr>
          <w:p w:rsidR="007869ED" w:rsidRPr="00515611" w:rsidRDefault="00AC2115">
            <w:pPr>
              <w:spacing w:after="0"/>
              <w:ind w:left="135"/>
              <w:rPr>
                <w:lang w:val="ru-RU"/>
              </w:rPr>
            </w:pPr>
            <w:r w:rsidRPr="00515611">
              <w:rPr>
                <w:rFonts w:ascii="Times New Roman" w:hAnsi="Times New Roman"/>
                <w:color w:val="000000"/>
                <w:sz w:val="24"/>
                <w:lang w:val="ru-RU"/>
              </w:rPr>
              <w:t>Здоровый образ жизни современного человека</w:t>
            </w:r>
          </w:p>
        </w:tc>
        <w:tc>
          <w:tcPr>
            <w:tcW w:w="994" w:type="dxa"/>
            <w:tcMar>
              <w:top w:w="50" w:type="dxa"/>
              <w:left w:w="100" w:type="dxa"/>
            </w:tcMar>
            <w:vAlign w:val="center"/>
          </w:tcPr>
          <w:p w:rsidR="007869ED" w:rsidRDefault="00AC2115">
            <w:pPr>
              <w:spacing w:after="0"/>
              <w:ind w:left="135"/>
              <w:jc w:val="center"/>
            </w:pPr>
            <w:r>
              <w:rPr>
                <w:rFonts w:ascii="Times New Roman" w:hAnsi="Times New Roman"/>
                <w:color w:val="000000"/>
                <w:sz w:val="24"/>
              </w:rPr>
              <w:t xml:space="preserve">3 </w:t>
            </w:r>
          </w:p>
        </w:tc>
        <w:tc>
          <w:tcPr>
            <w:tcW w:w="1719" w:type="dxa"/>
            <w:tcMar>
              <w:top w:w="50" w:type="dxa"/>
              <w:left w:w="100" w:type="dxa"/>
            </w:tcMar>
            <w:vAlign w:val="center"/>
          </w:tcPr>
          <w:p w:rsidR="007869ED" w:rsidRDefault="007869ED">
            <w:pPr>
              <w:spacing w:after="0"/>
              <w:ind w:left="135"/>
              <w:jc w:val="center"/>
            </w:pPr>
          </w:p>
        </w:tc>
        <w:tc>
          <w:tcPr>
            <w:tcW w:w="1805" w:type="dxa"/>
            <w:tcMar>
              <w:top w:w="50" w:type="dxa"/>
              <w:left w:w="100" w:type="dxa"/>
            </w:tcMar>
            <w:vAlign w:val="center"/>
          </w:tcPr>
          <w:p w:rsidR="007869ED" w:rsidRDefault="007869ED">
            <w:pPr>
              <w:spacing w:after="0"/>
              <w:ind w:left="135"/>
              <w:jc w:val="center"/>
            </w:pPr>
          </w:p>
        </w:tc>
        <w:tc>
          <w:tcPr>
            <w:tcW w:w="2694" w:type="dxa"/>
            <w:tcMar>
              <w:top w:w="50" w:type="dxa"/>
              <w:left w:w="100" w:type="dxa"/>
            </w:tcMar>
            <w:vAlign w:val="center"/>
          </w:tcPr>
          <w:p w:rsidR="007869ED" w:rsidRDefault="007869ED">
            <w:pPr>
              <w:spacing w:after="0"/>
              <w:ind w:left="135"/>
            </w:pPr>
          </w:p>
        </w:tc>
      </w:tr>
      <w:tr w:rsidR="007869ED">
        <w:trPr>
          <w:trHeight w:val="144"/>
          <w:tblCellSpacing w:w="20" w:type="nil"/>
        </w:trPr>
        <w:tc>
          <w:tcPr>
            <w:tcW w:w="510" w:type="dxa"/>
            <w:tcMar>
              <w:top w:w="50" w:type="dxa"/>
              <w:left w:w="100" w:type="dxa"/>
            </w:tcMar>
            <w:vAlign w:val="center"/>
          </w:tcPr>
          <w:p w:rsidR="007869ED" w:rsidRDefault="00AC2115">
            <w:pPr>
              <w:spacing w:after="0"/>
            </w:pPr>
            <w:r>
              <w:rPr>
                <w:rFonts w:ascii="Times New Roman" w:hAnsi="Times New Roman"/>
                <w:color w:val="000000"/>
                <w:sz w:val="24"/>
              </w:rPr>
              <w:t>1.2</w:t>
            </w:r>
          </w:p>
        </w:tc>
        <w:tc>
          <w:tcPr>
            <w:tcW w:w="2816" w:type="dxa"/>
            <w:tcMar>
              <w:top w:w="50" w:type="dxa"/>
              <w:left w:w="100" w:type="dxa"/>
            </w:tcMar>
            <w:vAlign w:val="center"/>
          </w:tcPr>
          <w:p w:rsidR="007869ED" w:rsidRPr="00515611" w:rsidRDefault="00AC2115">
            <w:pPr>
              <w:spacing w:after="0"/>
              <w:ind w:left="135"/>
              <w:rPr>
                <w:lang w:val="ru-RU"/>
              </w:rPr>
            </w:pPr>
            <w:r w:rsidRPr="00515611">
              <w:rPr>
                <w:rFonts w:ascii="Times New Roman" w:hAnsi="Times New Roman"/>
                <w:color w:val="000000"/>
                <w:sz w:val="24"/>
                <w:lang w:val="ru-RU"/>
              </w:rPr>
              <w:t>Профилактика травматизма и оказание первой помощи во время занятий физической культурой</w:t>
            </w:r>
          </w:p>
        </w:tc>
        <w:tc>
          <w:tcPr>
            <w:tcW w:w="994" w:type="dxa"/>
            <w:tcMar>
              <w:top w:w="50" w:type="dxa"/>
              <w:left w:w="100" w:type="dxa"/>
            </w:tcMar>
            <w:vAlign w:val="center"/>
          </w:tcPr>
          <w:p w:rsidR="007869ED" w:rsidRDefault="00AC2115">
            <w:pPr>
              <w:spacing w:after="0"/>
              <w:ind w:left="135"/>
              <w:jc w:val="center"/>
            </w:pPr>
            <w:r>
              <w:rPr>
                <w:rFonts w:ascii="Times New Roman" w:hAnsi="Times New Roman"/>
                <w:color w:val="000000"/>
                <w:sz w:val="24"/>
              </w:rPr>
              <w:t xml:space="preserve">4 </w:t>
            </w:r>
          </w:p>
        </w:tc>
        <w:tc>
          <w:tcPr>
            <w:tcW w:w="1719" w:type="dxa"/>
            <w:tcMar>
              <w:top w:w="50" w:type="dxa"/>
              <w:left w:w="100" w:type="dxa"/>
            </w:tcMar>
            <w:vAlign w:val="center"/>
          </w:tcPr>
          <w:p w:rsidR="007869ED" w:rsidRDefault="007869ED">
            <w:pPr>
              <w:spacing w:after="0"/>
              <w:ind w:left="135"/>
              <w:jc w:val="center"/>
            </w:pPr>
          </w:p>
        </w:tc>
        <w:tc>
          <w:tcPr>
            <w:tcW w:w="1805" w:type="dxa"/>
            <w:tcMar>
              <w:top w:w="50" w:type="dxa"/>
              <w:left w:w="100" w:type="dxa"/>
            </w:tcMar>
            <w:vAlign w:val="center"/>
          </w:tcPr>
          <w:p w:rsidR="007869ED" w:rsidRDefault="007869ED">
            <w:pPr>
              <w:spacing w:after="0"/>
              <w:ind w:left="135"/>
              <w:jc w:val="center"/>
            </w:pPr>
          </w:p>
        </w:tc>
        <w:tc>
          <w:tcPr>
            <w:tcW w:w="2694" w:type="dxa"/>
            <w:tcMar>
              <w:top w:w="50" w:type="dxa"/>
              <w:left w:w="100" w:type="dxa"/>
            </w:tcMar>
            <w:vAlign w:val="center"/>
          </w:tcPr>
          <w:p w:rsidR="007869ED" w:rsidRDefault="007869ED">
            <w:pPr>
              <w:spacing w:after="0"/>
              <w:ind w:left="135"/>
            </w:pPr>
          </w:p>
        </w:tc>
      </w:tr>
      <w:tr w:rsidR="007869ED">
        <w:trPr>
          <w:trHeight w:val="144"/>
          <w:tblCellSpacing w:w="20" w:type="nil"/>
        </w:trPr>
        <w:tc>
          <w:tcPr>
            <w:tcW w:w="0" w:type="auto"/>
            <w:gridSpan w:val="2"/>
            <w:tcMar>
              <w:top w:w="50" w:type="dxa"/>
              <w:left w:w="100" w:type="dxa"/>
            </w:tcMar>
            <w:vAlign w:val="center"/>
          </w:tcPr>
          <w:p w:rsidR="007869ED" w:rsidRDefault="00AC211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7869ED" w:rsidRDefault="00AC2115">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7869ED" w:rsidRDefault="007869ED"/>
        </w:tc>
      </w:tr>
      <w:tr w:rsidR="007869ED" w:rsidRPr="007A41C4">
        <w:trPr>
          <w:trHeight w:val="144"/>
          <w:tblCellSpacing w:w="20" w:type="nil"/>
        </w:trPr>
        <w:tc>
          <w:tcPr>
            <w:tcW w:w="0" w:type="auto"/>
            <w:gridSpan w:val="6"/>
            <w:tcMar>
              <w:top w:w="50" w:type="dxa"/>
              <w:left w:w="100" w:type="dxa"/>
            </w:tcMar>
            <w:vAlign w:val="center"/>
          </w:tcPr>
          <w:p w:rsidR="007869ED" w:rsidRPr="00515611" w:rsidRDefault="00AC2115">
            <w:pPr>
              <w:spacing w:after="0"/>
              <w:ind w:left="135"/>
              <w:rPr>
                <w:lang w:val="ru-RU"/>
              </w:rPr>
            </w:pPr>
            <w:r w:rsidRPr="00515611">
              <w:rPr>
                <w:rFonts w:ascii="Times New Roman" w:hAnsi="Times New Roman"/>
                <w:b/>
                <w:color w:val="000000"/>
                <w:sz w:val="24"/>
                <w:lang w:val="ru-RU"/>
              </w:rPr>
              <w:t>Раздел 2.Способы самостоятельной двигательной деятельности</w:t>
            </w:r>
          </w:p>
        </w:tc>
      </w:tr>
      <w:tr w:rsidR="007869ED">
        <w:trPr>
          <w:trHeight w:val="144"/>
          <w:tblCellSpacing w:w="20" w:type="nil"/>
        </w:trPr>
        <w:tc>
          <w:tcPr>
            <w:tcW w:w="510" w:type="dxa"/>
            <w:tcMar>
              <w:top w:w="50" w:type="dxa"/>
              <w:left w:w="100" w:type="dxa"/>
            </w:tcMar>
            <w:vAlign w:val="center"/>
          </w:tcPr>
          <w:p w:rsidR="007869ED" w:rsidRDefault="00AC2115">
            <w:pPr>
              <w:spacing w:after="0"/>
            </w:pPr>
            <w:r>
              <w:rPr>
                <w:rFonts w:ascii="Times New Roman" w:hAnsi="Times New Roman"/>
                <w:color w:val="000000"/>
                <w:sz w:val="24"/>
              </w:rPr>
              <w:t>2.1</w:t>
            </w:r>
          </w:p>
        </w:tc>
        <w:tc>
          <w:tcPr>
            <w:tcW w:w="2816" w:type="dxa"/>
            <w:tcMar>
              <w:top w:w="50" w:type="dxa"/>
              <w:left w:w="100" w:type="dxa"/>
            </w:tcMar>
            <w:vAlign w:val="center"/>
          </w:tcPr>
          <w:p w:rsidR="007869ED" w:rsidRPr="00515611" w:rsidRDefault="00AC2115">
            <w:pPr>
              <w:spacing w:after="0"/>
              <w:ind w:left="135"/>
              <w:rPr>
                <w:lang w:val="ru-RU"/>
              </w:rPr>
            </w:pPr>
            <w:r w:rsidRPr="00515611">
              <w:rPr>
                <w:rFonts w:ascii="Times New Roman" w:hAnsi="Times New Roman"/>
                <w:color w:val="000000"/>
                <w:sz w:val="24"/>
                <w:lang w:val="ru-RU"/>
              </w:rPr>
              <w:t>Современные оздоровительные методы и процедуры в режиме здорового образа жизни</w:t>
            </w:r>
          </w:p>
        </w:tc>
        <w:tc>
          <w:tcPr>
            <w:tcW w:w="994" w:type="dxa"/>
            <w:tcMar>
              <w:top w:w="50" w:type="dxa"/>
              <w:left w:w="100" w:type="dxa"/>
            </w:tcMar>
            <w:vAlign w:val="center"/>
          </w:tcPr>
          <w:p w:rsidR="007869ED" w:rsidRDefault="00AC2115">
            <w:pPr>
              <w:spacing w:after="0"/>
              <w:ind w:left="135"/>
              <w:jc w:val="center"/>
            </w:pPr>
            <w:r>
              <w:rPr>
                <w:rFonts w:ascii="Times New Roman" w:hAnsi="Times New Roman"/>
                <w:color w:val="000000"/>
                <w:sz w:val="24"/>
              </w:rPr>
              <w:t xml:space="preserve">4 </w:t>
            </w:r>
          </w:p>
        </w:tc>
        <w:tc>
          <w:tcPr>
            <w:tcW w:w="1719" w:type="dxa"/>
            <w:tcMar>
              <w:top w:w="50" w:type="dxa"/>
              <w:left w:w="100" w:type="dxa"/>
            </w:tcMar>
            <w:vAlign w:val="center"/>
          </w:tcPr>
          <w:p w:rsidR="007869ED" w:rsidRDefault="007869ED">
            <w:pPr>
              <w:spacing w:after="0"/>
              <w:ind w:left="135"/>
              <w:jc w:val="center"/>
            </w:pPr>
          </w:p>
        </w:tc>
        <w:tc>
          <w:tcPr>
            <w:tcW w:w="1805" w:type="dxa"/>
            <w:tcMar>
              <w:top w:w="50" w:type="dxa"/>
              <w:left w:w="100" w:type="dxa"/>
            </w:tcMar>
            <w:vAlign w:val="center"/>
          </w:tcPr>
          <w:p w:rsidR="007869ED" w:rsidRDefault="007869ED">
            <w:pPr>
              <w:spacing w:after="0"/>
              <w:ind w:left="135"/>
              <w:jc w:val="center"/>
            </w:pPr>
          </w:p>
        </w:tc>
        <w:tc>
          <w:tcPr>
            <w:tcW w:w="2694" w:type="dxa"/>
            <w:tcMar>
              <w:top w:w="50" w:type="dxa"/>
              <w:left w:w="100" w:type="dxa"/>
            </w:tcMar>
            <w:vAlign w:val="center"/>
          </w:tcPr>
          <w:p w:rsidR="007869ED" w:rsidRDefault="007869ED">
            <w:pPr>
              <w:spacing w:after="0"/>
              <w:ind w:left="135"/>
            </w:pPr>
          </w:p>
        </w:tc>
      </w:tr>
      <w:tr w:rsidR="007869ED">
        <w:trPr>
          <w:trHeight w:val="144"/>
          <w:tblCellSpacing w:w="20" w:type="nil"/>
        </w:trPr>
        <w:tc>
          <w:tcPr>
            <w:tcW w:w="510" w:type="dxa"/>
            <w:tcMar>
              <w:top w:w="50" w:type="dxa"/>
              <w:left w:w="100" w:type="dxa"/>
            </w:tcMar>
            <w:vAlign w:val="center"/>
          </w:tcPr>
          <w:p w:rsidR="007869ED" w:rsidRDefault="00AC2115">
            <w:pPr>
              <w:spacing w:after="0"/>
            </w:pPr>
            <w:r>
              <w:rPr>
                <w:rFonts w:ascii="Times New Roman" w:hAnsi="Times New Roman"/>
                <w:color w:val="000000"/>
                <w:sz w:val="24"/>
              </w:rPr>
              <w:t>2.2</w:t>
            </w:r>
          </w:p>
        </w:tc>
        <w:tc>
          <w:tcPr>
            <w:tcW w:w="2816" w:type="dxa"/>
            <w:tcMar>
              <w:top w:w="50" w:type="dxa"/>
              <w:left w:w="100" w:type="dxa"/>
            </w:tcMar>
            <w:vAlign w:val="center"/>
          </w:tcPr>
          <w:p w:rsidR="007869ED" w:rsidRPr="00515611" w:rsidRDefault="00AC2115">
            <w:pPr>
              <w:spacing w:after="0"/>
              <w:ind w:left="135"/>
              <w:rPr>
                <w:lang w:val="ru-RU"/>
              </w:rPr>
            </w:pPr>
            <w:r w:rsidRPr="00515611">
              <w:rPr>
                <w:rFonts w:ascii="Times New Roman" w:hAnsi="Times New Roman"/>
                <w:color w:val="000000"/>
                <w:sz w:val="24"/>
                <w:lang w:val="ru-RU"/>
              </w:rPr>
              <w:t>Самостоятельная подготовка к выполнению нормативных требований комплекса «Готов к труду и обороне»</w:t>
            </w:r>
          </w:p>
        </w:tc>
        <w:tc>
          <w:tcPr>
            <w:tcW w:w="994" w:type="dxa"/>
            <w:tcMar>
              <w:top w:w="50" w:type="dxa"/>
              <w:left w:w="100" w:type="dxa"/>
            </w:tcMar>
            <w:vAlign w:val="center"/>
          </w:tcPr>
          <w:p w:rsidR="007869ED" w:rsidRDefault="00AC2115">
            <w:pPr>
              <w:spacing w:after="0"/>
              <w:ind w:left="135"/>
              <w:jc w:val="center"/>
            </w:pPr>
            <w:r>
              <w:rPr>
                <w:rFonts w:ascii="Times New Roman" w:hAnsi="Times New Roman"/>
                <w:color w:val="000000"/>
                <w:sz w:val="24"/>
              </w:rPr>
              <w:t xml:space="preserve">1 </w:t>
            </w:r>
          </w:p>
        </w:tc>
        <w:tc>
          <w:tcPr>
            <w:tcW w:w="1719" w:type="dxa"/>
            <w:tcMar>
              <w:top w:w="50" w:type="dxa"/>
              <w:left w:w="100" w:type="dxa"/>
            </w:tcMar>
            <w:vAlign w:val="center"/>
          </w:tcPr>
          <w:p w:rsidR="007869ED" w:rsidRDefault="007869ED">
            <w:pPr>
              <w:spacing w:after="0"/>
              <w:ind w:left="135"/>
              <w:jc w:val="center"/>
            </w:pPr>
          </w:p>
        </w:tc>
        <w:tc>
          <w:tcPr>
            <w:tcW w:w="1805" w:type="dxa"/>
            <w:tcMar>
              <w:top w:w="50" w:type="dxa"/>
              <w:left w:w="100" w:type="dxa"/>
            </w:tcMar>
            <w:vAlign w:val="center"/>
          </w:tcPr>
          <w:p w:rsidR="007869ED" w:rsidRDefault="007869ED">
            <w:pPr>
              <w:spacing w:after="0"/>
              <w:ind w:left="135"/>
              <w:jc w:val="center"/>
            </w:pPr>
          </w:p>
        </w:tc>
        <w:tc>
          <w:tcPr>
            <w:tcW w:w="2694" w:type="dxa"/>
            <w:tcMar>
              <w:top w:w="50" w:type="dxa"/>
              <w:left w:w="100" w:type="dxa"/>
            </w:tcMar>
            <w:vAlign w:val="center"/>
          </w:tcPr>
          <w:p w:rsidR="007869ED" w:rsidRDefault="007869ED">
            <w:pPr>
              <w:spacing w:after="0"/>
              <w:ind w:left="135"/>
            </w:pPr>
          </w:p>
        </w:tc>
      </w:tr>
      <w:tr w:rsidR="007869ED">
        <w:trPr>
          <w:trHeight w:val="144"/>
          <w:tblCellSpacing w:w="20" w:type="nil"/>
        </w:trPr>
        <w:tc>
          <w:tcPr>
            <w:tcW w:w="0" w:type="auto"/>
            <w:gridSpan w:val="2"/>
            <w:tcMar>
              <w:top w:w="50" w:type="dxa"/>
              <w:left w:w="100" w:type="dxa"/>
            </w:tcMar>
            <w:vAlign w:val="center"/>
          </w:tcPr>
          <w:p w:rsidR="007869ED" w:rsidRDefault="00AC211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7869ED" w:rsidRDefault="00AC2115">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7869ED" w:rsidRDefault="007869ED"/>
        </w:tc>
      </w:tr>
      <w:tr w:rsidR="007869ED">
        <w:trPr>
          <w:trHeight w:val="144"/>
          <w:tblCellSpacing w:w="20" w:type="nil"/>
        </w:trPr>
        <w:tc>
          <w:tcPr>
            <w:tcW w:w="0" w:type="auto"/>
            <w:gridSpan w:val="6"/>
            <w:tcMar>
              <w:top w:w="50" w:type="dxa"/>
              <w:left w:w="100" w:type="dxa"/>
            </w:tcMar>
            <w:vAlign w:val="center"/>
          </w:tcPr>
          <w:p w:rsidR="007869ED" w:rsidRDefault="00AC2115">
            <w:pPr>
              <w:spacing w:after="0"/>
              <w:ind w:left="135"/>
            </w:pPr>
            <w:r>
              <w:rPr>
                <w:rFonts w:ascii="Times New Roman" w:hAnsi="Times New Roman"/>
                <w:b/>
                <w:color w:val="000000"/>
                <w:sz w:val="24"/>
              </w:rPr>
              <w:t>ФИЗИЧЕСКОЕ СОВЕРШЕНСТВОВАНИЕ</w:t>
            </w:r>
          </w:p>
        </w:tc>
      </w:tr>
      <w:tr w:rsidR="007869ED">
        <w:trPr>
          <w:trHeight w:val="144"/>
          <w:tblCellSpacing w:w="20" w:type="nil"/>
        </w:trPr>
        <w:tc>
          <w:tcPr>
            <w:tcW w:w="0" w:type="auto"/>
            <w:gridSpan w:val="6"/>
            <w:tcMar>
              <w:top w:w="50" w:type="dxa"/>
              <w:left w:w="100" w:type="dxa"/>
            </w:tcMar>
            <w:vAlign w:val="center"/>
          </w:tcPr>
          <w:p w:rsidR="007869ED" w:rsidRDefault="00AC211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1.Физкультурно-оздоровительная </w:t>
            </w:r>
            <w:proofErr w:type="spellStart"/>
            <w:r>
              <w:rPr>
                <w:rFonts w:ascii="Times New Roman" w:hAnsi="Times New Roman"/>
                <w:b/>
                <w:color w:val="000000"/>
                <w:sz w:val="24"/>
              </w:rPr>
              <w:t>деятельность</w:t>
            </w:r>
            <w:proofErr w:type="spellEnd"/>
          </w:p>
        </w:tc>
      </w:tr>
      <w:tr w:rsidR="007869ED">
        <w:trPr>
          <w:trHeight w:val="144"/>
          <w:tblCellSpacing w:w="20" w:type="nil"/>
        </w:trPr>
        <w:tc>
          <w:tcPr>
            <w:tcW w:w="510" w:type="dxa"/>
            <w:tcMar>
              <w:top w:w="50" w:type="dxa"/>
              <w:left w:w="100" w:type="dxa"/>
            </w:tcMar>
            <w:vAlign w:val="center"/>
          </w:tcPr>
          <w:p w:rsidR="007869ED" w:rsidRDefault="00AC2115">
            <w:pPr>
              <w:spacing w:after="0"/>
            </w:pPr>
            <w:r>
              <w:rPr>
                <w:rFonts w:ascii="Times New Roman" w:hAnsi="Times New Roman"/>
                <w:color w:val="000000"/>
                <w:sz w:val="24"/>
              </w:rPr>
              <w:t>1.1</w:t>
            </w:r>
          </w:p>
        </w:tc>
        <w:tc>
          <w:tcPr>
            <w:tcW w:w="2816" w:type="dxa"/>
            <w:tcMar>
              <w:top w:w="50" w:type="dxa"/>
              <w:left w:w="100" w:type="dxa"/>
            </w:tcMar>
            <w:vAlign w:val="center"/>
          </w:tcPr>
          <w:p w:rsidR="007869ED" w:rsidRDefault="00AC2115">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7869ED" w:rsidRDefault="00AC2115">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7869ED" w:rsidRDefault="007869ED">
            <w:pPr>
              <w:spacing w:after="0"/>
              <w:ind w:left="135"/>
              <w:jc w:val="center"/>
            </w:pPr>
          </w:p>
        </w:tc>
        <w:tc>
          <w:tcPr>
            <w:tcW w:w="1805" w:type="dxa"/>
            <w:tcMar>
              <w:top w:w="50" w:type="dxa"/>
              <w:left w:w="100" w:type="dxa"/>
            </w:tcMar>
            <w:vAlign w:val="center"/>
          </w:tcPr>
          <w:p w:rsidR="007869ED" w:rsidRDefault="007869ED">
            <w:pPr>
              <w:spacing w:after="0"/>
              <w:ind w:left="135"/>
              <w:jc w:val="center"/>
            </w:pPr>
          </w:p>
        </w:tc>
        <w:tc>
          <w:tcPr>
            <w:tcW w:w="2694" w:type="dxa"/>
            <w:tcMar>
              <w:top w:w="50" w:type="dxa"/>
              <w:left w:w="100" w:type="dxa"/>
            </w:tcMar>
            <w:vAlign w:val="center"/>
          </w:tcPr>
          <w:p w:rsidR="007869ED" w:rsidRDefault="007869ED">
            <w:pPr>
              <w:spacing w:after="0"/>
              <w:ind w:left="135"/>
            </w:pPr>
          </w:p>
        </w:tc>
      </w:tr>
      <w:tr w:rsidR="007869ED">
        <w:trPr>
          <w:trHeight w:val="144"/>
          <w:tblCellSpacing w:w="20" w:type="nil"/>
        </w:trPr>
        <w:tc>
          <w:tcPr>
            <w:tcW w:w="0" w:type="auto"/>
            <w:gridSpan w:val="2"/>
            <w:tcMar>
              <w:top w:w="50" w:type="dxa"/>
              <w:left w:w="100" w:type="dxa"/>
            </w:tcMar>
            <w:vAlign w:val="center"/>
          </w:tcPr>
          <w:p w:rsidR="007869ED" w:rsidRDefault="00AC211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7869ED" w:rsidRDefault="00AC211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7869ED" w:rsidRDefault="007869ED"/>
        </w:tc>
      </w:tr>
      <w:tr w:rsidR="007869ED">
        <w:trPr>
          <w:trHeight w:val="144"/>
          <w:tblCellSpacing w:w="20" w:type="nil"/>
        </w:trPr>
        <w:tc>
          <w:tcPr>
            <w:tcW w:w="0" w:type="auto"/>
            <w:gridSpan w:val="6"/>
            <w:tcMar>
              <w:top w:w="50" w:type="dxa"/>
              <w:left w:w="100" w:type="dxa"/>
            </w:tcMar>
            <w:vAlign w:val="center"/>
          </w:tcPr>
          <w:p w:rsidR="007869ED" w:rsidRDefault="00AC2115">
            <w:pPr>
              <w:spacing w:after="0"/>
              <w:ind w:left="135"/>
            </w:pPr>
            <w:proofErr w:type="spellStart"/>
            <w:r>
              <w:rPr>
                <w:rFonts w:ascii="Times New Roman" w:hAnsi="Times New Roman"/>
                <w:b/>
                <w:color w:val="000000"/>
                <w:sz w:val="24"/>
              </w:rPr>
              <w:lastRenderedPageBreak/>
              <w:t>Раздел</w:t>
            </w:r>
            <w:proofErr w:type="spellEnd"/>
            <w:r>
              <w:rPr>
                <w:rFonts w:ascii="Times New Roman" w:hAnsi="Times New Roman"/>
                <w:b/>
                <w:color w:val="000000"/>
                <w:sz w:val="24"/>
              </w:rPr>
              <w:t xml:space="preserve"> 2.Спортивно-оздоровительная </w:t>
            </w:r>
            <w:proofErr w:type="spellStart"/>
            <w:r>
              <w:rPr>
                <w:rFonts w:ascii="Times New Roman" w:hAnsi="Times New Roman"/>
                <w:b/>
                <w:color w:val="000000"/>
                <w:sz w:val="24"/>
              </w:rPr>
              <w:t>деятельность</w:t>
            </w:r>
            <w:proofErr w:type="spellEnd"/>
          </w:p>
        </w:tc>
      </w:tr>
      <w:tr w:rsidR="007869ED">
        <w:trPr>
          <w:trHeight w:val="144"/>
          <w:tblCellSpacing w:w="20" w:type="nil"/>
        </w:trPr>
        <w:tc>
          <w:tcPr>
            <w:tcW w:w="510" w:type="dxa"/>
            <w:tcMar>
              <w:top w:w="50" w:type="dxa"/>
              <w:left w:w="100" w:type="dxa"/>
            </w:tcMar>
            <w:vAlign w:val="center"/>
          </w:tcPr>
          <w:p w:rsidR="007869ED" w:rsidRDefault="00AC2115">
            <w:pPr>
              <w:spacing w:after="0"/>
            </w:pPr>
            <w:r>
              <w:rPr>
                <w:rFonts w:ascii="Times New Roman" w:hAnsi="Times New Roman"/>
                <w:color w:val="000000"/>
                <w:sz w:val="24"/>
              </w:rPr>
              <w:t>2.1</w:t>
            </w:r>
          </w:p>
        </w:tc>
        <w:tc>
          <w:tcPr>
            <w:tcW w:w="2816" w:type="dxa"/>
            <w:tcMar>
              <w:top w:w="50" w:type="dxa"/>
              <w:left w:w="100" w:type="dxa"/>
            </w:tcMar>
            <w:vAlign w:val="center"/>
          </w:tcPr>
          <w:p w:rsidR="007869ED" w:rsidRDefault="00AC2115">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994" w:type="dxa"/>
            <w:tcMar>
              <w:top w:w="50" w:type="dxa"/>
              <w:left w:w="100" w:type="dxa"/>
            </w:tcMar>
            <w:vAlign w:val="center"/>
          </w:tcPr>
          <w:p w:rsidR="007869ED" w:rsidRDefault="00AC2115">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7869ED" w:rsidRDefault="007869ED">
            <w:pPr>
              <w:spacing w:after="0"/>
              <w:ind w:left="135"/>
              <w:jc w:val="center"/>
            </w:pPr>
          </w:p>
        </w:tc>
        <w:tc>
          <w:tcPr>
            <w:tcW w:w="1805" w:type="dxa"/>
            <w:tcMar>
              <w:top w:w="50" w:type="dxa"/>
              <w:left w:w="100" w:type="dxa"/>
            </w:tcMar>
            <w:vAlign w:val="center"/>
          </w:tcPr>
          <w:p w:rsidR="007869ED" w:rsidRDefault="007869ED">
            <w:pPr>
              <w:spacing w:after="0"/>
              <w:ind w:left="135"/>
              <w:jc w:val="center"/>
            </w:pPr>
          </w:p>
        </w:tc>
        <w:tc>
          <w:tcPr>
            <w:tcW w:w="2694" w:type="dxa"/>
            <w:tcMar>
              <w:top w:w="50" w:type="dxa"/>
              <w:left w:w="100" w:type="dxa"/>
            </w:tcMar>
            <w:vAlign w:val="center"/>
          </w:tcPr>
          <w:p w:rsidR="007869ED" w:rsidRDefault="007869ED">
            <w:pPr>
              <w:spacing w:after="0"/>
              <w:ind w:left="135"/>
            </w:pPr>
          </w:p>
        </w:tc>
      </w:tr>
      <w:tr w:rsidR="007869ED">
        <w:trPr>
          <w:trHeight w:val="144"/>
          <w:tblCellSpacing w:w="20" w:type="nil"/>
        </w:trPr>
        <w:tc>
          <w:tcPr>
            <w:tcW w:w="510" w:type="dxa"/>
            <w:tcMar>
              <w:top w:w="50" w:type="dxa"/>
              <w:left w:w="100" w:type="dxa"/>
            </w:tcMar>
            <w:vAlign w:val="center"/>
          </w:tcPr>
          <w:p w:rsidR="007869ED" w:rsidRDefault="00AC2115">
            <w:pPr>
              <w:spacing w:after="0"/>
            </w:pPr>
            <w:r>
              <w:rPr>
                <w:rFonts w:ascii="Times New Roman" w:hAnsi="Times New Roman"/>
                <w:color w:val="000000"/>
                <w:sz w:val="24"/>
              </w:rPr>
              <w:t>2.2</w:t>
            </w:r>
          </w:p>
        </w:tc>
        <w:tc>
          <w:tcPr>
            <w:tcW w:w="2816" w:type="dxa"/>
            <w:tcMar>
              <w:top w:w="50" w:type="dxa"/>
              <w:left w:w="100" w:type="dxa"/>
            </w:tcMar>
            <w:vAlign w:val="center"/>
          </w:tcPr>
          <w:p w:rsidR="007869ED" w:rsidRDefault="00AC2115">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994" w:type="dxa"/>
            <w:tcMar>
              <w:top w:w="50" w:type="dxa"/>
              <w:left w:w="100" w:type="dxa"/>
            </w:tcMar>
            <w:vAlign w:val="center"/>
          </w:tcPr>
          <w:p w:rsidR="007869ED" w:rsidRDefault="00AC2115">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7869ED" w:rsidRDefault="007869ED">
            <w:pPr>
              <w:spacing w:after="0"/>
              <w:ind w:left="135"/>
              <w:jc w:val="center"/>
            </w:pPr>
          </w:p>
        </w:tc>
        <w:tc>
          <w:tcPr>
            <w:tcW w:w="1805" w:type="dxa"/>
            <w:tcMar>
              <w:top w:w="50" w:type="dxa"/>
              <w:left w:w="100" w:type="dxa"/>
            </w:tcMar>
            <w:vAlign w:val="center"/>
          </w:tcPr>
          <w:p w:rsidR="007869ED" w:rsidRDefault="007869ED">
            <w:pPr>
              <w:spacing w:after="0"/>
              <w:ind w:left="135"/>
              <w:jc w:val="center"/>
            </w:pPr>
          </w:p>
        </w:tc>
        <w:tc>
          <w:tcPr>
            <w:tcW w:w="2694" w:type="dxa"/>
            <w:tcMar>
              <w:top w:w="50" w:type="dxa"/>
              <w:left w:w="100" w:type="dxa"/>
            </w:tcMar>
            <w:vAlign w:val="center"/>
          </w:tcPr>
          <w:p w:rsidR="007869ED" w:rsidRDefault="007869ED">
            <w:pPr>
              <w:spacing w:after="0"/>
              <w:ind w:left="135"/>
            </w:pPr>
          </w:p>
        </w:tc>
      </w:tr>
      <w:tr w:rsidR="007869ED">
        <w:trPr>
          <w:trHeight w:val="144"/>
          <w:tblCellSpacing w:w="20" w:type="nil"/>
        </w:trPr>
        <w:tc>
          <w:tcPr>
            <w:tcW w:w="510" w:type="dxa"/>
            <w:tcMar>
              <w:top w:w="50" w:type="dxa"/>
              <w:left w:w="100" w:type="dxa"/>
            </w:tcMar>
            <w:vAlign w:val="center"/>
          </w:tcPr>
          <w:p w:rsidR="007869ED" w:rsidRDefault="00AC2115">
            <w:pPr>
              <w:spacing w:after="0"/>
            </w:pPr>
            <w:r>
              <w:rPr>
                <w:rFonts w:ascii="Times New Roman" w:hAnsi="Times New Roman"/>
                <w:color w:val="000000"/>
                <w:sz w:val="24"/>
              </w:rPr>
              <w:t>2.3</w:t>
            </w:r>
          </w:p>
        </w:tc>
        <w:tc>
          <w:tcPr>
            <w:tcW w:w="2816" w:type="dxa"/>
            <w:tcMar>
              <w:top w:w="50" w:type="dxa"/>
              <w:left w:w="100" w:type="dxa"/>
            </w:tcMar>
            <w:vAlign w:val="center"/>
          </w:tcPr>
          <w:p w:rsidR="007869ED" w:rsidRDefault="00AC2115">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994" w:type="dxa"/>
            <w:tcMar>
              <w:top w:w="50" w:type="dxa"/>
              <w:left w:w="100" w:type="dxa"/>
            </w:tcMar>
            <w:vAlign w:val="center"/>
          </w:tcPr>
          <w:p w:rsidR="007869ED" w:rsidRDefault="00AC2115">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7869ED" w:rsidRDefault="007869ED">
            <w:pPr>
              <w:spacing w:after="0"/>
              <w:ind w:left="135"/>
              <w:jc w:val="center"/>
            </w:pPr>
          </w:p>
        </w:tc>
        <w:tc>
          <w:tcPr>
            <w:tcW w:w="1805" w:type="dxa"/>
            <w:tcMar>
              <w:top w:w="50" w:type="dxa"/>
              <w:left w:w="100" w:type="dxa"/>
            </w:tcMar>
            <w:vAlign w:val="center"/>
          </w:tcPr>
          <w:p w:rsidR="007869ED" w:rsidRDefault="007869ED">
            <w:pPr>
              <w:spacing w:after="0"/>
              <w:ind w:left="135"/>
              <w:jc w:val="center"/>
            </w:pPr>
          </w:p>
        </w:tc>
        <w:tc>
          <w:tcPr>
            <w:tcW w:w="2694" w:type="dxa"/>
            <w:tcMar>
              <w:top w:w="50" w:type="dxa"/>
              <w:left w:w="100" w:type="dxa"/>
            </w:tcMar>
            <w:vAlign w:val="center"/>
          </w:tcPr>
          <w:p w:rsidR="007869ED" w:rsidRDefault="007869ED">
            <w:pPr>
              <w:spacing w:after="0"/>
              <w:ind w:left="135"/>
            </w:pPr>
          </w:p>
        </w:tc>
      </w:tr>
      <w:tr w:rsidR="007869ED">
        <w:trPr>
          <w:trHeight w:val="144"/>
          <w:tblCellSpacing w:w="20" w:type="nil"/>
        </w:trPr>
        <w:tc>
          <w:tcPr>
            <w:tcW w:w="0" w:type="auto"/>
            <w:gridSpan w:val="2"/>
            <w:tcMar>
              <w:top w:w="50" w:type="dxa"/>
              <w:left w:w="100" w:type="dxa"/>
            </w:tcMar>
            <w:vAlign w:val="center"/>
          </w:tcPr>
          <w:p w:rsidR="007869ED" w:rsidRDefault="00AC211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7869ED" w:rsidRDefault="00AC2115">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7869ED" w:rsidRDefault="007869ED"/>
        </w:tc>
      </w:tr>
      <w:tr w:rsidR="007869ED" w:rsidRPr="007A41C4">
        <w:trPr>
          <w:trHeight w:val="144"/>
          <w:tblCellSpacing w:w="20" w:type="nil"/>
        </w:trPr>
        <w:tc>
          <w:tcPr>
            <w:tcW w:w="0" w:type="auto"/>
            <w:gridSpan w:val="6"/>
            <w:tcMar>
              <w:top w:w="50" w:type="dxa"/>
              <w:left w:w="100" w:type="dxa"/>
            </w:tcMar>
            <w:vAlign w:val="center"/>
          </w:tcPr>
          <w:p w:rsidR="007869ED" w:rsidRPr="00515611" w:rsidRDefault="00AC2115">
            <w:pPr>
              <w:spacing w:after="0"/>
              <w:ind w:left="135"/>
              <w:rPr>
                <w:lang w:val="ru-RU"/>
              </w:rPr>
            </w:pPr>
            <w:r w:rsidRPr="00515611">
              <w:rPr>
                <w:rFonts w:ascii="Times New Roman" w:hAnsi="Times New Roman"/>
                <w:b/>
                <w:color w:val="000000"/>
                <w:sz w:val="24"/>
                <w:lang w:val="ru-RU"/>
              </w:rPr>
              <w:t>Раздел 3.Прикладно-ориентированная двигательная деятельность</w:t>
            </w:r>
          </w:p>
        </w:tc>
      </w:tr>
      <w:tr w:rsidR="007869ED">
        <w:trPr>
          <w:trHeight w:val="144"/>
          <w:tblCellSpacing w:w="20" w:type="nil"/>
        </w:trPr>
        <w:tc>
          <w:tcPr>
            <w:tcW w:w="510" w:type="dxa"/>
            <w:tcMar>
              <w:top w:w="50" w:type="dxa"/>
              <w:left w:w="100" w:type="dxa"/>
            </w:tcMar>
            <w:vAlign w:val="center"/>
          </w:tcPr>
          <w:p w:rsidR="007869ED" w:rsidRDefault="00AC2115">
            <w:pPr>
              <w:spacing w:after="0"/>
            </w:pPr>
            <w:r>
              <w:rPr>
                <w:rFonts w:ascii="Times New Roman" w:hAnsi="Times New Roman"/>
                <w:color w:val="000000"/>
                <w:sz w:val="24"/>
              </w:rPr>
              <w:t>3.1</w:t>
            </w:r>
          </w:p>
        </w:tc>
        <w:tc>
          <w:tcPr>
            <w:tcW w:w="2816" w:type="dxa"/>
            <w:tcMar>
              <w:top w:w="50" w:type="dxa"/>
              <w:left w:w="100" w:type="dxa"/>
            </w:tcMar>
            <w:vAlign w:val="center"/>
          </w:tcPr>
          <w:p w:rsidR="007869ED" w:rsidRDefault="00AC2115">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единоборства</w:t>
            </w:r>
            <w:proofErr w:type="spellEnd"/>
            <w:r>
              <w:rPr>
                <w:rFonts w:ascii="Times New Roman" w:hAnsi="Times New Roman"/>
                <w:color w:val="000000"/>
                <w:sz w:val="24"/>
              </w:rPr>
              <w:t>»</w:t>
            </w:r>
          </w:p>
        </w:tc>
        <w:tc>
          <w:tcPr>
            <w:tcW w:w="994" w:type="dxa"/>
            <w:tcMar>
              <w:top w:w="50" w:type="dxa"/>
              <w:left w:w="100" w:type="dxa"/>
            </w:tcMar>
            <w:vAlign w:val="center"/>
          </w:tcPr>
          <w:p w:rsidR="007869ED" w:rsidRDefault="00AC2115">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7869ED" w:rsidRDefault="007869ED">
            <w:pPr>
              <w:spacing w:after="0"/>
              <w:ind w:left="135"/>
              <w:jc w:val="center"/>
            </w:pPr>
          </w:p>
        </w:tc>
        <w:tc>
          <w:tcPr>
            <w:tcW w:w="1805" w:type="dxa"/>
            <w:tcMar>
              <w:top w:w="50" w:type="dxa"/>
              <w:left w:w="100" w:type="dxa"/>
            </w:tcMar>
            <w:vAlign w:val="center"/>
          </w:tcPr>
          <w:p w:rsidR="007869ED" w:rsidRDefault="007869ED">
            <w:pPr>
              <w:spacing w:after="0"/>
              <w:ind w:left="135"/>
              <w:jc w:val="center"/>
            </w:pPr>
          </w:p>
        </w:tc>
        <w:tc>
          <w:tcPr>
            <w:tcW w:w="2694" w:type="dxa"/>
            <w:tcMar>
              <w:top w:w="50" w:type="dxa"/>
              <w:left w:w="100" w:type="dxa"/>
            </w:tcMar>
            <w:vAlign w:val="center"/>
          </w:tcPr>
          <w:p w:rsidR="007869ED" w:rsidRDefault="007869ED">
            <w:pPr>
              <w:spacing w:after="0"/>
              <w:ind w:left="135"/>
            </w:pPr>
          </w:p>
        </w:tc>
      </w:tr>
      <w:tr w:rsidR="007869ED">
        <w:trPr>
          <w:trHeight w:val="144"/>
          <w:tblCellSpacing w:w="20" w:type="nil"/>
        </w:trPr>
        <w:tc>
          <w:tcPr>
            <w:tcW w:w="0" w:type="auto"/>
            <w:gridSpan w:val="2"/>
            <w:tcMar>
              <w:top w:w="50" w:type="dxa"/>
              <w:left w:w="100" w:type="dxa"/>
            </w:tcMar>
            <w:vAlign w:val="center"/>
          </w:tcPr>
          <w:p w:rsidR="007869ED" w:rsidRDefault="00AC211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7869ED" w:rsidRDefault="00AC2115">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7869ED" w:rsidRDefault="007869ED"/>
        </w:tc>
      </w:tr>
      <w:tr w:rsidR="007869ED" w:rsidRPr="007A41C4">
        <w:trPr>
          <w:trHeight w:val="144"/>
          <w:tblCellSpacing w:w="20" w:type="nil"/>
        </w:trPr>
        <w:tc>
          <w:tcPr>
            <w:tcW w:w="0" w:type="auto"/>
            <w:gridSpan w:val="6"/>
            <w:tcMar>
              <w:top w:w="50" w:type="dxa"/>
              <w:left w:w="100" w:type="dxa"/>
            </w:tcMar>
            <w:vAlign w:val="center"/>
          </w:tcPr>
          <w:p w:rsidR="007869ED" w:rsidRPr="00515611" w:rsidRDefault="00AC2115">
            <w:pPr>
              <w:spacing w:after="0"/>
              <w:ind w:left="135"/>
              <w:rPr>
                <w:lang w:val="ru-RU"/>
              </w:rPr>
            </w:pPr>
            <w:r w:rsidRPr="00515611">
              <w:rPr>
                <w:rFonts w:ascii="Times New Roman" w:hAnsi="Times New Roman"/>
                <w:b/>
                <w:color w:val="000000"/>
                <w:sz w:val="24"/>
                <w:lang w:val="ru-RU"/>
              </w:rPr>
              <w:t>Раздел 4.Модуль «Спортивная и физическая подготовка»</w:t>
            </w:r>
          </w:p>
        </w:tc>
      </w:tr>
      <w:tr w:rsidR="007869ED">
        <w:trPr>
          <w:trHeight w:val="144"/>
          <w:tblCellSpacing w:w="20" w:type="nil"/>
        </w:trPr>
        <w:tc>
          <w:tcPr>
            <w:tcW w:w="510" w:type="dxa"/>
            <w:tcMar>
              <w:top w:w="50" w:type="dxa"/>
              <w:left w:w="100" w:type="dxa"/>
            </w:tcMar>
            <w:vAlign w:val="center"/>
          </w:tcPr>
          <w:p w:rsidR="007869ED" w:rsidRDefault="00AC2115">
            <w:pPr>
              <w:spacing w:after="0"/>
            </w:pPr>
            <w:r>
              <w:rPr>
                <w:rFonts w:ascii="Times New Roman" w:hAnsi="Times New Roman"/>
                <w:color w:val="000000"/>
                <w:sz w:val="24"/>
              </w:rPr>
              <w:t>4.1</w:t>
            </w:r>
          </w:p>
        </w:tc>
        <w:tc>
          <w:tcPr>
            <w:tcW w:w="2816" w:type="dxa"/>
            <w:tcMar>
              <w:top w:w="50" w:type="dxa"/>
              <w:left w:w="100" w:type="dxa"/>
            </w:tcMar>
            <w:vAlign w:val="center"/>
          </w:tcPr>
          <w:p w:rsidR="007869ED" w:rsidRDefault="00AC2115">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7869ED" w:rsidRDefault="00AC2115">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7869ED" w:rsidRDefault="007869ED">
            <w:pPr>
              <w:spacing w:after="0"/>
              <w:ind w:left="135"/>
              <w:jc w:val="center"/>
            </w:pPr>
          </w:p>
        </w:tc>
        <w:tc>
          <w:tcPr>
            <w:tcW w:w="1805" w:type="dxa"/>
            <w:tcMar>
              <w:top w:w="50" w:type="dxa"/>
              <w:left w:w="100" w:type="dxa"/>
            </w:tcMar>
            <w:vAlign w:val="center"/>
          </w:tcPr>
          <w:p w:rsidR="007869ED" w:rsidRDefault="007869ED">
            <w:pPr>
              <w:spacing w:after="0"/>
              <w:ind w:left="135"/>
              <w:jc w:val="center"/>
            </w:pPr>
          </w:p>
        </w:tc>
        <w:tc>
          <w:tcPr>
            <w:tcW w:w="2694" w:type="dxa"/>
            <w:tcMar>
              <w:top w:w="50" w:type="dxa"/>
              <w:left w:w="100" w:type="dxa"/>
            </w:tcMar>
            <w:vAlign w:val="center"/>
          </w:tcPr>
          <w:p w:rsidR="007869ED" w:rsidRDefault="007869ED">
            <w:pPr>
              <w:spacing w:after="0"/>
              <w:ind w:left="135"/>
            </w:pPr>
          </w:p>
        </w:tc>
      </w:tr>
      <w:tr w:rsidR="007869ED">
        <w:trPr>
          <w:trHeight w:val="144"/>
          <w:tblCellSpacing w:w="20" w:type="nil"/>
        </w:trPr>
        <w:tc>
          <w:tcPr>
            <w:tcW w:w="510" w:type="dxa"/>
            <w:tcMar>
              <w:top w:w="50" w:type="dxa"/>
              <w:left w:w="100" w:type="dxa"/>
            </w:tcMar>
            <w:vAlign w:val="center"/>
          </w:tcPr>
          <w:p w:rsidR="007869ED" w:rsidRDefault="00AC2115">
            <w:pPr>
              <w:spacing w:after="0"/>
            </w:pPr>
            <w:r>
              <w:rPr>
                <w:rFonts w:ascii="Times New Roman" w:hAnsi="Times New Roman"/>
                <w:color w:val="000000"/>
                <w:sz w:val="24"/>
              </w:rPr>
              <w:t>4.2</w:t>
            </w:r>
          </w:p>
        </w:tc>
        <w:tc>
          <w:tcPr>
            <w:tcW w:w="2816" w:type="dxa"/>
            <w:tcMar>
              <w:top w:w="50" w:type="dxa"/>
              <w:left w:w="100" w:type="dxa"/>
            </w:tcMar>
            <w:vAlign w:val="center"/>
          </w:tcPr>
          <w:p w:rsidR="007869ED" w:rsidRDefault="00AC2115">
            <w:pPr>
              <w:spacing w:after="0"/>
              <w:ind w:left="135"/>
            </w:pPr>
            <w:proofErr w:type="spellStart"/>
            <w:r>
              <w:rPr>
                <w:rFonts w:ascii="Times New Roman" w:hAnsi="Times New Roman"/>
                <w:color w:val="000000"/>
                <w:sz w:val="24"/>
              </w:rPr>
              <w:t>Базовая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7869ED" w:rsidRDefault="00AC2115">
            <w:pPr>
              <w:spacing w:after="0"/>
              <w:ind w:left="135"/>
              <w:jc w:val="center"/>
            </w:pPr>
            <w:r>
              <w:rPr>
                <w:rFonts w:ascii="Times New Roman" w:hAnsi="Times New Roman"/>
                <w:color w:val="000000"/>
                <w:sz w:val="24"/>
              </w:rPr>
              <w:t xml:space="preserve"> 7 </w:t>
            </w:r>
          </w:p>
        </w:tc>
        <w:tc>
          <w:tcPr>
            <w:tcW w:w="1719" w:type="dxa"/>
            <w:tcMar>
              <w:top w:w="50" w:type="dxa"/>
              <w:left w:w="100" w:type="dxa"/>
            </w:tcMar>
            <w:vAlign w:val="center"/>
          </w:tcPr>
          <w:p w:rsidR="007869ED" w:rsidRDefault="007869ED">
            <w:pPr>
              <w:spacing w:after="0"/>
              <w:ind w:left="135"/>
              <w:jc w:val="center"/>
            </w:pPr>
          </w:p>
        </w:tc>
        <w:tc>
          <w:tcPr>
            <w:tcW w:w="1805" w:type="dxa"/>
            <w:tcMar>
              <w:top w:w="50" w:type="dxa"/>
              <w:left w:w="100" w:type="dxa"/>
            </w:tcMar>
            <w:vAlign w:val="center"/>
          </w:tcPr>
          <w:p w:rsidR="007869ED" w:rsidRDefault="007869ED">
            <w:pPr>
              <w:spacing w:after="0"/>
              <w:ind w:left="135"/>
              <w:jc w:val="center"/>
            </w:pPr>
          </w:p>
        </w:tc>
        <w:tc>
          <w:tcPr>
            <w:tcW w:w="2694" w:type="dxa"/>
            <w:tcMar>
              <w:top w:w="50" w:type="dxa"/>
              <w:left w:w="100" w:type="dxa"/>
            </w:tcMar>
            <w:vAlign w:val="center"/>
          </w:tcPr>
          <w:p w:rsidR="007869ED" w:rsidRDefault="007869ED">
            <w:pPr>
              <w:spacing w:after="0"/>
              <w:ind w:left="135"/>
            </w:pPr>
          </w:p>
        </w:tc>
      </w:tr>
      <w:tr w:rsidR="007869ED">
        <w:trPr>
          <w:trHeight w:val="144"/>
          <w:tblCellSpacing w:w="20" w:type="nil"/>
        </w:trPr>
        <w:tc>
          <w:tcPr>
            <w:tcW w:w="0" w:type="auto"/>
            <w:gridSpan w:val="2"/>
            <w:tcMar>
              <w:top w:w="50" w:type="dxa"/>
              <w:left w:w="100" w:type="dxa"/>
            </w:tcMar>
            <w:vAlign w:val="center"/>
          </w:tcPr>
          <w:p w:rsidR="007869ED" w:rsidRDefault="00AC211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7869ED" w:rsidRDefault="00AC2115">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7869ED" w:rsidRDefault="007869ED"/>
        </w:tc>
      </w:tr>
      <w:tr w:rsidR="007869ED">
        <w:trPr>
          <w:trHeight w:val="144"/>
          <w:tblCellSpacing w:w="20" w:type="nil"/>
        </w:trPr>
        <w:tc>
          <w:tcPr>
            <w:tcW w:w="0" w:type="auto"/>
            <w:gridSpan w:val="2"/>
            <w:tcMar>
              <w:top w:w="50" w:type="dxa"/>
              <w:left w:w="100" w:type="dxa"/>
            </w:tcMar>
            <w:vAlign w:val="center"/>
          </w:tcPr>
          <w:p w:rsidR="007869ED" w:rsidRPr="00515611" w:rsidRDefault="00AC2115">
            <w:pPr>
              <w:spacing w:after="0"/>
              <w:ind w:left="135"/>
              <w:rPr>
                <w:lang w:val="ru-RU"/>
              </w:rPr>
            </w:pPr>
            <w:r w:rsidRPr="00515611">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7869ED" w:rsidRDefault="00AC2115">
            <w:pPr>
              <w:spacing w:after="0"/>
              <w:ind w:left="135"/>
              <w:jc w:val="center"/>
            </w:pPr>
            <w:r>
              <w:rPr>
                <w:rFonts w:ascii="Times New Roman" w:hAnsi="Times New Roman"/>
                <w:color w:val="000000"/>
                <w:sz w:val="24"/>
              </w:rPr>
              <w:t xml:space="preserve">68 </w:t>
            </w:r>
          </w:p>
        </w:tc>
        <w:tc>
          <w:tcPr>
            <w:tcW w:w="1719" w:type="dxa"/>
            <w:tcMar>
              <w:top w:w="50" w:type="dxa"/>
              <w:left w:w="100" w:type="dxa"/>
            </w:tcMar>
            <w:vAlign w:val="center"/>
          </w:tcPr>
          <w:p w:rsidR="007869ED" w:rsidRDefault="00AC2115">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7869ED" w:rsidRDefault="00AC2115">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7869ED" w:rsidRDefault="007869ED"/>
        </w:tc>
      </w:tr>
    </w:tbl>
    <w:p w:rsidR="007869ED" w:rsidRPr="007A41C4" w:rsidRDefault="007869ED">
      <w:pPr>
        <w:rPr>
          <w:lang w:val="ru-RU"/>
        </w:rPr>
        <w:sectPr w:rsidR="007869ED" w:rsidRPr="007A41C4">
          <w:pgSz w:w="16383" w:h="11906" w:orient="landscape"/>
          <w:pgMar w:top="1134" w:right="850" w:bottom="1134" w:left="1701" w:header="720" w:footer="720" w:gutter="0"/>
          <w:cols w:space="720"/>
        </w:sectPr>
      </w:pPr>
    </w:p>
    <w:p w:rsidR="007869ED" w:rsidRPr="00515611" w:rsidRDefault="007869ED" w:rsidP="007A41C4">
      <w:pPr>
        <w:spacing w:after="0" w:line="480" w:lineRule="auto"/>
        <w:rPr>
          <w:lang w:val="ru-RU"/>
        </w:rPr>
      </w:pPr>
      <w:bookmarkStart w:id="13" w:name="block-52419214"/>
      <w:bookmarkEnd w:id="12"/>
    </w:p>
    <w:p w:rsidR="007869ED" w:rsidRPr="00515611" w:rsidRDefault="007869ED">
      <w:pPr>
        <w:rPr>
          <w:lang w:val="ru-RU"/>
        </w:rPr>
        <w:sectPr w:rsidR="007869ED" w:rsidRPr="00515611">
          <w:pgSz w:w="11906" w:h="16383"/>
          <w:pgMar w:top="1134" w:right="850" w:bottom="1134" w:left="1701" w:header="720" w:footer="720" w:gutter="0"/>
          <w:cols w:space="720"/>
        </w:sectPr>
      </w:pPr>
    </w:p>
    <w:bookmarkEnd w:id="13"/>
    <w:p w:rsidR="00AC2115" w:rsidRPr="00515611" w:rsidRDefault="00AC2115">
      <w:pPr>
        <w:rPr>
          <w:lang w:val="ru-RU"/>
        </w:rPr>
      </w:pPr>
    </w:p>
    <w:sectPr w:rsidR="00AC2115" w:rsidRPr="00515611" w:rsidSect="007869ED">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869ED"/>
    <w:rsid w:val="001911DB"/>
    <w:rsid w:val="00515611"/>
    <w:rsid w:val="005A0534"/>
    <w:rsid w:val="007869ED"/>
    <w:rsid w:val="007A41C4"/>
    <w:rsid w:val="00A327EE"/>
    <w:rsid w:val="00AC2115"/>
    <w:rsid w:val="00B6136A"/>
    <w:rsid w:val="00D7426F"/>
    <w:rsid w:val="00EB6310"/>
    <w:rsid w:val="00FD10C5"/>
    <w:rsid w:val="00FE2ED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7869ED"/>
    <w:rPr>
      <w:color w:val="0000FF" w:themeColor="hyperlink"/>
      <w:u w:val="single"/>
    </w:rPr>
  </w:style>
  <w:style w:type="table" w:styleId="ac">
    <w:name w:val="Table Grid"/>
    <w:basedOn w:val="a1"/>
    <w:uiPriority w:val="59"/>
    <w:rsid w:val="007869E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character" w:customStyle="1" w:styleId="uv3um">
    <w:name w:val="uv3um"/>
    <w:basedOn w:val="a0"/>
    <w:rsid w:val="00A327EE"/>
  </w:style>
</w:styles>
</file>

<file path=word/webSettings.xml><?xml version="1.0" encoding="utf-8"?>
<w:webSettings xmlns:r="http://schemas.openxmlformats.org/officeDocument/2006/relationships" xmlns:w="http://schemas.openxmlformats.org/wordprocessingml/2006/main">
  <w:divs>
    <w:div w:id="9482404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30</Pages>
  <Words>7381</Words>
  <Characters>42074</Characters>
  <Application>Microsoft Office Word</Application>
  <DocSecurity>0</DocSecurity>
  <Lines>350</Lines>
  <Paragraphs>98</Paragraphs>
  <ScaleCrop>false</ScaleCrop>
  <Company/>
  <LinksUpToDate>false</LinksUpToDate>
  <CharactersWithSpaces>49357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9</cp:revision>
  <dcterms:created xsi:type="dcterms:W3CDTF">2025-07-17T20:54:00Z</dcterms:created>
  <dcterms:modified xsi:type="dcterms:W3CDTF">2025-11-09T17:40:00Z</dcterms:modified>
</cp:coreProperties>
</file>