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D38" w:rsidRPr="00DA586B" w:rsidRDefault="003C3D38" w:rsidP="00362163">
      <w:pPr>
        <w:autoSpaceDE/>
        <w:autoSpaceDN/>
        <w:spacing w:line="276" w:lineRule="auto"/>
        <w:jc w:val="center"/>
        <w:rPr>
          <w:sz w:val="28"/>
          <w:szCs w:val="28"/>
        </w:rPr>
      </w:pPr>
      <w:r w:rsidRPr="00DA586B">
        <w:rPr>
          <w:sz w:val="28"/>
          <w:szCs w:val="28"/>
        </w:rPr>
        <w:t xml:space="preserve">МУНИЦИПАЛЬНОЕ БЮДЖЕТНОЕ ОБЩЕОБРАЗОВАТЕЛЬНОЕ УЧРЕЖДЕНИЕ </w:t>
      </w:r>
    </w:p>
    <w:p w:rsidR="003C3D38" w:rsidRPr="00DA586B" w:rsidRDefault="003C3D38" w:rsidP="00362163">
      <w:pPr>
        <w:autoSpaceDE/>
        <w:autoSpaceDN/>
        <w:spacing w:line="276" w:lineRule="auto"/>
        <w:jc w:val="center"/>
        <w:rPr>
          <w:sz w:val="28"/>
          <w:szCs w:val="28"/>
          <w:lang w:eastAsia="ru-RU"/>
        </w:rPr>
      </w:pPr>
      <w:r w:rsidRPr="00DA586B">
        <w:rPr>
          <w:sz w:val="28"/>
          <w:szCs w:val="28"/>
        </w:rPr>
        <w:t>ГОРОДА КЕРЧИ РЕСПУБЛИКИ КРЫМ «ШКОЛА №13»</w:t>
      </w:r>
    </w:p>
    <w:p w:rsidR="003C3D38" w:rsidRPr="00DA586B" w:rsidRDefault="003C3D38" w:rsidP="003C3D38">
      <w:pPr>
        <w:autoSpaceDE/>
        <w:autoSpaceDN/>
        <w:spacing w:line="276" w:lineRule="auto"/>
        <w:rPr>
          <w:rFonts w:eastAsia="Calibri"/>
          <w:color w:val="000000"/>
          <w:sz w:val="28"/>
          <w:szCs w:val="28"/>
        </w:rPr>
      </w:pPr>
    </w:p>
    <w:p w:rsidR="003C3D38" w:rsidRDefault="003C3D38" w:rsidP="003C3D38">
      <w:pPr>
        <w:autoSpaceDE/>
        <w:autoSpaceDN/>
        <w:spacing w:line="276" w:lineRule="auto"/>
        <w:rPr>
          <w:rFonts w:eastAsia="Calibri"/>
          <w:color w:val="000000"/>
          <w:sz w:val="28"/>
          <w:szCs w:val="28"/>
        </w:rPr>
      </w:pPr>
    </w:p>
    <w:p w:rsidR="00362163" w:rsidRDefault="00362163" w:rsidP="003C3D38">
      <w:pPr>
        <w:autoSpaceDE/>
        <w:autoSpaceDN/>
        <w:spacing w:line="276" w:lineRule="auto"/>
        <w:rPr>
          <w:rFonts w:eastAsia="Calibri"/>
          <w:color w:val="000000"/>
          <w:sz w:val="28"/>
          <w:szCs w:val="28"/>
        </w:rPr>
      </w:pPr>
    </w:p>
    <w:p w:rsidR="00362163" w:rsidRPr="00DA586B" w:rsidRDefault="00362163" w:rsidP="003C3D38">
      <w:pPr>
        <w:autoSpaceDE/>
        <w:autoSpaceDN/>
        <w:spacing w:line="276" w:lineRule="auto"/>
        <w:rPr>
          <w:rFonts w:eastAsia="Calibri"/>
          <w:color w:val="000000"/>
          <w:sz w:val="28"/>
          <w:szCs w:val="28"/>
        </w:rPr>
      </w:pPr>
    </w:p>
    <w:p w:rsidR="00362163" w:rsidRPr="00341B75" w:rsidRDefault="00362163" w:rsidP="00362163">
      <w:pPr>
        <w:ind w:left="1276"/>
        <w:rPr>
          <w:rFonts w:eastAsia="Calibri"/>
          <w:sz w:val="28"/>
          <w:szCs w:val="28"/>
        </w:rPr>
      </w:pPr>
      <w:r w:rsidRPr="00341B75">
        <w:rPr>
          <w:rFonts w:eastAsia="Calibri"/>
          <w:color w:val="000000"/>
          <w:sz w:val="28"/>
          <w:szCs w:val="28"/>
        </w:rPr>
        <w:t>ПРИНЯТО</w:t>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t xml:space="preserve"> УТВЕРЖДЕНО</w:t>
      </w:r>
    </w:p>
    <w:p w:rsidR="00362163" w:rsidRPr="00341B75" w:rsidRDefault="00362163" w:rsidP="00362163">
      <w:pPr>
        <w:ind w:left="1276"/>
        <w:rPr>
          <w:rFonts w:eastAsia="Calibri"/>
          <w:color w:val="000000"/>
          <w:sz w:val="28"/>
          <w:szCs w:val="28"/>
        </w:rPr>
      </w:pPr>
      <w:r w:rsidRPr="00341B75">
        <w:rPr>
          <w:rFonts w:eastAsia="Calibri"/>
          <w:color w:val="000000"/>
          <w:sz w:val="28"/>
          <w:szCs w:val="28"/>
        </w:rPr>
        <w:t>педагогическим советом школы</w:t>
      </w:r>
      <w:r w:rsidRPr="00341B75">
        <w:rPr>
          <w:rFonts w:eastAsia="Calibri"/>
          <w:sz w:val="28"/>
          <w:szCs w:val="28"/>
        </w:rPr>
        <w:tab/>
      </w:r>
      <w:r>
        <w:rPr>
          <w:rFonts w:eastAsia="Calibri"/>
          <w:sz w:val="28"/>
          <w:szCs w:val="28"/>
        </w:rPr>
        <w:tab/>
      </w:r>
      <w:r>
        <w:rPr>
          <w:rFonts w:eastAsia="Calibri"/>
          <w:sz w:val="28"/>
          <w:szCs w:val="28"/>
        </w:rPr>
        <w:tab/>
      </w:r>
      <w:r w:rsidRPr="00341B75">
        <w:rPr>
          <w:rFonts w:eastAsia="Calibri"/>
          <w:sz w:val="28"/>
          <w:szCs w:val="28"/>
        </w:rPr>
        <w:t xml:space="preserve">приказом МБОУ г. Керчи РК </w:t>
      </w:r>
    </w:p>
    <w:p w:rsidR="00362163" w:rsidRPr="00341B75" w:rsidRDefault="00362163" w:rsidP="00362163">
      <w:pPr>
        <w:ind w:left="1276"/>
        <w:rPr>
          <w:rFonts w:eastAsia="Calibri"/>
          <w:color w:val="000000"/>
          <w:sz w:val="28"/>
          <w:szCs w:val="28"/>
        </w:rPr>
      </w:pPr>
      <w:r w:rsidRPr="00341B75">
        <w:rPr>
          <w:rFonts w:eastAsia="Calibri"/>
          <w:color w:val="000000"/>
          <w:sz w:val="28"/>
          <w:szCs w:val="28"/>
        </w:rPr>
        <w:t xml:space="preserve">(протокол от </w:t>
      </w:r>
      <w:r>
        <w:rPr>
          <w:rFonts w:eastAsia="Calibri"/>
          <w:color w:val="000000"/>
          <w:sz w:val="28"/>
          <w:szCs w:val="28"/>
        </w:rPr>
        <w:t>29.08.2025г</w:t>
      </w:r>
      <w:r w:rsidRPr="00341B75">
        <w:rPr>
          <w:rFonts w:eastAsia="Calibri"/>
          <w:color w:val="000000"/>
          <w:sz w:val="28"/>
          <w:szCs w:val="28"/>
        </w:rPr>
        <w:t>. №</w:t>
      </w:r>
      <w:r>
        <w:rPr>
          <w:rFonts w:eastAsia="Calibri"/>
          <w:color w:val="000000"/>
          <w:sz w:val="28"/>
          <w:szCs w:val="28"/>
        </w:rPr>
        <w:t xml:space="preserve"> 09</w:t>
      </w:r>
      <w:r w:rsidRPr="00341B75">
        <w:rPr>
          <w:rFonts w:eastAsia="Calibri"/>
          <w:color w:val="000000"/>
          <w:sz w:val="28"/>
          <w:szCs w:val="28"/>
        </w:rPr>
        <w:t xml:space="preserve">)                      </w:t>
      </w:r>
      <w:r w:rsidRPr="00341B75">
        <w:rPr>
          <w:rFonts w:eastAsia="Calibri"/>
          <w:color w:val="000000"/>
          <w:sz w:val="28"/>
          <w:szCs w:val="28"/>
        </w:rPr>
        <w:tab/>
      </w:r>
      <w:r w:rsidRPr="00341B75">
        <w:rPr>
          <w:rFonts w:eastAsia="Calibri"/>
          <w:sz w:val="28"/>
          <w:szCs w:val="28"/>
        </w:rPr>
        <w:t>«Школа № 13»</w:t>
      </w:r>
    </w:p>
    <w:p w:rsidR="00362163" w:rsidRPr="007D132E" w:rsidRDefault="00362163" w:rsidP="00362163">
      <w:pPr>
        <w:ind w:left="1276"/>
        <w:rPr>
          <w:rFonts w:eastAsia="Calibri"/>
          <w:color w:val="000000"/>
          <w:kern w:val="2"/>
          <w:sz w:val="28"/>
          <w:szCs w:val="28"/>
        </w:rPr>
      </w:pP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sidRPr="00341B75">
        <w:rPr>
          <w:rFonts w:eastAsia="Calibri"/>
          <w:sz w:val="28"/>
          <w:szCs w:val="28"/>
        </w:rPr>
        <w:tab/>
      </w:r>
      <w:r>
        <w:rPr>
          <w:rFonts w:eastAsia="Calibri"/>
          <w:sz w:val="28"/>
          <w:szCs w:val="28"/>
        </w:rPr>
        <w:tab/>
      </w:r>
      <w:r>
        <w:rPr>
          <w:rFonts w:eastAsia="Calibri"/>
          <w:color w:val="000000"/>
          <w:sz w:val="28"/>
          <w:szCs w:val="28"/>
        </w:rPr>
        <w:t>29.08.2025</w:t>
      </w:r>
      <w:r w:rsidRPr="00341B75">
        <w:rPr>
          <w:rFonts w:eastAsia="Calibri"/>
          <w:sz w:val="28"/>
          <w:szCs w:val="28"/>
        </w:rPr>
        <w:t>г. №</w:t>
      </w:r>
      <w:r>
        <w:rPr>
          <w:rFonts w:eastAsia="Calibri"/>
          <w:sz w:val="28"/>
          <w:szCs w:val="28"/>
        </w:rPr>
        <w:t xml:space="preserve"> 265</w:t>
      </w:r>
    </w:p>
    <w:p w:rsidR="003C3D38" w:rsidRPr="00DA586B" w:rsidRDefault="003C3D38" w:rsidP="003C3D38">
      <w:pPr>
        <w:spacing w:before="107"/>
        <w:ind w:left="1276" w:firstLine="567"/>
        <w:rPr>
          <w:rFonts w:ascii="Trebuchet MS"/>
          <w:sz w:val="28"/>
          <w:szCs w:val="28"/>
        </w:rPr>
      </w:pPr>
    </w:p>
    <w:p w:rsidR="00BE75CD" w:rsidRDefault="00BE75CD">
      <w:pPr>
        <w:pStyle w:val="a3"/>
        <w:spacing w:before="0"/>
        <w:ind w:left="0" w:firstLine="0"/>
        <w:jc w:val="left"/>
        <w:rPr>
          <w:rFonts w:ascii="Trebuchet MS"/>
          <w:sz w:val="20"/>
        </w:rPr>
      </w:pPr>
    </w:p>
    <w:p w:rsidR="00BE75CD" w:rsidRDefault="00BE75CD">
      <w:pPr>
        <w:pStyle w:val="a3"/>
        <w:spacing w:before="2"/>
        <w:ind w:left="0" w:firstLine="0"/>
        <w:jc w:val="left"/>
        <w:rPr>
          <w:rFonts w:ascii="Trebuchet MS"/>
          <w:sz w:val="23"/>
        </w:rPr>
      </w:pPr>
    </w:p>
    <w:p w:rsidR="003C3D38" w:rsidRDefault="003C3D38">
      <w:pPr>
        <w:pStyle w:val="a3"/>
        <w:spacing w:before="2"/>
        <w:ind w:left="0" w:firstLine="0"/>
        <w:jc w:val="left"/>
        <w:rPr>
          <w:rFonts w:ascii="Trebuchet MS"/>
          <w:sz w:val="23"/>
        </w:rPr>
      </w:pPr>
    </w:p>
    <w:p w:rsidR="003C3D38" w:rsidRDefault="003C3D38">
      <w:pPr>
        <w:pStyle w:val="a3"/>
        <w:spacing w:before="2"/>
        <w:ind w:left="0" w:firstLine="0"/>
        <w:jc w:val="left"/>
        <w:rPr>
          <w:rFonts w:ascii="Trebuchet MS"/>
          <w:sz w:val="23"/>
        </w:rPr>
      </w:pPr>
    </w:p>
    <w:p w:rsidR="003C3D38" w:rsidRDefault="003C3D38">
      <w:pPr>
        <w:pStyle w:val="a3"/>
        <w:spacing w:before="2"/>
        <w:ind w:left="0" w:firstLine="0"/>
        <w:jc w:val="left"/>
        <w:rPr>
          <w:rFonts w:ascii="Trebuchet MS"/>
          <w:sz w:val="23"/>
        </w:rPr>
      </w:pPr>
    </w:p>
    <w:p w:rsidR="003C3D38" w:rsidRDefault="003C3D38">
      <w:pPr>
        <w:pStyle w:val="a3"/>
        <w:spacing w:before="2"/>
        <w:ind w:left="0" w:firstLine="0"/>
        <w:jc w:val="left"/>
        <w:rPr>
          <w:rFonts w:ascii="Trebuchet MS"/>
          <w:sz w:val="23"/>
        </w:rPr>
      </w:pPr>
    </w:p>
    <w:p w:rsidR="003C3D38" w:rsidRDefault="003C3D38">
      <w:pPr>
        <w:pStyle w:val="a3"/>
        <w:spacing w:before="2"/>
        <w:ind w:left="0" w:firstLine="0"/>
        <w:jc w:val="left"/>
        <w:rPr>
          <w:rFonts w:ascii="Trebuchet MS"/>
          <w:sz w:val="23"/>
        </w:rPr>
      </w:pPr>
    </w:p>
    <w:p w:rsidR="00BE75CD" w:rsidRDefault="00B51AAA">
      <w:pPr>
        <w:pStyle w:val="a4"/>
        <w:spacing w:before="86" w:line="276" w:lineRule="auto"/>
      </w:pPr>
      <w:r>
        <w:t>Адаптированная основная общеобразовательная программа</w:t>
      </w:r>
      <w:r>
        <w:rPr>
          <w:spacing w:val="-77"/>
        </w:rPr>
        <w:t xml:space="preserve"> </w:t>
      </w:r>
      <w:r>
        <w:t>обучающихся</w:t>
      </w:r>
      <w:r>
        <w:rPr>
          <w:spacing w:val="-1"/>
        </w:rPr>
        <w:t xml:space="preserve"> </w:t>
      </w:r>
      <w:r>
        <w:t>с</w:t>
      </w:r>
      <w:r>
        <w:rPr>
          <w:spacing w:val="-2"/>
        </w:rPr>
        <w:t xml:space="preserve"> </w:t>
      </w:r>
      <w:r>
        <w:t>умственной</w:t>
      </w:r>
      <w:r>
        <w:rPr>
          <w:spacing w:val="-2"/>
        </w:rPr>
        <w:t xml:space="preserve"> </w:t>
      </w:r>
      <w:r>
        <w:t>отсталостью</w:t>
      </w:r>
      <w:r w:rsidR="00D12E57">
        <w:t>,</w:t>
      </w:r>
    </w:p>
    <w:p w:rsidR="00D12E57" w:rsidRDefault="00B51AAA">
      <w:pPr>
        <w:pStyle w:val="a4"/>
        <w:spacing w:line="276" w:lineRule="auto"/>
        <w:ind w:left="3257" w:right="1807" w:hanging="824"/>
        <w:rPr>
          <w:spacing w:val="-77"/>
        </w:rPr>
      </w:pPr>
      <w:r>
        <w:t>интеллектуальными</w:t>
      </w:r>
      <w:r>
        <w:rPr>
          <w:spacing w:val="-9"/>
        </w:rPr>
        <w:t xml:space="preserve"> </w:t>
      </w:r>
      <w:r>
        <w:t>нарушениями</w:t>
      </w:r>
      <w:r>
        <w:rPr>
          <w:spacing w:val="-8"/>
        </w:rPr>
        <w:t xml:space="preserve"> </w:t>
      </w:r>
      <w:r>
        <w:t>(вариант</w:t>
      </w:r>
      <w:r>
        <w:rPr>
          <w:spacing w:val="-11"/>
        </w:rPr>
        <w:t xml:space="preserve"> </w:t>
      </w:r>
      <w:r>
        <w:t>2)</w:t>
      </w:r>
      <w:r>
        <w:rPr>
          <w:spacing w:val="-77"/>
        </w:rPr>
        <w:t xml:space="preserve"> </w:t>
      </w:r>
    </w:p>
    <w:p w:rsidR="00BE75CD" w:rsidRDefault="00B51AAA">
      <w:pPr>
        <w:pStyle w:val="a4"/>
        <w:spacing w:line="276" w:lineRule="auto"/>
        <w:ind w:left="3257" w:right="1807" w:hanging="824"/>
      </w:pPr>
      <w:r>
        <w:t>(в</w:t>
      </w:r>
      <w:r>
        <w:rPr>
          <w:spacing w:val="-3"/>
        </w:rPr>
        <w:t xml:space="preserve"> </w:t>
      </w:r>
      <w:r>
        <w:t>соответствии с</w:t>
      </w:r>
      <w:r>
        <w:rPr>
          <w:spacing w:val="-3"/>
        </w:rPr>
        <w:t xml:space="preserve"> </w:t>
      </w:r>
      <w:r>
        <w:t>ФАООП</w:t>
      </w:r>
      <w:r>
        <w:rPr>
          <w:spacing w:val="-4"/>
        </w:rPr>
        <w:t xml:space="preserve"> </w:t>
      </w:r>
      <w:r>
        <w:t>УО</w:t>
      </w:r>
      <w:r>
        <w:rPr>
          <w:spacing w:val="-1"/>
        </w:rPr>
        <w:t xml:space="preserve"> </w:t>
      </w:r>
      <w:r>
        <w:t>(вариант</w:t>
      </w:r>
      <w:r>
        <w:rPr>
          <w:spacing w:val="-5"/>
        </w:rPr>
        <w:t xml:space="preserve"> </w:t>
      </w:r>
      <w:r>
        <w:t>2)</w:t>
      </w:r>
    </w:p>
    <w:p w:rsidR="00BE75CD" w:rsidRDefault="00BE75CD">
      <w:pPr>
        <w:pStyle w:val="a3"/>
        <w:spacing w:before="0"/>
        <w:ind w:left="0" w:firstLine="0"/>
        <w:jc w:val="left"/>
        <w:rPr>
          <w:b/>
          <w:sz w:val="34"/>
        </w:rPr>
      </w:pPr>
    </w:p>
    <w:p w:rsidR="00BE75CD" w:rsidRDefault="00BE75CD">
      <w:pPr>
        <w:pStyle w:val="a3"/>
        <w:spacing w:before="0"/>
        <w:ind w:left="0" w:firstLine="0"/>
        <w:jc w:val="left"/>
        <w:rPr>
          <w:b/>
          <w:sz w:val="34"/>
        </w:rPr>
      </w:pPr>
    </w:p>
    <w:p w:rsidR="00BE75CD" w:rsidRDefault="00BE75CD">
      <w:pPr>
        <w:pStyle w:val="a3"/>
        <w:spacing w:before="0"/>
        <w:ind w:left="0" w:firstLine="0"/>
        <w:jc w:val="left"/>
        <w:rPr>
          <w:b/>
          <w:sz w:val="34"/>
        </w:rPr>
      </w:pPr>
    </w:p>
    <w:p w:rsidR="00BE75CD" w:rsidRDefault="00BE75CD">
      <w:pPr>
        <w:pStyle w:val="a3"/>
        <w:spacing w:before="0"/>
        <w:ind w:left="0" w:firstLine="0"/>
        <w:jc w:val="left"/>
        <w:rPr>
          <w:b/>
          <w:sz w:val="34"/>
        </w:rPr>
      </w:pPr>
    </w:p>
    <w:p w:rsidR="00BE75CD" w:rsidRDefault="00BE75CD">
      <w:pPr>
        <w:pStyle w:val="a3"/>
        <w:spacing w:before="0"/>
        <w:ind w:left="0" w:firstLine="0"/>
        <w:jc w:val="left"/>
        <w:rPr>
          <w:b/>
          <w:sz w:val="34"/>
        </w:rPr>
      </w:pPr>
    </w:p>
    <w:p w:rsidR="00BE75CD" w:rsidRDefault="00BE75CD">
      <w:pPr>
        <w:pStyle w:val="a3"/>
        <w:spacing w:before="0"/>
        <w:ind w:left="0" w:firstLine="0"/>
        <w:jc w:val="left"/>
        <w:rPr>
          <w:b/>
          <w:sz w:val="34"/>
        </w:rPr>
      </w:pPr>
    </w:p>
    <w:p w:rsidR="00BE75CD" w:rsidRDefault="00BE75CD">
      <w:pPr>
        <w:pStyle w:val="a3"/>
        <w:spacing w:before="0"/>
        <w:ind w:left="0" w:firstLine="0"/>
        <w:jc w:val="left"/>
        <w:rPr>
          <w:b/>
          <w:sz w:val="34"/>
        </w:rPr>
      </w:pPr>
    </w:p>
    <w:p w:rsidR="00BE75CD" w:rsidRDefault="00BE75CD">
      <w:pPr>
        <w:pStyle w:val="a3"/>
        <w:spacing w:before="0"/>
        <w:ind w:left="0" w:firstLine="0"/>
        <w:jc w:val="left"/>
        <w:rPr>
          <w:b/>
          <w:sz w:val="34"/>
        </w:rPr>
      </w:pPr>
    </w:p>
    <w:p w:rsidR="00BE75CD" w:rsidRDefault="00BE75CD">
      <w:pPr>
        <w:pStyle w:val="a3"/>
        <w:spacing w:before="0"/>
        <w:ind w:left="0" w:firstLine="0"/>
        <w:jc w:val="left"/>
        <w:rPr>
          <w:b/>
          <w:sz w:val="34"/>
        </w:rPr>
      </w:pPr>
    </w:p>
    <w:p w:rsidR="00BE75CD" w:rsidRDefault="00BE75CD">
      <w:pPr>
        <w:pStyle w:val="a3"/>
        <w:spacing w:before="0"/>
        <w:ind w:left="0" w:firstLine="0"/>
        <w:jc w:val="left"/>
        <w:rPr>
          <w:b/>
          <w:sz w:val="34"/>
        </w:rPr>
      </w:pPr>
    </w:p>
    <w:p w:rsidR="00BE75CD" w:rsidRDefault="00BE75CD">
      <w:pPr>
        <w:pStyle w:val="a3"/>
        <w:spacing w:before="0"/>
        <w:ind w:left="0" w:firstLine="0"/>
        <w:jc w:val="left"/>
        <w:rPr>
          <w:b/>
          <w:sz w:val="34"/>
        </w:rPr>
      </w:pPr>
    </w:p>
    <w:p w:rsidR="00BE75CD" w:rsidRDefault="00BE75CD">
      <w:pPr>
        <w:pStyle w:val="a3"/>
        <w:spacing w:before="0"/>
        <w:ind w:left="0" w:firstLine="0"/>
        <w:jc w:val="left"/>
        <w:rPr>
          <w:b/>
          <w:sz w:val="34"/>
        </w:rPr>
      </w:pPr>
    </w:p>
    <w:p w:rsidR="00BE75CD" w:rsidRDefault="00BE75CD">
      <w:pPr>
        <w:pStyle w:val="a3"/>
        <w:spacing w:before="0"/>
        <w:ind w:left="0" w:firstLine="0"/>
        <w:jc w:val="left"/>
        <w:rPr>
          <w:b/>
          <w:sz w:val="34"/>
        </w:rPr>
      </w:pPr>
    </w:p>
    <w:p w:rsidR="00BE75CD" w:rsidRDefault="00BE75CD">
      <w:pPr>
        <w:pStyle w:val="a3"/>
        <w:spacing w:before="10"/>
        <w:ind w:left="0" w:firstLine="0"/>
        <w:jc w:val="left"/>
        <w:rPr>
          <w:b/>
          <w:sz w:val="40"/>
        </w:rPr>
      </w:pPr>
    </w:p>
    <w:p w:rsidR="00BE75CD" w:rsidRPr="00362163" w:rsidRDefault="00B51AAA" w:rsidP="00362163">
      <w:pPr>
        <w:ind w:left="3131" w:right="2726"/>
        <w:jc w:val="center"/>
        <w:rPr>
          <w:b/>
          <w:sz w:val="28"/>
        </w:rPr>
        <w:sectPr w:rsidR="00BE75CD" w:rsidRPr="00362163">
          <w:type w:val="continuous"/>
          <w:pgSz w:w="11910" w:h="16840"/>
          <w:pgMar w:top="1280" w:right="240" w:bottom="280" w:left="120" w:header="720" w:footer="720" w:gutter="0"/>
          <w:cols w:space="720"/>
        </w:sectPr>
      </w:pPr>
      <w:r>
        <w:rPr>
          <w:b/>
          <w:sz w:val="28"/>
        </w:rPr>
        <w:t>г.</w:t>
      </w:r>
      <w:r>
        <w:rPr>
          <w:b/>
          <w:spacing w:val="-2"/>
          <w:sz w:val="28"/>
        </w:rPr>
        <w:t xml:space="preserve"> </w:t>
      </w:r>
      <w:r>
        <w:rPr>
          <w:b/>
          <w:sz w:val="28"/>
        </w:rPr>
        <w:t>Керчь</w:t>
      </w:r>
      <w:r w:rsidR="00362163">
        <w:rPr>
          <w:b/>
          <w:sz w:val="28"/>
        </w:rPr>
        <w:t>, 2025г.</w:t>
      </w:r>
    </w:p>
    <w:p w:rsidR="00BE75CD" w:rsidRDefault="00B51AAA">
      <w:pPr>
        <w:spacing w:before="60"/>
        <w:ind w:left="3131" w:right="2728"/>
        <w:jc w:val="center"/>
        <w:rPr>
          <w:b/>
          <w:sz w:val="28"/>
        </w:rPr>
      </w:pPr>
      <w:r>
        <w:rPr>
          <w:b/>
          <w:sz w:val="28"/>
        </w:rPr>
        <w:lastRenderedPageBreak/>
        <w:t>СОДЕРЖАНИЕ</w:t>
      </w:r>
    </w:p>
    <w:p w:rsidR="00BE75CD" w:rsidRDefault="00BE75CD">
      <w:pPr>
        <w:pStyle w:val="a3"/>
        <w:spacing w:before="10"/>
        <w:ind w:left="0" w:firstLine="0"/>
        <w:jc w:val="left"/>
        <w:rPr>
          <w:b/>
          <w:sz w:val="21"/>
        </w:rPr>
      </w:pPr>
    </w:p>
    <w:tbl>
      <w:tblPr>
        <w:tblW w:w="0" w:type="auto"/>
        <w:tblInd w:w="1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4"/>
        <w:gridCol w:w="6946"/>
        <w:gridCol w:w="1275"/>
      </w:tblGrid>
      <w:tr w:rsidR="00485755" w:rsidRPr="00485755" w:rsidTr="00485755">
        <w:trPr>
          <w:trHeight w:val="851"/>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I</w:t>
            </w:r>
          </w:p>
        </w:tc>
        <w:tc>
          <w:tcPr>
            <w:tcW w:w="6946" w:type="dxa"/>
          </w:tcPr>
          <w:p w:rsidR="00485755" w:rsidRPr="00485755" w:rsidRDefault="00485755" w:rsidP="00485755">
            <w:pPr>
              <w:spacing w:line="276" w:lineRule="auto"/>
              <w:ind w:left="115"/>
              <w:rPr>
                <w:sz w:val="24"/>
                <w:szCs w:val="24"/>
              </w:rPr>
            </w:pPr>
            <w:r w:rsidRPr="00485755">
              <w:rPr>
                <w:sz w:val="24"/>
                <w:szCs w:val="24"/>
              </w:rPr>
              <w:t>Целевой</w:t>
            </w:r>
            <w:r w:rsidRPr="00485755">
              <w:rPr>
                <w:spacing w:val="-7"/>
                <w:sz w:val="24"/>
                <w:szCs w:val="24"/>
              </w:rPr>
              <w:t xml:space="preserve"> </w:t>
            </w:r>
            <w:r w:rsidRPr="00485755">
              <w:rPr>
                <w:sz w:val="24"/>
                <w:szCs w:val="24"/>
              </w:rPr>
              <w:t>раздел</w:t>
            </w:r>
            <w:r w:rsidRPr="00485755">
              <w:rPr>
                <w:spacing w:val="40"/>
                <w:sz w:val="24"/>
                <w:szCs w:val="24"/>
              </w:rPr>
              <w:t xml:space="preserve"> </w:t>
            </w:r>
            <w:r w:rsidRPr="00485755">
              <w:rPr>
                <w:sz w:val="24"/>
                <w:szCs w:val="24"/>
              </w:rPr>
              <w:t>адаптированной</w:t>
            </w:r>
            <w:r w:rsidRPr="00485755">
              <w:rPr>
                <w:spacing w:val="-4"/>
                <w:sz w:val="24"/>
                <w:szCs w:val="24"/>
              </w:rPr>
              <w:t xml:space="preserve"> основной </w:t>
            </w:r>
            <w:r w:rsidRPr="00485755">
              <w:rPr>
                <w:sz w:val="24"/>
                <w:szCs w:val="24"/>
              </w:rPr>
              <w:t>образовательной</w:t>
            </w:r>
            <w:r w:rsidRPr="00485755">
              <w:rPr>
                <w:spacing w:val="-7"/>
                <w:sz w:val="24"/>
                <w:szCs w:val="24"/>
              </w:rPr>
              <w:t xml:space="preserve"> </w:t>
            </w:r>
            <w:r w:rsidRPr="00485755">
              <w:rPr>
                <w:sz w:val="24"/>
                <w:szCs w:val="24"/>
              </w:rPr>
              <w:t>программы</w:t>
            </w:r>
            <w:r w:rsidRPr="00485755">
              <w:rPr>
                <w:spacing w:val="-6"/>
                <w:sz w:val="24"/>
                <w:szCs w:val="24"/>
              </w:rPr>
              <w:t xml:space="preserve"> </w:t>
            </w:r>
            <w:r w:rsidRPr="00485755">
              <w:rPr>
                <w:sz w:val="24"/>
                <w:szCs w:val="24"/>
              </w:rPr>
              <w:t>обучающихся с умственной отсталостью интеллектуальными</w:t>
            </w:r>
            <w:r w:rsidRPr="00485755">
              <w:rPr>
                <w:spacing w:val="-9"/>
                <w:sz w:val="24"/>
                <w:szCs w:val="24"/>
              </w:rPr>
              <w:t xml:space="preserve"> </w:t>
            </w:r>
            <w:r w:rsidRPr="00485755">
              <w:rPr>
                <w:sz w:val="24"/>
                <w:szCs w:val="24"/>
              </w:rPr>
              <w:t>нарушениями</w:t>
            </w:r>
            <w:r w:rsidRPr="00485755">
              <w:rPr>
                <w:spacing w:val="-8"/>
                <w:sz w:val="24"/>
                <w:szCs w:val="24"/>
              </w:rPr>
              <w:t xml:space="preserve"> </w:t>
            </w:r>
            <w:r w:rsidRPr="00485755">
              <w:rPr>
                <w:sz w:val="24"/>
                <w:szCs w:val="24"/>
              </w:rPr>
              <w:t>(вариант</w:t>
            </w:r>
            <w:r w:rsidRPr="00485755">
              <w:rPr>
                <w:spacing w:val="-11"/>
                <w:sz w:val="24"/>
                <w:szCs w:val="24"/>
              </w:rPr>
              <w:t xml:space="preserve"> </w:t>
            </w:r>
            <w:r w:rsidRPr="00485755">
              <w:rPr>
                <w:sz w:val="24"/>
                <w:szCs w:val="24"/>
              </w:rPr>
              <w:t>2)</w:t>
            </w:r>
          </w:p>
        </w:tc>
        <w:tc>
          <w:tcPr>
            <w:tcW w:w="1275" w:type="dxa"/>
          </w:tcPr>
          <w:p w:rsidR="00485755" w:rsidRPr="00485755" w:rsidRDefault="00485755" w:rsidP="00485755">
            <w:pPr>
              <w:spacing w:line="276" w:lineRule="auto"/>
              <w:ind w:left="-425" w:firstLine="848"/>
              <w:rPr>
                <w:sz w:val="24"/>
                <w:szCs w:val="24"/>
              </w:rPr>
            </w:pPr>
            <w:r w:rsidRPr="00485755">
              <w:rPr>
                <w:sz w:val="24"/>
                <w:szCs w:val="24"/>
              </w:rPr>
              <w:t>2</w:t>
            </w:r>
          </w:p>
        </w:tc>
      </w:tr>
      <w:tr w:rsidR="00485755" w:rsidRPr="00485755" w:rsidTr="00485755">
        <w:trPr>
          <w:trHeight w:val="552"/>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1.</w:t>
            </w:r>
            <w:r w:rsidRPr="00485755">
              <w:rPr>
                <w:spacing w:val="-4"/>
                <w:sz w:val="24"/>
                <w:szCs w:val="24"/>
              </w:rPr>
              <w:t>2</w:t>
            </w:r>
            <w:r w:rsidRPr="00485755">
              <w:rPr>
                <w:spacing w:val="-4"/>
                <w:sz w:val="24"/>
                <w:szCs w:val="24"/>
                <w:lang w:val="en-US"/>
              </w:rPr>
              <w:t>.</w:t>
            </w:r>
          </w:p>
        </w:tc>
        <w:tc>
          <w:tcPr>
            <w:tcW w:w="6946" w:type="dxa"/>
          </w:tcPr>
          <w:p w:rsidR="00485755" w:rsidRPr="00485755" w:rsidRDefault="00485755" w:rsidP="00485755">
            <w:pPr>
              <w:spacing w:line="276" w:lineRule="auto"/>
              <w:ind w:left="115"/>
              <w:rPr>
                <w:sz w:val="24"/>
                <w:szCs w:val="24"/>
              </w:rPr>
            </w:pPr>
            <w:r w:rsidRPr="00485755">
              <w:rPr>
                <w:sz w:val="24"/>
                <w:szCs w:val="24"/>
              </w:rPr>
              <w:t xml:space="preserve">Пояснительная записка. </w:t>
            </w:r>
          </w:p>
        </w:tc>
        <w:tc>
          <w:tcPr>
            <w:tcW w:w="1275" w:type="dxa"/>
          </w:tcPr>
          <w:p w:rsidR="00485755" w:rsidRPr="00485755" w:rsidRDefault="00485755" w:rsidP="00485755">
            <w:pPr>
              <w:spacing w:line="276" w:lineRule="auto"/>
              <w:ind w:left="-425" w:firstLine="848"/>
              <w:rPr>
                <w:sz w:val="24"/>
                <w:szCs w:val="24"/>
              </w:rPr>
            </w:pPr>
            <w:r w:rsidRPr="00485755">
              <w:rPr>
                <w:sz w:val="24"/>
                <w:szCs w:val="24"/>
              </w:rPr>
              <w:t>6</w:t>
            </w:r>
          </w:p>
        </w:tc>
      </w:tr>
      <w:tr w:rsidR="00485755" w:rsidRPr="00485755" w:rsidTr="00485755">
        <w:trPr>
          <w:trHeight w:val="462"/>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1.1.1</w:t>
            </w:r>
          </w:p>
        </w:tc>
        <w:tc>
          <w:tcPr>
            <w:tcW w:w="6946" w:type="dxa"/>
          </w:tcPr>
          <w:p w:rsidR="00485755" w:rsidRPr="00485755" w:rsidRDefault="00485755" w:rsidP="00485755">
            <w:pPr>
              <w:spacing w:line="276" w:lineRule="auto"/>
              <w:ind w:left="115"/>
              <w:rPr>
                <w:sz w:val="24"/>
                <w:szCs w:val="24"/>
              </w:rPr>
            </w:pPr>
            <w:r w:rsidRPr="00485755">
              <w:rPr>
                <w:sz w:val="24"/>
                <w:szCs w:val="24"/>
              </w:rPr>
              <w:t>Общие</w:t>
            </w:r>
            <w:r w:rsidRPr="00485755">
              <w:rPr>
                <w:spacing w:val="1"/>
                <w:sz w:val="24"/>
                <w:szCs w:val="24"/>
              </w:rPr>
              <w:t xml:space="preserve"> </w:t>
            </w:r>
            <w:r w:rsidRPr="00485755">
              <w:rPr>
                <w:sz w:val="24"/>
                <w:szCs w:val="24"/>
              </w:rPr>
              <w:t>аспекты</w:t>
            </w:r>
            <w:r w:rsidRPr="00485755">
              <w:rPr>
                <w:spacing w:val="1"/>
                <w:sz w:val="24"/>
                <w:szCs w:val="24"/>
              </w:rPr>
              <w:t xml:space="preserve"> </w:t>
            </w:r>
            <w:r w:rsidRPr="00485755">
              <w:rPr>
                <w:sz w:val="24"/>
                <w:szCs w:val="24"/>
              </w:rPr>
              <w:t>реализации</w:t>
            </w:r>
            <w:r w:rsidRPr="00485755">
              <w:rPr>
                <w:spacing w:val="1"/>
                <w:sz w:val="24"/>
                <w:szCs w:val="24"/>
              </w:rPr>
              <w:t xml:space="preserve"> </w:t>
            </w:r>
            <w:r w:rsidRPr="00485755">
              <w:rPr>
                <w:sz w:val="24"/>
                <w:szCs w:val="24"/>
              </w:rPr>
              <w:t>особых</w:t>
            </w:r>
            <w:r w:rsidRPr="00485755">
              <w:rPr>
                <w:spacing w:val="1"/>
                <w:sz w:val="24"/>
                <w:szCs w:val="24"/>
              </w:rPr>
              <w:t xml:space="preserve"> </w:t>
            </w:r>
            <w:r w:rsidRPr="00485755">
              <w:rPr>
                <w:sz w:val="24"/>
                <w:szCs w:val="24"/>
              </w:rPr>
              <w:t>образовательных</w:t>
            </w:r>
            <w:r w:rsidRPr="00485755">
              <w:rPr>
                <w:spacing w:val="1"/>
                <w:sz w:val="24"/>
                <w:szCs w:val="24"/>
              </w:rPr>
              <w:t xml:space="preserve"> </w:t>
            </w:r>
            <w:r w:rsidRPr="00485755">
              <w:rPr>
                <w:sz w:val="24"/>
                <w:szCs w:val="24"/>
              </w:rPr>
              <w:t>потребностей</w:t>
            </w:r>
            <w:r w:rsidRPr="00485755">
              <w:rPr>
                <w:spacing w:val="61"/>
                <w:sz w:val="24"/>
                <w:szCs w:val="24"/>
              </w:rPr>
              <w:t xml:space="preserve"> </w:t>
            </w:r>
            <w:r w:rsidRPr="00485755">
              <w:rPr>
                <w:sz w:val="24"/>
                <w:szCs w:val="24"/>
              </w:rPr>
              <w:t>разных</w:t>
            </w:r>
            <w:r w:rsidRPr="00485755">
              <w:rPr>
                <w:spacing w:val="1"/>
                <w:sz w:val="24"/>
                <w:szCs w:val="24"/>
              </w:rPr>
              <w:t xml:space="preserve"> </w:t>
            </w:r>
            <w:r w:rsidRPr="00485755">
              <w:rPr>
                <w:sz w:val="24"/>
                <w:szCs w:val="24"/>
              </w:rPr>
              <w:t>категорий</w:t>
            </w:r>
            <w:r w:rsidRPr="00485755">
              <w:rPr>
                <w:spacing w:val="1"/>
                <w:sz w:val="24"/>
                <w:szCs w:val="24"/>
              </w:rPr>
              <w:t xml:space="preserve"> </w:t>
            </w:r>
            <w:r w:rsidRPr="00485755">
              <w:rPr>
                <w:sz w:val="24"/>
                <w:szCs w:val="24"/>
              </w:rPr>
              <w:t>обучающихся</w:t>
            </w:r>
            <w:r w:rsidRPr="00485755">
              <w:rPr>
                <w:spacing w:val="1"/>
                <w:sz w:val="24"/>
                <w:szCs w:val="24"/>
              </w:rPr>
              <w:t xml:space="preserve"> </w:t>
            </w:r>
            <w:r w:rsidRPr="00485755">
              <w:rPr>
                <w:sz w:val="24"/>
                <w:szCs w:val="24"/>
              </w:rPr>
              <w:t>с</w:t>
            </w:r>
            <w:r w:rsidRPr="00485755">
              <w:rPr>
                <w:spacing w:val="1"/>
                <w:sz w:val="24"/>
                <w:szCs w:val="24"/>
              </w:rPr>
              <w:t xml:space="preserve"> </w:t>
            </w:r>
            <w:r w:rsidRPr="00485755">
              <w:rPr>
                <w:sz w:val="24"/>
                <w:szCs w:val="24"/>
              </w:rPr>
              <w:t>нарушениями</w:t>
            </w:r>
            <w:r w:rsidRPr="00485755">
              <w:rPr>
                <w:spacing w:val="1"/>
                <w:sz w:val="24"/>
                <w:szCs w:val="24"/>
              </w:rPr>
              <w:t xml:space="preserve"> </w:t>
            </w:r>
            <w:r w:rsidRPr="00485755">
              <w:rPr>
                <w:sz w:val="24"/>
                <w:szCs w:val="24"/>
              </w:rPr>
              <w:t>психофизического</w:t>
            </w:r>
            <w:r w:rsidRPr="00485755">
              <w:rPr>
                <w:spacing w:val="1"/>
                <w:sz w:val="24"/>
                <w:szCs w:val="24"/>
              </w:rPr>
              <w:t xml:space="preserve"> </w:t>
            </w:r>
            <w:r w:rsidRPr="00485755">
              <w:rPr>
                <w:sz w:val="24"/>
                <w:szCs w:val="24"/>
              </w:rPr>
              <w:t>развития</w:t>
            </w:r>
          </w:p>
        </w:tc>
        <w:tc>
          <w:tcPr>
            <w:tcW w:w="1275" w:type="dxa"/>
          </w:tcPr>
          <w:p w:rsidR="00485755" w:rsidRPr="00485755" w:rsidRDefault="00485755" w:rsidP="00485755">
            <w:pPr>
              <w:spacing w:line="276" w:lineRule="auto"/>
              <w:ind w:left="-425" w:firstLine="848"/>
              <w:rPr>
                <w:sz w:val="24"/>
                <w:szCs w:val="24"/>
              </w:rPr>
            </w:pPr>
            <w:r w:rsidRPr="00485755">
              <w:rPr>
                <w:sz w:val="24"/>
                <w:szCs w:val="24"/>
              </w:rPr>
              <w:t>9</w:t>
            </w:r>
          </w:p>
        </w:tc>
      </w:tr>
      <w:tr w:rsidR="00485755" w:rsidRPr="00485755" w:rsidTr="00485755">
        <w:trPr>
          <w:trHeight w:val="412"/>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 xml:space="preserve">1.1.2. </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 xml:space="preserve"> Принципы и подходы к формированию Программы</w:t>
            </w:r>
          </w:p>
        </w:tc>
        <w:tc>
          <w:tcPr>
            <w:tcW w:w="1275" w:type="dxa"/>
          </w:tcPr>
          <w:p w:rsidR="00485755" w:rsidRPr="00485755" w:rsidRDefault="00485755" w:rsidP="00485755">
            <w:pPr>
              <w:spacing w:line="276" w:lineRule="auto"/>
              <w:ind w:left="-425" w:firstLine="848"/>
              <w:rPr>
                <w:sz w:val="24"/>
                <w:szCs w:val="24"/>
              </w:rPr>
            </w:pPr>
            <w:r w:rsidRPr="00485755">
              <w:rPr>
                <w:sz w:val="24"/>
                <w:szCs w:val="24"/>
              </w:rPr>
              <w:t>12</w:t>
            </w:r>
          </w:p>
        </w:tc>
      </w:tr>
      <w:tr w:rsidR="00485755" w:rsidRPr="00485755" w:rsidTr="00485755">
        <w:trPr>
          <w:trHeight w:val="478"/>
        </w:trPr>
        <w:tc>
          <w:tcPr>
            <w:tcW w:w="1134" w:type="dxa"/>
          </w:tcPr>
          <w:p w:rsidR="00485755" w:rsidRPr="00485755" w:rsidRDefault="00485755" w:rsidP="00485755">
            <w:pPr>
              <w:spacing w:line="276" w:lineRule="auto"/>
              <w:ind w:left="135" w:firstLine="283"/>
              <w:rPr>
                <w:spacing w:val="-4"/>
                <w:sz w:val="24"/>
                <w:szCs w:val="24"/>
              </w:rPr>
            </w:pPr>
            <w:r w:rsidRPr="00485755">
              <w:rPr>
                <w:spacing w:val="-4"/>
                <w:sz w:val="24"/>
                <w:szCs w:val="24"/>
              </w:rPr>
              <w:t>1.1.3.</w:t>
            </w:r>
          </w:p>
        </w:tc>
        <w:tc>
          <w:tcPr>
            <w:tcW w:w="6946" w:type="dxa"/>
          </w:tcPr>
          <w:p w:rsidR="00485755" w:rsidRPr="00485755" w:rsidRDefault="00485755" w:rsidP="00485755">
            <w:pPr>
              <w:suppressAutoHyphens/>
              <w:rPr>
                <w:sz w:val="24"/>
                <w:szCs w:val="24"/>
                <w:lang w:eastAsia="ar-SA"/>
              </w:rPr>
            </w:pPr>
            <w:r w:rsidRPr="00485755">
              <w:rPr>
                <w:rFonts w:eastAsia="SimSun"/>
                <w:sz w:val="24"/>
                <w:szCs w:val="24"/>
                <w:lang w:eastAsia="ar-SA"/>
              </w:rPr>
              <w:t xml:space="preserve"> </w:t>
            </w:r>
            <w:proofErr w:type="spellStart"/>
            <w:r w:rsidRPr="00485755">
              <w:rPr>
                <w:rFonts w:eastAsia="SimSun"/>
                <w:sz w:val="24"/>
                <w:szCs w:val="24"/>
                <w:lang w:val="en-US" w:eastAsia="ar-SA"/>
              </w:rPr>
              <w:t>Общая</w:t>
            </w:r>
            <w:proofErr w:type="spellEnd"/>
            <w:r w:rsidRPr="00485755">
              <w:rPr>
                <w:rFonts w:eastAsia="SimSun"/>
                <w:sz w:val="24"/>
                <w:szCs w:val="24"/>
                <w:lang w:val="en-US" w:eastAsia="ar-SA"/>
              </w:rPr>
              <w:t xml:space="preserve"> </w:t>
            </w:r>
            <w:proofErr w:type="spellStart"/>
            <w:r w:rsidRPr="00485755">
              <w:rPr>
                <w:rFonts w:eastAsia="SimSun"/>
                <w:sz w:val="24"/>
                <w:szCs w:val="24"/>
                <w:lang w:val="en-US" w:eastAsia="ar-SA"/>
              </w:rPr>
              <w:t>характеристика</w:t>
            </w:r>
            <w:proofErr w:type="spellEnd"/>
            <w:r w:rsidRPr="00485755">
              <w:rPr>
                <w:rFonts w:eastAsia="SimSun"/>
                <w:sz w:val="24"/>
                <w:szCs w:val="24"/>
                <w:lang w:val="en-US" w:eastAsia="ar-SA"/>
              </w:rPr>
              <w:t xml:space="preserve"> </w:t>
            </w:r>
            <w:proofErr w:type="spellStart"/>
            <w:r w:rsidRPr="00485755">
              <w:rPr>
                <w:rFonts w:eastAsia="SimSun"/>
                <w:sz w:val="24"/>
                <w:szCs w:val="24"/>
                <w:lang w:val="en-US" w:eastAsia="ar-SA"/>
              </w:rPr>
              <w:t>Программы</w:t>
            </w:r>
            <w:proofErr w:type="spellEnd"/>
          </w:p>
        </w:tc>
        <w:tc>
          <w:tcPr>
            <w:tcW w:w="1275" w:type="dxa"/>
          </w:tcPr>
          <w:p w:rsidR="00485755" w:rsidRPr="00485755" w:rsidRDefault="00485755" w:rsidP="00485755">
            <w:pPr>
              <w:spacing w:line="276" w:lineRule="auto"/>
              <w:ind w:left="-425" w:firstLine="848"/>
              <w:rPr>
                <w:sz w:val="24"/>
                <w:szCs w:val="24"/>
              </w:rPr>
            </w:pPr>
            <w:r w:rsidRPr="00485755">
              <w:rPr>
                <w:sz w:val="24"/>
                <w:szCs w:val="24"/>
              </w:rPr>
              <w:t>13</w:t>
            </w:r>
          </w:p>
        </w:tc>
      </w:tr>
      <w:tr w:rsidR="00485755" w:rsidRPr="00485755" w:rsidTr="00485755">
        <w:trPr>
          <w:trHeight w:val="316"/>
        </w:trPr>
        <w:tc>
          <w:tcPr>
            <w:tcW w:w="1134" w:type="dxa"/>
          </w:tcPr>
          <w:p w:rsidR="00485755" w:rsidRPr="00485755" w:rsidRDefault="00485755" w:rsidP="00485755">
            <w:pPr>
              <w:spacing w:line="276" w:lineRule="auto"/>
              <w:ind w:left="135" w:firstLine="283"/>
              <w:rPr>
                <w:sz w:val="24"/>
                <w:szCs w:val="24"/>
                <w:lang w:val="en-US"/>
              </w:rPr>
            </w:pPr>
            <w:r w:rsidRPr="00485755">
              <w:rPr>
                <w:spacing w:val="-4"/>
                <w:sz w:val="24"/>
                <w:szCs w:val="24"/>
                <w:lang w:val="en-US"/>
              </w:rPr>
              <w:t>1.2.</w:t>
            </w:r>
          </w:p>
        </w:tc>
        <w:tc>
          <w:tcPr>
            <w:tcW w:w="6946" w:type="dxa"/>
          </w:tcPr>
          <w:p w:rsidR="00485755" w:rsidRPr="00485755" w:rsidRDefault="00485755" w:rsidP="00485755">
            <w:pPr>
              <w:spacing w:line="276" w:lineRule="auto"/>
              <w:ind w:left="115"/>
              <w:rPr>
                <w:sz w:val="24"/>
                <w:szCs w:val="24"/>
              </w:rPr>
            </w:pPr>
            <w:r w:rsidRPr="00485755">
              <w:rPr>
                <w:sz w:val="24"/>
                <w:szCs w:val="24"/>
              </w:rPr>
              <w:t>Планируемые</w:t>
            </w:r>
            <w:r w:rsidRPr="00485755">
              <w:rPr>
                <w:spacing w:val="-6"/>
                <w:sz w:val="24"/>
                <w:szCs w:val="24"/>
              </w:rPr>
              <w:t xml:space="preserve"> </w:t>
            </w:r>
            <w:r w:rsidRPr="00485755">
              <w:rPr>
                <w:sz w:val="24"/>
                <w:szCs w:val="24"/>
              </w:rPr>
              <w:t>результаты</w:t>
            </w:r>
            <w:r w:rsidRPr="00485755">
              <w:rPr>
                <w:spacing w:val="-4"/>
                <w:sz w:val="24"/>
                <w:szCs w:val="24"/>
              </w:rPr>
              <w:t xml:space="preserve"> </w:t>
            </w:r>
            <w:r w:rsidRPr="00485755">
              <w:rPr>
                <w:sz w:val="24"/>
                <w:szCs w:val="24"/>
              </w:rPr>
              <w:t>освоения</w:t>
            </w:r>
            <w:r w:rsidRPr="00485755">
              <w:rPr>
                <w:spacing w:val="-4"/>
                <w:sz w:val="24"/>
                <w:szCs w:val="24"/>
              </w:rPr>
              <w:t xml:space="preserve"> </w:t>
            </w:r>
            <w:r w:rsidRPr="00485755">
              <w:rPr>
                <w:sz w:val="24"/>
                <w:szCs w:val="24"/>
              </w:rPr>
              <w:t>обучающимися</w:t>
            </w:r>
            <w:r w:rsidRPr="00485755">
              <w:rPr>
                <w:spacing w:val="-3"/>
                <w:sz w:val="24"/>
                <w:szCs w:val="24"/>
              </w:rPr>
              <w:t xml:space="preserve"> </w:t>
            </w:r>
            <w:r w:rsidRPr="00485755">
              <w:rPr>
                <w:sz w:val="24"/>
                <w:szCs w:val="24"/>
              </w:rPr>
              <w:t>АОП</w:t>
            </w:r>
            <w:r w:rsidRPr="00485755">
              <w:rPr>
                <w:spacing w:val="-4"/>
                <w:sz w:val="24"/>
                <w:szCs w:val="24"/>
              </w:rPr>
              <w:t xml:space="preserve"> </w:t>
            </w:r>
            <w:r w:rsidRPr="00485755">
              <w:rPr>
                <w:spacing w:val="-5"/>
                <w:sz w:val="24"/>
                <w:szCs w:val="24"/>
              </w:rPr>
              <w:t>НОО</w:t>
            </w:r>
          </w:p>
        </w:tc>
        <w:tc>
          <w:tcPr>
            <w:tcW w:w="1275" w:type="dxa"/>
          </w:tcPr>
          <w:p w:rsidR="00485755" w:rsidRPr="00485755" w:rsidRDefault="00485755" w:rsidP="00485755">
            <w:pPr>
              <w:spacing w:line="276" w:lineRule="auto"/>
              <w:ind w:left="-425" w:firstLine="848"/>
              <w:rPr>
                <w:sz w:val="24"/>
                <w:szCs w:val="24"/>
              </w:rPr>
            </w:pPr>
            <w:r w:rsidRPr="00485755">
              <w:rPr>
                <w:sz w:val="24"/>
                <w:szCs w:val="24"/>
              </w:rPr>
              <w:t>14</w:t>
            </w:r>
          </w:p>
        </w:tc>
      </w:tr>
      <w:tr w:rsidR="00485755" w:rsidRPr="00485755" w:rsidTr="00485755">
        <w:trPr>
          <w:trHeight w:val="551"/>
        </w:trPr>
        <w:tc>
          <w:tcPr>
            <w:tcW w:w="1134" w:type="dxa"/>
          </w:tcPr>
          <w:p w:rsidR="00485755" w:rsidRPr="00485755" w:rsidRDefault="00485755" w:rsidP="00485755">
            <w:pPr>
              <w:spacing w:line="276" w:lineRule="auto"/>
              <w:ind w:left="135" w:firstLine="283"/>
              <w:rPr>
                <w:sz w:val="24"/>
                <w:szCs w:val="24"/>
                <w:lang w:val="en-US"/>
              </w:rPr>
            </w:pPr>
            <w:r w:rsidRPr="00485755">
              <w:rPr>
                <w:spacing w:val="-4"/>
                <w:sz w:val="24"/>
                <w:szCs w:val="24"/>
                <w:lang w:val="en-US"/>
              </w:rPr>
              <w:t>1.3.</w:t>
            </w:r>
          </w:p>
        </w:tc>
        <w:tc>
          <w:tcPr>
            <w:tcW w:w="6946" w:type="dxa"/>
          </w:tcPr>
          <w:p w:rsidR="00485755" w:rsidRPr="00485755" w:rsidRDefault="00485755" w:rsidP="00485755">
            <w:pPr>
              <w:tabs>
                <w:tab w:val="left" w:pos="1290"/>
                <w:tab w:val="left" w:pos="2307"/>
                <w:tab w:val="left" w:pos="3832"/>
                <w:tab w:val="left" w:pos="5751"/>
                <w:tab w:val="left" w:pos="6094"/>
                <w:tab w:val="left" w:pos="6789"/>
              </w:tabs>
              <w:spacing w:line="276" w:lineRule="auto"/>
              <w:ind w:left="115" w:right="-15"/>
              <w:rPr>
                <w:sz w:val="24"/>
                <w:szCs w:val="24"/>
              </w:rPr>
            </w:pPr>
            <w:r w:rsidRPr="00485755">
              <w:rPr>
                <w:spacing w:val="-2"/>
                <w:sz w:val="24"/>
                <w:szCs w:val="24"/>
              </w:rPr>
              <w:t>Система</w:t>
            </w:r>
            <w:r w:rsidRPr="00485755">
              <w:rPr>
                <w:sz w:val="24"/>
                <w:szCs w:val="24"/>
              </w:rPr>
              <w:tab/>
            </w:r>
            <w:r w:rsidRPr="00485755">
              <w:rPr>
                <w:spacing w:val="-2"/>
                <w:sz w:val="24"/>
                <w:szCs w:val="24"/>
              </w:rPr>
              <w:t>оценки</w:t>
            </w:r>
            <w:r w:rsidRPr="00485755">
              <w:rPr>
                <w:sz w:val="24"/>
                <w:szCs w:val="24"/>
              </w:rPr>
              <w:tab/>
            </w:r>
            <w:r w:rsidRPr="00485755">
              <w:rPr>
                <w:spacing w:val="-2"/>
                <w:sz w:val="24"/>
                <w:szCs w:val="24"/>
              </w:rPr>
              <w:t>достижения</w:t>
            </w:r>
            <w:r w:rsidRPr="00485755">
              <w:rPr>
                <w:sz w:val="24"/>
                <w:szCs w:val="24"/>
              </w:rPr>
              <w:tab/>
            </w:r>
            <w:r w:rsidRPr="00485755">
              <w:rPr>
                <w:spacing w:val="-2"/>
                <w:sz w:val="24"/>
                <w:szCs w:val="24"/>
              </w:rPr>
              <w:t>обучающимися</w:t>
            </w:r>
            <w:r w:rsidRPr="00485755">
              <w:rPr>
                <w:sz w:val="24"/>
                <w:szCs w:val="24"/>
              </w:rPr>
              <w:tab/>
            </w:r>
            <w:r w:rsidRPr="00485755">
              <w:rPr>
                <w:spacing w:val="-10"/>
                <w:sz w:val="24"/>
                <w:szCs w:val="24"/>
              </w:rPr>
              <w:t>с</w:t>
            </w:r>
            <w:r w:rsidRPr="00485755">
              <w:rPr>
                <w:sz w:val="24"/>
                <w:szCs w:val="24"/>
              </w:rPr>
              <w:tab/>
            </w:r>
            <w:r w:rsidRPr="00485755">
              <w:rPr>
                <w:spacing w:val="-5"/>
                <w:sz w:val="24"/>
                <w:szCs w:val="24"/>
              </w:rPr>
              <w:t>ЗПР</w:t>
            </w:r>
            <w:r w:rsidRPr="00485755">
              <w:rPr>
                <w:sz w:val="24"/>
                <w:szCs w:val="24"/>
              </w:rPr>
              <w:t xml:space="preserve"> </w:t>
            </w:r>
            <w:r w:rsidRPr="00485755">
              <w:rPr>
                <w:spacing w:val="-2"/>
                <w:sz w:val="24"/>
                <w:szCs w:val="24"/>
              </w:rPr>
              <w:t>планируемых</w:t>
            </w:r>
            <w:r w:rsidRPr="00485755">
              <w:rPr>
                <w:sz w:val="24"/>
                <w:szCs w:val="24"/>
              </w:rPr>
              <w:t xml:space="preserve"> результатов</w:t>
            </w:r>
            <w:r w:rsidRPr="00485755">
              <w:rPr>
                <w:spacing w:val="-4"/>
                <w:sz w:val="24"/>
                <w:szCs w:val="24"/>
              </w:rPr>
              <w:t xml:space="preserve"> </w:t>
            </w:r>
            <w:r w:rsidRPr="00485755">
              <w:rPr>
                <w:sz w:val="24"/>
                <w:szCs w:val="24"/>
              </w:rPr>
              <w:t>освоения</w:t>
            </w:r>
            <w:r w:rsidRPr="00485755">
              <w:rPr>
                <w:spacing w:val="-2"/>
                <w:sz w:val="24"/>
                <w:szCs w:val="24"/>
              </w:rPr>
              <w:t xml:space="preserve"> </w:t>
            </w:r>
            <w:r w:rsidRPr="00485755">
              <w:rPr>
                <w:sz w:val="24"/>
                <w:szCs w:val="24"/>
              </w:rPr>
              <w:t>АОП</w:t>
            </w:r>
            <w:r w:rsidRPr="00485755">
              <w:rPr>
                <w:spacing w:val="-2"/>
                <w:sz w:val="24"/>
                <w:szCs w:val="24"/>
              </w:rPr>
              <w:t xml:space="preserve"> </w:t>
            </w:r>
            <w:r w:rsidRPr="00485755">
              <w:rPr>
                <w:spacing w:val="-5"/>
                <w:sz w:val="24"/>
                <w:szCs w:val="24"/>
              </w:rPr>
              <w:t>НОО</w:t>
            </w:r>
          </w:p>
        </w:tc>
        <w:tc>
          <w:tcPr>
            <w:tcW w:w="1275" w:type="dxa"/>
          </w:tcPr>
          <w:p w:rsidR="00485755" w:rsidRPr="00485755" w:rsidRDefault="00485755" w:rsidP="00485755">
            <w:pPr>
              <w:spacing w:line="276" w:lineRule="auto"/>
              <w:ind w:left="-425" w:firstLine="848"/>
              <w:rPr>
                <w:sz w:val="24"/>
                <w:szCs w:val="24"/>
              </w:rPr>
            </w:pPr>
            <w:r w:rsidRPr="00485755">
              <w:rPr>
                <w:sz w:val="24"/>
                <w:szCs w:val="24"/>
              </w:rPr>
              <w:t>17</w:t>
            </w:r>
          </w:p>
        </w:tc>
      </w:tr>
      <w:tr w:rsidR="00485755" w:rsidRPr="00485755" w:rsidTr="00485755">
        <w:trPr>
          <w:trHeight w:val="825"/>
        </w:trPr>
        <w:tc>
          <w:tcPr>
            <w:tcW w:w="1134" w:type="dxa"/>
          </w:tcPr>
          <w:p w:rsidR="00485755" w:rsidRPr="00485755" w:rsidRDefault="00485755" w:rsidP="00485755">
            <w:pPr>
              <w:spacing w:line="276" w:lineRule="auto"/>
              <w:ind w:left="135" w:firstLine="283"/>
              <w:rPr>
                <w:sz w:val="24"/>
                <w:szCs w:val="24"/>
                <w:lang w:val="en-US"/>
              </w:rPr>
            </w:pPr>
            <w:r w:rsidRPr="00485755">
              <w:rPr>
                <w:spacing w:val="-5"/>
                <w:sz w:val="24"/>
                <w:szCs w:val="24"/>
                <w:lang w:val="en-US"/>
              </w:rPr>
              <w:t>II.</w:t>
            </w:r>
          </w:p>
        </w:tc>
        <w:tc>
          <w:tcPr>
            <w:tcW w:w="6946" w:type="dxa"/>
          </w:tcPr>
          <w:p w:rsidR="00485755" w:rsidRPr="00485755" w:rsidRDefault="00485755" w:rsidP="00485755">
            <w:pPr>
              <w:spacing w:line="276" w:lineRule="auto"/>
              <w:ind w:left="115"/>
              <w:rPr>
                <w:sz w:val="24"/>
                <w:szCs w:val="24"/>
              </w:rPr>
            </w:pPr>
            <w:r w:rsidRPr="00485755">
              <w:rPr>
                <w:sz w:val="24"/>
                <w:szCs w:val="24"/>
              </w:rPr>
              <w:t>Содержательный</w:t>
            </w:r>
            <w:r w:rsidRPr="00485755">
              <w:rPr>
                <w:spacing w:val="-14"/>
                <w:sz w:val="24"/>
                <w:szCs w:val="24"/>
              </w:rPr>
              <w:t xml:space="preserve"> </w:t>
            </w:r>
            <w:r w:rsidRPr="00485755">
              <w:rPr>
                <w:sz w:val="24"/>
                <w:szCs w:val="24"/>
              </w:rPr>
              <w:t>раздел</w:t>
            </w:r>
            <w:r w:rsidRPr="00485755">
              <w:rPr>
                <w:spacing w:val="-15"/>
                <w:sz w:val="24"/>
                <w:szCs w:val="24"/>
              </w:rPr>
              <w:t xml:space="preserve"> </w:t>
            </w:r>
            <w:r w:rsidRPr="00485755">
              <w:rPr>
                <w:sz w:val="24"/>
                <w:szCs w:val="24"/>
              </w:rPr>
              <w:t>адаптированной</w:t>
            </w:r>
            <w:r w:rsidRPr="00485755">
              <w:rPr>
                <w:spacing w:val="-4"/>
                <w:sz w:val="24"/>
                <w:szCs w:val="24"/>
              </w:rPr>
              <w:t xml:space="preserve"> основной </w:t>
            </w:r>
            <w:r w:rsidRPr="00485755">
              <w:rPr>
                <w:sz w:val="24"/>
                <w:szCs w:val="24"/>
              </w:rPr>
              <w:t>образовательной</w:t>
            </w:r>
            <w:r w:rsidRPr="00485755">
              <w:rPr>
                <w:spacing w:val="-7"/>
                <w:sz w:val="24"/>
                <w:szCs w:val="24"/>
              </w:rPr>
              <w:t xml:space="preserve"> </w:t>
            </w:r>
            <w:r w:rsidRPr="00485755">
              <w:rPr>
                <w:sz w:val="24"/>
                <w:szCs w:val="24"/>
              </w:rPr>
              <w:t>программы</w:t>
            </w:r>
            <w:r w:rsidRPr="00485755">
              <w:rPr>
                <w:spacing w:val="-6"/>
                <w:sz w:val="24"/>
                <w:szCs w:val="24"/>
              </w:rPr>
              <w:t xml:space="preserve"> </w:t>
            </w:r>
            <w:r w:rsidRPr="00485755">
              <w:rPr>
                <w:sz w:val="24"/>
                <w:szCs w:val="24"/>
              </w:rPr>
              <w:t>обучающихся с умственной отсталостью интеллектуальными</w:t>
            </w:r>
            <w:r w:rsidRPr="00485755">
              <w:rPr>
                <w:spacing w:val="-9"/>
                <w:sz w:val="24"/>
                <w:szCs w:val="24"/>
              </w:rPr>
              <w:t xml:space="preserve"> </w:t>
            </w:r>
            <w:r w:rsidRPr="00485755">
              <w:rPr>
                <w:sz w:val="24"/>
                <w:szCs w:val="24"/>
              </w:rPr>
              <w:t>нарушениями</w:t>
            </w:r>
            <w:r w:rsidRPr="00485755">
              <w:rPr>
                <w:spacing w:val="-8"/>
                <w:sz w:val="24"/>
                <w:szCs w:val="24"/>
              </w:rPr>
              <w:t xml:space="preserve"> </w:t>
            </w:r>
            <w:r w:rsidRPr="00485755">
              <w:rPr>
                <w:sz w:val="24"/>
                <w:szCs w:val="24"/>
              </w:rPr>
              <w:t>(вариант</w:t>
            </w:r>
            <w:r w:rsidRPr="00485755">
              <w:rPr>
                <w:spacing w:val="-11"/>
                <w:sz w:val="24"/>
                <w:szCs w:val="24"/>
              </w:rPr>
              <w:t xml:space="preserve"> </w:t>
            </w:r>
            <w:r w:rsidRPr="00485755">
              <w:rPr>
                <w:sz w:val="24"/>
                <w:szCs w:val="24"/>
              </w:rPr>
              <w:t>2)</w:t>
            </w:r>
          </w:p>
        </w:tc>
        <w:tc>
          <w:tcPr>
            <w:tcW w:w="1275" w:type="dxa"/>
          </w:tcPr>
          <w:p w:rsidR="00485755" w:rsidRPr="00485755" w:rsidRDefault="00485755" w:rsidP="00485755">
            <w:pPr>
              <w:spacing w:line="276" w:lineRule="auto"/>
              <w:ind w:left="-425" w:firstLine="848"/>
              <w:rPr>
                <w:sz w:val="24"/>
                <w:szCs w:val="24"/>
              </w:rPr>
            </w:pPr>
            <w:r w:rsidRPr="00485755">
              <w:rPr>
                <w:sz w:val="24"/>
                <w:szCs w:val="24"/>
              </w:rPr>
              <w:t>19</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z w:val="24"/>
                <w:szCs w:val="24"/>
                <w:lang w:val="en-US"/>
              </w:rPr>
            </w:pPr>
            <w:r w:rsidRPr="00485755">
              <w:rPr>
                <w:spacing w:val="-4"/>
                <w:sz w:val="24"/>
                <w:szCs w:val="24"/>
                <w:lang w:val="en-US"/>
              </w:rPr>
              <w:t>2.1.</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 xml:space="preserve">Рабочие программы учебных предметов, учебных курсов </w:t>
            </w:r>
          </w:p>
        </w:tc>
        <w:tc>
          <w:tcPr>
            <w:tcW w:w="1275" w:type="dxa"/>
          </w:tcPr>
          <w:p w:rsidR="00485755" w:rsidRPr="00485755" w:rsidRDefault="00485755" w:rsidP="00485755">
            <w:pPr>
              <w:spacing w:line="276" w:lineRule="auto"/>
              <w:ind w:left="-425" w:firstLine="848"/>
              <w:rPr>
                <w:sz w:val="24"/>
                <w:szCs w:val="24"/>
              </w:rPr>
            </w:pPr>
            <w:r w:rsidRPr="00485755">
              <w:rPr>
                <w:sz w:val="24"/>
                <w:szCs w:val="24"/>
              </w:rPr>
              <w:t>19</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2.1.1.</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учебного предмета «Речь и альтернативная коммуникация»</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19</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2.1.2.</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учебного предмета «Математические представления»</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23</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2.1.3.</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учебного предмета «Окружающий природный мир»</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26</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2.1.4.</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учебного предмета «Человек»</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30</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2.1.5.</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учебного предмета «Домоводство»</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34</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2.1.6.</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учебного предмета «</w:t>
            </w:r>
            <w:r w:rsidRPr="00485755">
              <w:rPr>
                <w:sz w:val="24"/>
                <w:szCs w:val="24"/>
              </w:rPr>
              <w:t>Окружающий социальный</w:t>
            </w:r>
            <w:r w:rsidRPr="00485755">
              <w:rPr>
                <w:spacing w:val="1"/>
                <w:sz w:val="24"/>
                <w:szCs w:val="24"/>
              </w:rPr>
              <w:t xml:space="preserve"> </w:t>
            </w:r>
            <w:r w:rsidRPr="00485755">
              <w:rPr>
                <w:sz w:val="24"/>
                <w:szCs w:val="24"/>
              </w:rPr>
              <w:t>мир</w:t>
            </w:r>
            <w:r w:rsidRPr="00485755">
              <w:rPr>
                <w:rFonts w:eastAsia="SimSun"/>
                <w:sz w:val="24"/>
                <w:szCs w:val="24"/>
                <w:lang w:eastAsia="ar-SA"/>
              </w:rPr>
              <w:t>»</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37</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2.1.7.</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учебного предмета «</w:t>
            </w:r>
            <w:r w:rsidRPr="00485755">
              <w:rPr>
                <w:sz w:val="24"/>
                <w:szCs w:val="24"/>
              </w:rPr>
              <w:t>Музыка</w:t>
            </w:r>
            <w:r w:rsidRPr="00485755">
              <w:rPr>
                <w:spacing w:val="1"/>
                <w:sz w:val="24"/>
                <w:szCs w:val="24"/>
              </w:rPr>
              <w:t xml:space="preserve"> </w:t>
            </w:r>
            <w:r w:rsidRPr="00485755">
              <w:rPr>
                <w:sz w:val="24"/>
                <w:szCs w:val="24"/>
              </w:rPr>
              <w:t>и</w:t>
            </w:r>
            <w:r w:rsidRPr="00485755">
              <w:rPr>
                <w:spacing w:val="1"/>
                <w:sz w:val="24"/>
                <w:szCs w:val="24"/>
              </w:rPr>
              <w:t xml:space="preserve"> </w:t>
            </w:r>
            <w:r w:rsidRPr="00485755">
              <w:rPr>
                <w:sz w:val="24"/>
                <w:szCs w:val="24"/>
              </w:rPr>
              <w:t>движение</w:t>
            </w:r>
            <w:r w:rsidRPr="00485755">
              <w:rPr>
                <w:rFonts w:eastAsia="SimSun"/>
                <w:sz w:val="24"/>
                <w:szCs w:val="24"/>
                <w:lang w:eastAsia="ar-SA"/>
              </w:rPr>
              <w:t>»</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43</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2.1.8</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учебного предмета «</w:t>
            </w:r>
            <w:r w:rsidRPr="00485755">
              <w:rPr>
                <w:sz w:val="24"/>
                <w:szCs w:val="24"/>
              </w:rPr>
              <w:t>Изобразительная</w:t>
            </w:r>
            <w:r w:rsidRPr="00485755">
              <w:rPr>
                <w:spacing w:val="1"/>
                <w:sz w:val="24"/>
                <w:szCs w:val="24"/>
              </w:rPr>
              <w:t xml:space="preserve"> </w:t>
            </w:r>
            <w:r w:rsidRPr="00485755">
              <w:rPr>
                <w:sz w:val="24"/>
                <w:szCs w:val="24"/>
              </w:rPr>
              <w:t>деятельность</w:t>
            </w:r>
            <w:r w:rsidRPr="00485755">
              <w:rPr>
                <w:rFonts w:eastAsia="SimSun"/>
                <w:sz w:val="24"/>
                <w:szCs w:val="24"/>
                <w:lang w:eastAsia="ar-SA"/>
              </w:rPr>
              <w:t>»</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45</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rPr>
              <w:t>2</w:t>
            </w:r>
            <w:r w:rsidRPr="00485755">
              <w:rPr>
                <w:spacing w:val="-4"/>
                <w:sz w:val="24"/>
                <w:szCs w:val="24"/>
                <w:lang w:val="en-US"/>
              </w:rPr>
              <w:t>.1.9.</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учебного предмета «Адаптивная физическая культура»</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48</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2.1.10</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учебного предмета «Труд (технология)</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52</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2.1.11</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коррекционного курса «</w:t>
            </w:r>
            <w:r w:rsidRPr="00485755">
              <w:rPr>
                <w:sz w:val="24"/>
                <w:szCs w:val="24"/>
              </w:rPr>
              <w:t>Сенсорное развитие</w:t>
            </w:r>
            <w:r w:rsidRPr="00485755">
              <w:rPr>
                <w:rFonts w:eastAsia="SimSun"/>
                <w:sz w:val="24"/>
                <w:szCs w:val="24"/>
                <w:lang w:eastAsia="ar-SA"/>
              </w:rPr>
              <w:t>»</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53</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2.1.12</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коррекционного курса «</w:t>
            </w:r>
            <w:r w:rsidRPr="00485755">
              <w:rPr>
                <w:sz w:val="24"/>
                <w:szCs w:val="24"/>
              </w:rPr>
              <w:t>Предметно-практические действия</w:t>
            </w:r>
            <w:r w:rsidRPr="00485755">
              <w:rPr>
                <w:rFonts w:eastAsia="SimSun"/>
                <w:sz w:val="24"/>
                <w:szCs w:val="24"/>
                <w:lang w:eastAsia="ar-SA"/>
              </w:rPr>
              <w:t>»</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55</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2.1.13</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коррекционного курса «</w:t>
            </w:r>
            <w:r w:rsidRPr="00485755">
              <w:rPr>
                <w:sz w:val="24"/>
                <w:szCs w:val="24"/>
              </w:rPr>
              <w:t>Двигательное развитие</w:t>
            </w:r>
            <w:r w:rsidRPr="00485755">
              <w:rPr>
                <w:rFonts w:eastAsia="SimSun"/>
                <w:sz w:val="24"/>
                <w:szCs w:val="24"/>
                <w:lang w:eastAsia="ar-SA"/>
              </w:rPr>
              <w:t>»</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56</w:t>
            </w:r>
          </w:p>
        </w:tc>
      </w:tr>
      <w:tr w:rsidR="00485755" w:rsidRPr="00485755" w:rsidTr="00485755">
        <w:trPr>
          <w:trHeight w:val="398"/>
        </w:trPr>
        <w:tc>
          <w:tcPr>
            <w:tcW w:w="1134" w:type="dxa"/>
          </w:tcPr>
          <w:p w:rsidR="00485755" w:rsidRPr="00485755" w:rsidRDefault="00485755" w:rsidP="00485755">
            <w:pPr>
              <w:spacing w:line="276" w:lineRule="auto"/>
              <w:ind w:left="135" w:firstLine="283"/>
              <w:rPr>
                <w:spacing w:val="-4"/>
                <w:sz w:val="24"/>
                <w:szCs w:val="24"/>
              </w:rPr>
            </w:pPr>
            <w:r w:rsidRPr="00485755">
              <w:rPr>
                <w:spacing w:val="-4"/>
                <w:sz w:val="24"/>
                <w:szCs w:val="24"/>
              </w:rPr>
              <w:t>2.1.14.</w:t>
            </w:r>
          </w:p>
        </w:tc>
        <w:tc>
          <w:tcPr>
            <w:tcW w:w="6946" w:type="dxa"/>
          </w:tcPr>
          <w:p w:rsidR="00485755" w:rsidRPr="00485755" w:rsidRDefault="00485755" w:rsidP="00485755">
            <w:pPr>
              <w:suppressAutoHyphens/>
              <w:spacing w:line="276" w:lineRule="auto"/>
              <w:rPr>
                <w:rFonts w:eastAsia="SimSun"/>
                <w:sz w:val="24"/>
                <w:szCs w:val="24"/>
                <w:lang w:eastAsia="ar-SA"/>
              </w:rPr>
            </w:pPr>
            <w:r w:rsidRPr="00485755">
              <w:rPr>
                <w:rFonts w:eastAsia="SimSun"/>
                <w:sz w:val="24"/>
                <w:szCs w:val="24"/>
                <w:lang w:eastAsia="ar-SA"/>
              </w:rPr>
              <w:t>Рабочая программа коррекционного курса «</w:t>
            </w:r>
            <w:r w:rsidRPr="00485755">
              <w:rPr>
                <w:sz w:val="24"/>
                <w:szCs w:val="24"/>
              </w:rPr>
              <w:t>Альтернативная</w:t>
            </w:r>
            <w:r w:rsidRPr="00485755">
              <w:rPr>
                <w:spacing w:val="1"/>
                <w:sz w:val="24"/>
                <w:szCs w:val="24"/>
              </w:rPr>
              <w:t xml:space="preserve"> </w:t>
            </w:r>
            <w:r w:rsidRPr="00485755">
              <w:rPr>
                <w:sz w:val="24"/>
                <w:szCs w:val="24"/>
              </w:rPr>
              <w:t>и</w:t>
            </w:r>
            <w:r w:rsidRPr="00485755">
              <w:rPr>
                <w:spacing w:val="1"/>
                <w:sz w:val="24"/>
                <w:szCs w:val="24"/>
              </w:rPr>
              <w:t xml:space="preserve"> </w:t>
            </w:r>
            <w:r w:rsidRPr="00485755">
              <w:rPr>
                <w:sz w:val="24"/>
                <w:szCs w:val="24"/>
              </w:rPr>
              <w:t>дополнительная</w:t>
            </w:r>
            <w:r w:rsidRPr="00485755">
              <w:rPr>
                <w:spacing w:val="1"/>
                <w:sz w:val="24"/>
                <w:szCs w:val="24"/>
              </w:rPr>
              <w:t xml:space="preserve"> </w:t>
            </w:r>
            <w:r w:rsidRPr="00485755">
              <w:rPr>
                <w:sz w:val="24"/>
                <w:szCs w:val="24"/>
              </w:rPr>
              <w:t>коммуникация</w:t>
            </w:r>
            <w:r w:rsidRPr="00485755">
              <w:rPr>
                <w:rFonts w:eastAsia="SimSun"/>
                <w:sz w:val="24"/>
                <w:szCs w:val="24"/>
                <w:lang w:eastAsia="ar-SA"/>
              </w:rPr>
              <w:t>»</w:t>
            </w:r>
          </w:p>
        </w:tc>
        <w:tc>
          <w:tcPr>
            <w:tcW w:w="1275" w:type="dxa"/>
          </w:tcPr>
          <w:p w:rsidR="00485755" w:rsidRPr="00485755" w:rsidRDefault="00485755" w:rsidP="00485755">
            <w:pPr>
              <w:spacing w:line="276" w:lineRule="auto"/>
              <w:ind w:left="-425" w:firstLine="848"/>
              <w:rPr>
                <w:spacing w:val="-5"/>
                <w:sz w:val="24"/>
                <w:szCs w:val="24"/>
              </w:rPr>
            </w:pPr>
            <w:r w:rsidRPr="00485755">
              <w:rPr>
                <w:spacing w:val="-5"/>
                <w:sz w:val="24"/>
                <w:szCs w:val="24"/>
              </w:rPr>
              <w:t>57</w:t>
            </w:r>
          </w:p>
        </w:tc>
      </w:tr>
      <w:tr w:rsidR="00485755" w:rsidRPr="00485755" w:rsidTr="00485755">
        <w:trPr>
          <w:trHeight w:val="316"/>
        </w:trPr>
        <w:tc>
          <w:tcPr>
            <w:tcW w:w="1134" w:type="dxa"/>
          </w:tcPr>
          <w:p w:rsidR="00485755" w:rsidRPr="00485755" w:rsidRDefault="00485755" w:rsidP="00485755">
            <w:pPr>
              <w:spacing w:line="276" w:lineRule="auto"/>
              <w:ind w:left="135" w:firstLine="283"/>
              <w:rPr>
                <w:sz w:val="24"/>
                <w:szCs w:val="24"/>
                <w:lang w:val="en-US"/>
              </w:rPr>
            </w:pPr>
            <w:r w:rsidRPr="00485755">
              <w:rPr>
                <w:spacing w:val="-4"/>
                <w:sz w:val="24"/>
                <w:szCs w:val="24"/>
                <w:lang w:val="en-US"/>
              </w:rPr>
              <w:t>2.2.</w:t>
            </w:r>
          </w:p>
        </w:tc>
        <w:tc>
          <w:tcPr>
            <w:tcW w:w="6946" w:type="dxa"/>
          </w:tcPr>
          <w:p w:rsidR="00485755" w:rsidRPr="00485755" w:rsidRDefault="00485755" w:rsidP="00485755">
            <w:pPr>
              <w:spacing w:line="276" w:lineRule="auto"/>
              <w:ind w:left="115"/>
              <w:rPr>
                <w:sz w:val="24"/>
                <w:szCs w:val="24"/>
              </w:rPr>
            </w:pPr>
            <w:proofErr w:type="spellStart"/>
            <w:r w:rsidRPr="00485755">
              <w:rPr>
                <w:sz w:val="24"/>
                <w:szCs w:val="24"/>
                <w:lang w:val="en-US"/>
              </w:rPr>
              <w:t>Программа</w:t>
            </w:r>
            <w:proofErr w:type="spellEnd"/>
            <w:r w:rsidRPr="00485755">
              <w:rPr>
                <w:spacing w:val="-13"/>
                <w:sz w:val="24"/>
                <w:szCs w:val="24"/>
                <w:lang w:val="en-US"/>
              </w:rPr>
              <w:t xml:space="preserve"> </w:t>
            </w:r>
            <w:proofErr w:type="spellStart"/>
            <w:r w:rsidRPr="00485755">
              <w:rPr>
                <w:sz w:val="24"/>
                <w:szCs w:val="24"/>
                <w:lang w:val="en-US"/>
              </w:rPr>
              <w:t>коррекционной</w:t>
            </w:r>
            <w:proofErr w:type="spellEnd"/>
            <w:r w:rsidRPr="00485755">
              <w:rPr>
                <w:spacing w:val="-5"/>
                <w:sz w:val="24"/>
                <w:szCs w:val="24"/>
                <w:lang w:val="en-US"/>
              </w:rPr>
              <w:t xml:space="preserve"> </w:t>
            </w:r>
            <w:proofErr w:type="spellStart"/>
            <w:r w:rsidRPr="00485755">
              <w:rPr>
                <w:spacing w:val="-2"/>
                <w:sz w:val="24"/>
                <w:szCs w:val="24"/>
                <w:lang w:val="en-US"/>
              </w:rPr>
              <w:t>работы</w:t>
            </w:r>
            <w:proofErr w:type="spellEnd"/>
          </w:p>
        </w:tc>
        <w:tc>
          <w:tcPr>
            <w:tcW w:w="1275" w:type="dxa"/>
          </w:tcPr>
          <w:p w:rsidR="00485755" w:rsidRPr="00485755" w:rsidRDefault="00485755" w:rsidP="00485755">
            <w:pPr>
              <w:spacing w:line="276" w:lineRule="auto"/>
              <w:ind w:left="-425" w:firstLine="848"/>
              <w:rPr>
                <w:sz w:val="24"/>
                <w:szCs w:val="24"/>
              </w:rPr>
            </w:pPr>
            <w:r w:rsidRPr="00485755">
              <w:rPr>
                <w:sz w:val="24"/>
                <w:szCs w:val="24"/>
              </w:rPr>
              <w:t>60</w:t>
            </w:r>
          </w:p>
        </w:tc>
      </w:tr>
      <w:tr w:rsidR="00485755" w:rsidRPr="00485755" w:rsidTr="00485755">
        <w:trPr>
          <w:trHeight w:val="318"/>
        </w:trPr>
        <w:tc>
          <w:tcPr>
            <w:tcW w:w="1134" w:type="dxa"/>
          </w:tcPr>
          <w:p w:rsidR="00485755" w:rsidRPr="00485755" w:rsidRDefault="00485755" w:rsidP="00485755">
            <w:pPr>
              <w:spacing w:line="276" w:lineRule="auto"/>
              <w:ind w:left="135" w:firstLine="283"/>
              <w:rPr>
                <w:sz w:val="24"/>
                <w:szCs w:val="24"/>
                <w:lang w:val="en-US"/>
              </w:rPr>
            </w:pPr>
            <w:r w:rsidRPr="00485755">
              <w:rPr>
                <w:spacing w:val="-4"/>
                <w:sz w:val="24"/>
                <w:szCs w:val="24"/>
                <w:lang w:val="en-US"/>
              </w:rPr>
              <w:lastRenderedPageBreak/>
              <w:t>2.3.</w:t>
            </w:r>
          </w:p>
        </w:tc>
        <w:tc>
          <w:tcPr>
            <w:tcW w:w="6946" w:type="dxa"/>
          </w:tcPr>
          <w:p w:rsidR="00485755" w:rsidRPr="00485755" w:rsidRDefault="00485755" w:rsidP="00485755">
            <w:pPr>
              <w:spacing w:line="276" w:lineRule="auto"/>
              <w:ind w:left="115"/>
              <w:rPr>
                <w:sz w:val="24"/>
                <w:szCs w:val="24"/>
                <w:lang w:val="en-US"/>
              </w:rPr>
            </w:pPr>
            <w:proofErr w:type="spellStart"/>
            <w:r w:rsidRPr="00485755">
              <w:rPr>
                <w:sz w:val="24"/>
                <w:szCs w:val="24"/>
                <w:lang w:val="en-US"/>
              </w:rPr>
              <w:t>Рабочая</w:t>
            </w:r>
            <w:proofErr w:type="spellEnd"/>
            <w:r w:rsidRPr="00485755">
              <w:rPr>
                <w:spacing w:val="-5"/>
                <w:sz w:val="24"/>
                <w:szCs w:val="24"/>
                <w:lang w:val="en-US"/>
              </w:rPr>
              <w:t xml:space="preserve"> </w:t>
            </w:r>
            <w:proofErr w:type="spellStart"/>
            <w:r w:rsidRPr="00485755">
              <w:rPr>
                <w:sz w:val="24"/>
                <w:szCs w:val="24"/>
                <w:lang w:val="en-US"/>
              </w:rPr>
              <w:t>программа</w:t>
            </w:r>
            <w:proofErr w:type="spellEnd"/>
            <w:r w:rsidRPr="00485755">
              <w:rPr>
                <w:spacing w:val="-5"/>
                <w:sz w:val="24"/>
                <w:szCs w:val="24"/>
                <w:lang w:val="en-US"/>
              </w:rPr>
              <w:t xml:space="preserve"> </w:t>
            </w:r>
            <w:proofErr w:type="spellStart"/>
            <w:r w:rsidRPr="00485755">
              <w:rPr>
                <w:spacing w:val="-2"/>
                <w:sz w:val="24"/>
                <w:szCs w:val="24"/>
                <w:lang w:val="en-US"/>
              </w:rPr>
              <w:t>воспитания</w:t>
            </w:r>
            <w:proofErr w:type="spellEnd"/>
          </w:p>
        </w:tc>
        <w:tc>
          <w:tcPr>
            <w:tcW w:w="1275" w:type="dxa"/>
          </w:tcPr>
          <w:p w:rsidR="00485755" w:rsidRPr="00485755" w:rsidRDefault="00485755" w:rsidP="00485755">
            <w:pPr>
              <w:spacing w:line="276" w:lineRule="auto"/>
              <w:ind w:left="-425" w:firstLine="848"/>
              <w:rPr>
                <w:sz w:val="24"/>
                <w:szCs w:val="24"/>
              </w:rPr>
            </w:pPr>
            <w:r w:rsidRPr="00485755">
              <w:rPr>
                <w:sz w:val="24"/>
                <w:szCs w:val="24"/>
              </w:rPr>
              <w:t>61</w:t>
            </w:r>
          </w:p>
        </w:tc>
      </w:tr>
      <w:tr w:rsidR="00485755" w:rsidRPr="00485755" w:rsidTr="00485755">
        <w:trPr>
          <w:trHeight w:val="806"/>
        </w:trPr>
        <w:tc>
          <w:tcPr>
            <w:tcW w:w="1134" w:type="dxa"/>
          </w:tcPr>
          <w:p w:rsidR="00485755" w:rsidRPr="00485755" w:rsidRDefault="00485755" w:rsidP="00485755">
            <w:pPr>
              <w:spacing w:line="276" w:lineRule="auto"/>
              <w:ind w:left="135" w:firstLine="283"/>
              <w:rPr>
                <w:sz w:val="24"/>
                <w:szCs w:val="24"/>
                <w:lang w:val="en-US"/>
              </w:rPr>
            </w:pPr>
            <w:r w:rsidRPr="00485755">
              <w:rPr>
                <w:spacing w:val="-4"/>
                <w:sz w:val="24"/>
                <w:szCs w:val="24"/>
                <w:lang w:val="en-US"/>
              </w:rPr>
              <w:t>III.</w:t>
            </w:r>
          </w:p>
        </w:tc>
        <w:tc>
          <w:tcPr>
            <w:tcW w:w="6946" w:type="dxa"/>
          </w:tcPr>
          <w:p w:rsidR="00485755" w:rsidRPr="00485755" w:rsidRDefault="00485755" w:rsidP="00485755">
            <w:pPr>
              <w:spacing w:line="276" w:lineRule="auto"/>
              <w:ind w:left="115"/>
              <w:rPr>
                <w:sz w:val="24"/>
                <w:szCs w:val="24"/>
              </w:rPr>
            </w:pPr>
            <w:r w:rsidRPr="00485755">
              <w:rPr>
                <w:sz w:val="24"/>
                <w:szCs w:val="24"/>
              </w:rPr>
              <w:t>Организационный</w:t>
            </w:r>
            <w:r w:rsidRPr="00485755">
              <w:rPr>
                <w:spacing w:val="-15"/>
                <w:sz w:val="24"/>
                <w:szCs w:val="24"/>
              </w:rPr>
              <w:t xml:space="preserve"> </w:t>
            </w:r>
            <w:r w:rsidRPr="00485755">
              <w:rPr>
                <w:sz w:val="24"/>
                <w:szCs w:val="24"/>
              </w:rPr>
              <w:t>раздел</w:t>
            </w:r>
            <w:r w:rsidRPr="00485755">
              <w:rPr>
                <w:spacing w:val="37"/>
                <w:sz w:val="24"/>
                <w:szCs w:val="24"/>
              </w:rPr>
              <w:t xml:space="preserve"> </w:t>
            </w:r>
            <w:r w:rsidRPr="00485755">
              <w:rPr>
                <w:sz w:val="24"/>
                <w:szCs w:val="24"/>
              </w:rPr>
              <w:t>адаптированной</w:t>
            </w:r>
            <w:r w:rsidRPr="00485755">
              <w:rPr>
                <w:spacing w:val="-4"/>
                <w:sz w:val="24"/>
                <w:szCs w:val="24"/>
              </w:rPr>
              <w:t xml:space="preserve"> основной </w:t>
            </w:r>
            <w:r w:rsidRPr="00485755">
              <w:rPr>
                <w:sz w:val="24"/>
                <w:szCs w:val="24"/>
              </w:rPr>
              <w:t>образовательной</w:t>
            </w:r>
            <w:r w:rsidRPr="00485755">
              <w:rPr>
                <w:spacing w:val="-7"/>
                <w:sz w:val="24"/>
                <w:szCs w:val="24"/>
              </w:rPr>
              <w:t xml:space="preserve"> </w:t>
            </w:r>
            <w:r w:rsidRPr="00485755">
              <w:rPr>
                <w:sz w:val="24"/>
                <w:szCs w:val="24"/>
              </w:rPr>
              <w:t>программы</w:t>
            </w:r>
            <w:r w:rsidRPr="00485755">
              <w:rPr>
                <w:spacing w:val="-6"/>
                <w:sz w:val="24"/>
                <w:szCs w:val="24"/>
              </w:rPr>
              <w:t xml:space="preserve"> </w:t>
            </w:r>
            <w:r w:rsidRPr="00485755">
              <w:rPr>
                <w:sz w:val="24"/>
                <w:szCs w:val="24"/>
              </w:rPr>
              <w:t>обучающихся с умственной отсталостью интеллектуальными</w:t>
            </w:r>
            <w:r w:rsidRPr="00485755">
              <w:rPr>
                <w:spacing w:val="-9"/>
                <w:sz w:val="24"/>
                <w:szCs w:val="24"/>
              </w:rPr>
              <w:t xml:space="preserve"> </w:t>
            </w:r>
            <w:r w:rsidRPr="00485755">
              <w:rPr>
                <w:sz w:val="24"/>
                <w:szCs w:val="24"/>
              </w:rPr>
              <w:t>нарушениями</w:t>
            </w:r>
            <w:r w:rsidRPr="00485755">
              <w:rPr>
                <w:spacing w:val="-8"/>
                <w:sz w:val="24"/>
                <w:szCs w:val="24"/>
              </w:rPr>
              <w:t xml:space="preserve"> </w:t>
            </w:r>
            <w:r w:rsidRPr="00485755">
              <w:rPr>
                <w:sz w:val="24"/>
                <w:szCs w:val="24"/>
              </w:rPr>
              <w:t>(вариант</w:t>
            </w:r>
            <w:r w:rsidRPr="00485755">
              <w:rPr>
                <w:spacing w:val="-11"/>
                <w:sz w:val="24"/>
                <w:szCs w:val="24"/>
              </w:rPr>
              <w:t xml:space="preserve"> </w:t>
            </w:r>
            <w:r w:rsidRPr="00485755">
              <w:rPr>
                <w:sz w:val="24"/>
                <w:szCs w:val="24"/>
              </w:rPr>
              <w:t>2)</w:t>
            </w:r>
          </w:p>
        </w:tc>
        <w:tc>
          <w:tcPr>
            <w:tcW w:w="1275" w:type="dxa"/>
          </w:tcPr>
          <w:p w:rsidR="00485755" w:rsidRPr="00485755" w:rsidRDefault="00485755" w:rsidP="00485755">
            <w:pPr>
              <w:spacing w:line="276" w:lineRule="auto"/>
              <w:ind w:left="-425" w:firstLine="848"/>
              <w:rPr>
                <w:sz w:val="24"/>
                <w:szCs w:val="24"/>
              </w:rPr>
            </w:pPr>
            <w:r w:rsidRPr="00485755">
              <w:rPr>
                <w:sz w:val="24"/>
                <w:szCs w:val="24"/>
              </w:rPr>
              <w:t>74</w:t>
            </w:r>
          </w:p>
        </w:tc>
      </w:tr>
      <w:tr w:rsidR="00485755" w:rsidRPr="00485755" w:rsidTr="00485755">
        <w:trPr>
          <w:trHeight w:val="316"/>
        </w:trPr>
        <w:tc>
          <w:tcPr>
            <w:tcW w:w="1134" w:type="dxa"/>
          </w:tcPr>
          <w:p w:rsidR="00485755" w:rsidRPr="00485755" w:rsidRDefault="00485755" w:rsidP="00485755">
            <w:pPr>
              <w:spacing w:line="276" w:lineRule="auto"/>
              <w:ind w:left="135" w:firstLine="283"/>
              <w:rPr>
                <w:sz w:val="24"/>
                <w:szCs w:val="24"/>
                <w:lang w:val="en-US"/>
              </w:rPr>
            </w:pPr>
            <w:r w:rsidRPr="00485755">
              <w:rPr>
                <w:spacing w:val="-4"/>
                <w:sz w:val="24"/>
                <w:szCs w:val="24"/>
                <w:lang w:val="en-US"/>
              </w:rPr>
              <w:t>3.1.</w:t>
            </w:r>
          </w:p>
        </w:tc>
        <w:tc>
          <w:tcPr>
            <w:tcW w:w="6946" w:type="dxa"/>
          </w:tcPr>
          <w:p w:rsidR="00485755" w:rsidRPr="00485755" w:rsidRDefault="00485755" w:rsidP="00485755">
            <w:pPr>
              <w:spacing w:line="276" w:lineRule="auto"/>
              <w:ind w:left="115"/>
              <w:rPr>
                <w:sz w:val="24"/>
                <w:szCs w:val="24"/>
                <w:lang w:val="en-US"/>
              </w:rPr>
            </w:pPr>
            <w:proofErr w:type="spellStart"/>
            <w:r w:rsidRPr="00485755">
              <w:rPr>
                <w:sz w:val="24"/>
                <w:szCs w:val="24"/>
                <w:lang w:val="en-US"/>
              </w:rPr>
              <w:t>Учебный</w:t>
            </w:r>
            <w:proofErr w:type="spellEnd"/>
            <w:r w:rsidRPr="00485755">
              <w:rPr>
                <w:spacing w:val="-7"/>
                <w:sz w:val="24"/>
                <w:szCs w:val="24"/>
                <w:lang w:val="en-US"/>
              </w:rPr>
              <w:t xml:space="preserve"> </w:t>
            </w:r>
            <w:proofErr w:type="spellStart"/>
            <w:r w:rsidRPr="00485755">
              <w:rPr>
                <w:sz w:val="24"/>
                <w:szCs w:val="24"/>
                <w:lang w:val="en-US"/>
              </w:rPr>
              <w:t>план</w:t>
            </w:r>
            <w:proofErr w:type="spellEnd"/>
            <w:r w:rsidRPr="00485755">
              <w:rPr>
                <w:spacing w:val="-5"/>
                <w:sz w:val="24"/>
                <w:szCs w:val="24"/>
                <w:lang w:val="en-US"/>
              </w:rPr>
              <w:t xml:space="preserve"> </w:t>
            </w:r>
          </w:p>
        </w:tc>
        <w:tc>
          <w:tcPr>
            <w:tcW w:w="1275" w:type="dxa"/>
          </w:tcPr>
          <w:p w:rsidR="00485755" w:rsidRPr="00485755" w:rsidRDefault="00485755" w:rsidP="00485755">
            <w:pPr>
              <w:spacing w:line="276" w:lineRule="auto"/>
              <w:ind w:left="-425" w:firstLine="848"/>
              <w:rPr>
                <w:sz w:val="24"/>
                <w:szCs w:val="24"/>
              </w:rPr>
            </w:pPr>
            <w:r w:rsidRPr="00485755">
              <w:rPr>
                <w:sz w:val="24"/>
                <w:szCs w:val="24"/>
              </w:rPr>
              <w:t>74</w:t>
            </w:r>
          </w:p>
        </w:tc>
      </w:tr>
      <w:tr w:rsidR="00485755" w:rsidRPr="00485755" w:rsidTr="00485755">
        <w:trPr>
          <w:trHeight w:val="318"/>
        </w:trPr>
        <w:tc>
          <w:tcPr>
            <w:tcW w:w="1134" w:type="dxa"/>
          </w:tcPr>
          <w:p w:rsidR="00485755" w:rsidRPr="00485755" w:rsidRDefault="00485755" w:rsidP="00485755">
            <w:pPr>
              <w:spacing w:line="276" w:lineRule="auto"/>
              <w:ind w:left="135" w:firstLine="283"/>
              <w:rPr>
                <w:sz w:val="24"/>
                <w:szCs w:val="24"/>
                <w:lang w:val="en-US"/>
              </w:rPr>
            </w:pPr>
            <w:r w:rsidRPr="00485755">
              <w:rPr>
                <w:spacing w:val="-4"/>
                <w:sz w:val="24"/>
                <w:szCs w:val="24"/>
                <w:lang w:val="en-US"/>
              </w:rPr>
              <w:t>3.2.</w:t>
            </w:r>
          </w:p>
        </w:tc>
        <w:tc>
          <w:tcPr>
            <w:tcW w:w="6946" w:type="dxa"/>
          </w:tcPr>
          <w:p w:rsidR="00485755" w:rsidRPr="00485755" w:rsidRDefault="00485755" w:rsidP="00485755">
            <w:pPr>
              <w:spacing w:line="276" w:lineRule="auto"/>
              <w:ind w:left="115"/>
              <w:rPr>
                <w:sz w:val="24"/>
                <w:szCs w:val="24"/>
                <w:lang w:val="en-US"/>
              </w:rPr>
            </w:pPr>
            <w:proofErr w:type="spellStart"/>
            <w:r w:rsidRPr="00485755">
              <w:rPr>
                <w:sz w:val="24"/>
                <w:szCs w:val="24"/>
                <w:lang w:val="en-US"/>
              </w:rPr>
              <w:t>Календарный</w:t>
            </w:r>
            <w:proofErr w:type="spellEnd"/>
            <w:r w:rsidRPr="00485755">
              <w:rPr>
                <w:spacing w:val="-7"/>
                <w:sz w:val="24"/>
                <w:szCs w:val="24"/>
                <w:lang w:val="en-US"/>
              </w:rPr>
              <w:t xml:space="preserve"> </w:t>
            </w:r>
            <w:proofErr w:type="spellStart"/>
            <w:r w:rsidRPr="00485755">
              <w:rPr>
                <w:sz w:val="24"/>
                <w:szCs w:val="24"/>
                <w:lang w:val="en-US"/>
              </w:rPr>
              <w:t>учебный</w:t>
            </w:r>
            <w:proofErr w:type="spellEnd"/>
            <w:r w:rsidRPr="00485755">
              <w:rPr>
                <w:spacing w:val="-9"/>
                <w:sz w:val="24"/>
                <w:szCs w:val="24"/>
                <w:lang w:val="en-US"/>
              </w:rPr>
              <w:t xml:space="preserve"> </w:t>
            </w:r>
            <w:proofErr w:type="spellStart"/>
            <w:r w:rsidRPr="00485755">
              <w:rPr>
                <w:spacing w:val="-2"/>
                <w:sz w:val="24"/>
                <w:szCs w:val="24"/>
                <w:lang w:val="en-US"/>
              </w:rPr>
              <w:t>график</w:t>
            </w:r>
            <w:proofErr w:type="spellEnd"/>
          </w:p>
        </w:tc>
        <w:tc>
          <w:tcPr>
            <w:tcW w:w="1275" w:type="dxa"/>
          </w:tcPr>
          <w:p w:rsidR="00485755" w:rsidRPr="00485755" w:rsidRDefault="00485755" w:rsidP="00485755">
            <w:pPr>
              <w:spacing w:line="276" w:lineRule="auto"/>
              <w:ind w:left="-425" w:firstLine="848"/>
              <w:rPr>
                <w:sz w:val="24"/>
                <w:szCs w:val="24"/>
              </w:rPr>
            </w:pPr>
            <w:r w:rsidRPr="00485755">
              <w:rPr>
                <w:sz w:val="24"/>
                <w:szCs w:val="24"/>
              </w:rPr>
              <w:t>82</w:t>
            </w:r>
          </w:p>
        </w:tc>
      </w:tr>
      <w:tr w:rsidR="00485755" w:rsidRPr="00485755" w:rsidTr="00485755">
        <w:trPr>
          <w:trHeight w:val="31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3.3.</w:t>
            </w:r>
          </w:p>
        </w:tc>
        <w:tc>
          <w:tcPr>
            <w:tcW w:w="6946" w:type="dxa"/>
          </w:tcPr>
          <w:p w:rsidR="00485755" w:rsidRPr="00485755" w:rsidRDefault="00485755" w:rsidP="00485755">
            <w:pPr>
              <w:spacing w:line="276" w:lineRule="auto"/>
              <w:ind w:left="115"/>
              <w:rPr>
                <w:sz w:val="24"/>
                <w:szCs w:val="24"/>
                <w:lang w:val="en-US"/>
              </w:rPr>
            </w:pPr>
            <w:proofErr w:type="spellStart"/>
            <w:r w:rsidRPr="00485755">
              <w:rPr>
                <w:sz w:val="24"/>
                <w:szCs w:val="24"/>
                <w:lang w:val="en-US"/>
              </w:rPr>
              <w:t>План</w:t>
            </w:r>
            <w:proofErr w:type="spellEnd"/>
            <w:r w:rsidRPr="00485755">
              <w:rPr>
                <w:sz w:val="24"/>
                <w:szCs w:val="24"/>
                <w:lang w:val="en-US"/>
              </w:rPr>
              <w:t xml:space="preserve"> </w:t>
            </w:r>
            <w:proofErr w:type="spellStart"/>
            <w:r w:rsidRPr="00485755">
              <w:rPr>
                <w:sz w:val="24"/>
                <w:szCs w:val="24"/>
                <w:lang w:val="en-US"/>
              </w:rPr>
              <w:t>внеурочной</w:t>
            </w:r>
            <w:proofErr w:type="spellEnd"/>
            <w:r w:rsidRPr="00485755">
              <w:rPr>
                <w:sz w:val="24"/>
                <w:szCs w:val="24"/>
                <w:lang w:val="en-US"/>
              </w:rPr>
              <w:t xml:space="preserve"> </w:t>
            </w:r>
            <w:proofErr w:type="spellStart"/>
            <w:r w:rsidRPr="00485755">
              <w:rPr>
                <w:sz w:val="24"/>
                <w:szCs w:val="24"/>
                <w:lang w:val="en-US"/>
              </w:rPr>
              <w:t>деятельности</w:t>
            </w:r>
            <w:proofErr w:type="spellEnd"/>
          </w:p>
        </w:tc>
        <w:tc>
          <w:tcPr>
            <w:tcW w:w="1275" w:type="dxa"/>
          </w:tcPr>
          <w:p w:rsidR="00485755" w:rsidRPr="00485755" w:rsidRDefault="00485755" w:rsidP="00485755">
            <w:pPr>
              <w:spacing w:line="276" w:lineRule="auto"/>
              <w:ind w:left="-706" w:firstLine="990"/>
              <w:rPr>
                <w:spacing w:val="-5"/>
                <w:sz w:val="24"/>
                <w:szCs w:val="24"/>
              </w:rPr>
            </w:pPr>
            <w:r w:rsidRPr="00485755">
              <w:rPr>
                <w:spacing w:val="-5"/>
                <w:sz w:val="24"/>
                <w:szCs w:val="24"/>
              </w:rPr>
              <w:t>84</w:t>
            </w:r>
          </w:p>
        </w:tc>
      </w:tr>
      <w:tr w:rsidR="00485755" w:rsidRPr="00485755" w:rsidTr="00485755">
        <w:trPr>
          <w:trHeight w:val="318"/>
        </w:trPr>
        <w:tc>
          <w:tcPr>
            <w:tcW w:w="1134" w:type="dxa"/>
          </w:tcPr>
          <w:p w:rsidR="00485755" w:rsidRPr="00485755" w:rsidRDefault="00485755" w:rsidP="00485755">
            <w:pPr>
              <w:spacing w:line="276" w:lineRule="auto"/>
              <w:ind w:left="135" w:firstLine="283"/>
              <w:rPr>
                <w:spacing w:val="-4"/>
                <w:sz w:val="24"/>
                <w:szCs w:val="24"/>
                <w:lang w:val="en-US"/>
              </w:rPr>
            </w:pPr>
            <w:r w:rsidRPr="00485755">
              <w:rPr>
                <w:spacing w:val="-4"/>
                <w:sz w:val="24"/>
                <w:szCs w:val="24"/>
                <w:lang w:val="en-US"/>
              </w:rPr>
              <w:t>3.4.</w:t>
            </w:r>
          </w:p>
        </w:tc>
        <w:tc>
          <w:tcPr>
            <w:tcW w:w="6946" w:type="dxa"/>
          </w:tcPr>
          <w:p w:rsidR="00485755" w:rsidRPr="00485755" w:rsidRDefault="00485755" w:rsidP="00485755">
            <w:pPr>
              <w:spacing w:line="276" w:lineRule="auto"/>
              <w:ind w:left="115"/>
              <w:rPr>
                <w:sz w:val="24"/>
                <w:szCs w:val="24"/>
                <w:lang w:val="en-US"/>
              </w:rPr>
            </w:pPr>
            <w:proofErr w:type="spellStart"/>
            <w:r w:rsidRPr="00485755">
              <w:rPr>
                <w:sz w:val="24"/>
                <w:szCs w:val="24"/>
                <w:lang w:val="en-US"/>
              </w:rPr>
              <w:t>Характеристика</w:t>
            </w:r>
            <w:proofErr w:type="spellEnd"/>
            <w:r w:rsidRPr="00485755">
              <w:rPr>
                <w:sz w:val="24"/>
                <w:szCs w:val="24"/>
                <w:lang w:val="en-US"/>
              </w:rPr>
              <w:t xml:space="preserve"> </w:t>
            </w:r>
            <w:proofErr w:type="spellStart"/>
            <w:r w:rsidRPr="00485755">
              <w:rPr>
                <w:sz w:val="24"/>
                <w:szCs w:val="24"/>
                <w:lang w:val="en-US"/>
              </w:rPr>
              <w:t>условий</w:t>
            </w:r>
            <w:proofErr w:type="spellEnd"/>
            <w:r w:rsidRPr="00485755">
              <w:rPr>
                <w:sz w:val="24"/>
                <w:szCs w:val="24"/>
                <w:lang w:val="en-US"/>
              </w:rPr>
              <w:t xml:space="preserve"> </w:t>
            </w:r>
            <w:proofErr w:type="spellStart"/>
            <w:r w:rsidRPr="00485755">
              <w:rPr>
                <w:sz w:val="24"/>
                <w:szCs w:val="24"/>
                <w:lang w:val="en-US"/>
              </w:rPr>
              <w:t>реализации</w:t>
            </w:r>
            <w:proofErr w:type="spellEnd"/>
            <w:r w:rsidRPr="00485755">
              <w:rPr>
                <w:sz w:val="24"/>
                <w:szCs w:val="24"/>
                <w:lang w:val="en-US"/>
              </w:rPr>
              <w:t xml:space="preserve"> </w:t>
            </w:r>
            <w:proofErr w:type="spellStart"/>
            <w:r w:rsidRPr="00485755">
              <w:rPr>
                <w:sz w:val="24"/>
                <w:szCs w:val="24"/>
                <w:lang w:val="en-US"/>
              </w:rPr>
              <w:t>программы</w:t>
            </w:r>
            <w:proofErr w:type="spellEnd"/>
          </w:p>
        </w:tc>
        <w:tc>
          <w:tcPr>
            <w:tcW w:w="1275" w:type="dxa"/>
          </w:tcPr>
          <w:p w:rsidR="00485755" w:rsidRPr="00485755" w:rsidRDefault="00485755" w:rsidP="00485755">
            <w:pPr>
              <w:spacing w:line="276" w:lineRule="auto"/>
              <w:ind w:left="-706" w:firstLine="990"/>
              <w:rPr>
                <w:spacing w:val="-5"/>
                <w:sz w:val="24"/>
                <w:szCs w:val="24"/>
              </w:rPr>
            </w:pPr>
            <w:r w:rsidRPr="00485755">
              <w:rPr>
                <w:spacing w:val="-5"/>
                <w:sz w:val="24"/>
                <w:szCs w:val="24"/>
              </w:rPr>
              <w:t>90</w:t>
            </w:r>
          </w:p>
        </w:tc>
      </w:tr>
    </w:tbl>
    <w:p w:rsidR="00BE75CD" w:rsidRDefault="00BE75CD">
      <w:pPr>
        <w:rPr>
          <w:sz w:val="28"/>
        </w:rPr>
        <w:sectPr w:rsidR="00BE75CD">
          <w:footerReference w:type="default" r:id="rId8"/>
          <w:pgSz w:w="11910" w:h="16840"/>
          <w:pgMar w:top="1340" w:right="240" w:bottom="900" w:left="120" w:header="0" w:footer="713" w:gutter="0"/>
          <w:pgNumType w:start="2"/>
          <w:cols w:space="720"/>
        </w:sectPr>
      </w:pPr>
    </w:p>
    <w:p w:rsidR="00D12E57" w:rsidRPr="00D12E57" w:rsidRDefault="00D12E57" w:rsidP="00D12E57">
      <w:pPr>
        <w:pStyle w:val="a5"/>
        <w:numPr>
          <w:ilvl w:val="0"/>
          <w:numId w:val="37"/>
        </w:numPr>
        <w:spacing w:before="61"/>
        <w:jc w:val="center"/>
        <w:rPr>
          <w:b/>
          <w:bCs/>
          <w:caps/>
          <w:spacing w:val="-6"/>
          <w:sz w:val="24"/>
          <w:szCs w:val="24"/>
        </w:rPr>
      </w:pPr>
      <w:r w:rsidRPr="00D12E57">
        <w:rPr>
          <w:b/>
          <w:bCs/>
          <w:caps/>
          <w:sz w:val="24"/>
          <w:szCs w:val="24"/>
        </w:rPr>
        <w:lastRenderedPageBreak/>
        <w:t>Целевой</w:t>
      </w:r>
      <w:r w:rsidRPr="00D12E57">
        <w:rPr>
          <w:b/>
          <w:bCs/>
          <w:caps/>
          <w:spacing w:val="-7"/>
          <w:sz w:val="24"/>
          <w:szCs w:val="24"/>
        </w:rPr>
        <w:t xml:space="preserve"> </w:t>
      </w:r>
      <w:r w:rsidRPr="00D12E57">
        <w:rPr>
          <w:b/>
          <w:bCs/>
          <w:caps/>
          <w:sz w:val="24"/>
          <w:szCs w:val="24"/>
        </w:rPr>
        <w:t>раздел</w:t>
      </w:r>
      <w:r w:rsidRPr="00D12E57">
        <w:rPr>
          <w:b/>
          <w:bCs/>
          <w:caps/>
          <w:spacing w:val="40"/>
          <w:sz w:val="24"/>
          <w:szCs w:val="24"/>
        </w:rPr>
        <w:t xml:space="preserve"> </w:t>
      </w:r>
      <w:r w:rsidRPr="00D12E57">
        <w:rPr>
          <w:b/>
          <w:bCs/>
          <w:caps/>
          <w:sz w:val="24"/>
          <w:szCs w:val="24"/>
        </w:rPr>
        <w:t>адаптированной</w:t>
      </w:r>
      <w:r w:rsidRPr="00D12E57">
        <w:rPr>
          <w:b/>
          <w:bCs/>
          <w:caps/>
          <w:spacing w:val="-4"/>
          <w:sz w:val="24"/>
          <w:szCs w:val="24"/>
        </w:rPr>
        <w:t xml:space="preserve"> основной </w:t>
      </w:r>
      <w:r w:rsidRPr="00D12E57">
        <w:rPr>
          <w:b/>
          <w:bCs/>
          <w:caps/>
          <w:sz w:val="24"/>
          <w:szCs w:val="24"/>
        </w:rPr>
        <w:t>образовательной</w:t>
      </w:r>
      <w:r w:rsidRPr="00D12E57">
        <w:rPr>
          <w:b/>
          <w:bCs/>
          <w:caps/>
          <w:spacing w:val="-7"/>
          <w:sz w:val="24"/>
          <w:szCs w:val="24"/>
        </w:rPr>
        <w:t xml:space="preserve"> </w:t>
      </w:r>
      <w:r w:rsidRPr="00D12E57">
        <w:rPr>
          <w:b/>
          <w:bCs/>
          <w:caps/>
          <w:sz w:val="24"/>
          <w:szCs w:val="24"/>
        </w:rPr>
        <w:t>программы</w:t>
      </w:r>
      <w:r>
        <w:rPr>
          <w:b/>
          <w:bCs/>
          <w:caps/>
          <w:sz w:val="24"/>
          <w:szCs w:val="24"/>
        </w:rPr>
        <w:t xml:space="preserve"> </w:t>
      </w:r>
      <w:r w:rsidRPr="00D12E57">
        <w:rPr>
          <w:b/>
          <w:bCs/>
          <w:caps/>
          <w:sz w:val="24"/>
          <w:szCs w:val="24"/>
        </w:rPr>
        <w:t xml:space="preserve">обучающихся с умственной </w:t>
      </w:r>
    </w:p>
    <w:p w:rsidR="00D12E57" w:rsidRPr="00D12E57" w:rsidRDefault="00D12E57" w:rsidP="00D12E57">
      <w:pPr>
        <w:pStyle w:val="a5"/>
        <w:spacing w:before="61"/>
        <w:ind w:left="1713" w:firstLine="0"/>
        <w:jc w:val="center"/>
        <w:rPr>
          <w:b/>
          <w:bCs/>
          <w:caps/>
          <w:spacing w:val="-2"/>
          <w:sz w:val="28"/>
        </w:rPr>
      </w:pPr>
      <w:r w:rsidRPr="00D12E57">
        <w:rPr>
          <w:b/>
          <w:bCs/>
          <w:caps/>
          <w:sz w:val="24"/>
          <w:szCs w:val="24"/>
        </w:rPr>
        <w:t>отсталостью</w:t>
      </w:r>
      <w:r w:rsidRPr="00D12E57">
        <w:rPr>
          <w:b/>
          <w:bCs/>
          <w:caps/>
        </w:rPr>
        <w:t xml:space="preserve"> интеллектуальными</w:t>
      </w:r>
      <w:r w:rsidRPr="00D12E57">
        <w:rPr>
          <w:b/>
          <w:bCs/>
          <w:caps/>
          <w:spacing w:val="-9"/>
        </w:rPr>
        <w:t xml:space="preserve"> </w:t>
      </w:r>
      <w:r w:rsidRPr="00D12E57">
        <w:rPr>
          <w:b/>
          <w:bCs/>
          <w:caps/>
        </w:rPr>
        <w:t>нарушениями</w:t>
      </w:r>
      <w:r w:rsidRPr="00D12E57">
        <w:rPr>
          <w:b/>
          <w:bCs/>
          <w:caps/>
          <w:spacing w:val="-8"/>
        </w:rPr>
        <w:t xml:space="preserve"> </w:t>
      </w:r>
      <w:r w:rsidRPr="00D12E57">
        <w:rPr>
          <w:b/>
          <w:bCs/>
          <w:caps/>
        </w:rPr>
        <w:t>(вариант</w:t>
      </w:r>
      <w:r w:rsidRPr="00D12E57">
        <w:rPr>
          <w:b/>
          <w:bCs/>
          <w:caps/>
          <w:spacing w:val="-11"/>
        </w:rPr>
        <w:t xml:space="preserve"> </w:t>
      </w:r>
      <w:r w:rsidRPr="00D12E57">
        <w:rPr>
          <w:b/>
          <w:bCs/>
          <w:caps/>
        </w:rPr>
        <w:t>2)</w:t>
      </w:r>
    </w:p>
    <w:p w:rsidR="00D12E57" w:rsidRDefault="00D12E57">
      <w:pPr>
        <w:spacing w:before="61"/>
        <w:ind w:left="5029"/>
        <w:jc w:val="both"/>
        <w:rPr>
          <w:b/>
          <w:sz w:val="24"/>
          <w:szCs w:val="24"/>
        </w:rPr>
      </w:pPr>
    </w:p>
    <w:p w:rsidR="00BE75CD" w:rsidRDefault="00D12E57">
      <w:pPr>
        <w:spacing w:before="61"/>
        <w:ind w:left="5029"/>
        <w:jc w:val="both"/>
        <w:rPr>
          <w:b/>
          <w:sz w:val="28"/>
        </w:rPr>
      </w:pPr>
      <w:r w:rsidRPr="00D12E57">
        <w:rPr>
          <w:b/>
          <w:sz w:val="24"/>
          <w:szCs w:val="24"/>
        </w:rPr>
        <w:t>1.1.</w:t>
      </w:r>
      <w:r w:rsidR="00B51AAA" w:rsidRPr="00D12E57">
        <w:rPr>
          <w:b/>
          <w:sz w:val="24"/>
          <w:szCs w:val="24"/>
        </w:rPr>
        <w:t>Общие</w:t>
      </w:r>
      <w:r w:rsidR="00B51AAA" w:rsidRPr="00D12E57">
        <w:rPr>
          <w:b/>
          <w:spacing w:val="-1"/>
          <w:sz w:val="24"/>
          <w:szCs w:val="24"/>
        </w:rPr>
        <w:t xml:space="preserve"> </w:t>
      </w:r>
      <w:r w:rsidR="00B51AAA" w:rsidRPr="00D12E57">
        <w:rPr>
          <w:b/>
          <w:sz w:val="24"/>
          <w:szCs w:val="24"/>
        </w:rPr>
        <w:t>положения</w:t>
      </w:r>
    </w:p>
    <w:p w:rsidR="00BE75CD" w:rsidRDefault="00B51AAA">
      <w:pPr>
        <w:pStyle w:val="a3"/>
        <w:spacing w:before="44" w:line="276" w:lineRule="auto"/>
        <w:ind w:right="607" w:firstLine="708"/>
      </w:pPr>
      <w:r>
        <w:t>Адаптированная основная общеобразовательная программа образования обучающихся с</w:t>
      </w:r>
      <w:r>
        <w:rPr>
          <w:spacing w:val="1"/>
        </w:rPr>
        <w:t xml:space="preserve"> </w:t>
      </w:r>
      <w:r>
        <w:t>умственной отсталостью (интеллектуальными нарушениями), вариант 2 (далее - АООП УО)</w:t>
      </w:r>
      <w:r>
        <w:rPr>
          <w:spacing w:val="1"/>
        </w:rPr>
        <w:t xml:space="preserve"> </w:t>
      </w:r>
      <w:r>
        <w:t>разработана в соответствии с требованиями федерального государственного образовательного</w:t>
      </w:r>
      <w:r>
        <w:rPr>
          <w:spacing w:val="1"/>
        </w:rPr>
        <w:t xml:space="preserve"> </w:t>
      </w:r>
      <w:r>
        <w:t>стандарта</w:t>
      </w:r>
      <w:r>
        <w:rPr>
          <w:spacing w:val="-2"/>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2"/>
        </w:rPr>
        <w:t xml:space="preserve"> </w:t>
      </w:r>
      <w:r>
        <w:t>(интеллектуальными</w:t>
      </w:r>
      <w:r>
        <w:rPr>
          <w:spacing w:val="-1"/>
        </w:rPr>
        <w:t xml:space="preserve"> </w:t>
      </w:r>
      <w:r>
        <w:t>нарушениями).</w:t>
      </w:r>
    </w:p>
    <w:p w:rsidR="00BE75CD" w:rsidRDefault="00B51AAA">
      <w:pPr>
        <w:pStyle w:val="a5"/>
        <w:numPr>
          <w:ilvl w:val="0"/>
          <w:numId w:val="35"/>
        </w:numPr>
        <w:tabs>
          <w:tab w:val="left" w:pos="1873"/>
        </w:tabs>
        <w:spacing w:before="0" w:line="276" w:lineRule="auto"/>
        <w:ind w:right="610" w:firstLine="708"/>
        <w:jc w:val="both"/>
        <w:rPr>
          <w:sz w:val="24"/>
        </w:rPr>
      </w:pPr>
      <w:r>
        <w:rPr>
          <w:sz w:val="24"/>
        </w:rPr>
        <w:t>Федеральный государственный образовательный стандарт образования обучающихся с</w:t>
      </w:r>
      <w:r>
        <w:rPr>
          <w:spacing w:val="1"/>
          <w:sz w:val="24"/>
        </w:rPr>
        <w:t xml:space="preserve"> </w:t>
      </w:r>
      <w:r>
        <w:rPr>
          <w:sz w:val="24"/>
        </w:rPr>
        <w:t>умственной</w:t>
      </w:r>
      <w:r>
        <w:rPr>
          <w:spacing w:val="1"/>
          <w:sz w:val="24"/>
        </w:rPr>
        <w:t xml:space="preserve"> </w:t>
      </w:r>
      <w:r>
        <w:rPr>
          <w:sz w:val="24"/>
        </w:rPr>
        <w:t>отсталостью</w:t>
      </w:r>
      <w:r>
        <w:rPr>
          <w:spacing w:val="1"/>
          <w:sz w:val="24"/>
        </w:rPr>
        <w:t xml:space="preserve"> </w:t>
      </w:r>
      <w:r>
        <w:rPr>
          <w:sz w:val="24"/>
        </w:rPr>
        <w:t>(интеллектуальными</w:t>
      </w:r>
      <w:r>
        <w:rPr>
          <w:spacing w:val="1"/>
          <w:sz w:val="24"/>
        </w:rPr>
        <w:t xml:space="preserve"> </w:t>
      </w:r>
      <w:r>
        <w:rPr>
          <w:sz w:val="24"/>
        </w:rPr>
        <w:t>нарушениями),</w:t>
      </w:r>
      <w:r>
        <w:rPr>
          <w:spacing w:val="1"/>
          <w:sz w:val="24"/>
        </w:rPr>
        <w:t xml:space="preserve"> </w:t>
      </w:r>
      <w:r>
        <w:rPr>
          <w:sz w:val="24"/>
        </w:rPr>
        <w:t>утвержденный</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19</w:t>
      </w:r>
      <w:r>
        <w:rPr>
          <w:spacing w:val="1"/>
          <w:sz w:val="24"/>
        </w:rPr>
        <w:t xml:space="preserve"> </w:t>
      </w:r>
      <w:r>
        <w:rPr>
          <w:sz w:val="24"/>
        </w:rPr>
        <w:t>декабря</w:t>
      </w:r>
      <w:r>
        <w:rPr>
          <w:spacing w:val="1"/>
          <w:sz w:val="24"/>
        </w:rPr>
        <w:t xml:space="preserve"> </w:t>
      </w:r>
      <w:r>
        <w:rPr>
          <w:sz w:val="24"/>
        </w:rPr>
        <w:t>2014</w:t>
      </w:r>
      <w:r>
        <w:rPr>
          <w:spacing w:val="1"/>
          <w:sz w:val="24"/>
        </w:rPr>
        <w:t xml:space="preserve"> </w:t>
      </w:r>
      <w:r>
        <w:rPr>
          <w:sz w:val="24"/>
        </w:rPr>
        <w:t>г.</w:t>
      </w:r>
      <w:r>
        <w:rPr>
          <w:spacing w:val="1"/>
          <w:sz w:val="24"/>
        </w:rPr>
        <w:t xml:space="preserve"> </w:t>
      </w:r>
      <w:r w:rsidR="003C3D38">
        <w:rPr>
          <w:sz w:val="24"/>
        </w:rPr>
        <w:t>№</w:t>
      </w:r>
      <w:r>
        <w:rPr>
          <w:spacing w:val="1"/>
          <w:sz w:val="24"/>
        </w:rPr>
        <w:t xml:space="preserve"> </w:t>
      </w:r>
      <w:r>
        <w:rPr>
          <w:sz w:val="24"/>
        </w:rPr>
        <w:t>1599</w:t>
      </w:r>
      <w:r>
        <w:rPr>
          <w:spacing w:val="1"/>
          <w:sz w:val="24"/>
        </w:rPr>
        <w:t xml:space="preserve"> </w:t>
      </w:r>
      <w:r>
        <w:rPr>
          <w:sz w:val="24"/>
        </w:rPr>
        <w:t>(зарегистрирован</w:t>
      </w:r>
      <w:r>
        <w:rPr>
          <w:spacing w:val="1"/>
          <w:sz w:val="24"/>
        </w:rPr>
        <w:t xml:space="preserve"> </w:t>
      </w:r>
      <w:r>
        <w:rPr>
          <w:sz w:val="24"/>
        </w:rPr>
        <w:t>Министерством</w:t>
      </w:r>
      <w:r>
        <w:rPr>
          <w:spacing w:val="1"/>
          <w:sz w:val="24"/>
        </w:rPr>
        <w:t xml:space="preserve"> </w:t>
      </w:r>
      <w:r>
        <w:rPr>
          <w:sz w:val="24"/>
        </w:rPr>
        <w:t>юстиции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3</w:t>
      </w:r>
      <w:r>
        <w:rPr>
          <w:spacing w:val="1"/>
          <w:sz w:val="24"/>
        </w:rPr>
        <w:t xml:space="preserve"> </w:t>
      </w:r>
      <w:r>
        <w:rPr>
          <w:sz w:val="24"/>
        </w:rPr>
        <w:t>февраля</w:t>
      </w:r>
      <w:r>
        <w:rPr>
          <w:spacing w:val="1"/>
          <w:sz w:val="24"/>
        </w:rPr>
        <w:t xml:space="preserve"> </w:t>
      </w:r>
      <w:r>
        <w:rPr>
          <w:sz w:val="24"/>
        </w:rPr>
        <w:t>2015</w:t>
      </w:r>
      <w:r>
        <w:rPr>
          <w:spacing w:val="1"/>
          <w:sz w:val="24"/>
        </w:rPr>
        <w:t xml:space="preserve"> </w:t>
      </w:r>
      <w:r>
        <w:rPr>
          <w:sz w:val="24"/>
        </w:rPr>
        <w:t>г.,</w:t>
      </w:r>
      <w:r>
        <w:rPr>
          <w:spacing w:val="1"/>
          <w:sz w:val="24"/>
        </w:rPr>
        <w:t xml:space="preserve"> </w:t>
      </w:r>
      <w:r>
        <w:rPr>
          <w:sz w:val="24"/>
        </w:rPr>
        <w:t>регистрационный</w:t>
      </w:r>
      <w:r>
        <w:rPr>
          <w:spacing w:val="-1"/>
          <w:sz w:val="24"/>
        </w:rPr>
        <w:t xml:space="preserve"> </w:t>
      </w:r>
      <w:r w:rsidR="003C3D38">
        <w:rPr>
          <w:sz w:val="24"/>
        </w:rPr>
        <w:t>№</w:t>
      </w:r>
      <w:r>
        <w:rPr>
          <w:spacing w:val="-1"/>
          <w:sz w:val="24"/>
        </w:rPr>
        <w:t xml:space="preserve"> </w:t>
      </w:r>
      <w:r>
        <w:rPr>
          <w:sz w:val="24"/>
        </w:rPr>
        <w:t>35850).</w:t>
      </w:r>
    </w:p>
    <w:p w:rsidR="00BE75CD" w:rsidRDefault="00B51AAA">
      <w:pPr>
        <w:pStyle w:val="a5"/>
        <w:numPr>
          <w:ilvl w:val="0"/>
          <w:numId w:val="35"/>
        </w:numPr>
        <w:tabs>
          <w:tab w:val="left" w:pos="2067"/>
        </w:tabs>
        <w:spacing w:before="0" w:line="278" w:lineRule="auto"/>
        <w:ind w:right="610" w:firstLine="708"/>
        <w:jc w:val="both"/>
        <w:rPr>
          <w:sz w:val="24"/>
        </w:rPr>
      </w:pPr>
      <w:r>
        <w:rPr>
          <w:sz w:val="24"/>
        </w:rPr>
        <w:t xml:space="preserve">Федеральный закон от 29 декабря 2012 г. </w:t>
      </w:r>
      <w:r w:rsidR="003C3D38">
        <w:rPr>
          <w:sz w:val="24"/>
        </w:rPr>
        <w:t>№</w:t>
      </w:r>
      <w:r>
        <w:rPr>
          <w:sz w:val="24"/>
        </w:rPr>
        <w:t xml:space="preserve"> 273-ФЗ "Об образовании в Российской</w:t>
      </w:r>
      <w:r>
        <w:rPr>
          <w:spacing w:val="1"/>
          <w:sz w:val="24"/>
        </w:rPr>
        <w:t xml:space="preserve"> </w:t>
      </w:r>
      <w:r>
        <w:rPr>
          <w:sz w:val="24"/>
        </w:rPr>
        <w:t>Федерации".</w:t>
      </w:r>
    </w:p>
    <w:p w:rsidR="00BE75CD" w:rsidRDefault="00B51AAA">
      <w:pPr>
        <w:pStyle w:val="a5"/>
        <w:numPr>
          <w:ilvl w:val="0"/>
          <w:numId w:val="35"/>
        </w:numPr>
        <w:tabs>
          <w:tab w:val="left" w:pos="1921"/>
        </w:tabs>
        <w:spacing w:before="0" w:line="276" w:lineRule="auto"/>
        <w:ind w:right="614" w:firstLine="708"/>
        <w:jc w:val="both"/>
        <w:rPr>
          <w:sz w:val="24"/>
        </w:rPr>
      </w:pPr>
      <w:r>
        <w:rPr>
          <w:sz w:val="24"/>
        </w:rPr>
        <w:t>Приказом Министерства просвещения Российской Федерации от 30 сентября 2022 г. №</w:t>
      </w:r>
      <w:r>
        <w:rPr>
          <w:spacing w:val="-57"/>
          <w:sz w:val="24"/>
        </w:rPr>
        <w:t xml:space="preserve"> </w:t>
      </w:r>
      <w:r>
        <w:rPr>
          <w:sz w:val="24"/>
        </w:rPr>
        <w:t>874</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Порядка</w:t>
      </w:r>
      <w:r>
        <w:rPr>
          <w:spacing w:val="1"/>
          <w:sz w:val="24"/>
        </w:rPr>
        <w:t xml:space="preserve"> </w:t>
      </w:r>
      <w:r>
        <w:rPr>
          <w:sz w:val="24"/>
        </w:rPr>
        <w:t>разработки</w:t>
      </w:r>
      <w:r>
        <w:rPr>
          <w:spacing w:val="1"/>
          <w:sz w:val="24"/>
        </w:rPr>
        <w:t xml:space="preserve"> </w:t>
      </w:r>
      <w:r>
        <w:rPr>
          <w:sz w:val="24"/>
        </w:rPr>
        <w:t>и</w:t>
      </w:r>
      <w:r>
        <w:rPr>
          <w:spacing w:val="1"/>
          <w:sz w:val="24"/>
        </w:rPr>
        <w:t xml:space="preserve"> </w:t>
      </w:r>
      <w:r>
        <w:rPr>
          <w:sz w:val="24"/>
        </w:rPr>
        <w:t>утверждения</w:t>
      </w:r>
      <w:r>
        <w:rPr>
          <w:spacing w:val="1"/>
          <w:sz w:val="24"/>
        </w:rPr>
        <w:t xml:space="preserve"> </w:t>
      </w:r>
      <w:r>
        <w:rPr>
          <w:sz w:val="24"/>
        </w:rPr>
        <w:t>федеральных</w:t>
      </w:r>
      <w:r>
        <w:rPr>
          <w:spacing w:val="1"/>
          <w:sz w:val="24"/>
        </w:rPr>
        <w:t xml:space="preserve"> </w:t>
      </w:r>
      <w:r>
        <w:rPr>
          <w:sz w:val="24"/>
        </w:rPr>
        <w:t>основных</w:t>
      </w:r>
      <w:r>
        <w:rPr>
          <w:spacing w:val="1"/>
          <w:sz w:val="24"/>
        </w:rPr>
        <w:t xml:space="preserve"> </w:t>
      </w:r>
      <w:r>
        <w:rPr>
          <w:sz w:val="24"/>
        </w:rPr>
        <w:t>общеобразовательных</w:t>
      </w:r>
      <w:r>
        <w:rPr>
          <w:spacing w:val="1"/>
          <w:sz w:val="24"/>
        </w:rPr>
        <w:t xml:space="preserve"> </w:t>
      </w:r>
      <w:r>
        <w:rPr>
          <w:sz w:val="24"/>
        </w:rPr>
        <w:t>программ"</w:t>
      </w:r>
      <w:r>
        <w:rPr>
          <w:spacing w:val="1"/>
          <w:sz w:val="24"/>
        </w:rPr>
        <w:t xml:space="preserve"> </w:t>
      </w:r>
      <w:r>
        <w:rPr>
          <w:sz w:val="24"/>
        </w:rPr>
        <w:t>(зарегистрирован</w:t>
      </w:r>
      <w:r>
        <w:rPr>
          <w:spacing w:val="1"/>
          <w:sz w:val="24"/>
        </w:rPr>
        <w:t xml:space="preserve"> </w:t>
      </w:r>
      <w:r>
        <w:rPr>
          <w:sz w:val="24"/>
        </w:rPr>
        <w:t>Минюстом</w:t>
      </w:r>
      <w:r>
        <w:rPr>
          <w:spacing w:val="1"/>
          <w:sz w:val="24"/>
        </w:rPr>
        <w:t xml:space="preserve"> </w:t>
      </w:r>
      <w:r>
        <w:rPr>
          <w:sz w:val="24"/>
        </w:rPr>
        <w:t>России</w:t>
      </w:r>
      <w:r>
        <w:rPr>
          <w:spacing w:val="1"/>
          <w:sz w:val="24"/>
        </w:rPr>
        <w:t xml:space="preserve"> </w:t>
      </w:r>
      <w:r>
        <w:rPr>
          <w:sz w:val="24"/>
        </w:rPr>
        <w:t>2</w:t>
      </w:r>
      <w:r>
        <w:rPr>
          <w:spacing w:val="1"/>
          <w:sz w:val="24"/>
        </w:rPr>
        <w:t xml:space="preserve"> </w:t>
      </w:r>
      <w:r>
        <w:rPr>
          <w:sz w:val="24"/>
        </w:rPr>
        <w:t>ноября</w:t>
      </w:r>
      <w:r>
        <w:rPr>
          <w:spacing w:val="1"/>
          <w:sz w:val="24"/>
        </w:rPr>
        <w:t xml:space="preserve"> </w:t>
      </w:r>
      <w:r>
        <w:rPr>
          <w:sz w:val="24"/>
        </w:rPr>
        <w:t>2022</w:t>
      </w:r>
      <w:r>
        <w:rPr>
          <w:spacing w:val="1"/>
          <w:sz w:val="24"/>
        </w:rPr>
        <w:t xml:space="preserve"> </w:t>
      </w:r>
      <w:r>
        <w:rPr>
          <w:sz w:val="24"/>
        </w:rPr>
        <w:t>г.,</w:t>
      </w:r>
      <w:r>
        <w:rPr>
          <w:spacing w:val="1"/>
          <w:sz w:val="24"/>
        </w:rPr>
        <w:t xml:space="preserve"> </w:t>
      </w:r>
      <w:r>
        <w:rPr>
          <w:sz w:val="24"/>
        </w:rPr>
        <w:t>регистрационный</w:t>
      </w:r>
      <w:r>
        <w:rPr>
          <w:spacing w:val="-1"/>
          <w:sz w:val="24"/>
        </w:rPr>
        <w:t xml:space="preserve"> </w:t>
      </w:r>
      <w:r>
        <w:rPr>
          <w:sz w:val="24"/>
        </w:rPr>
        <w:t>№</w:t>
      </w:r>
      <w:r>
        <w:rPr>
          <w:spacing w:val="-1"/>
          <w:sz w:val="24"/>
        </w:rPr>
        <w:t xml:space="preserve"> </w:t>
      </w:r>
      <w:r>
        <w:rPr>
          <w:sz w:val="24"/>
        </w:rPr>
        <w:t>70809);</w:t>
      </w:r>
    </w:p>
    <w:p w:rsidR="00BE75CD" w:rsidRDefault="00B51AAA">
      <w:pPr>
        <w:pStyle w:val="a5"/>
        <w:numPr>
          <w:ilvl w:val="0"/>
          <w:numId w:val="35"/>
        </w:numPr>
        <w:tabs>
          <w:tab w:val="left" w:pos="1954"/>
        </w:tabs>
        <w:spacing w:before="0" w:line="276" w:lineRule="auto"/>
        <w:ind w:right="611" w:firstLine="708"/>
        <w:jc w:val="both"/>
        <w:rPr>
          <w:sz w:val="24"/>
        </w:rPr>
      </w:pPr>
      <w:r>
        <w:rPr>
          <w:sz w:val="24"/>
        </w:rPr>
        <w:t>Приказом Министерства просвещения Российской Федерации от 24 ноября 2022 г. №</w:t>
      </w:r>
      <w:r>
        <w:rPr>
          <w:spacing w:val="1"/>
          <w:sz w:val="24"/>
        </w:rPr>
        <w:t xml:space="preserve"> </w:t>
      </w:r>
      <w:r>
        <w:rPr>
          <w:sz w:val="24"/>
        </w:rPr>
        <w:t>102</w:t>
      </w:r>
      <w:r w:rsidR="00362163">
        <w:rPr>
          <w:sz w:val="24"/>
        </w:rPr>
        <w:t>6</w:t>
      </w:r>
      <w:r>
        <w:rPr>
          <w:sz w:val="24"/>
        </w:rPr>
        <w:t xml:space="preserve"> "Об утверждении федеральной адаптированной образовательной программы 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(зарегистрирован</w:t>
      </w:r>
      <w:r>
        <w:rPr>
          <w:spacing w:val="-1"/>
          <w:sz w:val="24"/>
        </w:rPr>
        <w:t xml:space="preserve"> </w:t>
      </w:r>
      <w:r>
        <w:rPr>
          <w:sz w:val="24"/>
        </w:rPr>
        <w:t>Минюстом</w:t>
      </w:r>
      <w:r>
        <w:rPr>
          <w:spacing w:val="-2"/>
          <w:sz w:val="24"/>
        </w:rPr>
        <w:t xml:space="preserve"> </w:t>
      </w:r>
      <w:r>
        <w:rPr>
          <w:sz w:val="24"/>
        </w:rPr>
        <w:t>России</w:t>
      </w:r>
      <w:r>
        <w:rPr>
          <w:spacing w:val="-1"/>
          <w:sz w:val="24"/>
        </w:rPr>
        <w:t xml:space="preserve"> </w:t>
      </w:r>
      <w:r>
        <w:rPr>
          <w:sz w:val="24"/>
        </w:rPr>
        <w:t>21 марта</w:t>
      </w:r>
      <w:r>
        <w:rPr>
          <w:spacing w:val="-1"/>
          <w:sz w:val="24"/>
        </w:rPr>
        <w:t xml:space="preserve"> </w:t>
      </w:r>
      <w:r>
        <w:rPr>
          <w:sz w:val="24"/>
        </w:rPr>
        <w:t>2023</w:t>
      </w:r>
      <w:r>
        <w:rPr>
          <w:spacing w:val="-1"/>
          <w:sz w:val="24"/>
        </w:rPr>
        <w:t xml:space="preserve"> </w:t>
      </w:r>
      <w:r>
        <w:rPr>
          <w:sz w:val="24"/>
        </w:rPr>
        <w:t>г.,</w:t>
      </w:r>
      <w:r>
        <w:rPr>
          <w:spacing w:val="-1"/>
          <w:sz w:val="24"/>
        </w:rPr>
        <w:t xml:space="preserve"> </w:t>
      </w:r>
      <w:r>
        <w:rPr>
          <w:sz w:val="24"/>
        </w:rPr>
        <w:t>регистрационный</w:t>
      </w:r>
      <w:r>
        <w:rPr>
          <w:spacing w:val="-1"/>
          <w:sz w:val="24"/>
        </w:rPr>
        <w:t xml:space="preserve"> </w:t>
      </w:r>
      <w:r>
        <w:rPr>
          <w:sz w:val="24"/>
        </w:rPr>
        <w:t>№</w:t>
      </w:r>
      <w:r>
        <w:rPr>
          <w:spacing w:val="-2"/>
          <w:sz w:val="24"/>
        </w:rPr>
        <w:t xml:space="preserve"> </w:t>
      </w:r>
      <w:r>
        <w:rPr>
          <w:sz w:val="24"/>
        </w:rPr>
        <w:t>72653);</w:t>
      </w:r>
    </w:p>
    <w:p w:rsidR="00BE75CD" w:rsidRDefault="00B51AAA">
      <w:pPr>
        <w:pStyle w:val="a5"/>
        <w:numPr>
          <w:ilvl w:val="0"/>
          <w:numId w:val="35"/>
        </w:numPr>
        <w:tabs>
          <w:tab w:val="left" w:pos="1911"/>
          <w:tab w:val="left" w:pos="10859"/>
        </w:tabs>
        <w:spacing w:before="0" w:line="276" w:lineRule="auto"/>
        <w:ind w:right="604" w:firstLine="708"/>
        <w:jc w:val="both"/>
        <w:rPr>
          <w:sz w:val="24"/>
        </w:rPr>
      </w:pPr>
      <w:r>
        <w:rPr>
          <w:sz w:val="24"/>
        </w:rPr>
        <w:t>Федеральным законом от 24 сентября 2022 г. № 371-ФЗ "О внесении изменений в</w:t>
      </w:r>
      <w:r>
        <w:rPr>
          <w:spacing w:val="1"/>
          <w:sz w:val="24"/>
        </w:rPr>
        <w:t xml:space="preserve"> </w:t>
      </w:r>
      <w:r>
        <w:rPr>
          <w:sz w:val="24"/>
        </w:rPr>
        <w:t>Федеральный</w:t>
      </w:r>
      <w:r>
        <w:rPr>
          <w:spacing w:val="1"/>
          <w:sz w:val="24"/>
        </w:rPr>
        <w:t xml:space="preserve"> </w:t>
      </w:r>
      <w:r>
        <w:rPr>
          <w:sz w:val="24"/>
        </w:rPr>
        <w:t>закон</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и</w:t>
      </w:r>
      <w:r>
        <w:rPr>
          <w:spacing w:val="1"/>
          <w:sz w:val="24"/>
        </w:rPr>
        <w:t xml:space="preserve"> </w:t>
      </w:r>
      <w:r>
        <w:rPr>
          <w:sz w:val="24"/>
        </w:rPr>
        <w:t>статьей</w:t>
      </w:r>
      <w:r>
        <w:rPr>
          <w:spacing w:val="1"/>
          <w:sz w:val="24"/>
        </w:rPr>
        <w:t xml:space="preserve"> </w:t>
      </w:r>
      <w:r>
        <w:rPr>
          <w:sz w:val="24"/>
        </w:rPr>
        <w:t>1</w:t>
      </w:r>
      <w:r>
        <w:rPr>
          <w:spacing w:val="60"/>
          <w:sz w:val="24"/>
        </w:rPr>
        <w:t xml:space="preserve"> </w:t>
      </w:r>
      <w:r>
        <w:rPr>
          <w:sz w:val="24"/>
        </w:rPr>
        <w:t>Федерального</w:t>
      </w:r>
      <w:r>
        <w:rPr>
          <w:spacing w:val="1"/>
          <w:sz w:val="24"/>
        </w:rPr>
        <w:t xml:space="preserve"> </w:t>
      </w:r>
      <w:r>
        <w:rPr>
          <w:sz w:val="24"/>
        </w:rPr>
        <w:t>закона</w:t>
      </w:r>
      <w:r>
        <w:rPr>
          <w:spacing w:val="9"/>
          <w:sz w:val="24"/>
        </w:rPr>
        <w:t xml:space="preserve"> </w:t>
      </w:r>
      <w:r>
        <w:rPr>
          <w:sz w:val="24"/>
        </w:rPr>
        <w:t>"Об</w:t>
      </w:r>
      <w:r>
        <w:rPr>
          <w:spacing w:val="9"/>
          <w:sz w:val="24"/>
        </w:rPr>
        <w:t xml:space="preserve"> </w:t>
      </w:r>
      <w:r>
        <w:rPr>
          <w:sz w:val="24"/>
        </w:rPr>
        <w:t>обязательных</w:t>
      </w:r>
      <w:r>
        <w:rPr>
          <w:spacing w:val="11"/>
          <w:sz w:val="24"/>
        </w:rPr>
        <w:t xml:space="preserve"> </w:t>
      </w:r>
      <w:r>
        <w:rPr>
          <w:sz w:val="24"/>
        </w:rPr>
        <w:t>требованиях</w:t>
      </w:r>
      <w:r>
        <w:rPr>
          <w:spacing w:val="13"/>
          <w:sz w:val="24"/>
        </w:rPr>
        <w:t xml:space="preserve"> </w:t>
      </w:r>
      <w:r>
        <w:rPr>
          <w:sz w:val="24"/>
        </w:rPr>
        <w:t>в</w:t>
      </w:r>
      <w:r>
        <w:rPr>
          <w:spacing w:val="9"/>
          <w:sz w:val="24"/>
        </w:rPr>
        <w:t xml:space="preserve"> </w:t>
      </w:r>
      <w:r>
        <w:rPr>
          <w:sz w:val="24"/>
        </w:rPr>
        <w:t>Российской</w:t>
      </w:r>
      <w:r>
        <w:rPr>
          <w:spacing w:val="8"/>
          <w:sz w:val="24"/>
        </w:rPr>
        <w:t xml:space="preserve"> </w:t>
      </w:r>
      <w:r>
        <w:rPr>
          <w:sz w:val="24"/>
        </w:rPr>
        <w:t>Федерации»;</w:t>
      </w:r>
      <w:r>
        <w:rPr>
          <w:sz w:val="24"/>
        </w:rPr>
        <w:tab/>
      </w:r>
      <w:r>
        <w:rPr>
          <w:spacing w:val="-1"/>
          <w:sz w:val="24"/>
        </w:rPr>
        <w:t>-</w:t>
      </w:r>
      <w:r>
        <w:rPr>
          <w:spacing w:val="-57"/>
          <w:sz w:val="24"/>
        </w:rPr>
        <w:t xml:space="preserve"> </w:t>
      </w:r>
      <w:r>
        <w:rPr>
          <w:sz w:val="24"/>
        </w:rPr>
        <w:t>Федеральной</w:t>
      </w:r>
      <w:r>
        <w:rPr>
          <w:spacing w:val="1"/>
          <w:sz w:val="24"/>
        </w:rPr>
        <w:t xml:space="preserve"> </w:t>
      </w:r>
      <w:r>
        <w:rPr>
          <w:sz w:val="24"/>
        </w:rPr>
        <w:t>адаптированной</w:t>
      </w:r>
      <w:r>
        <w:rPr>
          <w:spacing w:val="1"/>
          <w:sz w:val="24"/>
        </w:rPr>
        <w:t xml:space="preserve"> </w:t>
      </w:r>
      <w:r>
        <w:rPr>
          <w:sz w:val="24"/>
        </w:rPr>
        <w:t>образовательной</w:t>
      </w:r>
      <w:r>
        <w:rPr>
          <w:spacing w:val="1"/>
          <w:sz w:val="24"/>
        </w:rPr>
        <w:t xml:space="preserve"> </w:t>
      </w:r>
      <w:r>
        <w:rPr>
          <w:sz w:val="24"/>
        </w:rPr>
        <w:t>программой</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(ФАОП</w:t>
      </w:r>
      <w:r>
        <w:rPr>
          <w:spacing w:val="-2"/>
          <w:sz w:val="24"/>
        </w:rPr>
        <w:t xml:space="preserve"> </w:t>
      </w:r>
      <w:r>
        <w:rPr>
          <w:sz w:val="24"/>
        </w:rPr>
        <w:t>ООО);</w:t>
      </w:r>
    </w:p>
    <w:p w:rsidR="00BE75CD" w:rsidRDefault="00B51AAA">
      <w:pPr>
        <w:pStyle w:val="a5"/>
        <w:numPr>
          <w:ilvl w:val="0"/>
          <w:numId w:val="35"/>
        </w:numPr>
        <w:tabs>
          <w:tab w:val="left" w:pos="2055"/>
        </w:tabs>
        <w:spacing w:before="0" w:line="276" w:lineRule="auto"/>
        <w:ind w:right="612" w:firstLine="708"/>
        <w:jc w:val="both"/>
        <w:rPr>
          <w:sz w:val="24"/>
        </w:rPr>
      </w:pPr>
      <w:r>
        <w:rPr>
          <w:sz w:val="24"/>
        </w:rPr>
        <w:t>Приказом</w:t>
      </w:r>
      <w:r>
        <w:rPr>
          <w:spacing w:val="1"/>
          <w:sz w:val="24"/>
        </w:rPr>
        <w:t xml:space="preserve"> </w:t>
      </w:r>
      <w:r>
        <w:rPr>
          <w:sz w:val="24"/>
        </w:rPr>
        <w:t>Министерства</w:t>
      </w:r>
      <w:r>
        <w:rPr>
          <w:spacing w:val="1"/>
          <w:sz w:val="24"/>
        </w:rPr>
        <w:t xml:space="preserve"> </w:t>
      </w:r>
      <w:r>
        <w:rPr>
          <w:sz w:val="24"/>
        </w:rPr>
        <w:t>просвещения</w:t>
      </w:r>
      <w:r>
        <w:rPr>
          <w:spacing w:val="1"/>
          <w:sz w:val="24"/>
        </w:rPr>
        <w:t xml:space="preserve"> </w:t>
      </w:r>
      <w:r>
        <w:rPr>
          <w:sz w:val="24"/>
        </w:rPr>
        <w:t>Российской</w:t>
      </w:r>
      <w:r>
        <w:rPr>
          <w:spacing w:val="1"/>
          <w:sz w:val="24"/>
        </w:rPr>
        <w:t xml:space="preserve"> </w:t>
      </w:r>
      <w:r>
        <w:rPr>
          <w:sz w:val="24"/>
        </w:rPr>
        <w:t>от</w:t>
      </w:r>
      <w:r>
        <w:rPr>
          <w:spacing w:val="1"/>
          <w:sz w:val="24"/>
        </w:rPr>
        <w:t xml:space="preserve"> </w:t>
      </w:r>
      <w:r>
        <w:rPr>
          <w:sz w:val="24"/>
        </w:rPr>
        <w:t>31</w:t>
      </w:r>
      <w:r>
        <w:rPr>
          <w:spacing w:val="1"/>
          <w:sz w:val="24"/>
        </w:rPr>
        <w:t xml:space="preserve"> </w:t>
      </w:r>
      <w:r>
        <w:rPr>
          <w:sz w:val="24"/>
        </w:rPr>
        <w:t>мая</w:t>
      </w:r>
      <w:r>
        <w:rPr>
          <w:spacing w:val="1"/>
          <w:sz w:val="24"/>
        </w:rPr>
        <w:t xml:space="preserve"> </w:t>
      </w:r>
      <w:r>
        <w:rPr>
          <w:sz w:val="24"/>
        </w:rPr>
        <w:t>2021</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287</w:t>
      </w:r>
      <w:r>
        <w:rPr>
          <w:spacing w:val="1"/>
          <w:sz w:val="24"/>
        </w:rPr>
        <w:t xml:space="preserve"> </w:t>
      </w:r>
      <w:r>
        <w:rPr>
          <w:sz w:val="24"/>
        </w:rPr>
        <w:t>"Об</w:t>
      </w:r>
      <w:r>
        <w:rPr>
          <w:spacing w:val="1"/>
          <w:sz w:val="24"/>
        </w:rPr>
        <w:t xml:space="preserve"> </w:t>
      </w:r>
      <w:r>
        <w:rPr>
          <w:sz w:val="24"/>
        </w:rPr>
        <w:t>утверждении федерального государственного образовательного стандарта основного общего</w:t>
      </w:r>
      <w:r>
        <w:rPr>
          <w:spacing w:val="1"/>
          <w:sz w:val="24"/>
        </w:rPr>
        <w:t xml:space="preserve"> </w:t>
      </w:r>
      <w:r>
        <w:rPr>
          <w:sz w:val="24"/>
        </w:rPr>
        <w:t>образования"</w:t>
      </w:r>
      <w:r>
        <w:rPr>
          <w:spacing w:val="-5"/>
          <w:sz w:val="24"/>
        </w:rPr>
        <w:t xml:space="preserve"> </w:t>
      </w:r>
      <w:r>
        <w:rPr>
          <w:sz w:val="24"/>
        </w:rPr>
        <w:t>(зарегистрирован</w:t>
      </w:r>
      <w:r>
        <w:rPr>
          <w:spacing w:val="-2"/>
          <w:sz w:val="24"/>
        </w:rPr>
        <w:t xml:space="preserve"> </w:t>
      </w:r>
      <w:r>
        <w:rPr>
          <w:sz w:val="24"/>
        </w:rPr>
        <w:t>Минюстом</w:t>
      </w:r>
      <w:r>
        <w:rPr>
          <w:spacing w:val="-3"/>
          <w:sz w:val="24"/>
        </w:rPr>
        <w:t xml:space="preserve"> </w:t>
      </w:r>
      <w:r>
        <w:rPr>
          <w:sz w:val="24"/>
        </w:rPr>
        <w:t>России</w:t>
      </w:r>
      <w:r>
        <w:rPr>
          <w:spacing w:val="-2"/>
          <w:sz w:val="24"/>
        </w:rPr>
        <w:t xml:space="preserve"> </w:t>
      </w:r>
      <w:r>
        <w:rPr>
          <w:sz w:val="24"/>
        </w:rPr>
        <w:t>5</w:t>
      </w:r>
      <w:r>
        <w:rPr>
          <w:spacing w:val="-2"/>
          <w:sz w:val="24"/>
        </w:rPr>
        <w:t xml:space="preserve"> </w:t>
      </w:r>
      <w:r>
        <w:rPr>
          <w:sz w:val="24"/>
        </w:rPr>
        <w:t>июля</w:t>
      </w:r>
      <w:r>
        <w:rPr>
          <w:spacing w:val="-3"/>
          <w:sz w:val="24"/>
        </w:rPr>
        <w:t xml:space="preserve"> </w:t>
      </w:r>
      <w:r>
        <w:rPr>
          <w:sz w:val="24"/>
        </w:rPr>
        <w:t>2021</w:t>
      </w:r>
      <w:r>
        <w:rPr>
          <w:spacing w:val="-3"/>
          <w:sz w:val="24"/>
        </w:rPr>
        <w:t xml:space="preserve"> </w:t>
      </w:r>
      <w:r>
        <w:rPr>
          <w:sz w:val="24"/>
        </w:rPr>
        <w:t>г.,</w:t>
      </w:r>
      <w:r>
        <w:rPr>
          <w:spacing w:val="-3"/>
          <w:sz w:val="24"/>
        </w:rPr>
        <w:t xml:space="preserve"> </w:t>
      </w:r>
      <w:r>
        <w:rPr>
          <w:sz w:val="24"/>
        </w:rPr>
        <w:t>регистрационный</w:t>
      </w:r>
      <w:r>
        <w:rPr>
          <w:spacing w:val="-2"/>
          <w:sz w:val="24"/>
        </w:rPr>
        <w:t xml:space="preserve"> </w:t>
      </w:r>
      <w:r>
        <w:rPr>
          <w:sz w:val="24"/>
        </w:rPr>
        <w:t>№</w:t>
      </w:r>
      <w:r>
        <w:rPr>
          <w:spacing w:val="-3"/>
          <w:sz w:val="24"/>
        </w:rPr>
        <w:t xml:space="preserve"> </w:t>
      </w:r>
      <w:r>
        <w:rPr>
          <w:sz w:val="24"/>
        </w:rPr>
        <w:t>64101);</w:t>
      </w:r>
    </w:p>
    <w:p w:rsidR="00BE75CD" w:rsidRDefault="00B51AAA">
      <w:pPr>
        <w:pStyle w:val="a5"/>
        <w:numPr>
          <w:ilvl w:val="0"/>
          <w:numId w:val="35"/>
        </w:numPr>
        <w:tabs>
          <w:tab w:val="left" w:pos="1861"/>
        </w:tabs>
        <w:spacing w:before="0" w:line="276" w:lineRule="auto"/>
        <w:ind w:right="604" w:firstLine="708"/>
        <w:jc w:val="both"/>
        <w:rPr>
          <w:sz w:val="24"/>
        </w:rPr>
      </w:pPr>
      <w:r>
        <w:rPr>
          <w:sz w:val="24"/>
        </w:rPr>
        <w:t>СП 1.2.3685-21 "Гигиенические нормативы и требования к обеспечению безопасности и</w:t>
      </w:r>
      <w:r>
        <w:rPr>
          <w:spacing w:val="-57"/>
          <w:sz w:val="24"/>
        </w:rPr>
        <w:t xml:space="preserve"> </w:t>
      </w:r>
      <w:r>
        <w:rPr>
          <w:sz w:val="24"/>
        </w:rPr>
        <w:t>(или) безвредности для человека факторов среды обитания"</w:t>
      </w:r>
      <w:r>
        <w:rPr>
          <w:spacing w:val="1"/>
          <w:sz w:val="24"/>
        </w:rPr>
        <w:t xml:space="preserve"> </w:t>
      </w:r>
      <w:r>
        <w:rPr>
          <w:sz w:val="24"/>
        </w:rPr>
        <w:t>и СП 2.4.3648-20 "Санитарно-</w:t>
      </w:r>
      <w:r>
        <w:rPr>
          <w:spacing w:val="1"/>
          <w:sz w:val="24"/>
        </w:rPr>
        <w:t xml:space="preserve"> </w:t>
      </w:r>
      <w:r>
        <w:rPr>
          <w:sz w:val="24"/>
        </w:rPr>
        <w:t>эпидемиологические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организациям</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отдыха</w:t>
      </w:r>
      <w:r>
        <w:rPr>
          <w:spacing w:val="61"/>
          <w:sz w:val="24"/>
        </w:rPr>
        <w:t xml:space="preserve"> </w:t>
      </w:r>
      <w:r>
        <w:rPr>
          <w:sz w:val="24"/>
        </w:rPr>
        <w:t>и</w:t>
      </w:r>
      <w:r>
        <w:rPr>
          <w:spacing w:val="1"/>
          <w:sz w:val="24"/>
        </w:rPr>
        <w:t xml:space="preserve"> </w:t>
      </w:r>
      <w:r>
        <w:rPr>
          <w:sz w:val="24"/>
        </w:rPr>
        <w:t>оздоровления</w:t>
      </w:r>
      <w:r>
        <w:rPr>
          <w:spacing w:val="-1"/>
          <w:sz w:val="24"/>
        </w:rPr>
        <w:t xml:space="preserve"> </w:t>
      </w:r>
      <w:r>
        <w:rPr>
          <w:sz w:val="24"/>
        </w:rPr>
        <w:t>детей</w:t>
      </w:r>
      <w:r>
        <w:rPr>
          <w:spacing w:val="-2"/>
          <w:sz w:val="24"/>
        </w:rPr>
        <w:t xml:space="preserve"> </w:t>
      </w:r>
      <w:r>
        <w:rPr>
          <w:sz w:val="24"/>
        </w:rPr>
        <w:t>и молодежи";</w:t>
      </w:r>
    </w:p>
    <w:p w:rsidR="00BE75CD" w:rsidRDefault="00B51AAA">
      <w:pPr>
        <w:pStyle w:val="a5"/>
        <w:numPr>
          <w:ilvl w:val="0"/>
          <w:numId w:val="35"/>
        </w:numPr>
        <w:tabs>
          <w:tab w:val="left" w:pos="2149"/>
          <w:tab w:val="left" w:pos="6204"/>
        </w:tabs>
        <w:spacing w:before="0" w:line="276" w:lineRule="auto"/>
        <w:ind w:right="611" w:firstLine="708"/>
        <w:jc w:val="both"/>
        <w:rPr>
          <w:sz w:val="24"/>
        </w:rPr>
      </w:pPr>
      <w:proofErr w:type="gramStart"/>
      <w:r>
        <w:rPr>
          <w:sz w:val="24"/>
        </w:rPr>
        <w:t xml:space="preserve">ФАООП    </w:t>
      </w:r>
      <w:r>
        <w:rPr>
          <w:spacing w:val="47"/>
          <w:sz w:val="24"/>
        </w:rPr>
        <w:t xml:space="preserve"> </w:t>
      </w:r>
      <w:r>
        <w:rPr>
          <w:sz w:val="24"/>
        </w:rPr>
        <w:t xml:space="preserve">УО    </w:t>
      </w:r>
      <w:r>
        <w:rPr>
          <w:spacing w:val="47"/>
          <w:sz w:val="24"/>
        </w:rPr>
        <w:t xml:space="preserve"> </w:t>
      </w:r>
      <w:r>
        <w:rPr>
          <w:sz w:val="24"/>
        </w:rPr>
        <w:t xml:space="preserve">(вариант    </w:t>
      </w:r>
      <w:r>
        <w:rPr>
          <w:spacing w:val="46"/>
          <w:sz w:val="24"/>
        </w:rPr>
        <w:t xml:space="preserve"> </w:t>
      </w:r>
      <w:r>
        <w:rPr>
          <w:sz w:val="24"/>
        </w:rPr>
        <w:t>2)</w:t>
      </w:r>
      <w:r>
        <w:rPr>
          <w:sz w:val="24"/>
        </w:rPr>
        <w:tab/>
        <w:t>(федеральной</w:t>
      </w:r>
      <w:r>
        <w:rPr>
          <w:spacing w:val="44"/>
          <w:sz w:val="24"/>
        </w:rPr>
        <w:t xml:space="preserve"> </w:t>
      </w:r>
      <w:r>
        <w:rPr>
          <w:sz w:val="24"/>
        </w:rPr>
        <w:t>адаптированной</w:t>
      </w:r>
      <w:r>
        <w:rPr>
          <w:spacing w:val="43"/>
          <w:sz w:val="24"/>
        </w:rPr>
        <w:t xml:space="preserve"> </w:t>
      </w:r>
      <w:r>
        <w:rPr>
          <w:sz w:val="24"/>
        </w:rPr>
        <w:t>основной</w:t>
      </w:r>
      <w:r>
        <w:rPr>
          <w:spacing w:val="-58"/>
          <w:sz w:val="24"/>
        </w:rPr>
        <w:t xml:space="preserve"> </w:t>
      </w:r>
      <w:r>
        <w:rPr>
          <w:sz w:val="24"/>
        </w:rPr>
        <w:t>общеобразовательной программой образования обучающихся с умеренной, тяжелой, глубокой</w:t>
      </w:r>
      <w:r>
        <w:rPr>
          <w:spacing w:val="1"/>
          <w:sz w:val="24"/>
        </w:rPr>
        <w:t xml:space="preserve"> </w:t>
      </w:r>
      <w:r>
        <w:rPr>
          <w:sz w:val="24"/>
        </w:rPr>
        <w:t>умственной</w:t>
      </w:r>
      <w:r>
        <w:rPr>
          <w:spacing w:val="1"/>
          <w:sz w:val="24"/>
        </w:rPr>
        <w:t xml:space="preserve"> </w:t>
      </w:r>
      <w:r>
        <w:rPr>
          <w:sz w:val="24"/>
        </w:rPr>
        <w:t>отсталостью</w:t>
      </w:r>
      <w:r>
        <w:rPr>
          <w:spacing w:val="1"/>
          <w:sz w:val="24"/>
        </w:rPr>
        <w:t xml:space="preserve"> </w:t>
      </w:r>
      <w:r>
        <w:rPr>
          <w:sz w:val="24"/>
        </w:rPr>
        <w:t>(интеллектуальными</w:t>
      </w:r>
      <w:r>
        <w:rPr>
          <w:spacing w:val="1"/>
          <w:sz w:val="24"/>
        </w:rPr>
        <w:t xml:space="preserve"> </w:t>
      </w:r>
      <w:r>
        <w:rPr>
          <w:sz w:val="24"/>
        </w:rPr>
        <w:t>нарушениями),</w:t>
      </w:r>
      <w:r>
        <w:rPr>
          <w:spacing w:val="1"/>
          <w:sz w:val="24"/>
        </w:rPr>
        <w:t xml:space="preserve"> </w:t>
      </w:r>
      <w:r>
        <w:rPr>
          <w:sz w:val="24"/>
        </w:rPr>
        <w:t>тяжелыми</w:t>
      </w:r>
      <w:r>
        <w:rPr>
          <w:spacing w:val="1"/>
          <w:sz w:val="24"/>
        </w:rPr>
        <w:t xml:space="preserve"> </w:t>
      </w:r>
      <w:r>
        <w:rPr>
          <w:sz w:val="24"/>
        </w:rPr>
        <w:t>и</w:t>
      </w:r>
      <w:r>
        <w:rPr>
          <w:spacing w:val="1"/>
          <w:sz w:val="24"/>
        </w:rPr>
        <w:t xml:space="preserve"> </w:t>
      </w:r>
      <w:r>
        <w:rPr>
          <w:sz w:val="24"/>
        </w:rPr>
        <w:t>множественными</w:t>
      </w:r>
      <w:r>
        <w:rPr>
          <w:spacing w:val="-57"/>
          <w:sz w:val="24"/>
        </w:rPr>
        <w:t xml:space="preserve"> </w:t>
      </w:r>
      <w:r>
        <w:rPr>
          <w:sz w:val="24"/>
        </w:rPr>
        <w:t>нарушениями</w:t>
      </w:r>
      <w:r>
        <w:rPr>
          <w:spacing w:val="-1"/>
          <w:sz w:val="24"/>
        </w:rPr>
        <w:t xml:space="preserve"> </w:t>
      </w:r>
      <w:r>
        <w:rPr>
          <w:sz w:val="24"/>
        </w:rPr>
        <w:t>развития</w:t>
      </w:r>
      <w:r>
        <w:rPr>
          <w:spacing w:val="-3"/>
          <w:sz w:val="24"/>
        </w:rPr>
        <w:t xml:space="preserve"> </w:t>
      </w:r>
      <w:r>
        <w:rPr>
          <w:sz w:val="24"/>
        </w:rPr>
        <w:t>(вариант 2).</w:t>
      </w:r>
      <w:proofErr w:type="gramEnd"/>
    </w:p>
    <w:p w:rsidR="00BE75CD" w:rsidRDefault="00B51AAA">
      <w:pPr>
        <w:pStyle w:val="a3"/>
        <w:spacing w:before="0"/>
        <w:ind w:right="615"/>
      </w:pPr>
      <w:r>
        <w:t>АООП УО содержит дифференцированные требования к структуре, результатам освоения</w:t>
      </w:r>
      <w:r>
        <w:rPr>
          <w:spacing w:val="1"/>
        </w:rPr>
        <w:t xml:space="preserve"> </w:t>
      </w:r>
      <w:r>
        <w:t>и</w:t>
      </w:r>
      <w:r>
        <w:rPr>
          <w:spacing w:val="1"/>
        </w:rPr>
        <w:t xml:space="preserve"> </w:t>
      </w:r>
      <w:r>
        <w:t>условиям</w:t>
      </w:r>
      <w:r>
        <w:rPr>
          <w:spacing w:val="1"/>
        </w:rPr>
        <w:t xml:space="preserve"> </w:t>
      </w:r>
      <w:r>
        <w:t>ее</w:t>
      </w:r>
      <w:r>
        <w:rPr>
          <w:spacing w:val="1"/>
        </w:rPr>
        <w:t xml:space="preserve"> </w:t>
      </w:r>
      <w:r>
        <w:t>реализации,</w:t>
      </w:r>
      <w:r>
        <w:rPr>
          <w:spacing w:val="1"/>
        </w:rPr>
        <w:t xml:space="preserve"> </w:t>
      </w:r>
      <w:r>
        <w:t>обеспечивающие</w:t>
      </w:r>
      <w:r>
        <w:rPr>
          <w:spacing w:val="1"/>
        </w:rPr>
        <w:t xml:space="preserve"> </w:t>
      </w:r>
      <w:r>
        <w:t>удовлетворение</w:t>
      </w:r>
      <w:r>
        <w:rPr>
          <w:spacing w:val="1"/>
        </w:rPr>
        <w:t xml:space="preserve"> </w:t>
      </w:r>
      <w:r>
        <w:t>как</w:t>
      </w:r>
      <w:r>
        <w:rPr>
          <w:spacing w:val="1"/>
        </w:rPr>
        <w:t xml:space="preserve"> </w:t>
      </w:r>
      <w:r>
        <w:t>общих,</w:t>
      </w:r>
      <w:r>
        <w:rPr>
          <w:spacing w:val="1"/>
        </w:rPr>
        <w:t xml:space="preserve"> </w:t>
      </w:r>
      <w:r>
        <w:t>так</w:t>
      </w:r>
      <w:r>
        <w:rPr>
          <w:spacing w:val="1"/>
        </w:rPr>
        <w:t xml:space="preserve"> </w:t>
      </w:r>
      <w:r>
        <w:t>и</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разных</w:t>
      </w:r>
      <w:r>
        <w:rPr>
          <w:spacing w:val="1"/>
        </w:rPr>
        <w:t xml:space="preserve"> </w:t>
      </w:r>
      <w:r>
        <w:t>групп</w:t>
      </w:r>
      <w:r>
        <w:rPr>
          <w:spacing w:val="1"/>
        </w:rPr>
        <w:t xml:space="preserve"> </w:t>
      </w:r>
      <w:r>
        <w:t>или</w:t>
      </w:r>
      <w:r>
        <w:rPr>
          <w:spacing w:val="1"/>
        </w:rPr>
        <w:t xml:space="preserve"> </w:t>
      </w:r>
      <w:r>
        <w:t>отдельных</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 получение образования вне зависимости от выраженности основного нарушения,</w:t>
      </w:r>
      <w:r>
        <w:rPr>
          <w:spacing w:val="1"/>
        </w:rPr>
        <w:t xml:space="preserve"> </w:t>
      </w:r>
      <w:r>
        <w:t>наличия</w:t>
      </w:r>
      <w:r>
        <w:rPr>
          <w:spacing w:val="-1"/>
        </w:rPr>
        <w:t xml:space="preserve"> </w:t>
      </w:r>
      <w:r>
        <w:t>других</w:t>
      </w:r>
      <w:r>
        <w:rPr>
          <w:spacing w:val="2"/>
        </w:rPr>
        <w:t xml:space="preserve"> </w:t>
      </w:r>
      <w:r>
        <w:t>нарушений развития.</w:t>
      </w:r>
    </w:p>
    <w:p w:rsidR="00BE75CD" w:rsidRDefault="00B51AAA">
      <w:pPr>
        <w:pStyle w:val="a3"/>
        <w:spacing w:before="0"/>
        <w:ind w:right="608"/>
      </w:pPr>
      <w:r>
        <w:t>Дифференцированный</w:t>
      </w:r>
      <w:r>
        <w:rPr>
          <w:spacing w:val="1"/>
        </w:rPr>
        <w:t xml:space="preserve"> </w:t>
      </w:r>
      <w:r>
        <w:t>подход</w:t>
      </w:r>
      <w:r>
        <w:rPr>
          <w:spacing w:val="1"/>
        </w:rPr>
        <w:t xml:space="preserve"> </w:t>
      </w:r>
      <w:r>
        <w:t>предполагает</w:t>
      </w:r>
      <w:r>
        <w:rPr>
          <w:spacing w:val="1"/>
        </w:rPr>
        <w:t xml:space="preserve"> </w:t>
      </w:r>
      <w:r>
        <w:t>учет</w:t>
      </w:r>
      <w:r>
        <w:rPr>
          <w:spacing w:val="1"/>
        </w:rPr>
        <w:t xml:space="preserve"> </w:t>
      </w:r>
      <w:r>
        <w:t>их</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которые</w:t>
      </w:r>
      <w:r>
        <w:rPr>
          <w:spacing w:val="1"/>
        </w:rPr>
        <w:t xml:space="preserve"> </w:t>
      </w:r>
      <w:r>
        <w:t>проявляются</w:t>
      </w:r>
      <w:r>
        <w:rPr>
          <w:spacing w:val="1"/>
        </w:rPr>
        <w:t xml:space="preserve"> </w:t>
      </w:r>
      <w:r>
        <w:t>в</w:t>
      </w:r>
      <w:r>
        <w:rPr>
          <w:spacing w:val="1"/>
        </w:rPr>
        <w:t xml:space="preserve"> </w:t>
      </w:r>
      <w:r>
        <w:t>неоднородности</w:t>
      </w:r>
      <w:r>
        <w:rPr>
          <w:spacing w:val="1"/>
        </w:rPr>
        <w:t xml:space="preserve"> </w:t>
      </w:r>
      <w:r>
        <w:t>возможностей</w:t>
      </w:r>
      <w:r>
        <w:rPr>
          <w:spacing w:val="1"/>
        </w:rPr>
        <w:t xml:space="preserve"> </w:t>
      </w:r>
      <w:r>
        <w:t>освоения</w:t>
      </w:r>
      <w:r>
        <w:rPr>
          <w:spacing w:val="1"/>
        </w:rPr>
        <w:t xml:space="preserve"> </w:t>
      </w:r>
      <w:r>
        <w:t>содержания</w:t>
      </w:r>
      <w:r>
        <w:rPr>
          <w:spacing w:val="1"/>
        </w:rPr>
        <w:t xml:space="preserve"> </w:t>
      </w:r>
      <w:r>
        <w:t>образования.</w:t>
      </w:r>
      <w:r w:rsidR="003C3D38">
        <w:t xml:space="preserve"> </w:t>
      </w:r>
      <w:r>
        <w:t>Применение</w:t>
      </w:r>
      <w:r>
        <w:rPr>
          <w:spacing w:val="1"/>
        </w:rPr>
        <w:t xml:space="preserve"> </w:t>
      </w:r>
      <w:r>
        <w:t>дифференцированного</w:t>
      </w:r>
      <w:r>
        <w:rPr>
          <w:spacing w:val="1"/>
        </w:rPr>
        <w:t xml:space="preserve"> </w:t>
      </w:r>
      <w:r>
        <w:t>подхода</w:t>
      </w:r>
      <w:r>
        <w:rPr>
          <w:spacing w:val="1"/>
        </w:rPr>
        <w:t xml:space="preserve"> </w:t>
      </w:r>
      <w:r>
        <w:t>предоставляет</w:t>
      </w:r>
      <w:r>
        <w:rPr>
          <w:spacing w:val="1"/>
        </w:rPr>
        <w:t xml:space="preserve"> </w:t>
      </w:r>
      <w:r>
        <w:t>обучающимся</w:t>
      </w:r>
      <w:r>
        <w:rPr>
          <w:spacing w:val="1"/>
        </w:rPr>
        <w:t xml:space="preserve"> </w:t>
      </w:r>
      <w:r>
        <w:t>с</w:t>
      </w:r>
      <w:r>
        <w:rPr>
          <w:spacing w:val="1"/>
        </w:rPr>
        <w:t xml:space="preserve"> </w:t>
      </w:r>
      <w:r>
        <w:lastRenderedPageBreak/>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возможность</w:t>
      </w:r>
      <w:r>
        <w:rPr>
          <w:spacing w:val="1"/>
        </w:rPr>
        <w:t xml:space="preserve"> </w:t>
      </w:r>
      <w:r>
        <w:t>реализовать</w:t>
      </w:r>
      <w:r>
        <w:rPr>
          <w:spacing w:val="-57"/>
        </w:rPr>
        <w:t xml:space="preserve"> </w:t>
      </w:r>
      <w:r>
        <w:t>индивидуальный</w:t>
      </w:r>
      <w:r>
        <w:rPr>
          <w:spacing w:val="-1"/>
        </w:rPr>
        <w:t xml:space="preserve"> </w:t>
      </w:r>
      <w:r>
        <w:t>потенциал</w:t>
      </w:r>
      <w:r>
        <w:rPr>
          <w:spacing w:val="-1"/>
        </w:rPr>
        <w:t xml:space="preserve"> </w:t>
      </w:r>
      <w:r>
        <w:t>развития.</w:t>
      </w:r>
    </w:p>
    <w:p w:rsidR="00BE75CD" w:rsidRDefault="00B51AAA">
      <w:pPr>
        <w:pStyle w:val="a3"/>
        <w:spacing w:before="0"/>
        <w:ind w:left="1553" w:firstLine="0"/>
      </w:pPr>
      <w:r>
        <w:t>Деятельностный</w:t>
      </w:r>
      <w:r>
        <w:rPr>
          <w:spacing w:val="57"/>
        </w:rPr>
        <w:t xml:space="preserve"> </w:t>
      </w:r>
      <w:r>
        <w:t>подход</w:t>
      </w:r>
      <w:r>
        <w:rPr>
          <w:spacing w:val="115"/>
        </w:rPr>
        <w:t xml:space="preserve"> </w:t>
      </w:r>
      <w:r>
        <w:t>основывается</w:t>
      </w:r>
      <w:r>
        <w:rPr>
          <w:spacing w:val="114"/>
        </w:rPr>
        <w:t xml:space="preserve"> </w:t>
      </w:r>
      <w:r>
        <w:t>на</w:t>
      </w:r>
      <w:r>
        <w:rPr>
          <w:spacing w:val="116"/>
        </w:rPr>
        <w:t xml:space="preserve"> </w:t>
      </w:r>
      <w:r>
        <w:t>теоретических</w:t>
      </w:r>
      <w:r>
        <w:rPr>
          <w:spacing w:val="116"/>
        </w:rPr>
        <w:t xml:space="preserve"> </w:t>
      </w:r>
      <w:r>
        <w:t>положениях</w:t>
      </w:r>
      <w:r>
        <w:rPr>
          <w:spacing w:val="116"/>
        </w:rPr>
        <w:t xml:space="preserve"> </w:t>
      </w:r>
      <w:r>
        <w:t>отечественной</w:t>
      </w:r>
    </w:p>
    <w:p w:rsidR="00BE75CD" w:rsidRDefault="00B51AAA">
      <w:pPr>
        <w:pStyle w:val="a3"/>
        <w:spacing w:before="65"/>
        <w:ind w:right="609" w:firstLine="0"/>
      </w:pPr>
      <w:r>
        <w:t>психологической науки, раскрывающих основные закономерности и структуру образования с</w:t>
      </w:r>
      <w:r>
        <w:rPr>
          <w:spacing w:val="1"/>
        </w:rPr>
        <w:t xml:space="preserve"> </w:t>
      </w:r>
      <w:r>
        <w:t>учетом</w:t>
      </w:r>
      <w:r>
        <w:rPr>
          <w:spacing w:val="1"/>
        </w:rPr>
        <w:t xml:space="preserve"> </w:t>
      </w:r>
      <w:r>
        <w:t>специфики</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с</w:t>
      </w:r>
      <w:r>
        <w:rPr>
          <w:spacing w:val="1"/>
        </w:rPr>
        <w:t xml:space="preserve"> </w:t>
      </w:r>
      <w:r>
        <w:t>умственной</w:t>
      </w:r>
      <w:r>
        <w:rPr>
          <w:spacing w:val="1"/>
        </w:rPr>
        <w:t xml:space="preserve"> </w:t>
      </w:r>
      <w:r>
        <w:t>отсталостью</w:t>
      </w:r>
      <w:r>
        <w:rPr>
          <w:spacing w:val="-57"/>
        </w:rPr>
        <w:t xml:space="preserve"> </w:t>
      </w:r>
      <w:r>
        <w:t>(интеллектуальными</w:t>
      </w:r>
      <w:r>
        <w:rPr>
          <w:spacing w:val="1"/>
        </w:rPr>
        <w:t xml:space="preserve"> </w:t>
      </w:r>
      <w:r>
        <w:t>нарушениями).</w:t>
      </w:r>
      <w:r>
        <w:rPr>
          <w:spacing w:val="1"/>
        </w:rPr>
        <w:t xml:space="preserve"> </w:t>
      </w:r>
      <w:r>
        <w:t>Деятельностный</w:t>
      </w:r>
      <w:r>
        <w:rPr>
          <w:spacing w:val="1"/>
        </w:rPr>
        <w:t xml:space="preserve"> </w:t>
      </w:r>
      <w:r>
        <w:t>подход</w:t>
      </w:r>
      <w:r>
        <w:rPr>
          <w:spacing w:val="1"/>
        </w:rPr>
        <w:t xml:space="preserve"> </w:t>
      </w:r>
      <w:r>
        <w:t>в</w:t>
      </w:r>
      <w:r>
        <w:rPr>
          <w:spacing w:val="1"/>
        </w:rPr>
        <w:t xml:space="preserve"> </w:t>
      </w:r>
      <w:r>
        <w:t>образовании</w:t>
      </w:r>
      <w:r>
        <w:rPr>
          <w:spacing w:val="1"/>
        </w:rPr>
        <w:t xml:space="preserve"> </w:t>
      </w:r>
      <w:r>
        <w:t>строится</w:t>
      </w:r>
      <w:r>
        <w:rPr>
          <w:spacing w:val="1"/>
        </w:rPr>
        <w:t xml:space="preserve"> </w:t>
      </w:r>
      <w:r>
        <w:t>на</w:t>
      </w:r>
      <w:r>
        <w:rPr>
          <w:spacing w:val="1"/>
        </w:rPr>
        <w:t xml:space="preserve"> </w:t>
      </w:r>
      <w:r>
        <w:t>признании</w:t>
      </w:r>
      <w:r>
        <w:rPr>
          <w:spacing w:val="1"/>
        </w:rPr>
        <w:t xml:space="preserve"> </w:t>
      </w:r>
      <w:r>
        <w:t>того,</w:t>
      </w:r>
      <w:r>
        <w:rPr>
          <w:spacing w:val="1"/>
        </w:rPr>
        <w:t xml:space="preserve"> </w:t>
      </w:r>
      <w:r>
        <w:t>что</w:t>
      </w:r>
      <w:r>
        <w:rPr>
          <w:spacing w:val="1"/>
        </w:rPr>
        <w:t xml:space="preserve"> </w:t>
      </w:r>
      <w:r>
        <w:t>развитие</w:t>
      </w:r>
      <w:r>
        <w:rPr>
          <w:spacing w:val="1"/>
        </w:rPr>
        <w:t xml:space="preserve"> </w:t>
      </w:r>
      <w:r>
        <w:t>личности</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 нарушениями) школьного возраста определяется характером организации</w:t>
      </w:r>
      <w:r>
        <w:rPr>
          <w:spacing w:val="1"/>
        </w:rPr>
        <w:t xml:space="preserve"> </w:t>
      </w:r>
      <w:r>
        <w:t>доступной</w:t>
      </w:r>
      <w:r>
        <w:rPr>
          <w:spacing w:val="1"/>
        </w:rPr>
        <w:t xml:space="preserve"> </w:t>
      </w:r>
      <w:r>
        <w:t>им</w:t>
      </w:r>
      <w:r>
        <w:rPr>
          <w:spacing w:val="1"/>
        </w:rPr>
        <w:t xml:space="preserve"> </w:t>
      </w:r>
      <w:r>
        <w:t>деятельности</w:t>
      </w:r>
      <w:r>
        <w:rPr>
          <w:spacing w:val="1"/>
        </w:rPr>
        <w:t xml:space="preserve"> </w:t>
      </w:r>
      <w:r>
        <w:t>(предметно-практической</w:t>
      </w:r>
      <w:r>
        <w:rPr>
          <w:spacing w:val="1"/>
        </w:rPr>
        <w:t xml:space="preserve"> </w:t>
      </w:r>
      <w:r>
        <w:t>и</w:t>
      </w:r>
      <w:r>
        <w:rPr>
          <w:spacing w:val="1"/>
        </w:rPr>
        <w:t xml:space="preserve"> </w:t>
      </w:r>
      <w:r>
        <w:t>учебной).Основным</w:t>
      </w:r>
      <w:r>
        <w:rPr>
          <w:spacing w:val="1"/>
        </w:rPr>
        <w:t xml:space="preserve"> </w:t>
      </w:r>
      <w:r>
        <w:t>средством</w:t>
      </w:r>
      <w:r>
        <w:rPr>
          <w:spacing w:val="1"/>
        </w:rPr>
        <w:t xml:space="preserve"> </w:t>
      </w:r>
      <w:r>
        <w:t>реализации</w:t>
      </w:r>
      <w:r>
        <w:rPr>
          <w:spacing w:val="1"/>
        </w:rPr>
        <w:t xml:space="preserve"> </w:t>
      </w:r>
      <w:r>
        <w:t>деятельностного</w:t>
      </w:r>
      <w:r>
        <w:rPr>
          <w:spacing w:val="1"/>
        </w:rPr>
        <w:t xml:space="preserve"> </w:t>
      </w:r>
      <w:r>
        <w:t>подхода</w:t>
      </w:r>
      <w:r>
        <w:rPr>
          <w:spacing w:val="1"/>
        </w:rPr>
        <w:t xml:space="preserve"> </w:t>
      </w:r>
      <w:r>
        <w:t>в</w:t>
      </w:r>
      <w:r>
        <w:rPr>
          <w:spacing w:val="1"/>
        </w:rPr>
        <w:t xml:space="preserve"> </w:t>
      </w:r>
      <w:r>
        <w:t>образовании</w:t>
      </w:r>
      <w:r>
        <w:rPr>
          <w:spacing w:val="1"/>
        </w:rPr>
        <w:t xml:space="preserve"> </w:t>
      </w:r>
      <w:r>
        <w:t>является</w:t>
      </w:r>
      <w:r>
        <w:rPr>
          <w:spacing w:val="1"/>
        </w:rPr>
        <w:t xml:space="preserve"> </w:t>
      </w:r>
      <w:r>
        <w:t>обучение</w:t>
      </w:r>
      <w:r>
        <w:rPr>
          <w:spacing w:val="1"/>
        </w:rPr>
        <w:t xml:space="preserve"> </w:t>
      </w:r>
      <w:r>
        <w:t>как</w:t>
      </w:r>
      <w:r>
        <w:rPr>
          <w:spacing w:val="61"/>
        </w:rPr>
        <w:t xml:space="preserve"> </w:t>
      </w:r>
      <w:r>
        <w:t>процесс</w:t>
      </w:r>
      <w:r>
        <w:rPr>
          <w:spacing w:val="1"/>
        </w:rPr>
        <w:t xml:space="preserve"> </w:t>
      </w:r>
      <w:r>
        <w:t>организации</w:t>
      </w:r>
      <w:r>
        <w:rPr>
          <w:spacing w:val="1"/>
        </w:rPr>
        <w:t xml:space="preserve"> </w:t>
      </w:r>
      <w:r>
        <w:t>познавательной</w:t>
      </w:r>
      <w:r>
        <w:rPr>
          <w:spacing w:val="1"/>
        </w:rPr>
        <w:t xml:space="preserve"> </w:t>
      </w:r>
      <w:r>
        <w:t>и</w:t>
      </w:r>
      <w:r>
        <w:rPr>
          <w:spacing w:val="1"/>
        </w:rPr>
        <w:t xml:space="preserve"> </w:t>
      </w:r>
      <w:proofErr w:type="spellStart"/>
      <w:r>
        <w:t>предметнопрактической</w:t>
      </w:r>
      <w:proofErr w:type="spellEnd"/>
      <w:r>
        <w:rPr>
          <w:spacing w:val="1"/>
        </w:rPr>
        <w:t xml:space="preserve"> </w:t>
      </w:r>
      <w:r>
        <w:t>деятельности</w:t>
      </w:r>
      <w:r>
        <w:rPr>
          <w:spacing w:val="1"/>
        </w:rPr>
        <w:t xml:space="preserve"> </w:t>
      </w:r>
      <w:r>
        <w:t>обучающихся,</w:t>
      </w:r>
      <w:r>
        <w:rPr>
          <w:spacing w:val="-57"/>
        </w:rPr>
        <w:t xml:space="preserve"> </w:t>
      </w:r>
      <w:r>
        <w:t>обеспечивающий овладение ими содержанием образования. В контексте АООП УО реализация</w:t>
      </w:r>
      <w:r>
        <w:rPr>
          <w:spacing w:val="1"/>
        </w:rPr>
        <w:t xml:space="preserve"> </w:t>
      </w:r>
      <w:r>
        <w:t>деятельностного</w:t>
      </w:r>
      <w:r>
        <w:rPr>
          <w:spacing w:val="-1"/>
        </w:rPr>
        <w:t xml:space="preserve"> </w:t>
      </w:r>
      <w:r>
        <w:t>подхода</w:t>
      </w:r>
      <w:r>
        <w:rPr>
          <w:spacing w:val="-1"/>
        </w:rPr>
        <w:t xml:space="preserve"> </w:t>
      </w:r>
      <w:r>
        <w:t>обеспечивает:</w:t>
      </w:r>
    </w:p>
    <w:p w:rsidR="00BE75CD" w:rsidRDefault="00BE75CD">
      <w:pPr>
        <w:pStyle w:val="a3"/>
        <w:spacing w:before="10"/>
        <w:ind w:left="0" w:firstLine="0"/>
        <w:jc w:val="left"/>
        <w:rPr>
          <w:sz w:val="23"/>
        </w:rPr>
      </w:pPr>
    </w:p>
    <w:p w:rsidR="00BE75CD" w:rsidRDefault="00B51AAA">
      <w:pPr>
        <w:pStyle w:val="a3"/>
        <w:spacing w:before="0"/>
        <w:ind w:firstLine="0"/>
      </w:pPr>
      <w:r>
        <w:t>придание</w:t>
      </w:r>
      <w:r>
        <w:rPr>
          <w:spacing w:val="-4"/>
        </w:rPr>
        <w:t xml:space="preserve"> </w:t>
      </w:r>
      <w:r>
        <w:t>результатам</w:t>
      </w:r>
      <w:r>
        <w:rPr>
          <w:spacing w:val="-4"/>
        </w:rPr>
        <w:t xml:space="preserve"> </w:t>
      </w:r>
      <w:r>
        <w:t>образования</w:t>
      </w:r>
      <w:r>
        <w:rPr>
          <w:spacing w:val="-3"/>
        </w:rPr>
        <w:t xml:space="preserve"> </w:t>
      </w:r>
      <w:r>
        <w:t>социально</w:t>
      </w:r>
      <w:r>
        <w:rPr>
          <w:spacing w:val="-5"/>
        </w:rPr>
        <w:t xml:space="preserve"> </w:t>
      </w:r>
      <w:r>
        <w:t>и</w:t>
      </w:r>
      <w:r>
        <w:rPr>
          <w:spacing w:val="-3"/>
        </w:rPr>
        <w:t xml:space="preserve"> </w:t>
      </w:r>
      <w:r>
        <w:t>личностно</w:t>
      </w:r>
      <w:r>
        <w:rPr>
          <w:spacing w:val="-3"/>
        </w:rPr>
        <w:t xml:space="preserve"> </w:t>
      </w:r>
      <w:r>
        <w:t>значимого</w:t>
      </w:r>
      <w:r>
        <w:rPr>
          <w:spacing w:val="-3"/>
        </w:rPr>
        <w:t xml:space="preserve"> </w:t>
      </w:r>
      <w:r>
        <w:t>характера;</w:t>
      </w:r>
    </w:p>
    <w:p w:rsidR="00BE75CD" w:rsidRDefault="00BE75CD">
      <w:pPr>
        <w:pStyle w:val="a3"/>
        <w:spacing w:before="0"/>
        <w:ind w:left="0" w:firstLine="0"/>
        <w:jc w:val="left"/>
      </w:pPr>
    </w:p>
    <w:p w:rsidR="00BE75CD" w:rsidRDefault="00B51AAA">
      <w:pPr>
        <w:pStyle w:val="a3"/>
        <w:spacing w:before="0"/>
        <w:ind w:right="605" w:firstLine="0"/>
      </w:pPr>
      <w:r>
        <w:t>прочное усвоение обучающимися знаний и опыта разнообразной деятельности и поведения,</w:t>
      </w:r>
      <w:r>
        <w:rPr>
          <w:spacing w:val="1"/>
        </w:rPr>
        <w:t xml:space="preserve"> </w:t>
      </w:r>
      <w:r>
        <w:t>возможность</w:t>
      </w:r>
      <w:r>
        <w:rPr>
          <w:spacing w:val="-1"/>
        </w:rPr>
        <w:t xml:space="preserve"> </w:t>
      </w:r>
      <w:r>
        <w:t>их</w:t>
      </w:r>
      <w:r>
        <w:rPr>
          <w:spacing w:val="-1"/>
        </w:rPr>
        <w:t xml:space="preserve"> </w:t>
      </w:r>
      <w:r>
        <w:t>продвижения</w:t>
      </w:r>
      <w:r>
        <w:rPr>
          <w:spacing w:val="-1"/>
        </w:rPr>
        <w:t xml:space="preserve"> </w:t>
      </w:r>
      <w:r>
        <w:t>в</w:t>
      </w:r>
      <w:r>
        <w:rPr>
          <w:spacing w:val="-1"/>
        </w:rPr>
        <w:t xml:space="preserve"> </w:t>
      </w:r>
      <w:r>
        <w:t>изучаемых</w:t>
      </w:r>
      <w:r>
        <w:rPr>
          <w:spacing w:val="1"/>
        </w:rPr>
        <w:t xml:space="preserve"> </w:t>
      </w:r>
      <w:r>
        <w:t>предметных областях;</w:t>
      </w:r>
    </w:p>
    <w:p w:rsidR="00BE75CD" w:rsidRDefault="00B51AAA">
      <w:pPr>
        <w:pStyle w:val="a3"/>
        <w:ind w:right="617" w:firstLine="0"/>
      </w:pPr>
      <w:r>
        <w:t>существенное</w:t>
      </w:r>
      <w:r>
        <w:rPr>
          <w:spacing w:val="1"/>
        </w:rPr>
        <w:t xml:space="preserve"> </w:t>
      </w:r>
      <w:r>
        <w:t>повышение</w:t>
      </w:r>
      <w:r>
        <w:rPr>
          <w:spacing w:val="1"/>
        </w:rPr>
        <w:t xml:space="preserve"> </w:t>
      </w:r>
      <w:r>
        <w:t>мотивации</w:t>
      </w:r>
      <w:r>
        <w:rPr>
          <w:spacing w:val="1"/>
        </w:rPr>
        <w:t xml:space="preserve"> </w:t>
      </w:r>
      <w:r>
        <w:t>и</w:t>
      </w:r>
      <w:r>
        <w:rPr>
          <w:spacing w:val="1"/>
        </w:rPr>
        <w:t xml:space="preserve"> </w:t>
      </w:r>
      <w:r>
        <w:t>интереса</w:t>
      </w:r>
      <w:r>
        <w:rPr>
          <w:spacing w:val="1"/>
        </w:rPr>
        <w:t xml:space="preserve"> </w:t>
      </w:r>
      <w:r>
        <w:t>к</w:t>
      </w:r>
      <w:r>
        <w:rPr>
          <w:spacing w:val="1"/>
        </w:rPr>
        <w:t xml:space="preserve"> </w:t>
      </w:r>
      <w:r>
        <w:t>учению,</w:t>
      </w:r>
      <w:r>
        <w:rPr>
          <w:spacing w:val="1"/>
        </w:rPr>
        <w:t xml:space="preserve"> </w:t>
      </w:r>
      <w:r>
        <w:t>приобретению</w:t>
      </w:r>
      <w:r>
        <w:rPr>
          <w:spacing w:val="1"/>
        </w:rPr>
        <w:t xml:space="preserve"> </w:t>
      </w:r>
      <w:r>
        <w:t>нового</w:t>
      </w:r>
      <w:r>
        <w:rPr>
          <w:spacing w:val="1"/>
        </w:rPr>
        <w:t xml:space="preserve"> </w:t>
      </w:r>
      <w:r>
        <w:t>опыта</w:t>
      </w:r>
      <w:r>
        <w:rPr>
          <w:spacing w:val="1"/>
        </w:rPr>
        <w:t xml:space="preserve"> </w:t>
      </w:r>
      <w:r>
        <w:t>деятельности</w:t>
      </w:r>
      <w:r>
        <w:rPr>
          <w:spacing w:val="-1"/>
        </w:rPr>
        <w:t xml:space="preserve"> </w:t>
      </w:r>
      <w:r>
        <w:t>и</w:t>
      </w:r>
      <w:r>
        <w:rPr>
          <w:spacing w:val="-2"/>
        </w:rPr>
        <w:t xml:space="preserve"> </w:t>
      </w:r>
      <w:r>
        <w:t>поведения;</w:t>
      </w:r>
    </w:p>
    <w:p w:rsidR="00BE75CD" w:rsidRDefault="00B51AAA">
      <w:pPr>
        <w:pStyle w:val="a3"/>
        <w:ind w:right="617" w:firstLine="0"/>
      </w:pPr>
      <w:r>
        <w:t>обеспечение условий для общекультурного и личностного развития на основе формирования</w:t>
      </w:r>
      <w:r>
        <w:rPr>
          <w:spacing w:val="1"/>
        </w:rPr>
        <w:t xml:space="preserve"> </w:t>
      </w:r>
      <w:r>
        <w:t>базовых учебных действий, которые обеспечивают не только успешное усвоение некоторых</w:t>
      </w:r>
      <w:r>
        <w:rPr>
          <w:spacing w:val="1"/>
        </w:rPr>
        <w:t xml:space="preserve"> </w:t>
      </w:r>
      <w:r>
        <w:t>элементов</w:t>
      </w:r>
      <w:r>
        <w:rPr>
          <w:spacing w:val="1"/>
        </w:rPr>
        <w:t xml:space="preserve"> </w:t>
      </w:r>
      <w:r>
        <w:t>системы</w:t>
      </w:r>
      <w:r>
        <w:rPr>
          <w:spacing w:val="1"/>
        </w:rPr>
        <w:t xml:space="preserve"> </w:t>
      </w:r>
      <w:r>
        <w:t>научных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(академических</w:t>
      </w:r>
      <w:r>
        <w:rPr>
          <w:spacing w:val="1"/>
        </w:rPr>
        <w:t xml:space="preserve"> </w:t>
      </w:r>
      <w:r>
        <w:t>результатов),</w:t>
      </w:r>
      <w:r>
        <w:rPr>
          <w:spacing w:val="1"/>
        </w:rPr>
        <w:t xml:space="preserve"> </w:t>
      </w:r>
      <w:r>
        <w:t>но</w:t>
      </w:r>
      <w:r>
        <w:rPr>
          <w:spacing w:val="1"/>
        </w:rPr>
        <w:t xml:space="preserve"> </w:t>
      </w:r>
      <w:r>
        <w:t>и</w:t>
      </w:r>
      <w:r>
        <w:rPr>
          <w:spacing w:val="-57"/>
        </w:rPr>
        <w:t xml:space="preserve"> </w:t>
      </w:r>
      <w:r>
        <w:t>прежде</w:t>
      </w:r>
      <w:r>
        <w:rPr>
          <w:spacing w:val="-3"/>
        </w:rPr>
        <w:t xml:space="preserve"> </w:t>
      </w:r>
      <w:r>
        <w:t>всего</w:t>
      </w:r>
      <w:r>
        <w:rPr>
          <w:spacing w:val="-3"/>
        </w:rPr>
        <w:t xml:space="preserve"> </w:t>
      </w:r>
      <w:r>
        <w:t>жизненной</w:t>
      </w:r>
      <w:r>
        <w:rPr>
          <w:spacing w:val="-1"/>
        </w:rPr>
        <w:t xml:space="preserve"> </w:t>
      </w:r>
      <w:r>
        <w:t>компетенции,</w:t>
      </w:r>
      <w:r>
        <w:rPr>
          <w:spacing w:val="-2"/>
        </w:rPr>
        <w:t xml:space="preserve"> </w:t>
      </w:r>
      <w:r>
        <w:t>составляющей</w:t>
      </w:r>
      <w:r>
        <w:rPr>
          <w:spacing w:val="-2"/>
        </w:rPr>
        <w:t xml:space="preserve"> </w:t>
      </w:r>
      <w:r>
        <w:t>основу</w:t>
      </w:r>
      <w:r>
        <w:rPr>
          <w:spacing w:val="-6"/>
        </w:rPr>
        <w:t xml:space="preserve"> </w:t>
      </w:r>
      <w:r>
        <w:t>социальной</w:t>
      </w:r>
      <w:r>
        <w:rPr>
          <w:spacing w:val="1"/>
        </w:rPr>
        <w:t xml:space="preserve"> </w:t>
      </w:r>
      <w:r>
        <w:t>успешности.</w:t>
      </w:r>
    </w:p>
    <w:p w:rsidR="00BE75CD" w:rsidRDefault="00B51AAA">
      <w:pPr>
        <w:pStyle w:val="a3"/>
        <w:spacing w:before="199"/>
        <w:ind w:left="1733" w:firstLine="0"/>
        <w:jc w:val="left"/>
      </w:pPr>
      <w:r>
        <w:t>В</w:t>
      </w:r>
      <w:r>
        <w:rPr>
          <w:spacing w:val="-3"/>
        </w:rPr>
        <w:t xml:space="preserve"> </w:t>
      </w:r>
      <w:r>
        <w:t>основу</w:t>
      </w:r>
      <w:r>
        <w:rPr>
          <w:spacing w:val="-6"/>
        </w:rPr>
        <w:t xml:space="preserve"> </w:t>
      </w:r>
      <w:r>
        <w:t>АООП УО</w:t>
      </w:r>
      <w:r>
        <w:rPr>
          <w:spacing w:val="-1"/>
        </w:rPr>
        <w:t xml:space="preserve"> </w:t>
      </w:r>
      <w:r>
        <w:t>положены</w:t>
      </w:r>
      <w:r>
        <w:rPr>
          <w:spacing w:val="-1"/>
        </w:rPr>
        <w:t xml:space="preserve"> </w:t>
      </w:r>
      <w:r>
        <w:t>следующие</w:t>
      </w:r>
      <w:r>
        <w:rPr>
          <w:spacing w:val="-2"/>
        </w:rPr>
        <w:t xml:space="preserve"> </w:t>
      </w:r>
      <w:r>
        <w:t>принципы:</w:t>
      </w:r>
    </w:p>
    <w:p w:rsidR="00BE75CD" w:rsidRDefault="00B51AAA">
      <w:pPr>
        <w:pStyle w:val="a3"/>
        <w:spacing w:before="199"/>
        <w:ind w:right="608" w:firstLine="0"/>
      </w:pPr>
      <w:r>
        <w:t>принципы</w:t>
      </w:r>
      <w:r>
        <w:rPr>
          <w:spacing w:val="1"/>
        </w:rPr>
        <w:t xml:space="preserve"> </w:t>
      </w:r>
      <w:r>
        <w:t>государственной</w:t>
      </w:r>
      <w:r>
        <w:rPr>
          <w:spacing w:val="1"/>
        </w:rPr>
        <w:t xml:space="preserve"> </w:t>
      </w:r>
      <w:r>
        <w:t>политики</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области</w:t>
      </w:r>
      <w:r>
        <w:rPr>
          <w:spacing w:val="1"/>
        </w:rPr>
        <w:t xml:space="preserve"> </w:t>
      </w:r>
      <w:r>
        <w:t>образования</w:t>
      </w:r>
      <w:r>
        <w:rPr>
          <w:spacing w:val="1"/>
        </w:rPr>
        <w:t xml:space="preserve"> </w:t>
      </w:r>
      <w:r>
        <w:t>(гуманистический</w:t>
      </w:r>
      <w:r>
        <w:rPr>
          <w:spacing w:val="1"/>
        </w:rPr>
        <w:t xml:space="preserve"> </w:t>
      </w:r>
      <w:r>
        <w:t>характер</w:t>
      </w:r>
      <w:r>
        <w:rPr>
          <w:spacing w:val="1"/>
        </w:rPr>
        <w:t xml:space="preserve"> </w:t>
      </w:r>
      <w:r>
        <w:t>образования,</w:t>
      </w:r>
      <w:r>
        <w:rPr>
          <w:spacing w:val="1"/>
        </w:rPr>
        <w:t xml:space="preserve"> </w:t>
      </w:r>
      <w:r>
        <w:t>единство</w:t>
      </w:r>
      <w:r>
        <w:rPr>
          <w:spacing w:val="1"/>
        </w:rPr>
        <w:t xml:space="preserve"> </w:t>
      </w:r>
      <w:r>
        <w:t>образовательного</w:t>
      </w:r>
      <w:r>
        <w:rPr>
          <w:spacing w:val="1"/>
        </w:rPr>
        <w:t xml:space="preserve"> </w:t>
      </w:r>
      <w:r>
        <w:t>пространства</w:t>
      </w:r>
      <w:r>
        <w:rPr>
          <w:spacing w:val="1"/>
        </w:rPr>
        <w:t xml:space="preserve"> </w:t>
      </w:r>
      <w:r>
        <w:t>на</w:t>
      </w:r>
      <w:r>
        <w:rPr>
          <w:spacing w:val="-57"/>
        </w:rPr>
        <w:t xml:space="preserve"> </w:t>
      </w:r>
      <w:r>
        <w:t>территории</w:t>
      </w:r>
      <w:r>
        <w:rPr>
          <w:spacing w:val="1"/>
        </w:rPr>
        <w:t xml:space="preserve"> </w:t>
      </w:r>
      <w:r>
        <w:t>Российской</w:t>
      </w:r>
      <w:r>
        <w:rPr>
          <w:spacing w:val="1"/>
        </w:rPr>
        <w:t xml:space="preserve"> </w:t>
      </w:r>
      <w:r>
        <w:t>Федерации,</w:t>
      </w:r>
      <w:r>
        <w:rPr>
          <w:spacing w:val="1"/>
        </w:rPr>
        <w:t xml:space="preserve"> </w:t>
      </w:r>
      <w:r>
        <w:t>светский</w:t>
      </w:r>
      <w:r>
        <w:rPr>
          <w:spacing w:val="1"/>
        </w:rPr>
        <w:t xml:space="preserve"> </w:t>
      </w:r>
      <w:r>
        <w:t>характер</w:t>
      </w:r>
      <w:r>
        <w:rPr>
          <w:spacing w:val="1"/>
        </w:rPr>
        <w:t xml:space="preserve"> </w:t>
      </w:r>
      <w:r>
        <w:t>образования,</w:t>
      </w:r>
      <w:r>
        <w:rPr>
          <w:spacing w:val="1"/>
        </w:rPr>
        <w:t xml:space="preserve"> </w:t>
      </w:r>
      <w:r>
        <w:t>общедоступность</w:t>
      </w:r>
      <w:r>
        <w:rPr>
          <w:spacing w:val="1"/>
        </w:rPr>
        <w:t xml:space="preserve"> </w:t>
      </w:r>
      <w:r>
        <w:t>образования,</w:t>
      </w:r>
      <w:r>
        <w:rPr>
          <w:spacing w:val="1"/>
        </w:rPr>
        <w:t xml:space="preserve"> </w:t>
      </w:r>
      <w:r>
        <w:t>адаптивность</w:t>
      </w:r>
      <w:r>
        <w:rPr>
          <w:spacing w:val="1"/>
        </w:rPr>
        <w:t xml:space="preserve"> </w:t>
      </w:r>
      <w:r>
        <w:t>системы</w:t>
      </w:r>
      <w:r>
        <w:rPr>
          <w:spacing w:val="1"/>
        </w:rPr>
        <w:t xml:space="preserve"> </w:t>
      </w:r>
      <w:r>
        <w:t>образования</w:t>
      </w:r>
      <w:r>
        <w:rPr>
          <w:spacing w:val="1"/>
        </w:rPr>
        <w:t xml:space="preserve"> </w:t>
      </w:r>
      <w:r>
        <w:t>к</w:t>
      </w:r>
      <w:r>
        <w:rPr>
          <w:spacing w:val="1"/>
        </w:rPr>
        <w:t xml:space="preserve"> </w:t>
      </w:r>
      <w:r>
        <w:t>уровням</w:t>
      </w:r>
      <w:r>
        <w:rPr>
          <w:spacing w:val="1"/>
        </w:rPr>
        <w:t xml:space="preserve"> </w:t>
      </w:r>
      <w:r>
        <w:t>и</w:t>
      </w:r>
      <w:r>
        <w:rPr>
          <w:spacing w:val="1"/>
        </w:rPr>
        <w:t xml:space="preserve"> </w:t>
      </w:r>
      <w:r>
        <w:t>особенностям</w:t>
      </w:r>
      <w:r>
        <w:rPr>
          <w:spacing w:val="1"/>
        </w:rPr>
        <w:t xml:space="preserve"> </w:t>
      </w:r>
      <w:r>
        <w:t>развития</w:t>
      </w:r>
      <w:r>
        <w:rPr>
          <w:spacing w:val="1"/>
        </w:rPr>
        <w:t xml:space="preserve"> </w:t>
      </w:r>
      <w:r>
        <w:t>и</w:t>
      </w:r>
      <w:r>
        <w:rPr>
          <w:spacing w:val="1"/>
        </w:rPr>
        <w:t xml:space="preserve"> </w:t>
      </w:r>
      <w:r>
        <w:t>подготовки</w:t>
      </w:r>
      <w:r>
        <w:rPr>
          <w:spacing w:val="-1"/>
        </w:rPr>
        <w:t xml:space="preserve"> </w:t>
      </w:r>
      <w:r>
        <w:t>обучающихся);</w:t>
      </w:r>
    </w:p>
    <w:p w:rsidR="00BE75CD" w:rsidRDefault="00BE75CD">
      <w:pPr>
        <w:pStyle w:val="a3"/>
        <w:spacing w:before="1"/>
        <w:ind w:left="0" w:firstLine="0"/>
        <w:jc w:val="left"/>
      </w:pPr>
    </w:p>
    <w:p w:rsidR="00BE75CD" w:rsidRDefault="00B51AAA">
      <w:pPr>
        <w:pStyle w:val="a3"/>
        <w:spacing w:before="0"/>
        <w:ind w:right="612" w:firstLine="0"/>
      </w:pPr>
      <w:r>
        <w:t>принцип</w:t>
      </w:r>
      <w:r>
        <w:rPr>
          <w:spacing w:val="1"/>
        </w:rPr>
        <w:t xml:space="preserve"> </w:t>
      </w:r>
      <w:r>
        <w:t>коррекционно-развивающей</w:t>
      </w:r>
      <w:r>
        <w:rPr>
          <w:spacing w:val="1"/>
        </w:rPr>
        <w:t xml:space="preserve"> </w:t>
      </w:r>
      <w:r>
        <w:t>направленности</w:t>
      </w:r>
      <w:r>
        <w:rPr>
          <w:spacing w:val="1"/>
        </w:rPr>
        <w:t xml:space="preserve"> </w:t>
      </w:r>
      <w:r>
        <w:t>образовательного</w:t>
      </w:r>
      <w:r>
        <w:rPr>
          <w:spacing w:val="1"/>
        </w:rPr>
        <w:t xml:space="preserve"> </w:t>
      </w:r>
      <w:r>
        <w:t>процесса,</w:t>
      </w:r>
      <w:r>
        <w:rPr>
          <w:spacing w:val="1"/>
        </w:rPr>
        <w:t xml:space="preserve"> </w:t>
      </w:r>
      <w:r>
        <w:t>обуславливающий</w:t>
      </w:r>
      <w:r>
        <w:rPr>
          <w:spacing w:val="1"/>
        </w:rPr>
        <w:t xml:space="preserve"> </w:t>
      </w:r>
      <w:r>
        <w:t>развитие</w:t>
      </w:r>
      <w:r>
        <w:rPr>
          <w:spacing w:val="1"/>
        </w:rPr>
        <w:t xml:space="preserve"> </w:t>
      </w:r>
      <w:r>
        <w:t>личности</w:t>
      </w:r>
      <w:r>
        <w:rPr>
          <w:spacing w:val="1"/>
        </w:rPr>
        <w:t xml:space="preserve"> </w:t>
      </w:r>
      <w:r>
        <w:t>обучающегося</w:t>
      </w:r>
      <w:r>
        <w:rPr>
          <w:spacing w:val="1"/>
        </w:rPr>
        <w:t xml:space="preserve"> </w:t>
      </w:r>
      <w:r>
        <w:t>и</w:t>
      </w:r>
      <w:r>
        <w:rPr>
          <w:spacing w:val="1"/>
        </w:rPr>
        <w:t xml:space="preserve"> </w:t>
      </w:r>
      <w:r>
        <w:t>расширение</w:t>
      </w:r>
      <w:r>
        <w:rPr>
          <w:spacing w:val="1"/>
        </w:rPr>
        <w:t xml:space="preserve"> </w:t>
      </w:r>
      <w:r>
        <w:t>его</w:t>
      </w:r>
      <w:r>
        <w:rPr>
          <w:spacing w:val="1"/>
        </w:rPr>
        <w:t xml:space="preserve"> </w:t>
      </w:r>
      <w:r>
        <w:t>"зоны</w:t>
      </w:r>
      <w:r>
        <w:rPr>
          <w:spacing w:val="1"/>
        </w:rPr>
        <w:t xml:space="preserve"> </w:t>
      </w:r>
      <w:r>
        <w:t>ближайшего</w:t>
      </w:r>
      <w:r>
        <w:rPr>
          <w:spacing w:val="1"/>
        </w:rPr>
        <w:t xml:space="preserve"> </w:t>
      </w:r>
      <w:r>
        <w:t>развития"</w:t>
      </w:r>
      <w:r>
        <w:rPr>
          <w:spacing w:val="-3"/>
        </w:rPr>
        <w:t xml:space="preserve"> </w:t>
      </w:r>
      <w:r>
        <w:t>с</w:t>
      </w:r>
      <w:r>
        <w:rPr>
          <w:spacing w:val="1"/>
        </w:rPr>
        <w:t xml:space="preserve"> </w:t>
      </w:r>
      <w:r>
        <w:t>учетом</w:t>
      </w:r>
      <w:r>
        <w:rPr>
          <w:spacing w:val="-1"/>
        </w:rPr>
        <w:t xml:space="preserve"> </w:t>
      </w:r>
      <w:r>
        <w:t>особых</w:t>
      </w:r>
      <w:r>
        <w:rPr>
          <w:spacing w:val="1"/>
        </w:rPr>
        <w:t xml:space="preserve"> </w:t>
      </w:r>
      <w:r>
        <w:t>образовательных</w:t>
      </w:r>
      <w:r>
        <w:rPr>
          <w:spacing w:val="-2"/>
        </w:rPr>
        <w:t xml:space="preserve"> </w:t>
      </w:r>
      <w:r>
        <w:t>потребностей;</w:t>
      </w:r>
    </w:p>
    <w:p w:rsidR="00BE75CD" w:rsidRDefault="00B51AAA">
      <w:pPr>
        <w:pStyle w:val="a3"/>
        <w:ind w:right="607" w:firstLine="0"/>
      </w:pPr>
      <w:r>
        <w:t>принцип практической направленности, предполагающий установление тесных связей между</w:t>
      </w:r>
      <w:r>
        <w:rPr>
          <w:spacing w:val="1"/>
        </w:rPr>
        <w:t xml:space="preserve"> </w:t>
      </w:r>
      <w:r>
        <w:t>изучаемым материалом и практической деятельностью обучающихся; формирование знаний и</w:t>
      </w:r>
      <w:r>
        <w:rPr>
          <w:spacing w:val="1"/>
        </w:rPr>
        <w:t xml:space="preserve"> </w:t>
      </w:r>
      <w:r>
        <w:t>умений,</w:t>
      </w:r>
      <w:r>
        <w:rPr>
          <w:spacing w:val="-2"/>
        </w:rPr>
        <w:t xml:space="preserve"> </w:t>
      </w:r>
      <w:r>
        <w:t>имеющих</w:t>
      </w:r>
      <w:r>
        <w:rPr>
          <w:spacing w:val="-3"/>
        </w:rPr>
        <w:t xml:space="preserve"> </w:t>
      </w:r>
      <w:r>
        <w:t>первостепенное</w:t>
      </w:r>
      <w:r>
        <w:rPr>
          <w:spacing w:val="-3"/>
        </w:rPr>
        <w:t xml:space="preserve"> </w:t>
      </w:r>
      <w:r>
        <w:t>значение</w:t>
      </w:r>
      <w:r>
        <w:rPr>
          <w:spacing w:val="-3"/>
        </w:rPr>
        <w:t xml:space="preserve"> </w:t>
      </w:r>
      <w:r>
        <w:t>для</w:t>
      </w:r>
      <w:r>
        <w:rPr>
          <w:spacing w:val="-2"/>
        </w:rPr>
        <w:t xml:space="preserve"> </w:t>
      </w:r>
      <w:r>
        <w:t>решения</w:t>
      </w:r>
      <w:r>
        <w:rPr>
          <w:spacing w:val="-2"/>
        </w:rPr>
        <w:t xml:space="preserve"> </w:t>
      </w:r>
      <w:r>
        <w:t>практико-ориентированных</w:t>
      </w:r>
      <w:r>
        <w:rPr>
          <w:spacing w:val="-3"/>
        </w:rPr>
        <w:t xml:space="preserve"> </w:t>
      </w:r>
      <w:r>
        <w:t>задач;</w:t>
      </w:r>
    </w:p>
    <w:p w:rsidR="00BE75CD" w:rsidRDefault="00B51AAA">
      <w:pPr>
        <w:pStyle w:val="a3"/>
        <w:spacing w:before="199"/>
        <w:ind w:right="616" w:firstLine="0"/>
      </w:pPr>
      <w:r>
        <w:t>принцип</w:t>
      </w:r>
      <w:r>
        <w:rPr>
          <w:spacing w:val="1"/>
        </w:rPr>
        <w:t xml:space="preserve"> </w:t>
      </w:r>
      <w:r>
        <w:t>воспитывающего</w:t>
      </w:r>
      <w:r>
        <w:rPr>
          <w:spacing w:val="1"/>
        </w:rPr>
        <w:t xml:space="preserve"> </w:t>
      </w:r>
      <w:r>
        <w:t>обучения,</w:t>
      </w:r>
      <w:r>
        <w:rPr>
          <w:spacing w:val="1"/>
        </w:rPr>
        <w:t xml:space="preserve"> </w:t>
      </w:r>
      <w:r>
        <w:t>направленный</w:t>
      </w:r>
      <w:r>
        <w:rPr>
          <w:spacing w:val="1"/>
        </w:rPr>
        <w:t xml:space="preserve"> </w:t>
      </w:r>
      <w:r>
        <w:t>на</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нравственных</w:t>
      </w:r>
      <w:r>
        <w:rPr>
          <w:spacing w:val="1"/>
        </w:rPr>
        <w:t xml:space="preserve"> </w:t>
      </w:r>
      <w:r>
        <w:t>представлений</w:t>
      </w:r>
      <w:r>
        <w:rPr>
          <w:spacing w:val="1"/>
        </w:rPr>
        <w:t xml:space="preserve"> </w:t>
      </w:r>
      <w:r>
        <w:t>(правильно</w:t>
      </w:r>
      <w:r>
        <w:rPr>
          <w:spacing w:val="1"/>
        </w:rPr>
        <w:t xml:space="preserve"> </w:t>
      </w:r>
      <w:r>
        <w:t>или</w:t>
      </w:r>
      <w:r>
        <w:rPr>
          <w:spacing w:val="1"/>
        </w:rPr>
        <w:t xml:space="preserve"> </w:t>
      </w:r>
      <w:r>
        <w:t>неправильно;</w:t>
      </w:r>
      <w:r>
        <w:rPr>
          <w:spacing w:val="1"/>
        </w:rPr>
        <w:t xml:space="preserve"> </w:t>
      </w:r>
      <w:r>
        <w:t>хорошо</w:t>
      </w:r>
      <w:r>
        <w:rPr>
          <w:spacing w:val="1"/>
        </w:rPr>
        <w:t xml:space="preserve"> </w:t>
      </w:r>
      <w:r>
        <w:t>или</w:t>
      </w:r>
      <w:r>
        <w:rPr>
          <w:spacing w:val="1"/>
        </w:rPr>
        <w:t xml:space="preserve"> </w:t>
      </w:r>
      <w:r>
        <w:t>плохо)</w:t>
      </w:r>
      <w:r>
        <w:rPr>
          <w:spacing w:val="1"/>
        </w:rPr>
        <w:t xml:space="preserve"> </w:t>
      </w:r>
      <w:r>
        <w:t>и</w:t>
      </w:r>
      <w:r>
        <w:rPr>
          <w:spacing w:val="1"/>
        </w:rPr>
        <w:t xml:space="preserve"> </w:t>
      </w:r>
      <w:r>
        <w:t>понятий,</w:t>
      </w:r>
      <w:r>
        <w:rPr>
          <w:spacing w:val="1"/>
        </w:rPr>
        <w:t xml:space="preserve"> </w:t>
      </w:r>
      <w:r>
        <w:t>адекватных способов поведения</w:t>
      </w:r>
      <w:r>
        <w:rPr>
          <w:spacing w:val="-1"/>
        </w:rPr>
        <w:t xml:space="preserve"> </w:t>
      </w:r>
      <w:r>
        <w:t>в</w:t>
      </w:r>
      <w:r>
        <w:rPr>
          <w:spacing w:val="-1"/>
        </w:rPr>
        <w:t xml:space="preserve"> </w:t>
      </w:r>
      <w:r>
        <w:t>разных</w:t>
      </w:r>
      <w:r>
        <w:rPr>
          <w:spacing w:val="1"/>
        </w:rPr>
        <w:t xml:space="preserve"> </w:t>
      </w:r>
      <w:r>
        <w:t>социальных средах;</w:t>
      </w:r>
    </w:p>
    <w:p w:rsidR="00BE75CD" w:rsidRDefault="00B51AAA">
      <w:pPr>
        <w:pStyle w:val="a3"/>
        <w:spacing w:before="199"/>
        <w:ind w:firstLine="0"/>
      </w:pPr>
      <w:r>
        <w:t>онтогенетический</w:t>
      </w:r>
      <w:r>
        <w:rPr>
          <w:spacing w:val="-6"/>
        </w:rPr>
        <w:t xml:space="preserve"> </w:t>
      </w:r>
      <w:r>
        <w:t>принцип;</w:t>
      </w:r>
    </w:p>
    <w:p w:rsidR="00BE75CD" w:rsidRDefault="00B51AAA">
      <w:pPr>
        <w:pStyle w:val="a3"/>
        <w:ind w:right="615" w:firstLine="0"/>
      </w:pPr>
      <w:r>
        <w:t>принцип</w:t>
      </w:r>
      <w:r>
        <w:rPr>
          <w:spacing w:val="1"/>
        </w:rPr>
        <w:t xml:space="preserve"> </w:t>
      </w:r>
      <w:r>
        <w:t>преемственности,</w:t>
      </w:r>
      <w:r>
        <w:rPr>
          <w:spacing w:val="1"/>
        </w:rPr>
        <w:t xml:space="preserve"> </w:t>
      </w:r>
      <w:r>
        <w:t>предполагающий</w:t>
      </w:r>
      <w:r>
        <w:rPr>
          <w:spacing w:val="1"/>
        </w:rPr>
        <w:t xml:space="preserve"> </w:t>
      </w:r>
      <w:r>
        <w:t>взаимосвязь</w:t>
      </w:r>
      <w:r>
        <w:rPr>
          <w:spacing w:val="1"/>
        </w:rPr>
        <w:t xml:space="preserve"> </w:t>
      </w:r>
      <w:r>
        <w:t>и</w:t>
      </w:r>
      <w:r>
        <w:rPr>
          <w:spacing w:val="1"/>
        </w:rPr>
        <w:t xml:space="preserve"> </w:t>
      </w:r>
      <w:r>
        <w:t>непрерывность</w:t>
      </w:r>
      <w:r>
        <w:rPr>
          <w:spacing w:val="1"/>
        </w:rPr>
        <w:t xml:space="preserve"> </w:t>
      </w:r>
      <w:r>
        <w:t>образования</w:t>
      </w:r>
      <w:r>
        <w:rPr>
          <w:spacing w:val="1"/>
        </w:rPr>
        <w:t xml:space="preserve"> </w:t>
      </w:r>
      <w:r>
        <w:t>обучающихся с умственной отсталостью (интеллектуальными нарушениями) на всех этапах</w:t>
      </w:r>
      <w:r>
        <w:rPr>
          <w:spacing w:val="1"/>
        </w:rPr>
        <w:t xml:space="preserve"> </w:t>
      </w:r>
      <w:r>
        <w:t>обучения: от младшего</w:t>
      </w:r>
      <w:r>
        <w:rPr>
          <w:spacing w:val="-1"/>
        </w:rPr>
        <w:t xml:space="preserve"> </w:t>
      </w:r>
      <w:r>
        <w:t>до старшего</w:t>
      </w:r>
      <w:r>
        <w:rPr>
          <w:spacing w:val="-2"/>
        </w:rPr>
        <w:t xml:space="preserve"> </w:t>
      </w:r>
      <w:r>
        <w:t>школьного</w:t>
      </w:r>
      <w:r>
        <w:rPr>
          <w:spacing w:val="-3"/>
        </w:rPr>
        <w:t xml:space="preserve"> </w:t>
      </w:r>
      <w:r>
        <w:t>возраста;</w:t>
      </w:r>
    </w:p>
    <w:p w:rsidR="00BE75CD" w:rsidRDefault="00B51AAA">
      <w:pPr>
        <w:pStyle w:val="a3"/>
        <w:spacing w:before="200"/>
        <w:ind w:right="617" w:firstLine="0"/>
      </w:pPr>
      <w:r>
        <w:t>принцип</w:t>
      </w:r>
      <w:r>
        <w:rPr>
          <w:spacing w:val="1"/>
        </w:rPr>
        <w:t xml:space="preserve"> </w:t>
      </w:r>
      <w:r>
        <w:t>целостности</w:t>
      </w:r>
      <w:r>
        <w:rPr>
          <w:spacing w:val="1"/>
        </w:rPr>
        <w:t xml:space="preserve"> </w:t>
      </w:r>
      <w:r>
        <w:t>содержания</w:t>
      </w:r>
      <w:r>
        <w:rPr>
          <w:spacing w:val="1"/>
        </w:rPr>
        <w:t xml:space="preserve"> </w:t>
      </w:r>
      <w:r>
        <w:t>образования,</w:t>
      </w:r>
      <w:r>
        <w:rPr>
          <w:spacing w:val="1"/>
        </w:rPr>
        <w:t xml:space="preserve"> </w:t>
      </w:r>
      <w:r>
        <w:t>обеспечивающий</w:t>
      </w:r>
      <w:r>
        <w:rPr>
          <w:spacing w:val="1"/>
        </w:rPr>
        <w:t xml:space="preserve"> </w:t>
      </w:r>
      <w:r>
        <w:t>наличие</w:t>
      </w:r>
      <w:r>
        <w:rPr>
          <w:spacing w:val="1"/>
        </w:rPr>
        <w:t xml:space="preserve"> </w:t>
      </w:r>
      <w:r>
        <w:t>внутренних</w:t>
      </w:r>
      <w:r>
        <w:rPr>
          <w:spacing w:val="1"/>
        </w:rPr>
        <w:t xml:space="preserve"> </w:t>
      </w:r>
      <w:r>
        <w:t>взаимосвязей и взаимозависимостей между отдельными предметными областями и учебными</w:t>
      </w:r>
      <w:r>
        <w:rPr>
          <w:spacing w:val="1"/>
        </w:rPr>
        <w:t xml:space="preserve"> </w:t>
      </w:r>
      <w:r>
        <w:t>предметами,</w:t>
      </w:r>
      <w:r>
        <w:rPr>
          <w:spacing w:val="-1"/>
        </w:rPr>
        <w:t xml:space="preserve"> </w:t>
      </w:r>
      <w:r>
        <w:t>входящими в</w:t>
      </w:r>
      <w:r>
        <w:rPr>
          <w:spacing w:val="-1"/>
        </w:rPr>
        <w:t xml:space="preserve"> </w:t>
      </w:r>
      <w:r>
        <w:t>их</w:t>
      </w:r>
      <w:r>
        <w:rPr>
          <w:spacing w:val="2"/>
        </w:rPr>
        <w:t xml:space="preserve"> </w:t>
      </w:r>
      <w:r>
        <w:t>состав;</w:t>
      </w:r>
    </w:p>
    <w:p w:rsidR="00BE75CD" w:rsidRDefault="00B51AAA">
      <w:pPr>
        <w:pStyle w:val="a3"/>
        <w:spacing w:before="201" w:line="237" w:lineRule="auto"/>
        <w:ind w:right="614" w:firstLine="0"/>
      </w:pPr>
      <w:r>
        <w:lastRenderedPageBreak/>
        <w:t>принцип</w:t>
      </w:r>
      <w:r>
        <w:rPr>
          <w:spacing w:val="1"/>
        </w:rPr>
        <w:t xml:space="preserve"> </w:t>
      </w:r>
      <w:r>
        <w:t>учета</w:t>
      </w:r>
      <w:r>
        <w:rPr>
          <w:spacing w:val="1"/>
        </w:rPr>
        <w:t xml:space="preserve"> </w:t>
      </w:r>
      <w:r>
        <w:t>возрастных</w:t>
      </w:r>
      <w:r>
        <w:rPr>
          <w:spacing w:val="1"/>
        </w:rPr>
        <w:t xml:space="preserve"> </w:t>
      </w:r>
      <w:r>
        <w:t>особенностей</w:t>
      </w:r>
      <w:r>
        <w:rPr>
          <w:spacing w:val="1"/>
        </w:rPr>
        <w:t xml:space="preserve"> </w:t>
      </w:r>
      <w:r>
        <w:t>обучающихся,</w:t>
      </w:r>
      <w:r>
        <w:rPr>
          <w:spacing w:val="1"/>
        </w:rPr>
        <w:t xml:space="preserve"> </w:t>
      </w:r>
      <w:r>
        <w:t>определяющий</w:t>
      </w:r>
      <w:r>
        <w:rPr>
          <w:spacing w:val="61"/>
        </w:rPr>
        <w:t xml:space="preserve"> </w:t>
      </w:r>
      <w:r>
        <w:t>содержание</w:t>
      </w:r>
      <w:r>
        <w:rPr>
          <w:spacing w:val="1"/>
        </w:rPr>
        <w:t xml:space="preserve"> </w:t>
      </w:r>
      <w:r>
        <w:t>предметных областей и</w:t>
      </w:r>
      <w:r>
        <w:rPr>
          <w:spacing w:val="-2"/>
        </w:rPr>
        <w:t xml:space="preserve"> </w:t>
      </w:r>
      <w:r>
        <w:t>результаты</w:t>
      </w:r>
      <w:r>
        <w:rPr>
          <w:spacing w:val="-1"/>
        </w:rPr>
        <w:t xml:space="preserve"> </w:t>
      </w:r>
      <w:r>
        <w:t>личностных</w:t>
      </w:r>
      <w:r>
        <w:rPr>
          <w:spacing w:val="2"/>
        </w:rPr>
        <w:t xml:space="preserve"> </w:t>
      </w:r>
      <w:r>
        <w:t>достижений;</w:t>
      </w:r>
    </w:p>
    <w:p w:rsidR="00BE75CD" w:rsidRDefault="00B51AAA">
      <w:pPr>
        <w:pStyle w:val="a3"/>
        <w:spacing w:before="65"/>
        <w:ind w:right="618" w:firstLine="0"/>
      </w:pPr>
      <w:r>
        <w:t>принцип учета особенностей психического развития разных групп обучающихся с умственной</w:t>
      </w:r>
      <w:r>
        <w:rPr>
          <w:spacing w:val="1"/>
        </w:rPr>
        <w:t xml:space="preserve"> </w:t>
      </w:r>
      <w:r>
        <w:t>отсталостью</w:t>
      </w:r>
      <w:r>
        <w:rPr>
          <w:spacing w:val="-1"/>
        </w:rPr>
        <w:t xml:space="preserve"> </w:t>
      </w:r>
      <w:r>
        <w:t>(интеллектуальными нарушениями);</w:t>
      </w:r>
    </w:p>
    <w:p w:rsidR="00BE75CD" w:rsidRDefault="00B51AAA">
      <w:pPr>
        <w:pStyle w:val="a3"/>
        <w:ind w:right="615" w:firstLine="0"/>
      </w:pPr>
      <w:r>
        <w:t>принцип</w:t>
      </w:r>
      <w:r>
        <w:rPr>
          <w:spacing w:val="1"/>
        </w:rPr>
        <w:t xml:space="preserve"> </w:t>
      </w:r>
      <w:r>
        <w:t>направленности</w:t>
      </w:r>
      <w:r>
        <w:rPr>
          <w:spacing w:val="1"/>
        </w:rPr>
        <w:t xml:space="preserve"> </w:t>
      </w:r>
      <w:r>
        <w:t>на</w:t>
      </w:r>
      <w:r>
        <w:rPr>
          <w:spacing w:val="1"/>
        </w:rPr>
        <w:t xml:space="preserve"> </w:t>
      </w:r>
      <w:r>
        <w:t>формирование</w:t>
      </w:r>
      <w:r>
        <w:rPr>
          <w:spacing w:val="1"/>
        </w:rPr>
        <w:t xml:space="preserve"> </w:t>
      </w:r>
      <w:r>
        <w:t>деятельности,</w:t>
      </w:r>
      <w:r>
        <w:rPr>
          <w:spacing w:val="1"/>
        </w:rPr>
        <w:t xml:space="preserve"> </w:t>
      </w:r>
      <w:r>
        <w:t>обеспечивающий</w:t>
      </w:r>
      <w:r>
        <w:rPr>
          <w:spacing w:val="1"/>
        </w:rPr>
        <w:t xml:space="preserve"> </w:t>
      </w:r>
      <w:r>
        <w:t>возможность</w:t>
      </w:r>
      <w:r>
        <w:rPr>
          <w:spacing w:val="1"/>
        </w:rPr>
        <w:t xml:space="preserve"> </w:t>
      </w:r>
      <w:r>
        <w:t>овладения обучающимися с умственной отсталостью (интеллектуальными нарушениями) всеми</w:t>
      </w:r>
      <w:r>
        <w:rPr>
          <w:spacing w:val="-57"/>
        </w:rPr>
        <w:t xml:space="preserve"> </w:t>
      </w:r>
      <w:r>
        <w:t>видами</w:t>
      </w:r>
      <w:r>
        <w:rPr>
          <w:spacing w:val="1"/>
        </w:rPr>
        <w:t xml:space="preserve"> </w:t>
      </w:r>
      <w:r>
        <w:t>доступной</w:t>
      </w:r>
      <w:r>
        <w:rPr>
          <w:spacing w:val="1"/>
        </w:rPr>
        <w:t xml:space="preserve"> </w:t>
      </w:r>
      <w:r>
        <w:t>им</w:t>
      </w:r>
      <w:r>
        <w:rPr>
          <w:spacing w:val="1"/>
        </w:rPr>
        <w:t xml:space="preserve"> </w:t>
      </w:r>
      <w:r>
        <w:t>предметно</w:t>
      </w:r>
      <w:r w:rsidR="003C3D38">
        <w:t>-</w:t>
      </w:r>
      <w:r>
        <w:t>практической</w:t>
      </w:r>
      <w:r>
        <w:rPr>
          <w:spacing w:val="1"/>
        </w:rPr>
        <w:t xml:space="preserve"> </w:t>
      </w:r>
      <w:r>
        <w:t>деятельности,</w:t>
      </w:r>
      <w:r>
        <w:rPr>
          <w:spacing w:val="1"/>
        </w:rPr>
        <w:t xml:space="preserve"> </w:t>
      </w:r>
      <w:r>
        <w:t>способами</w:t>
      </w:r>
      <w:r>
        <w:rPr>
          <w:spacing w:val="1"/>
        </w:rPr>
        <w:t xml:space="preserve"> </w:t>
      </w:r>
      <w:r>
        <w:t>и</w:t>
      </w:r>
      <w:r>
        <w:rPr>
          <w:spacing w:val="1"/>
        </w:rPr>
        <w:t xml:space="preserve"> </w:t>
      </w:r>
      <w:r>
        <w:t>приемами</w:t>
      </w:r>
      <w:r>
        <w:rPr>
          <w:spacing w:val="1"/>
        </w:rPr>
        <w:t xml:space="preserve"> </w:t>
      </w:r>
      <w:r>
        <w:t>познавательной</w:t>
      </w:r>
      <w:r>
        <w:rPr>
          <w:spacing w:val="1"/>
        </w:rPr>
        <w:t xml:space="preserve"> </w:t>
      </w:r>
      <w:r>
        <w:t>и</w:t>
      </w:r>
      <w:r>
        <w:rPr>
          <w:spacing w:val="1"/>
        </w:rPr>
        <w:t xml:space="preserve"> </w:t>
      </w:r>
      <w:r>
        <w:t>учебной</w:t>
      </w:r>
      <w:r>
        <w:rPr>
          <w:spacing w:val="1"/>
        </w:rPr>
        <w:t xml:space="preserve"> </w:t>
      </w:r>
      <w:r>
        <w:t>деятельности,</w:t>
      </w:r>
      <w:r>
        <w:rPr>
          <w:spacing w:val="1"/>
        </w:rPr>
        <w:t xml:space="preserve"> </w:t>
      </w:r>
      <w:r>
        <w:t>коммуникативной</w:t>
      </w:r>
      <w:r>
        <w:rPr>
          <w:spacing w:val="1"/>
        </w:rPr>
        <w:t xml:space="preserve"> </w:t>
      </w:r>
      <w:r>
        <w:t>деятельности</w:t>
      </w:r>
      <w:r>
        <w:rPr>
          <w:spacing w:val="1"/>
        </w:rPr>
        <w:t xml:space="preserve"> </w:t>
      </w:r>
      <w:r>
        <w:t>и</w:t>
      </w:r>
      <w:r>
        <w:rPr>
          <w:spacing w:val="1"/>
        </w:rPr>
        <w:t xml:space="preserve"> </w:t>
      </w:r>
      <w:r>
        <w:t>нормативным</w:t>
      </w:r>
      <w:r>
        <w:rPr>
          <w:spacing w:val="1"/>
        </w:rPr>
        <w:t xml:space="preserve"> </w:t>
      </w:r>
      <w:r>
        <w:t>поведением;</w:t>
      </w:r>
    </w:p>
    <w:p w:rsidR="00BE75CD" w:rsidRDefault="00B51AAA">
      <w:pPr>
        <w:pStyle w:val="a3"/>
        <w:spacing w:before="200"/>
        <w:ind w:right="615" w:firstLine="0"/>
      </w:pPr>
      <w:r>
        <w:t>принцип переноса усвоенных знаний и умений и навыков и отношений, сформированных в</w:t>
      </w:r>
      <w:r>
        <w:rPr>
          <w:spacing w:val="1"/>
        </w:rPr>
        <w:t xml:space="preserve"> </w:t>
      </w:r>
      <w:r>
        <w:t>условиях</w:t>
      </w:r>
      <w:r>
        <w:rPr>
          <w:spacing w:val="1"/>
        </w:rPr>
        <w:t xml:space="preserve"> </w:t>
      </w:r>
      <w:r>
        <w:t>учебной</w:t>
      </w:r>
      <w:r>
        <w:rPr>
          <w:spacing w:val="1"/>
        </w:rPr>
        <w:t xml:space="preserve"> </w:t>
      </w:r>
      <w:r>
        <w:t>ситуации,</w:t>
      </w:r>
      <w:r>
        <w:rPr>
          <w:spacing w:val="1"/>
        </w:rPr>
        <w:t xml:space="preserve"> </w:t>
      </w:r>
      <w:r>
        <w:t>в</w:t>
      </w:r>
      <w:r>
        <w:rPr>
          <w:spacing w:val="1"/>
        </w:rPr>
        <w:t xml:space="preserve"> </w:t>
      </w:r>
      <w:r>
        <w:t>различные</w:t>
      </w:r>
      <w:r>
        <w:rPr>
          <w:spacing w:val="1"/>
        </w:rPr>
        <w:t xml:space="preserve"> </w:t>
      </w:r>
      <w:r>
        <w:t>жизненные</w:t>
      </w:r>
      <w:r>
        <w:rPr>
          <w:spacing w:val="1"/>
        </w:rPr>
        <w:t xml:space="preserve"> </w:t>
      </w:r>
      <w:r>
        <w:t>ситуации,</w:t>
      </w:r>
      <w:r>
        <w:rPr>
          <w:spacing w:val="1"/>
        </w:rPr>
        <w:t xml:space="preserve"> </w:t>
      </w:r>
      <w:r>
        <w:t>что</w:t>
      </w:r>
      <w:r>
        <w:rPr>
          <w:spacing w:val="1"/>
        </w:rPr>
        <w:t xml:space="preserve"> </w:t>
      </w:r>
      <w:r>
        <w:t>позволяет</w:t>
      </w:r>
      <w:r>
        <w:rPr>
          <w:spacing w:val="1"/>
        </w:rPr>
        <w:t xml:space="preserve"> </w:t>
      </w:r>
      <w:r>
        <w:t>обеспечить</w:t>
      </w:r>
      <w:r>
        <w:rPr>
          <w:spacing w:val="1"/>
        </w:rPr>
        <w:t xml:space="preserve"> </w:t>
      </w:r>
      <w:r>
        <w:t>готовность</w:t>
      </w:r>
      <w:r>
        <w:rPr>
          <w:spacing w:val="1"/>
        </w:rPr>
        <w:t xml:space="preserve"> </w:t>
      </w:r>
      <w:r>
        <w:t>обучающегося</w:t>
      </w:r>
      <w:r>
        <w:rPr>
          <w:spacing w:val="1"/>
        </w:rPr>
        <w:t xml:space="preserve"> </w:t>
      </w:r>
      <w:r>
        <w:t>к</w:t>
      </w:r>
      <w:r>
        <w:rPr>
          <w:spacing w:val="1"/>
        </w:rPr>
        <w:t xml:space="preserve"> </w:t>
      </w:r>
      <w:r>
        <w:t>самостоятельной</w:t>
      </w:r>
      <w:r>
        <w:rPr>
          <w:spacing w:val="1"/>
        </w:rPr>
        <w:t xml:space="preserve"> </w:t>
      </w:r>
      <w:r>
        <w:t>ориентировке</w:t>
      </w:r>
      <w:r>
        <w:rPr>
          <w:spacing w:val="1"/>
        </w:rPr>
        <w:t xml:space="preserve"> </w:t>
      </w:r>
      <w:r>
        <w:t>и</w:t>
      </w:r>
      <w:r>
        <w:rPr>
          <w:spacing w:val="1"/>
        </w:rPr>
        <w:t xml:space="preserve"> </w:t>
      </w:r>
      <w:r>
        <w:t>активной</w:t>
      </w:r>
      <w:r>
        <w:rPr>
          <w:spacing w:val="1"/>
        </w:rPr>
        <w:t xml:space="preserve"> </w:t>
      </w:r>
      <w:r>
        <w:t>деятельности</w:t>
      </w:r>
      <w:r>
        <w:rPr>
          <w:spacing w:val="61"/>
        </w:rPr>
        <w:t xml:space="preserve"> </w:t>
      </w:r>
      <w:r>
        <w:t>в</w:t>
      </w:r>
      <w:r>
        <w:rPr>
          <w:spacing w:val="-57"/>
        </w:rPr>
        <w:t xml:space="preserve"> </w:t>
      </w:r>
      <w:r>
        <w:t>реальном</w:t>
      </w:r>
      <w:r>
        <w:rPr>
          <w:spacing w:val="-2"/>
        </w:rPr>
        <w:t xml:space="preserve"> </w:t>
      </w:r>
      <w:r>
        <w:t>мире;</w:t>
      </w:r>
    </w:p>
    <w:p w:rsidR="00BE75CD" w:rsidRDefault="00B51AAA">
      <w:pPr>
        <w:pStyle w:val="a3"/>
        <w:spacing w:before="199"/>
        <w:ind w:firstLine="0"/>
      </w:pPr>
      <w:r>
        <w:t>принцип</w:t>
      </w:r>
      <w:r>
        <w:rPr>
          <w:spacing w:val="-4"/>
        </w:rPr>
        <w:t xml:space="preserve"> </w:t>
      </w:r>
      <w:r>
        <w:t>сотрудничества</w:t>
      </w:r>
      <w:r>
        <w:rPr>
          <w:spacing w:val="-4"/>
        </w:rPr>
        <w:t xml:space="preserve"> </w:t>
      </w:r>
      <w:r>
        <w:t>с</w:t>
      </w:r>
      <w:r>
        <w:rPr>
          <w:spacing w:val="-4"/>
        </w:rPr>
        <w:t xml:space="preserve"> </w:t>
      </w:r>
      <w:r>
        <w:t>семьей.</w:t>
      </w:r>
    </w:p>
    <w:p w:rsidR="00BE75CD" w:rsidRDefault="00B51AAA">
      <w:pPr>
        <w:pStyle w:val="a3"/>
        <w:spacing w:before="199"/>
        <w:ind w:right="611"/>
      </w:pPr>
      <w:r>
        <w:t>Обучающийся с умственной отсталостью (интеллектуальными нарушениями) получает в</w:t>
      </w:r>
      <w:r>
        <w:rPr>
          <w:spacing w:val="1"/>
        </w:rPr>
        <w:t xml:space="preserve"> </w:t>
      </w:r>
      <w:r>
        <w:t>пролонгированные</w:t>
      </w:r>
      <w:r>
        <w:rPr>
          <w:spacing w:val="1"/>
        </w:rPr>
        <w:t xml:space="preserve"> </w:t>
      </w:r>
      <w:r>
        <w:t>сроки</w:t>
      </w:r>
      <w:r>
        <w:rPr>
          <w:spacing w:val="1"/>
        </w:rPr>
        <w:t xml:space="preserve"> </w:t>
      </w:r>
      <w:r>
        <w:t>образование</w:t>
      </w:r>
      <w:r>
        <w:rPr>
          <w:spacing w:val="1"/>
        </w:rPr>
        <w:t xml:space="preserve"> </w:t>
      </w:r>
      <w:r>
        <w:t>по</w:t>
      </w:r>
      <w:r>
        <w:rPr>
          <w:spacing w:val="1"/>
        </w:rPr>
        <w:t xml:space="preserve"> </w:t>
      </w:r>
      <w:r>
        <w:t>АООП</w:t>
      </w:r>
      <w:r>
        <w:rPr>
          <w:spacing w:val="1"/>
        </w:rPr>
        <w:t xml:space="preserve"> </w:t>
      </w:r>
      <w:r>
        <w:t>(вариант</w:t>
      </w:r>
      <w:r>
        <w:rPr>
          <w:spacing w:val="1"/>
        </w:rPr>
        <w:t xml:space="preserve"> </w:t>
      </w:r>
      <w:r>
        <w:t>2),</w:t>
      </w:r>
      <w:r>
        <w:rPr>
          <w:spacing w:val="1"/>
        </w:rPr>
        <w:t xml:space="preserve"> </w:t>
      </w:r>
      <w:r>
        <w:t>которое</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итоговым</w:t>
      </w:r>
      <w:r>
        <w:rPr>
          <w:spacing w:val="1"/>
        </w:rPr>
        <w:t xml:space="preserve"> </w:t>
      </w:r>
      <w:r>
        <w:t>достижениям</w:t>
      </w:r>
      <w:r>
        <w:rPr>
          <w:spacing w:val="1"/>
        </w:rPr>
        <w:t xml:space="preserve"> </w:t>
      </w:r>
      <w:r>
        <w:t>не</w:t>
      </w:r>
      <w:r>
        <w:rPr>
          <w:spacing w:val="1"/>
        </w:rPr>
        <w:t xml:space="preserve"> </w:t>
      </w:r>
      <w:r>
        <w:t>соотносится</w:t>
      </w:r>
      <w:r>
        <w:rPr>
          <w:spacing w:val="1"/>
        </w:rPr>
        <w:t xml:space="preserve"> </w:t>
      </w:r>
      <w:r>
        <w:t>к</w:t>
      </w:r>
      <w:r>
        <w:rPr>
          <w:spacing w:val="1"/>
        </w:rPr>
        <w:t xml:space="preserve"> </w:t>
      </w:r>
      <w:r>
        <w:t>моменту</w:t>
      </w:r>
      <w:r>
        <w:rPr>
          <w:spacing w:val="1"/>
        </w:rPr>
        <w:t xml:space="preserve"> </w:t>
      </w:r>
      <w:r>
        <w:t>завершения</w:t>
      </w:r>
      <w:r>
        <w:rPr>
          <w:spacing w:val="1"/>
        </w:rPr>
        <w:t xml:space="preserve"> </w:t>
      </w:r>
      <w:r>
        <w:t>школьного</w:t>
      </w:r>
      <w:r>
        <w:rPr>
          <w:spacing w:val="1"/>
        </w:rPr>
        <w:t xml:space="preserve"> </w:t>
      </w:r>
      <w:r>
        <w:t>обучения</w:t>
      </w:r>
      <w:r>
        <w:rPr>
          <w:spacing w:val="1"/>
        </w:rPr>
        <w:t xml:space="preserve"> </w:t>
      </w:r>
      <w:r>
        <w:t>с</w:t>
      </w:r>
      <w:r>
        <w:rPr>
          <w:spacing w:val="1"/>
        </w:rPr>
        <w:t xml:space="preserve"> </w:t>
      </w:r>
      <w:r>
        <w:t>содержанием</w:t>
      </w:r>
      <w:r>
        <w:rPr>
          <w:spacing w:val="-3"/>
        </w:rPr>
        <w:t xml:space="preserve"> </w:t>
      </w:r>
      <w:r>
        <w:t>и</w:t>
      </w:r>
      <w:r>
        <w:rPr>
          <w:spacing w:val="-1"/>
        </w:rPr>
        <w:t xml:space="preserve"> </w:t>
      </w:r>
      <w:r>
        <w:t>итоговыми</w:t>
      </w:r>
      <w:r>
        <w:rPr>
          <w:spacing w:val="-2"/>
        </w:rPr>
        <w:t xml:space="preserve"> </w:t>
      </w:r>
      <w:r>
        <w:t>достижениями</w:t>
      </w:r>
      <w:r>
        <w:rPr>
          <w:spacing w:val="-1"/>
        </w:rPr>
        <w:t xml:space="preserve"> </w:t>
      </w:r>
      <w:r>
        <w:t>сверстников,</w:t>
      </w:r>
      <w:r>
        <w:rPr>
          <w:spacing w:val="-4"/>
        </w:rPr>
        <w:t xml:space="preserve"> </w:t>
      </w:r>
      <w:r>
        <w:t>не</w:t>
      </w:r>
      <w:r>
        <w:rPr>
          <w:spacing w:val="-3"/>
        </w:rPr>
        <w:t xml:space="preserve"> </w:t>
      </w:r>
      <w:r>
        <w:t>имеющих</w:t>
      </w:r>
      <w:r>
        <w:rPr>
          <w:spacing w:val="-2"/>
        </w:rPr>
        <w:t xml:space="preserve"> </w:t>
      </w:r>
      <w:r>
        <w:t>ограничений</w:t>
      </w:r>
      <w:r>
        <w:rPr>
          <w:spacing w:val="-3"/>
        </w:rPr>
        <w:t xml:space="preserve"> </w:t>
      </w:r>
      <w:r>
        <w:t>здоровья.</w:t>
      </w:r>
    </w:p>
    <w:p w:rsidR="00BE75CD" w:rsidRDefault="00B51AAA">
      <w:pPr>
        <w:pStyle w:val="a3"/>
        <w:spacing w:before="234" w:line="276" w:lineRule="auto"/>
        <w:ind w:right="611" w:firstLine="708"/>
      </w:pPr>
      <w:r>
        <w:t>АООП</w:t>
      </w:r>
      <w:r>
        <w:rPr>
          <w:spacing w:val="1"/>
        </w:rPr>
        <w:t xml:space="preserve"> </w:t>
      </w:r>
      <w:r>
        <w:t>УО</w:t>
      </w:r>
      <w:r>
        <w:rPr>
          <w:spacing w:val="1"/>
        </w:rPr>
        <w:t xml:space="preserve"> </w:t>
      </w:r>
      <w:r>
        <w:t>при</w:t>
      </w:r>
      <w:r>
        <w:rPr>
          <w:spacing w:val="1"/>
        </w:rPr>
        <w:t xml:space="preserve"> </w:t>
      </w:r>
      <w:r>
        <w:t>необходимости</w:t>
      </w:r>
      <w:r>
        <w:rPr>
          <w:spacing w:val="1"/>
        </w:rPr>
        <w:t xml:space="preserve"> </w:t>
      </w:r>
      <w:r>
        <w:t>индивидуализируется</w:t>
      </w:r>
      <w:r>
        <w:rPr>
          <w:spacing w:val="1"/>
        </w:rPr>
        <w:t xml:space="preserve"> </w:t>
      </w:r>
      <w:r>
        <w:t>(специальная</w:t>
      </w:r>
      <w:r>
        <w:rPr>
          <w:spacing w:val="1"/>
        </w:rPr>
        <w:t xml:space="preserve"> </w:t>
      </w:r>
      <w:r>
        <w:t>индивидуальная</w:t>
      </w:r>
      <w:r>
        <w:rPr>
          <w:spacing w:val="1"/>
        </w:rPr>
        <w:t xml:space="preserve"> </w:t>
      </w:r>
      <w:r>
        <w:t>программа</w:t>
      </w:r>
      <w:r>
        <w:rPr>
          <w:spacing w:val="5"/>
        </w:rPr>
        <w:t xml:space="preserve"> </w:t>
      </w:r>
      <w:r>
        <w:t>развития;</w:t>
      </w:r>
      <w:r>
        <w:rPr>
          <w:spacing w:val="7"/>
        </w:rPr>
        <w:t xml:space="preserve"> </w:t>
      </w:r>
      <w:r>
        <w:t>далее</w:t>
      </w:r>
      <w:r>
        <w:rPr>
          <w:spacing w:val="8"/>
        </w:rPr>
        <w:t xml:space="preserve"> </w:t>
      </w:r>
      <w:r>
        <w:t>-</w:t>
      </w:r>
      <w:r>
        <w:rPr>
          <w:spacing w:val="6"/>
        </w:rPr>
        <w:t xml:space="preserve"> </w:t>
      </w:r>
      <w:r>
        <w:t>СИПР),</w:t>
      </w:r>
      <w:r>
        <w:rPr>
          <w:spacing w:val="6"/>
        </w:rPr>
        <w:t xml:space="preserve"> </w:t>
      </w:r>
      <w:r>
        <w:t>к</w:t>
      </w:r>
      <w:r>
        <w:rPr>
          <w:spacing w:val="8"/>
        </w:rPr>
        <w:t xml:space="preserve"> </w:t>
      </w:r>
      <w:r>
        <w:t>которой</w:t>
      </w:r>
      <w:r>
        <w:rPr>
          <w:spacing w:val="6"/>
        </w:rPr>
        <w:t xml:space="preserve"> </w:t>
      </w:r>
      <w:r>
        <w:t>может</w:t>
      </w:r>
      <w:r>
        <w:rPr>
          <w:spacing w:val="7"/>
        </w:rPr>
        <w:t xml:space="preserve"> </w:t>
      </w:r>
      <w:r>
        <w:t>быть</w:t>
      </w:r>
      <w:r>
        <w:rPr>
          <w:spacing w:val="8"/>
        </w:rPr>
        <w:t xml:space="preserve"> </w:t>
      </w:r>
      <w:r>
        <w:t>создано</w:t>
      </w:r>
      <w:r>
        <w:rPr>
          <w:spacing w:val="7"/>
        </w:rPr>
        <w:t xml:space="preserve"> </w:t>
      </w:r>
      <w:r>
        <w:t>несколько</w:t>
      </w:r>
      <w:r>
        <w:rPr>
          <w:spacing w:val="9"/>
        </w:rPr>
        <w:t xml:space="preserve"> </w:t>
      </w:r>
      <w:r>
        <w:t>учебных</w:t>
      </w:r>
      <w:r>
        <w:rPr>
          <w:spacing w:val="8"/>
        </w:rPr>
        <w:t xml:space="preserve"> </w:t>
      </w:r>
      <w:r>
        <w:t>планов,</w:t>
      </w:r>
      <w:r>
        <w:rPr>
          <w:spacing w:val="-57"/>
        </w:rPr>
        <w:t xml:space="preserve"> </w:t>
      </w:r>
      <w:r>
        <w:t>в</w:t>
      </w:r>
      <w:r>
        <w:rPr>
          <w:spacing w:val="1"/>
        </w:rPr>
        <w:t xml:space="preserve"> </w:t>
      </w:r>
      <w:r>
        <w:t>том</w:t>
      </w:r>
      <w:r>
        <w:rPr>
          <w:spacing w:val="1"/>
        </w:rPr>
        <w:t xml:space="preserve"> </w:t>
      </w:r>
      <w:r>
        <w:t>числе</w:t>
      </w:r>
      <w:r>
        <w:rPr>
          <w:spacing w:val="1"/>
        </w:rPr>
        <w:t xml:space="preserve"> </w:t>
      </w:r>
      <w:r>
        <w:t>индивидуальные</w:t>
      </w:r>
      <w:r>
        <w:rPr>
          <w:spacing w:val="1"/>
        </w:rPr>
        <w:t xml:space="preserve"> </w:t>
      </w:r>
      <w:r>
        <w:t>учебные</w:t>
      </w:r>
      <w:r>
        <w:rPr>
          <w:spacing w:val="1"/>
        </w:rPr>
        <w:t xml:space="preserve"> </w:t>
      </w:r>
      <w:r>
        <w:t>планы,</w:t>
      </w:r>
      <w:r>
        <w:rPr>
          <w:spacing w:val="1"/>
        </w:rPr>
        <w:t xml:space="preserve"> </w:t>
      </w:r>
      <w:r>
        <w:t>учитывающие</w:t>
      </w:r>
      <w:r>
        <w:rPr>
          <w:spacing w:val="1"/>
        </w:rPr>
        <w:t xml:space="preserve"> </w:t>
      </w:r>
      <w:r>
        <w:t>образовательные</w:t>
      </w:r>
      <w:r>
        <w:rPr>
          <w:spacing w:val="60"/>
        </w:rPr>
        <w:t xml:space="preserve"> </w:t>
      </w:r>
      <w:r>
        <w:t>потребности</w:t>
      </w:r>
      <w:r>
        <w:rPr>
          <w:spacing w:val="1"/>
        </w:rPr>
        <w:t xml:space="preserve"> </w:t>
      </w:r>
      <w:r>
        <w:t>групп</w:t>
      </w:r>
      <w:r>
        <w:rPr>
          <w:spacing w:val="-1"/>
        </w:rPr>
        <w:t xml:space="preserve"> </w:t>
      </w:r>
      <w:r>
        <w:t>или</w:t>
      </w:r>
      <w:r>
        <w:rPr>
          <w:spacing w:val="1"/>
        </w:rPr>
        <w:t xml:space="preserve"> </w:t>
      </w:r>
      <w:r>
        <w:t>отдельных</w:t>
      </w:r>
      <w:r>
        <w:rPr>
          <w:spacing w:val="1"/>
        </w:rPr>
        <w:t xml:space="preserve"> </w:t>
      </w:r>
      <w:r>
        <w:t>обучающихся с</w:t>
      </w:r>
      <w:r>
        <w:rPr>
          <w:spacing w:val="1"/>
        </w:rPr>
        <w:t xml:space="preserve"> </w:t>
      </w:r>
      <w:r>
        <w:t>умственной</w:t>
      </w:r>
      <w:r>
        <w:rPr>
          <w:spacing w:val="-1"/>
        </w:rPr>
        <w:t xml:space="preserve"> </w:t>
      </w:r>
      <w:r>
        <w:t>отсталостью.</w:t>
      </w:r>
    </w:p>
    <w:p w:rsidR="00BE75CD" w:rsidRDefault="00B51AAA">
      <w:pPr>
        <w:pStyle w:val="a3"/>
        <w:spacing w:before="0" w:line="276" w:lineRule="auto"/>
        <w:ind w:right="607" w:firstLine="708"/>
      </w:pPr>
      <w:r>
        <w:t>АООП</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имеющих</w:t>
      </w:r>
      <w:r>
        <w:rPr>
          <w:spacing w:val="1"/>
        </w:rPr>
        <w:t xml:space="preserve"> </w:t>
      </w:r>
      <w:r>
        <w:t>инвалидность,</w:t>
      </w:r>
      <w:r>
        <w:rPr>
          <w:spacing w:val="1"/>
        </w:rPr>
        <w:t xml:space="preserve"> </w:t>
      </w:r>
      <w:r>
        <w:t>дополняется</w:t>
      </w:r>
      <w:r>
        <w:rPr>
          <w:spacing w:val="1"/>
        </w:rPr>
        <w:t xml:space="preserve"> </w:t>
      </w:r>
      <w:r>
        <w:t>индивидуальной</w:t>
      </w:r>
      <w:r>
        <w:rPr>
          <w:spacing w:val="1"/>
        </w:rPr>
        <w:t xml:space="preserve"> </w:t>
      </w:r>
      <w:r>
        <w:t>программой</w:t>
      </w:r>
      <w:r>
        <w:rPr>
          <w:spacing w:val="1"/>
        </w:rPr>
        <w:t xml:space="preserve"> </w:t>
      </w:r>
      <w:r>
        <w:t>реабилитации</w:t>
      </w:r>
      <w:r>
        <w:rPr>
          <w:spacing w:val="1"/>
        </w:rPr>
        <w:t xml:space="preserve"> </w:t>
      </w:r>
      <w:r>
        <w:t>или</w:t>
      </w:r>
      <w:r>
        <w:rPr>
          <w:spacing w:val="1"/>
        </w:rPr>
        <w:t xml:space="preserve"> </w:t>
      </w:r>
      <w:r>
        <w:t>абилитации</w:t>
      </w:r>
      <w:r>
        <w:rPr>
          <w:spacing w:val="1"/>
        </w:rPr>
        <w:t xml:space="preserve"> </w:t>
      </w:r>
      <w:r>
        <w:t>инвалида</w:t>
      </w:r>
      <w:r>
        <w:rPr>
          <w:spacing w:val="1"/>
        </w:rPr>
        <w:t xml:space="preserve"> </w:t>
      </w:r>
      <w:r>
        <w:t>(далее</w:t>
      </w:r>
      <w:r>
        <w:rPr>
          <w:spacing w:val="1"/>
        </w:rPr>
        <w:t xml:space="preserve"> </w:t>
      </w:r>
      <w:r>
        <w:t>-</w:t>
      </w:r>
      <w:r>
        <w:rPr>
          <w:spacing w:val="1"/>
        </w:rPr>
        <w:t xml:space="preserve"> </w:t>
      </w:r>
      <w:r>
        <w:t>ИПРА)</w:t>
      </w:r>
      <w:r>
        <w:rPr>
          <w:spacing w:val="-3"/>
        </w:rPr>
        <w:t xml:space="preserve"> </w:t>
      </w:r>
      <w:r>
        <w:t>в</w:t>
      </w:r>
      <w:r>
        <w:rPr>
          <w:spacing w:val="-2"/>
        </w:rPr>
        <w:t xml:space="preserve"> </w:t>
      </w:r>
      <w:r>
        <w:t>части создания</w:t>
      </w:r>
      <w:r>
        <w:rPr>
          <w:spacing w:val="-1"/>
        </w:rPr>
        <w:t xml:space="preserve"> </w:t>
      </w:r>
      <w:r>
        <w:t>специальных</w:t>
      </w:r>
      <w:r>
        <w:rPr>
          <w:spacing w:val="3"/>
        </w:rPr>
        <w:t xml:space="preserve"> </w:t>
      </w:r>
      <w:r>
        <w:t>условий</w:t>
      </w:r>
      <w:r>
        <w:rPr>
          <w:spacing w:val="3"/>
        </w:rPr>
        <w:t xml:space="preserve"> </w:t>
      </w:r>
      <w:r>
        <w:t>получения</w:t>
      </w:r>
      <w:r>
        <w:rPr>
          <w:spacing w:val="-1"/>
        </w:rPr>
        <w:t xml:space="preserve"> </w:t>
      </w:r>
      <w:r>
        <w:t>образования.</w:t>
      </w:r>
    </w:p>
    <w:p w:rsidR="00BE75CD" w:rsidRDefault="00B51AAA">
      <w:pPr>
        <w:pStyle w:val="a3"/>
        <w:spacing w:before="0" w:line="276" w:lineRule="auto"/>
        <w:ind w:right="607" w:firstLine="708"/>
      </w:pPr>
      <w:r>
        <w:t>Определение</w:t>
      </w:r>
      <w:r>
        <w:rPr>
          <w:spacing w:val="1"/>
        </w:rPr>
        <w:t xml:space="preserve"> </w:t>
      </w:r>
      <w:r>
        <w:t>варианта</w:t>
      </w:r>
      <w:r>
        <w:rPr>
          <w:spacing w:val="1"/>
        </w:rPr>
        <w:t xml:space="preserve"> </w:t>
      </w:r>
      <w:r>
        <w:t>АООП</w:t>
      </w:r>
      <w:r>
        <w:rPr>
          <w:spacing w:val="1"/>
        </w:rPr>
        <w:t xml:space="preserve"> </w:t>
      </w:r>
      <w:r>
        <w:t>образования</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рекомендаций</w:t>
      </w:r>
      <w:r>
        <w:rPr>
          <w:spacing w:val="1"/>
        </w:rPr>
        <w:t xml:space="preserve"> </w:t>
      </w:r>
      <w:r>
        <w:t>психолого-</w:t>
      </w:r>
      <w:r>
        <w:rPr>
          <w:spacing w:val="-57"/>
        </w:rPr>
        <w:t xml:space="preserve"> </w:t>
      </w:r>
      <w:r>
        <w:t>медико-педагогической</w:t>
      </w:r>
      <w:r>
        <w:rPr>
          <w:spacing w:val="1"/>
        </w:rPr>
        <w:t xml:space="preserve"> </w:t>
      </w:r>
      <w:r>
        <w:t>комиссии</w:t>
      </w:r>
      <w:r>
        <w:rPr>
          <w:spacing w:val="1"/>
        </w:rPr>
        <w:t xml:space="preserve"> </w:t>
      </w:r>
      <w:r>
        <w:t>(далее</w:t>
      </w:r>
      <w:r>
        <w:rPr>
          <w:spacing w:val="1"/>
        </w:rPr>
        <w:t xml:space="preserve"> </w:t>
      </w:r>
      <w:r>
        <w:t>-</w:t>
      </w:r>
      <w:r>
        <w:rPr>
          <w:spacing w:val="1"/>
        </w:rPr>
        <w:t xml:space="preserve"> </w:t>
      </w:r>
      <w:r>
        <w:t>ПМПК),</w:t>
      </w:r>
      <w:r>
        <w:rPr>
          <w:spacing w:val="1"/>
        </w:rPr>
        <w:t xml:space="preserve"> </w:t>
      </w:r>
      <w:r>
        <w:t>сформулированных</w:t>
      </w:r>
      <w:r>
        <w:rPr>
          <w:spacing w:val="1"/>
        </w:rPr>
        <w:t xml:space="preserve"> </w:t>
      </w:r>
      <w:r>
        <w:t>по</w:t>
      </w:r>
      <w:r>
        <w:rPr>
          <w:spacing w:val="1"/>
        </w:rPr>
        <w:t xml:space="preserve"> </w:t>
      </w:r>
      <w:r>
        <w:t>результатам</w:t>
      </w:r>
      <w:r>
        <w:rPr>
          <w:spacing w:val="1"/>
        </w:rPr>
        <w:t xml:space="preserve"> </w:t>
      </w:r>
      <w:r>
        <w:t>его</w:t>
      </w:r>
      <w:r>
        <w:rPr>
          <w:spacing w:val="1"/>
        </w:rPr>
        <w:t xml:space="preserve"> </w:t>
      </w:r>
      <w:r>
        <w:t>комплексного</w:t>
      </w:r>
      <w:r>
        <w:rPr>
          <w:spacing w:val="1"/>
        </w:rPr>
        <w:t xml:space="preserve"> </w:t>
      </w:r>
      <w:r>
        <w:t>психолого-медико-педагогического</w:t>
      </w:r>
      <w:r>
        <w:rPr>
          <w:spacing w:val="1"/>
        </w:rPr>
        <w:t xml:space="preserve"> </w:t>
      </w:r>
      <w:r>
        <w:t>обследования</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законодательством</w:t>
      </w:r>
      <w:r>
        <w:rPr>
          <w:spacing w:val="-3"/>
        </w:rPr>
        <w:t xml:space="preserve"> </w:t>
      </w:r>
      <w:r>
        <w:t>Российской Федерации.</w:t>
      </w:r>
    </w:p>
    <w:p w:rsidR="00BE75CD" w:rsidRDefault="00BE75CD">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3C3D38" w:rsidRDefault="003C3D38">
      <w:pPr>
        <w:pStyle w:val="a3"/>
        <w:spacing w:before="9"/>
        <w:ind w:left="0" w:firstLine="0"/>
        <w:jc w:val="left"/>
        <w:rPr>
          <w:sz w:val="27"/>
        </w:rPr>
      </w:pPr>
    </w:p>
    <w:p w:rsidR="00BE75CD" w:rsidRDefault="00BE75CD">
      <w:pPr>
        <w:pStyle w:val="a3"/>
        <w:spacing w:before="0"/>
        <w:ind w:left="0" w:firstLine="0"/>
        <w:jc w:val="left"/>
        <w:rPr>
          <w:b/>
        </w:rPr>
      </w:pPr>
    </w:p>
    <w:p w:rsidR="00BE75CD" w:rsidRPr="00D12E57" w:rsidRDefault="00D12E57" w:rsidP="00D12E57">
      <w:pPr>
        <w:ind w:left="1553"/>
        <w:jc w:val="center"/>
        <w:rPr>
          <w:b/>
          <w:caps/>
          <w:sz w:val="24"/>
        </w:rPr>
      </w:pPr>
      <w:r>
        <w:rPr>
          <w:b/>
          <w:caps/>
          <w:sz w:val="24"/>
        </w:rPr>
        <w:t>1.2.</w:t>
      </w:r>
      <w:r w:rsidR="00B51AAA" w:rsidRPr="00D12E57">
        <w:rPr>
          <w:b/>
          <w:caps/>
          <w:sz w:val="24"/>
        </w:rPr>
        <w:t>Пояснительная</w:t>
      </w:r>
      <w:r w:rsidR="00B51AAA" w:rsidRPr="00D12E57">
        <w:rPr>
          <w:b/>
          <w:caps/>
          <w:spacing w:val="-3"/>
          <w:sz w:val="24"/>
        </w:rPr>
        <w:t xml:space="preserve"> </w:t>
      </w:r>
      <w:r w:rsidR="00B51AAA" w:rsidRPr="00D12E57">
        <w:rPr>
          <w:b/>
          <w:caps/>
          <w:sz w:val="24"/>
        </w:rPr>
        <w:t>записка.</w:t>
      </w:r>
    </w:p>
    <w:p w:rsidR="00BE75CD" w:rsidRDefault="00B51AAA">
      <w:pPr>
        <w:pStyle w:val="a3"/>
        <w:spacing w:before="197"/>
        <w:ind w:right="608"/>
      </w:pPr>
      <w:r>
        <w:t>Программа</w:t>
      </w:r>
      <w:r>
        <w:rPr>
          <w:spacing w:val="1"/>
        </w:rPr>
        <w:t xml:space="preserve"> </w:t>
      </w:r>
      <w:r>
        <w:t>предназначена</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в</w:t>
      </w:r>
      <w:r>
        <w:rPr>
          <w:spacing w:val="1"/>
        </w:rPr>
        <w:t xml:space="preserve"> </w:t>
      </w:r>
      <w:r>
        <w:t>умеренной,</w:t>
      </w:r>
      <w:r>
        <w:rPr>
          <w:spacing w:val="1"/>
        </w:rPr>
        <w:t xml:space="preserve"> </w:t>
      </w:r>
      <w:r>
        <w:t>тяжелой или глубокой степени, с тяжелыми и множественными нарушениями развития (далее -</w:t>
      </w:r>
      <w:r>
        <w:rPr>
          <w:spacing w:val="1"/>
        </w:rPr>
        <w:t xml:space="preserve"> </w:t>
      </w:r>
      <w:r>
        <w:t>ТМНР), интеллектуальное развитие которого не позволяет освоить АООП УО (вариант 1), либо</w:t>
      </w:r>
      <w:r>
        <w:rPr>
          <w:spacing w:val="1"/>
        </w:rPr>
        <w:t xml:space="preserve"> </w:t>
      </w:r>
      <w:r>
        <w:t>он</w:t>
      </w:r>
      <w:r>
        <w:rPr>
          <w:spacing w:val="1"/>
        </w:rPr>
        <w:t xml:space="preserve"> </w:t>
      </w:r>
      <w:r>
        <w:t>испытывает</w:t>
      </w:r>
      <w:r>
        <w:rPr>
          <w:spacing w:val="1"/>
        </w:rPr>
        <w:t xml:space="preserve"> </w:t>
      </w:r>
      <w:r>
        <w:t>существенные</w:t>
      </w:r>
      <w:r>
        <w:rPr>
          <w:spacing w:val="1"/>
        </w:rPr>
        <w:t xml:space="preserve"> </w:t>
      </w:r>
      <w:r>
        <w:t>трудности</w:t>
      </w:r>
      <w:r>
        <w:rPr>
          <w:spacing w:val="1"/>
        </w:rPr>
        <w:t xml:space="preserve"> </w:t>
      </w:r>
      <w:r>
        <w:t>в</w:t>
      </w:r>
      <w:r>
        <w:rPr>
          <w:spacing w:val="1"/>
        </w:rPr>
        <w:t xml:space="preserve"> </w:t>
      </w:r>
      <w:r>
        <w:t>ее</w:t>
      </w:r>
      <w:r>
        <w:rPr>
          <w:spacing w:val="1"/>
        </w:rPr>
        <w:t xml:space="preserve"> </w:t>
      </w:r>
      <w:r>
        <w:t>освоении.</w:t>
      </w:r>
      <w:r>
        <w:rPr>
          <w:spacing w:val="1"/>
        </w:rPr>
        <w:t xml:space="preserve"> </w:t>
      </w:r>
      <w:r>
        <w:t>На</w:t>
      </w:r>
      <w:r>
        <w:rPr>
          <w:spacing w:val="1"/>
        </w:rPr>
        <w:t xml:space="preserve"> </w:t>
      </w:r>
      <w:r>
        <w:t>основе</w:t>
      </w:r>
      <w:r>
        <w:rPr>
          <w:spacing w:val="1"/>
        </w:rPr>
        <w:t xml:space="preserve"> </w:t>
      </w:r>
      <w:r>
        <w:t>АООП</w:t>
      </w:r>
      <w:r>
        <w:rPr>
          <w:spacing w:val="1"/>
        </w:rPr>
        <w:t xml:space="preserve"> </w:t>
      </w:r>
      <w:r>
        <w:t>УО</w:t>
      </w:r>
      <w:r>
        <w:rPr>
          <w:spacing w:val="1"/>
        </w:rPr>
        <w:t xml:space="preserve"> </w:t>
      </w:r>
      <w:r>
        <w:t>(вариант</w:t>
      </w:r>
      <w:r>
        <w:rPr>
          <w:spacing w:val="1"/>
        </w:rPr>
        <w:t xml:space="preserve"> </w:t>
      </w:r>
      <w:r>
        <w:t>2)</w:t>
      </w:r>
      <w:r>
        <w:rPr>
          <w:spacing w:val="-57"/>
        </w:rPr>
        <w:t xml:space="preserve"> </w:t>
      </w:r>
      <w:r>
        <w:t>образовательная</w:t>
      </w:r>
      <w:r>
        <w:rPr>
          <w:spacing w:val="1"/>
        </w:rPr>
        <w:t xml:space="preserve"> </w:t>
      </w:r>
      <w:r>
        <w:t>организация</w:t>
      </w:r>
      <w:r>
        <w:rPr>
          <w:spacing w:val="1"/>
        </w:rPr>
        <w:t xml:space="preserve"> </w:t>
      </w:r>
      <w:r>
        <w:t>разрабатывает</w:t>
      </w:r>
      <w:r>
        <w:rPr>
          <w:spacing w:val="1"/>
        </w:rPr>
        <w:t xml:space="preserve"> </w:t>
      </w:r>
      <w:r>
        <w:t>специальную</w:t>
      </w:r>
      <w:r>
        <w:rPr>
          <w:spacing w:val="1"/>
        </w:rPr>
        <w:t xml:space="preserve"> </w:t>
      </w:r>
      <w:r>
        <w:t>индивидуальную</w:t>
      </w:r>
      <w:r>
        <w:rPr>
          <w:spacing w:val="61"/>
        </w:rPr>
        <w:t xml:space="preserve"> </w:t>
      </w:r>
      <w:r>
        <w:t>программу</w:t>
      </w:r>
      <w:r>
        <w:rPr>
          <w:spacing w:val="1"/>
        </w:rPr>
        <w:t xml:space="preserve"> </w:t>
      </w:r>
      <w:r>
        <w:t>развития</w:t>
      </w:r>
      <w:r>
        <w:rPr>
          <w:spacing w:val="1"/>
        </w:rPr>
        <w:t xml:space="preserve"> </w:t>
      </w:r>
      <w:r>
        <w:t>(далее</w:t>
      </w:r>
      <w:r>
        <w:rPr>
          <w:spacing w:val="1"/>
        </w:rPr>
        <w:t xml:space="preserve"> </w:t>
      </w:r>
      <w:r>
        <w:t>-</w:t>
      </w:r>
      <w:r>
        <w:rPr>
          <w:spacing w:val="1"/>
        </w:rPr>
        <w:t xml:space="preserve"> </w:t>
      </w:r>
      <w:r>
        <w:t>СИПР),</w:t>
      </w:r>
      <w:r>
        <w:rPr>
          <w:spacing w:val="1"/>
        </w:rPr>
        <w:t xml:space="preserve"> </w:t>
      </w:r>
      <w:r>
        <w:t>учитывающую</w:t>
      </w:r>
      <w:r>
        <w:rPr>
          <w:spacing w:val="1"/>
        </w:rPr>
        <w:t xml:space="preserve"> </w:t>
      </w:r>
      <w:r>
        <w:t>индивидуальные</w:t>
      </w:r>
      <w:r>
        <w:rPr>
          <w:spacing w:val="1"/>
        </w:rPr>
        <w:t xml:space="preserve"> </w:t>
      </w:r>
      <w:r>
        <w:t>образовательные</w:t>
      </w:r>
      <w:r>
        <w:rPr>
          <w:spacing w:val="1"/>
        </w:rPr>
        <w:t xml:space="preserve"> </w:t>
      </w:r>
      <w:r>
        <w:t>потребности</w:t>
      </w:r>
      <w:r>
        <w:rPr>
          <w:spacing w:val="1"/>
        </w:rPr>
        <w:t xml:space="preserve"> </w:t>
      </w:r>
      <w:r>
        <w:t>обучающегося</w:t>
      </w:r>
      <w:r>
        <w:rPr>
          <w:spacing w:val="-1"/>
        </w:rPr>
        <w:t xml:space="preserve"> </w:t>
      </w:r>
      <w:r>
        <w:t>с</w:t>
      </w:r>
      <w:r>
        <w:rPr>
          <w:spacing w:val="3"/>
        </w:rPr>
        <w:t xml:space="preserve"> </w:t>
      </w:r>
      <w:r>
        <w:t>умственной отсталостью.</w:t>
      </w:r>
    </w:p>
    <w:p w:rsidR="00BE75CD" w:rsidRDefault="00B51AAA">
      <w:pPr>
        <w:pStyle w:val="a3"/>
        <w:spacing w:before="200"/>
        <w:ind w:right="606" w:firstLine="600"/>
      </w:pPr>
      <w:r>
        <w:t>Цель образования обучающихся с умеренной, тяжелой, глубокой умственной отсталостью</w:t>
      </w:r>
      <w:r>
        <w:rPr>
          <w:spacing w:val="-57"/>
        </w:rPr>
        <w:t xml:space="preserve"> </w:t>
      </w:r>
      <w:r>
        <w:t>(интеллектуальными нарушениями), с тяжелыми и множественными нарушениями развития:</w:t>
      </w:r>
      <w:r>
        <w:rPr>
          <w:spacing w:val="1"/>
        </w:rPr>
        <w:t xml:space="preserve"> </w:t>
      </w:r>
      <w:r>
        <w:t>развитие</w:t>
      </w:r>
      <w:r>
        <w:rPr>
          <w:spacing w:val="1"/>
        </w:rPr>
        <w:t xml:space="preserve"> </w:t>
      </w:r>
      <w:r>
        <w:t>личности,</w:t>
      </w:r>
      <w:r>
        <w:rPr>
          <w:spacing w:val="1"/>
        </w:rPr>
        <w:t xml:space="preserve"> </w:t>
      </w:r>
      <w:r>
        <w:t>формирование</w:t>
      </w:r>
      <w:r>
        <w:rPr>
          <w:spacing w:val="1"/>
        </w:rPr>
        <w:t xml:space="preserve"> </w:t>
      </w:r>
      <w:r>
        <w:t>общей</w:t>
      </w:r>
      <w:r>
        <w:rPr>
          <w:spacing w:val="1"/>
        </w:rPr>
        <w:t xml:space="preserve"> </w:t>
      </w:r>
      <w:r>
        <w:t>культуры,</w:t>
      </w:r>
      <w:r>
        <w:rPr>
          <w:spacing w:val="1"/>
        </w:rPr>
        <w:t xml:space="preserve"> </w:t>
      </w:r>
      <w:r>
        <w:t>соответствующей</w:t>
      </w:r>
      <w:r>
        <w:rPr>
          <w:spacing w:val="1"/>
        </w:rPr>
        <w:t xml:space="preserve"> </w:t>
      </w:r>
      <w:r>
        <w:t>принятым</w:t>
      </w:r>
      <w:r>
        <w:rPr>
          <w:spacing w:val="1"/>
        </w:rPr>
        <w:t xml:space="preserve"> </w:t>
      </w:r>
      <w:r>
        <w:t>нравственным</w:t>
      </w:r>
      <w:r>
        <w:rPr>
          <w:spacing w:val="1"/>
        </w:rPr>
        <w:t xml:space="preserve"> </w:t>
      </w:r>
      <w:r>
        <w:t>и</w:t>
      </w:r>
      <w:r>
        <w:rPr>
          <w:spacing w:val="1"/>
        </w:rPr>
        <w:t xml:space="preserve"> </w:t>
      </w:r>
      <w:r>
        <w:t>социокультурным</w:t>
      </w:r>
      <w:r>
        <w:rPr>
          <w:spacing w:val="1"/>
        </w:rPr>
        <w:t xml:space="preserve"> </w:t>
      </w:r>
      <w:r>
        <w:t>ценностям,</w:t>
      </w:r>
      <w:r>
        <w:rPr>
          <w:spacing w:val="1"/>
        </w:rPr>
        <w:t xml:space="preserve"> </w:t>
      </w:r>
      <w:r>
        <w:t>формирование</w:t>
      </w:r>
      <w:r>
        <w:rPr>
          <w:spacing w:val="61"/>
        </w:rPr>
        <w:t xml:space="preserve"> </w:t>
      </w:r>
      <w:r>
        <w:t>необходимых</w:t>
      </w:r>
      <w:r>
        <w:rPr>
          <w:spacing w:val="61"/>
        </w:rPr>
        <w:t xml:space="preserve"> </w:t>
      </w:r>
      <w:r>
        <w:t>для</w:t>
      </w:r>
      <w:r>
        <w:rPr>
          <w:spacing w:val="1"/>
        </w:rPr>
        <w:t xml:space="preserve"> </w:t>
      </w:r>
      <w:r>
        <w:t>самореализации</w:t>
      </w:r>
      <w:r>
        <w:rPr>
          <w:spacing w:val="1"/>
        </w:rPr>
        <w:t xml:space="preserve"> </w:t>
      </w:r>
      <w:r>
        <w:t>и</w:t>
      </w:r>
      <w:r>
        <w:rPr>
          <w:spacing w:val="1"/>
        </w:rPr>
        <w:t xml:space="preserve"> </w:t>
      </w:r>
      <w:r>
        <w:t>жизни</w:t>
      </w:r>
      <w:r>
        <w:rPr>
          <w:spacing w:val="1"/>
        </w:rPr>
        <w:t xml:space="preserve"> </w:t>
      </w:r>
      <w:r>
        <w:t>в</w:t>
      </w:r>
      <w:r>
        <w:rPr>
          <w:spacing w:val="1"/>
        </w:rPr>
        <w:t xml:space="preserve"> </w:t>
      </w:r>
      <w:r>
        <w:t>обществе</w:t>
      </w:r>
      <w:r>
        <w:rPr>
          <w:spacing w:val="1"/>
        </w:rPr>
        <w:t xml:space="preserve"> </w:t>
      </w:r>
      <w:r>
        <w:t>практических</w:t>
      </w:r>
      <w:r>
        <w:rPr>
          <w:spacing w:val="1"/>
        </w:rPr>
        <w:t xml:space="preserve"> </w:t>
      </w:r>
      <w:r>
        <w:t>представлений,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позволяющих</w:t>
      </w:r>
      <w:r>
        <w:rPr>
          <w:spacing w:val="1"/>
        </w:rPr>
        <w:t xml:space="preserve"> </w:t>
      </w:r>
      <w:r>
        <w:t>достичь</w:t>
      </w:r>
      <w:r>
        <w:rPr>
          <w:spacing w:val="1"/>
        </w:rPr>
        <w:t xml:space="preserve"> </w:t>
      </w:r>
      <w:r>
        <w:t>обучающемуся</w:t>
      </w:r>
      <w:r>
        <w:rPr>
          <w:spacing w:val="1"/>
        </w:rPr>
        <w:t xml:space="preserve"> </w:t>
      </w:r>
      <w:r>
        <w:t>максимально</w:t>
      </w:r>
      <w:r>
        <w:rPr>
          <w:spacing w:val="1"/>
        </w:rPr>
        <w:t xml:space="preserve"> </w:t>
      </w:r>
      <w:r>
        <w:t>возможной</w:t>
      </w:r>
      <w:r>
        <w:rPr>
          <w:spacing w:val="1"/>
        </w:rPr>
        <w:t xml:space="preserve"> </w:t>
      </w:r>
      <w:r>
        <w:t>самостоятельности</w:t>
      </w:r>
      <w:r>
        <w:rPr>
          <w:spacing w:val="1"/>
        </w:rPr>
        <w:t xml:space="preserve"> </w:t>
      </w:r>
      <w:r>
        <w:t>и</w:t>
      </w:r>
      <w:r>
        <w:rPr>
          <w:spacing w:val="1"/>
        </w:rPr>
        <w:t xml:space="preserve"> </w:t>
      </w:r>
      <w:r>
        <w:t>независимости</w:t>
      </w:r>
      <w:r>
        <w:rPr>
          <w:spacing w:val="-1"/>
        </w:rPr>
        <w:t xml:space="preserve"> </w:t>
      </w:r>
      <w:r>
        <w:t>в</w:t>
      </w:r>
      <w:r>
        <w:rPr>
          <w:spacing w:val="-1"/>
        </w:rPr>
        <w:t xml:space="preserve"> </w:t>
      </w:r>
      <w:r>
        <w:t>повседневной жизни.</w:t>
      </w:r>
    </w:p>
    <w:p w:rsidR="00BE75CD" w:rsidRDefault="00B51AAA">
      <w:pPr>
        <w:pStyle w:val="a3"/>
        <w:spacing w:before="65"/>
        <w:ind w:right="602" w:firstLine="600"/>
      </w:pPr>
      <w:r>
        <w:t>Для</w:t>
      </w:r>
      <w:r>
        <w:rPr>
          <w:spacing w:val="1"/>
        </w:rPr>
        <w:t xml:space="preserve"> </w:t>
      </w:r>
      <w:r>
        <w:t>обучающихся,</w:t>
      </w:r>
      <w:r>
        <w:rPr>
          <w:spacing w:val="1"/>
        </w:rPr>
        <w:t xml:space="preserve"> </w:t>
      </w:r>
      <w:r>
        <w:t>получающих</w:t>
      </w:r>
      <w:r>
        <w:rPr>
          <w:spacing w:val="1"/>
        </w:rPr>
        <w:t xml:space="preserve"> </w:t>
      </w:r>
      <w:r>
        <w:t>образование</w:t>
      </w:r>
      <w:r>
        <w:rPr>
          <w:spacing w:val="1"/>
        </w:rPr>
        <w:t xml:space="preserve"> </w:t>
      </w:r>
      <w:r>
        <w:t>АООП</w:t>
      </w:r>
      <w:r>
        <w:rPr>
          <w:spacing w:val="1"/>
        </w:rPr>
        <w:t xml:space="preserve"> </w:t>
      </w:r>
      <w:r>
        <w:t>УО</w:t>
      </w:r>
      <w:r>
        <w:rPr>
          <w:spacing w:val="1"/>
        </w:rPr>
        <w:t xml:space="preserve"> </w:t>
      </w:r>
      <w:r>
        <w:t>(вариант</w:t>
      </w:r>
      <w:r>
        <w:rPr>
          <w:spacing w:val="1"/>
        </w:rPr>
        <w:t xml:space="preserve"> </w:t>
      </w:r>
      <w:r>
        <w:t>2),</w:t>
      </w:r>
      <w:r>
        <w:rPr>
          <w:spacing w:val="1"/>
        </w:rPr>
        <w:t xml:space="preserve"> </w:t>
      </w:r>
      <w:r>
        <w:t>характерно</w:t>
      </w:r>
      <w:r>
        <w:rPr>
          <w:spacing w:val="1"/>
        </w:rPr>
        <w:t xml:space="preserve"> </w:t>
      </w:r>
      <w:r>
        <w:t>интеллектуальное</w:t>
      </w:r>
      <w:r>
        <w:rPr>
          <w:spacing w:val="1"/>
        </w:rPr>
        <w:t xml:space="preserve"> </w:t>
      </w:r>
      <w:r>
        <w:t>и</w:t>
      </w:r>
      <w:r>
        <w:rPr>
          <w:spacing w:val="1"/>
        </w:rPr>
        <w:t xml:space="preserve"> </w:t>
      </w:r>
      <w:r>
        <w:t>психофизическое</w:t>
      </w:r>
      <w:r>
        <w:rPr>
          <w:spacing w:val="1"/>
        </w:rPr>
        <w:t xml:space="preserve"> </w:t>
      </w:r>
      <w:r>
        <w:t>недоразвитие</w:t>
      </w:r>
      <w:r>
        <w:rPr>
          <w:spacing w:val="1"/>
        </w:rPr>
        <w:t xml:space="preserve"> </w:t>
      </w:r>
      <w:r>
        <w:t>в</w:t>
      </w:r>
      <w:r>
        <w:rPr>
          <w:spacing w:val="1"/>
        </w:rPr>
        <w:t xml:space="preserve"> </w:t>
      </w:r>
      <w:r>
        <w:t>умеренной,</w:t>
      </w:r>
      <w:r>
        <w:rPr>
          <w:spacing w:val="1"/>
        </w:rPr>
        <w:t xml:space="preserve"> </w:t>
      </w:r>
      <w:r>
        <w:t>тяжелой</w:t>
      </w:r>
      <w:r>
        <w:rPr>
          <w:spacing w:val="1"/>
        </w:rPr>
        <w:t xml:space="preserve"> </w:t>
      </w:r>
      <w:r>
        <w:t>или</w:t>
      </w:r>
      <w:r>
        <w:rPr>
          <w:spacing w:val="1"/>
        </w:rPr>
        <w:t xml:space="preserve"> </w:t>
      </w:r>
      <w:r>
        <w:t>глубокой</w:t>
      </w:r>
      <w:r>
        <w:rPr>
          <w:spacing w:val="1"/>
        </w:rPr>
        <w:t xml:space="preserve"> </w:t>
      </w:r>
      <w:r>
        <w:t>степени, которое может сочетаться с локальными или системными нарушениями зрения, слуха,</w:t>
      </w:r>
      <w:r>
        <w:rPr>
          <w:spacing w:val="1"/>
        </w:rPr>
        <w:t xml:space="preserve"> </w:t>
      </w:r>
      <w:r>
        <w:t>опорно-двигательного</w:t>
      </w:r>
      <w:r>
        <w:rPr>
          <w:spacing w:val="1"/>
        </w:rPr>
        <w:t xml:space="preserve"> </w:t>
      </w:r>
      <w:r>
        <w:t>аппарата,</w:t>
      </w:r>
      <w:r>
        <w:rPr>
          <w:spacing w:val="1"/>
        </w:rPr>
        <w:t xml:space="preserve"> </w:t>
      </w:r>
      <w:r>
        <w:t>расстройствами</w:t>
      </w:r>
      <w:r>
        <w:rPr>
          <w:spacing w:val="1"/>
        </w:rPr>
        <w:t xml:space="preserve"> </w:t>
      </w:r>
      <w:r>
        <w:t>аутистического</w:t>
      </w:r>
      <w:r>
        <w:rPr>
          <w:spacing w:val="1"/>
        </w:rPr>
        <w:t xml:space="preserve"> </w:t>
      </w:r>
      <w:r>
        <w:t>спектра,</w:t>
      </w:r>
      <w:r>
        <w:rPr>
          <w:spacing w:val="1"/>
        </w:rPr>
        <w:t xml:space="preserve"> </w:t>
      </w:r>
      <w:r>
        <w:t>эмоционально-</w:t>
      </w:r>
      <w:r>
        <w:rPr>
          <w:spacing w:val="1"/>
        </w:rPr>
        <w:t xml:space="preserve"> </w:t>
      </w:r>
      <w:r>
        <w:t>волевой</w:t>
      </w:r>
      <w:r>
        <w:rPr>
          <w:spacing w:val="1"/>
        </w:rPr>
        <w:t xml:space="preserve"> </w:t>
      </w:r>
      <w:r>
        <w:t>сферы,</w:t>
      </w:r>
      <w:r>
        <w:rPr>
          <w:spacing w:val="1"/>
        </w:rPr>
        <w:t xml:space="preserve"> </w:t>
      </w:r>
      <w:r>
        <w:t>выраженными</w:t>
      </w:r>
      <w:r>
        <w:rPr>
          <w:spacing w:val="1"/>
        </w:rPr>
        <w:t xml:space="preserve"> </w:t>
      </w:r>
      <w:r>
        <w:t>в</w:t>
      </w:r>
      <w:r>
        <w:rPr>
          <w:spacing w:val="1"/>
        </w:rPr>
        <w:t xml:space="preserve"> </w:t>
      </w:r>
      <w:r>
        <w:t>различной</w:t>
      </w:r>
      <w:r>
        <w:rPr>
          <w:spacing w:val="1"/>
        </w:rPr>
        <w:t xml:space="preserve"> </w:t>
      </w:r>
      <w:r>
        <w:t>степени</w:t>
      </w:r>
      <w:r>
        <w:rPr>
          <w:spacing w:val="1"/>
        </w:rPr>
        <w:t xml:space="preserve"> </w:t>
      </w:r>
      <w:r>
        <w:t>тяжести.</w:t>
      </w:r>
      <w:r>
        <w:rPr>
          <w:spacing w:val="1"/>
        </w:rPr>
        <w:t xml:space="preserve"> </w:t>
      </w:r>
      <w:r>
        <w:t>У</w:t>
      </w:r>
      <w:r>
        <w:rPr>
          <w:spacing w:val="1"/>
        </w:rPr>
        <w:t xml:space="preserve"> </w:t>
      </w:r>
      <w:r>
        <w:t>некоторых</w:t>
      </w:r>
      <w:r>
        <w:rPr>
          <w:spacing w:val="1"/>
        </w:rPr>
        <w:t xml:space="preserve"> </w:t>
      </w:r>
      <w:r>
        <w:t>обучающихся</w:t>
      </w:r>
      <w:r>
        <w:rPr>
          <w:spacing w:val="1"/>
        </w:rPr>
        <w:t xml:space="preserve"> </w:t>
      </w:r>
      <w:r>
        <w:t>выявляются</w:t>
      </w:r>
      <w:r>
        <w:rPr>
          <w:spacing w:val="1"/>
        </w:rPr>
        <w:t xml:space="preserve"> </w:t>
      </w:r>
      <w:r>
        <w:t>текущие</w:t>
      </w:r>
      <w:r>
        <w:rPr>
          <w:spacing w:val="1"/>
        </w:rPr>
        <w:t xml:space="preserve"> </w:t>
      </w:r>
      <w:r>
        <w:t>психические</w:t>
      </w:r>
      <w:r>
        <w:rPr>
          <w:spacing w:val="1"/>
        </w:rPr>
        <w:t xml:space="preserve"> </w:t>
      </w:r>
      <w:r>
        <w:t>и</w:t>
      </w:r>
      <w:r>
        <w:rPr>
          <w:spacing w:val="1"/>
        </w:rPr>
        <w:t xml:space="preserve"> </w:t>
      </w:r>
      <w:r>
        <w:t>соматические</w:t>
      </w:r>
      <w:r>
        <w:rPr>
          <w:spacing w:val="1"/>
        </w:rPr>
        <w:t xml:space="preserve"> </w:t>
      </w:r>
      <w:r>
        <w:t>заболевания,</w:t>
      </w:r>
      <w:r>
        <w:rPr>
          <w:spacing w:val="1"/>
        </w:rPr>
        <w:t xml:space="preserve"> </w:t>
      </w:r>
      <w:r>
        <w:t>которые</w:t>
      </w:r>
      <w:r>
        <w:rPr>
          <w:spacing w:val="1"/>
        </w:rPr>
        <w:t xml:space="preserve"> </w:t>
      </w:r>
      <w:r>
        <w:t>значительно</w:t>
      </w:r>
      <w:r>
        <w:rPr>
          <w:spacing w:val="1"/>
        </w:rPr>
        <w:t xml:space="preserve"> </w:t>
      </w:r>
      <w:r>
        <w:t>осложняют</w:t>
      </w:r>
      <w:r>
        <w:rPr>
          <w:spacing w:val="-1"/>
        </w:rPr>
        <w:t xml:space="preserve"> </w:t>
      </w:r>
      <w:r>
        <w:t>их</w:t>
      </w:r>
      <w:r>
        <w:rPr>
          <w:spacing w:val="-1"/>
        </w:rPr>
        <w:t xml:space="preserve"> </w:t>
      </w:r>
      <w:r>
        <w:t>индивидуальное</w:t>
      </w:r>
      <w:r>
        <w:rPr>
          <w:spacing w:val="-1"/>
        </w:rPr>
        <w:t xml:space="preserve"> </w:t>
      </w:r>
      <w:r>
        <w:t>развитие</w:t>
      </w:r>
      <w:r>
        <w:rPr>
          <w:spacing w:val="-2"/>
        </w:rPr>
        <w:t xml:space="preserve"> </w:t>
      </w:r>
      <w:r>
        <w:t>и обучение.</w:t>
      </w:r>
    </w:p>
    <w:p w:rsidR="00BE75CD" w:rsidRDefault="00B51AAA">
      <w:pPr>
        <w:pStyle w:val="a3"/>
        <w:ind w:right="604" w:firstLine="600"/>
      </w:pPr>
      <w:r>
        <w:t>Обучающиеся с умеренной и тяжелой умственной отсталостью отличаются выраженным</w:t>
      </w:r>
      <w:r>
        <w:rPr>
          <w:spacing w:val="1"/>
        </w:rPr>
        <w:t xml:space="preserve"> </w:t>
      </w:r>
      <w:r>
        <w:t>недоразвитием мыслительной деятельности, препятствующим освоению предметных учебных</w:t>
      </w:r>
      <w:r>
        <w:rPr>
          <w:spacing w:val="1"/>
        </w:rPr>
        <w:t xml:space="preserve"> </w:t>
      </w:r>
      <w:r>
        <w:t>знаний.</w:t>
      </w:r>
      <w:r>
        <w:rPr>
          <w:spacing w:val="1"/>
        </w:rPr>
        <w:t xml:space="preserve"> </w:t>
      </w:r>
      <w:r>
        <w:t>Обучающиеся</w:t>
      </w:r>
      <w:r>
        <w:rPr>
          <w:spacing w:val="1"/>
        </w:rPr>
        <w:t xml:space="preserve"> </w:t>
      </w:r>
      <w:r>
        <w:t>одного</w:t>
      </w:r>
      <w:r>
        <w:rPr>
          <w:spacing w:val="1"/>
        </w:rPr>
        <w:t xml:space="preserve"> </w:t>
      </w:r>
      <w:r>
        <w:t>возраста</w:t>
      </w:r>
      <w:r>
        <w:rPr>
          <w:spacing w:val="1"/>
        </w:rPr>
        <w:t xml:space="preserve"> </w:t>
      </w:r>
      <w:r>
        <w:t>характеризуются</w:t>
      </w:r>
      <w:r>
        <w:rPr>
          <w:spacing w:val="1"/>
        </w:rPr>
        <w:t xml:space="preserve"> </w:t>
      </w:r>
      <w:r>
        <w:t>разной</w:t>
      </w:r>
      <w:r>
        <w:rPr>
          <w:spacing w:val="1"/>
        </w:rPr>
        <w:t xml:space="preserve"> </w:t>
      </w:r>
      <w:r>
        <w:t>степенью</w:t>
      </w:r>
      <w:r>
        <w:rPr>
          <w:spacing w:val="1"/>
        </w:rPr>
        <w:t xml:space="preserve"> </w:t>
      </w:r>
      <w:r>
        <w:t>выраженности</w:t>
      </w:r>
      <w:r>
        <w:rPr>
          <w:spacing w:val="1"/>
        </w:rPr>
        <w:t xml:space="preserve"> </w:t>
      </w:r>
      <w:r>
        <w:t>интеллектуального снижения и психофизического развития,</w:t>
      </w:r>
      <w:r>
        <w:rPr>
          <w:spacing w:val="60"/>
        </w:rPr>
        <w:t xml:space="preserve"> </w:t>
      </w:r>
      <w:r>
        <w:t>уровень сформированности той</w:t>
      </w:r>
      <w:r>
        <w:rPr>
          <w:spacing w:val="1"/>
        </w:rPr>
        <w:t xml:space="preserve"> </w:t>
      </w:r>
      <w:r>
        <w:t>или</w:t>
      </w:r>
      <w:r>
        <w:rPr>
          <w:spacing w:val="1"/>
        </w:rPr>
        <w:t xml:space="preserve"> </w:t>
      </w:r>
      <w:r>
        <w:t>иной</w:t>
      </w:r>
      <w:r>
        <w:rPr>
          <w:spacing w:val="1"/>
        </w:rPr>
        <w:t xml:space="preserve"> </w:t>
      </w:r>
      <w:r>
        <w:t>психической</w:t>
      </w:r>
      <w:r>
        <w:rPr>
          <w:spacing w:val="1"/>
        </w:rPr>
        <w:t xml:space="preserve"> </w:t>
      </w:r>
      <w:r>
        <w:t>функции,</w:t>
      </w:r>
      <w:r>
        <w:rPr>
          <w:spacing w:val="1"/>
        </w:rPr>
        <w:t xml:space="preserve"> </w:t>
      </w:r>
      <w:r>
        <w:t>практического</w:t>
      </w:r>
      <w:r>
        <w:rPr>
          <w:spacing w:val="1"/>
        </w:rPr>
        <w:t xml:space="preserve"> </w:t>
      </w:r>
      <w:r>
        <w:t>навыка</w:t>
      </w:r>
      <w:r>
        <w:rPr>
          <w:spacing w:val="1"/>
        </w:rPr>
        <w:t xml:space="preserve"> </w:t>
      </w:r>
      <w:r>
        <w:t>может</w:t>
      </w:r>
      <w:r>
        <w:rPr>
          <w:spacing w:val="1"/>
        </w:rPr>
        <w:t xml:space="preserve"> </w:t>
      </w:r>
      <w:r>
        <w:t>существенно</w:t>
      </w:r>
      <w:r>
        <w:rPr>
          <w:spacing w:val="60"/>
        </w:rPr>
        <w:t xml:space="preserve"> </w:t>
      </w:r>
      <w:r>
        <w:t>различаться.</w:t>
      </w:r>
      <w:r>
        <w:rPr>
          <w:spacing w:val="1"/>
        </w:rPr>
        <w:t xml:space="preserve"> </w:t>
      </w:r>
      <w:r>
        <w:t>Наряду</w:t>
      </w:r>
      <w:r>
        <w:rPr>
          <w:spacing w:val="1"/>
        </w:rPr>
        <w:t xml:space="preserve"> </w:t>
      </w:r>
      <w:r>
        <w:t>с</w:t>
      </w:r>
      <w:r>
        <w:rPr>
          <w:spacing w:val="1"/>
        </w:rPr>
        <w:t xml:space="preserve"> </w:t>
      </w:r>
      <w:r>
        <w:t>нарушением</w:t>
      </w:r>
      <w:r>
        <w:rPr>
          <w:spacing w:val="1"/>
        </w:rPr>
        <w:t xml:space="preserve"> </w:t>
      </w:r>
      <w:r>
        <w:t>базовых</w:t>
      </w:r>
      <w:r>
        <w:rPr>
          <w:spacing w:val="1"/>
        </w:rPr>
        <w:t xml:space="preserve"> </w:t>
      </w:r>
      <w:r>
        <w:t>психических</w:t>
      </w:r>
      <w:r>
        <w:rPr>
          <w:spacing w:val="1"/>
        </w:rPr>
        <w:t xml:space="preserve"> </w:t>
      </w:r>
      <w:r>
        <w:t>функций,</w:t>
      </w:r>
      <w:r>
        <w:rPr>
          <w:spacing w:val="1"/>
        </w:rPr>
        <w:t xml:space="preserve"> </w:t>
      </w:r>
      <w:r>
        <w:t>памяти</w:t>
      </w:r>
      <w:r>
        <w:rPr>
          <w:spacing w:val="1"/>
        </w:rPr>
        <w:t xml:space="preserve"> </w:t>
      </w:r>
      <w:r>
        <w:t>и</w:t>
      </w:r>
      <w:r>
        <w:rPr>
          <w:spacing w:val="1"/>
        </w:rPr>
        <w:t xml:space="preserve"> </w:t>
      </w:r>
      <w:r>
        <w:t>мышления</w:t>
      </w:r>
      <w:r>
        <w:rPr>
          <w:spacing w:val="1"/>
        </w:rPr>
        <w:t xml:space="preserve"> </w:t>
      </w:r>
      <w:r>
        <w:t>отмечается</w:t>
      </w:r>
      <w:r>
        <w:rPr>
          <w:spacing w:val="1"/>
        </w:rPr>
        <w:t xml:space="preserve"> </w:t>
      </w:r>
      <w:r>
        <w:t>своеобразное</w:t>
      </w:r>
      <w:r>
        <w:rPr>
          <w:spacing w:val="1"/>
        </w:rPr>
        <w:t xml:space="preserve"> </w:t>
      </w:r>
      <w:r>
        <w:t>нарушение</w:t>
      </w:r>
      <w:r>
        <w:rPr>
          <w:spacing w:val="1"/>
        </w:rPr>
        <w:t xml:space="preserve"> </w:t>
      </w:r>
      <w:r>
        <w:t>всех</w:t>
      </w:r>
      <w:r>
        <w:rPr>
          <w:spacing w:val="1"/>
        </w:rPr>
        <w:t xml:space="preserve"> </w:t>
      </w:r>
      <w:r>
        <w:t>структурных</w:t>
      </w:r>
      <w:r>
        <w:rPr>
          <w:spacing w:val="1"/>
        </w:rPr>
        <w:t xml:space="preserve"> </w:t>
      </w:r>
      <w:r>
        <w:t>компонентов</w:t>
      </w:r>
      <w:r>
        <w:rPr>
          <w:spacing w:val="1"/>
        </w:rPr>
        <w:t xml:space="preserve"> </w:t>
      </w:r>
      <w:r>
        <w:t>речи:</w:t>
      </w:r>
      <w:r>
        <w:rPr>
          <w:spacing w:val="1"/>
        </w:rPr>
        <w:t xml:space="preserve"> </w:t>
      </w:r>
      <w:r>
        <w:t>фонетико-фонематического,</w:t>
      </w:r>
      <w:r>
        <w:rPr>
          <w:spacing w:val="1"/>
        </w:rPr>
        <w:t xml:space="preserve"> </w:t>
      </w:r>
      <w:r>
        <w:t>лексического и грамматического. У обучающихся с умеренной и тяжелой степенью умственной</w:t>
      </w:r>
      <w:r>
        <w:rPr>
          <w:spacing w:val="-57"/>
        </w:rPr>
        <w:t xml:space="preserve"> </w:t>
      </w:r>
      <w:r>
        <w:t>отсталости затруднено или невозможно формирование устной и письменной речи. Для них</w:t>
      </w:r>
      <w:r>
        <w:rPr>
          <w:spacing w:val="1"/>
        </w:rPr>
        <w:t xml:space="preserve"> </w:t>
      </w:r>
      <w:r>
        <w:t>характерно ограниченное восприятие обращенной к ним речи и ее ситуативное понимание. Из-</w:t>
      </w:r>
      <w:r>
        <w:rPr>
          <w:spacing w:val="1"/>
        </w:rPr>
        <w:t xml:space="preserve"> </w:t>
      </w:r>
      <w:r>
        <w:t>за плохого понимания обращенной к ним речи с трудом формируется соотнесение слова и</w:t>
      </w:r>
      <w:r>
        <w:rPr>
          <w:spacing w:val="1"/>
        </w:rPr>
        <w:t xml:space="preserve"> </w:t>
      </w:r>
      <w:r>
        <w:t>предмета, слова и действия. По уровню сформированности речи выделяются обучающиеся с</w:t>
      </w:r>
      <w:r>
        <w:rPr>
          <w:spacing w:val="1"/>
        </w:rPr>
        <w:t xml:space="preserve"> </w:t>
      </w:r>
      <w:r>
        <w:t>отсутствием</w:t>
      </w:r>
      <w:r>
        <w:rPr>
          <w:spacing w:val="1"/>
        </w:rPr>
        <w:t xml:space="preserve"> </w:t>
      </w:r>
      <w:r>
        <w:t>речи,</w:t>
      </w:r>
      <w:r>
        <w:rPr>
          <w:spacing w:val="1"/>
        </w:rPr>
        <w:t xml:space="preserve"> </w:t>
      </w:r>
      <w:r>
        <w:t>со</w:t>
      </w:r>
      <w:r>
        <w:rPr>
          <w:spacing w:val="1"/>
        </w:rPr>
        <w:t xml:space="preserve"> </w:t>
      </w:r>
      <w:proofErr w:type="spellStart"/>
      <w:r>
        <w:t>звукокомплексами</w:t>
      </w:r>
      <w:proofErr w:type="spellEnd"/>
      <w:r>
        <w:t>,</w:t>
      </w:r>
      <w:r>
        <w:rPr>
          <w:spacing w:val="1"/>
        </w:rPr>
        <w:t xml:space="preserve"> </w:t>
      </w:r>
      <w:r>
        <w:t>с</w:t>
      </w:r>
      <w:r>
        <w:rPr>
          <w:spacing w:val="1"/>
        </w:rPr>
        <w:t xml:space="preserve"> </w:t>
      </w:r>
      <w:r>
        <w:t>высказыванием</w:t>
      </w:r>
      <w:r>
        <w:rPr>
          <w:spacing w:val="1"/>
        </w:rPr>
        <w:t xml:space="preserve"> </w:t>
      </w:r>
      <w:r>
        <w:t>на</w:t>
      </w:r>
      <w:r>
        <w:rPr>
          <w:spacing w:val="1"/>
        </w:rPr>
        <w:t xml:space="preserve"> </w:t>
      </w:r>
      <w:r>
        <w:t>уровне</w:t>
      </w:r>
      <w:r>
        <w:rPr>
          <w:spacing w:val="1"/>
        </w:rPr>
        <w:t xml:space="preserve"> </w:t>
      </w:r>
      <w:r>
        <w:t>отдельных</w:t>
      </w:r>
      <w:r>
        <w:rPr>
          <w:spacing w:val="1"/>
        </w:rPr>
        <w:t xml:space="preserve"> </w:t>
      </w:r>
      <w:r>
        <w:t>слов,</w:t>
      </w:r>
      <w:r>
        <w:rPr>
          <w:spacing w:val="1"/>
        </w:rPr>
        <w:t xml:space="preserve"> </w:t>
      </w:r>
      <w:r>
        <w:t>с</w:t>
      </w:r>
      <w:r>
        <w:rPr>
          <w:spacing w:val="1"/>
        </w:rPr>
        <w:t xml:space="preserve"> </w:t>
      </w:r>
      <w:r>
        <w:t>наличием</w:t>
      </w:r>
      <w:r>
        <w:rPr>
          <w:spacing w:val="1"/>
        </w:rPr>
        <w:t xml:space="preserve"> </w:t>
      </w:r>
      <w:r>
        <w:t>фраз.</w:t>
      </w:r>
      <w:r>
        <w:rPr>
          <w:spacing w:val="1"/>
        </w:rPr>
        <w:t xml:space="preserve"> </w:t>
      </w:r>
      <w:r>
        <w:t>При</w:t>
      </w:r>
      <w:r>
        <w:rPr>
          <w:spacing w:val="1"/>
        </w:rPr>
        <w:t xml:space="preserve"> </w:t>
      </w:r>
      <w:r>
        <w:t>этом</w:t>
      </w:r>
      <w:r>
        <w:rPr>
          <w:spacing w:val="1"/>
        </w:rPr>
        <w:t xml:space="preserve"> </w:t>
      </w:r>
      <w:r>
        <w:t>речь</w:t>
      </w:r>
      <w:r>
        <w:rPr>
          <w:spacing w:val="1"/>
        </w:rPr>
        <w:t xml:space="preserve"> </w:t>
      </w:r>
      <w:r>
        <w:t>невнятная,</w:t>
      </w:r>
      <w:r>
        <w:rPr>
          <w:spacing w:val="1"/>
        </w:rPr>
        <w:t xml:space="preserve"> </w:t>
      </w:r>
      <w:r>
        <w:t>косноязычная,</w:t>
      </w:r>
      <w:r>
        <w:rPr>
          <w:spacing w:val="1"/>
        </w:rPr>
        <w:t xml:space="preserve"> </w:t>
      </w:r>
      <w:r>
        <w:t>малораспространенная,</w:t>
      </w:r>
      <w:r>
        <w:rPr>
          <w:spacing w:val="1"/>
        </w:rPr>
        <w:t xml:space="preserve"> </w:t>
      </w:r>
      <w:r>
        <w:t>с</w:t>
      </w:r>
      <w:r>
        <w:rPr>
          <w:spacing w:val="-57"/>
        </w:rPr>
        <w:t xml:space="preserve"> </w:t>
      </w:r>
      <w:r>
        <w:t>аграмматизмами. Ввиду этого при обучении большей части данной категории обучающихся</w:t>
      </w:r>
      <w:r>
        <w:rPr>
          <w:spacing w:val="1"/>
        </w:rPr>
        <w:t xml:space="preserve"> </w:t>
      </w:r>
      <w:r>
        <w:t>используют разнообразные средства невербальной коммуникации. Внимание обучающихся с</w:t>
      </w:r>
      <w:r>
        <w:rPr>
          <w:spacing w:val="1"/>
        </w:rPr>
        <w:t xml:space="preserve"> </w:t>
      </w:r>
      <w:r>
        <w:t>умеренной</w:t>
      </w:r>
      <w:r>
        <w:rPr>
          <w:spacing w:val="1"/>
        </w:rPr>
        <w:t xml:space="preserve"> </w:t>
      </w:r>
      <w:r>
        <w:t>и</w:t>
      </w:r>
      <w:r>
        <w:rPr>
          <w:spacing w:val="1"/>
        </w:rPr>
        <w:t xml:space="preserve"> </w:t>
      </w:r>
      <w:r>
        <w:t>тяжелой</w:t>
      </w:r>
      <w:r>
        <w:rPr>
          <w:spacing w:val="1"/>
        </w:rPr>
        <w:t xml:space="preserve"> </w:t>
      </w:r>
      <w:r>
        <w:t>умственной</w:t>
      </w:r>
      <w:r>
        <w:rPr>
          <w:spacing w:val="1"/>
        </w:rPr>
        <w:t xml:space="preserve"> </w:t>
      </w:r>
      <w:r>
        <w:t>отсталостью</w:t>
      </w:r>
      <w:r>
        <w:rPr>
          <w:spacing w:val="1"/>
        </w:rPr>
        <w:t xml:space="preserve"> </w:t>
      </w:r>
      <w:r>
        <w:t>крайне</w:t>
      </w:r>
      <w:r>
        <w:rPr>
          <w:spacing w:val="1"/>
        </w:rPr>
        <w:t xml:space="preserve"> </w:t>
      </w:r>
      <w:r>
        <w:t>неустойчивое,</w:t>
      </w:r>
      <w:r>
        <w:rPr>
          <w:spacing w:val="1"/>
        </w:rPr>
        <w:t xml:space="preserve"> </w:t>
      </w:r>
      <w:r>
        <w:t>отличается</w:t>
      </w:r>
      <w:r>
        <w:rPr>
          <w:spacing w:val="1"/>
        </w:rPr>
        <w:t xml:space="preserve"> </w:t>
      </w:r>
      <w:r>
        <w:t>низким</w:t>
      </w:r>
      <w:r>
        <w:rPr>
          <w:spacing w:val="1"/>
        </w:rPr>
        <w:t xml:space="preserve"> </w:t>
      </w:r>
      <w:r>
        <w:t>уровнем</w:t>
      </w:r>
      <w:r>
        <w:rPr>
          <w:spacing w:val="1"/>
        </w:rPr>
        <w:t xml:space="preserve"> </w:t>
      </w:r>
      <w:r>
        <w:t>продуктивности</w:t>
      </w:r>
      <w:r>
        <w:rPr>
          <w:spacing w:val="1"/>
        </w:rPr>
        <w:t xml:space="preserve"> </w:t>
      </w:r>
      <w:r>
        <w:t>из-за</w:t>
      </w:r>
      <w:r>
        <w:rPr>
          <w:spacing w:val="1"/>
        </w:rPr>
        <w:t xml:space="preserve"> </w:t>
      </w:r>
      <w:r>
        <w:t>быстрой</w:t>
      </w:r>
      <w:r>
        <w:rPr>
          <w:spacing w:val="1"/>
        </w:rPr>
        <w:t xml:space="preserve"> </w:t>
      </w:r>
      <w:r>
        <w:t>истощаемости,</w:t>
      </w:r>
      <w:r>
        <w:rPr>
          <w:spacing w:val="1"/>
        </w:rPr>
        <w:t xml:space="preserve"> </w:t>
      </w:r>
      <w:r>
        <w:t>отвлекаемости.</w:t>
      </w:r>
      <w:r>
        <w:rPr>
          <w:spacing w:val="1"/>
        </w:rPr>
        <w:t xml:space="preserve"> </w:t>
      </w:r>
      <w:r>
        <w:t>Слабость</w:t>
      </w:r>
      <w:r>
        <w:rPr>
          <w:spacing w:val="1"/>
        </w:rPr>
        <w:t xml:space="preserve"> </w:t>
      </w:r>
      <w:r>
        <w:t>активного</w:t>
      </w:r>
      <w:r>
        <w:rPr>
          <w:spacing w:val="1"/>
        </w:rPr>
        <w:t xml:space="preserve"> </w:t>
      </w:r>
      <w:r>
        <w:t>внимания препятствует решению сложных задач познавательного содержания, формированию</w:t>
      </w:r>
      <w:r>
        <w:rPr>
          <w:spacing w:val="1"/>
        </w:rPr>
        <w:t xml:space="preserve"> </w:t>
      </w:r>
      <w:r>
        <w:t>устойчивых</w:t>
      </w:r>
      <w:r>
        <w:rPr>
          <w:spacing w:val="1"/>
        </w:rPr>
        <w:t xml:space="preserve"> </w:t>
      </w:r>
      <w:r>
        <w:t>учебных</w:t>
      </w:r>
      <w:r>
        <w:rPr>
          <w:spacing w:val="1"/>
        </w:rPr>
        <w:t xml:space="preserve"> </w:t>
      </w:r>
      <w:r>
        <w:t>действий.</w:t>
      </w:r>
      <w:r>
        <w:rPr>
          <w:spacing w:val="1"/>
        </w:rPr>
        <w:t xml:space="preserve"> </w:t>
      </w:r>
      <w:r>
        <w:t>Процесс</w:t>
      </w:r>
      <w:r>
        <w:rPr>
          <w:spacing w:val="1"/>
        </w:rPr>
        <w:t xml:space="preserve"> </w:t>
      </w:r>
      <w:r>
        <w:t>запоминания</w:t>
      </w:r>
      <w:r>
        <w:rPr>
          <w:spacing w:val="1"/>
        </w:rPr>
        <w:t xml:space="preserve"> </w:t>
      </w:r>
      <w:r>
        <w:t>является</w:t>
      </w:r>
      <w:r>
        <w:rPr>
          <w:spacing w:val="1"/>
        </w:rPr>
        <w:t xml:space="preserve"> </w:t>
      </w:r>
      <w:r>
        <w:t>механическим,</w:t>
      </w:r>
      <w:r>
        <w:rPr>
          <w:spacing w:val="1"/>
        </w:rPr>
        <w:t xml:space="preserve"> </w:t>
      </w:r>
      <w:r>
        <w:t>зрительно-</w:t>
      </w:r>
      <w:r>
        <w:rPr>
          <w:spacing w:val="1"/>
        </w:rPr>
        <w:t xml:space="preserve"> </w:t>
      </w:r>
      <w:r>
        <w:t>моторная координация грубо нарушена. Обучающимся трудно понять ситуацию, вычленить в</w:t>
      </w:r>
      <w:r>
        <w:rPr>
          <w:spacing w:val="1"/>
        </w:rPr>
        <w:t xml:space="preserve"> </w:t>
      </w:r>
      <w:r>
        <w:t>ней главное и установить причинно-следственные связи, перенести знакомое сформированное</w:t>
      </w:r>
      <w:r>
        <w:rPr>
          <w:spacing w:val="1"/>
        </w:rPr>
        <w:t xml:space="preserve"> </w:t>
      </w:r>
      <w:r>
        <w:t>действие в новые условия. При продолжительном и направленном использовании методов и</w:t>
      </w:r>
      <w:r>
        <w:rPr>
          <w:spacing w:val="1"/>
        </w:rPr>
        <w:t xml:space="preserve"> </w:t>
      </w:r>
      <w:r>
        <w:t>приемов</w:t>
      </w:r>
      <w:r>
        <w:rPr>
          <w:spacing w:val="1"/>
        </w:rPr>
        <w:t xml:space="preserve"> </w:t>
      </w:r>
      <w:r>
        <w:t>коррекционной</w:t>
      </w:r>
      <w:r>
        <w:rPr>
          <w:spacing w:val="1"/>
        </w:rPr>
        <w:t xml:space="preserve"> </w:t>
      </w:r>
      <w:r>
        <w:t>работы</w:t>
      </w:r>
      <w:r>
        <w:rPr>
          <w:spacing w:val="1"/>
        </w:rPr>
        <w:t xml:space="preserve"> </w:t>
      </w:r>
      <w:r>
        <w:t>становится</w:t>
      </w:r>
      <w:r>
        <w:rPr>
          <w:spacing w:val="1"/>
        </w:rPr>
        <w:t xml:space="preserve"> </w:t>
      </w:r>
      <w:r>
        <w:t>заметной</w:t>
      </w:r>
      <w:r>
        <w:rPr>
          <w:spacing w:val="1"/>
        </w:rPr>
        <w:t xml:space="preserve"> </w:t>
      </w:r>
      <w:r>
        <w:t>положительная</w:t>
      </w:r>
      <w:r>
        <w:rPr>
          <w:spacing w:val="1"/>
        </w:rPr>
        <w:t xml:space="preserve"> </w:t>
      </w:r>
      <w:r>
        <w:t>динамика</w:t>
      </w:r>
      <w:r>
        <w:rPr>
          <w:spacing w:val="1"/>
        </w:rPr>
        <w:t xml:space="preserve"> </w:t>
      </w:r>
      <w:r>
        <w:t>общего</w:t>
      </w:r>
      <w:r>
        <w:rPr>
          <w:spacing w:val="1"/>
        </w:rPr>
        <w:t xml:space="preserve"> </w:t>
      </w:r>
      <w:r>
        <w:t>психического развития обучающихся, особенно при умеренном недоразвитии мыслительной</w:t>
      </w:r>
      <w:r>
        <w:rPr>
          <w:spacing w:val="1"/>
        </w:rPr>
        <w:t xml:space="preserve"> </w:t>
      </w:r>
      <w:r>
        <w:t>деятельности.</w:t>
      </w:r>
    </w:p>
    <w:p w:rsidR="00BE75CD" w:rsidRDefault="00B51AAA">
      <w:pPr>
        <w:pStyle w:val="a3"/>
        <w:spacing w:before="201"/>
        <w:ind w:right="614"/>
      </w:pPr>
      <w:r>
        <w:t>Психофизическое</w:t>
      </w:r>
      <w:r>
        <w:rPr>
          <w:spacing w:val="1"/>
        </w:rPr>
        <w:t xml:space="preserve"> </w:t>
      </w:r>
      <w:r>
        <w:t>недоразвитие</w:t>
      </w:r>
      <w:r>
        <w:rPr>
          <w:spacing w:val="1"/>
        </w:rPr>
        <w:t xml:space="preserve"> </w:t>
      </w:r>
      <w:r>
        <w:t>характеризуется</w:t>
      </w:r>
      <w:r>
        <w:rPr>
          <w:spacing w:val="1"/>
        </w:rPr>
        <w:t xml:space="preserve"> </w:t>
      </w:r>
      <w:r>
        <w:t>также</w:t>
      </w:r>
      <w:r>
        <w:rPr>
          <w:spacing w:val="1"/>
        </w:rPr>
        <w:t xml:space="preserve"> </w:t>
      </w:r>
      <w:r>
        <w:t>нарушениями</w:t>
      </w:r>
      <w:r>
        <w:rPr>
          <w:spacing w:val="1"/>
        </w:rPr>
        <w:t xml:space="preserve"> </w:t>
      </w:r>
      <w:r>
        <w:t>координации,</w:t>
      </w:r>
      <w:r>
        <w:rPr>
          <w:spacing w:val="1"/>
        </w:rPr>
        <w:t xml:space="preserve"> </w:t>
      </w:r>
      <w:r>
        <w:t>точности, темпа движений, что осложняет формирование физических действий: бег, прыжки, а</w:t>
      </w:r>
      <w:r>
        <w:rPr>
          <w:spacing w:val="1"/>
        </w:rPr>
        <w:t xml:space="preserve"> </w:t>
      </w:r>
      <w:r>
        <w:lastRenderedPageBreak/>
        <w:t>также навыков несложных трудовых действий. У части обучающихся с умеренной умственной</w:t>
      </w:r>
      <w:r>
        <w:rPr>
          <w:spacing w:val="1"/>
        </w:rPr>
        <w:t xml:space="preserve"> </w:t>
      </w:r>
      <w:r>
        <w:t>отсталостью отмечается замедленный темп, вялость, пассивность, заторможенность движений.</w:t>
      </w:r>
      <w:r>
        <w:rPr>
          <w:spacing w:val="1"/>
        </w:rPr>
        <w:t xml:space="preserve"> </w:t>
      </w:r>
      <w:r>
        <w:t>У других</w:t>
      </w:r>
      <w:r>
        <w:rPr>
          <w:spacing w:val="1"/>
        </w:rPr>
        <w:t xml:space="preserve"> </w:t>
      </w:r>
      <w:r>
        <w:t>- повышенная возбудимость, подвижность, беспокойство сочетаются с хаотичной</w:t>
      </w:r>
      <w:r>
        <w:rPr>
          <w:spacing w:val="1"/>
        </w:rPr>
        <w:t xml:space="preserve"> </w:t>
      </w:r>
      <w:r>
        <w:t>нецеленаправленной</w:t>
      </w:r>
      <w:r>
        <w:rPr>
          <w:spacing w:val="1"/>
        </w:rPr>
        <w:t xml:space="preserve"> </w:t>
      </w:r>
      <w:r>
        <w:t>деятельностью.</w:t>
      </w:r>
      <w:r>
        <w:rPr>
          <w:spacing w:val="1"/>
        </w:rPr>
        <w:t xml:space="preserve"> </w:t>
      </w:r>
      <w:r>
        <w:t>У</w:t>
      </w:r>
      <w:r>
        <w:rPr>
          <w:spacing w:val="1"/>
        </w:rPr>
        <w:t xml:space="preserve"> </w:t>
      </w:r>
      <w:r>
        <w:t>большинства</w:t>
      </w:r>
      <w:r>
        <w:rPr>
          <w:spacing w:val="1"/>
        </w:rPr>
        <w:t xml:space="preserve"> </w:t>
      </w:r>
      <w:r>
        <w:t>обучающихся</w:t>
      </w:r>
      <w:r>
        <w:rPr>
          <w:spacing w:val="1"/>
        </w:rPr>
        <w:t xml:space="preserve"> </w:t>
      </w:r>
      <w:r>
        <w:t>с</w:t>
      </w:r>
      <w:r>
        <w:rPr>
          <w:spacing w:val="1"/>
        </w:rPr>
        <w:t xml:space="preserve"> </w:t>
      </w:r>
      <w:r>
        <w:t>интеллектуальными</w:t>
      </w:r>
      <w:r>
        <w:rPr>
          <w:spacing w:val="1"/>
        </w:rPr>
        <w:t xml:space="preserve"> </w:t>
      </w:r>
      <w:r>
        <w:t>нарушениями</w:t>
      </w:r>
      <w:r>
        <w:rPr>
          <w:spacing w:val="-1"/>
        </w:rPr>
        <w:t xml:space="preserve"> </w:t>
      </w:r>
      <w:r>
        <w:t>наблюдаются</w:t>
      </w:r>
      <w:r>
        <w:rPr>
          <w:spacing w:val="-1"/>
        </w:rPr>
        <w:t xml:space="preserve"> </w:t>
      </w:r>
      <w:r>
        <w:t>трудности,</w:t>
      </w:r>
      <w:r>
        <w:rPr>
          <w:spacing w:val="-1"/>
        </w:rPr>
        <w:t xml:space="preserve"> </w:t>
      </w:r>
      <w:r>
        <w:t>связанные</w:t>
      </w:r>
      <w:r>
        <w:rPr>
          <w:spacing w:val="-2"/>
        </w:rPr>
        <w:t xml:space="preserve"> </w:t>
      </w:r>
      <w:r>
        <w:t>со</w:t>
      </w:r>
      <w:r>
        <w:rPr>
          <w:spacing w:val="-1"/>
        </w:rPr>
        <w:t xml:space="preserve"> </w:t>
      </w:r>
      <w:r>
        <w:t>статикой</w:t>
      </w:r>
      <w:r>
        <w:rPr>
          <w:spacing w:val="-1"/>
        </w:rPr>
        <w:t xml:space="preserve"> </w:t>
      </w:r>
      <w:r>
        <w:t>и</w:t>
      </w:r>
      <w:r>
        <w:rPr>
          <w:spacing w:val="-1"/>
        </w:rPr>
        <w:t xml:space="preserve"> </w:t>
      </w:r>
      <w:r>
        <w:t>динамикой тела.</w:t>
      </w:r>
    </w:p>
    <w:p w:rsidR="00BE75CD" w:rsidRDefault="00B51AAA">
      <w:pPr>
        <w:pStyle w:val="a3"/>
        <w:spacing w:before="200"/>
        <w:ind w:right="614"/>
      </w:pPr>
      <w:r>
        <w:t>Наиболее</w:t>
      </w:r>
      <w:r>
        <w:rPr>
          <w:spacing w:val="1"/>
        </w:rPr>
        <w:t xml:space="preserve"> </w:t>
      </w:r>
      <w:r>
        <w:t>типичными</w:t>
      </w:r>
      <w:r>
        <w:rPr>
          <w:spacing w:val="1"/>
        </w:rPr>
        <w:t xml:space="preserve"> </w:t>
      </w:r>
      <w:r>
        <w:t>для</w:t>
      </w:r>
      <w:r>
        <w:rPr>
          <w:spacing w:val="1"/>
        </w:rPr>
        <w:t xml:space="preserve"> </w:t>
      </w:r>
      <w:r>
        <w:t>данной</w:t>
      </w:r>
      <w:r>
        <w:rPr>
          <w:spacing w:val="1"/>
        </w:rPr>
        <w:t xml:space="preserve"> </w:t>
      </w:r>
      <w:r>
        <w:t>категории</w:t>
      </w:r>
      <w:r>
        <w:rPr>
          <w:spacing w:val="1"/>
        </w:rPr>
        <w:t xml:space="preserve"> </w:t>
      </w:r>
      <w:r>
        <w:t>обучающихся</w:t>
      </w:r>
      <w:r>
        <w:rPr>
          <w:spacing w:val="1"/>
        </w:rPr>
        <w:t xml:space="preserve"> </w:t>
      </w:r>
      <w:r>
        <w:t>являются</w:t>
      </w:r>
      <w:r>
        <w:rPr>
          <w:spacing w:val="1"/>
        </w:rPr>
        <w:t xml:space="preserve"> </w:t>
      </w:r>
      <w:r>
        <w:t>трудности</w:t>
      </w:r>
      <w:r>
        <w:rPr>
          <w:spacing w:val="61"/>
        </w:rPr>
        <w:t xml:space="preserve"> </w:t>
      </w:r>
      <w:r>
        <w:t>в</w:t>
      </w:r>
      <w:r>
        <w:rPr>
          <w:spacing w:val="1"/>
        </w:rPr>
        <w:t xml:space="preserve"> </w:t>
      </w:r>
      <w:r>
        <w:t>овладении навыками, требующими тонких точных дифференцированных движений: удержание</w:t>
      </w:r>
      <w:r>
        <w:rPr>
          <w:spacing w:val="1"/>
        </w:rPr>
        <w:t xml:space="preserve"> </w:t>
      </w:r>
      <w:r>
        <w:t>позы, захват карандаша, ручки, кисти, шнурование ботинок, застегивание пуговиц, завязывание</w:t>
      </w:r>
      <w:r>
        <w:rPr>
          <w:spacing w:val="-57"/>
        </w:rPr>
        <w:t xml:space="preserve"> </w:t>
      </w:r>
      <w:r>
        <w:t>ленточек,</w:t>
      </w:r>
      <w:r>
        <w:rPr>
          <w:spacing w:val="1"/>
        </w:rPr>
        <w:t xml:space="preserve"> </w:t>
      </w:r>
      <w:r>
        <w:t>шнурков.</w:t>
      </w:r>
      <w:r>
        <w:rPr>
          <w:spacing w:val="1"/>
        </w:rPr>
        <w:t xml:space="preserve"> </w:t>
      </w:r>
      <w:r>
        <w:t>Степень</w:t>
      </w:r>
      <w:r>
        <w:rPr>
          <w:spacing w:val="1"/>
        </w:rPr>
        <w:t xml:space="preserve"> </w:t>
      </w:r>
      <w:r>
        <w:t>сформированности</w:t>
      </w:r>
      <w:r>
        <w:rPr>
          <w:spacing w:val="1"/>
        </w:rPr>
        <w:t xml:space="preserve"> </w:t>
      </w:r>
      <w:r>
        <w:t>навыков</w:t>
      </w:r>
      <w:r>
        <w:rPr>
          <w:spacing w:val="1"/>
        </w:rPr>
        <w:t xml:space="preserve"> </w:t>
      </w:r>
      <w:r>
        <w:t>самообслуживания</w:t>
      </w:r>
      <w:r>
        <w:rPr>
          <w:spacing w:val="1"/>
        </w:rPr>
        <w:t xml:space="preserve"> </w:t>
      </w:r>
      <w:r>
        <w:t>может</w:t>
      </w:r>
      <w:r>
        <w:rPr>
          <w:spacing w:val="1"/>
        </w:rPr>
        <w:t xml:space="preserve"> </w:t>
      </w:r>
      <w:r>
        <w:t>быть</w:t>
      </w:r>
      <w:r>
        <w:rPr>
          <w:spacing w:val="1"/>
        </w:rPr>
        <w:t xml:space="preserve"> </w:t>
      </w:r>
      <w:r>
        <w:t>различна. Некоторые обучающиеся полностью зависят от помощи окружающих при одевании,</w:t>
      </w:r>
      <w:r>
        <w:rPr>
          <w:spacing w:val="1"/>
        </w:rPr>
        <w:t xml:space="preserve"> </w:t>
      </w:r>
      <w:r>
        <w:t>раздевании,</w:t>
      </w:r>
      <w:r>
        <w:rPr>
          <w:spacing w:val="-1"/>
        </w:rPr>
        <w:t xml:space="preserve"> </w:t>
      </w:r>
      <w:r>
        <w:t>при</w:t>
      </w:r>
      <w:r>
        <w:rPr>
          <w:spacing w:val="-1"/>
        </w:rPr>
        <w:t xml:space="preserve"> </w:t>
      </w:r>
      <w:r>
        <w:t>приеме</w:t>
      </w:r>
      <w:r>
        <w:rPr>
          <w:spacing w:val="-1"/>
        </w:rPr>
        <w:t xml:space="preserve"> </w:t>
      </w:r>
      <w:r>
        <w:t>пищи,</w:t>
      </w:r>
      <w:r>
        <w:rPr>
          <w:spacing w:val="-1"/>
        </w:rPr>
        <w:t xml:space="preserve"> </w:t>
      </w:r>
      <w:r>
        <w:t>совершении</w:t>
      </w:r>
      <w:r>
        <w:rPr>
          <w:spacing w:val="-1"/>
        </w:rPr>
        <w:t xml:space="preserve"> </w:t>
      </w:r>
      <w:r>
        <w:t>гигиенических</w:t>
      </w:r>
      <w:r>
        <w:rPr>
          <w:spacing w:val="2"/>
        </w:rPr>
        <w:t xml:space="preserve"> </w:t>
      </w:r>
      <w:r>
        <w:t>процедур.</w:t>
      </w:r>
    </w:p>
    <w:p w:rsidR="00BE75CD" w:rsidRDefault="00B51AAA">
      <w:pPr>
        <w:pStyle w:val="a3"/>
        <w:spacing w:line="237" w:lineRule="auto"/>
        <w:ind w:right="618" w:firstLine="600"/>
      </w:pPr>
      <w:r>
        <w:t>Запас знаний и представлений о внешнем мире мал и часто ограничен лишь знанием</w:t>
      </w:r>
      <w:r>
        <w:rPr>
          <w:spacing w:val="1"/>
        </w:rPr>
        <w:t xml:space="preserve"> </w:t>
      </w:r>
      <w:r>
        <w:t>предметов</w:t>
      </w:r>
      <w:r>
        <w:rPr>
          <w:spacing w:val="-1"/>
        </w:rPr>
        <w:t xml:space="preserve"> </w:t>
      </w:r>
      <w:r>
        <w:t>окружающего быта.</w:t>
      </w:r>
    </w:p>
    <w:p w:rsidR="00BE75CD" w:rsidRDefault="00B51AAA">
      <w:pPr>
        <w:pStyle w:val="a3"/>
        <w:ind w:right="611"/>
      </w:pPr>
      <w:r>
        <w:t>Обучающиеся</w:t>
      </w:r>
      <w:r>
        <w:rPr>
          <w:spacing w:val="1"/>
        </w:rPr>
        <w:t xml:space="preserve"> </w:t>
      </w:r>
      <w:r>
        <w:t>с</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часто</w:t>
      </w:r>
      <w:r>
        <w:rPr>
          <w:spacing w:val="1"/>
        </w:rPr>
        <w:t xml:space="preserve"> </w:t>
      </w:r>
      <w:r>
        <w:t>не</w:t>
      </w:r>
      <w:r>
        <w:rPr>
          <w:spacing w:val="1"/>
        </w:rPr>
        <w:t xml:space="preserve"> </w:t>
      </w:r>
      <w:r>
        <w:t>владеют</w:t>
      </w:r>
      <w:r>
        <w:rPr>
          <w:spacing w:val="1"/>
        </w:rPr>
        <w:t xml:space="preserve"> </w:t>
      </w:r>
      <w:r>
        <w:t>речью,</w:t>
      </w:r>
      <w:r>
        <w:rPr>
          <w:spacing w:val="61"/>
        </w:rPr>
        <w:t xml:space="preserve"> </w:t>
      </w:r>
      <w:r>
        <w:t>они</w:t>
      </w:r>
      <w:r>
        <w:rPr>
          <w:spacing w:val="-57"/>
        </w:rPr>
        <w:t xml:space="preserve"> </w:t>
      </w:r>
      <w:r>
        <w:t>постоянно</w:t>
      </w:r>
      <w:r>
        <w:rPr>
          <w:spacing w:val="13"/>
        </w:rPr>
        <w:t xml:space="preserve"> </w:t>
      </w:r>
      <w:r>
        <w:t>нуждаются</w:t>
      </w:r>
      <w:r>
        <w:rPr>
          <w:spacing w:val="15"/>
        </w:rPr>
        <w:t xml:space="preserve"> </w:t>
      </w:r>
      <w:r>
        <w:t>в</w:t>
      </w:r>
      <w:r>
        <w:rPr>
          <w:spacing w:val="17"/>
        </w:rPr>
        <w:t xml:space="preserve"> </w:t>
      </w:r>
      <w:r>
        <w:t>уходе</w:t>
      </w:r>
      <w:r>
        <w:rPr>
          <w:spacing w:val="14"/>
        </w:rPr>
        <w:t xml:space="preserve"> </w:t>
      </w:r>
      <w:r>
        <w:t>и</w:t>
      </w:r>
      <w:r>
        <w:rPr>
          <w:spacing w:val="14"/>
        </w:rPr>
        <w:t xml:space="preserve"> </w:t>
      </w:r>
      <w:r>
        <w:t>присмотре.</w:t>
      </w:r>
      <w:r>
        <w:rPr>
          <w:spacing w:val="13"/>
        </w:rPr>
        <w:t xml:space="preserve"> </w:t>
      </w:r>
      <w:r>
        <w:t>Значительная</w:t>
      </w:r>
      <w:r>
        <w:rPr>
          <w:spacing w:val="13"/>
        </w:rPr>
        <w:t xml:space="preserve"> </w:t>
      </w:r>
      <w:r>
        <w:t>часть</w:t>
      </w:r>
      <w:r>
        <w:rPr>
          <w:spacing w:val="13"/>
        </w:rPr>
        <w:t xml:space="preserve"> </w:t>
      </w:r>
      <w:r>
        <w:t>обучающихся</w:t>
      </w:r>
      <w:r>
        <w:rPr>
          <w:spacing w:val="13"/>
        </w:rPr>
        <w:t xml:space="preserve"> </w:t>
      </w:r>
      <w:r>
        <w:t>с</w:t>
      </w:r>
      <w:r>
        <w:rPr>
          <w:spacing w:val="12"/>
        </w:rPr>
        <w:t xml:space="preserve"> </w:t>
      </w:r>
      <w:r>
        <w:t>тяжелой,</w:t>
      </w:r>
    </w:p>
    <w:p w:rsidR="00BE75CD" w:rsidRDefault="00B51AAA">
      <w:pPr>
        <w:pStyle w:val="a3"/>
        <w:spacing w:before="65"/>
        <w:ind w:right="611" w:firstLine="0"/>
      </w:pPr>
      <w:r>
        <w:t>глубокой умственной отсталостью имеют и другие нарушения, что дает основание говорить о</w:t>
      </w:r>
      <w:r>
        <w:rPr>
          <w:spacing w:val="1"/>
        </w:rPr>
        <w:t xml:space="preserve"> </w:t>
      </w:r>
      <w:r>
        <w:t>ТМНР, которые представляют собой не сумму различных ограничений, а сложное качественно</w:t>
      </w:r>
      <w:r>
        <w:rPr>
          <w:spacing w:val="1"/>
        </w:rPr>
        <w:t xml:space="preserve"> </w:t>
      </w:r>
      <w:r>
        <w:t>новое явление с иной структурой, отличной от структуры каждой из составляющих. Различные</w:t>
      </w:r>
      <w:r>
        <w:rPr>
          <w:spacing w:val="1"/>
        </w:rPr>
        <w:t xml:space="preserve"> </w:t>
      </w:r>
      <w:r>
        <w:t>нарушения влияют на развитие человека не по отдельности, а в совокупности, образуя сложные</w:t>
      </w:r>
      <w:r>
        <w:rPr>
          <w:spacing w:val="-57"/>
        </w:rPr>
        <w:t xml:space="preserve"> </w:t>
      </w:r>
      <w:r>
        <w:t>сочетания. В связи с этим человек требует значительной помощи, объем которой существенно</w:t>
      </w:r>
      <w:r>
        <w:rPr>
          <w:spacing w:val="1"/>
        </w:rPr>
        <w:t xml:space="preserve"> </w:t>
      </w:r>
      <w:r>
        <w:t>превышает содержание и качество поддержки, оказываемой при каком-то одном нарушении:</w:t>
      </w:r>
      <w:r>
        <w:rPr>
          <w:spacing w:val="1"/>
        </w:rPr>
        <w:t xml:space="preserve"> </w:t>
      </w:r>
      <w:r>
        <w:t>интеллектуальном</w:t>
      </w:r>
      <w:r>
        <w:rPr>
          <w:spacing w:val="-2"/>
        </w:rPr>
        <w:t xml:space="preserve"> </w:t>
      </w:r>
      <w:r>
        <w:t>или</w:t>
      </w:r>
      <w:r>
        <w:rPr>
          <w:spacing w:val="-2"/>
        </w:rPr>
        <w:t xml:space="preserve"> </w:t>
      </w:r>
      <w:r>
        <w:t>физическом.</w:t>
      </w:r>
    </w:p>
    <w:p w:rsidR="00BE75CD" w:rsidRDefault="00B51AAA">
      <w:pPr>
        <w:pStyle w:val="a3"/>
        <w:ind w:right="609"/>
      </w:pPr>
      <w:r>
        <w:t>Уровень</w:t>
      </w:r>
      <w:r>
        <w:rPr>
          <w:spacing w:val="1"/>
        </w:rPr>
        <w:t xml:space="preserve"> </w:t>
      </w:r>
      <w:r>
        <w:t>психофизического</w:t>
      </w:r>
      <w:r>
        <w:rPr>
          <w:spacing w:val="1"/>
        </w:rPr>
        <w:t xml:space="preserve"> </w:t>
      </w:r>
      <w:r>
        <w:t>развития</w:t>
      </w:r>
      <w:r>
        <w:rPr>
          <w:spacing w:val="1"/>
        </w:rPr>
        <w:t xml:space="preserve"> </w:t>
      </w:r>
      <w:r>
        <w:t>обучающихся</w:t>
      </w:r>
      <w:r>
        <w:rPr>
          <w:spacing w:val="1"/>
        </w:rPr>
        <w:t xml:space="preserve"> </w:t>
      </w:r>
      <w:r>
        <w:t>с</w:t>
      </w:r>
      <w:r>
        <w:rPr>
          <w:spacing w:val="1"/>
        </w:rPr>
        <w:t xml:space="preserve"> </w:t>
      </w:r>
      <w:r>
        <w:t>тяжелыми</w:t>
      </w:r>
      <w:r>
        <w:rPr>
          <w:spacing w:val="1"/>
        </w:rPr>
        <w:t xml:space="preserve"> </w:t>
      </w:r>
      <w:r>
        <w:t>множественными</w:t>
      </w:r>
      <w:r>
        <w:rPr>
          <w:spacing w:val="1"/>
        </w:rPr>
        <w:t xml:space="preserve"> </w:t>
      </w:r>
      <w:r>
        <w:t>нарушениями невозможно соотнести с какими-либо возрастными параметрами. Органическое</w:t>
      </w:r>
      <w:r>
        <w:rPr>
          <w:spacing w:val="1"/>
        </w:rPr>
        <w:t xml:space="preserve"> </w:t>
      </w:r>
      <w:r>
        <w:t>поражение</w:t>
      </w:r>
      <w:r>
        <w:rPr>
          <w:spacing w:val="1"/>
        </w:rPr>
        <w:t xml:space="preserve"> </w:t>
      </w:r>
      <w:r>
        <w:t>центральной</w:t>
      </w:r>
      <w:r>
        <w:rPr>
          <w:spacing w:val="1"/>
        </w:rPr>
        <w:t xml:space="preserve"> </w:t>
      </w:r>
      <w:r>
        <w:t>нервной</w:t>
      </w:r>
      <w:r>
        <w:rPr>
          <w:spacing w:val="1"/>
        </w:rPr>
        <w:t xml:space="preserve"> </w:t>
      </w:r>
      <w:r>
        <w:t>системы</w:t>
      </w:r>
      <w:r>
        <w:rPr>
          <w:spacing w:val="1"/>
        </w:rPr>
        <w:t xml:space="preserve"> </w:t>
      </w:r>
      <w:r>
        <w:t>чаще</w:t>
      </w:r>
      <w:r>
        <w:rPr>
          <w:spacing w:val="1"/>
        </w:rPr>
        <w:t xml:space="preserve"> </w:t>
      </w:r>
      <w:r>
        <w:t>всего</w:t>
      </w:r>
      <w:r>
        <w:rPr>
          <w:spacing w:val="1"/>
        </w:rPr>
        <w:t xml:space="preserve"> </w:t>
      </w:r>
      <w:r>
        <w:t>является</w:t>
      </w:r>
      <w:r>
        <w:rPr>
          <w:spacing w:val="1"/>
        </w:rPr>
        <w:t xml:space="preserve"> </w:t>
      </w:r>
      <w:r>
        <w:t>причиной</w:t>
      </w:r>
      <w:r>
        <w:rPr>
          <w:spacing w:val="61"/>
        </w:rPr>
        <w:t xml:space="preserve"> </w:t>
      </w:r>
      <w:r>
        <w:t>сочетанных</w:t>
      </w:r>
      <w:r>
        <w:rPr>
          <w:spacing w:val="1"/>
        </w:rPr>
        <w:t xml:space="preserve"> </w:t>
      </w:r>
      <w:r>
        <w:t>нарушений и выраженного недоразвития интеллекта, а также сенсорных функций, движения,</w:t>
      </w:r>
      <w:r>
        <w:rPr>
          <w:spacing w:val="1"/>
        </w:rPr>
        <w:t xml:space="preserve"> </w:t>
      </w:r>
      <w:r>
        <w:t>поведения,</w:t>
      </w:r>
      <w:r>
        <w:rPr>
          <w:spacing w:val="1"/>
        </w:rPr>
        <w:t xml:space="preserve"> </w:t>
      </w:r>
      <w:r>
        <w:t>коммуникации.</w:t>
      </w:r>
      <w:r>
        <w:rPr>
          <w:spacing w:val="1"/>
        </w:rPr>
        <w:t xml:space="preserve"> </w:t>
      </w:r>
      <w:r>
        <w:t>Все</w:t>
      </w:r>
      <w:r>
        <w:rPr>
          <w:spacing w:val="1"/>
        </w:rPr>
        <w:t xml:space="preserve"> </w:t>
      </w:r>
      <w:r>
        <w:t>эти</w:t>
      </w:r>
      <w:r>
        <w:rPr>
          <w:spacing w:val="1"/>
        </w:rPr>
        <w:t xml:space="preserve"> </w:t>
      </w:r>
      <w:r>
        <w:t>проявления</w:t>
      </w:r>
      <w:r>
        <w:rPr>
          <w:spacing w:val="1"/>
        </w:rPr>
        <w:t xml:space="preserve"> </w:t>
      </w:r>
      <w:r>
        <w:t>совокупно</w:t>
      </w:r>
      <w:r>
        <w:rPr>
          <w:spacing w:val="1"/>
        </w:rPr>
        <w:t xml:space="preserve"> </w:t>
      </w:r>
      <w:r>
        <w:t>препятствуют</w:t>
      </w:r>
      <w:r>
        <w:rPr>
          <w:spacing w:val="1"/>
        </w:rPr>
        <w:t xml:space="preserve"> </w:t>
      </w:r>
      <w:r>
        <w:t>развитию</w:t>
      </w:r>
      <w:r>
        <w:rPr>
          <w:spacing w:val="1"/>
        </w:rPr>
        <w:t xml:space="preserve"> </w:t>
      </w:r>
      <w:r>
        <w:t>самостоятельной жизнедеятельности обучающегося, как в семье, так и в обществе. Динамика</w:t>
      </w:r>
      <w:r>
        <w:rPr>
          <w:spacing w:val="1"/>
        </w:rPr>
        <w:t xml:space="preserve"> </w:t>
      </w:r>
      <w:r>
        <w:t>развития обучающихся данной группы определяется рядом факторов: этиологией, патогенезом</w:t>
      </w:r>
      <w:r>
        <w:rPr>
          <w:spacing w:val="1"/>
        </w:rPr>
        <w:t xml:space="preserve"> </w:t>
      </w:r>
      <w:r>
        <w:t>нарушений, временем возникновения и сроками выявления отклонений, характером и степенью</w:t>
      </w:r>
      <w:r>
        <w:rPr>
          <w:spacing w:val="-57"/>
        </w:rPr>
        <w:t xml:space="preserve"> </w:t>
      </w:r>
      <w:r>
        <w:t>выраженности каждого из первичных расстройств, спецификой их сочетания, а также сроками</w:t>
      </w:r>
      <w:r>
        <w:rPr>
          <w:spacing w:val="1"/>
        </w:rPr>
        <w:t xml:space="preserve"> </w:t>
      </w:r>
      <w:r>
        <w:t>начала,</w:t>
      </w:r>
      <w:r>
        <w:rPr>
          <w:spacing w:val="-1"/>
        </w:rPr>
        <w:t xml:space="preserve"> </w:t>
      </w:r>
      <w:r>
        <w:t>объемом</w:t>
      </w:r>
      <w:r>
        <w:rPr>
          <w:spacing w:val="-1"/>
        </w:rPr>
        <w:t xml:space="preserve"> </w:t>
      </w:r>
      <w:r>
        <w:t>и качеством</w:t>
      </w:r>
      <w:r>
        <w:rPr>
          <w:spacing w:val="-3"/>
        </w:rPr>
        <w:t xml:space="preserve"> </w:t>
      </w:r>
      <w:r>
        <w:t>оказываемой коррекционной</w:t>
      </w:r>
      <w:r>
        <w:rPr>
          <w:spacing w:val="-2"/>
        </w:rPr>
        <w:t xml:space="preserve"> </w:t>
      </w:r>
      <w:r>
        <w:t>помощи.</w:t>
      </w:r>
    </w:p>
    <w:p w:rsidR="00BE75CD" w:rsidRDefault="00B51AAA">
      <w:pPr>
        <w:pStyle w:val="a3"/>
        <w:spacing w:before="200"/>
        <w:ind w:right="608" w:firstLine="600"/>
      </w:pPr>
      <w:r>
        <w:t>В связи с выраженными нарушениями и (или) искажениями процессов познавательной</w:t>
      </w:r>
      <w:r>
        <w:rPr>
          <w:spacing w:val="1"/>
        </w:rPr>
        <w:t xml:space="preserve"> </w:t>
      </w:r>
      <w:r>
        <w:t>деятельности,</w:t>
      </w:r>
      <w:r>
        <w:rPr>
          <w:spacing w:val="1"/>
        </w:rPr>
        <w:t xml:space="preserve"> </w:t>
      </w:r>
      <w:r>
        <w:t>прежде</w:t>
      </w:r>
      <w:r>
        <w:rPr>
          <w:spacing w:val="1"/>
        </w:rPr>
        <w:t xml:space="preserve"> </w:t>
      </w:r>
      <w:r>
        <w:t>всего:</w:t>
      </w:r>
      <w:r>
        <w:rPr>
          <w:spacing w:val="1"/>
        </w:rPr>
        <w:t xml:space="preserve"> </w:t>
      </w:r>
      <w:r>
        <w:t>восприятия,</w:t>
      </w:r>
      <w:r>
        <w:rPr>
          <w:spacing w:val="1"/>
        </w:rPr>
        <w:t xml:space="preserve"> </w:t>
      </w:r>
      <w:r>
        <w:t>мышления,</w:t>
      </w:r>
      <w:r>
        <w:rPr>
          <w:spacing w:val="1"/>
        </w:rPr>
        <w:t xml:space="preserve"> </w:t>
      </w:r>
      <w:r>
        <w:t>внимания,</w:t>
      </w:r>
      <w:r>
        <w:rPr>
          <w:spacing w:val="1"/>
        </w:rPr>
        <w:t xml:space="preserve"> </w:t>
      </w:r>
      <w:r>
        <w:t>памяти</w:t>
      </w:r>
      <w:r>
        <w:rPr>
          <w:spacing w:val="1"/>
        </w:rPr>
        <w:t xml:space="preserve"> </w:t>
      </w:r>
      <w:r>
        <w:t>у</w:t>
      </w:r>
      <w:r>
        <w:rPr>
          <w:spacing w:val="1"/>
        </w:rPr>
        <w:t xml:space="preserve"> </w:t>
      </w:r>
      <w:r>
        <w:t>обучающихся</w:t>
      </w:r>
      <w:r>
        <w:rPr>
          <w:spacing w:val="1"/>
        </w:rPr>
        <w:t xml:space="preserve"> </w:t>
      </w:r>
      <w:r>
        <w:t>с</w:t>
      </w:r>
      <w:r>
        <w:rPr>
          <w:spacing w:val="1"/>
        </w:rPr>
        <w:t xml:space="preserve"> </w:t>
      </w:r>
      <w:r>
        <w:t>глубокой умственной отсталостью, ТМНР возникают непреодолимые препятствия в усвоении</w:t>
      </w:r>
      <w:r>
        <w:rPr>
          <w:spacing w:val="1"/>
        </w:rPr>
        <w:t xml:space="preserve"> </w:t>
      </w:r>
      <w:r>
        <w:t>"академического"</w:t>
      </w:r>
      <w:r>
        <w:rPr>
          <w:spacing w:val="1"/>
        </w:rPr>
        <w:t xml:space="preserve"> </w:t>
      </w:r>
      <w:r>
        <w:t>компонента</w:t>
      </w:r>
      <w:r>
        <w:rPr>
          <w:spacing w:val="1"/>
        </w:rPr>
        <w:t xml:space="preserve"> </w:t>
      </w:r>
      <w:r>
        <w:t>различных</w:t>
      </w:r>
      <w:r>
        <w:rPr>
          <w:spacing w:val="1"/>
        </w:rPr>
        <w:t xml:space="preserve"> </w:t>
      </w:r>
      <w:r>
        <w:t>программ</w:t>
      </w:r>
      <w:r>
        <w:rPr>
          <w:spacing w:val="1"/>
        </w:rPr>
        <w:t xml:space="preserve"> </w:t>
      </w:r>
      <w:r>
        <w:t>школьного</w:t>
      </w:r>
      <w:r>
        <w:rPr>
          <w:spacing w:val="1"/>
        </w:rPr>
        <w:t xml:space="preserve"> </w:t>
      </w:r>
      <w:r>
        <w:t>образования.</w:t>
      </w:r>
      <w:r>
        <w:rPr>
          <w:spacing w:val="1"/>
        </w:rPr>
        <w:t xml:space="preserve"> </w:t>
      </w:r>
      <w:r>
        <w:t>Специфика</w:t>
      </w:r>
      <w:r>
        <w:rPr>
          <w:spacing w:val="1"/>
        </w:rPr>
        <w:t xml:space="preserve"> </w:t>
      </w:r>
      <w:r>
        <w:t>эмоциональной</w:t>
      </w:r>
      <w:r>
        <w:rPr>
          <w:spacing w:val="1"/>
        </w:rPr>
        <w:t xml:space="preserve"> </w:t>
      </w:r>
      <w:r>
        <w:t>сферы</w:t>
      </w:r>
      <w:r>
        <w:rPr>
          <w:spacing w:val="1"/>
        </w:rPr>
        <w:t xml:space="preserve"> </w:t>
      </w:r>
      <w:r>
        <w:t>определяется</w:t>
      </w:r>
      <w:r>
        <w:rPr>
          <w:spacing w:val="1"/>
        </w:rPr>
        <w:t xml:space="preserve"> </w:t>
      </w:r>
      <w:r>
        <w:t>не</w:t>
      </w:r>
      <w:r>
        <w:rPr>
          <w:spacing w:val="1"/>
        </w:rPr>
        <w:t xml:space="preserve"> </w:t>
      </w:r>
      <w:r>
        <w:t>только</w:t>
      </w:r>
      <w:r>
        <w:rPr>
          <w:spacing w:val="1"/>
        </w:rPr>
        <w:t xml:space="preserve"> </w:t>
      </w:r>
      <w:r>
        <w:t>ее</w:t>
      </w:r>
      <w:r>
        <w:rPr>
          <w:spacing w:val="1"/>
        </w:rPr>
        <w:t xml:space="preserve"> </w:t>
      </w:r>
      <w:r>
        <w:t>недоразвитием,</w:t>
      </w:r>
      <w:r>
        <w:rPr>
          <w:spacing w:val="1"/>
        </w:rPr>
        <w:t xml:space="preserve"> </w:t>
      </w:r>
      <w:r>
        <w:t>но</w:t>
      </w:r>
      <w:r>
        <w:rPr>
          <w:spacing w:val="1"/>
        </w:rPr>
        <w:t xml:space="preserve"> </w:t>
      </w:r>
      <w:r>
        <w:t>и</w:t>
      </w:r>
      <w:r>
        <w:rPr>
          <w:spacing w:val="1"/>
        </w:rPr>
        <w:t xml:space="preserve"> </w:t>
      </w:r>
      <w:r>
        <w:t>специфическими</w:t>
      </w:r>
      <w:r>
        <w:rPr>
          <w:spacing w:val="1"/>
        </w:rPr>
        <w:t xml:space="preserve"> </w:t>
      </w:r>
      <w:r>
        <w:t>проявлениями</w:t>
      </w:r>
      <w:r>
        <w:rPr>
          <w:spacing w:val="1"/>
        </w:rPr>
        <w:t xml:space="preserve"> </w:t>
      </w:r>
      <w:proofErr w:type="spellStart"/>
      <w:r>
        <w:t>гипо</w:t>
      </w:r>
      <w:proofErr w:type="spellEnd"/>
      <w:r>
        <w:t>-</w:t>
      </w:r>
      <w:r>
        <w:rPr>
          <w:spacing w:val="1"/>
        </w:rPr>
        <w:t xml:space="preserve"> </w:t>
      </w:r>
      <w:r>
        <w:t>и</w:t>
      </w:r>
      <w:r>
        <w:rPr>
          <w:spacing w:val="1"/>
        </w:rPr>
        <w:t xml:space="preserve"> </w:t>
      </w:r>
      <w:proofErr w:type="spellStart"/>
      <w:r>
        <w:t>гиперсензитивности</w:t>
      </w:r>
      <w:proofErr w:type="spellEnd"/>
      <w:r>
        <w:t>.</w:t>
      </w:r>
      <w:r>
        <w:rPr>
          <w:spacing w:val="1"/>
        </w:rPr>
        <w:t xml:space="preserve"> </w:t>
      </w:r>
      <w:r>
        <w:t>В</w:t>
      </w:r>
      <w:r>
        <w:rPr>
          <w:spacing w:val="1"/>
        </w:rPr>
        <w:t xml:space="preserve"> </w:t>
      </w:r>
      <w:r>
        <w:t>связи</w:t>
      </w:r>
      <w:r>
        <w:rPr>
          <w:spacing w:val="1"/>
        </w:rPr>
        <w:t xml:space="preserve"> </w:t>
      </w:r>
      <w:r>
        <w:t>с</w:t>
      </w:r>
      <w:r>
        <w:rPr>
          <w:spacing w:val="1"/>
        </w:rPr>
        <w:t xml:space="preserve"> </w:t>
      </w:r>
      <w:r>
        <w:t>неразвитостью</w:t>
      </w:r>
      <w:r>
        <w:rPr>
          <w:spacing w:val="1"/>
        </w:rPr>
        <w:t xml:space="preserve"> </w:t>
      </w:r>
      <w:r>
        <w:t>волевых</w:t>
      </w:r>
      <w:r>
        <w:rPr>
          <w:spacing w:val="1"/>
        </w:rPr>
        <w:t xml:space="preserve"> </w:t>
      </w:r>
      <w:r>
        <w:t>процессов,</w:t>
      </w:r>
      <w:r>
        <w:rPr>
          <w:spacing w:val="1"/>
        </w:rPr>
        <w:t xml:space="preserve"> </w:t>
      </w:r>
      <w:r>
        <w:t>обучающиеся не способны произвольно регулировать свое эмоциональное состояние в ходе</w:t>
      </w:r>
      <w:r>
        <w:rPr>
          <w:spacing w:val="1"/>
        </w:rPr>
        <w:t xml:space="preserve"> </w:t>
      </w:r>
      <w:r>
        <w:t>любой организованной деятельности, что не редко проявляется в негативных поведенческих</w:t>
      </w:r>
      <w:r>
        <w:rPr>
          <w:spacing w:val="1"/>
        </w:rPr>
        <w:t xml:space="preserve"> </w:t>
      </w:r>
      <w:r>
        <w:t>реакциях.</w:t>
      </w:r>
      <w:r>
        <w:rPr>
          <w:spacing w:val="1"/>
        </w:rPr>
        <w:t xml:space="preserve"> </w:t>
      </w:r>
      <w:r>
        <w:t>Интерес</w:t>
      </w:r>
      <w:r>
        <w:rPr>
          <w:spacing w:val="1"/>
        </w:rPr>
        <w:t xml:space="preserve"> </w:t>
      </w:r>
      <w:r>
        <w:t>к</w:t>
      </w:r>
      <w:r>
        <w:rPr>
          <w:spacing w:val="1"/>
        </w:rPr>
        <w:t xml:space="preserve"> </w:t>
      </w:r>
      <w:r>
        <w:t>какой-либо</w:t>
      </w:r>
      <w:r>
        <w:rPr>
          <w:spacing w:val="1"/>
        </w:rPr>
        <w:t xml:space="preserve"> </w:t>
      </w:r>
      <w:r>
        <w:t>деятельности</w:t>
      </w:r>
      <w:r>
        <w:rPr>
          <w:spacing w:val="1"/>
        </w:rPr>
        <w:t xml:space="preserve"> </w:t>
      </w:r>
      <w:r>
        <w:t>не</w:t>
      </w:r>
      <w:r>
        <w:rPr>
          <w:spacing w:val="1"/>
        </w:rPr>
        <w:t xml:space="preserve"> </w:t>
      </w:r>
      <w:r>
        <w:t>имеет</w:t>
      </w:r>
      <w:r>
        <w:rPr>
          <w:spacing w:val="1"/>
        </w:rPr>
        <w:t xml:space="preserve"> </w:t>
      </w:r>
      <w:proofErr w:type="spellStart"/>
      <w:r>
        <w:t>мотивационно-потребностных</w:t>
      </w:r>
      <w:proofErr w:type="spellEnd"/>
      <w:r>
        <w:rPr>
          <w:spacing w:val="1"/>
        </w:rPr>
        <w:t xml:space="preserve"> </w:t>
      </w:r>
      <w:r>
        <w:t>оснований</w:t>
      </w:r>
      <w:r>
        <w:rPr>
          <w:spacing w:val="-1"/>
        </w:rPr>
        <w:t xml:space="preserve"> </w:t>
      </w:r>
      <w:r>
        <w:t>и,</w:t>
      </w:r>
      <w:r>
        <w:rPr>
          <w:spacing w:val="-4"/>
        </w:rPr>
        <w:t xml:space="preserve"> </w:t>
      </w:r>
      <w:r>
        <w:t>как</w:t>
      </w:r>
      <w:r>
        <w:rPr>
          <w:spacing w:val="-1"/>
        </w:rPr>
        <w:t xml:space="preserve"> </w:t>
      </w:r>
      <w:r>
        <w:t>правило,</w:t>
      </w:r>
      <w:r>
        <w:rPr>
          <w:spacing w:val="-1"/>
        </w:rPr>
        <w:t xml:space="preserve"> </w:t>
      </w:r>
      <w:r>
        <w:t>носит</w:t>
      </w:r>
      <w:r>
        <w:rPr>
          <w:spacing w:val="-1"/>
        </w:rPr>
        <w:t xml:space="preserve"> </w:t>
      </w:r>
      <w:r>
        <w:t>кратковременный,</w:t>
      </w:r>
      <w:r>
        <w:rPr>
          <w:spacing w:val="-1"/>
        </w:rPr>
        <w:t xml:space="preserve"> </w:t>
      </w:r>
      <w:r>
        <w:t>неустойчивый характер.</w:t>
      </w:r>
    </w:p>
    <w:p w:rsidR="00BE75CD" w:rsidRDefault="00B51AAA">
      <w:pPr>
        <w:pStyle w:val="a3"/>
        <w:spacing w:before="200"/>
        <w:ind w:right="608" w:firstLine="600"/>
      </w:pPr>
      <w:r>
        <w:t>Особенности</w:t>
      </w:r>
      <w:r>
        <w:rPr>
          <w:spacing w:val="1"/>
        </w:rPr>
        <w:t xml:space="preserve"> </w:t>
      </w:r>
      <w:r>
        <w:t>и</w:t>
      </w:r>
      <w:r>
        <w:rPr>
          <w:spacing w:val="1"/>
        </w:rPr>
        <w:t xml:space="preserve"> </w:t>
      </w:r>
      <w:r>
        <w:t>своеобразие</w:t>
      </w:r>
      <w:r>
        <w:rPr>
          <w:spacing w:val="1"/>
        </w:rPr>
        <w:t xml:space="preserve"> </w:t>
      </w:r>
      <w:r>
        <w:t>психофизического</w:t>
      </w:r>
      <w:r>
        <w:rPr>
          <w:spacing w:val="1"/>
        </w:rPr>
        <w:t xml:space="preserve"> </w:t>
      </w:r>
      <w:r>
        <w:t>развития</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с</w:t>
      </w:r>
      <w:r>
        <w:rPr>
          <w:spacing w:val="1"/>
        </w:rPr>
        <w:t xml:space="preserve"> </w:t>
      </w:r>
      <w:r>
        <w:t>ТМНР</w:t>
      </w:r>
      <w:r>
        <w:rPr>
          <w:spacing w:val="1"/>
        </w:rPr>
        <w:t xml:space="preserve"> </w:t>
      </w:r>
      <w:r>
        <w:t>определяют</w:t>
      </w:r>
      <w:r>
        <w:rPr>
          <w:spacing w:val="1"/>
        </w:rPr>
        <w:t xml:space="preserve"> </w:t>
      </w:r>
      <w:r>
        <w:t>специфику</w:t>
      </w:r>
      <w:r>
        <w:rPr>
          <w:spacing w:val="1"/>
        </w:rPr>
        <w:t xml:space="preserve"> </w:t>
      </w:r>
      <w:r>
        <w:t>их</w:t>
      </w:r>
      <w:r>
        <w:rPr>
          <w:spacing w:val="1"/>
        </w:rPr>
        <w:t xml:space="preserve"> </w:t>
      </w:r>
      <w:r>
        <w:t>образовательных потребностей. Умственная отсталость обучающихся данной категории, как</w:t>
      </w:r>
      <w:r>
        <w:rPr>
          <w:spacing w:val="1"/>
        </w:rPr>
        <w:t xml:space="preserve"> </w:t>
      </w:r>
      <w:r>
        <w:t>правило,</w:t>
      </w:r>
      <w:r>
        <w:rPr>
          <w:spacing w:val="1"/>
        </w:rPr>
        <w:t xml:space="preserve"> </w:t>
      </w:r>
      <w:r>
        <w:t>в</w:t>
      </w:r>
      <w:r>
        <w:rPr>
          <w:spacing w:val="1"/>
        </w:rPr>
        <w:t xml:space="preserve"> </w:t>
      </w:r>
      <w:r>
        <w:t>той</w:t>
      </w:r>
      <w:r>
        <w:rPr>
          <w:spacing w:val="1"/>
        </w:rPr>
        <w:t xml:space="preserve"> </w:t>
      </w:r>
      <w:r>
        <w:t>или</w:t>
      </w:r>
      <w:r>
        <w:rPr>
          <w:spacing w:val="1"/>
        </w:rPr>
        <w:t xml:space="preserve"> </w:t>
      </w:r>
      <w:r>
        <w:t>иной</w:t>
      </w:r>
      <w:r>
        <w:rPr>
          <w:spacing w:val="1"/>
        </w:rPr>
        <w:t xml:space="preserve"> </w:t>
      </w:r>
      <w:r>
        <w:t>форме</w:t>
      </w:r>
      <w:r>
        <w:rPr>
          <w:spacing w:val="1"/>
        </w:rPr>
        <w:t xml:space="preserve"> </w:t>
      </w:r>
      <w:r>
        <w:t>осложнена</w:t>
      </w:r>
      <w:r>
        <w:rPr>
          <w:spacing w:val="1"/>
        </w:rPr>
        <w:t xml:space="preserve"> </w:t>
      </w:r>
      <w:r>
        <w:t>нарушениями</w:t>
      </w:r>
      <w:r>
        <w:rPr>
          <w:spacing w:val="1"/>
        </w:rPr>
        <w:t xml:space="preserve"> </w:t>
      </w:r>
      <w:r>
        <w:t>опорно-двигательных</w:t>
      </w:r>
      <w:r>
        <w:rPr>
          <w:spacing w:val="1"/>
        </w:rPr>
        <w:t xml:space="preserve"> </w:t>
      </w:r>
      <w:r>
        <w:t>функций,</w:t>
      </w:r>
      <w:r>
        <w:rPr>
          <w:spacing w:val="1"/>
        </w:rPr>
        <w:t xml:space="preserve"> </w:t>
      </w:r>
      <w:r>
        <w:t>сенсорными,</w:t>
      </w:r>
      <w:r>
        <w:rPr>
          <w:spacing w:val="1"/>
        </w:rPr>
        <w:t xml:space="preserve"> </w:t>
      </w:r>
      <w:r>
        <w:t>соматическими</w:t>
      </w:r>
      <w:r>
        <w:rPr>
          <w:spacing w:val="1"/>
        </w:rPr>
        <w:t xml:space="preserve"> </w:t>
      </w:r>
      <w:r>
        <w:t>нарушениями,</w:t>
      </w:r>
      <w:r>
        <w:rPr>
          <w:spacing w:val="1"/>
        </w:rPr>
        <w:t xml:space="preserve"> </w:t>
      </w:r>
      <w:r>
        <w:t>расстройствами</w:t>
      </w:r>
      <w:r>
        <w:rPr>
          <w:spacing w:val="1"/>
        </w:rPr>
        <w:t xml:space="preserve"> </w:t>
      </w:r>
      <w:r>
        <w:t>аутистического</w:t>
      </w:r>
      <w:r>
        <w:rPr>
          <w:spacing w:val="1"/>
        </w:rPr>
        <w:t xml:space="preserve"> </w:t>
      </w:r>
      <w:r>
        <w:t>спектра</w:t>
      </w:r>
      <w:r>
        <w:rPr>
          <w:spacing w:val="1"/>
        </w:rPr>
        <w:t xml:space="preserve"> </w:t>
      </w:r>
      <w:r>
        <w:t>и</w:t>
      </w:r>
      <w:r>
        <w:rPr>
          <w:spacing w:val="1"/>
        </w:rPr>
        <w:t xml:space="preserve"> </w:t>
      </w:r>
      <w:r>
        <w:t>эмоционально-волевой</w:t>
      </w:r>
      <w:r>
        <w:rPr>
          <w:spacing w:val="1"/>
        </w:rPr>
        <w:t xml:space="preserve"> </w:t>
      </w:r>
      <w:r>
        <w:t>сферы</w:t>
      </w:r>
      <w:r>
        <w:rPr>
          <w:spacing w:val="1"/>
        </w:rPr>
        <w:t xml:space="preserve"> </w:t>
      </w:r>
      <w:r>
        <w:t>или</w:t>
      </w:r>
      <w:r>
        <w:rPr>
          <w:spacing w:val="1"/>
        </w:rPr>
        <w:t xml:space="preserve"> </w:t>
      </w:r>
      <w:r>
        <w:t>другими</w:t>
      </w:r>
      <w:r>
        <w:rPr>
          <w:spacing w:val="1"/>
        </w:rPr>
        <w:t xml:space="preserve"> </w:t>
      </w:r>
      <w:r>
        <w:t>нарушениями,</w:t>
      </w:r>
      <w:r>
        <w:rPr>
          <w:spacing w:val="1"/>
        </w:rPr>
        <w:t xml:space="preserve"> </w:t>
      </w:r>
      <w:r>
        <w:t>различное</w:t>
      </w:r>
      <w:r>
        <w:rPr>
          <w:spacing w:val="1"/>
        </w:rPr>
        <w:t xml:space="preserve"> </w:t>
      </w:r>
      <w:r>
        <w:t>сочетание</w:t>
      </w:r>
      <w:r>
        <w:rPr>
          <w:spacing w:val="1"/>
        </w:rPr>
        <w:t xml:space="preserve"> </w:t>
      </w:r>
      <w:r>
        <w:t>которых</w:t>
      </w:r>
      <w:r>
        <w:rPr>
          <w:spacing w:val="1"/>
        </w:rPr>
        <w:t xml:space="preserve"> </w:t>
      </w:r>
      <w:r>
        <w:t>определяет</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обучающихся.</w:t>
      </w:r>
      <w:r>
        <w:rPr>
          <w:spacing w:val="1"/>
        </w:rPr>
        <w:t xml:space="preserve"> </w:t>
      </w:r>
      <w:r>
        <w:t>Наиболее</w:t>
      </w:r>
      <w:r>
        <w:rPr>
          <w:spacing w:val="1"/>
        </w:rPr>
        <w:t xml:space="preserve"> </w:t>
      </w:r>
      <w:r>
        <w:t>характерные</w:t>
      </w:r>
      <w:r>
        <w:rPr>
          <w:spacing w:val="1"/>
        </w:rPr>
        <w:t xml:space="preserve"> </w:t>
      </w:r>
      <w:r>
        <w:t>особенности обучающихся позволяют выделить, с точки зрения их потребности в специальных</w:t>
      </w:r>
      <w:r>
        <w:rPr>
          <w:spacing w:val="1"/>
        </w:rPr>
        <w:t xml:space="preserve"> </w:t>
      </w:r>
      <w:r>
        <w:lastRenderedPageBreak/>
        <w:t>условиях,</w:t>
      </w:r>
      <w:r>
        <w:rPr>
          <w:spacing w:val="1"/>
        </w:rPr>
        <w:t xml:space="preserve"> </w:t>
      </w:r>
      <w:r>
        <w:t>три</w:t>
      </w:r>
      <w:r>
        <w:rPr>
          <w:spacing w:val="1"/>
        </w:rPr>
        <w:t xml:space="preserve"> </w:t>
      </w:r>
      <w:r>
        <w:t>условные</w:t>
      </w:r>
      <w:r>
        <w:rPr>
          <w:spacing w:val="1"/>
        </w:rPr>
        <w:t xml:space="preserve"> </w:t>
      </w:r>
      <w:r>
        <w:t>группы,</w:t>
      </w:r>
      <w:r>
        <w:rPr>
          <w:spacing w:val="1"/>
        </w:rPr>
        <w:t xml:space="preserve"> </w:t>
      </w:r>
      <w:r>
        <w:t>каждая</w:t>
      </w:r>
      <w:r>
        <w:rPr>
          <w:spacing w:val="1"/>
        </w:rPr>
        <w:t xml:space="preserve"> </w:t>
      </w:r>
      <w:r>
        <w:t>из</w:t>
      </w:r>
      <w:r>
        <w:rPr>
          <w:spacing w:val="1"/>
        </w:rPr>
        <w:t xml:space="preserve"> </w:t>
      </w:r>
      <w:r>
        <w:t>которых</w:t>
      </w:r>
      <w:r>
        <w:rPr>
          <w:spacing w:val="1"/>
        </w:rPr>
        <w:t xml:space="preserve"> </w:t>
      </w:r>
      <w:r>
        <w:t>включает</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5"/>
        </w:rPr>
        <w:t xml:space="preserve"> </w:t>
      </w:r>
      <w:r>
        <w:t>умственной отсталостью,</w:t>
      </w:r>
      <w:r>
        <w:rPr>
          <w:spacing w:val="-1"/>
        </w:rPr>
        <w:t xml:space="preserve"> </w:t>
      </w:r>
      <w:r>
        <w:t>с</w:t>
      </w:r>
      <w:r>
        <w:rPr>
          <w:spacing w:val="-1"/>
        </w:rPr>
        <w:t xml:space="preserve"> </w:t>
      </w:r>
      <w:r>
        <w:t>ТМНР.</w:t>
      </w:r>
    </w:p>
    <w:p w:rsidR="00BE75CD" w:rsidRDefault="00B51AAA">
      <w:pPr>
        <w:pStyle w:val="a3"/>
        <w:spacing w:before="200"/>
        <w:ind w:right="609"/>
      </w:pPr>
      <w:r>
        <w:t>Часть</w:t>
      </w:r>
      <w:r>
        <w:rPr>
          <w:spacing w:val="1"/>
        </w:rPr>
        <w:t xml:space="preserve"> </w:t>
      </w:r>
      <w:r>
        <w:t>обучающихся,</w:t>
      </w:r>
      <w:r>
        <w:rPr>
          <w:spacing w:val="1"/>
        </w:rPr>
        <w:t xml:space="preserve"> </w:t>
      </w:r>
      <w:r>
        <w:t>отнесенных</w:t>
      </w:r>
      <w:r>
        <w:rPr>
          <w:spacing w:val="1"/>
        </w:rPr>
        <w:t xml:space="preserve"> </w:t>
      </w:r>
      <w:r>
        <w:t>к</w:t>
      </w:r>
      <w:r>
        <w:rPr>
          <w:spacing w:val="1"/>
        </w:rPr>
        <w:t xml:space="preserve"> </w:t>
      </w:r>
      <w:r>
        <w:t>категории</w:t>
      </w:r>
      <w:r>
        <w:rPr>
          <w:spacing w:val="1"/>
        </w:rPr>
        <w:t xml:space="preserve"> </w:t>
      </w:r>
      <w:r>
        <w:t>обучающихся</w:t>
      </w:r>
      <w:r>
        <w:rPr>
          <w:spacing w:val="1"/>
        </w:rPr>
        <w:t xml:space="preserve"> </w:t>
      </w:r>
      <w:r>
        <w:t>с</w:t>
      </w:r>
      <w:r>
        <w:rPr>
          <w:spacing w:val="1"/>
        </w:rPr>
        <w:t xml:space="preserve"> </w:t>
      </w:r>
      <w:r>
        <w:t>ТМНР,</w:t>
      </w:r>
      <w:r>
        <w:rPr>
          <w:spacing w:val="1"/>
        </w:rPr>
        <w:t xml:space="preserve"> </w:t>
      </w:r>
      <w:r>
        <w:t>имеет</w:t>
      </w:r>
      <w:r>
        <w:rPr>
          <w:spacing w:val="1"/>
        </w:rPr>
        <w:t xml:space="preserve"> </w:t>
      </w:r>
      <w:r>
        <w:t>тяжелые</w:t>
      </w:r>
      <w:r>
        <w:rPr>
          <w:spacing w:val="1"/>
        </w:rPr>
        <w:t xml:space="preserve"> </w:t>
      </w:r>
      <w:r>
        <w:t>нарушения</w:t>
      </w:r>
      <w:r>
        <w:rPr>
          <w:spacing w:val="1"/>
        </w:rPr>
        <w:t xml:space="preserve"> </w:t>
      </w:r>
      <w:r>
        <w:t>неврологического</w:t>
      </w:r>
      <w:r>
        <w:rPr>
          <w:spacing w:val="1"/>
        </w:rPr>
        <w:t xml:space="preserve"> </w:t>
      </w:r>
      <w:r>
        <w:t>генеза</w:t>
      </w:r>
      <w:r>
        <w:rPr>
          <w:spacing w:val="4"/>
        </w:rPr>
        <w:t xml:space="preserve"> </w:t>
      </w:r>
      <w:r>
        <w:t>-</w:t>
      </w:r>
      <w:r>
        <w:rPr>
          <w:spacing w:val="1"/>
        </w:rPr>
        <w:t xml:space="preserve"> </w:t>
      </w:r>
      <w:r>
        <w:t>сложные формы</w:t>
      </w:r>
      <w:r>
        <w:rPr>
          <w:spacing w:val="2"/>
        </w:rPr>
        <w:t xml:space="preserve"> </w:t>
      </w:r>
      <w:r>
        <w:rPr>
          <w:b/>
        </w:rPr>
        <w:t>детского</w:t>
      </w:r>
      <w:r>
        <w:rPr>
          <w:b/>
          <w:spacing w:val="7"/>
        </w:rPr>
        <w:t xml:space="preserve"> </w:t>
      </w:r>
      <w:r>
        <w:t>церебрального</w:t>
      </w:r>
      <w:r>
        <w:rPr>
          <w:spacing w:val="-1"/>
        </w:rPr>
        <w:t xml:space="preserve"> </w:t>
      </w:r>
      <w:r>
        <w:t>паралича (далее</w:t>
      </w:r>
    </w:p>
    <w:p w:rsidR="00BE75CD" w:rsidRDefault="00B51AAA">
      <w:pPr>
        <w:pStyle w:val="a5"/>
        <w:numPr>
          <w:ilvl w:val="0"/>
          <w:numId w:val="34"/>
        </w:numPr>
        <w:tabs>
          <w:tab w:val="left" w:pos="1189"/>
        </w:tabs>
        <w:spacing w:before="0"/>
        <w:ind w:right="607" w:firstLine="0"/>
        <w:jc w:val="both"/>
        <w:rPr>
          <w:sz w:val="24"/>
        </w:rPr>
      </w:pPr>
      <w:r>
        <w:rPr>
          <w:sz w:val="24"/>
        </w:rPr>
        <w:t>ДЦП), спастический тетрапарез, гиперкинез, вследствие которых они полностью или почти</w:t>
      </w:r>
      <w:r>
        <w:rPr>
          <w:spacing w:val="1"/>
          <w:sz w:val="24"/>
        </w:rPr>
        <w:t xml:space="preserve"> </w:t>
      </w:r>
      <w:r>
        <w:rPr>
          <w:sz w:val="24"/>
        </w:rPr>
        <w:t>полностью зависят от помощи окружающих их людей в передвижении, самообслуживании,</w:t>
      </w:r>
      <w:r>
        <w:rPr>
          <w:spacing w:val="1"/>
          <w:sz w:val="24"/>
        </w:rPr>
        <w:t xml:space="preserve"> </w:t>
      </w:r>
      <w:r>
        <w:rPr>
          <w:sz w:val="24"/>
        </w:rPr>
        <w:t>предметной деятельности, коммуникации. Большинство обучающихся этой группы не может</w:t>
      </w:r>
      <w:r>
        <w:rPr>
          <w:spacing w:val="1"/>
          <w:sz w:val="24"/>
        </w:rPr>
        <w:t xml:space="preserve"> </w:t>
      </w:r>
      <w:r>
        <w:rPr>
          <w:sz w:val="24"/>
        </w:rPr>
        <w:t>самостоятельно</w:t>
      </w:r>
      <w:r>
        <w:rPr>
          <w:spacing w:val="1"/>
          <w:sz w:val="24"/>
        </w:rPr>
        <w:t xml:space="preserve"> </w:t>
      </w:r>
      <w:r>
        <w:rPr>
          <w:sz w:val="24"/>
        </w:rPr>
        <w:t>удерживать</w:t>
      </w:r>
      <w:r>
        <w:rPr>
          <w:spacing w:val="1"/>
          <w:sz w:val="24"/>
        </w:rPr>
        <w:t xml:space="preserve"> </w:t>
      </w:r>
      <w:r>
        <w:rPr>
          <w:sz w:val="24"/>
        </w:rPr>
        <w:t>тело</w:t>
      </w:r>
      <w:r>
        <w:rPr>
          <w:spacing w:val="1"/>
          <w:sz w:val="24"/>
        </w:rPr>
        <w:t xml:space="preserve"> </w:t>
      </w:r>
      <w:r>
        <w:rPr>
          <w:sz w:val="24"/>
        </w:rPr>
        <w:t>в</w:t>
      </w:r>
      <w:r>
        <w:rPr>
          <w:spacing w:val="1"/>
          <w:sz w:val="24"/>
        </w:rPr>
        <w:t xml:space="preserve"> </w:t>
      </w:r>
      <w:r>
        <w:rPr>
          <w:sz w:val="24"/>
        </w:rPr>
        <w:t>положении</w:t>
      </w:r>
      <w:r>
        <w:rPr>
          <w:spacing w:val="1"/>
          <w:sz w:val="24"/>
        </w:rPr>
        <w:t xml:space="preserve"> </w:t>
      </w:r>
      <w:r>
        <w:rPr>
          <w:sz w:val="24"/>
        </w:rPr>
        <w:t>сидя.</w:t>
      </w:r>
      <w:r>
        <w:rPr>
          <w:spacing w:val="1"/>
          <w:sz w:val="24"/>
        </w:rPr>
        <w:t xml:space="preserve"> </w:t>
      </w:r>
      <w:r>
        <w:rPr>
          <w:sz w:val="24"/>
        </w:rPr>
        <w:t>Процесс</w:t>
      </w:r>
      <w:r>
        <w:rPr>
          <w:spacing w:val="1"/>
          <w:sz w:val="24"/>
        </w:rPr>
        <w:t xml:space="preserve"> </w:t>
      </w:r>
      <w:r>
        <w:rPr>
          <w:sz w:val="24"/>
        </w:rPr>
        <w:t>общения</w:t>
      </w:r>
      <w:r>
        <w:rPr>
          <w:spacing w:val="1"/>
          <w:sz w:val="24"/>
        </w:rPr>
        <w:t xml:space="preserve"> </w:t>
      </w:r>
      <w:r>
        <w:rPr>
          <w:sz w:val="24"/>
        </w:rPr>
        <w:t>затруднен</w:t>
      </w:r>
      <w:r>
        <w:rPr>
          <w:spacing w:val="1"/>
          <w:sz w:val="24"/>
        </w:rPr>
        <w:t xml:space="preserve"> </w:t>
      </w:r>
      <w:r>
        <w:rPr>
          <w:sz w:val="24"/>
        </w:rPr>
        <w:t>из-за</w:t>
      </w:r>
      <w:r>
        <w:rPr>
          <w:spacing w:val="1"/>
          <w:sz w:val="24"/>
        </w:rPr>
        <w:t xml:space="preserve"> </w:t>
      </w:r>
      <w:r>
        <w:rPr>
          <w:sz w:val="24"/>
        </w:rPr>
        <w:t>органического</w:t>
      </w:r>
      <w:r>
        <w:rPr>
          <w:spacing w:val="-2"/>
          <w:sz w:val="24"/>
        </w:rPr>
        <w:t xml:space="preserve"> </w:t>
      </w:r>
      <w:r>
        <w:rPr>
          <w:sz w:val="24"/>
        </w:rPr>
        <w:t>поражения</w:t>
      </w:r>
      <w:r>
        <w:rPr>
          <w:spacing w:val="-2"/>
          <w:sz w:val="24"/>
        </w:rPr>
        <w:t xml:space="preserve"> </w:t>
      </w:r>
      <w:r>
        <w:rPr>
          <w:sz w:val="24"/>
        </w:rPr>
        <w:t>речевого</w:t>
      </w:r>
      <w:r>
        <w:rPr>
          <w:spacing w:val="-3"/>
          <w:sz w:val="24"/>
        </w:rPr>
        <w:t xml:space="preserve"> </w:t>
      </w:r>
      <w:r>
        <w:rPr>
          <w:sz w:val="24"/>
        </w:rPr>
        <w:t>аппарата</w:t>
      </w:r>
      <w:r>
        <w:rPr>
          <w:spacing w:val="-3"/>
          <w:sz w:val="24"/>
        </w:rPr>
        <w:t xml:space="preserve"> </w:t>
      </w:r>
      <w:r>
        <w:rPr>
          <w:sz w:val="24"/>
        </w:rPr>
        <w:t>и</w:t>
      </w:r>
      <w:r>
        <w:rPr>
          <w:spacing w:val="1"/>
          <w:sz w:val="24"/>
        </w:rPr>
        <w:t xml:space="preserve"> </w:t>
      </w:r>
      <w:r>
        <w:rPr>
          <w:sz w:val="24"/>
        </w:rPr>
        <w:t>невозможности</w:t>
      </w:r>
      <w:r>
        <w:rPr>
          <w:spacing w:val="-2"/>
          <w:sz w:val="24"/>
        </w:rPr>
        <w:t xml:space="preserve"> </w:t>
      </w:r>
      <w:r>
        <w:rPr>
          <w:sz w:val="24"/>
        </w:rPr>
        <w:t>овладения</w:t>
      </w:r>
      <w:r>
        <w:rPr>
          <w:spacing w:val="-2"/>
          <w:sz w:val="24"/>
        </w:rPr>
        <w:t xml:space="preserve"> </w:t>
      </w:r>
      <w:r>
        <w:rPr>
          <w:sz w:val="24"/>
        </w:rPr>
        <w:t>средствами</w:t>
      </w:r>
      <w:r>
        <w:rPr>
          <w:spacing w:val="-2"/>
          <w:sz w:val="24"/>
        </w:rPr>
        <w:t xml:space="preserve"> </w:t>
      </w:r>
      <w:r>
        <w:rPr>
          <w:sz w:val="24"/>
        </w:rPr>
        <w:t>речи.</w:t>
      </w:r>
    </w:p>
    <w:p w:rsidR="00BE75CD" w:rsidRDefault="00B51AAA">
      <w:pPr>
        <w:pStyle w:val="a3"/>
        <w:spacing w:before="200"/>
        <w:ind w:right="616"/>
      </w:pPr>
      <w:r>
        <w:t>Вместе с тем, интеллектуальное развитие таких обучающихся может быть различно по</w:t>
      </w:r>
      <w:r>
        <w:rPr>
          <w:spacing w:val="1"/>
        </w:rPr>
        <w:t xml:space="preserve"> </w:t>
      </w:r>
      <w:r>
        <w:t>степени</w:t>
      </w:r>
      <w:r>
        <w:rPr>
          <w:spacing w:val="2"/>
        </w:rPr>
        <w:t xml:space="preserve"> </w:t>
      </w:r>
      <w:r>
        <w:t>умственной отсталости</w:t>
      </w:r>
      <w:r>
        <w:rPr>
          <w:spacing w:val="-1"/>
        </w:rPr>
        <w:t xml:space="preserve"> </w:t>
      </w:r>
      <w:r>
        <w:t>и колеблется (от</w:t>
      </w:r>
      <w:r>
        <w:rPr>
          <w:spacing w:val="-1"/>
        </w:rPr>
        <w:t xml:space="preserve"> </w:t>
      </w:r>
      <w:r>
        <w:t>легкой до</w:t>
      </w:r>
      <w:r>
        <w:rPr>
          <w:spacing w:val="-1"/>
        </w:rPr>
        <w:t xml:space="preserve"> </w:t>
      </w:r>
      <w:r>
        <w:t>глубокой).</w:t>
      </w:r>
    </w:p>
    <w:p w:rsidR="00BE75CD" w:rsidRDefault="00B51AAA">
      <w:pPr>
        <w:pStyle w:val="a3"/>
        <w:spacing w:before="201"/>
        <w:ind w:right="606"/>
      </w:pPr>
      <w:r>
        <w:t>Обучающиеся</w:t>
      </w:r>
      <w:r>
        <w:rPr>
          <w:spacing w:val="1"/>
        </w:rPr>
        <w:t xml:space="preserve"> </w:t>
      </w:r>
      <w:r>
        <w:t>с</w:t>
      </w:r>
      <w:r>
        <w:rPr>
          <w:spacing w:val="1"/>
        </w:rPr>
        <w:t xml:space="preserve"> </w:t>
      </w:r>
      <w:r>
        <w:t>умеренной</w:t>
      </w:r>
      <w:r>
        <w:rPr>
          <w:spacing w:val="1"/>
        </w:rPr>
        <w:t xml:space="preserve"> </w:t>
      </w:r>
      <w:r>
        <w:t>формой</w:t>
      </w:r>
      <w:r>
        <w:rPr>
          <w:spacing w:val="1"/>
        </w:rPr>
        <w:t xml:space="preserve"> </w:t>
      </w:r>
      <w:r>
        <w:t>интеллектуального</w:t>
      </w:r>
      <w:r>
        <w:rPr>
          <w:spacing w:val="1"/>
        </w:rPr>
        <w:t xml:space="preserve"> </w:t>
      </w:r>
      <w:r>
        <w:t>недоразвития</w:t>
      </w:r>
      <w:r>
        <w:rPr>
          <w:spacing w:val="1"/>
        </w:rPr>
        <w:t xml:space="preserve"> </w:t>
      </w:r>
      <w:r>
        <w:t>проявляют</w:t>
      </w:r>
      <w:r>
        <w:rPr>
          <w:spacing w:val="-57"/>
        </w:rPr>
        <w:t xml:space="preserve"> </w:t>
      </w:r>
      <w:r>
        <w:t>элементарные способности к развитию представлений, умений и навыков, значимых для их</w:t>
      </w:r>
      <w:r>
        <w:rPr>
          <w:spacing w:val="1"/>
        </w:rPr>
        <w:t xml:space="preserve"> </w:t>
      </w:r>
      <w:r>
        <w:t>социальной адаптации. Так, у этой группы обучающихся проявляется интерес к общению и</w:t>
      </w:r>
      <w:r>
        <w:rPr>
          <w:spacing w:val="1"/>
        </w:rPr>
        <w:t xml:space="preserve"> </w:t>
      </w:r>
      <w:r>
        <w:t>взаимодействию</w:t>
      </w:r>
      <w:r>
        <w:rPr>
          <w:spacing w:val="45"/>
        </w:rPr>
        <w:t xml:space="preserve"> </w:t>
      </w:r>
      <w:r>
        <w:t>с</w:t>
      </w:r>
      <w:r>
        <w:rPr>
          <w:spacing w:val="43"/>
        </w:rPr>
        <w:t xml:space="preserve"> </w:t>
      </w:r>
      <w:r>
        <w:t>обучающимися</w:t>
      </w:r>
      <w:r>
        <w:rPr>
          <w:spacing w:val="44"/>
        </w:rPr>
        <w:t xml:space="preserve"> </w:t>
      </w:r>
      <w:r>
        <w:t>и</w:t>
      </w:r>
      <w:r>
        <w:rPr>
          <w:spacing w:val="45"/>
        </w:rPr>
        <w:t xml:space="preserve"> </w:t>
      </w:r>
      <w:r>
        <w:t>взрослыми,</w:t>
      </w:r>
      <w:r>
        <w:rPr>
          <w:spacing w:val="45"/>
        </w:rPr>
        <w:t xml:space="preserve"> </w:t>
      </w:r>
      <w:r>
        <w:t>что</w:t>
      </w:r>
      <w:r>
        <w:rPr>
          <w:spacing w:val="44"/>
        </w:rPr>
        <w:t xml:space="preserve"> </w:t>
      </w:r>
      <w:r>
        <w:t>является</w:t>
      </w:r>
      <w:r>
        <w:rPr>
          <w:spacing w:val="44"/>
        </w:rPr>
        <w:t xml:space="preserve"> </w:t>
      </w:r>
      <w:r>
        <w:t>позитивной</w:t>
      </w:r>
      <w:r>
        <w:rPr>
          <w:spacing w:val="45"/>
        </w:rPr>
        <w:t xml:space="preserve"> </w:t>
      </w:r>
      <w:r>
        <w:t>предпосылкой</w:t>
      </w:r>
      <w:r>
        <w:rPr>
          <w:spacing w:val="46"/>
        </w:rPr>
        <w:t xml:space="preserve"> </w:t>
      </w:r>
      <w:r>
        <w:t>для</w:t>
      </w:r>
    </w:p>
    <w:p w:rsidR="00BE75CD" w:rsidRDefault="00B51AAA">
      <w:pPr>
        <w:pStyle w:val="a3"/>
        <w:spacing w:before="65"/>
        <w:ind w:right="617" w:firstLine="0"/>
      </w:pPr>
      <w:r>
        <w:t>обучения</w:t>
      </w:r>
      <w:r>
        <w:rPr>
          <w:spacing w:val="1"/>
        </w:rPr>
        <w:t xml:space="preserve"> </w:t>
      </w:r>
      <w:r>
        <w:t>обучающихся</w:t>
      </w:r>
      <w:r>
        <w:rPr>
          <w:spacing w:val="1"/>
        </w:rPr>
        <w:t xml:space="preserve"> </w:t>
      </w:r>
      <w:r>
        <w:t>вербальным</w:t>
      </w:r>
      <w:r>
        <w:rPr>
          <w:spacing w:val="1"/>
        </w:rPr>
        <w:t xml:space="preserve"> </w:t>
      </w:r>
      <w:r>
        <w:t>и</w:t>
      </w:r>
      <w:r>
        <w:rPr>
          <w:spacing w:val="1"/>
        </w:rPr>
        <w:t xml:space="preserve"> </w:t>
      </w:r>
      <w:r>
        <w:t>невербальным</w:t>
      </w:r>
      <w:r>
        <w:rPr>
          <w:spacing w:val="1"/>
        </w:rPr>
        <w:t xml:space="preserve"> </w:t>
      </w:r>
      <w:r>
        <w:t>средствам</w:t>
      </w:r>
      <w:r>
        <w:rPr>
          <w:spacing w:val="1"/>
        </w:rPr>
        <w:t xml:space="preserve"> </w:t>
      </w:r>
      <w:r>
        <w:t>коммуникации.</w:t>
      </w:r>
      <w:r>
        <w:rPr>
          <w:spacing w:val="1"/>
        </w:rPr>
        <w:t xml:space="preserve"> </w:t>
      </w:r>
      <w:r>
        <w:t>Их</w:t>
      </w:r>
      <w:r>
        <w:rPr>
          <w:spacing w:val="1"/>
        </w:rPr>
        <w:t xml:space="preserve"> </w:t>
      </w:r>
      <w:r>
        <w:t>интеллектуальное развитие позволяет овладевать основами счета, письма, чтения. Способность</w:t>
      </w:r>
      <w:r>
        <w:rPr>
          <w:spacing w:val="1"/>
        </w:rPr>
        <w:t xml:space="preserve"> </w:t>
      </w:r>
      <w:r>
        <w:t>обучающегося к выполнению некоторых двигательных действий: захват, удержание предмета,</w:t>
      </w:r>
      <w:r>
        <w:rPr>
          <w:spacing w:val="1"/>
        </w:rPr>
        <w:t xml:space="preserve"> </w:t>
      </w:r>
      <w:r>
        <w:t>контролируемые</w:t>
      </w:r>
      <w:r>
        <w:rPr>
          <w:spacing w:val="1"/>
        </w:rPr>
        <w:t xml:space="preserve"> </w:t>
      </w:r>
      <w:r>
        <w:t>движения</w:t>
      </w:r>
      <w:r>
        <w:rPr>
          <w:spacing w:val="1"/>
        </w:rPr>
        <w:t xml:space="preserve"> </w:t>
      </w:r>
      <w:r>
        <w:t>шеи,</w:t>
      </w:r>
      <w:r>
        <w:rPr>
          <w:spacing w:val="1"/>
        </w:rPr>
        <w:t xml:space="preserve"> </w:t>
      </w:r>
      <w:r>
        <w:t>головы</w:t>
      </w:r>
      <w:r>
        <w:rPr>
          <w:spacing w:val="1"/>
        </w:rPr>
        <w:t xml:space="preserve"> </w:t>
      </w:r>
      <w:r>
        <w:t>создает</w:t>
      </w:r>
      <w:r>
        <w:rPr>
          <w:spacing w:val="1"/>
        </w:rPr>
        <w:t xml:space="preserve"> </w:t>
      </w:r>
      <w:r>
        <w:t>предпосылки</w:t>
      </w:r>
      <w:r>
        <w:rPr>
          <w:spacing w:val="1"/>
        </w:rPr>
        <w:t xml:space="preserve"> </w:t>
      </w:r>
      <w:r>
        <w:t>для</w:t>
      </w:r>
      <w:r>
        <w:rPr>
          <w:spacing w:val="1"/>
        </w:rPr>
        <w:t xml:space="preserve"> </w:t>
      </w:r>
      <w:r>
        <w:t>обучения</w:t>
      </w:r>
      <w:r>
        <w:rPr>
          <w:spacing w:val="60"/>
        </w:rPr>
        <w:t xml:space="preserve"> </w:t>
      </w:r>
      <w:r>
        <w:t>некоторым</w:t>
      </w:r>
      <w:r>
        <w:rPr>
          <w:spacing w:val="1"/>
        </w:rPr>
        <w:t xml:space="preserve"> </w:t>
      </w:r>
      <w:r>
        <w:t>приемам и способам по самообслуживанию и развитию предметно</w:t>
      </w:r>
      <w:r w:rsidR="003C3D38">
        <w:t>-</w:t>
      </w:r>
      <w:r>
        <w:t>практической и трудовой</w:t>
      </w:r>
      <w:r>
        <w:rPr>
          <w:spacing w:val="1"/>
        </w:rPr>
        <w:t xml:space="preserve"> </w:t>
      </w:r>
      <w:r>
        <w:t>деятельности.</w:t>
      </w:r>
    </w:p>
    <w:p w:rsidR="00BE75CD" w:rsidRDefault="00B51AAA">
      <w:pPr>
        <w:pStyle w:val="a3"/>
        <w:ind w:right="609"/>
      </w:pPr>
      <w:r>
        <w:t>Особенности</w:t>
      </w:r>
      <w:r>
        <w:rPr>
          <w:spacing w:val="1"/>
        </w:rPr>
        <w:t xml:space="preserve"> </w:t>
      </w:r>
      <w:r>
        <w:t>развития</w:t>
      </w:r>
      <w:r>
        <w:rPr>
          <w:spacing w:val="1"/>
        </w:rPr>
        <w:t xml:space="preserve"> </w:t>
      </w:r>
      <w:r>
        <w:t>другой</w:t>
      </w:r>
      <w:r>
        <w:rPr>
          <w:spacing w:val="1"/>
        </w:rPr>
        <w:t xml:space="preserve"> </w:t>
      </w:r>
      <w:r>
        <w:t>группы</w:t>
      </w:r>
      <w:r>
        <w:rPr>
          <w:spacing w:val="1"/>
        </w:rPr>
        <w:t xml:space="preserve"> </w:t>
      </w:r>
      <w:r>
        <w:t>обучающихся</w:t>
      </w:r>
      <w:r>
        <w:rPr>
          <w:spacing w:val="1"/>
        </w:rPr>
        <w:t xml:space="preserve"> </w:t>
      </w:r>
      <w:r>
        <w:t>обусловлены</w:t>
      </w:r>
      <w:r>
        <w:rPr>
          <w:spacing w:val="1"/>
        </w:rPr>
        <w:t xml:space="preserve"> </w:t>
      </w:r>
      <w:r>
        <w:t>выраженными</w:t>
      </w:r>
      <w:r>
        <w:rPr>
          <w:spacing w:val="1"/>
        </w:rPr>
        <w:t xml:space="preserve"> </w:t>
      </w:r>
      <w:r>
        <w:t>нарушениями поведения (чаще как следствие аутистических расстройств). Они проявляются в</w:t>
      </w:r>
      <w:r>
        <w:rPr>
          <w:spacing w:val="1"/>
        </w:rPr>
        <w:t xml:space="preserve"> </w:t>
      </w:r>
      <w:r>
        <w:t>расторможенности,</w:t>
      </w:r>
      <w:r>
        <w:rPr>
          <w:spacing w:val="1"/>
        </w:rPr>
        <w:t xml:space="preserve"> </w:t>
      </w:r>
      <w:r>
        <w:t>"полевом",</w:t>
      </w:r>
      <w:r>
        <w:rPr>
          <w:spacing w:val="1"/>
        </w:rPr>
        <w:t xml:space="preserve"> </w:t>
      </w:r>
      <w:r>
        <w:t>нередко</w:t>
      </w:r>
      <w:r>
        <w:rPr>
          <w:spacing w:val="1"/>
        </w:rPr>
        <w:t xml:space="preserve"> </w:t>
      </w:r>
      <w:r>
        <w:t>агрессивном</w:t>
      </w:r>
      <w:r>
        <w:rPr>
          <w:spacing w:val="1"/>
        </w:rPr>
        <w:t xml:space="preserve"> </w:t>
      </w:r>
      <w:r>
        <w:t>поведении,</w:t>
      </w:r>
      <w:r>
        <w:rPr>
          <w:spacing w:val="1"/>
        </w:rPr>
        <w:t xml:space="preserve"> </w:t>
      </w:r>
      <w:r>
        <w:t>стереотипиях,</w:t>
      </w:r>
      <w:r>
        <w:rPr>
          <w:spacing w:val="1"/>
        </w:rPr>
        <w:t xml:space="preserve"> </w:t>
      </w:r>
      <w:r>
        <w:t>трудностях</w:t>
      </w:r>
      <w:r>
        <w:rPr>
          <w:spacing w:val="1"/>
        </w:rPr>
        <w:t xml:space="preserve"> </w:t>
      </w:r>
      <w:r>
        <w:t>коммуникации</w:t>
      </w:r>
      <w:r>
        <w:rPr>
          <w:spacing w:val="1"/>
        </w:rPr>
        <w:t xml:space="preserve"> </w:t>
      </w:r>
      <w:r>
        <w:t>и</w:t>
      </w:r>
      <w:r>
        <w:rPr>
          <w:spacing w:val="1"/>
        </w:rPr>
        <w:t xml:space="preserve"> </w:t>
      </w:r>
      <w:r>
        <w:t>социального</w:t>
      </w:r>
      <w:r>
        <w:rPr>
          <w:spacing w:val="1"/>
        </w:rPr>
        <w:t xml:space="preserve"> </w:t>
      </w:r>
      <w:r>
        <w:t>взаимодействия.</w:t>
      </w:r>
      <w:r>
        <w:rPr>
          <w:spacing w:val="1"/>
        </w:rPr>
        <w:t xml:space="preserve"> </w:t>
      </w:r>
      <w:r>
        <w:t>Аутистические</w:t>
      </w:r>
      <w:r>
        <w:rPr>
          <w:spacing w:val="1"/>
        </w:rPr>
        <w:t xml:space="preserve"> </w:t>
      </w:r>
      <w:r>
        <w:t>проявления</w:t>
      </w:r>
      <w:r>
        <w:rPr>
          <w:spacing w:val="1"/>
        </w:rPr>
        <w:t xml:space="preserve"> </w:t>
      </w:r>
      <w:r>
        <w:t>затрудняют</w:t>
      </w:r>
      <w:r>
        <w:rPr>
          <w:spacing w:val="1"/>
        </w:rPr>
        <w:t xml:space="preserve"> </w:t>
      </w:r>
      <w:r>
        <w:t>установление</w:t>
      </w:r>
      <w:r>
        <w:rPr>
          <w:spacing w:val="1"/>
        </w:rPr>
        <w:t xml:space="preserve"> </w:t>
      </w:r>
      <w:r>
        <w:t>подлинной</w:t>
      </w:r>
      <w:r>
        <w:rPr>
          <w:spacing w:val="1"/>
        </w:rPr>
        <w:t xml:space="preserve"> </w:t>
      </w:r>
      <w:r>
        <w:t>тяжести</w:t>
      </w:r>
      <w:r>
        <w:rPr>
          <w:spacing w:val="1"/>
        </w:rPr>
        <w:t xml:space="preserve"> </w:t>
      </w:r>
      <w:r>
        <w:t>интеллектуального</w:t>
      </w:r>
      <w:r>
        <w:rPr>
          <w:spacing w:val="1"/>
        </w:rPr>
        <w:t xml:space="preserve"> </w:t>
      </w:r>
      <w:r>
        <w:t>недоразвития,</w:t>
      </w:r>
      <w:r>
        <w:rPr>
          <w:spacing w:val="1"/>
        </w:rPr>
        <w:t xml:space="preserve"> </w:t>
      </w:r>
      <w:r>
        <w:t>так</w:t>
      </w:r>
      <w:r>
        <w:rPr>
          <w:spacing w:val="1"/>
        </w:rPr>
        <w:t xml:space="preserve"> </w:t>
      </w:r>
      <w:r>
        <w:t>как</w:t>
      </w:r>
      <w:r>
        <w:rPr>
          <w:spacing w:val="1"/>
        </w:rPr>
        <w:t xml:space="preserve"> </w:t>
      </w:r>
      <w:r>
        <w:t>контакт</w:t>
      </w:r>
      <w:r>
        <w:rPr>
          <w:spacing w:val="1"/>
        </w:rPr>
        <w:t xml:space="preserve"> </w:t>
      </w:r>
      <w:r>
        <w:t>с</w:t>
      </w:r>
      <w:r>
        <w:rPr>
          <w:spacing w:val="1"/>
        </w:rPr>
        <w:t xml:space="preserve"> </w:t>
      </w:r>
      <w:r>
        <w:t>окружающими отсутствует или возникает как форма физического обращения к взрослым в</w:t>
      </w:r>
      <w:r>
        <w:rPr>
          <w:spacing w:val="1"/>
        </w:rPr>
        <w:t xml:space="preserve"> </w:t>
      </w:r>
      <w:r>
        <w:t>ситуациях, когда ребенку требуется помощь в удовлетворении потребности. У обучающихся</w:t>
      </w:r>
      <w:r>
        <w:rPr>
          <w:spacing w:val="1"/>
        </w:rPr>
        <w:t xml:space="preserve"> </w:t>
      </w:r>
      <w:r>
        <w:t>названной</w:t>
      </w:r>
      <w:r>
        <w:rPr>
          <w:spacing w:val="1"/>
        </w:rPr>
        <w:t xml:space="preserve"> </w:t>
      </w:r>
      <w:r>
        <w:t>группы</w:t>
      </w:r>
      <w:r>
        <w:rPr>
          <w:spacing w:val="1"/>
        </w:rPr>
        <w:t xml:space="preserve"> </w:t>
      </w:r>
      <w:r>
        <w:t>нет</w:t>
      </w:r>
      <w:r>
        <w:rPr>
          <w:spacing w:val="1"/>
        </w:rPr>
        <w:t xml:space="preserve"> </w:t>
      </w:r>
      <w:r>
        <w:t>интереса</w:t>
      </w:r>
      <w:r>
        <w:rPr>
          <w:spacing w:val="1"/>
        </w:rPr>
        <w:t xml:space="preserve"> </w:t>
      </w:r>
      <w:r>
        <w:t>к</w:t>
      </w:r>
      <w:r>
        <w:rPr>
          <w:spacing w:val="1"/>
        </w:rPr>
        <w:t xml:space="preserve"> </w:t>
      </w:r>
      <w:r>
        <w:t>деятельности</w:t>
      </w:r>
      <w:r>
        <w:rPr>
          <w:spacing w:val="1"/>
        </w:rPr>
        <w:t xml:space="preserve"> </w:t>
      </w:r>
      <w:r>
        <w:t>окружающих,</w:t>
      </w:r>
      <w:r>
        <w:rPr>
          <w:spacing w:val="1"/>
        </w:rPr>
        <w:t xml:space="preserve"> </w:t>
      </w:r>
      <w:r>
        <w:t>они</w:t>
      </w:r>
      <w:r>
        <w:rPr>
          <w:spacing w:val="1"/>
        </w:rPr>
        <w:t xml:space="preserve"> </w:t>
      </w:r>
      <w:r>
        <w:t>не</w:t>
      </w:r>
      <w:r>
        <w:rPr>
          <w:spacing w:val="1"/>
        </w:rPr>
        <w:t xml:space="preserve"> </w:t>
      </w:r>
      <w:r>
        <w:t>проявляют</w:t>
      </w:r>
      <w:r>
        <w:rPr>
          <w:spacing w:val="1"/>
        </w:rPr>
        <w:t xml:space="preserve"> </w:t>
      </w:r>
      <w:r>
        <w:t>ответных</w:t>
      </w:r>
      <w:r>
        <w:rPr>
          <w:spacing w:val="1"/>
        </w:rPr>
        <w:t xml:space="preserve"> </w:t>
      </w:r>
      <w:r>
        <w:t>реакций</w:t>
      </w:r>
      <w:r>
        <w:rPr>
          <w:spacing w:val="1"/>
        </w:rPr>
        <w:t xml:space="preserve"> </w:t>
      </w:r>
      <w:r>
        <w:t>на</w:t>
      </w:r>
      <w:r>
        <w:rPr>
          <w:spacing w:val="1"/>
        </w:rPr>
        <w:t xml:space="preserve"> </w:t>
      </w:r>
      <w:r>
        <w:t>попытки</w:t>
      </w:r>
      <w:r>
        <w:rPr>
          <w:spacing w:val="1"/>
        </w:rPr>
        <w:t xml:space="preserve"> </w:t>
      </w:r>
      <w:r>
        <w:t>взрослого</w:t>
      </w:r>
      <w:r>
        <w:rPr>
          <w:spacing w:val="1"/>
        </w:rPr>
        <w:t xml:space="preserve"> </w:t>
      </w:r>
      <w:r>
        <w:t>организовать</w:t>
      </w:r>
      <w:r>
        <w:rPr>
          <w:spacing w:val="1"/>
        </w:rPr>
        <w:t xml:space="preserve"> </w:t>
      </w:r>
      <w:r>
        <w:t>их</w:t>
      </w:r>
      <w:r>
        <w:rPr>
          <w:spacing w:val="1"/>
        </w:rPr>
        <w:t xml:space="preserve"> </w:t>
      </w:r>
      <w:r>
        <w:t>взаимодействие</w:t>
      </w:r>
      <w:r>
        <w:rPr>
          <w:spacing w:val="1"/>
        </w:rPr>
        <w:t xml:space="preserve"> </w:t>
      </w:r>
      <w:r>
        <w:t>со</w:t>
      </w:r>
      <w:r>
        <w:rPr>
          <w:spacing w:val="1"/>
        </w:rPr>
        <w:t xml:space="preserve"> </w:t>
      </w:r>
      <w:r>
        <w:t>сверстниками.</w:t>
      </w:r>
      <w:r>
        <w:rPr>
          <w:spacing w:val="1"/>
        </w:rPr>
        <w:t xml:space="preserve"> </w:t>
      </w:r>
      <w:r>
        <w:t>Эти</w:t>
      </w:r>
      <w:r>
        <w:rPr>
          <w:spacing w:val="1"/>
        </w:rPr>
        <w:t xml:space="preserve"> </w:t>
      </w:r>
      <w:r>
        <w:t>обучающиеся не откликаются на просьбы, обращения в случаях, запрещающих то или иное</w:t>
      </w:r>
      <w:r>
        <w:rPr>
          <w:spacing w:val="1"/>
        </w:rPr>
        <w:t xml:space="preserve"> </w:t>
      </w:r>
      <w:r>
        <w:t>действие, проявляют агрессию или самоагрессию, бросают игрушки, предметы, демонстрируют</w:t>
      </w:r>
      <w:r>
        <w:rPr>
          <w:spacing w:val="-57"/>
        </w:rPr>
        <w:t xml:space="preserve"> </w:t>
      </w:r>
      <w:r>
        <w:t>деструктивные действия. Такие реакции наблюдаются при смене привычной для обучающегося</w:t>
      </w:r>
      <w:r>
        <w:rPr>
          <w:spacing w:val="1"/>
        </w:rPr>
        <w:t xml:space="preserve"> </w:t>
      </w:r>
      <w:r>
        <w:t>обстановки, наличии рядом незнакомых людей, в шумных местах. Особенности физического и</w:t>
      </w:r>
      <w:r>
        <w:rPr>
          <w:spacing w:val="1"/>
        </w:rPr>
        <w:t xml:space="preserve"> </w:t>
      </w:r>
      <w:r>
        <w:t>эмоционально-волевого развития обучающихся с аутистическими проявлениями затрудняют их</w:t>
      </w:r>
      <w:r>
        <w:rPr>
          <w:spacing w:val="-57"/>
        </w:rPr>
        <w:t xml:space="preserve"> </w:t>
      </w:r>
      <w:r>
        <w:t>обучение</w:t>
      </w:r>
      <w:r>
        <w:rPr>
          <w:spacing w:val="1"/>
        </w:rPr>
        <w:t xml:space="preserve"> </w:t>
      </w:r>
      <w:r>
        <w:t>в</w:t>
      </w:r>
      <w:r>
        <w:rPr>
          <w:spacing w:val="1"/>
        </w:rPr>
        <w:t xml:space="preserve"> </w:t>
      </w:r>
      <w:r>
        <w:t>условиях</w:t>
      </w:r>
      <w:r>
        <w:rPr>
          <w:spacing w:val="1"/>
        </w:rPr>
        <w:t xml:space="preserve"> </w:t>
      </w:r>
      <w:r>
        <w:t>группы,</w:t>
      </w:r>
      <w:r>
        <w:rPr>
          <w:spacing w:val="1"/>
        </w:rPr>
        <w:t xml:space="preserve"> </w:t>
      </w:r>
      <w:r>
        <w:t>поэтому</w:t>
      </w:r>
      <w:r>
        <w:rPr>
          <w:spacing w:val="1"/>
        </w:rPr>
        <w:t xml:space="preserve"> </w:t>
      </w:r>
      <w:r>
        <w:t>на</w:t>
      </w:r>
      <w:r>
        <w:rPr>
          <w:spacing w:val="1"/>
        </w:rPr>
        <w:t xml:space="preserve"> </w:t>
      </w:r>
      <w:r>
        <w:t>начальном</w:t>
      </w:r>
      <w:r>
        <w:rPr>
          <w:spacing w:val="1"/>
        </w:rPr>
        <w:t xml:space="preserve"> </w:t>
      </w:r>
      <w:r>
        <w:t>этапе</w:t>
      </w:r>
      <w:r>
        <w:rPr>
          <w:spacing w:val="1"/>
        </w:rPr>
        <w:t xml:space="preserve"> </w:t>
      </w:r>
      <w:r>
        <w:t>обучения</w:t>
      </w:r>
      <w:r>
        <w:rPr>
          <w:spacing w:val="1"/>
        </w:rPr>
        <w:t xml:space="preserve"> </w:t>
      </w:r>
      <w:r>
        <w:t>они</w:t>
      </w:r>
      <w:r>
        <w:rPr>
          <w:spacing w:val="1"/>
        </w:rPr>
        <w:t xml:space="preserve"> </w:t>
      </w:r>
      <w:r>
        <w:t>нуждаются</w:t>
      </w:r>
      <w:r>
        <w:rPr>
          <w:spacing w:val="1"/>
        </w:rPr>
        <w:t xml:space="preserve"> </w:t>
      </w:r>
      <w:r>
        <w:t>в</w:t>
      </w:r>
      <w:r>
        <w:rPr>
          <w:spacing w:val="1"/>
        </w:rPr>
        <w:t xml:space="preserve"> </w:t>
      </w:r>
      <w:r>
        <w:t>индивидуальной</w:t>
      </w:r>
      <w:r>
        <w:rPr>
          <w:spacing w:val="-1"/>
        </w:rPr>
        <w:t xml:space="preserve"> </w:t>
      </w:r>
      <w:r>
        <w:t>программе</w:t>
      </w:r>
      <w:r>
        <w:rPr>
          <w:spacing w:val="-2"/>
        </w:rPr>
        <w:t xml:space="preserve"> </w:t>
      </w:r>
      <w:r>
        <w:t>и индивидуальном</w:t>
      </w:r>
      <w:r>
        <w:rPr>
          <w:spacing w:val="-2"/>
        </w:rPr>
        <w:t xml:space="preserve"> </w:t>
      </w:r>
      <w:r>
        <w:t>сопровождении</w:t>
      </w:r>
      <w:r>
        <w:rPr>
          <w:spacing w:val="-1"/>
        </w:rPr>
        <w:t xml:space="preserve"> </w:t>
      </w:r>
      <w:r>
        <w:t>специалистов.</w:t>
      </w:r>
    </w:p>
    <w:p w:rsidR="00BE75CD" w:rsidRDefault="00B51AAA">
      <w:pPr>
        <w:pStyle w:val="a3"/>
        <w:spacing w:before="201"/>
        <w:ind w:right="608"/>
      </w:pPr>
      <w:r>
        <w:t>У</w:t>
      </w:r>
      <w:r>
        <w:rPr>
          <w:spacing w:val="1"/>
        </w:rPr>
        <w:t xml:space="preserve"> </w:t>
      </w:r>
      <w:r>
        <w:t>третьей</w:t>
      </w:r>
      <w:r>
        <w:rPr>
          <w:spacing w:val="1"/>
        </w:rPr>
        <w:t xml:space="preserve"> </w:t>
      </w:r>
      <w:r>
        <w:t>группы</w:t>
      </w:r>
      <w:r>
        <w:rPr>
          <w:spacing w:val="1"/>
        </w:rPr>
        <w:t xml:space="preserve"> </w:t>
      </w:r>
      <w:r>
        <w:t>обучающихся</w:t>
      </w:r>
      <w:r>
        <w:rPr>
          <w:spacing w:val="1"/>
        </w:rPr>
        <w:t xml:space="preserve"> </w:t>
      </w:r>
      <w:r>
        <w:t>отсутствуют</w:t>
      </w:r>
      <w:r>
        <w:rPr>
          <w:spacing w:val="1"/>
        </w:rPr>
        <w:t xml:space="preserve"> </w:t>
      </w:r>
      <w:r>
        <w:t>выраженные</w:t>
      </w:r>
      <w:r>
        <w:rPr>
          <w:spacing w:val="1"/>
        </w:rPr>
        <w:t xml:space="preserve"> </w:t>
      </w:r>
      <w:r>
        <w:t>нарушения</w:t>
      </w:r>
      <w:r>
        <w:rPr>
          <w:spacing w:val="1"/>
        </w:rPr>
        <w:t xml:space="preserve"> </w:t>
      </w:r>
      <w:r>
        <w:t>движений</w:t>
      </w:r>
      <w:r>
        <w:rPr>
          <w:spacing w:val="1"/>
        </w:rPr>
        <w:t xml:space="preserve"> </w:t>
      </w:r>
      <w:r>
        <w:t>и</w:t>
      </w:r>
      <w:r>
        <w:rPr>
          <w:spacing w:val="1"/>
        </w:rPr>
        <w:t xml:space="preserve"> </w:t>
      </w:r>
      <w:r>
        <w:t xml:space="preserve">моторики, они могут передвигаться самостоятельно. Моторная </w:t>
      </w:r>
      <w:proofErr w:type="spellStart"/>
      <w:r>
        <w:t>дефицитарность</w:t>
      </w:r>
      <w:proofErr w:type="spellEnd"/>
      <w:r>
        <w:t xml:space="preserve"> проявляется в</w:t>
      </w:r>
      <w:r>
        <w:rPr>
          <w:spacing w:val="1"/>
        </w:rPr>
        <w:t xml:space="preserve"> </w:t>
      </w:r>
      <w:r>
        <w:t>замедленности</w:t>
      </w:r>
      <w:r>
        <w:rPr>
          <w:spacing w:val="1"/>
        </w:rPr>
        <w:t xml:space="preserve"> </w:t>
      </w:r>
      <w:r>
        <w:t>темпа,</w:t>
      </w:r>
      <w:r>
        <w:rPr>
          <w:spacing w:val="1"/>
        </w:rPr>
        <w:t xml:space="preserve"> </w:t>
      </w:r>
      <w:r>
        <w:t>недостаточной</w:t>
      </w:r>
      <w:r>
        <w:rPr>
          <w:spacing w:val="1"/>
        </w:rPr>
        <w:t xml:space="preserve"> </w:t>
      </w:r>
      <w:r>
        <w:t>согласованности</w:t>
      </w:r>
      <w:r>
        <w:rPr>
          <w:spacing w:val="1"/>
        </w:rPr>
        <w:t xml:space="preserve"> </w:t>
      </w:r>
      <w:r>
        <w:t>и</w:t>
      </w:r>
      <w:r>
        <w:rPr>
          <w:spacing w:val="1"/>
        </w:rPr>
        <w:t xml:space="preserve"> </w:t>
      </w:r>
      <w:r>
        <w:t>координации</w:t>
      </w:r>
      <w:r>
        <w:rPr>
          <w:spacing w:val="1"/>
        </w:rPr>
        <w:t xml:space="preserve"> </w:t>
      </w:r>
      <w:r>
        <w:t>движений.</w:t>
      </w:r>
      <w:r>
        <w:rPr>
          <w:spacing w:val="1"/>
        </w:rPr>
        <w:t xml:space="preserve"> </w:t>
      </w:r>
      <w:r>
        <w:t>У</w:t>
      </w:r>
      <w:r>
        <w:rPr>
          <w:spacing w:val="1"/>
        </w:rPr>
        <w:t xml:space="preserve"> </w:t>
      </w:r>
      <w:r>
        <w:t>части</w:t>
      </w:r>
      <w:r>
        <w:rPr>
          <w:spacing w:val="1"/>
        </w:rPr>
        <w:t xml:space="preserve"> </w:t>
      </w:r>
      <w:r>
        <w:t>обучающихся также наблюдаются деструктивные формы поведения, стереотипии, избегание</w:t>
      </w:r>
      <w:r>
        <w:rPr>
          <w:spacing w:val="1"/>
        </w:rPr>
        <w:t xml:space="preserve"> </w:t>
      </w:r>
      <w:r>
        <w:t>контактов</w:t>
      </w:r>
      <w:r>
        <w:rPr>
          <w:spacing w:val="1"/>
        </w:rPr>
        <w:t xml:space="preserve"> </w:t>
      </w:r>
      <w:r>
        <w:t>с</w:t>
      </w:r>
      <w:r>
        <w:rPr>
          <w:spacing w:val="1"/>
        </w:rPr>
        <w:t xml:space="preserve"> </w:t>
      </w:r>
      <w:r>
        <w:t>окружающими</w:t>
      </w:r>
      <w:r>
        <w:rPr>
          <w:spacing w:val="1"/>
        </w:rPr>
        <w:t xml:space="preserve"> </w:t>
      </w:r>
      <w:r>
        <w:t>и</w:t>
      </w:r>
      <w:r>
        <w:rPr>
          <w:spacing w:val="1"/>
        </w:rPr>
        <w:t xml:space="preserve"> </w:t>
      </w:r>
      <w:r>
        <w:t>другие</w:t>
      </w:r>
      <w:r>
        <w:rPr>
          <w:spacing w:val="1"/>
        </w:rPr>
        <w:t xml:space="preserve"> </w:t>
      </w:r>
      <w:r>
        <w:t>черты,</w:t>
      </w:r>
      <w:r>
        <w:rPr>
          <w:spacing w:val="1"/>
        </w:rPr>
        <w:t xml:space="preserve"> </w:t>
      </w:r>
      <w:r>
        <w:t>сходные</w:t>
      </w:r>
      <w:r>
        <w:rPr>
          <w:spacing w:val="1"/>
        </w:rPr>
        <w:t xml:space="preserve"> </w:t>
      </w:r>
      <w:r>
        <w:t>с</w:t>
      </w:r>
      <w:r>
        <w:rPr>
          <w:spacing w:val="1"/>
        </w:rPr>
        <w:t xml:space="preserve"> </w:t>
      </w:r>
      <w:r>
        <w:t>обучающимися,</w:t>
      </w:r>
      <w:r>
        <w:rPr>
          <w:spacing w:val="1"/>
        </w:rPr>
        <w:t xml:space="preserve"> </w:t>
      </w:r>
      <w:r>
        <w:t>описанными</w:t>
      </w:r>
      <w:r>
        <w:rPr>
          <w:spacing w:val="1"/>
        </w:rPr>
        <w:t xml:space="preserve"> </w:t>
      </w:r>
      <w:r>
        <w:t>выше.</w:t>
      </w:r>
      <w:r>
        <w:rPr>
          <w:spacing w:val="-57"/>
        </w:rPr>
        <w:t xml:space="preserve"> </w:t>
      </w:r>
      <w:r>
        <w:t>Интеллектуальное недоразвитие проявляется, преимущественно, в форме умеренной степени</w:t>
      </w:r>
      <w:r>
        <w:rPr>
          <w:spacing w:val="1"/>
        </w:rPr>
        <w:t xml:space="preserve"> </w:t>
      </w:r>
      <w:r>
        <w:t>умственной</w:t>
      </w:r>
      <w:r>
        <w:rPr>
          <w:spacing w:val="1"/>
        </w:rPr>
        <w:t xml:space="preserve"> </w:t>
      </w:r>
      <w:r>
        <w:t>отсталости.</w:t>
      </w:r>
      <w:r>
        <w:rPr>
          <w:spacing w:val="1"/>
        </w:rPr>
        <w:t xml:space="preserve"> </w:t>
      </w:r>
      <w:r>
        <w:t>Большая</w:t>
      </w:r>
      <w:r>
        <w:rPr>
          <w:spacing w:val="1"/>
        </w:rPr>
        <w:t xml:space="preserve"> </w:t>
      </w:r>
      <w:r>
        <w:t>часть</w:t>
      </w:r>
      <w:r>
        <w:rPr>
          <w:spacing w:val="1"/>
        </w:rPr>
        <w:t xml:space="preserve"> </w:t>
      </w:r>
      <w:r>
        <w:t>обучающихся</w:t>
      </w:r>
      <w:r>
        <w:rPr>
          <w:spacing w:val="1"/>
        </w:rPr>
        <w:t xml:space="preserve"> </w:t>
      </w:r>
      <w:r>
        <w:t>данной</w:t>
      </w:r>
      <w:r>
        <w:rPr>
          <w:spacing w:val="1"/>
        </w:rPr>
        <w:t xml:space="preserve"> </w:t>
      </w:r>
      <w:r>
        <w:t>группы</w:t>
      </w:r>
      <w:r>
        <w:rPr>
          <w:spacing w:val="1"/>
        </w:rPr>
        <w:t xml:space="preserve"> </w:t>
      </w:r>
      <w:r>
        <w:t>владеет</w:t>
      </w:r>
      <w:r>
        <w:rPr>
          <w:spacing w:val="1"/>
        </w:rPr>
        <w:t xml:space="preserve"> </w:t>
      </w:r>
      <w:r>
        <w:t>элементарной</w:t>
      </w:r>
      <w:r>
        <w:rPr>
          <w:spacing w:val="-57"/>
        </w:rPr>
        <w:t xml:space="preserve"> </w:t>
      </w:r>
      <w:r>
        <w:t>речью: могут выразить простыми словами и предложениями свои потребности, сообщить о</w:t>
      </w:r>
      <w:r>
        <w:rPr>
          <w:spacing w:val="1"/>
        </w:rPr>
        <w:t xml:space="preserve"> </w:t>
      </w:r>
      <w:r>
        <w:t>выполненном действии, ответить на вопрос взрослого отдельными словами, словосочетаниями</w:t>
      </w:r>
      <w:r>
        <w:rPr>
          <w:spacing w:val="1"/>
        </w:rPr>
        <w:t xml:space="preserve"> </w:t>
      </w:r>
      <w:r>
        <w:t>или фразой. У некоторых - речь может быть развита на уровне развернутого высказывания, но</w:t>
      </w:r>
      <w:r>
        <w:rPr>
          <w:spacing w:val="1"/>
        </w:rPr>
        <w:t xml:space="preserve"> </w:t>
      </w:r>
      <w:r>
        <w:t>часто</w:t>
      </w:r>
      <w:r>
        <w:rPr>
          <w:spacing w:val="1"/>
        </w:rPr>
        <w:t xml:space="preserve"> </w:t>
      </w:r>
      <w:r>
        <w:t>носит</w:t>
      </w:r>
      <w:r>
        <w:rPr>
          <w:spacing w:val="1"/>
        </w:rPr>
        <w:t xml:space="preserve"> </w:t>
      </w:r>
      <w:r>
        <w:t>формальный</w:t>
      </w:r>
      <w:r>
        <w:rPr>
          <w:spacing w:val="1"/>
        </w:rPr>
        <w:t xml:space="preserve"> </w:t>
      </w:r>
      <w:r>
        <w:t>характер</w:t>
      </w:r>
      <w:r>
        <w:rPr>
          <w:spacing w:val="1"/>
        </w:rPr>
        <w:t xml:space="preserve"> </w:t>
      </w:r>
      <w:r>
        <w:t>и</w:t>
      </w:r>
      <w:r>
        <w:rPr>
          <w:spacing w:val="1"/>
        </w:rPr>
        <w:t xml:space="preserve"> </w:t>
      </w:r>
      <w:r>
        <w:t>не</w:t>
      </w:r>
      <w:r>
        <w:rPr>
          <w:spacing w:val="1"/>
        </w:rPr>
        <w:t xml:space="preserve"> </w:t>
      </w:r>
      <w:r>
        <w:t>направлена</w:t>
      </w:r>
      <w:r>
        <w:rPr>
          <w:spacing w:val="1"/>
        </w:rPr>
        <w:t xml:space="preserve"> </w:t>
      </w:r>
      <w:r>
        <w:t>на</w:t>
      </w:r>
      <w:r>
        <w:rPr>
          <w:spacing w:val="1"/>
        </w:rPr>
        <w:t xml:space="preserve"> </w:t>
      </w:r>
      <w:r>
        <w:t>решение</w:t>
      </w:r>
      <w:r>
        <w:rPr>
          <w:spacing w:val="1"/>
        </w:rPr>
        <w:t xml:space="preserve"> </w:t>
      </w:r>
      <w:r>
        <w:t>задач</w:t>
      </w:r>
      <w:r>
        <w:rPr>
          <w:spacing w:val="61"/>
        </w:rPr>
        <w:t xml:space="preserve"> </w:t>
      </w:r>
      <w:r>
        <w:t>социальной</w:t>
      </w:r>
      <w:r>
        <w:rPr>
          <w:spacing w:val="1"/>
        </w:rPr>
        <w:t xml:space="preserve"> </w:t>
      </w:r>
      <w:r>
        <w:t>коммуникации.</w:t>
      </w:r>
      <w:r>
        <w:rPr>
          <w:spacing w:val="1"/>
        </w:rPr>
        <w:t xml:space="preserve"> </w:t>
      </w:r>
      <w:r>
        <w:t>Другая</w:t>
      </w:r>
      <w:r>
        <w:rPr>
          <w:spacing w:val="1"/>
        </w:rPr>
        <w:t xml:space="preserve"> </w:t>
      </w:r>
      <w:r>
        <w:t>часть</w:t>
      </w:r>
      <w:r>
        <w:rPr>
          <w:spacing w:val="1"/>
        </w:rPr>
        <w:t xml:space="preserve"> </w:t>
      </w:r>
      <w:r>
        <w:t>обучающихся,</w:t>
      </w:r>
      <w:r>
        <w:rPr>
          <w:spacing w:val="1"/>
        </w:rPr>
        <w:t xml:space="preserve"> </w:t>
      </w:r>
      <w:r>
        <w:t>не</w:t>
      </w:r>
      <w:r>
        <w:rPr>
          <w:spacing w:val="1"/>
        </w:rPr>
        <w:t xml:space="preserve"> </w:t>
      </w:r>
      <w:r>
        <w:t>владея</w:t>
      </w:r>
      <w:r>
        <w:rPr>
          <w:spacing w:val="1"/>
        </w:rPr>
        <w:t xml:space="preserve"> </w:t>
      </w:r>
      <w:r>
        <w:t>речью,</w:t>
      </w:r>
      <w:r>
        <w:rPr>
          <w:spacing w:val="1"/>
        </w:rPr>
        <w:t xml:space="preserve"> </w:t>
      </w:r>
      <w:r>
        <w:t>может</w:t>
      </w:r>
      <w:r>
        <w:rPr>
          <w:spacing w:val="1"/>
        </w:rPr>
        <w:t xml:space="preserve"> </w:t>
      </w:r>
      <w:r>
        <w:t>осуществлять</w:t>
      </w:r>
      <w:r>
        <w:rPr>
          <w:spacing w:val="1"/>
        </w:rPr>
        <w:t xml:space="preserve"> </w:t>
      </w:r>
      <w:r>
        <w:t>коммуникацию</w:t>
      </w:r>
      <w:r>
        <w:rPr>
          <w:spacing w:val="1"/>
        </w:rPr>
        <w:t xml:space="preserve"> </w:t>
      </w:r>
      <w:r>
        <w:t>при</w:t>
      </w:r>
      <w:r>
        <w:rPr>
          <w:spacing w:val="1"/>
        </w:rPr>
        <w:t xml:space="preserve"> </w:t>
      </w:r>
      <w:r>
        <w:t>помощи</w:t>
      </w:r>
      <w:r>
        <w:rPr>
          <w:spacing w:val="1"/>
        </w:rPr>
        <w:t xml:space="preserve"> </w:t>
      </w:r>
      <w:r>
        <w:t>естественных</w:t>
      </w:r>
      <w:r>
        <w:rPr>
          <w:spacing w:val="1"/>
        </w:rPr>
        <w:t xml:space="preserve"> </w:t>
      </w:r>
      <w:r>
        <w:t>жестов,</w:t>
      </w:r>
      <w:r>
        <w:rPr>
          <w:spacing w:val="1"/>
        </w:rPr>
        <w:t xml:space="preserve"> </w:t>
      </w:r>
      <w:r>
        <w:t>графических</w:t>
      </w:r>
      <w:r>
        <w:rPr>
          <w:spacing w:val="1"/>
        </w:rPr>
        <w:t xml:space="preserve"> </w:t>
      </w:r>
      <w:r>
        <w:t>изображений,</w:t>
      </w:r>
      <w:r>
        <w:rPr>
          <w:spacing w:val="1"/>
        </w:rPr>
        <w:t xml:space="preserve"> </w:t>
      </w:r>
      <w:r>
        <w:t>вокализаций,</w:t>
      </w:r>
      <w:r>
        <w:rPr>
          <w:spacing w:val="1"/>
        </w:rPr>
        <w:t xml:space="preserve"> </w:t>
      </w:r>
      <w:r>
        <w:lastRenderedPageBreak/>
        <w:t>отдельных</w:t>
      </w:r>
      <w:r>
        <w:rPr>
          <w:spacing w:val="1"/>
        </w:rPr>
        <w:t xml:space="preserve"> </w:t>
      </w:r>
      <w:r>
        <w:t>слогов и</w:t>
      </w:r>
      <w:r>
        <w:rPr>
          <w:spacing w:val="1"/>
        </w:rPr>
        <w:t xml:space="preserve"> </w:t>
      </w:r>
      <w:r>
        <w:t>стереотипного набора слов. Обучающиеся могут</w:t>
      </w:r>
      <w:r>
        <w:rPr>
          <w:spacing w:val="1"/>
        </w:rPr>
        <w:t xml:space="preserve"> </w:t>
      </w:r>
      <w:r>
        <w:t>выполнять</w:t>
      </w:r>
      <w:r>
        <w:rPr>
          <w:spacing w:val="1"/>
        </w:rPr>
        <w:t xml:space="preserve"> </w:t>
      </w:r>
      <w:r>
        <w:t>отдельные</w:t>
      </w:r>
      <w:r>
        <w:rPr>
          <w:spacing w:val="1"/>
        </w:rPr>
        <w:t xml:space="preserve"> </w:t>
      </w:r>
      <w:r>
        <w:t>операции,</w:t>
      </w:r>
      <w:r>
        <w:rPr>
          <w:spacing w:val="1"/>
        </w:rPr>
        <w:t xml:space="preserve"> </w:t>
      </w:r>
      <w:r>
        <w:t>входящие</w:t>
      </w:r>
      <w:r>
        <w:rPr>
          <w:spacing w:val="1"/>
        </w:rPr>
        <w:t xml:space="preserve"> </w:t>
      </w:r>
      <w:r>
        <w:t>в</w:t>
      </w:r>
      <w:r>
        <w:rPr>
          <w:spacing w:val="1"/>
        </w:rPr>
        <w:t xml:space="preserve"> </w:t>
      </w:r>
      <w:r>
        <w:t>состав</w:t>
      </w:r>
      <w:r>
        <w:rPr>
          <w:spacing w:val="1"/>
        </w:rPr>
        <w:t xml:space="preserve"> </w:t>
      </w:r>
      <w:r>
        <w:t>предметных</w:t>
      </w:r>
      <w:r>
        <w:rPr>
          <w:spacing w:val="1"/>
        </w:rPr>
        <w:t xml:space="preserve"> </w:t>
      </w:r>
      <w:r>
        <w:t>действий,</w:t>
      </w:r>
      <w:r>
        <w:rPr>
          <w:spacing w:val="1"/>
        </w:rPr>
        <w:t xml:space="preserve"> </w:t>
      </w:r>
      <w:r>
        <w:t>но</w:t>
      </w:r>
      <w:r>
        <w:rPr>
          <w:spacing w:val="1"/>
        </w:rPr>
        <w:t xml:space="preserve"> </w:t>
      </w:r>
      <w:r>
        <w:t>недостаточно</w:t>
      </w:r>
      <w:r>
        <w:rPr>
          <w:spacing w:val="1"/>
        </w:rPr>
        <w:t xml:space="preserve"> </w:t>
      </w:r>
      <w:r>
        <w:t>осознанные</w:t>
      </w:r>
      <w:r>
        <w:rPr>
          <w:spacing w:val="1"/>
        </w:rPr>
        <w:t xml:space="preserve"> </w:t>
      </w:r>
      <w:r>
        <w:t>мотивы</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неустойчивость</w:t>
      </w:r>
      <w:r>
        <w:rPr>
          <w:spacing w:val="1"/>
        </w:rPr>
        <w:t xml:space="preserve"> </w:t>
      </w:r>
      <w:r>
        <w:t>внимания</w:t>
      </w:r>
      <w:r>
        <w:rPr>
          <w:spacing w:val="1"/>
        </w:rPr>
        <w:t xml:space="preserve"> </w:t>
      </w:r>
      <w:r>
        <w:t>и</w:t>
      </w:r>
      <w:r>
        <w:rPr>
          <w:spacing w:val="1"/>
        </w:rPr>
        <w:t xml:space="preserve"> </w:t>
      </w:r>
      <w:r>
        <w:t>нарушение</w:t>
      </w:r>
      <w:r>
        <w:rPr>
          <w:spacing w:val="61"/>
        </w:rPr>
        <w:t xml:space="preserve"> </w:t>
      </w:r>
      <w:r>
        <w:t>последовательности</w:t>
      </w:r>
      <w:r>
        <w:rPr>
          <w:spacing w:val="1"/>
        </w:rPr>
        <w:t xml:space="preserve"> </w:t>
      </w:r>
      <w:r>
        <w:t>выполняемых операций,</w:t>
      </w:r>
      <w:r>
        <w:rPr>
          <w:spacing w:val="-1"/>
        </w:rPr>
        <w:t xml:space="preserve"> </w:t>
      </w:r>
      <w:r>
        <w:t>препятствуют выполнению</w:t>
      </w:r>
      <w:r>
        <w:rPr>
          <w:spacing w:val="-1"/>
        </w:rPr>
        <w:t xml:space="preserve"> </w:t>
      </w:r>
      <w:r>
        <w:t>действия</w:t>
      </w:r>
      <w:r>
        <w:rPr>
          <w:spacing w:val="-4"/>
        </w:rPr>
        <w:t xml:space="preserve"> </w:t>
      </w:r>
      <w:r>
        <w:t>как целого.</w:t>
      </w:r>
    </w:p>
    <w:p w:rsidR="00BE75CD" w:rsidRDefault="00B51AAA">
      <w:pPr>
        <w:pStyle w:val="a3"/>
        <w:spacing w:before="200"/>
        <w:ind w:right="612"/>
      </w:pPr>
      <w:r>
        <w:t>Описанные индивидуально-типологические особенности обучающихся учитывают также</w:t>
      </w:r>
      <w:r>
        <w:rPr>
          <w:spacing w:val="1"/>
        </w:rPr>
        <w:t xml:space="preserve"> </w:t>
      </w:r>
      <w:r>
        <w:t>клинические аспекты онтогенеза, но не отражают общепринятую диагностику ОВЗ в части</w:t>
      </w:r>
      <w:r>
        <w:rPr>
          <w:spacing w:val="1"/>
        </w:rPr>
        <w:t xml:space="preserve"> </w:t>
      </w:r>
      <w:r>
        <w:t>умственной отсталости (Международная статистическая классификация болезней и проблем,</w:t>
      </w:r>
      <w:r>
        <w:rPr>
          <w:spacing w:val="1"/>
        </w:rPr>
        <w:t xml:space="preserve"> </w:t>
      </w:r>
      <w:r>
        <w:t>связанных со здоровьем (МКБ). Учет типологических особенностей с позиции специальной</w:t>
      </w:r>
      <w:r>
        <w:rPr>
          <w:spacing w:val="1"/>
        </w:rPr>
        <w:t xml:space="preserve"> </w:t>
      </w:r>
      <w:r>
        <w:t>психологии и педагогики позволяет решать задачи организации условий обучения и воспитания</w:t>
      </w:r>
      <w:r>
        <w:rPr>
          <w:spacing w:val="-57"/>
        </w:rPr>
        <w:t xml:space="preserve"> </w:t>
      </w:r>
      <w:r>
        <w:t>обучающихся в образовательной организации, имея в виду достаточное количество персонала и</w:t>
      </w:r>
      <w:r>
        <w:rPr>
          <w:spacing w:val="-57"/>
        </w:rPr>
        <w:t xml:space="preserve"> </w:t>
      </w:r>
      <w:r>
        <w:t>специалистов для удовлетворения потребностей в физическом сопровождении обучающихся,</w:t>
      </w:r>
      <w:r>
        <w:rPr>
          <w:spacing w:val="1"/>
        </w:rPr>
        <w:t xml:space="preserve"> </w:t>
      </w:r>
      <w:r>
        <w:t>выбор необходимых технических средств индивидуальной помощи и обучения, планирование</w:t>
      </w:r>
      <w:r>
        <w:rPr>
          <w:spacing w:val="1"/>
        </w:rPr>
        <w:t xml:space="preserve"> </w:t>
      </w:r>
      <w:r>
        <w:t>форм</w:t>
      </w:r>
      <w:r>
        <w:rPr>
          <w:spacing w:val="-1"/>
        </w:rPr>
        <w:t xml:space="preserve"> </w:t>
      </w:r>
      <w:r>
        <w:t>организации</w:t>
      </w:r>
      <w:r>
        <w:rPr>
          <w:spacing w:val="3"/>
        </w:rPr>
        <w:t xml:space="preserve"> </w:t>
      </w:r>
      <w:r>
        <w:t>учебного процесса.</w:t>
      </w:r>
    </w:p>
    <w:p w:rsidR="00BE75CD" w:rsidRDefault="00BE75CD">
      <w:pPr>
        <w:pStyle w:val="a3"/>
        <w:spacing w:before="3"/>
        <w:ind w:left="0" w:firstLine="0"/>
        <w:jc w:val="left"/>
      </w:pPr>
    </w:p>
    <w:p w:rsidR="00BE75CD" w:rsidRDefault="00D12E57" w:rsidP="003C3D38">
      <w:pPr>
        <w:pStyle w:val="1"/>
        <w:ind w:right="612" w:firstLine="540"/>
        <w:jc w:val="both"/>
        <w:rPr>
          <w:b w:val="0"/>
        </w:rPr>
      </w:pPr>
      <w:r>
        <w:t>1.1.1.</w:t>
      </w:r>
      <w:r w:rsidR="00B51AAA">
        <w:t>Общие</w:t>
      </w:r>
      <w:r w:rsidR="00B51AAA">
        <w:rPr>
          <w:spacing w:val="1"/>
        </w:rPr>
        <w:t xml:space="preserve"> </w:t>
      </w:r>
      <w:r w:rsidR="00B51AAA">
        <w:t>аспекты</w:t>
      </w:r>
      <w:r w:rsidR="00B51AAA">
        <w:rPr>
          <w:spacing w:val="1"/>
        </w:rPr>
        <w:t xml:space="preserve"> </w:t>
      </w:r>
      <w:r w:rsidR="00B51AAA">
        <w:t>реализации</w:t>
      </w:r>
      <w:r w:rsidR="00B51AAA">
        <w:rPr>
          <w:spacing w:val="1"/>
        </w:rPr>
        <w:t xml:space="preserve"> </w:t>
      </w:r>
      <w:r w:rsidR="00B51AAA">
        <w:t>особых</w:t>
      </w:r>
      <w:r w:rsidR="00B51AAA">
        <w:rPr>
          <w:spacing w:val="1"/>
        </w:rPr>
        <w:t xml:space="preserve"> </w:t>
      </w:r>
      <w:r w:rsidR="00B51AAA">
        <w:t>образовательных</w:t>
      </w:r>
      <w:r w:rsidR="00B51AAA">
        <w:rPr>
          <w:spacing w:val="1"/>
        </w:rPr>
        <w:t xml:space="preserve"> </w:t>
      </w:r>
      <w:r w:rsidR="00B51AAA">
        <w:t>потребностей</w:t>
      </w:r>
      <w:r w:rsidR="00B51AAA">
        <w:rPr>
          <w:spacing w:val="61"/>
        </w:rPr>
        <w:t xml:space="preserve"> </w:t>
      </w:r>
      <w:r w:rsidR="00B51AAA">
        <w:t>разных</w:t>
      </w:r>
      <w:r w:rsidR="00B51AAA">
        <w:rPr>
          <w:spacing w:val="1"/>
        </w:rPr>
        <w:t xml:space="preserve"> </w:t>
      </w:r>
      <w:r w:rsidR="00B51AAA">
        <w:t>категорий</w:t>
      </w:r>
      <w:r w:rsidR="00B51AAA">
        <w:rPr>
          <w:spacing w:val="1"/>
        </w:rPr>
        <w:t xml:space="preserve"> </w:t>
      </w:r>
      <w:r w:rsidR="00B51AAA">
        <w:t>обучающихся</w:t>
      </w:r>
      <w:r w:rsidR="00B51AAA">
        <w:rPr>
          <w:spacing w:val="1"/>
        </w:rPr>
        <w:t xml:space="preserve"> </w:t>
      </w:r>
      <w:r w:rsidR="00B51AAA">
        <w:t>с</w:t>
      </w:r>
      <w:r w:rsidR="00B51AAA">
        <w:rPr>
          <w:spacing w:val="1"/>
        </w:rPr>
        <w:t xml:space="preserve"> </w:t>
      </w:r>
      <w:r w:rsidR="00B51AAA">
        <w:t>нарушениями</w:t>
      </w:r>
      <w:r w:rsidR="00B51AAA">
        <w:rPr>
          <w:spacing w:val="1"/>
        </w:rPr>
        <w:t xml:space="preserve"> </w:t>
      </w:r>
      <w:r w:rsidR="00B51AAA">
        <w:t>психофизического</w:t>
      </w:r>
      <w:r w:rsidR="00B51AAA">
        <w:rPr>
          <w:spacing w:val="1"/>
        </w:rPr>
        <w:t xml:space="preserve"> </w:t>
      </w:r>
      <w:r w:rsidR="00B51AAA">
        <w:t>развития:</w:t>
      </w:r>
      <w:r w:rsidR="00B51AAA">
        <w:rPr>
          <w:spacing w:val="1"/>
        </w:rPr>
        <w:t xml:space="preserve"> </w:t>
      </w:r>
      <w:r w:rsidR="00B51AAA">
        <w:t>время</w:t>
      </w:r>
      <w:r w:rsidR="00B51AAA">
        <w:rPr>
          <w:spacing w:val="1"/>
        </w:rPr>
        <w:t xml:space="preserve"> </w:t>
      </w:r>
      <w:r w:rsidR="00B51AAA">
        <w:t>начала</w:t>
      </w:r>
      <w:r w:rsidR="00B51AAA">
        <w:rPr>
          <w:spacing w:val="1"/>
        </w:rPr>
        <w:t xml:space="preserve"> </w:t>
      </w:r>
      <w:r w:rsidR="00B51AAA">
        <w:t>образования,</w:t>
      </w:r>
      <w:r w:rsidR="00B51AAA">
        <w:rPr>
          <w:spacing w:val="-2"/>
        </w:rPr>
        <w:t xml:space="preserve"> </w:t>
      </w:r>
      <w:r w:rsidR="00B51AAA">
        <w:t>содержание</w:t>
      </w:r>
      <w:r w:rsidR="00B51AAA">
        <w:rPr>
          <w:spacing w:val="-1"/>
        </w:rPr>
        <w:t xml:space="preserve"> </w:t>
      </w:r>
      <w:r w:rsidR="00B51AAA">
        <w:t>образования,</w:t>
      </w:r>
      <w:r w:rsidR="00B51AAA">
        <w:rPr>
          <w:spacing w:val="-1"/>
        </w:rPr>
        <w:t xml:space="preserve"> </w:t>
      </w:r>
      <w:r w:rsidR="00B51AAA">
        <w:t>создание</w:t>
      </w:r>
      <w:r w:rsidR="00B51AAA">
        <w:rPr>
          <w:spacing w:val="-1"/>
        </w:rPr>
        <w:t xml:space="preserve"> </w:t>
      </w:r>
      <w:r w:rsidR="00B51AAA">
        <w:t>специальных</w:t>
      </w:r>
      <w:r w:rsidR="00B51AAA">
        <w:rPr>
          <w:spacing w:val="-4"/>
        </w:rPr>
        <w:t xml:space="preserve"> </w:t>
      </w:r>
      <w:r w:rsidR="00B51AAA">
        <w:t>методов</w:t>
      </w:r>
      <w:r w:rsidR="00B51AAA">
        <w:rPr>
          <w:spacing w:val="-3"/>
        </w:rPr>
        <w:t xml:space="preserve"> </w:t>
      </w:r>
      <w:r w:rsidR="00B51AAA">
        <w:t>и средств обучения,</w:t>
      </w:r>
      <w:r w:rsidR="003C3D38">
        <w:t xml:space="preserve"> </w:t>
      </w:r>
      <w:r w:rsidR="00B51AAA">
        <w:t>особая</w:t>
      </w:r>
      <w:r w:rsidR="00B51AAA">
        <w:rPr>
          <w:spacing w:val="1"/>
        </w:rPr>
        <w:t xml:space="preserve"> </w:t>
      </w:r>
      <w:r w:rsidR="00B51AAA">
        <w:t>организация</w:t>
      </w:r>
      <w:r w:rsidR="00B51AAA">
        <w:rPr>
          <w:spacing w:val="1"/>
        </w:rPr>
        <w:t xml:space="preserve"> </w:t>
      </w:r>
      <w:r w:rsidR="00B51AAA">
        <w:t>обучения,</w:t>
      </w:r>
      <w:r w:rsidR="00B51AAA">
        <w:rPr>
          <w:spacing w:val="1"/>
        </w:rPr>
        <w:t xml:space="preserve"> </w:t>
      </w:r>
      <w:r w:rsidR="00B51AAA">
        <w:t>расширение</w:t>
      </w:r>
      <w:r w:rsidR="00B51AAA">
        <w:rPr>
          <w:spacing w:val="1"/>
        </w:rPr>
        <w:t xml:space="preserve"> </w:t>
      </w:r>
      <w:r w:rsidR="00B51AAA">
        <w:t>границ</w:t>
      </w:r>
      <w:r w:rsidR="00B51AAA">
        <w:rPr>
          <w:spacing w:val="1"/>
        </w:rPr>
        <w:t xml:space="preserve"> </w:t>
      </w:r>
      <w:r w:rsidR="00B51AAA">
        <w:t>образовательного</w:t>
      </w:r>
      <w:r w:rsidR="00B51AAA">
        <w:rPr>
          <w:spacing w:val="1"/>
        </w:rPr>
        <w:t xml:space="preserve"> </w:t>
      </w:r>
      <w:r w:rsidR="00B51AAA">
        <w:t>пространства,</w:t>
      </w:r>
      <w:r w:rsidR="00B51AAA">
        <w:rPr>
          <w:spacing w:val="1"/>
        </w:rPr>
        <w:t xml:space="preserve"> </w:t>
      </w:r>
      <w:r w:rsidR="00B51AAA">
        <w:t>продолжительность</w:t>
      </w:r>
      <w:r w:rsidR="00B51AAA">
        <w:rPr>
          <w:spacing w:val="1"/>
        </w:rPr>
        <w:t xml:space="preserve"> </w:t>
      </w:r>
      <w:r w:rsidR="00B51AAA">
        <w:t>образования</w:t>
      </w:r>
      <w:r w:rsidR="00B51AAA">
        <w:rPr>
          <w:spacing w:val="1"/>
        </w:rPr>
        <w:t xml:space="preserve"> </w:t>
      </w:r>
      <w:r w:rsidR="00B51AAA">
        <w:t>и</w:t>
      </w:r>
      <w:r w:rsidR="00B51AAA">
        <w:rPr>
          <w:spacing w:val="1"/>
        </w:rPr>
        <w:t xml:space="preserve"> </w:t>
      </w:r>
      <w:r w:rsidR="00B51AAA">
        <w:t>определение</w:t>
      </w:r>
      <w:r w:rsidR="00B51AAA">
        <w:rPr>
          <w:spacing w:val="1"/>
        </w:rPr>
        <w:t xml:space="preserve"> </w:t>
      </w:r>
      <w:r w:rsidR="00B51AAA">
        <w:t>круга</w:t>
      </w:r>
      <w:r w:rsidR="00B51AAA">
        <w:rPr>
          <w:spacing w:val="1"/>
        </w:rPr>
        <w:t xml:space="preserve"> </w:t>
      </w:r>
      <w:r w:rsidR="00B51AAA">
        <w:t>лиц,</w:t>
      </w:r>
      <w:r w:rsidR="00B51AAA">
        <w:rPr>
          <w:spacing w:val="1"/>
        </w:rPr>
        <w:t xml:space="preserve"> </w:t>
      </w:r>
      <w:r w:rsidR="00B51AAA">
        <w:t>участвующих</w:t>
      </w:r>
      <w:r w:rsidR="00B51AAA">
        <w:rPr>
          <w:spacing w:val="1"/>
        </w:rPr>
        <w:t xml:space="preserve"> </w:t>
      </w:r>
      <w:r w:rsidR="00B51AAA">
        <w:t>в</w:t>
      </w:r>
      <w:r w:rsidR="00B51AAA">
        <w:rPr>
          <w:spacing w:val="1"/>
        </w:rPr>
        <w:t xml:space="preserve"> </w:t>
      </w:r>
      <w:r w:rsidR="00B51AAA">
        <w:t>образовательном</w:t>
      </w:r>
      <w:r w:rsidR="00B51AAA">
        <w:rPr>
          <w:spacing w:val="-1"/>
        </w:rPr>
        <w:t xml:space="preserve"> </w:t>
      </w:r>
      <w:r w:rsidR="00B51AAA">
        <w:t>процессе.</w:t>
      </w:r>
    </w:p>
    <w:p w:rsidR="00BE75CD" w:rsidRDefault="00B51AAA">
      <w:pPr>
        <w:pStyle w:val="a3"/>
        <w:spacing w:before="197"/>
        <w:ind w:right="615"/>
      </w:pPr>
      <w:r>
        <w:t>Время начала образования: предполагается учет потребности в максимально возможном</w:t>
      </w:r>
      <w:r>
        <w:rPr>
          <w:spacing w:val="1"/>
        </w:rPr>
        <w:t xml:space="preserve"> </w:t>
      </w:r>
      <w:r>
        <w:t>раннем</w:t>
      </w:r>
      <w:r>
        <w:rPr>
          <w:spacing w:val="1"/>
        </w:rPr>
        <w:t xml:space="preserve"> </w:t>
      </w:r>
      <w:r>
        <w:t>начале</w:t>
      </w:r>
      <w:r>
        <w:rPr>
          <w:spacing w:val="1"/>
        </w:rPr>
        <w:t xml:space="preserve"> </w:t>
      </w:r>
      <w:r>
        <w:t>комплексной</w:t>
      </w:r>
      <w:r>
        <w:rPr>
          <w:spacing w:val="1"/>
        </w:rPr>
        <w:t xml:space="preserve"> </w:t>
      </w:r>
      <w:r>
        <w:t>коррекции</w:t>
      </w:r>
      <w:r>
        <w:rPr>
          <w:spacing w:val="1"/>
        </w:rPr>
        <w:t xml:space="preserve"> </w:t>
      </w:r>
      <w:r>
        <w:t>нарушений.</w:t>
      </w:r>
      <w:r>
        <w:rPr>
          <w:spacing w:val="1"/>
        </w:rPr>
        <w:t xml:space="preserve"> </w:t>
      </w:r>
      <w:r>
        <w:t>Основному</w:t>
      </w:r>
      <w:r>
        <w:rPr>
          <w:spacing w:val="1"/>
        </w:rPr>
        <w:t xml:space="preserve"> </w:t>
      </w:r>
      <w:r>
        <w:t>общему</w:t>
      </w:r>
      <w:r>
        <w:rPr>
          <w:spacing w:val="1"/>
        </w:rPr>
        <w:t xml:space="preserve"> </w:t>
      </w:r>
      <w:r>
        <w:t>образованию</w:t>
      </w:r>
      <w:r>
        <w:rPr>
          <w:spacing w:val="1"/>
        </w:rPr>
        <w:t xml:space="preserve"> </w:t>
      </w:r>
      <w:r>
        <w:t>обучающегося</w:t>
      </w:r>
      <w:r>
        <w:rPr>
          <w:spacing w:val="1"/>
        </w:rPr>
        <w:t xml:space="preserve"> </w:t>
      </w:r>
      <w:r>
        <w:t>с</w:t>
      </w:r>
      <w:r>
        <w:rPr>
          <w:spacing w:val="1"/>
        </w:rPr>
        <w:t xml:space="preserve"> </w:t>
      </w:r>
      <w:r>
        <w:t>тяжелыми</w:t>
      </w:r>
      <w:r>
        <w:rPr>
          <w:spacing w:val="1"/>
        </w:rPr>
        <w:t xml:space="preserve"> </w:t>
      </w:r>
      <w:r>
        <w:t>нарушениями</w:t>
      </w:r>
      <w:r>
        <w:rPr>
          <w:spacing w:val="1"/>
        </w:rPr>
        <w:t xml:space="preserve"> </w:t>
      </w:r>
      <w:r>
        <w:t>развития</w:t>
      </w:r>
      <w:r>
        <w:rPr>
          <w:spacing w:val="1"/>
        </w:rPr>
        <w:t xml:space="preserve"> </w:t>
      </w:r>
      <w:r>
        <w:t>должен</w:t>
      </w:r>
      <w:r>
        <w:rPr>
          <w:spacing w:val="1"/>
        </w:rPr>
        <w:t xml:space="preserve"> </w:t>
      </w:r>
      <w:r>
        <w:t>предшествовать</w:t>
      </w:r>
      <w:r>
        <w:rPr>
          <w:spacing w:val="1"/>
        </w:rPr>
        <w:t xml:space="preserve"> </w:t>
      </w:r>
      <w:r>
        <w:t>период</w:t>
      </w:r>
      <w:r>
        <w:rPr>
          <w:spacing w:val="1"/>
        </w:rPr>
        <w:t xml:space="preserve"> </w:t>
      </w:r>
      <w:r>
        <w:t>ранней</w:t>
      </w:r>
      <w:r>
        <w:rPr>
          <w:spacing w:val="1"/>
        </w:rPr>
        <w:t xml:space="preserve"> </w:t>
      </w:r>
      <w:r>
        <w:t>помощи и дошкольного образования, что является необходимой предпосылкой оптимального</w:t>
      </w:r>
      <w:r>
        <w:rPr>
          <w:spacing w:val="1"/>
        </w:rPr>
        <w:t xml:space="preserve"> </w:t>
      </w:r>
      <w:r>
        <w:t>образования</w:t>
      </w:r>
      <w:r>
        <w:rPr>
          <w:spacing w:val="1"/>
        </w:rPr>
        <w:t xml:space="preserve"> </w:t>
      </w:r>
      <w:r>
        <w:t>в</w:t>
      </w:r>
      <w:r>
        <w:rPr>
          <w:spacing w:val="1"/>
        </w:rPr>
        <w:t xml:space="preserve"> </w:t>
      </w:r>
      <w:r>
        <w:t>школьном</w:t>
      </w:r>
      <w:r>
        <w:rPr>
          <w:spacing w:val="1"/>
        </w:rPr>
        <w:t xml:space="preserve"> </w:t>
      </w:r>
      <w:r>
        <w:t>возрасте.</w:t>
      </w:r>
      <w:r>
        <w:rPr>
          <w:spacing w:val="1"/>
        </w:rPr>
        <w:t xml:space="preserve"> </w:t>
      </w:r>
      <w:r>
        <w:t>Выделяется</w:t>
      </w:r>
      <w:r>
        <w:rPr>
          <w:spacing w:val="1"/>
        </w:rPr>
        <w:t xml:space="preserve"> </w:t>
      </w:r>
      <w:r>
        <w:t>пропедевтический</w:t>
      </w:r>
      <w:r>
        <w:rPr>
          <w:spacing w:val="1"/>
        </w:rPr>
        <w:t xml:space="preserve"> </w:t>
      </w:r>
      <w:r>
        <w:t>период</w:t>
      </w:r>
      <w:r>
        <w:rPr>
          <w:spacing w:val="1"/>
        </w:rPr>
        <w:t xml:space="preserve"> </w:t>
      </w:r>
      <w:r>
        <w:t>в</w:t>
      </w:r>
      <w:r>
        <w:rPr>
          <w:spacing w:val="1"/>
        </w:rPr>
        <w:t xml:space="preserve"> </w:t>
      </w:r>
      <w:r>
        <w:t>образовании,</w:t>
      </w:r>
      <w:r>
        <w:rPr>
          <w:spacing w:val="1"/>
        </w:rPr>
        <w:t xml:space="preserve"> </w:t>
      </w:r>
      <w:r>
        <w:t>обеспечивающий</w:t>
      </w:r>
      <w:r>
        <w:rPr>
          <w:spacing w:val="-1"/>
        </w:rPr>
        <w:t xml:space="preserve"> </w:t>
      </w:r>
      <w:r>
        <w:t>преемственность</w:t>
      </w:r>
      <w:r>
        <w:rPr>
          <w:spacing w:val="-1"/>
        </w:rPr>
        <w:t xml:space="preserve"> </w:t>
      </w:r>
      <w:r>
        <w:t>между</w:t>
      </w:r>
      <w:r>
        <w:rPr>
          <w:spacing w:val="-5"/>
        </w:rPr>
        <w:t xml:space="preserve"> </w:t>
      </w:r>
      <w:r>
        <w:t>дошкольным</w:t>
      </w:r>
      <w:r>
        <w:rPr>
          <w:spacing w:val="-3"/>
        </w:rPr>
        <w:t xml:space="preserve"> </w:t>
      </w:r>
      <w:r>
        <w:t>и школьным</w:t>
      </w:r>
      <w:r>
        <w:rPr>
          <w:spacing w:val="-3"/>
        </w:rPr>
        <w:t xml:space="preserve"> </w:t>
      </w:r>
      <w:r>
        <w:t>этапами.</w:t>
      </w:r>
    </w:p>
    <w:p w:rsidR="00BE75CD" w:rsidRDefault="00B51AAA">
      <w:pPr>
        <w:pStyle w:val="a3"/>
        <w:spacing w:before="200"/>
        <w:ind w:right="608" w:firstLine="600"/>
      </w:pPr>
      <w:r>
        <w:t>Содержание образования: учитывается потребность во введении специальных учебных</w:t>
      </w:r>
      <w:r>
        <w:rPr>
          <w:spacing w:val="1"/>
        </w:rPr>
        <w:t xml:space="preserve"> </w:t>
      </w:r>
      <w:r>
        <w:t>предметов</w:t>
      </w:r>
      <w:r>
        <w:rPr>
          <w:spacing w:val="1"/>
        </w:rPr>
        <w:t xml:space="preserve"> </w:t>
      </w:r>
      <w:r>
        <w:t>и</w:t>
      </w:r>
      <w:r>
        <w:rPr>
          <w:spacing w:val="1"/>
        </w:rPr>
        <w:t xml:space="preserve"> </w:t>
      </w:r>
      <w:r>
        <w:t>коррекционных</w:t>
      </w:r>
      <w:r>
        <w:rPr>
          <w:spacing w:val="1"/>
        </w:rPr>
        <w:t xml:space="preserve"> </w:t>
      </w:r>
      <w:r>
        <w:t>курсов,</w:t>
      </w:r>
      <w:r>
        <w:rPr>
          <w:spacing w:val="1"/>
        </w:rPr>
        <w:t xml:space="preserve"> </w:t>
      </w:r>
      <w:r>
        <w:t>которых</w:t>
      </w:r>
      <w:r>
        <w:rPr>
          <w:spacing w:val="1"/>
        </w:rPr>
        <w:t xml:space="preserve"> </w:t>
      </w:r>
      <w:r>
        <w:t>нет</w:t>
      </w:r>
      <w:r>
        <w:rPr>
          <w:spacing w:val="1"/>
        </w:rPr>
        <w:t xml:space="preserve"> </w:t>
      </w:r>
      <w:r>
        <w:t>в</w:t>
      </w:r>
      <w:r>
        <w:rPr>
          <w:spacing w:val="1"/>
        </w:rPr>
        <w:t xml:space="preserve"> </w:t>
      </w:r>
      <w:r>
        <w:t>содержании</w:t>
      </w:r>
      <w:r>
        <w:rPr>
          <w:spacing w:val="1"/>
        </w:rPr>
        <w:t xml:space="preserve"> </w:t>
      </w:r>
      <w:r>
        <w:t>образования</w:t>
      </w:r>
      <w:r>
        <w:rPr>
          <w:spacing w:val="1"/>
        </w:rPr>
        <w:t xml:space="preserve"> </w:t>
      </w:r>
      <w:r>
        <w:t>обычно</w:t>
      </w:r>
      <w:r>
        <w:rPr>
          <w:spacing w:val="1"/>
        </w:rPr>
        <w:t xml:space="preserve"> </w:t>
      </w:r>
      <w:r>
        <w:t>развивающегося обучающегося. (Например, предметы: "Речь и альтернативная коммуникация",</w:t>
      </w:r>
      <w:r>
        <w:rPr>
          <w:spacing w:val="1"/>
        </w:rPr>
        <w:t xml:space="preserve"> </w:t>
      </w:r>
      <w:r>
        <w:t>"Человек";</w:t>
      </w:r>
      <w:r>
        <w:rPr>
          <w:spacing w:val="1"/>
        </w:rPr>
        <w:t xml:space="preserve"> </w:t>
      </w:r>
      <w:r>
        <w:t>курсы</w:t>
      </w:r>
      <w:r>
        <w:rPr>
          <w:spacing w:val="1"/>
        </w:rPr>
        <w:t xml:space="preserve"> </w:t>
      </w:r>
      <w:r>
        <w:t>по</w:t>
      </w:r>
      <w:r>
        <w:rPr>
          <w:spacing w:val="1"/>
        </w:rPr>
        <w:t xml:space="preserve"> </w:t>
      </w:r>
      <w:r>
        <w:t>альтернативной</w:t>
      </w:r>
      <w:r>
        <w:rPr>
          <w:spacing w:val="1"/>
        </w:rPr>
        <w:t xml:space="preserve"> </w:t>
      </w:r>
      <w:r>
        <w:t>коммуникации,</w:t>
      </w:r>
      <w:r>
        <w:rPr>
          <w:spacing w:val="1"/>
        </w:rPr>
        <w:t xml:space="preserve"> </w:t>
      </w:r>
      <w:r>
        <w:t>сенсорному</w:t>
      </w:r>
      <w:r>
        <w:rPr>
          <w:spacing w:val="1"/>
        </w:rPr>
        <w:t xml:space="preserve"> </w:t>
      </w:r>
      <w:r>
        <w:t>развитию,</w:t>
      </w:r>
      <w:r>
        <w:rPr>
          <w:spacing w:val="1"/>
        </w:rPr>
        <w:t xml:space="preserve"> </w:t>
      </w:r>
      <w:r>
        <w:t>формированию</w:t>
      </w:r>
      <w:r>
        <w:rPr>
          <w:spacing w:val="1"/>
        </w:rPr>
        <w:t xml:space="preserve"> </w:t>
      </w:r>
      <w:r>
        <w:t>предметных действий).</w:t>
      </w:r>
    </w:p>
    <w:p w:rsidR="00BE75CD" w:rsidRDefault="00B51AAA">
      <w:pPr>
        <w:pStyle w:val="a3"/>
        <w:spacing w:before="199"/>
        <w:ind w:right="611" w:firstLine="600"/>
      </w:pPr>
      <w:r>
        <w:t>Создание</w:t>
      </w:r>
      <w:r>
        <w:rPr>
          <w:spacing w:val="1"/>
        </w:rPr>
        <w:t xml:space="preserve"> </w:t>
      </w:r>
      <w:r>
        <w:t>специальных</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обучения:</w:t>
      </w:r>
      <w:r>
        <w:rPr>
          <w:spacing w:val="1"/>
        </w:rPr>
        <w:t xml:space="preserve"> </w:t>
      </w:r>
      <w:r>
        <w:t>обеспечивается</w:t>
      </w:r>
      <w:r>
        <w:rPr>
          <w:spacing w:val="1"/>
        </w:rPr>
        <w:t xml:space="preserve"> </w:t>
      </w:r>
      <w:r>
        <w:t>потребность</w:t>
      </w:r>
      <w:r>
        <w:rPr>
          <w:spacing w:val="1"/>
        </w:rPr>
        <w:t xml:space="preserve"> </w:t>
      </w:r>
      <w:r>
        <w:t>в</w:t>
      </w:r>
      <w:r>
        <w:rPr>
          <w:spacing w:val="1"/>
        </w:rPr>
        <w:t xml:space="preserve"> </w:t>
      </w:r>
      <w:r>
        <w:t>построении "обходных путей", использовании специфических методов и средств обучения, в</w:t>
      </w:r>
      <w:r>
        <w:rPr>
          <w:spacing w:val="1"/>
        </w:rPr>
        <w:t xml:space="preserve"> </w:t>
      </w:r>
      <w:r>
        <w:t>дифференцированном,</w:t>
      </w:r>
      <w:r>
        <w:rPr>
          <w:spacing w:val="1"/>
        </w:rPr>
        <w:t xml:space="preserve"> </w:t>
      </w:r>
      <w:r>
        <w:t>"пошаговом"</w:t>
      </w:r>
      <w:r>
        <w:rPr>
          <w:spacing w:val="1"/>
        </w:rPr>
        <w:t xml:space="preserve"> </w:t>
      </w:r>
      <w:r>
        <w:t>обучении,</w:t>
      </w:r>
      <w:r>
        <w:rPr>
          <w:spacing w:val="1"/>
        </w:rPr>
        <w:t xml:space="preserve"> </w:t>
      </w:r>
      <w:r>
        <w:t>чем</w:t>
      </w:r>
      <w:r>
        <w:rPr>
          <w:spacing w:val="1"/>
        </w:rPr>
        <w:t xml:space="preserve"> </w:t>
      </w:r>
      <w:r>
        <w:t>этого</w:t>
      </w:r>
      <w:r>
        <w:rPr>
          <w:spacing w:val="1"/>
        </w:rPr>
        <w:t xml:space="preserve"> </w:t>
      </w:r>
      <w:r>
        <w:t>требует</w:t>
      </w:r>
      <w:r>
        <w:rPr>
          <w:spacing w:val="1"/>
        </w:rPr>
        <w:t xml:space="preserve"> </w:t>
      </w:r>
      <w:r>
        <w:t>обучение</w:t>
      </w:r>
      <w:r>
        <w:rPr>
          <w:spacing w:val="1"/>
        </w:rPr>
        <w:t xml:space="preserve"> </w:t>
      </w:r>
      <w:r>
        <w:t>обычно</w:t>
      </w:r>
      <w:r>
        <w:rPr>
          <w:spacing w:val="1"/>
        </w:rPr>
        <w:t xml:space="preserve"> </w:t>
      </w:r>
      <w:r>
        <w:t>развивающегося обучающегося (например, использование печатных изображений, предметных</w:t>
      </w:r>
      <w:r>
        <w:rPr>
          <w:spacing w:val="1"/>
        </w:rPr>
        <w:t xml:space="preserve"> </w:t>
      </w:r>
      <w:r>
        <w:t>и</w:t>
      </w:r>
      <w:r>
        <w:rPr>
          <w:spacing w:val="-2"/>
        </w:rPr>
        <w:t xml:space="preserve"> </w:t>
      </w:r>
      <w:r>
        <w:t>графических алгоритмов,</w:t>
      </w:r>
      <w:r>
        <w:rPr>
          <w:spacing w:val="-1"/>
        </w:rPr>
        <w:t xml:space="preserve"> </w:t>
      </w:r>
      <w:r>
        <w:t>электронных средств</w:t>
      </w:r>
      <w:r>
        <w:rPr>
          <w:spacing w:val="-2"/>
        </w:rPr>
        <w:t xml:space="preserve"> </w:t>
      </w:r>
      <w:r>
        <w:t>коммуникации,</w:t>
      </w:r>
      <w:r>
        <w:rPr>
          <w:spacing w:val="-1"/>
        </w:rPr>
        <w:t xml:space="preserve"> </w:t>
      </w:r>
      <w:r>
        <w:t>внешних стимулов).</w:t>
      </w:r>
    </w:p>
    <w:p w:rsidR="00BE75CD" w:rsidRDefault="00B51AAA">
      <w:pPr>
        <w:pStyle w:val="a3"/>
        <w:spacing w:before="200"/>
        <w:ind w:right="607"/>
      </w:pPr>
      <w:r>
        <w:t>Особая</w:t>
      </w:r>
      <w:r>
        <w:rPr>
          <w:spacing w:val="1"/>
        </w:rPr>
        <w:t xml:space="preserve"> </w:t>
      </w:r>
      <w:r>
        <w:t>организация</w:t>
      </w:r>
      <w:r>
        <w:rPr>
          <w:spacing w:val="1"/>
        </w:rPr>
        <w:t xml:space="preserve"> </w:t>
      </w:r>
      <w:r>
        <w:t>обучения:</w:t>
      </w:r>
      <w:r>
        <w:rPr>
          <w:spacing w:val="1"/>
        </w:rPr>
        <w:t xml:space="preserve"> </w:t>
      </w:r>
      <w:r>
        <w:t>учитывается</w:t>
      </w:r>
      <w:r>
        <w:rPr>
          <w:spacing w:val="1"/>
        </w:rPr>
        <w:t xml:space="preserve"> </w:t>
      </w:r>
      <w:r>
        <w:t>потребность</w:t>
      </w:r>
      <w:r>
        <w:rPr>
          <w:spacing w:val="1"/>
        </w:rPr>
        <w:t xml:space="preserve"> </w:t>
      </w:r>
      <w:r>
        <w:t>в</w:t>
      </w:r>
      <w:r>
        <w:rPr>
          <w:spacing w:val="61"/>
        </w:rPr>
        <w:t xml:space="preserve"> </w:t>
      </w:r>
      <w:r>
        <w:t>качественной</w:t>
      </w:r>
      <w:r>
        <w:rPr>
          <w:spacing w:val="1"/>
        </w:rPr>
        <w:t xml:space="preserve"> </w:t>
      </w:r>
      <w:r>
        <w:t>индивидуализации</w:t>
      </w:r>
      <w:r>
        <w:rPr>
          <w:spacing w:val="1"/>
        </w:rPr>
        <w:t xml:space="preserve"> </w:t>
      </w:r>
      <w:r>
        <w:t>обучения,</w:t>
      </w:r>
      <w:r>
        <w:rPr>
          <w:spacing w:val="1"/>
        </w:rPr>
        <w:t xml:space="preserve"> </w:t>
      </w:r>
      <w:r>
        <w:t>в</w:t>
      </w:r>
      <w:r>
        <w:rPr>
          <w:spacing w:val="1"/>
        </w:rPr>
        <w:t xml:space="preserve"> </w:t>
      </w:r>
      <w:r>
        <w:t>особой</w:t>
      </w:r>
      <w:r>
        <w:rPr>
          <w:spacing w:val="1"/>
        </w:rPr>
        <w:t xml:space="preserve"> </w:t>
      </w:r>
      <w:r>
        <w:t>пространственной</w:t>
      </w:r>
      <w:r>
        <w:rPr>
          <w:spacing w:val="1"/>
        </w:rPr>
        <w:t xml:space="preserve"> </w:t>
      </w:r>
      <w:r>
        <w:t>и</w:t>
      </w:r>
      <w:r>
        <w:rPr>
          <w:spacing w:val="1"/>
        </w:rPr>
        <w:t xml:space="preserve"> </w:t>
      </w:r>
      <w:r>
        <w:t>временной</w:t>
      </w:r>
      <w:r>
        <w:rPr>
          <w:spacing w:val="1"/>
        </w:rPr>
        <w:t xml:space="preserve"> </w:t>
      </w:r>
      <w:r>
        <w:t>и</w:t>
      </w:r>
      <w:r>
        <w:rPr>
          <w:spacing w:val="61"/>
        </w:rPr>
        <w:t xml:space="preserve"> </w:t>
      </w:r>
      <w:r>
        <w:t>смысловой</w:t>
      </w:r>
      <w:r>
        <w:rPr>
          <w:spacing w:val="1"/>
        </w:rPr>
        <w:t xml:space="preserve"> </w:t>
      </w:r>
      <w:r>
        <w:t>организации</w:t>
      </w:r>
      <w:r>
        <w:rPr>
          <w:spacing w:val="1"/>
        </w:rPr>
        <w:t xml:space="preserve"> </w:t>
      </w:r>
      <w:r>
        <w:t>образовательной</w:t>
      </w:r>
      <w:r>
        <w:rPr>
          <w:spacing w:val="1"/>
        </w:rPr>
        <w:t xml:space="preserve"> </w:t>
      </w:r>
      <w:r>
        <w:t>среды.</w:t>
      </w:r>
      <w:r>
        <w:rPr>
          <w:spacing w:val="1"/>
        </w:rPr>
        <w:t xml:space="preserve"> </w:t>
      </w:r>
      <w:r>
        <w:t>Например,</w:t>
      </w:r>
      <w:r>
        <w:rPr>
          <w:spacing w:val="1"/>
        </w:rPr>
        <w:t xml:space="preserve"> </w:t>
      </w:r>
      <w:r>
        <w:t>обучающиеся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в</w:t>
      </w:r>
      <w:r>
        <w:rPr>
          <w:spacing w:val="1"/>
        </w:rPr>
        <w:t xml:space="preserve"> </w:t>
      </w:r>
      <w:r>
        <w:t>сочетании с расстройствами аутистического спектра изначально нуждаются в индивидуальной</w:t>
      </w:r>
      <w:r>
        <w:rPr>
          <w:spacing w:val="1"/>
        </w:rPr>
        <w:t xml:space="preserve"> </w:t>
      </w:r>
      <w:r>
        <w:t>подготовке</w:t>
      </w:r>
      <w:r>
        <w:rPr>
          <w:spacing w:val="1"/>
        </w:rPr>
        <w:t xml:space="preserve"> </w:t>
      </w:r>
      <w:r>
        <w:t>до</w:t>
      </w:r>
      <w:r>
        <w:rPr>
          <w:spacing w:val="1"/>
        </w:rPr>
        <w:t xml:space="preserve"> </w:t>
      </w:r>
      <w:r>
        <w:t>реализации</w:t>
      </w:r>
      <w:r>
        <w:rPr>
          <w:spacing w:val="1"/>
        </w:rPr>
        <w:t xml:space="preserve"> </w:t>
      </w:r>
      <w:r>
        <w:t>групповых</w:t>
      </w:r>
      <w:r>
        <w:rPr>
          <w:spacing w:val="1"/>
        </w:rPr>
        <w:t xml:space="preserve"> </w:t>
      </w:r>
      <w:r>
        <w:t>форм</w:t>
      </w:r>
      <w:r>
        <w:rPr>
          <w:spacing w:val="1"/>
        </w:rPr>
        <w:t xml:space="preserve"> </w:t>
      </w:r>
      <w:r>
        <w:t>образования,</w:t>
      </w:r>
      <w:r>
        <w:rPr>
          <w:spacing w:val="1"/>
        </w:rPr>
        <w:t xml:space="preserve"> </w:t>
      </w:r>
      <w:r>
        <w:t>в</w:t>
      </w:r>
      <w:r>
        <w:rPr>
          <w:spacing w:val="1"/>
        </w:rPr>
        <w:t xml:space="preserve"> </w:t>
      </w:r>
      <w:r>
        <w:t>особом</w:t>
      </w:r>
      <w:r>
        <w:rPr>
          <w:spacing w:val="1"/>
        </w:rPr>
        <w:t xml:space="preserve"> </w:t>
      </w:r>
      <w:r>
        <w:t>структурировании</w:t>
      </w:r>
      <w:r>
        <w:rPr>
          <w:spacing w:val="1"/>
        </w:rPr>
        <w:t xml:space="preserve"> </w:t>
      </w:r>
      <w:r>
        <w:t>образовательного пространства и времени, дающим им возможность поэтапно ("пошагово")</w:t>
      </w:r>
      <w:r>
        <w:rPr>
          <w:spacing w:val="1"/>
        </w:rPr>
        <w:t xml:space="preserve"> </w:t>
      </w:r>
      <w:r>
        <w:t>понимать</w:t>
      </w:r>
      <w:r>
        <w:rPr>
          <w:spacing w:val="-4"/>
        </w:rPr>
        <w:t xml:space="preserve"> </w:t>
      </w:r>
      <w:r>
        <w:t>последовательность</w:t>
      </w:r>
      <w:r>
        <w:rPr>
          <w:spacing w:val="-3"/>
        </w:rPr>
        <w:t xml:space="preserve"> </w:t>
      </w:r>
      <w:r>
        <w:t>и</w:t>
      </w:r>
      <w:r>
        <w:rPr>
          <w:spacing w:val="-1"/>
        </w:rPr>
        <w:t xml:space="preserve"> </w:t>
      </w:r>
      <w:r>
        <w:t>взаимосвязь</w:t>
      </w:r>
      <w:r>
        <w:rPr>
          <w:spacing w:val="-1"/>
        </w:rPr>
        <w:t xml:space="preserve"> </w:t>
      </w:r>
      <w:r>
        <w:t>явлений</w:t>
      </w:r>
      <w:r>
        <w:rPr>
          <w:spacing w:val="-2"/>
        </w:rPr>
        <w:t xml:space="preserve"> </w:t>
      </w:r>
      <w:r>
        <w:t>и</w:t>
      </w:r>
      <w:r>
        <w:rPr>
          <w:spacing w:val="-1"/>
        </w:rPr>
        <w:t xml:space="preserve"> </w:t>
      </w:r>
      <w:r>
        <w:t>событий</w:t>
      </w:r>
      <w:r>
        <w:rPr>
          <w:spacing w:val="-1"/>
        </w:rPr>
        <w:t xml:space="preserve"> </w:t>
      </w:r>
      <w:r>
        <w:t>окружающей</w:t>
      </w:r>
      <w:r>
        <w:rPr>
          <w:spacing w:val="-1"/>
        </w:rPr>
        <w:t xml:space="preserve"> </w:t>
      </w:r>
      <w:r>
        <w:t>среды.</w:t>
      </w:r>
    </w:p>
    <w:p w:rsidR="00BE75CD" w:rsidRDefault="00B51AAA">
      <w:pPr>
        <w:pStyle w:val="a3"/>
        <w:ind w:right="613"/>
      </w:pPr>
      <w:r>
        <w:t>Определение</w:t>
      </w:r>
      <w:r>
        <w:rPr>
          <w:spacing w:val="1"/>
        </w:rPr>
        <w:t xml:space="preserve"> </w:t>
      </w:r>
      <w:r>
        <w:t>границ</w:t>
      </w:r>
      <w:r>
        <w:rPr>
          <w:spacing w:val="1"/>
        </w:rPr>
        <w:t xml:space="preserve"> </w:t>
      </w:r>
      <w:r>
        <w:t>образовательного</w:t>
      </w:r>
      <w:r>
        <w:rPr>
          <w:spacing w:val="1"/>
        </w:rPr>
        <w:t xml:space="preserve"> </w:t>
      </w:r>
      <w:r>
        <w:t>пространства</w:t>
      </w:r>
      <w:r>
        <w:rPr>
          <w:spacing w:val="1"/>
        </w:rPr>
        <w:t xml:space="preserve"> </w:t>
      </w:r>
      <w:r>
        <w:t>предполагает</w:t>
      </w:r>
      <w:r>
        <w:rPr>
          <w:spacing w:val="1"/>
        </w:rPr>
        <w:t xml:space="preserve"> </w:t>
      </w:r>
      <w:r>
        <w:t>учет</w:t>
      </w:r>
      <w:r>
        <w:rPr>
          <w:spacing w:val="1"/>
        </w:rPr>
        <w:t xml:space="preserve"> </w:t>
      </w:r>
      <w:r>
        <w:t>потребности</w:t>
      </w:r>
      <w:r>
        <w:rPr>
          <w:spacing w:val="1"/>
        </w:rPr>
        <w:t xml:space="preserve"> </w:t>
      </w:r>
      <w:r>
        <w:t>в</w:t>
      </w:r>
      <w:r>
        <w:rPr>
          <w:spacing w:val="1"/>
        </w:rPr>
        <w:t xml:space="preserve"> </w:t>
      </w:r>
      <w:r>
        <w:t>максимальном</w:t>
      </w:r>
      <w:r>
        <w:rPr>
          <w:spacing w:val="1"/>
        </w:rPr>
        <w:t xml:space="preserve"> </w:t>
      </w:r>
      <w:r>
        <w:t>расширении</w:t>
      </w:r>
      <w:r>
        <w:rPr>
          <w:spacing w:val="1"/>
        </w:rPr>
        <w:t xml:space="preserve"> </w:t>
      </w:r>
      <w:r>
        <w:t>образовательного</w:t>
      </w:r>
      <w:r>
        <w:rPr>
          <w:spacing w:val="1"/>
        </w:rPr>
        <w:t xml:space="preserve"> </w:t>
      </w:r>
      <w:r>
        <w:t>пространства</w:t>
      </w:r>
      <w:r>
        <w:rPr>
          <w:spacing w:val="1"/>
        </w:rPr>
        <w:t xml:space="preserve"> </w:t>
      </w:r>
      <w:r>
        <w:t>за</w:t>
      </w:r>
      <w:r>
        <w:rPr>
          <w:spacing w:val="1"/>
        </w:rPr>
        <w:t xml:space="preserve"> </w:t>
      </w:r>
      <w:r>
        <w:t>пределами</w:t>
      </w:r>
      <w:r>
        <w:rPr>
          <w:spacing w:val="1"/>
        </w:rPr>
        <w:t xml:space="preserve"> </w:t>
      </w:r>
      <w:r>
        <w:t>образовательного</w:t>
      </w:r>
      <w:r>
        <w:rPr>
          <w:spacing w:val="1"/>
        </w:rPr>
        <w:t xml:space="preserve"> </w:t>
      </w:r>
      <w:r>
        <w:t>учреждения.</w:t>
      </w:r>
      <w:r>
        <w:rPr>
          <w:spacing w:val="1"/>
        </w:rPr>
        <w:t xml:space="preserve"> </w:t>
      </w:r>
      <w:r>
        <w:t>К</w:t>
      </w:r>
      <w:r>
        <w:rPr>
          <w:spacing w:val="1"/>
        </w:rPr>
        <w:t xml:space="preserve"> </w:t>
      </w:r>
      <w:r>
        <w:t>примеру,</w:t>
      </w:r>
      <w:r>
        <w:rPr>
          <w:spacing w:val="1"/>
        </w:rPr>
        <w:t xml:space="preserve"> </w:t>
      </w:r>
      <w:r>
        <w:t>формирование</w:t>
      </w:r>
      <w:r>
        <w:rPr>
          <w:spacing w:val="1"/>
        </w:rPr>
        <w:t xml:space="preserve"> </w:t>
      </w:r>
      <w:r>
        <w:t>навыков</w:t>
      </w:r>
      <w:r>
        <w:rPr>
          <w:spacing w:val="1"/>
        </w:rPr>
        <w:t xml:space="preserve"> </w:t>
      </w:r>
      <w:r>
        <w:t>социальной</w:t>
      </w:r>
      <w:r>
        <w:rPr>
          <w:spacing w:val="1"/>
        </w:rPr>
        <w:t xml:space="preserve"> </w:t>
      </w:r>
      <w:r>
        <w:t>коммуникации</w:t>
      </w:r>
      <w:r>
        <w:rPr>
          <w:spacing w:val="1"/>
        </w:rPr>
        <w:t xml:space="preserve"> </w:t>
      </w:r>
      <w:r>
        <w:t>необходимо</w:t>
      </w:r>
      <w:r>
        <w:rPr>
          <w:spacing w:val="1"/>
        </w:rPr>
        <w:t xml:space="preserve"> </w:t>
      </w:r>
      <w:r>
        <w:t>осуществлять</w:t>
      </w:r>
      <w:r>
        <w:rPr>
          <w:spacing w:val="1"/>
        </w:rPr>
        <w:t xml:space="preserve"> </w:t>
      </w:r>
      <w:r>
        <w:t>в</w:t>
      </w:r>
      <w:r>
        <w:rPr>
          <w:spacing w:val="1"/>
        </w:rPr>
        <w:t xml:space="preserve"> </w:t>
      </w:r>
      <w:r>
        <w:t>естественных</w:t>
      </w:r>
      <w:r>
        <w:rPr>
          <w:spacing w:val="1"/>
        </w:rPr>
        <w:t xml:space="preserve"> </w:t>
      </w:r>
      <w:r>
        <w:t>условиях:</w:t>
      </w:r>
      <w:r>
        <w:rPr>
          <w:spacing w:val="1"/>
        </w:rPr>
        <w:t xml:space="preserve"> </w:t>
      </w:r>
      <w:r>
        <w:t>в</w:t>
      </w:r>
      <w:r>
        <w:rPr>
          <w:spacing w:val="1"/>
        </w:rPr>
        <w:t xml:space="preserve"> </w:t>
      </w:r>
      <w:r>
        <w:t>магазине,</w:t>
      </w:r>
      <w:r>
        <w:rPr>
          <w:spacing w:val="1"/>
        </w:rPr>
        <w:t xml:space="preserve"> </w:t>
      </w:r>
      <w:r>
        <w:t>кафе,</w:t>
      </w:r>
      <w:r>
        <w:rPr>
          <w:spacing w:val="1"/>
        </w:rPr>
        <w:t xml:space="preserve"> </w:t>
      </w:r>
      <w:r>
        <w:t>поликлинике,</w:t>
      </w:r>
      <w:r>
        <w:rPr>
          <w:spacing w:val="1"/>
        </w:rPr>
        <w:t xml:space="preserve"> </w:t>
      </w:r>
      <w:r>
        <w:t>общественном</w:t>
      </w:r>
      <w:r>
        <w:rPr>
          <w:spacing w:val="-57"/>
        </w:rPr>
        <w:t xml:space="preserve"> </w:t>
      </w:r>
      <w:r>
        <w:t>транспорте.</w:t>
      </w:r>
    </w:p>
    <w:p w:rsidR="00BE75CD" w:rsidRDefault="00B51AAA">
      <w:pPr>
        <w:pStyle w:val="a3"/>
        <w:spacing w:before="199"/>
        <w:ind w:right="612" w:firstLine="600"/>
      </w:pPr>
      <w:r>
        <w:t>Продолжительность</w:t>
      </w:r>
      <w:r>
        <w:rPr>
          <w:spacing w:val="1"/>
        </w:rPr>
        <w:t xml:space="preserve"> </w:t>
      </w:r>
      <w:r>
        <w:t>образования.</w:t>
      </w:r>
      <w:r>
        <w:rPr>
          <w:spacing w:val="1"/>
        </w:rPr>
        <w:t xml:space="preserve"> </w:t>
      </w:r>
      <w:r>
        <w:t>Руководствуясь</w:t>
      </w:r>
      <w:r>
        <w:rPr>
          <w:spacing w:val="1"/>
        </w:rPr>
        <w:t xml:space="preserve"> </w:t>
      </w:r>
      <w:r>
        <w:t>принципом</w:t>
      </w:r>
      <w:r>
        <w:rPr>
          <w:spacing w:val="1"/>
        </w:rPr>
        <w:t xml:space="preserve"> </w:t>
      </w:r>
      <w:r>
        <w:t>нормализации</w:t>
      </w:r>
      <w:r>
        <w:rPr>
          <w:spacing w:val="61"/>
        </w:rPr>
        <w:t xml:space="preserve"> </w:t>
      </w:r>
      <w:r>
        <w:t>жизни,</w:t>
      </w:r>
      <w:r>
        <w:rPr>
          <w:spacing w:val="1"/>
        </w:rPr>
        <w:t xml:space="preserve"> </w:t>
      </w:r>
      <w:r>
        <w:lastRenderedPageBreak/>
        <w:t>общее образование обучающихся с умеренной, тяжелой, глубокой умственной отсталостью, с</w:t>
      </w:r>
      <w:r>
        <w:rPr>
          <w:spacing w:val="1"/>
        </w:rPr>
        <w:t xml:space="preserve"> </w:t>
      </w:r>
      <w:r>
        <w:t>ТМНР по адаптированной основной общеобразовательной программе происходит в течение 13</w:t>
      </w:r>
      <w:r>
        <w:rPr>
          <w:spacing w:val="1"/>
        </w:rPr>
        <w:t xml:space="preserve"> </w:t>
      </w:r>
      <w:r>
        <w:t>лет. Процесс образования может происходить как в классах с 1 дополнительного по 12 (по</w:t>
      </w:r>
      <w:r>
        <w:rPr>
          <w:spacing w:val="1"/>
        </w:rPr>
        <w:t xml:space="preserve"> </w:t>
      </w:r>
      <w:r>
        <w:t xml:space="preserve">одному году обучения в каждом), так и в </w:t>
      </w:r>
      <w:proofErr w:type="spellStart"/>
      <w:r>
        <w:t>близковозрастных</w:t>
      </w:r>
      <w:proofErr w:type="spellEnd"/>
      <w:r>
        <w:t xml:space="preserve"> классах (группах) по возрастающим</w:t>
      </w:r>
      <w:r>
        <w:rPr>
          <w:spacing w:val="-57"/>
        </w:rPr>
        <w:t xml:space="preserve"> </w:t>
      </w:r>
      <w:r>
        <w:t>ступеням обучения. Основанием для перевода обучающегося из класса в класс является его</w:t>
      </w:r>
      <w:r>
        <w:rPr>
          <w:spacing w:val="1"/>
        </w:rPr>
        <w:t xml:space="preserve"> </w:t>
      </w:r>
      <w:r>
        <w:t>возраст.</w:t>
      </w:r>
    </w:p>
    <w:p w:rsidR="00BE75CD" w:rsidRDefault="00B51AAA">
      <w:pPr>
        <w:pStyle w:val="a3"/>
        <w:spacing w:before="200"/>
        <w:ind w:right="608"/>
      </w:pPr>
      <w:r>
        <w:t>Следует учитывать и потребности в пролонгированном обучении, выходящим за рамки</w:t>
      </w:r>
      <w:r>
        <w:rPr>
          <w:spacing w:val="1"/>
        </w:rPr>
        <w:t xml:space="preserve"> </w:t>
      </w:r>
      <w:r>
        <w:t>школьного возраста. Например, обучение самостоятельному проживанию в условиях квартиры,</w:t>
      </w:r>
      <w:r>
        <w:rPr>
          <w:spacing w:val="1"/>
        </w:rPr>
        <w:t xml:space="preserve"> </w:t>
      </w:r>
      <w:r>
        <w:t>где</w:t>
      </w:r>
      <w:r>
        <w:rPr>
          <w:spacing w:val="1"/>
        </w:rPr>
        <w:t xml:space="preserve"> </w:t>
      </w:r>
      <w:r>
        <w:t>продолжается</w:t>
      </w:r>
      <w:r>
        <w:rPr>
          <w:spacing w:val="1"/>
        </w:rPr>
        <w:t xml:space="preserve"> </w:t>
      </w:r>
      <w:r>
        <w:t>формирование</w:t>
      </w:r>
      <w:r>
        <w:rPr>
          <w:spacing w:val="1"/>
        </w:rPr>
        <w:t xml:space="preserve"> </w:t>
      </w:r>
      <w:r>
        <w:t>бытовых</w:t>
      </w:r>
      <w:r>
        <w:rPr>
          <w:spacing w:val="1"/>
        </w:rPr>
        <w:t xml:space="preserve"> </w:t>
      </w:r>
      <w:r>
        <w:t>навыков,</w:t>
      </w:r>
      <w:r>
        <w:rPr>
          <w:spacing w:val="1"/>
        </w:rPr>
        <w:t xml:space="preserve"> </w:t>
      </w:r>
      <w:r>
        <w:t>навыков</w:t>
      </w:r>
      <w:r>
        <w:rPr>
          <w:spacing w:val="1"/>
        </w:rPr>
        <w:t xml:space="preserve"> </w:t>
      </w:r>
      <w:r>
        <w:t>социально-коммуникативной</w:t>
      </w:r>
      <w:r>
        <w:rPr>
          <w:spacing w:val="1"/>
        </w:rPr>
        <w:t xml:space="preserve"> </w:t>
      </w:r>
      <w:r>
        <w:t>деятельности и организации свободного времени; обучение доступной трудовой деятельности,</w:t>
      </w:r>
      <w:r>
        <w:rPr>
          <w:spacing w:val="1"/>
        </w:rPr>
        <w:t xml:space="preserve"> </w:t>
      </w:r>
      <w:r>
        <w:t>ремеслу в условиях сопровождаемого трудоустройства или специальных мастерских. С учетом</w:t>
      </w:r>
      <w:r>
        <w:rPr>
          <w:spacing w:val="1"/>
        </w:rPr>
        <w:t xml:space="preserve"> </w:t>
      </w:r>
      <w:r>
        <w:t>трудностей переноса сформированных действий в новые условия названный аспект особенно</w:t>
      </w:r>
      <w:r>
        <w:rPr>
          <w:spacing w:val="1"/>
        </w:rPr>
        <w:t xml:space="preserve"> </w:t>
      </w:r>
      <w:r>
        <w:t>актуален</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ТМНР,</w:t>
      </w:r>
      <w:r>
        <w:rPr>
          <w:spacing w:val="1"/>
        </w:rPr>
        <w:t xml:space="preserve"> </w:t>
      </w:r>
      <w:r>
        <w:t>особенно</w:t>
      </w:r>
      <w:r>
        <w:rPr>
          <w:spacing w:val="1"/>
        </w:rPr>
        <w:t xml:space="preserve"> </w:t>
      </w:r>
      <w:r>
        <w:t>для</w:t>
      </w:r>
      <w:r>
        <w:rPr>
          <w:spacing w:val="1"/>
        </w:rPr>
        <w:t xml:space="preserve"> </w:t>
      </w:r>
      <w:r>
        <w:t>поддержания</w:t>
      </w:r>
      <w:r>
        <w:rPr>
          <w:spacing w:val="1"/>
        </w:rPr>
        <w:t xml:space="preserve"> </w:t>
      </w:r>
      <w:r>
        <w:t>самостоятельности</w:t>
      </w:r>
      <w:r>
        <w:rPr>
          <w:spacing w:val="1"/>
        </w:rPr>
        <w:t xml:space="preserve"> </w:t>
      </w:r>
      <w:r>
        <w:t>и</w:t>
      </w:r>
      <w:r>
        <w:rPr>
          <w:spacing w:val="-57"/>
        </w:rPr>
        <w:t xml:space="preserve"> </w:t>
      </w:r>
      <w:r>
        <w:t>активности</w:t>
      </w:r>
      <w:r>
        <w:rPr>
          <w:spacing w:val="-1"/>
        </w:rPr>
        <w:t xml:space="preserve"> </w:t>
      </w:r>
      <w:r>
        <w:t>в</w:t>
      </w:r>
      <w:r>
        <w:rPr>
          <w:spacing w:val="-1"/>
        </w:rPr>
        <w:t xml:space="preserve"> </w:t>
      </w:r>
      <w:r>
        <w:t>расширении</w:t>
      </w:r>
      <w:r>
        <w:rPr>
          <w:spacing w:val="-1"/>
        </w:rPr>
        <w:t xml:space="preserve"> </w:t>
      </w:r>
      <w:r>
        <w:t>спектра</w:t>
      </w:r>
      <w:r>
        <w:rPr>
          <w:spacing w:val="-1"/>
        </w:rPr>
        <w:t xml:space="preserve"> </w:t>
      </w:r>
      <w:r>
        <w:t>жизненных</w:t>
      </w:r>
      <w:r>
        <w:rPr>
          <w:spacing w:val="-1"/>
        </w:rPr>
        <w:t xml:space="preserve"> </w:t>
      </w:r>
      <w:r>
        <w:t>компетенций.</w:t>
      </w:r>
    </w:p>
    <w:p w:rsidR="00BE75CD" w:rsidRDefault="00B51AAA">
      <w:pPr>
        <w:pStyle w:val="a3"/>
        <w:spacing w:before="200"/>
        <w:ind w:right="610"/>
      </w:pPr>
      <w:r>
        <w:t>Определение круга лиц, участвующих в образовании и их взаимодействие. Необходимо</w:t>
      </w:r>
      <w:r>
        <w:rPr>
          <w:spacing w:val="1"/>
        </w:rPr>
        <w:t xml:space="preserve"> </w:t>
      </w:r>
      <w:r>
        <w:t>учитывать</w:t>
      </w:r>
      <w:r>
        <w:rPr>
          <w:spacing w:val="46"/>
        </w:rPr>
        <w:t xml:space="preserve"> </w:t>
      </w:r>
      <w:r>
        <w:t>потребность</w:t>
      </w:r>
      <w:r>
        <w:rPr>
          <w:spacing w:val="44"/>
        </w:rPr>
        <w:t xml:space="preserve"> </w:t>
      </w:r>
      <w:r>
        <w:t>в</w:t>
      </w:r>
      <w:r>
        <w:rPr>
          <w:spacing w:val="45"/>
        </w:rPr>
        <w:t xml:space="preserve"> </w:t>
      </w:r>
      <w:r>
        <w:t>согласованных</w:t>
      </w:r>
      <w:r>
        <w:rPr>
          <w:spacing w:val="47"/>
        </w:rPr>
        <w:t xml:space="preserve"> </w:t>
      </w:r>
      <w:r>
        <w:t>требованиях,</w:t>
      </w:r>
      <w:r>
        <w:rPr>
          <w:spacing w:val="43"/>
        </w:rPr>
        <w:t xml:space="preserve"> </w:t>
      </w:r>
      <w:r>
        <w:t>предъявляемых</w:t>
      </w:r>
      <w:r>
        <w:rPr>
          <w:spacing w:val="47"/>
        </w:rPr>
        <w:t xml:space="preserve"> </w:t>
      </w:r>
      <w:r>
        <w:t>к</w:t>
      </w:r>
      <w:r>
        <w:rPr>
          <w:spacing w:val="46"/>
        </w:rPr>
        <w:t xml:space="preserve"> </w:t>
      </w:r>
      <w:r>
        <w:t>ребенку</w:t>
      </w:r>
      <w:r>
        <w:rPr>
          <w:spacing w:val="38"/>
        </w:rPr>
        <w:t xml:space="preserve"> </w:t>
      </w:r>
      <w:r>
        <w:t>со</w:t>
      </w:r>
      <w:r>
        <w:rPr>
          <w:spacing w:val="45"/>
        </w:rPr>
        <w:t xml:space="preserve"> </w:t>
      </w:r>
      <w:r>
        <w:t>стороны</w:t>
      </w:r>
    </w:p>
    <w:p w:rsidR="00BE75CD" w:rsidRDefault="00B51AAA">
      <w:pPr>
        <w:pStyle w:val="a3"/>
        <w:spacing w:before="65"/>
        <w:ind w:right="608" w:firstLine="0"/>
      </w:pPr>
      <w:r>
        <w:t>всех</w:t>
      </w:r>
      <w:r>
        <w:rPr>
          <w:spacing w:val="1"/>
        </w:rPr>
        <w:t xml:space="preserve"> </w:t>
      </w:r>
      <w:r>
        <w:t>окружающих</w:t>
      </w:r>
      <w:r>
        <w:rPr>
          <w:spacing w:val="1"/>
        </w:rPr>
        <w:t xml:space="preserve"> </w:t>
      </w:r>
      <w:r>
        <w:t>его</w:t>
      </w:r>
      <w:r>
        <w:rPr>
          <w:spacing w:val="1"/>
        </w:rPr>
        <w:t xml:space="preserve"> </w:t>
      </w:r>
      <w:r>
        <w:t>людей;</w:t>
      </w:r>
      <w:r>
        <w:rPr>
          <w:spacing w:val="1"/>
        </w:rPr>
        <w:t xml:space="preserve"> </w:t>
      </w:r>
      <w:r>
        <w:t>потребность</w:t>
      </w:r>
      <w:r>
        <w:rPr>
          <w:spacing w:val="1"/>
        </w:rPr>
        <w:t xml:space="preserve"> </w:t>
      </w:r>
      <w:r>
        <w:t>в</w:t>
      </w:r>
      <w:r>
        <w:rPr>
          <w:spacing w:val="1"/>
        </w:rPr>
        <w:t xml:space="preserve"> </w:t>
      </w:r>
      <w:r>
        <w:t>совместной</w:t>
      </w:r>
      <w:r>
        <w:rPr>
          <w:spacing w:val="1"/>
        </w:rPr>
        <w:t xml:space="preserve"> </w:t>
      </w:r>
      <w:r>
        <w:t>работе</w:t>
      </w:r>
      <w:r>
        <w:rPr>
          <w:spacing w:val="1"/>
        </w:rPr>
        <w:t xml:space="preserve"> </w:t>
      </w:r>
      <w:r>
        <w:t>специалистов</w:t>
      </w:r>
      <w:r>
        <w:rPr>
          <w:spacing w:val="1"/>
        </w:rPr>
        <w:t xml:space="preserve"> </w:t>
      </w:r>
      <w:r>
        <w:t>разных</w:t>
      </w:r>
      <w:r>
        <w:rPr>
          <w:spacing w:val="1"/>
        </w:rPr>
        <w:t xml:space="preserve"> </w:t>
      </w:r>
      <w:r>
        <w:t>профессий: специальных психологов и педагогических работников, социальных работников,</w:t>
      </w:r>
      <w:r>
        <w:rPr>
          <w:spacing w:val="1"/>
        </w:rPr>
        <w:t xml:space="preserve"> </w:t>
      </w:r>
      <w:r>
        <w:t>специалистов здравоохранения, а также родителей (законных представителей) обучающегося с</w:t>
      </w:r>
      <w:r>
        <w:rPr>
          <w:spacing w:val="1"/>
        </w:rPr>
        <w:t xml:space="preserve"> </w:t>
      </w:r>
      <w:r>
        <w:t>ТМНР</w:t>
      </w:r>
      <w:r>
        <w:rPr>
          <w:spacing w:val="1"/>
        </w:rPr>
        <w:t xml:space="preserve"> </w:t>
      </w:r>
      <w:r>
        <w:t>в</w:t>
      </w:r>
      <w:r>
        <w:rPr>
          <w:spacing w:val="1"/>
        </w:rPr>
        <w:t xml:space="preserve"> </w:t>
      </w:r>
      <w:r>
        <w:t>процессе</w:t>
      </w:r>
      <w:r>
        <w:rPr>
          <w:spacing w:val="1"/>
        </w:rPr>
        <w:t xml:space="preserve"> </w:t>
      </w:r>
      <w:r>
        <w:t>его</w:t>
      </w:r>
      <w:r>
        <w:rPr>
          <w:spacing w:val="1"/>
        </w:rPr>
        <w:t xml:space="preserve"> </w:t>
      </w:r>
      <w:r>
        <w:t>образования.</w:t>
      </w:r>
      <w:r>
        <w:rPr>
          <w:spacing w:val="1"/>
        </w:rPr>
        <w:t xml:space="preserve"> </w:t>
      </w:r>
      <w:r>
        <w:t>Кроме</w:t>
      </w:r>
      <w:r>
        <w:rPr>
          <w:spacing w:val="1"/>
        </w:rPr>
        <w:t xml:space="preserve"> </w:t>
      </w:r>
      <w:r>
        <w:t>того,</w:t>
      </w:r>
      <w:r>
        <w:rPr>
          <w:spacing w:val="1"/>
        </w:rPr>
        <w:t xml:space="preserve"> </w:t>
      </w:r>
      <w:r>
        <w:t>при</w:t>
      </w:r>
      <w:r>
        <w:rPr>
          <w:spacing w:val="1"/>
        </w:rPr>
        <w:t xml:space="preserve"> </w:t>
      </w:r>
      <w:r>
        <w:t>организации</w:t>
      </w:r>
      <w:r>
        <w:rPr>
          <w:spacing w:val="1"/>
        </w:rPr>
        <w:t xml:space="preserve"> </w:t>
      </w:r>
      <w:r>
        <w:t>образования</w:t>
      </w:r>
      <w:r>
        <w:rPr>
          <w:spacing w:val="1"/>
        </w:rPr>
        <w:t xml:space="preserve"> </w:t>
      </w:r>
      <w:r>
        <w:t>необходимо</w:t>
      </w:r>
      <w:r>
        <w:rPr>
          <w:spacing w:val="-57"/>
        </w:rPr>
        <w:t xml:space="preserve"> </w:t>
      </w:r>
      <w:r>
        <w:t>учитывать круг контактов особого обучающегося, который может включать обслуживающий</w:t>
      </w:r>
      <w:r>
        <w:rPr>
          <w:spacing w:val="1"/>
        </w:rPr>
        <w:t xml:space="preserve"> </w:t>
      </w:r>
      <w:r>
        <w:t>персонал</w:t>
      </w:r>
      <w:r>
        <w:rPr>
          <w:spacing w:val="-2"/>
        </w:rPr>
        <w:t xml:space="preserve"> </w:t>
      </w:r>
      <w:r>
        <w:t>организации,</w:t>
      </w:r>
      <w:r>
        <w:rPr>
          <w:spacing w:val="-3"/>
        </w:rPr>
        <w:t xml:space="preserve"> </w:t>
      </w:r>
      <w:r>
        <w:t>волонтеров,</w:t>
      </w:r>
      <w:r>
        <w:rPr>
          <w:spacing w:val="-1"/>
        </w:rPr>
        <w:t xml:space="preserve"> </w:t>
      </w:r>
      <w:r>
        <w:t>родственников, друзей</w:t>
      </w:r>
      <w:r>
        <w:rPr>
          <w:spacing w:val="-1"/>
        </w:rPr>
        <w:t xml:space="preserve"> </w:t>
      </w:r>
      <w:r>
        <w:t>семьи.</w:t>
      </w:r>
    </w:p>
    <w:p w:rsidR="00BE75CD" w:rsidRDefault="00B51AAA">
      <w:pPr>
        <w:pStyle w:val="a3"/>
        <w:ind w:right="605"/>
      </w:pPr>
      <w:r>
        <w:t>Для</w:t>
      </w:r>
      <w:r>
        <w:rPr>
          <w:spacing w:val="1"/>
        </w:rPr>
        <w:t xml:space="preserve"> </w:t>
      </w:r>
      <w:r>
        <w:t>реализации</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обучающегося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с</w:t>
      </w:r>
      <w:r>
        <w:rPr>
          <w:spacing w:val="1"/>
        </w:rPr>
        <w:t xml:space="preserve"> </w:t>
      </w:r>
      <w:r>
        <w:t>ТМНР</w:t>
      </w:r>
      <w:r>
        <w:rPr>
          <w:spacing w:val="1"/>
        </w:rPr>
        <w:t xml:space="preserve"> </w:t>
      </w:r>
      <w:r>
        <w:t>обязательной</w:t>
      </w:r>
      <w:r>
        <w:rPr>
          <w:spacing w:val="1"/>
        </w:rPr>
        <w:t xml:space="preserve"> </w:t>
      </w:r>
      <w:r>
        <w:t>является</w:t>
      </w:r>
      <w:r>
        <w:rPr>
          <w:spacing w:val="1"/>
        </w:rPr>
        <w:t xml:space="preserve"> </w:t>
      </w:r>
      <w:r>
        <w:t>специальная</w:t>
      </w:r>
      <w:r>
        <w:rPr>
          <w:spacing w:val="1"/>
        </w:rPr>
        <w:t xml:space="preserve"> </w:t>
      </w:r>
      <w:r>
        <w:t>организация</w:t>
      </w:r>
      <w:r>
        <w:rPr>
          <w:spacing w:val="1"/>
        </w:rPr>
        <w:t xml:space="preserve"> </w:t>
      </w:r>
      <w:r>
        <w:t>всей</w:t>
      </w:r>
      <w:r>
        <w:rPr>
          <w:spacing w:val="1"/>
        </w:rPr>
        <w:t xml:space="preserve"> </w:t>
      </w:r>
      <w:r>
        <w:t>его</w:t>
      </w:r>
      <w:r>
        <w:rPr>
          <w:spacing w:val="1"/>
        </w:rPr>
        <w:t xml:space="preserve"> </w:t>
      </w:r>
      <w:r>
        <w:t>жизни,</w:t>
      </w:r>
      <w:r>
        <w:rPr>
          <w:spacing w:val="1"/>
        </w:rPr>
        <w:t xml:space="preserve"> </w:t>
      </w:r>
      <w:r>
        <w:t>обеспечивающая</w:t>
      </w:r>
      <w:r>
        <w:rPr>
          <w:spacing w:val="1"/>
        </w:rPr>
        <w:t xml:space="preserve"> </w:t>
      </w:r>
      <w:r>
        <w:t>развитие</w:t>
      </w:r>
      <w:r>
        <w:rPr>
          <w:spacing w:val="1"/>
        </w:rPr>
        <w:t xml:space="preserve"> </w:t>
      </w:r>
      <w:r>
        <w:t>его</w:t>
      </w:r>
      <w:r>
        <w:rPr>
          <w:spacing w:val="1"/>
        </w:rPr>
        <w:t xml:space="preserve"> </w:t>
      </w:r>
      <w:r>
        <w:t>жизненной</w:t>
      </w:r>
      <w:r>
        <w:rPr>
          <w:spacing w:val="1"/>
        </w:rPr>
        <w:t xml:space="preserve"> </w:t>
      </w:r>
      <w:r>
        <w:t>компетенции</w:t>
      </w:r>
      <w:r>
        <w:rPr>
          <w:spacing w:val="1"/>
        </w:rPr>
        <w:t xml:space="preserve"> </w:t>
      </w:r>
      <w:r>
        <w:t>в</w:t>
      </w:r>
      <w:r>
        <w:rPr>
          <w:spacing w:val="1"/>
        </w:rPr>
        <w:t xml:space="preserve"> </w:t>
      </w:r>
      <w:r>
        <w:t>условиях</w:t>
      </w:r>
      <w:r>
        <w:rPr>
          <w:spacing w:val="61"/>
        </w:rPr>
        <w:t xml:space="preserve"> </w:t>
      </w:r>
      <w:r>
        <w:t>образовательной</w:t>
      </w:r>
      <w:r>
        <w:rPr>
          <w:spacing w:val="-57"/>
        </w:rPr>
        <w:t xml:space="preserve"> </w:t>
      </w:r>
      <w:r>
        <w:t>организации</w:t>
      </w:r>
      <w:r>
        <w:rPr>
          <w:spacing w:val="-3"/>
        </w:rPr>
        <w:t xml:space="preserve"> </w:t>
      </w:r>
      <w:r>
        <w:t>и в</w:t>
      </w:r>
      <w:r>
        <w:rPr>
          <w:spacing w:val="-1"/>
        </w:rPr>
        <w:t xml:space="preserve"> </w:t>
      </w:r>
      <w:r>
        <w:t>семье.</w:t>
      </w:r>
    </w:p>
    <w:p w:rsidR="00BE75CD" w:rsidRDefault="00B51AAA">
      <w:pPr>
        <w:pStyle w:val="a3"/>
        <w:spacing w:before="200"/>
        <w:ind w:right="607"/>
      </w:pPr>
      <w:r>
        <w:t>К особым образовательным потребностям обучающихся с умеренной, тяжелой, глубокой</w:t>
      </w:r>
      <w:r>
        <w:rPr>
          <w:spacing w:val="1"/>
        </w:rPr>
        <w:t xml:space="preserve"> </w:t>
      </w:r>
      <w:r>
        <w:t>умственной отсталостью (интеллектуальными нарушениями), с тяжелыми и множественными</w:t>
      </w:r>
      <w:r>
        <w:rPr>
          <w:spacing w:val="1"/>
        </w:rPr>
        <w:t xml:space="preserve"> </w:t>
      </w:r>
      <w:r>
        <w:t>нарушениями</w:t>
      </w:r>
      <w:r>
        <w:rPr>
          <w:spacing w:val="-1"/>
        </w:rPr>
        <w:t xml:space="preserve"> </w:t>
      </w:r>
      <w:r>
        <w:t>развития</w:t>
      </w:r>
      <w:r>
        <w:rPr>
          <w:spacing w:val="-3"/>
        </w:rPr>
        <w:t xml:space="preserve"> </w:t>
      </w:r>
      <w:r>
        <w:t>относятся:</w:t>
      </w:r>
    </w:p>
    <w:p w:rsidR="00BE75CD" w:rsidRDefault="00B51AAA">
      <w:pPr>
        <w:pStyle w:val="a3"/>
        <w:spacing w:before="199"/>
        <w:ind w:left="1553" w:firstLine="0"/>
        <w:jc w:val="left"/>
      </w:pPr>
      <w:r>
        <w:t>раннее</w:t>
      </w:r>
      <w:r>
        <w:rPr>
          <w:spacing w:val="-6"/>
        </w:rPr>
        <w:t xml:space="preserve"> </w:t>
      </w:r>
      <w:r>
        <w:t>получение</w:t>
      </w:r>
      <w:r>
        <w:rPr>
          <w:spacing w:val="-5"/>
        </w:rPr>
        <w:t xml:space="preserve"> </w:t>
      </w:r>
      <w:r>
        <w:t>специальной</w:t>
      </w:r>
      <w:r>
        <w:rPr>
          <w:spacing w:val="-4"/>
        </w:rPr>
        <w:t xml:space="preserve"> </w:t>
      </w:r>
      <w:r>
        <w:t>помощи</w:t>
      </w:r>
      <w:r>
        <w:rPr>
          <w:spacing w:val="-4"/>
        </w:rPr>
        <w:t xml:space="preserve"> </w:t>
      </w:r>
      <w:r>
        <w:t>средствами</w:t>
      </w:r>
      <w:r>
        <w:rPr>
          <w:spacing w:val="-4"/>
        </w:rPr>
        <w:t xml:space="preserve"> </w:t>
      </w:r>
      <w:r>
        <w:t>образования;</w:t>
      </w:r>
    </w:p>
    <w:p w:rsidR="00BE75CD" w:rsidRDefault="00B51AAA">
      <w:pPr>
        <w:pStyle w:val="a3"/>
        <w:spacing w:before="200"/>
        <w:ind w:right="615"/>
      </w:pPr>
      <w:r>
        <w:t>обязательность и непрерывность коррекционно-развивающего процесса, реализуемого как</w:t>
      </w:r>
      <w:r>
        <w:rPr>
          <w:spacing w:val="-57"/>
        </w:rPr>
        <w:t xml:space="preserve"> </w:t>
      </w:r>
      <w:r>
        <w:t>через</w:t>
      </w:r>
      <w:r>
        <w:rPr>
          <w:spacing w:val="-1"/>
        </w:rPr>
        <w:t xml:space="preserve"> </w:t>
      </w:r>
      <w:r>
        <w:t>содержание</w:t>
      </w:r>
      <w:r>
        <w:rPr>
          <w:spacing w:val="-1"/>
        </w:rPr>
        <w:t xml:space="preserve"> </w:t>
      </w:r>
      <w:r>
        <w:t>предметных областей, так</w:t>
      </w:r>
      <w:r>
        <w:rPr>
          <w:spacing w:val="-3"/>
        </w:rPr>
        <w:t xml:space="preserve"> </w:t>
      </w:r>
      <w:r>
        <w:t>и</w:t>
      </w:r>
      <w:r>
        <w:rPr>
          <w:spacing w:val="-2"/>
        </w:rPr>
        <w:t xml:space="preserve"> </w:t>
      </w:r>
      <w:r>
        <w:t>коррекционных</w:t>
      </w:r>
      <w:r>
        <w:rPr>
          <w:spacing w:val="-1"/>
        </w:rPr>
        <w:t xml:space="preserve"> </w:t>
      </w:r>
      <w:r>
        <w:t>курсов;</w:t>
      </w:r>
    </w:p>
    <w:p w:rsidR="00BE75CD" w:rsidRDefault="00B51AAA">
      <w:pPr>
        <w:pStyle w:val="a3"/>
        <w:spacing w:before="204" w:line="237" w:lineRule="auto"/>
        <w:ind w:right="443"/>
        <w:jc w:val="left"/>
      </w:pPr>
      <w:r>
        <w:t>научно-обоснованный,</w:t>
      </w:r>
      <w:r>
        <w:rPr>
          <w:spacing w:val="38"/>
        </w:rPr>
        <w:t xml:space="preserve"> </w:t>
      </w:r>
      <w:r>
        <w:t>практико-ориентированный,</w:t>
      </w:r>
      <w:r>
        <w:rPr>
          <w:spacing w:val="38"/>
        </w:rPr>
        <w:t xml:space="preserve"> </w:t>
      </w:r>
      <w:r>
        <w:t>действенный</w:t>
      </w:r>
      <w:r>
        <w:rPr>
          <w:spacing w:val="36"/>
        </w:rPr>
        <w:t xml:space="preserve"> </w:t>
      </w:r>
      <w:r>
        <w:t>характер</w:t>
      </w:r>
      <w:r>
        <w:rPr>
          <w:spacing w:val="38"/>
        </w:rPr>
        <w:t xml:space="preserve"> </w:t>
      </w:r>
      <w:r>
        <w:t>содержания</w:t>
      </w:r>
      <w:r>
        <w:rPr>
          <w:spacing w:val="-57"/>
        </w:rPr>
        <w:t xml:space="preserve"> </w:t>
      </w:r>
      <w:r>
        <w:t>образования,</w:t>
      </w:r>
      <w:r>
        <w:rPr>
          <w:spacing w:val="-1"/>
        </w:rPr>
        <w:t xml:space="preserve"> </w:t>
      </w:r>
      <w:r>
        <w:t>направленный на</w:t>
      </w:r>
      <w:r>
        <w:rPr>
          <w:spacing w:val="-2"/>
        </w:rPr>
        <w:t xml:space="preserve"> </w:t>
      </w:r>
      <w:r>
        <w:t>социализацию обучающихся;</w:t>
      </w:r>
    </w:p>
    <w:p w:rsidR="00BE75CD" w:rsidRDefault="00B51AAA">
      <w:pPr>
        <w:pStyle w:val="a3"/>
        <w:spacing w:line="412" w:lineRule="auto"/>
        <w:ind w:left="1553" w:right="1017" w:firstLine="0"/>
        <w:jc w:val="left"/>
      </w:pPr>
      <w:r>
        <w:t>доступность</w:t>
      </w:r>
      <w:r>
        <w:rPr>
          <w:spacing w:val="-4"/>
        </w:rPr>
        <w:t xml:space="preserve"> </w:t>
      </w:r>
      <w:r>
        <w:t>содержания</w:t>
      </w:r>
      <w:r>
        <w:rPr>
          <w:spacing w:val="-4"/>
        </w:rPr>
        <w:t xml:space="preserve"> </w:t>
      </w:r>
      <w:r>
        <w:t>познавательных</w:t>
      </w:r>
      <w:r>
        <w:rPr>
          <w:spacing w:val="-5"/>
        </w:rPr>
        <w:t xml:space="preserve"> </w:t>
      </w:r>
      <w:r>
        <w:t>задач,</w:t>
      </w:r>
      <w:r>
        <w:rPr>
          <w:spacing w:val="-4"/>
        </w:rPr>
        <w:t xml:space="preserve"> </w:t>
      </w:r>
      <w:r>
        <w:t>реализуемых</w:t>
      </w:r>
      <w:r>
        <w:rPr>
          <w:spacing w:val="-3"/>
        </w:rPr>
        <w:t xml:space="preserve"> </w:t>
      </w:r>
      <w:r>
        <w:t>в</w:t>
      </w:r>
      <w:r>
        <w:rPr>
          <w:spacing w:val="-5"/>
        </w:rPr>
        <w:t xml:space="preserve"> </w:t>
      </w:r>
      <w:r>
        <w:t>процессе</w:t>
      </w:r>
      <w:r>
        <w:rPr>
          <w:spacing w:val="-4"/>
        </w:rPr>
        <w:t xml:space="preserve"> </w:t>
      </w:r>
      <w:r>
        <w:t>образования;</w:t>
      </w:r>
      <w:r>
        <w:rPr>
          <w:spacing w:val="-57"/>
        </w:rPr>
        <w:t xml:space="preserve"> </w:t>
      </w:r>
      <w:r>
        <w:t>пролонгация</w:t>
      </w:r>
      <w:r>
        <w:rPr>
          <w:spacing w:val="-1"/>
        </w:rPr>
        <w:t xml:space="preserve"> </w:t>
      </w:r>
      <w:r>
        <w:t>сроков получения образования;</w:t>
      </w:r>
    </w:p>
    <w:p w:rsidR="00BE75CD" w:rsidRDefault="00B51AAA">
      <w:pPr>
        <w:pStyle w:val="a3"/>
        <w:spacing w:before="4"/>
        <w:ind w:left="1553" w:firstLine="0"/>
        <w:jc w:val="left"/>
      </w:pPr>
      <w:r>
        <w:t>систематическая</w:t>
      </w:r>
      <w:r>
        <w:rPr>
          <w:spacing w:val="-3"/>
        </w:rPr>
        <w:t xml:space="preserve"> </w:t>
      </w:r>
      <w:r>
        <w:t>актуализация</w:t>
      </w:r>
      <w:r>
        <w:rPr>
          <w:spacing w:val="-4"/>
        </w:rPr>
        <w:t xml:space="preserve"> </w:t>
      </w:r>
      <w:r>
        <w:t>сформированных у</w:t>
      </w:r>
      <w:r>
        <w:rPr>
          <w:spacing w:val="-11"/>
        </w:rPr>
        <w:t xml:space="preserve"> </w:t>
      </w:r>
      <w:r>
        <w:t>обучающихся</w:t>
      </w:r>
      <w:r>
        <w:rPr>
          <w:spacing w:val="-4"/>
        </w:rPr>
        <w:t xml:space="preserve"> </w:t>
      </w:r>
      <w:r>
        <w:t>знаний</w:t>
      </w:r>
      <w:r>
        <w:rPr>
          <w:spacing w:val="-4"/>
        </w:rPr>
        <w:t xml:space="preserve"> </w:t>
      </w:r>
      <w:r>
        <w:t>и</w:t>
      </w:r>
      <w:r>
        <w:rPr>
          <w:spacing w:val="-1"/>
        </w:rPr>
        <w:t xml:space="preserve"> </w:t>
      </w:r>
      <w:r>
        <w:t>умений;</w:t>
      </w:r>
    </w:p>
    <w:p w:rsidR="00BE75CD" w:rsidRDefault="00B51AAA">
      <w:pPr>
        <w:pStyle w:val="a3"/>
        <w:spacing w:before="199"/>
        <w:ind w:right="618"/>
      </w:pPr>
      <w:r>
        <w:t>специальное обучение применению сформированных знаний и умений в процессе урочной</w:t>
      </w:r>
      <w:r>
        <w:rPr>
          <w:spacing w:val="-57"/>
        </w:rPr>
        <w:t xml:space="preserve"> </w:t>
      </w:r>
      <w:r>
        <w:t>и внеурочной деятельности при изменении учебно</w:t>
      </w:r>
      <w:r w:rsidR="003C3D38">
        <w:t>-</w:t>
      </w:r>
      <w:r>
        <w:t>познавательных, социокультурных, трудовых</w:t>
      </w:r>
      <w:r>
        <w:rPr>
          <w:spacing w:val="-57"/>
        </w:rPr>
        <w:t xml:space="preserve"> </w:t>
      </w:r>
      <w:r>
        <w:t>и</w:t>
      </w:r>
      <w:r>
        <w:rPr>
          <w:spacing w:val="-1"/>
        </w:rPr>
        <w:t xml:space="preserve"> </w:t>
      </w:r>
      <w:r>
        <w:t>других</w:t>
      </w:r>
      <w:r>
        <w:rPr>
          <w:spacing w:val="2"/>
        </w:rPr>
        <w:t xml:space="preserve"> </w:t>
      </w:r>
      <w:r>
        <w:t>ситуаций</w:t>
      </w:r>
      <w:r>
        <w:rPr>
          <w:spacing w:val="-1"/>
        </w:rPr>
        <w:t xml:space="preserve"> </w:t>
      </w:r>
      <w:r>
        <w:t>трудовых</w:t>
      </w:r>
      <w:r>
        <w:rPr>
          <w:spacing w:val="2"/>
        </w:rPr>
        <w:t xml:space="preserve"> </w:t>
      </w:r>
      <w:r>
        <w:t>и других</w:t>
      </w:r>
      <w:r>
        <w:rPr>
          <w:spacing w:val="1"/>
        </w:rPr>
        <w:t xml:space="preserve"> </w:t>
      </w:r>
      <w:r>
        <w:t>ситуаций;</w:t>
      </w:r>
    </w:p>
    <w:p w:rsidR="00BE75CD" w:rsidRDefault="00B51AAA">
      <w:pPr>
        <w:pStyle w:val="a3"/>
        <w:spacing w:before="200"/>
        <w:ind w:right="607"/>
      </w:pPr>
      <w:r>
        <w:t>обеспечение</w:t>
      </w:r>
      <w:r>
        <w:rPr>
          <w:spacing w:val="1"/>
        </w:rPr>
        <w:t xml:space="preserve"> </w:t>
      </w:r>
      <w:r>
        <w:t>особой</w:t>
      </w:r>
      <w:r>
        <w:rPr>
          <w:spacing w:val="1"/>
        </w:rPr>
        <w:t xml:space="preserve"> </w:t>
      </w:r>
      <w:r>
        <w:t>пространственной</w:t>
      </w:r>
      <w:r>
        <w:rPr>
          <w:spacing w:val="1"/>
        </w:rPr>
        <w:t xml:space="preserve"> </w:t>
      </w:r>
      <w:r>
        <w:t>и</w:t>
      </w:r>
      <w:r>
        <w:rPr>
          <w:spacing w:val="1"/>
        </w:rPr>
        <w:t xml:space="preserve"> </w:t>
      </w:r>
      <w:r>
        <w:t>временной</w:t>
      </w:r>
      <w:r>
        <w:rPr>
          <w:spacing w:val="1"/>
        </w:rPr>
        <w:t xml:space="preserve"> </w:t>
      </w:r>
      <w:r>
        <w:t>организации</w:t>
      </w:r>
      <w:r>
        <w:rPr>
          <w:spacing w:val="1"/>
        </w:rPr>
        <w:t xml:space="preserve"> </w:t>
      </w:r>
      <w:r>
        <w:t>коррекционно-</w:t>
      </w:r>
      <w:r>
        <w:rPr>
          <w:spacing w:val="-57"/>
        </w:rPr>
        <w:t xml:space="preserve"> </w:t>
      </w:r>
      <w:r>
        <w:t>образовательной среды с учетом функционального состояния центральной нервной системы и</w:t>
      </w:r>
      <w:r>
        <w:rPr>
          <w:spacing w:val="1"/>
        </w:rPr>
        <w:t xml:space="preserve"> </w:t>
      </w:r>
      <w:proofErr w:type="spellStart"/>
      <w:r>
        <w:t>нейродинамики</w:t>
      </w:r>
      <w:proofErr w:type="spellEnd"/>
      <w:r>
        <w:t xml:space="preserve"> психических процессов, состояния слуха, зрения и других психофизических</w:t>
      </w:r>
      <w:r>
        <w:rPr>
          <w:spacing w:val="1"/>
        </w:rPr>
        <w:t xml:space="preserve"> </w:t>
      </w:r>
      <w:r>
        <w:t>особенностей</w:t>
      </w:r>
      <w:r>
        <w:rPr>
          <w:spacing w:val="-1"/>
        </w:rPr>
        <w:t xml:space="preserve"> </w:t>
      </w:r>
      <w:r>
        <w:t>обучающихся;</w:t>
      </w:r>
    </w:p>
    <w:p w:rsidR="00BE75CD" w:rsidRDefault="00B51AAA">
      <w:pPr>
        <w:pStyle w:val="a3"/>
        <w:spacing w:before="201"/>
        <w:ind w:right="619"/>
      </w:pPr>
      <w:r>
        <w:t>развитие мотивации и интереса обучающихся к познанию окружающего мира с учетом</w:t>
      </w:r>
      <w:r>
        <w:rPr>
          <w:spacing w:val="1"/>
        </w:rPr>
        <w:t xml:space="preserve"> </w:t>
      </w:r>
      <w:r>
        <w:lastRenderedPageBreak/>
        <w:t>возрастных и индивидуальных способностей к обучению и социальному взаимодействию со</w:t>
      </w:r>
      <w:r>
        <w:rPr>
          <w:spacing w:val="1"/>
        </w:rPr>
        <w:t xml:space="preserve"> </w:t>
      </w:r>
      <w:r>
        <w:t>средой;</w:t>
      </w:r>
    </w:p>
    <w:p w:rsidR="00BE75CD" w:rsidRDefault="00B51AAA">
      <w:pPr>
        <w:pStyle w:val="a3"/>
        <w:spacing w:before="199"/>
        <w:ind w:right="610"/>
      </w:pPr>
      <w:r>
        <w:t>стимуляция</w:t>
      </w:r>
      <w:r>
        <w:rPr>
          <w:spacing w:val="1"/>
        </w:rPr>
        <w:t xml:space="preserve"> </w:t>
      </w:r>
      <w:r>
        <w:t>познавательной</w:t>
      </w:r>
      <w:r>
        <w:rPr>
          <w:spacing w:val="1"/>
        </w:rPr>
        <w:t xml:space="preserve"> </w:t>
      </w:r>
      <w:r>
        <w:t>активности,</w:t>
      </w:r>
      <w:r>
        <w:rPr>
          <w:spacing w:val="1"/>
        </w:rPr>
        <w:t xml:space="preserve"> </w:t>
      </w:r>
      <w:r>
        <w:t>формирование</w:t>
      </w:r>
      <w:r>
        <w:rPr>
          <w:spacing w:val="1"/>
        </w:rPr>
        <w:t xml:space="preserve"> </w:t>
      </w:r>
      <w:r>
        <w:t>позитивного</w:t>
      </w:r>
      <w:r>
        <w:rPr>
          <w:spacing w:val="1"/>
        </w:rPr>
        <w:t xml:space="preserve"> </w:t>
      </w:r>
      <w:r>
        <w:t>отношения</w:t>
      </w:r>
      <w:r>
        <w:rPr>
          <w:spacing w:val="1"/>
        </w:rPr>
        <w:t xml:space="preserve"> </w:t>
      </w:r>
      <w:r>
        <w:t>к</w:t>
      </w:r>
      <w:r>
        <w:rPr>
          <w:spacing w:val="1"/>
        </w:rPr>
        <w:t xml:space="preserve"> </w:t>
      </w:r>
      <w:r>
        <w:t>окружающему</w:t>
      </w:r>
      <w:r>
        <w:rPr>
          <w:spacing w:val="1"/>
        </w:rPr>
        <w:t xml:space="preserve"> </w:t>
      </w:r>
      <w:r>
        <w:t>миру</w:t>
      </w:r>
      <w:r>
        <w:rPr>
          <w:spacing w:val="1"/>
        </w:rPr>
        <w:t xml:space="preserve"> </w:t>
      </w:r>
      <w:r>
        <w:t>средствами</w:t>
      </w:r>
      <w:r>
        <w:rPr>
          <w:spacing w:val="1"/>
        </w:rPr>
        <w:t xml:space="preserve"> </w:t>
      </w:r>
      <w:r>
        <w:t>образования,</w:t>
      </w:r>
      <w:r>
        <w:rPr>
          <w:spacing w:val="1"/>
        </w:rPr>
        <w:t xml:space="preserve"> </w:t>
      </w:r>
      <w:r>
        <w:t>основанными</w:t>
      </w:r>
      <w:r>
        <w:rPr>
          <w:spacing w:val="1"/>
        </w:rPr>
        <w:t xml:space="preserve"> </w:t>
      </w:r>
      <w:r>
        <w:t>на</w:t>
      </w:r>
      <w:r>
        <w:rPr>
          <w:spacing w:val="1"/>
        </w:rPr>
        <w:t xml:space="preserve"> </w:t>
      </w:r>
      <w:r>
        <w:t>доброжелательном</w:t>
      </w:r>
      <w:r>
        <w:rPr>
          <w:spacing w:val="1"/>
        </w:rPr>
        <w:t xml:space="preserve"> </w:t>
      </w:r>
      <w:r>
        <w:t>и</w:t>
      </w:r>
      <w:r>
        <w:rPr>
          <w:spacing w:val="-57"/>
        </w:rPr>
        <w:t xml:space="preserve"> </w:t>
      </w:r>
      <w:r>
        <w:t>уважительном</w:t>
      </w:r>
      <w:r>
        <w:rPr>
          <w:spacing w:val="-2"/>
        </w:rPr>
        <w:t xml:space="preserve"> </w:t>
      </w:r>
      <w:r>
        <w:t>отношении к обучающимся</w:t>
      </w:r>
      <w:r>
        <w:rPr>
          <w:spacing w:val="-1"/>
        </w:rPr>
        <w:t xml:space="preserve"> </w:t>
      </w:r>
      <w:r>
        <w:t>и членам</w:t>
      </w:r>
      <w:r>
        <w:rPr>
          <w:spacing w:val="-1"/>
        </w:rPr>
        <w:t xml:space="preserve"> </w:t>
      </w:r>
      <w:r>
        <w:t>их</w:t>
      </w:r>
      <w:r>
        <w:rPr>
          <w:spacing w:val="1"/>
        </w:rPr>
        <w:t xml:space="preserve"> </w:t>
      </w:r>
      <w:r>
        <w:t>семей.</w:t>
      </w:r>
    </w:p>
    <w:p w:rsidR="00BE75CD" w:rsidRDefault="00B51AAA">
      <w:pPr>
        <w:pStyle w:val="1"/>
        <w:spacing w:before="205"/>
        <w:ind w:right="612" w:firstLine="540"/>
        <w:jc w:val="both"/>
      </w:pPr>
      <w:r>
        <w:t>Удовлетворение особых образовательных потребностей обучающихся с умеренной,</w:t>
      </w:r>
      <w:r>
        <w:rPr>
          <w:spacing w:val="1"/>
        </w:rPr>
        <w:t xml:space="preserve"> </w:t>
      </w:r>
      <w:r>
        <w:t>тяжелой, глубокой умственной отсталостью (интеллектуальными нарушениями), в том</w:t>
      </w:r>
      <w:r>
        <w:rPr>
          <w:spacing w:val="1"/>
        </w:rPr>
        <w:t xml:space="preserve"> </w:t>
      </w:r>
      <w:r>
        <w:t>числе с нарушениями опорно-двигательного аппарата, с расстройствами аутистического</w:t>
      </w:r>
      <w:r>
        <w:rPr>
          <w:spacing w:val="1"/>
        </w:rPr>
        <w:t xml:space="preserve"> </w:t>
      </w:r>
      <w:r>
        <w:t>спектра,</w:t>
      </w:r>
      <w:r>
        <w:rPr>
          <w:spacing w:val="-1"/>
        </w:rPr>
        <w:t xml:space="preserve"> </w:t>
      </w:r>
      <w:r>
        <w:t>с</w:t>
      </w:r>
      <w:r>
        <w:rPr>
          <w:spacing w:val="-1"/>
        </w:rPr>
        <w:t xml:space="preserve"> </w:t>
      </w:r>
      <w:r>
        <w:t>ТМНР, обеспечивается:</w:t>
      </w:r>
    </w:p>
    <w:p w:rsidR="00BE75CD" w:rsidRDefault="00B51AAA">
      <w:pPr>
        <w:pStyle w:val="a3"/>
        <w:spacing w:before="197"/>
        <w:ind w:right="607"/>
      </w:pPr>
      <w:r>
        <w:t>существенным</w:t>
      </w:r>
      <w:r>
        <w:rPr>
          <w:spacing w:val="1"/>
        </w:rPr>
        <w:t xml:space="preserve"> </w:t>
      </w:r>
      <w:r>
        <w:t>изменением</w:t>
      </w:r>
      <w:r>
        <w:rPr>
          <w:spacing w:val="1"/>
        </w:rPr>
        <w:t xml:space="preserve"> </w:t>
      </w:r>
      <w:r>
        <w:t>содержания</w:t>
      </w:r>
      <w:r>
        <w:rPr>
          <w:spacing w:val="1"/>
        </w:rPr>
        <w:t xml:space="preserve"> </w:t>
      </w:r>
      <w:r>
        <w:t>образования,</w:t>
      </w:r>
      <w:r>
        <w:rPr>
          <w:spacing w:val="1"/>
        </w:rPr>
        <w:t xml:space="preserve"> </w:t>
      </w:r>
      <w:r>
        <w:t>предполагающим</w:t>
      </w:r>
      <w:r>
        <w:rPr>
          <w:spacing w:val="1"/>
        </w:rPr>
        <w:t xml:space="preserve"> </w:t>
      </w:r>
      <w:r>
        <w:t>включение</w:t>
      </w:r>
      <w:r>
        <w:rPr>
          <w:spacing w:val="1"/>
        </w:rPr>
        <w:t xml:space="preserve"> </w:t>
      </w:r>
      <w:r>
        <w:t>учебных</w:t>
      </w:r>
      <w:r>
        <w:rPr>
          <w:spacing w:val="1"/>
        </w:rPr>
        <w:t xml:space="preserve"> </w:t>
      </w:r>
      <w:r>
        <w:t>предметов,</w:t>
      </w:r>
      <w:r>
        <w:rPr>
          <w:spacing w:val="1"/>
        </w:rPr>
        <w:t xml:space="preserve"> </w:t>
      </w:r>
      <w:r>
        <w:t>отсутствующих</w:t>
      </w:r>
      <w:r>
        <w:rPr>
          <w:spacing w:val="1"/>
        </w:rPr>
        <w:t xml:space="preserve"> </w:t>
      </w:r>
      <w:r>
        <w:t>при</w:t>
      </w:r>
      <w:r>
        <w:rPr>
          <w:spacing w:val="1"/>
        </w:rPr>
        <w:t xml:space="preserve"> </w:t>
      </w:r>
      <w:r>
        <w:t>обучении</w:t>
      </w:r>
      <w:r>
        <w:rPr>
          <w:spacing w:val="1"/>
        </w:rPr>
        <w:t xml:space="preserve"> </w:t>
      </w:r>
      <w:r>
        <w:t>обучающихся</w:t>
      </w:r>
      <w:r>
        <w:rPr>
          <w:spacing w:val="1"/>
        </w:rPr>
        <w:t xml:space="preserve"> </w:t>
      </w:r>
      <w:r>
        <w:t>с</w:t>
      </w:r>
      <w:r>
        <w:rPr>
          <w:spacing w:val="1"/>
        </w:rPr>
        <w:t xml:space="preserve"> </w:t>
      </w:r>
      <w:r>
        <w:t>легкой</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"Речь</w:t>
      </w:r>
      <w:r>
        <w:rPr>
          <w:spacing w:val="1"/>
        </w:rPr>
        <w:t xml:space="preserve"> </w:t>
      </w:r>
      <w:r>
        <w:t>и</w:t>
      </w:r>
      <w:r>
        <w:rPr>
          <w:spacing w:val="1"/>
        </w:rPr>
        <w:t xml:space="preserve"> </w:t>
      </w:r>
      <w:r>
        <w:t>альтернативная</w:t>
      </w:r>
      <w:r>
        <w:rPr>
          <w:spacing w:val="1"/>
        </w:rPr>
        <w:t xml:space="preserve"> </w:t>
      </w:r>
      <w:r>
        <w:t>коммуникация",</w:t>
      </w:r>
      <w:r>
        <w:rPr>
          <w:spacing w:val="1"/>
        </w:rPr>
        <w:t xml:space="preserve"> </w:t>
      </w:r>
      <w:r>
        <w:t>"Человек"</w:t>
      </w:r>
      <w:r>
        <w:rPr>
          <w:spacing w:val="-3"/>
        </w:rPr>
        <w:t xml:space="preserve"> </w:t>
      </w:r>
      <w:r>
        <w:t>и другие;</w:t>
      </w:r>
    </w:p>
    <w:p w:rsidR="00BE75CD" w:rsidRDefault="00B51AAA">
      <w:pPr>
        <w:pStyle w:val="a3"/>
        <w:spacing w:before="199"/>
        <w:ind w:left="1553" w:firstLine="0"/>
        <w:jc w:val="left"/>
      </w:pPr>
      <w:r>
        <w:t>созданием</w:t>
      </w:r>
      <w:r>
        <w:rPr>
          <w:spacing w:val="-5"/>
        </w:rPr>
        <w:t xml:space="preserve"> </w:t>
      </w:r>
      <w:r>
        <w:t>оптимальных</w:t>
      </w:r>
      <w:r>
        <w:rPr>
          <w:spacing w:val="-2"/>
        </w:rPr>
        <w:t xml:space="preserve"> </w:t>
      </w:r>
      <w:r>
        <w:t>путей</w:t>
      </w:r>
      <w:r>
        <w:rPr>
          <w:spacing w:val="-4"/>
        </w:rPr>
        <w:t xml:space="preserve"> </w:t>
      </w:r>
      <w:r>
        <w:t>развития;</w:t>
      </w:r>
    </w:p>
    <w:p w:rsidR="00BE75CD" w:rsidRDefault="00B51AAA">
      <w:pPr>
        <w:pStyle w:val="a3"/>
        <w:spacing w:before="65" w:line="415" w:lineRule="auto"/>
        <w:ind w:left="1553" w:right="3663" w:firstLine="0"/>
        <w:jc w:val="left"/>
      </w:pPr>
      <w:r>
        <w:t>использованием специфических методов и средств обучения;</w:t>
      </w:r>
      <w:r>
        <w:rPr>
          <w:spacing w:val="-57"/>
        </w:rPr>
        <w:t xml:space="preserve"> </w:t>
      </w:r>
      <w:r>
        <w:t>дифференцированным,</w:t>
      </w:r>
      <w:r>
        <w:rPr>
          <w:spacing w:val="-4"/>
        </w:rPr>
        <w:t xml:space="preserve"> </w:t>
      </w:r>
      <w:r>
        <w:t>"пошаговым"</w:t>
      </w:r>
      <w:r>
        <w:rPr>
          <w:spacing w:val="-3"/>
        </w:rPr>
        <w:t xml:space="preserve"> </w:t>
      </w:r>
      <w:r>
        <w:t>обучением;</w:t>
      </w:r>
    </w:p>
    <w:p w:rsidR="00BE75CD" w:rsidRDefault="00B51AAA">
      <w:pPr>
        <w:pStyle w:val="a3"/>
        <w:spacing w:before="1" w:line="237" w:lineRule="auto"/>
        <w:ind w:right="622"/>
      </w:pPr>
      <w:r>
        <w:t>обязательной индивидуализацией обучения (обучение по специальной индивидуальной</w:t>
      </w:r>
      <w:r>
        <w:rPr>
          <w:spacing w:val="1"/>
        </w:rPr>
        <w:t xml:space="preserve"> </w:t>
      </w:r>
      <w:r>
        <w:t>программе</w:t>
      </w:r>
      <w:r>
        <w:rPr>
          <w:spacing w:val="-2"/>
        </w:rPr>
        <w:t xml:space="preserve"> </w:t>
      </w:r>
      <w:r>
        <w:t>развития);</w:t>
      </w:r>
    </w:p>
    <w:p w:rsidR="00BE75CD" w:rsidRDefault="00B51AAA">
      <w:pPr>
        <w:pStyle w:val="a3"/>
        <w:tabs>
          <w:tab w:val="left" w:pos="3678"/>
          <w:tab w:val="left" w:pos="5611"/>
          <w:tab w:val="left" w:pos="8137"/>
          <w:tab w:val="left" w:pos="9470"/>
          <w:tab w:val="left" w:pos="10075"/>
        </w:tabs>
        <w:ind w:right="610"/>
        <w:jc w:val="left"/>
      </w:pPr>
      <w:r>
        <w:t>формированием</w:t>
      </w:r>
      <w:r>
        <w:tab/>
        <w:t>элементарных</w:t>
      </w:r>
      <w:r>
        <w:tab/>
        <w:t>социально-бытовых</w:t>
      </w:r>
      <w:r>
        <w:tab/>
        <w:t>навыков</w:t>
      </w:r>
      <w:r>
        <w:tab/>
        <w:t>и</w:t>
      </w:r>
      <w:r>
        <w:tab/>
      </w:r>
      <w:r>
        <w:rPr>
          <w:spacing w:val="-1"/>
        </w:rPr>
        <w:t>навыков</w:t>
      </w:r>
      <w:r>
        <w:rPr>
          <w:spacing w:val="-57"/>
        </w:rPr>
        <w:t xml:space="preserve"> </w:t>
      </w:r>
      <w:r>
        <w:t>самообслуживания;</w:t>
      </w:r>
    </w:p>
    <w:p w:rsidR="00BE75CD" w:rsidRDefault="00B51AAA">
      <w:pPr>
        <w:pStyle w:val="a3"/>
        <w:tabs>
          <w:tab w:val="left" w:pos="3244"/>
          <w:tab w:val="left" w:pos="5299"/>
          <w:tab w:val="left" w:pos="9343"/>
        </w:tabs>
        <w:spacing w:before="8" w:line="470" w:lineRule="atLeast"/>
        <w:ind w:left="1553" w:right="610" w:firstLine="0"/>
        <w:jc w:val="left"/>
      </w:pPr>
      <w:r>
        <w:t>учетом типологических и индивидуальных особенностей развития обучающихся;</w:t>
      </w:r>
      <w:r>
        <w:rPr>
          <w:spacing w:val="1"/>
        </w:rPr>
        <w:t xml:space="preserve"> </w:t>
      </w:r>
      <w:r>
        <w:t>обеспечением</w:t>
      </w:r>
      <w:r>
        <w:tab/>
        <w:t>индивидуального</w:t>
      </w:r>
      <w:r>
        <w:tab/>
        <w:t>клинико-психолого-педагогического</w:t>
      </w:r>
      <w:r>
        <w:tab/>
      </w:r>
      <w:r>
        <w:rPr>
          <w:spacing w:val="-1"/>
        </w:rPr>
        <w:t>сопровождения</w:t>
      </w:r>
    </w:p>
    <w:p w:rsidR="00BE75CD" w:rsidRDefault="00B51AAA">
      <w:pPr>
        <w:pStyle w:val="a3"/>
        <w:spacing w:before="3"/>
        <w:ind w:right="443" w:firstLine="0"/>
        <w:jc w:val="left"/>
      </w:pPr>
      <w:r>
        <w:t>каждого</w:t>
      </w:r>
      <w:r>
        <w:rPr>
          <w:spacing w:val="48"/>
        </w:rPr>
        <w:t xml:space="preserve"> </w:t>
      </w:r>
      <w:r>
        <w:t>обучающегося</w:t>
      </w:r>
      <w:r>
        <w:rPr>
          <w:spacing w:val="49"/>
        </w:rPr>
        <w:t xml:space="preserve"> </w:t>
      </w:r>
      <w:r>
        <w:t>с</w:t>
      </w:r>
      <w:r>
        <w:rPr>
          <w:spacing w:val="51"/>
        </w:rPr>
        <w:t xml:space="preserve"> </w:t>
      </w:r>
      <w:r>
        <w:t>учетом</w:t>
      </w:r>
      <w:r>
        <w:rPr>
          <w:spacing w:val="47"/>
        </w:rPr>
        <w:t xml:space="preserve"> </w:t>
      </w:r>
      <w:r>
        <w:t>особенностей</w:t>
      </w:r>
      <w:r>
        <w:rPr>
          <w:spacing w:val="50"/>
        </w:rPr>
        <w:t xml:space="preserve"> </w:t>
      </w:r>
      <w:r>
        <w:t>сложной</w:t>
      </w:r>
      <w:r>
        <w:rPr>
          <w:spacing w:val="50"/>
        </w:rPr>
        <w:t xml:space="preserve"> </w:t>
      </w:r>
      <w:r>
        <w:t>структуры</w:t>
      </w:r>
      <w:r>
        <w:rPr>
          <w:spacing w:val="50"/>
        </w:rPr>
        <w:t xml:space="preserve"> </w:t>
      </w:r>
      <w:r>
        <w:t>нарушения,</w:t>
      </w:r>
      <w:r>
        <w:rPr>
          <w:spacing w:val="49"/>
        </w:rPr>
        <w:t xml:space="preserve"> </w:t>
      </w:r>
      <w:r>
        <w:t>в</w:t>
      </w:r>
      <w:r>
        <w:rPr>
          <w:spacing w:val="49"/>
        </w:rPr>
        <w:t xml:space="preserve"> </w:t>
      </w:r>
      <w:r>
        <w:t>том</w:t>
      </w:r>
      <w:r>
        <w:rPr>
          <w:spacing w:val="47"/>
        </w:rPr>
        <w:t xml:space="preserve"> </w:t>
      </w:r>
      <w:r>
        <w:t>числе</w:t>
      </w:r>
      <w:r>
        <w:rPr>
          <w:spacing w:val="-57"/>
        </w:rPr>
        <w:t xml:space="preserve"> </w:t>
      </w:r>
      <w:r>
        <w:t>специального</w:t>
      </w:r>
      <w:r>
        <w:rPr>
          <w:spacing w:val="-4"/>
        </w:rPr>
        <w:t xml:space="preserve"> </w:t>
      </w:r>
      <w:r>
        <w:t>педагогического</w:t>
      </w:r>
      <w:r>
        <w:rPr>
          <w:spacing w:val="1"/>
        </w:rPr>
        <w:t xml:space="preserve"> </w:t>
      </w:r>
      <w:r>
        <w:t>сопровождения и</w:t>
      </w:r>
      <w:r>
        <w:rPr>
          <w:spacing w:val="-1"/>
        </w:rPr>
        <w:t xml:space="preserve"> </w:t>
      </w:r>
      <w:r>
        <w:t>(или)</w:t>
      </w:r>
      <w:r>
        <w:rPr>
          <w:spacing w:val="-1"/>
        </w:rPr>
        <w:t xml:space="preserve"> </w:t>
      </w:r>
      <w:r>
        <w:t>технической помощи;</w:t>
      </w:r>
    </w:p>
    <w:p w:rsidR="00BE75CD" w:rsidRDefault="00B51AAA">
      <w:pPr>
        <w:pStyle w:val="a3"/>
        <w:spacing w:before="204" w:line="237" w:lineRule="auto"/>
        <w:ind w:right="614"/>
      </w:pPr>
      <w:r>
        <w:t>обеспечением</w:t>
      </w:r>
      <w:r>
        <w:rPr>
          <w:spacing w:val="1"/>
        </w:rPr>
        <w:t xml:space="preserve"> </w:t>
      </w:r>
      <w:r>
        <w:t>образования</w:t>
      </w:r>
      <w:r>
        <w:rPr>
          <w:spacing w:val="1"/>
        </w:rPr>
        <w:t xml:space="preserve"> </w:t>
      </w:r>
      <w:r>
        <w:t>вне</w:t>
      </w:r>
      <w:r>
        <w:rPr>
          <w:spacing w:val="1"/>
        </w:rPr>
        <w:t xml:space="preserve"> </w:t>
      </w:r>
      <w:r>
        <w:t>зависимости</w:t>
      </w:r>
      <w:r>
        <w:rPr>
          <w:spacing w:val="1"/>
        </w:rPr>
        <w:t xml:space="preserve"> </w:t>
      </w:r>
      <w:r>
        <w:t>от</w:t>
      </w:r>
      <w:r>
        <w:rPr>
          <w:spacing w:val="1"/>
        </w:rPr>
        <w:t xml:space="preserve"> </w:t>
      </w:r>
      <w:r>
        <w:t>тяжести</w:t>
      </w:r>
      <w:r>
        <w:rPr>
          <w:spacing w:val="1"/>
        </w:rPr>
        <w:t xml:space="preserve"> </w:t>
      </w:r>
      <w:r>
        <w:t>нарушений</w:t>
      </w:r>
      <w:r>
        <w:rPr>
          <w:spacing w:val="1"/>
        </w:rPr>
        <w:t xml:space="preserve"> </w:t>
      </w:r>
      <w:r>
        <w:t>развития,</w:t>
      </w:r>
      <w:r>
        <w:rPr>
          <w:spacing w:val="1"/>
        </w:rPr>
        <w:t xml:space="preserve"> </w:t>
      </w:r>
      <w:r>
        <w:t>вида</w:t>
      </w:r>
      <w:r>
        <w:rPr>
          <w:spacing w:val="1"/>
        </w:rPr>
        <w:t xml:space="preserve"> </w:t>
      </w:r>
      <w:r>
        <w:t>образовательной</w:t>
      </w:r>
      <w:r>
        <w:rPr>
          <w:spacing w:val="-1"/>
        </w:rPr>
        <w:t xml:space="preserve"> </w:t>
      </w:r>
      <w:r>
        <w:t>организации;</w:t>
      </w:r>
    </w:p>
    <w:p w:rsidR="00BE75CD" w:rsidRDefault="00B51AAA">
      <w:pPr>
        <w:pStyle w:val="a3"/>
        <w:spacing w:before="203"/>
        <w:ind w:right="614"/>
      </w:pPr>
      <w:r>
        <w:t>специальной</w:t>
      </w:r>
      <w:r>
        <w:rPr>
          <w:spacing w:val="1"/>
        </w:rPr>
        <w:t xml:space="preserve"> </w:t>
      </w:r>
      <w:r>
        <w:t>организацией</w:t>
      </w:r>
      <w:r>
        <w:rPr>
          <w:spacing w:val="1"/>
        </w:rPr>
        <w:t xml:space="preserve"> </w:t>
      </w:r>
      <w:r>
        <w:t>предметно-развивающей</w:t>
      </w:r>
      <w:r>
        <w:rPr>
          <w:spacing w:val="1"/>
        </w:rPr>
        <w:t xml:space="preserve"> </w:t>
      </w:r>
      <w:r>
        <w:t>среды</w:t>
      </w:r>
      <w:r>
        <w:rPr>
          <w:spacing w:val="1"/>
        </w:rPr>
        <w:t xml:space="preserve"> </w:t>
      </w:r>
      <w:r>
        <w:t>и</w:t>
      </w:r>
      <w:r>
        <w:rPr>
          <w:spacing w:val="1"/>
        </w:rPr>
        <w:t xml:space="preserve"> </w:t>
      </w:r>
      <w:r>
        <w:t>рабочего</w:t>
      </w:r>
      <w:r>
        <w:rPr>
          <w:spacing w:val="1"/>
        </w:rPr>
        <w:t xml:space="preserve"> </w:t>
      </w:r>
      <w:r>
        <w:t>места</w:t>
      </w:r>
      <w:r>
        <w:rPr>
          <w:spacing w:val="1"/>
        </w:rPr>
        <w:t xml:space="preserve"> </w:t>
      </w:r>
      <w:r>
        <w:t>с</w:t>
      </w:r>
      <w:r>
        <w:rPr>
          <w:spacing w:val="1"/>
        </w:rPr>
        <w:t xml:space="preserve"> </w:t>
      </w:r>
      <w:r>
        <w:t>учетом</w:t>
      </w:r>
      <w:r>
        <w:rPr>
          <w:spacing w:val="1"/>
        </w:rPr>
        <w:t xml:space="preserve"> </w:t>
      </w:r>
      <w:r>
        <w:t>характера множественных нарушений; обеспечением присмотра и ухода за обучающимися в</w:t>
      </w:r>
      <w:r>
        <w:rPr>
          <w:spacing w:val="1"/>
        </w:rPr>
        <w:t xml:space="preserve"> </w:t>
      </w:r>
      <w:r>
        <w:t>соответствии</w:t>
      </w:r>
      <w:r>
        <w:rPr>
          <w:spacing w:val="-1"/>
        </w:rPr>
        <w:t xml:space="preserve"> </w:t>
      </w:r>
      <w:r>
        <w:t>с</w:t>
      </w:r>
      <w:r>
        <w:rPr>
          <w:spacing w:val="-1"/>
        </w:rPr>
        <w:t xml:space="preserve"> </w:t>
      </w:r>
      <w:r>
        <w:t>особенностями их</w:t>
      </w:r>
      <w:r>
        <w:rPr>
          <w:spacing w:val="2"/>
        </w:rPr>
        <w:t xml:space="preserve"> </w:t>
      </w:r>
      <w:r>
        <w:t>здоровья</w:t>
      </w:r>
      <w:r>
        <w:rPr>
          <w:spacing w:val="-4"/>
        </w:rPr>
        <w:t xml:space="preserve"> </w:t>
      </w:r>
      <w:r>
        <w:t>и развития;</w:t>
      </w:r>
    </w:p>
    <w:p w:rsidR="00BE75CD" w:rsidRDefault="00B51AAA">
      <w:pPr>
        <w:pStyle w:val="a3"/>
        <w:spacing w:before="204" w:line="237" w:lineRule="auto"/>
        <w:ind w:right="616"/>
      </w:pPr>
      <w:r>
        <w:t>дозированным расширением образовательного пространства внутри организации и за ее</w:t>
      </w:r>
      <w:r>
        <w:rPr>
          <w:spacing w:val="1"/>
        </w:rPr>
        <w:t xml:space="preserve"> </w:t>
      </w:r>
      <w:r>
        <w:t>пределами;</w:t>
      </w:r>
    </w:p>
    <w:p w:rsidR="00BE75CD" w:rsidRDefault="00B51AAA">
      <w:pPr>
        <w:pStyle w:val="a3"/>
        <w:ind w:left="1553" w:firstLine="0"/>
        <w:jc w:val="left"/>
      </w:pPr>
      <w:r>
        <w:t>организацией</w:t>
      </w:r>
      <w:r>
        <w:rPr>
          <w:spacing w:val="-5"/>
        </w:rPr>
        <w:t xml:space="preserve"> </w:t>
      </w:r>
      <w:r>
        <w:t>обучения</w:t>
      </w:r>
      <w:r>
        <w:rPr>
          <w:spacing w:val="-4"/>
        </w:rPr>
        <w:t xml:space="preserve"> </w:t>
      </w:r>
      <w:r>
        <w:t>в</w:t>
      </w:r>
      <w:r>
        <w:rPr>
          <w:spacing w:val="-5"/>
        </w:rPr>
        <w:t xml:space="preserve"> </w:t>
      </w:r>
      <w:r>
        <w:t>разновозрастных</w:t>
      </w:r>
      <w:r>
        <w:rPr>
          <w:spacing w:val="-5"/>
        </w:rPr>
        <w:t xml:space="preserve"> </w:t>
      </w:r>
      <w:r>
        <w:t>классах</w:t>
      </w:r>
      <w:r>
        <w:rPr>
          <w:spacing w:val="3"/>
        </w:rPr>
        <w:t xml:space="preserve"> </w:t>
      </w:r>
      <w:r>
        <w:t>(группах);</w:t>
      </w:r>
    </w:p>
    <w:p w:rsidR="00BE75CD" w:rsidRDefault="00B51AAA">
      <w:pPr>
        <w:pStyle w:val="a3"/>
        <w:spacing w:before="199"/>
        <w:ind w:right="619"/>
      </w:pPr>
      <w:r>
        <w:t>организацией</w:t>
      </w:r>
      <w:r>
        <w:rPr>
          <w:spacing w:val="1"/>
        </w:rPr>
        <w:t xml:space="preserve"> </w:t>
      </w:r>
      <w:r>
        <w:t>взаимодействия</w:t>
      </w:r>
      <w:r>
        <w:rPr>
          <w:spacing w:val="1"/>
        </w:rPr>
        <w:t xml:space="preserve"> </w:t>
      </w:r>
      <w:r>
        <w:t>специалистов,</w:t>
      </w:r>
      <w:r>
        <w:rPr>
          <w:spacing w:val="1"/>
        </w:rPr>
        <w:t xml:space="preserve"> </w:t>
      </w:r>
      <w:r>
        <w:t>участвующих</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воспитании</w:t>
      </w:r>
      <w:r>
        <w:rPr>
          <w:spacing w:val="1"/>
        </w:rPr>
        <w:t xml:space="preserve"> </w:t>
      </w:r>
      <w:r>
        <w:t>обучающегося,</w:t>
      </w:r>
      <w:r>
        <w:rPr>
          <w:spacing w:val="24"/>
        </w:rPr>
        <w:t xml:space="preserve"> </w:t>
      </w:r>
      <w:r>
        <w:t>и</w:t>
      </w:r>
      <w:r>
        <w:rPr>
          <w:spacing w:val="23"/>
        </w:rPr>
        <w:t xml:space="preserve"> </w:t>
      </w:r>
      <w:r>
        <w:t>его</w:t>
      </w:r>
      <w:r>
        <w:rPr>
          <w:spacing w:val="25"/>
        </w:rPr>
        <w:t xml:space="preserve"> </w:t>
      </w:r>
      <w:r>
        <w:t>семьи,</w:t>
      </w:r>
      <w:r>
        <w:rPr>
          <w:spacing w:val="22"/>
        </w:rPr>
        <w:t xml:space="preserve"> </w:t>
      </w:r>
      <w:r>
        <w:t>обеспечивающей</w:t>
      </w:r>
      <w:r>
        <w:rPr>
          <w:spacing w:val="25"/>
        </w:rPr>
        <w:t xml:space="preserve"> </w:t>
      </w:r>
      <w:r>
        <w:t>особую</w:t>
      </w:r>
      <w:r>
        <w:rPr>
          <w:spacing w:val="26"/>
        </w:rPr>
        <w:t xml:space="preserve"> </w:t>
      </w:r>
      <w:r>
        <w:t>организацию</w:t>
      </w:r>
      <w:r>
        <w:rPr>
          <w:spacing w:val="22"/>
        </w:rPr>
        <w:t xml:space="preserve"> </w:t>
      </w:r>
      <w:r>
        <w:t>всей</w:t>
      </w:r>
      <w:r>
        <w:rPr>
          <w:spacing w:val="23"/>
        </w:rPr>
        <w:t xml:space="preserve"> </w:t>
      </w:r>
      <w:r>
        <w:t>жизни</w:t>
      </w:r>
      <w:r>
        <w:rPr>
          <w:spacing w:val="24"/>
        </w:rPr>
        <w:t xml:space="preserve"> </w:t>
      </w:r>
      <w:r>
        <w:t>обучающегося</w:t>
      </w:r>
      <w:r>
        <w:rPr>
          <w:spacing w:val="-58"/>
        </w:rPr>
        <w:t xml:space="preserve"> </w:t>
      </w:r>
      <w:r>
        <w:t>(в</w:t>
      </w:r>
      <w:r>
        <w:rPr>
          <w:spacing w:val="2"/>
        </w:rPr>
        <w:t xml:space="preserve"> </w:t>
      </w:r>
      <w:r>
        <w:t>условиях</w:t>
      </w:r>
      <w:r>
        <w:rPr>
          <w:spacing w:val="2"/>
        </w:rPr>
        <w:t xml:space="preserve"> </w:t>
      </w:r>
      <w:r>
        <w:t>организации и дома).</w:t>
      </w:r>
    </w:p>
    <w:p w:rsidR="00BE75CD" w:rsidRDefault="00B51AAA">
      <w:pPr>
        <w:spacing w:before="202"/>
        <w:ind w:left="1012" w:right="609" w:firstLine="540"/>
        <w:jc w:val="both"/>
        <w:rPr>
          <w:sz w:val="24"/>
        </w:rPr>
      </w:pPr>
      <w:r>
        <w:rPr>
          <w:sz w:val="24"/>
        </w:rPr>
        <w:t>В</w:t>
      </w:r>
      <w:r>
        <w:rPr>
          <w:spacing w:val="1"/>
          <w:sz w:val="24"/>
        </w:rPr>
        <w:t xml:space="preserve"> </w:t>
      </w:r>
      <w:r>
        <w:rPr>
          <w:sz w:val="24"/>
        </w:rPr>
        <w:t>отношении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b/>
          <w:sz w:val="24"/>
        </w:rPr>
        <w:t>нарушениями</w:t>
      </w:r>
      <w:r>
        <w:rPr>
          <w:b/>
          <w:spacing w:val="1"/>
          <w:sz w:val="24"/>
        </w:rPr>
        <w:t xml:space="preserve"> </w:t>
      </w:r>
      <w:r>
        <w:rPr>
          <w:b/>
          <w:sz w:val="24"/>
        </w:rPr>
        <w:t>опорно-двигательного</w:t>
      </w:r>
      <w:r>
        <w:rPr>
          <w:b/>
          <w:spacing w:val="1"/>
          <w:sz w:val="24"/>
        </w:rPr>
        <w:t xml:space="preserve"> </w:t>
      </w:r>
      <w:r>
        <w:rPr>
          <w:b/>
          <w:sz w:val="24"/>
        </w:rPr>
        <w:t>аппарата</w:t>
      </w:r>
      <w:r>
        <w:rPr>
          <w:b/>
          <w:spacing w:val="1"/>
          <w:sz w:val="24"/>
        </w:rPr>
        <w:t xml:space="preserve"> </w:t>
      </w:r>
      <w:r>
        <w:rPr>
          <w:b/>
          <w:sz w:val="24"/>
        </w:rPr>
        <w:t>и</w:t>
      </w:r>
      <w:r>
        <w:rPr>
          <w:b/>
          <w:spacing w:val="1"/>
          <w:sz w:val="24"/>
        </w:rPr>
        <w:t xml:space="preserve"> </w:t>
      </w:r>
      <w:r>
        <w:rPr>
          <w:b/>
          <w:sz w:val="24"/>
        </w:rPr>
        <w:t>с</w:t>
      </w:r>
      <w:r>
        <w:rPr>
          <w:b/>
          <w:spacing w:val="1"/>
          <w:sz w:val="24"/>
        </w:rPr>
        <w:t xml:space="preserve"> </w:t>
      </w:r>
      <w:r>
        <w:rPr>
          <w:b/>
          <w:sz w:val="24"/>
        </w:rPr>
        <w:t>умеренной,</w:t>
      </w:r>
      <w:r>
        <w:rPr>
          <w:b/>
          <w:spacing w:val="1"/>
          <w:sz w:val="24"/>
        </w:rPr>
        <w:t xml:space="preserve"> </w:t>
      </w:r>
      <w:r>
        <w:rPr>
          <w:b/>
          <w:sz w:val="24"/>
        </w:rPr>
        <w:t>тяжелой,</w:t>
      </w:r>
      <w:r>
        <w:rPr>
          <w:b/>
          <w:spacing w:val="1"/>
          <w:sz w:val="24"/>
        </w:rPr>
        <w:t xml:space="preserve"> </w:t>
      </w:r>
      <w:r>
        <w:rPr>
          <w:b/>
          <w:sz w:val="24"/>
        </w:rPr>
        <w:t>глубокой</w:t>
      </w:r>
      <w:r>
        <w:rPr>
          <w:b/>
          <w:spacing w:val="1"/>
          <w:sz w:val="24"/>
        </w:rPr>
        <w:t xml:space="preserve"> </w:t>
      </w:r>
      <w:r>
        <w:rPr>
          <w:b/>
          <w:sz w:val="24"/>
        </w:rPr>
        <w:t>умственной</w:t>
      </w:r>
      <w:r>
        <w:rPr>
          <w:b/>
          <w:spacing w:val="1"/>
          <w:sz w:val="24"/>
        </w:rPr>
        <w:t xml:space="preserve"> </w:t>
      </w:r>
      <w:r>
        <w:rPr>
          <w:b/>
          <w:sz w:val="24"/>
        </w:rPr>
        <w:t>отсталостью</w:t>
      </w:r>
      <w:r>
        <w:rPr>
          <w:b/>
          <w:spacing w:val="1"/>
          <w:sz w:val="24"/>
        </w:rPr>
        <w:t xml:space="preserve"> </w:t>
      </w:r>
      <w:r>
        <w:rPr>
          <w:b/>
          <w:sz w:val="24"/>
        </w:rPr>
        <w:t>(интеллектуальными</w:t>
      </w:r>
      <w:r>
        <w:rPr>
          <w:b/>
          <w:spacing w:val="1"/>
          <w:sz w:val="24"/>
        </w:rPr>
        <w:t xml:space="preserve"> </w:t>
      </w:r>
      <w:r>
        <w:rPr>
          <w:b/>
          <w:sz w:val="24"/>
        </w:rPr>
        <w:t xml:space="preserve">нарушениями) </w:t>
      </w:r>
      <w:r>
        <w:rPr>
          <w:sz w:val="24"/>
        </w:rPr>
        <w:t>особые</w:t>
      </w:r>
      <w:r>
        <w:rPr>
          <w:spacing w:val="-1"/>
          <w:sz w:val="24"/>
        </w:rPr>
        <w:t xml:space="preserve"> </w:t>
      </w:r>
      <w:r>
        <w:rPr>
          <w:sz w:val="24"/>
        </w:rPr>
        <w:t>образовательные</w:t>
      </w:r>
      <w:r>
        <w:rPr>
          <w:spacing w:val="-3"/>
          <w:sz w:val="24"/>
        </w:rPr>
        <w:t xml:space="preserve"> </w:t>
      </w:r>
      <w:r>
        <w:rPr>
          <w:sz w:val="24"/>
        </w:rPr>
        <w:t>потребности</w:t>
      </w:r>
      <w:r>
        <w:rPr>
          <w:spacing w:val="-1"/>
          <w:sz w:val="24"/>
        </w:rPr>
        <w:t xml:space="preserve"> </w:t>
      </w:r>
      <w:r>
        <w:rPr>
          <w:sz w:val="24"/>
        </w:rPr>
        <w:t>дополняются</w:t>
      </w:r>
      <w:r>
        <w:rPr>
          <w:spacing w:val="-1"/>
          <w:sz w:val="24"/>
        </w:rPr>
        <w:t xml:space="preserve"> </w:t>
      </w:r>
      <w:r>
        <w:rPr>
          <w:sz w:val="24"/>
        </w:rPr>
        <w:t>потребностями</w:t>
      </w:r>
      <w:r>
        <w:rPr>
          <w:spacing w:val="-1"/>
          <w:sz w:val="24"/>
        </w:rPr>
        <w:t xml:space="preserve"> </w:t>
      </w:r>
      <w:r>
        <w:rPr>
          <w:sz w:val="24"/>
        </w:rPr>
        <w:t>в:</w:t>
      </w:r>
    </w:p>
    <w:p w:rsidR="00BE75CD" w:rsidRDefault="00B51AAA">
      <w:pPr>
        <w:pStyle w:val="a3"/>
        <w:spacing w:line="237" w:lineRule="auto"/>
        <w:ind w:right="617"/>
      </w:pPr>
      <w:r>
        <w:t>обеспечении особой пространственной и временной организации образовательной среды</w:t>
      </w:r>
      <w:r>
        <w:rPr>
          <w:spacing w:val="1"/>
        </w:rPr>
        <w:t xml:space="preserve"> </w:t>
      </w:r>
      <w:r>
        <w:t>на</w:t>
      </w:r>
      <w:r>
        <w:rPr>
          <w:spacing w:val="-2"/>
        </w:rPr>
        <w:t xml:space="preserve"> </w:t>
      </w:r>
      <w:r>
        <w:t>основе</w:t>
      </w:r>
      <w:r>
        <w:rPr>
          <w:spacing w:val="-3"/>
        </w:rPr>
        <w:t xml:space="preserve"> </w:t>
      </w:r>
      <w:r>
        <w:t>использования</w:t>
      </w:r>
      <w:r>
        <w:rPr>
          <w:spacing w:val="-1"/>
        </w:rPr>
        <w:t xml:space="preserve"> </w:t>
      </w:r>
      <w:r>
        <w:t>двигательного</w:t>
      </w:r>
      <w:r>
        <w:rPr>
          <w:spacing w:val="-1"/>
        </w:rPr>
        <w:t xml:space="preserve"> </w:t>
      </w:r>
      <w:r>
        <w:t>и</w:t>
      </w:r>
      <w:r>
        <w:rPr>
          <w:spacing w:val="-2"/>
        </w:rPr>
        <w:t xml:space="preserve"> </w:t>
      </w:r>
      <w:r>
        <w:t>охранительного</w:t>
      </w:r>
      <w:r>
        <w:rPr>
          <w:spacing w:val="-1"/>
        </w:rPr>
        <w:t xml:space="preserve"> </w:t>
      </w:r>
      <w:r>
        <w:t>педагогического</w:t>
      </w:r>
      <w:r>
        <w:rPr>
          <w:spacing w:val="-1"/>
        </w:rPr>
        <w:t xml:space="preserve"> </w:t>
      </w:r>
      <w:r>
        <w:t>режимов;</w:t>
      </w:r>
    </w:p>
    <w:p w:rsidR="00BE75CD" w:rsidRDefault="00B51AAA">
      <w:pPr>
        <w:pStyle w:val="a3"/>
        <w:spacing w:before="203"/>
        <w:ind w:right="615"/>
      </w:pPr>
      <w:r>
        <w:t>проведении специальной работы по формированию и коррекции двигательных функций, в</w:t>
      </w:r>
      <w:r>
        <w:rPr>
          <w:spacing w:val="1"/>
        </w:rPr>
        <w:t xml:space="preserve"> </w:t>
      </w:r>
      <w:r>
        <w:t>том</w:t>
      </w:r>
      <w:r>
        <w:rPr>
          <w:spacing w:val="-2"/>
        </w:rPr>
        <w:t xml:space="preserve"> </w:t>
      </w:r>
      <w:r>
        <w:t>числе</w:t>
      </w:r>
      <w:r>
        <w:rPr>
          <w:spacing w:val="-2"/>
        </w:rPr>
        <w:t xml:space="preserve"> </w:t>
      </w:r>
      <w:r>
        <w:t>общей и</w:t>
      </w:r>
      <w:r>
        <w:rPr>
          <w:spacing w:val="-1"/>
        </w:rPr>
        <w:t xml:space="preserve"> </w:t>
      </w:r>
      <w:r>
        <w:t>мелкой моторики,</w:t>
      </w:r>
      <w:r>
        <w:rPr>
          <w:spacing w:val="-1"/>
        </w:rPr>
        <w:t xml:space="preserve"> </w:t>
      </w:r>
      <w:r>
        <w:t>манипулятивной функции</w:t>
      </w:r>
      <w:r>
        <w:rPr>
          <w:spacing w:val="-1"/>
        </w:rPr>
        <w:t xml:space="preserve"> </w:t>
      </w:r>
      <w:r>
        <w:t>рук;</w:t>
      </w:r>
    </w:p>
    <w:p w:rsidR="00BE75CD" w:rsidRDefault="00B51AAA">
      <w:pPr>
        <w:pStyle w:val="a3"/>
        <w:spacing w:before="201"/>
        <w:ind w:right="612"/>
      </w:pPr>
      <w:r>
        <w:lastRenderedPageBreak/>
        <w:t>формировании</w:t>
      </w:r>
      <w:r>
        <w:rPr>
          <w:spacing w:val="1"/>
        </w:rPr>
        <w:t xml:space="preserve"> </w:t>
      </w:r>
      <w:r>
        <w:t>и</w:t>
      </w:r>
      <w:r>
        <w:rPr>
          <w:spacing w:val="1"/>
        </w:rPr>
        <w:t xml:space="preserve"> </w:t>
      </w:r>
      <w:r>
        <w:t>развитии</w:t>
      </w:r>
      <w:r>
        <w:rPr>
          <w:spacing w:val="1"/>
        </w:rPr>
        <w:t xml:space="preserve"> </w:t>
      </w:r>
      <w:r>
        <w:t>коммуникативных</w:t>
      </w:r>
      <w:r>
        <w:rPr>
          <w:spacing w:val="1"/>
        </w:rPr>
        <w:t xml:space="preserve"> </w:t>
      </w:r>
      <w:r>
        <w:t>возможностей</w:t>
      </w:r>
      <w:r>
        <w:rPr>
          <w:spacing w:val="1"/>
        </w:rPr>
        <w:t xml:space="preserve"> </w:t>
      </w:r>
      <w:r>
        <w:t>с</w:t>
      </w:r>
      <w:r>
        <w:rPr>
          <w:spacing w:val="1"/>
        </w:rPr>
        <w:t xml:space="preserve"> </w:t>
      </w:r>
      <w:r>
        <w:t>применением</w:t>
      </w:r>
      <w:r>
        <w:rPr>
          <w:spacing w:val="1"/>
        </w:rPr>
        <w:t xml:space="preserve"> </w:t>
      </w:r>
      <w:r>
        <w:t>средств</w:t>
      </w:r>
      <w:r>
        <w:rPr>
          <w:spacing w:val="1"/>
        </w:rPr>
        <w:t xml:space="preserve"> </w:t>
      </w:r>
      <w:r>
        <w:t>вербальной</w:t>
      </w:r>
      <w:r>
        <w:rPr>
          <w:spacing w:val="1"/>
        </w:rPr>
        <w:t xml:space="preserve"> </w:t>
      </w:r>
      <w:r>
        <w:t>и</w:t>
      </w:r>
      <w:r>
        <w:rPr>
          <w:spacing w:val="1"/>
        </w:rPr>
        <w:t xml:space="preserve"> </w:t>
      </w:r>
      <w:r>
        <w:t>невербальной</w:t>
      </w:r>
      <w:r>
        <w:rPr>
          <w:spacing w:val="1"/>
        </w:rPr>
        <w:t xml:space="preserve"> </w:t>
      </w:r>
      <w:r>
        <w:t>коммуникации,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средств</w:t>
      </w:r>
      <w:r>
        <w:rPr>
          <w:spacing w:val="1"/>
        </w:rPr>
        <w:t xml:space="preserve"> </w:t>
      </w:r>
      <w:r>
        <w:t>дополнительной,</w:t>
      </w:r>
      <w:r>
        <w:rPr>
          <w:spacing w:val="1"/>
        </w:rPr>
        <w:t xml:space="preserve"> </w:t>
      </w:r>
      <w:r>
        <w:t>альтернативной</w:t>
      </w:r>
      <w:r>
        <w:rPr>
          <w:spacing w:val="-3"/>
        </w:rPr>
        <w:t xml:space="preserve"> </w:t>
      </w:r>
      <w:r>
        <w:t>коммуникации</w:t>
      </w:r>
      <w:r>
        <w:rPr>
          <w:spacing w:val="-3"/>
        </w:rPr>
        <w:t xml:space="preserve"> </w:t>
      </w:r>
      <w:r>
        <w:t>с</w:t>
      </w:r>
      <w:r>
        <w:rPr>
          <w:spacing w:val="-2"/>
        </w:rPr>
        <w:t xml:space="preserve"> </w:t>
      </w:r>
      <w:r>
        <w:t>учетом</w:t>
      </w:r>
      <w:r>
        <w:rPr>
          <w:spacing w:val="-3"/>
        </w:rPr>
        <w:t xml:space="preserve"> </w:t>
      </w:r>
      <w:r>
        <w:t>наличия</w:t>
      </w:r>
      <w:r>
        <w:rPr>
          <w:spacing w:val="-3"/>
        </w:rPr>
        <w:t xml:space="preserve"> </w:t>
      </w:r>
      <w:r>
        <w:t>сопутствующих</w:t>
      </w:r>
      <w:r>
        <w:rPr>
          <w:spacing w:val="-1"/>
        </w:rPr>
        <w:t xml:space="preserve"> </w:t>
      </w:r>
      <w:r>
        <w:t>нарушений</w:t>
      </w:r>
      <w:r>
        <w:rPr>
          <w:spacing w:val="-3"/>
        </w:rPr>
        <w:t xml:space="preserve"> </w:t>
      </w:r>
      <w:r>
        <w:t>зрения</w:t>
      </w:r>
      <w:r>
        <w:rPr>
          <w:spacing w:val="-5"/>
        </w:rPr>
        <w:t xml:space="preserve"> </w:t>
      </w:r>
      <w:r>
        <w:t>и</w:t>
      </w:r>
      <w:r>
        <w:rPr>
          <w:spacing w:val="-3"/>
        </w:rPr>
        <w:t xml:space="preserve"> </w:t>
      </w:r>
      <w:r>
        <w:t>слуха;</w:t>
      </w:r>
    </w:p>
    <w:p w:rsidR="00BE75CD" w:rsidRDefault="00B51AAA">
      <w:pPr>
        <w:pStyle w:val="a3"/>
        <w:spacing w:line="237" w:lineRule="auto"/>
        <w:ind w:right="608"/>
      </w:pPr>
      <w:r>
        <w:t>организации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с</w:t>
      </w:r>
      <w:r>
        <w:rPr>
          <w:spacing w:val="1"/>
        </w:rPr>
        <w:t xml:space="preserve"> </w:t>
      </w:r>
      <w:r>
        <w:t>учетом</w:t>
      </w:r>
      <w:r>
        <w:rPr>
          <w:spacing w:val="1"/>
        </w:rPr>
        <w:t xml:space="preserve"> </w:t>
      </w:r>
      <w:r>
        <w:t>уровня</w:t>
      </w:r>
      <w:r>
        <w:rPr>
          <w:spacing w:val="1"/>
        </w:rPr>
        <w:t xml:space="preserve"> </w:t>
      </w:r>
      <w:r>
        <w:t>двигательного</w:t>
      </w:r>
      <w:r>
        <w:rPr>
          <w:spacing w:val="61"/>
        </w:rPr>
        <w:t xml:space="preserve"> </w:t>
      </w:r>
      <w:r>
        <w:t>развития,</w:t>
      </w:r>
      <w:r>
        <w:rPr>
          <w:spacing w:val="1"/>
        </w:rPr>
        <w:t xml:space="preserve"> </w:t>
      </w:r>
      <w:r>
        <w:t>возможности</w:t>
      </w:r>
      <w:r>
        <w:rPr>
          <w:spacing w:val="-5"/>
        </w:rPr>
        <w:t xml:space="preserve"> </w:t>
      </w:r>
      <w:r>
        <w:t>использования</w:t>
      </w:r>
      <w:r>
        <w:rPr>
          <w:spacing w:val="-4"/>
        </w:rPr>
        <w:t xml:space="preserve"> </w:t>
      </w:r>
      <w:r>
        <w:t>вспомогательных</w:t>
      </w:r>
      <w:r>
        <w:rPr>
          <w:spacing w:val="-5"/>
        </w:rPr>
        <w:t xml:space="preserve"> </w:t>
      </w:r>
      <w:r>
        <w:t>технических</w:t>
      </w:r>
      <w:r>
        <w:rPr>
          <w:spacing w:val="-2"/>
        </w:rPr>
        <w:t xml:space="preserve"> </w:t>
      </w:r>
      <w:r>
        <w:t>средств</w:t>
      </w:r>
      <w:r>
        <w:rPr>
          <w:spacing w:val="-5"/>
        </w:rPr>
        <w:t xml:space="preserve"> </w:t>
      </w:r>
      <w:r>
        <w:t>и</w:t>
      </w:r>
      <w:r>
        <w:rPr>
          <w:spacing w:val="-4"/>
        </w:rPr>
        <w:t xml:space="preserve"> </w:t>
      </w:r>
      <w:r>
        <w:t>ассистивных</w:t>
      </w:r>
      <w:r>
        <w:rPr>
          <w:spacing w:val="-3"/>
        </w:rPr>
        <w:t xml:space="preserve"> </w:t>
      </w:r>
      <w:r>
        <w:t>технологий;</w:t>
      </w:r>
    </w:p>
    <w:p w:rsidR="00BE75CD" w:rsidRDefault="00B51AAA">
      <w:pPr>
        <w:pStyle w:val="a3"/>
        <w:spacing w:before="203"/>
        <w:ind w:right="618"/>
      </w:pPr>
      <w:r>
        <w:t>обеспечении доступности учебной информации для восприятия обучающимися с учетом</w:t>
      </w:r>
      <w:r>
        <w:rPr>
          <w:spacing w:val="1"/>
        </w:rPr>
        <w:t xml:space="preserve"> </w:t>
      </w:r>
      <w:r>
        <w:t>двигательных</w:t>
      </w:r>
      <w:r>
        <w:rPr>
          <w:spacing w:val="1"/>
        </w:rPr>
        <w:t xml:space="preserve"> </w:t>
      </w:r>
      <w:r>
        <w:t>и сопутствующих</w:t>
      </w:r>
      <w:r>
        <w:rPr>
          <w:spacing w:val="1"/>
        </w:rPr>
        <w:t xml:space="preserve"> </w:t>
      </w:r>
      <w:r>
        <w:t>сенсорных</w:t>
      </w:r>
      <w:r>
        <w:rPr>
          <w:spacing w:val="-1"/>
        </w:rPr>
        <w:t xml:space="preserve"> </w:t>
      </w:r>
      <w:r>
        <w:t>нарушений.</w:t>
      </w:r>
    </w:p>
    <w:p w:rsidR="00BE75CD" w:rsidRDefault="00B51AAA">
      <w:pPr>
        <w:pStyle w:val="1"/>
        <w:spacing w:before="206"/>
        <w:ind w:right="611" w:firstLine="600"/>
        <w:jc w:val="both"/>
      </w:pPr>
      <w:r>
        <w:t>В отношении обучающихся с РАС и с умеренной, тяжелой, глубокой умственной</w:t>
      </w:r>
      <w:r>
        <w:rPr>
          <w:spacing w:val="1"/>
        </w:rPr>
        <w:t xml:space="preserve"> </w:t>
      </w:r>
      <w:r>
        <w:t>отсталостью</w:t>
      </w:r>
      <w:r>
        <w:rPr>
          <w:spacing w:val="1"/>
        </w:rPr>
        <w:t xml:space="preserve"> </w:t>
      </w:r>
      <w:r>
        <w:t>(интеллектуальными нарушениями)</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дополняются</w:t>
      </w:r>
      <w:r>
        <w:rPr>
          <w:spacing w:val="-1"/>
        </w:rPr>
        <w:t xml:space="preserve"> </w:t>
      </w:r>
      <w:r>
        <w:t>потребностями в:</w:t>
      </w:r>
    </w:p>
    <w:p w:rsidR="00BE75CD" w:rsidRDefault="00B51AAA">
      <w:pPr>
        <w:pStyle w:val="a3"/>
        <w:spacing w:before="195"/>
        <w:ind w:right="607"/>
      </w:pPr>
      <w:r>
        <w:t>обеспечении особой пространственной и временной организации образовательной среды,</w:t>
      </w:r>
      <w:r>
        <w:rPr>
          <w:spacing w:val="1"/>
        </w:rPr>
        <w:t xml:space="preserve"> </w:t>
      </w:r>
      <w:r>
        <w:t>отвечающей</w:t>
      </w:r>
      <w:r>
        <w:rPr>
          <w:spacing w:val="1"/>
        </w:rPr>
        <w:t xml:space="preserve"> </w:t>
      </w:r>
      <w:r>
        <w:t>характеристикам:</w:t>
      </w:r>
      <w:r>
        <w:rPr>
          <w:spacing w:val="1"/>
        </w:rPr>
        <w:t xml:space="preserve"> </w:t>
      </w:r>
      <w:r>
        <w:t>постоянство</w:t>
      </w:r>
      <w:r>
        <w:rPr>
          <w:spacing w:val="1"/>
        </w:rPr>
        <w:t xml:space="preserve"> </w:t>
      </w:r>
      <w:r>
        <w:t>и</w:t>
      </w:r>
      <w:r>
        <w:rPr>
          <w:spacing w:val="1"/>
        </w:rPr>
        <w:t xml:space="preserve"> </w:t>
      </w:r>
      <w:r>
        <w:t>предсказуемость,</w:t>
      </w:r>
      <w:r>
        <w:rPr>
          <w:spacing w:val="1"/>
        </w:rPr>
        <w:t xml:space="preserve"> </w:t>
      </w:r>
      <w:r>
        <w:t>четкая</w:t>
      </w:r>
      <w:r>
        <w:rPr>
          <w:spacing w:val="1"/>
        </w:rPr>
        <w:t xml:space="preserve"> </w:t>
      </w:r>
      <w:r>
        <w:t>пространственно-</w:t>
      </w:r>
      <w:r>
        <w:rPr>
          <w:spacing w:val="1"/>
        </w:rPr>
        <w:t xml:space="preserve"> </w:t>
      </w:r>
      <w:r>
        <w:t>временная</w:t>
      </w:r>
      <w:r>
        <w:rPr>
          <w:spacing w:val="56"/>
        </w:rPr>
        <w:t xml:space="preserve"> </w:t>
      </w:r>
      <w:r>
        <w:t>организация</w:t>
      </w:r>
      <w:r>
        <w:rPr>
          <w:spacing w:val="58"/>
        </w:rPr>
        <w:t xml:space="preserve"> </w:t>
      </w:r>
      <w:r>
        <w:t>учебного</w:t>
      </w:r>
      <w:r>
        <w:rPr>
          <w:spacing w:val="56"/>
        </w:rPr>
        <w:t xml:space="preserve"> </w:t>
      </w:r>
      <w:r>
        <w:t>процесса,</w:t>
      </w:r>
      <w:r>
        <w:rPr>
          <w:spacing w:val="56"/>
        </w:rPr>
        <w:t xml:space="preserve"> </w:t>
      </w:r>
      <w:r>
        <w:t>минимизация</w:t>
      </w:r>
      <w:r>
        <w:rPr>
          <w:spacing w:val="51"/>
        </w:rPr>
        <w:t xml:space="preserve"> </w:t>
      </w:r>
      <w:r>
        <w:t>стимулов,</w:t>
      </w:r>
      <w:r>
        <w:rPr>
          <w:spacing w:val="60"/>
        </w:rPr>
        <w:t xml:space="preserve"> </w:t>
      </w:r>
      <w:r>
        <w:t>учитывающая</w:t>
      </w:r>
    </w:p>
    <w:p w:rsidR="00BE75CD" w:rsidRDefault="00B51AAA">
      <w:pPr>
        <w:pStyle w:val="a3"/>
        <w:tabs>
          <w:tab w:val="left" w:pos="2741"/>
          <w:tab w:val="left" w:pos="3151"/>
          <w:tab w:val="left" w:pos="4542"/>
          <w:tab w:val="left" w:pos="7223"/>
          <w:tab w:val="left" w:pos="8918"/>
          <w:tab w:val="left" w:pos="9304"/>
        </w:tabs>
        <w:spacing w:before="65"/>
        <w:ind w:right="619" w:firstLine="0"/>
        <w:jc w:val="left"/>
      </w:pPr>
      <w:r>
        <w:t>истощаемость</w:t>
      </w:r>
      <w:r>
        <w:tab/>
        <w:t>и</w:t>
      </w:r>
      <w:r>
        <w:tab/>
        <w:t>сенсорную</w:t>
      </w:r>
      <w:r>
        <w:tab/>
        <w:t>гиперчувствительность</w:t>
      </w:r>
      <w:r>
        <w:tab/>
        <w:t>обучающихся</w:t>
      </w:r>
      <w:r>
        <w:tab/>
        <w:t>с</w:t>
      </w:r>
      <w:r>
        <w:tab/>
      </w:r>
      <w:r>
        <w:rPr>
          <w:spacing w:val="-1"/>
        </w:rPr>
        <w:t>расстройствами</w:t>
      </w:r>
      <w:r>
        <w:rPr>
          <w:spacing w:val="-57"/>
        </w:rPr>
        <w:t xml:space="preserve"> </w:t>
      </w:r>
      <w:r>
        <w:t>аутистического</w:t>
      </w:r>
      <w:r>
        <w:rPr>
          <w:spacing w:val="-1"/>
        </w:rPr>
        <w:t xml:space="preserve"> </w:t>
      </w:r>
      <w:r>
        <w:t>спектра;</w:t>
      </w:r>
    </w:p>
    <w:p w:rsidR="00BE75CD" w:rsidRDefault="00B51AAA">
      <w:pPr>
        <w:pStyle w:val="a3"/>
        <w:ind w:right="608"/>
      </w:pPr>
      <w:r>
        <w:t>специальном</w:t>
      </w:r>
      <w:r>
        <w:rPr>
          <w:spacing w:val="1"/>
        </w:rPr>
        <w:t xml:space="preserve"> </w:t>
      </w:r>
      <w:r>
        <w:t>индивидуальном</w:t>
      </w:r>
      <w:r>
        <w:rPr>
          <w:spacing w:val="1"/>
        </w:rPr>
        <w:t xml:space="preserve"> </w:t>
      </w:r>
      <w:r>
        <w:t>педагогическом</w:t>
      </w:r>
      <w:r>
        <w:rPr>
          <w:spacing w:val="1"/>
        </w:rPr>
        <w:t xml:space="preserve"> </w:t>
      </w:r>
      <w:r>
        <w:t>сопровождении</w:t>
      </w:r>
      <w:r>
        <w:rPr>
          <w:spacing w:val="1"/>
        </w:rPr>
        <w:t xml:space="preserve"> </w:t>
      </w:r>
      <w:r>
        <w:t>и</w:t>
      </w:r>
      <w:r>
        <w:rPr>
          <w:spacing w:val="1"/>
        </w:rPr>
        <w:t xml:space="preserve"> </w:t>
      </w:r>
      <w:r>
        <w:t>(или)</w:t>
      </w:r>
      <w:r>
        <w:rPr>
          <w:spacing w:val="1"/>
        </w:rPr>
        <w:t xml:space="preserve"> </w:t>
      </w:r>
      <w:r>
        <w:t>технической</w:t>
      </w:r>
      <w:r>
        <w:rPr>
          <w:spacing w:val="-57"/>
        </w:rPr>
        <w:t xml:space="preserve"> </w:t>
      </w:r>
      <w:r>
        <w:t>помощи</w:t>
      </w:r>
      <w:r>
        <w:rPr>
          <w:spacing w:val="1"/>
        </w:rPr>
        <w:t xml:space="preserve"> </w:t>
      </w:r>
      <w:r>
        <w:t>в</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основанном</w:t>
      </w:r>
      <w:r>
        <w:rPr>
          <w:spacing w:val="1"/>
        </w:rPr>
        <w:t xml:space="preserve"> </w:t>
      </w:r>
      <w:r>
        <w:t>на</w:t>
      </w:r>
      <w:r>
        <w:rPr>
          <w:spacing w:val="1"/>
        </w:rPr>
        <w:t xml:space="preserve"> </w:t>
      </w:r>
      <w:r>
        <w:t>психолого-педагогических</w:t>
      </w:r>
      <w:r>
        <w:rPr>
          <w:spacing w:val="1"/>
        </w:rPr>
        <w:t xml:space="preserve"> </w:t>
      </w:r>
      <w:r>
        <w:t>технологиях поддержки обучающегося с расстройством аутистического спектра в сложной и</w:t>
      </w:r>
      <w:r>
        <w:rPr>
          <w:spacing w:val="1"/>
        </w:rPr>
        <w:t xml:space="preserve"> </w:t>
      </w:r>
      <w:r>
        <w:t>новой</w:t>
      </w:r>
      <w:r>
        <w:rPr>
          <w:spacing w:val="-1"/>
        </w:rPr>
        <w:t xml:space="preserve"> </w:t>
      </w:r>
      <w:r>
        <w:t>ситуации (в</w:t>
      </w:r>
      <w:r>
        <w:rPr>
          <w:spacing w:val="1"/>
        </w:rPr>
        <w:t xml:space="preserve"> </w:t>
      </w:r>
      <w:r>
        <w:t>том</w:t>
      </w:r>
      <w:r>
        <w:rPr>
          <w:spacing w:val="-1"/>
        </w:rPr>
        <w:t xml:space="preserve"> </w:t>
      </w:r>
      <w:r>
        <w:t>числе</w:t>
      </w:r>
      <w:r>
        <w:rPr>
          <w:spacing w:val="-2"/>
        </w:rPr>
        <w:t xml:space="preserve"> </w:t>
      </w:r>
      <w:r>
        <w:t>коммуникативной);</w:t>
      </w:r>
    </w:p>
    <w:p w:rsidR="00BE75CD" w:rsidRDefault="00B51AAA">
      <w:pPr>
        <w:pStyle w:val="a3"/>
        <w:spacing w:before="200"/>
        <w:ind w:left="1553" w:firstLine="0"/>
        <w:jc w:val="left"/>
      </w:pPr>
      <w:r>
        <w:t>наличии</w:t>
      </w:r>
      <w:r>
        <w:rPr>
          <w:spacing w:val="-4"/>
        </w:rPr>
        <w:t xml:space="preserve"> </w:t>
      </w:r>
      <w:r>
        <w:t>отдельного</w:t>
      </w:r>
      <w:r>
        <w:rPr>
          <w:spacing w:val="-7"/>
        </w:rPr>
        <w:t xml:space="preserve"> </w:t>
      </w:r>
      <w:r>
        <w:t>помещения</w:t>
      </w:r>
      <w:r>
        <w:rPr>
          <w:spacing w:val="-4"/>
        </w:rPr>
        <w:t xml:space="preserve"> </w:t>
      </w:r>
      <w:r>
        <w:t>для</w:t>
      </w:r>
      <w:r>
        <w:rPr>
          <w:spacing w:val="-4"/>
        </w:rPr>
        <w:t xml:space="preserve"> </w:t>
      </w:r>
      <w:r>
        <w:t>психологической</w:t>
      </w:r>
      <w:r>
        <w:rPr>
          <w:spacing w:val="-4"/>
        </w:rPr>
        <w:t xml:space="preserve"> </w:t>
      </w:r>
      <w:r>
        <w:t>разгрузки.</w:t>
      </w:r>
    </w:p>
    <w:p w:rsidR="00BE75CD" w:rsidRDefault="00BE75CD">
      <w:pPr>
        <w:pStyle w:val="a3"/>
        <w:spacing w:before="2"/>
        <w:ind w:left="0" w:firstLine="0"/>
        <w:jc w:val="left"/>
      </w:pPr>
    </w:p>
    <w:p w:rsidR="00BE75CD" w:rsidRDefault="00D12E57">
      <w:pPr>
        <w:pStyle w:val="1"/>
        <w:ind w:left="1553"/>
      </w:pPr>
      <w:r>
        <w:t>1.1.2.</w:t>
      </w:r>
      <w:r w:rsidR="00B51AAA">
        <w:t>Принципы</w:t>
      </w:r>
      <w:r w:rsidR="00B51AAA">
        <w:rPr>
          <w:spacing w:val="-5"/>
        </w:rPr>
        <w:t xml:space="preserve"> </w:t>
      </w:r>
      <w:r w:rsidR="00B51AAA">
        <w:t>и</w:t>
      </w:r>
      <w:r w:rsidR="00B51AAA">
        <w:rPr>
          <w:spacing w:val="-1"/>
        </w:rPr>
        <w:t xml:space="preserve"> </w:t>
      </w:r>
      <w:r w:rsidR="00B51AAA">
        <w:t>подходы</w:t>
      </w:r>
      <w:r w:rsidR="00B51AAA">
        <w:rPr>
          <w:spacing w:val="-4"/>
        </w:rPr>
        <w:t xml:space="preserve"> </w:t>
      </w:r>
      <w:r w:rsidR="00B51AAA">
        <w:t>к</w:t>
      </w:r>
      <w:r w:rsidR="00B51AAA">
        <w:rPr>
          <w:spacing w:val="-1"/>
        </w:rPr>
        <w:t xml:space="preserve"> </w:t>
      </w:r>
      <w:r w:rsidR="00B51AAA">
        <w:t>формированию</w:t>
      </w:r>
      <w:r w:rsidR="00B51AAA">
        <w:rPr>
          <w:spacing w:val="59"/>
        </w:rPr>
        <w:t xml:space="preserve"> </w:t>
      </w:r>
      <w:r w:rsidR="00B51AAA">
        <w:t>АООП</w:t>
      </w:r>
      <w:r w:rsidR="00B51AAA">
        <w:rPr>
          <w:spacing w:val="-1"/>
        </w:rPr>
        <w:t xml:space="preserve"> </w:t>
      </w:r>
      <w:r w:rsidR="00B51AAA">
        <w:t>УО</w:t>
      </w:r>
      <w:r w:rsidR="00B51AAA">
        <w:rPr>
          <w:spacing w:val="-2"/>
        </w:rPr>
        <w:t xml:space="preserve"> </w:t>
      </w:r>
      <w:r w:rsidR="00B51AAA">
        <w:t>(вариант 2).</w:t>
      </w:r>
    </w:p>
    <w:p w:rsidR="00BE75CD" w:rsidRDefault="00B51AAA">
      <w:pPr>
        <w:pStyle w:val="a3"/>
        <w:spacing w:before="197"/>
        <w:ind w:right="615"/>
      </w:pPr>
      <w:r>
        <w:t>По</w:t>
      </w:r>
      <w:r>
        <w:rPr>
          <w:spacing w:val="1"/>
        </w:rPr>
        <w:t xml:space="preserve"> </w:t>
      </w:r>
      <w:r>
        <w:t>причине</w:t>
      </w:r>
      <w:r>
        <w:rPr>
          <w:spacing w:val="1"/>
        </w:rPr>
        <w:t xml:space="preserve"> </w:t>
      </w:r>
      <w:r>
        <w:t>системных</w:t>
      </w:r>
      <w:r>
        <w:rPr>
          <w:spacing w:val="1"/>
        </w:rPr>
        <w:t xml:space="preserve"> </w:t>
      </w:r>
      <w:r>
        <w:t>нарушений</w:t>
      </w:r>
      <w:r>
        <w:rPr>
          <w:spacing w:val="1"/>
        </w:rPr>
        <w:t xml:space="preserve"> </w:t>
      </w:r>
      <w:r>
        <w:t>развития</w:t>
      </w:r>
      <w:r>
        <w:rPr>
          <w:spacing w:val="1"/>
        </w:rPr>
        <w:t xml:space="preserve"> </w:t>
      </w:r>
      <w:r>
        <w:t>обучающихся</w:t>
      </w:r>
      <w:r>
        <w:rPr>
          <w:spacing w:val="1"/>
        </w:rPr>
        <w:t xml:space="preserve"> </w:t>
      </w:r>
      <w:r>
        <w:t>с</w:t>
      </w:r>
      <w:r>
        <w:rPr>
          <w:spacing w:val="1"/>
        </w:rPr>
        <w:t xml:space="preserve"> </w:t>
      </w:r>
      <w:r>
        <w:t>умеренной,</w:t>
      </w:r>
      <w:r>
        <w:rPr>
          <w:spacing w:val="60"/>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и</w:t>
      </w:r>
      <w:r>
        <w:rPr>
          <w:spacing w:val="1"/>
        </w:rPr>
        <w:t xml:space="preserve"> </w:t>
      </w:r>
      <w:r>
        <w:t>с</w:t>
      </w:r>
      <w:r>
        <w:rPr>
          <w:spacing w:val="1"/>
        </w:rPr>
        <w:t xml:space="preserve"> </w:t>
      </w:r>
      <w:r>
        <w:t>ТМНР</w:t>
      </w:r>
      <w:r>
        <w:rPr>
          <w:spacing w:val="1"/>
        </w:rPr>
        <w:t xml:space="preserve"> </w:t>
      </w:r>
      <w:r>
        <w:t>для</w:t>
      </w:r>
      <w:r>
        <w:rPr>
          <w:spacing w:val="1"/>
        </w:rPr>
        <w:t xml:space="preserve"> </w:t>
      </w:r>
      <w:r>
        <w:t>данной</w:t>
      </w:r>
      <w:r>
        <w:rPr>
          <w:spacing w:val="1"/>
        </w:rPr>
        <w:t xml:space="preserve"> </w:t>
      </w:r>
      <w:r>
        <w:t>категории</w:t>
      </w:r>
      <w:r>
        <w:rPr>
          <w:spacing w:val="1"/>
        </w:rPr>
        <w:t xml:space="preserve"> </w:t>
      </w:r>
      <w:r>
        <w:t>обучающихся</w:t>
      </w:r>
      <w:r>
        <w:rPr>
          <w:spacing w:val="1"/>
        </w:rPr>
        <w:t xml:space="preserve"> </w:t>
      </w:r>
      <w:r>
        <w:t>показан</w:t>
      </w:r>
      <w:r>
        <w:rPr>
          <w:spacing w:val="-57"/>
        </w:rPr>
        <w:t xml:space="preserve"> </w:t>
      </w:r>
      <w:r>
        <w:t>индивидуальный</w:t>
      </w:r>
      <w:r>
        <w:rPr>
          <w:spacing w:val="1"/>
        </w:rPr>
        <w:t xml:space="preserve"> </w:t>
      </w:r>
      <w:r>
        <w:t>уровень итогового</w:t>
      </w:r>
      <w:r>
        <w:rPr>
          <w:spacing w:val="1"/>
        </w:rPr>
        <w:t xml:space="preserve"> </w:t>
      </w:r>
      <w:r>
        <w:t>результата</w:t>
      </w:r>
      <w:r>
        <w:rPr>
          <w:spacing w:val="1"/>
        </w:rPr>
        <w:t xml:space="preserve"> </w:t>
      </w:r>
      <w:r>
        <w:t>общего</w:t>
      </w:r>
      <w:r>
        <w:rPr>
          <w:spacing w:val="1"/>
        </w:rPr>
        <w:t xml:space="preserve"> </w:t>
      </w:r>
      <w:r>
        <w:t>образования.</w:t>
      </w:r>
      <w:r>
        <w:rPr>
          <w:spacing w:val="1"/>
        </w:rPr>
        <w:t xml:space="preserve"> </w:t>
      </w:r>
      <w:r>
        <w:t>Все</w:t>
      </w:r>
      <w:r>
        <w:rPr>
          <w:spacing w:val="1"/>
        </w:rPr>
        <w:t xml:space="preserve"> </w:t>
      </w:r>
      <w:r>
        <w:t>обучающиеся,</w:t>
      </w:r>
      <w:r>
        <w:rPr>
          <w:spacing w:val="1"/>
        </w:rPr>
        <w:t xml:space="preserve"> </w:t>
      </w:r>
      <w:r>
        <w:t>вне</w:t>
      </w:r>
      <w:r>
        <w:rPr>
          <w:spacing w:val="1"/>
        </w:rPr>
        <w:t xml:space="preserve"> </w:t>
      </w:r>
      <w:r>
        <w:t>зависимости от тяжести состояния, включаются в образовательное пространство, где принципы</w:t>
      </w:r>
      <w:r>
        <w:rPr>
          <w:spacing w:val="-57"/>
        </w:rPr>
        <w:t xml:space="preserve"> </w:t>
      </w:r>
      <w:r>
        <w:t>организации предметно-развивающей среды, оборудование, технические средства, программы</w:t>
      </w:r>
      <w:r>
        <w:rPr>
          <w:spacing w:val="1"/>
        </w:rPr>
        <w:t xml:space="preserve"> </w:t>
      </w:r>
      <w:r>
        <w:t>учебных предметов, коррекционных технологий, а также содержание и методы обучения и</w:t>
      </w:r>
      <w:r>
        <w:rPr>
          <w:spacing w:val="1"/>
        </w:rPr>
        <w:t xml:space="preserve"> </w:t>
      </w:r>
      <w:r>
        <w:t>воспитания</w:t>
      </w:r>
      <w:r>
        <w:rPr>
          <w:spacing w:val="1"/>
        </w:rPr>
        <w:t xml:space="preserve"> </w:t>
      </w:r>
      <w:r>
        <w:t>определяются</w:t>
      </w:r>
      <w:r>
        <w:rPr>
          <w:spacing w:val="1"/>
        </w:rPr>
        <w:t xml:space="preserve"> </w:t>
      </w:r>
      <w:r>
        <w:t>индивидуальными</w:t>
      </w:r>
      <w:r>
        <w:rPr>
          <w:spacing w:val="1"/>
        </w:rPr>
        <w:t xml:space="preserve"> </w:t>
      </w:r>
      <w:r>
        <w:t>возможностями</w:t>
      </w:r>
      <w:r>
        <w:rPr>
          <w:spacing w:val="1"/>
        </w:rPr>
        <w:t xml:space="preserve"> </w:t>
      </w:r>
      <w:r>
        <w:t>и</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1"/>
        </w:rPr>
        <w:t xml:space="preserve"> </w:t>
      </w:r>
      <w:r>
        <w:t>обучающегося.</w:t>
      </w:r>
    </w:p>
    <w:p w:rsidR="00BE75CD" w:rsidRDefault="00B51AAA">
      <w:pPr>
        <w:pStyle w:val="a3"/>
        <w:spacing w:before="200"/>
        <w:ind w:right="612"/>
      </w:pPr>
      <w:r>
        <w:t>Итоговые</w:t>
      </w:r>
      <w:r>
        <w:rPr>
          <w:spacing w:val="1"/>
        </w:rPr>
        <w:t xml:space="preserve"> </w:t>
      </w:r>
      <w:r>
        <w:t>достижения</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 с ТМНР определяются индивидуальными возможностями обучающегося и тем,</w:t>
      </w:r>
      <w:r>
        <w:rPr>
          <w:spacing w:val="1"/>
        </w:rPr>
        <w:t xml:space="preserve"> </w:t>
      </w:r>
      <w:r>
        <w:t>что его образование нацелено на максимальное развитие жизненной компетенции. Овладение</w:t>
      </w:r>
      <w:r>
        <w:rPr>
          <w:spacing w:val="1"/>
        </w:rPr>
        <w:t xml:space="preserve"> </w:t>
      </w:r>
      <w:r>
        <w:t>знаниями,</w:t>
      </w:r>
      <w:r>
        <w:rPr>
          <w:spacing w:val="1"/>
        </w:rPr>
        <w:t xml:space="preserve"> </w:t>
      </w:r>
      <w:r>
        <w:t>умениями</w:t>
      </w:r>
      <w:r>
        <w:rPr>
          <w:spacing w:val="1"/>
        </w:rPr>
        <w:t xml:space="preserve"> </w:t>
      </w:r>
      <w:r>
        <w:t>и</w:t>
      </w:r>
      <w:r>
        <w:rPr>
          <w:spacing w:val="1"/>
        </w:rPr>
        <w:t xml:space="preserve"> </w:t>
      </w:r>
      <w:r>
        <w:t>навыками</w:t>
      </w:r>
      <w:r>
        <w:rPr>
          <w:spacing w:val="1"/>
        </w:rPr>
        <w:t xml:space="preserve"> </w:t>
      </w:r>
      <w:r>
        <w:t>в</w:t>
      </w:r>
      <w:r>
        <w:rPr>
          <w:spacing w:val="1"/>
        </w:rPr>
        <w:t xml:space="preserve"> </w:t>
      </w:r>
      <w:r>
        <w:t>различных</w:t>
      </w:r>
      <w:r>
        <w:rPr>
          <w:spacing w:val="1"/>
        </w:rPr>
        <w:t xml:space="preserve"> </w:t>
      </w:r>
      <w:r>
        <w:t>образовательных</w:t>
      </w:r>
      <w:r>
        <w:rPr>
          <w:spacing w:val="1"/>
        </w:rPr>
        <w:t xml:space="preserve"> </w:t>
      </w:r>
      <w:r>
        <w:t>областях</w:t>
      </w:r>
      <w:r>
        <w:rPr>
          <w:spacing w:val="1"/>
        </w:rPr>
        <w:t xml:space="preserve"> </w:t>
      </w:r>
      <w:r>
        <w:t>("академический"</w:t>
      </w:r>
      <w:r>
        <w:rPr>
          <w:spacing w:val="1"/>
        </w:rPr>
        <w:t xml:space="preserve"> </w:t>
      </w:r>
      <w:r>
        <w:t>компонент) регламентируется рамками полезных и необходимых инструментов для решения</w:t>
      </w:r>
      <w:r>
        <w:rPr>
          <w:spacing w:val="1"/>
        </w:rPr>
        <w:t xml:space="preserve"> </w:t>
      </w:r>
      <w:r>
        <w:t>задач повседневной жизни. Накопление доступных навыков коммуникации, самообслуживания,</w:t>
      </w:r>
      <w:r>
        <w:rPr>
          <w:spacing w:val="-57"/>
        </w:rPr>
        <w:t xml:space="preserve"> </w:t>
      </w:r>
      <w:r>
        <w:t>бытовой и доступной трудовой деятельности, а также перенос сформированных представлений</w:t>
      </w:r>
      <w:r>
        <w:rPr>
          <w:spacing w:val="1"/>
        </w:rPr>
        <w:t xml:space="preserve"> </w:t>
      </w:r>
      <w:r>
        <w:t>и</w:t>
      </w:r>
      <w:r>
        <w:rPr>
          <w:spacing w:val="1"/>
        </w:rPr>
        <w:t xml:space="preserve"> </w:t>
      </w:r>
      <w:r>
        <w:t>умений</w:t>
      </w:r>
      <w:r>
        <w:rPr>
          <w:spacing w:val="1"/>
        </w:rPr>
        <w:t xml:space="preserve"> </w:t>
      </w:r>
      <w:r>
        <w:t>в</w:t>
      </w:r>
      <w:r>
        <w:rPr>
          <w:spacing w:val="1"/>
        </w:rPr>
        <w:t xml:space="preserve"> </w:t>
      </w:r>
      <w:r>
        <w:t>собственную</w:t>
      </w:r>
      <w:r>
        <w:rPr>
          <w:spacing w:val="1"/>
        </w:rPr>
        <w:t xml:space="preserve"> </w:t>
      </w:r>
      <w:r>
        <w:t>деятельность</w:t>
      </w:r>
      <w:r>
        <w:rPr>
          <w:spacing w:val="1"/>
        </w:rPr>
        <w:t xml:space="preserve"> </w:t>
      </w:r>
      <w:r>
        <w:t>(компонент</w:t>
      </w:r>
      <w:r>
        <w:rPr>
          <w:spacing w:val="1"/>
        </w:rPr>
        <w:t xml:space="preserve"> </w:t>
      </w:r>
      <w:r>
        <w:t>"жизненной</w:t>
      </w:r>
      <w:r>
        <w:rPr>
          <w:spacing w:val="1"/>
        </w:rPr>
        <w:t xml:space="preserve"> </w:t>
      </w:r>
      <w:r>
        <w:t>компетенции")</w:t>
      </w:r>
      <w:r>
        <w:rPr>
          <w:spacing w:val="1"/>
        </w:rPr>
        <w:t xml:space="preserve"> </w:t>
      </w:r>
      <w:r>
        <w:t>готовят</w:t>
      </w:r>
      <w:r>
        <w:rPr>
          <w:spacing w:val="1"/>
        </w:rPr>
        <w:t xml:space="preserve"> </w:t>
      </w:r>
      <w:r>
        <w:t>обучающегося к использованию приобретенных в процессе образования умений для активной</w:t>
      </w:r>
      <w:r>
        <w:rPr>
          <w:spacing w:val="1"/>
        </w:rPr>
        <w:t xml:space="preserve"> </w:t>
      </w:r>
      <w:r>
        <w:t>жизни</w:t>
      </w:r>
      <w:r>
        <w:rPr>
          <w:spacing w:val="-1"/>
        </w:rPr>
        <w:t xml:space="preserve"> </w:t>
      </w:r>
      <w:r>
        <w:t>в</w:t>
      </w:r>
      <w:r>
        <w:rPr>
          <w:spacing w:val="-1"/>
        </w:rPr>
        <w:t xml:space="preserve"> </w:t>
      </w:r>
      <w:r>
        <w:t>семье</w:t>
      </w:r>
      <w:r>
        <w:rPr>
          <w:spacing w:val="-1"/>
        </w:rPr>
        <w:t xml:space="preserve"> </w:t>
      </w:r>
      <w:r>
        <w:t>и обществе.</w:t>
      </w:r>
    </w:p>
    <w:p w:rsidR="00BE75CD" w:rsidRDefault="00B51AAA">
      <w:pPr>
        <w:pStyle w:val="a3"/>
        <w:ind w:right="613"/>
      </w:pPr>
      <w:r>
        <w:t>Итогом образования человека с умственной отсталостью, с ТМНР является нормализация</w:t>
      </w:r>
      <w:r>
        <w:rPr>
          <w:spacing w:val="1"/>
        </w:rPr>
        <w:t xml:space="preserve"> </w:t>
      </w:r>
      <w:r>
        <w:t>его жизни: привычный и необходимый для подавляющего большинства людей образ жизни</w:t>
      </w:r>
      <w:r>
        <w:rPr>
          <w:spacing w:val="1"/>
        </w:rPr>
        <w:t xml:space="preserve"> </w:t>
      </w:r>
      <w:r>
        <w:t>(жить</w:t>
      </w:r>
      <w:r>
        <w:rPr>
          <w:spacing w:val="1"/>
        </w:rPr>
        <w:t xml:space="preserve"> </w:t>
      </w:r>
      <w:r>
        <w:t>в</w:t>
      </w:r>
      <w:r>
        <w:rPr>
          <w:spacing w:val="1"/>
        </w:rPr>
        <w:t xml:space="preserve"> </w:t>
      </w:r>
      <w:r>
        <w:t>семье,</w:t>
      </w:r>
      <w:r>
        <w:rPr>
          <w:spacing w:val="1"/>
        </w:rPr>
        <w:t xml:space="preserve"> </w:t>
      </w:r>
      <w:r>
        <w:t>решать</w:t>
      </w:r>
      <w:r>
        <w:rPr>
          <w:spacing w:val="1"/>
        </w:rPr>
        <w:t xml:space="preserve"> </w:t>
      </w:r>
      <w:r>
        <w:t>вопросы</w:t>
      </w:r>
      <w:r>
        <w:rPr>
          <w:spacing w:val="1"/>
        </w:rPr>
        <w:t xml:space="preserve"> </w:t>
      </w:r>
      <w:r>
        <w:t>повседневной</w:t>
      </w:r>
      <w:r>
        <w:rPr>
          <w:spacing w:val="1"/>
        </w:rPr>
        <w:t xml:space="preserve"> </w:t>
      </w:r>
      <w:r>
        <w:t>жизнедеятельности,</w:t>
      </w:r>
      <w:r>
        <w:rPr>
          <w:spacing w:val="1"/>
        </w:rPr>
        <w:t xml:space="preserve"> </w:t>
      </w:r>
      <w:r>
        <w:t>выполнять</w:t>
      </w:r>
      <w:r>
        <w:rPr>
          <w:spacing w:val="1"/>
        </w:rPr>
        <w:t xml:space="preserve"> </w:t>
      </w:r>
      <w:r>
        <w:t>полезную</w:t>
      </w:r>
      <w:r>
        <w:rPr>
          <w:spacing w:val="1"/>
        </w:rPr>
        <w:t xml:space="preserve"> </w:t>
      </w:r>
      <w:r>
        <w:t>трудовую</w:t>
      </w:r>
      <w:r>
        <w:rPr>
          <w:spacing w:val="1"/>
        </w:rPr>
        <w:t xml:space="preserve"> </w:t>
      </w:r>
      <w:r>
        <w:t>деятельность,</w:t>
      </w:r>
      <w:r>
        <w:rPr>
          <w:spacing w:val="1"/>
        </w:rPr>
        <w:t xml:space="preserve"> </w:t>
      </w:r>
      <w:r>
        <w:t>определять</w:t>
      </w:r>
      <w:r>
        <w:rPr>
          <w:spacing w:val="1"/>
        </w:rPr>
        <w:t xml:space="preserve"> </w:t>
      </w:r>
      <w:r>
        <w:t>содержание</w:t>
      </w:r>
      <w:r>
        <w:rPr>
          <w:spacing w:val="1"/>
        </w:rPr>
        <w:t xml:space="preserve"> </w:t>
      </w:r>
      <w:r>
        <w:t>своих</w:t>
      </w:r>
      <w:r>
        <w:rPr>
          <w:spacing w:val="1"/>
        </w:rPr>
        <w:t xml:space="preserve"> </w:t>
      </w:r>
      <w:r>
        <w:t>увлечений</w:t>
      </w:r>
      <w:r>
        <w:rPr>
          <w:spacing w:val="1"/>
        </w:rPr>
        <w:t xml:space="preserve"> </w:t>
      </w:r>
      <w:r>
        <w:t>и</w:t>
      </w:r>
      <w:r>
        <w:rPr>
          <w:spacing w:val="1"/>
        </w:rPr>
        <w:t xml:space="preserve"> </w:t>
      </w:r>
      <w:r>
        <w:t>интересов,</w:t>
      </w:r>
      <w:r>
        <w:rPr>
          <w:spacing w:val="1"/>
        </w:rPr>
        <w:t xml:space="preserve"> </w:t>
      </w:r>
      <w:r>
        <w:t>иметь</w:t>
      </w:r>
      <w:r>
        <w:rPr>
          <w:spacing w:val="1"/>
        </w:rPr>
        <w:t xml:space="preserve"> </w:t>
      </w:r>
      <w:r>
        <w:t>возможность</w:t>
      </w:r>
      <w:r>
        <w:rPr>
          <w:spacing w:val="1"/>
        </w:rPr>
        <w:t xml:space="preserve"> </w:t>
      </w:r>
      <w:r>
        <w:t>самостоятельно</w:t>
      </w:r>
      <w:r>
        <w:rPr>
          <w:spacing w:val="1"/>
        </w:rPr>
        <w:t xml:space="preserve"> </w:t>
      </w:r>
      <w:r>
        <w:t>принимать</w:t>
      </w:r>
      <w:r>
        <w:rPr>
          <w:spacing w:val="1"/>
        </w:rPr>
        <w:t xml:space="preserve"> </w:t>
      </w:r>
      <w:r>
        <w:t>решения</w:t>
      </w:r>
      <w:r>
        <w:rPr>
          <w:spacing w:val="1"/>
        </w:rPr>
        <w:t xml:space="preserve"> </w:t>
      </w:r>
      <w:r>
        <w:t>и</w:t>
      </w:r>
      <w:r>
        <w:rPr>
          <w:spacing w:val="1"/>
        </w:rPr>
        <w:t xml:space="preserve"> </w:t>
      </w:r>
      <w:r>
        <w:t>нести</w:t>
      </w:r>
      <w:r>
        <w:rPr>
          <w:spacing w:val="1"/>
        </w:rPr>
        <w:t xml:space="preserve"> </w:t>
      </w:r>
      <w:r>
        <w:t>за</w:t>
      </w:r>
      <w:r>
        <w:rPr>
          <w:spacing w:val="1"/>
        </w:rPr>
        <w:t xml:space="preserve"> </w:t>
      </w:r>
      <w:r>
        <w:t>них</w:t>
      </w:r>
      <w:r>
        <w:rPr>
          <w:spacing w:val="1"/>
        </w:rPr>
        <w:t xml:space="preserve"> </w:t>
      </w:r>
      <w:r>
        <w:t>ответственность).</w:t>
      </w:r>
      <w:r>
        <w:rPr>
          <w:spacing w:val="1"/>
        </w:rPr>
        <w:t xml:space="preserve"> </w:t>
      </w:r>
      <w:r>
        <w:t>Общим</w:t>
      </w:r>
      <w:r>
        <w:rPr>
          <w:spacing w:val="-57"/>
        </w:rPr>
        <w:t xml:space="preserve"> </w:t>
      </w:r>
      <w:r>
        <w:t>результатом образования такого обучающегося может стать набор компетенций, позволяющих</w:t>
      </w:r>
      <w:r>
        <w:rPr>
          <w:spacing w:val="1"/>
        </w:rPr>
        <w:t xml:space="preserve"> </w:t>
      </w:r>
      <w:r>
        <w:t>соразмерно</w:t>
      </w:r>
      <w:r>
        <w:rPr>
          <w:spacing w:val="1"/>
        </w:rPr>
        <w:t xml:space="preserve"> </w:t>
      </w:r>
      <w:r>
        <w:t>психическим</w:t>
      </w:r>
      <w:r>
        <w:rPr>
          <w:spacing w:val="1"/>
        </w:rPr>
        <w:t xml:space="preserve"> </w:t>
      </w:r>
      <w:r>
        <w:t>и</w:t>
      </w:r>
      <w:r>
        <w:rPr>
          <w:spacing w:val="1"/>
        </w:rPr>
        <w:t xml:space="preserve"> </w:t>
      </w:r>
      <w:r>
        <w:t>физическим</w:t>
      </w:r>
      <w:r>
        <w:rPr>
          <w:spacing w:val="1"/>
        </w:rPr>
        <w:t xml:space="preserve"> </w:t>
      </w:r>
      <w:r>
        <w:t>возможностям</w:t>
      </w:r>
      <w:r>
        <w:rPr>
          <w:spacing w:val="1"/>
        </w:rPr>
        <w:t xml:space="preserve"> </w:t>
      </w:r>
      <w:r>
        <w:t>максимально</w:t>
      </w:r>
      <w:r>
        <w:rPr>
          <w:spacing w:val="1"/>
        </w:rPr>
        <w:t xml:space="preserve"> </w:t>
      </w:r>
      <w:r>
        <w:t>самостоятельно</w:t>
      </w:r>
      <w:r>
        <w:rPr>
          <w:spacing w:val="1"/>
        </w:rPr>
        <w:t xml:space="preserve"> </w:t>
      </w:r>
      <w:r>
        <w:t>решать</w:t>
      </w:r>
      <w:r>
        <w:rPr>
          <w:spacing w:val="-57"/>
        </w:rPr>
        <w:t xml:space="preserve"> </w:t>
      </w:r>
      <w:r>
        <w:lastRenderedPageBreak/>
        <w:t>задачи,</w:t>
      </w:r>
      <w:r>
        <w:rPr>
          <w:spacing w:val="-1"/>
        </w:rPr>
        <w:t xml:space="preserve"> </w:t>
      </w:r>
      <w:r>
        <w:t>направленные</w:t>
      </w:r>
      <w:r>
        <w:rPr>
          <w:spacing w:val="-2"/>
        </w:rPr>
        <w:t xml:space="preserve"> </w:t>
      </w:r>
      <w:r>
        <w:t>на</w:t>
      </w:r>
      <w:r>
        <w:rPr>
          <w:spacing w:val="-1"/>
        </w:rPr>
        <w:t xml:space="preserve"> </w:t>
      </w:r>
      <w:r>
        <w:t>нормализацию его</w:t>
      </w:r>
      <w:r>
        <w:rPr>
          <w:spacing w:val="-2"/>
        </w:rPr>
        <w:t xml:space="preserve"> </w:t>
      </w:r>
      <w:r>
        <w:t>жизни.</w:t>
      </w:r>
    </w:p>
    <w:p w:rsidR="00BE75CD" w:rsidRDefault="00B51AAA">
      <w:pPr>
        <w:pStyle w:val="a3"/>
        <w:spacing w:before="199"/>
        <w:ind w:right="610" w:firstLine="600"/>
      </w:pPr>
      <w:r>
        <w:t>Особые</w:t>
      </w:r>
      <w:r>
        <w:rPr>
          <w:spacing w:val="1"/>
        </w:rPr>
        <w:t xml:space="preserve"> </w:t>
      </w:r>
      <w:r>
        <w:t>образовательные</w:t>
      </w:r>
      <w:r>
        <w:rPr>
          <w:spacing w:val="1"/>
        </w:rPr>
        <w:t xml:space="preserve"> </w:t>
      </w:r>
      <w:r>
        <w:t>потребности</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 отсталостью, с ТМНР диктуют необходимость разработки СИПР для их обучения и</w:t>
      </w:r>
      <w:r>
        <w:rPr>
          <w:spacing w:val="-57"/>
        </w:rPr>
        <w:t xml:space="preserve"> </w:t>
      </w:r>
      <w:r>
        <w:t>воспитания.</w:t>
      </w:r>
    </w:p>
    <w:p w:rsidR="00BE75CD" w:rsidRDefault="00B51AAA">
      <w:pPr>
        <w:pStyle w:val="a3"/>
        <w:spacing w:before="200"/>
        <w:ind w:right="611"/>
      </w:pPr>
      <w:r>
        <w:t>Целью реализации такой программы является обретение обучающимся таких жизненных</w:t>
      </w:r>
      <w:r>
        <w:rPr>
          <w:spacing w:val="1"/>
        </w:rPr>
        <w:t xml:space="preserve"> </w:t>
      </w:r>
      <w:r>
        <w:t>компетенций, которые позволяют ему достигать максимально возможной самостоятельности в</w:t>
      </w:r>
      <w:r>
        <w:rPr>
          <w:spacing w:val="1"/>
        </w:rPr>
        <w:t xml:space="preserve"> </w:t>
      </w:r>
      <w:r>
        <w:t>решении повседневных жизненных задач, обеспечивают его включение в жизнь общества на</w:t>
      </w:r>
      <w:r>
        <w:rPr>
          <w:spacing w:val="1"/>
        </w:rPr>
        <w:t xml:space="preserve"> </w:t>
      </w:r>
      <w:r>
        <w:t>основе</w:t>
      </w:r>
      <w:r>
        <w:rPr>
          <w:spacing w:val="1"/>
        </w:rPr>
        <w:t xml:space="preserve"> </w:t>
      </w:r>
      <w:r>
        <w:t>индивидуального</w:t>
      </w:r>
      <w:r>
        <w:rPr>
          <w:spacing w:val="1"/>
        </w:rPr>
        <w:t xml:space="preserve"> </w:t>
      </w:r>
      <w:r>
        <w:t>поэтапного,</w:t>
      </w:r>
      <w:r>
        <w:rPr>
          <w:spacing w:val="1"/>
        </w:rPr>
        <w:t xml:space="preserve"> </w:t>
      </w:r>
      <w:r>
        <w:t>планомерного</w:t>
      </w:r>
      <w:r>
        <w:rPr>
          <w:spacing w:val="1"/>
        </w:rPr>
        <w:t xml:space="preserve"> </w:t>
      </w:r>
      <w:r>
        <w:t>расширения</w:t>
      </w:r>
      <w:r>
        <w:rPr>
          <w:spacing w:val="1"/>
        </w:rPr>
        <w:t xml:space="preserve"> </w:t>
      </w:r>
      <w:r>
        <w:t>жизненного</w:t>
      </w:r>
      <w:r>
        <w:rPr>
          <w:spacing w:val="1"/>
        </w:rPr>
        <w:t xml:space="preserve"> </w:t>
      </w:r>
      <w:r>
        <w:t>опыта</w:t>
      </w:r>
      <w:r>
        <w:rPr>
          <w:spacing w:val="1"/>
        </w:rPr>
        <w:t xml:space="preserve"> </w:t>
      </w:r>
      <w:r>
        <w:t>и</w:t>
      </w:r>
      <w:r>
        <w:rPr>
          <w:spacing w:val="1"/>
        </w:rPr>
        <w:t xml:space="preserve"> </w:t>
      </w:r>
      <w:r>
        <w:t>повседневных социальных</w:t>
      </w:r>
      <w:r>
        <w:rPr>
          <w:spacing w:val="-1"/>
        </w:rPr>
        <w:t xml:space="preserve"> </w:t>
      </w:r>
      <w:r>
        <w:t>контактов в</w:t>
      </w:r>
      <w:r>
        <w:rPr>
          <w:spacing w:val="-2"/>
        </w:rPr>
        <w:t xml:space="preserve"> </w:t>
      </w:r>
      <w:r>
        <w:t>доступных</w:t>
      </w:r>
      <w:r>
        <w:rPr>
          <w:spacing w:val="1"/>
        </w:rPr>
        <w:t xml:space="preserve"> </w:t>
      </w:r>
      <w:r>
        <w:t>для</w:t>
      </w:r>
      <w:r>
        <w:rPr>
          <w:spacing w:val="-2"/>
        </w:rPr>
        <w:t xml:space="preserve"> </w:t>
      </w:r>
      <w:r>
        <w:t>него</w:t>
      </w:r>
      <w:r>
        <w:rPr>
          <w:spacing w:val="-2"/>
        </w:rPr>
        <w:t xml:space="preserve"> </w:t>
      </w:r>
      <w:r>
        <w:t>пределах.</w:t>
      </w:r>
    </w:p>
    <w:p w:rsidR="00BE75CD" w:rsidRDefault="00B51AAA">
      <w:pPr>
        <w:pStyle w:val="a3"/>
        <w:spacing w:before="200"/>
        <w:ind w:right="615"/>
      </w:pPr>
      <w:r>
        <w:rPr>
          <w:b/>
        </w:rPr>
        <w:t>СИПР</w:t>
      </w:r>
      <w:r>
        <w:rPr>
          <w:b/>
          <w:spacing w:val="1"/>
        </w:rPr>
        <w:t xml:space="preserve"> </w:t>
      </w:r>
      <w:r>
        <w:t>разрабатывается</w:t>
      </w:r>
      <w:r>
        <w:rPr>
          <w:spacing w:val="1"/>
        </w:rPr>
        <w:t xml:space="preserve"> </w:t>
      </w:r>
      <w:r>
        <w:t>на</w:t>
      </w:r>
      <w:r>
        <w:rPr>
          <w:spacing w:val="1"/>
        </w:rPr>
        <w:t xml:space="preserve"> </w:t>
      </w:r>
      <w:r>
        <w:t>основе</w:t>
      </w:r>
      <w:r>
        <w:rPr>
          <w:spacing w:val="1"/>
        </w:rPr>
        <w:t xml:space="preserve"> </w:t>
      </w:r>
      <w:r>
        <w:t>АООП</w:t>
      </w:r>
      <w:r>
        <w:rPr>
          <w:spacing w:val="1"/>
        </w:rPr>
        <w:t xml:space="preserve"> </w:t>
      </w:r>
      <w:r>
        <w:t>и</w:t>
      </w:r>
      <w:r>
        <w:rPr>
          <w:spacing w:val="1"/>
        </w:rPr>
        <w:t xml:space="preserve"> </w:t>
      </w:r>
      <w:r>
        <w:t>нацелена</w:t>
      </w:r>
      <w:r>
        <w:rPr>
          <w:spacing w:val="1"/>
        </w:rPr>
        <w:t xml:space="preserve"> </w:t>
      </w:r>
      <w:r>
        <w:t>на</w:t>
      </w:r>
      <w:r>
        <w:rPr>
          <w:spacing w:val="1"/>
        </w:rPr>
        <w:t xml:space="preserve"> </w:t>
      </w:r>
      <w:r>
        <w:t>образование</w:t>
      </w:r>
      <w:r>
        <w:rPr>
          <w:spacing w:val="1"/>
        </w:rPr>
        <w:t xml:space="preserve"> </w:t>
      </w:r>
      <w:r>
        <w:t>обучающихся</w:t>
      </w:r>
      <w:r>
        <w:rPr>
          <w:spacing w:val="1"/>
        </w:rPr>
        <w:t xml:space="preserve"> </w:t>
      </w:r>
      <w:r>
        <w:t>с</w:t>
      </w:r>
      <w:r>
        <w:rPr>
          <w:spacing w:val="1"/>
        </w:rPr>
        <w:t xml:space="preserve"> </w:t>
      </w:r>
      <w:r>
        <w:t>умеренной, тяжелой, глубокой умственной отсталостью, с ТМНР с учетом их индивидуальных</w:t>
      </w:r>
      <w:r>
        <w:rPr>
          <w:spacing w:val="1"/>
        </w:rPr>
        <w:t xml:space="preserve"> </w:t>
      </w:r>
      <w:r>
        <w:t>образовательных потребностей. СИПР составляется на ограниченный период времени (один</w:t>
      </w:r>
      <w:r>
        <w:rPr>
          <w:spacing w:val="1"/>
        </w:rPr>
        <w:t xml:space="preserve"> </w:t>
      </w:r>
      <w:r>
        <w:t>год).</w:t>
      </w:r>
      <w:r>
        <w:rPr>
          <w:spacing w:val="1"/>
        </w:rPr>
        <w:t xml:space="preserve"> </w:t>
      </w:r>
      <w:r>
        <w:t>В</w:t>
      </w:r>
      <w:r>
        <w:rPr>
          <w:spacing w:val="1"/>
        </w:rPr>
        <w:t xml:space="preserve"> </w:t>
      </w:r>
      <w:r>
        <w:t>ее</w:t>
      </w:r>
      <w:r>
        <w:rPr>
          <w:spacing w:val="1"/>
        </w:rPr>
        <w:t xml:space="preserve"> </w:t>
      </w:r>
      <w:r>
        <w:t>разработке</w:t>
      </w:r>
      <w:r>
        <w:rPr>
          <w:spacing w:val="1"/>
        </w:rPr>
        <w:t xml:space="preserve"> </w:t>
      </w:r>
      <w:r>
        <w:t>принимают</w:t>
      </w:r>
      <w:r>
        <w:rPr>
          <w:spacing w:val="1"/>
        </w:rPr>
        <w:t xml:space="preserve"> </w:t>
      </w:r>
      <w:r>
        <w:t>участие</w:t>
      </w:r>
      <w:r>
        <w:rPr>
          <w:spacing w:val="1"/>
        </w:rPr>
        <w:t xml:space="preserve"> </w:t>
      </w:r>
      <w:r>
        <w:t>все</w:t>
      </w:r>
      <w:r>
        <w:rPr>
          <w:spacing w:val="1"/>
        </w:rPr>
        <w:t xml:space="preserve"> </w:t>
      </w:r>
      <w:r>
        <w:t>специалисты,</w:t>
      </w:r>
      <w:r>
        <w:rPr>
          <w:spacing w:val="1"/>
        </w:rPr>
        <w:t xml:space="preserve"> </w:t>
      </w:r>
      <w:r>
        <w:t>работающие</w:t>
      </w:r>
      <w:r>
        <w:rPr>
          <w:spacing w:val="1"/>
        </w:rPr>
        <w:t xml:space="preserve"> </w:t>
      </w:r>
      <w:r>
        <w:t>с</w:t>
      </w:r>
      <w:r>
        <w:rPr>
          <w:spacing w:val="1"/>
        </w:rPr>
        <w:t xml:space="preserve"> </w:t>
      </w:r>
      <w:r>
        <w:t>ребенком</w:t>
      </w:r>
      <w:r>
        <w:rPr>
          <w:spacing w:val="1"/>
        </w:rPr>
        <w:t xml:space="preserve"> </w:t>
      </w:r>
      <w:r>
        <w:t>в</w:t>
      </w:r>
      <w:r>
        <w:rPr>
          <w:spacing w:val="1"/>
        </w:rPr>
        <w:t xml:space="preserve"> </w:t>
      </w:r>
      <w:r>
        <w:t>образовательной</w:t>
      </w:r>
      <w:r>
        <w:rPr>
          <w:spacing w:val="-1"/>
        </w:rPr>
        <w:t xml:space="preserve"> </w:t>
      </w:r>
      <w:r>
        <w:t>организации,</w:t>
      </w:r>
      <w:r>
        <w:rPr>
          <w:spacing w:val="-3"/>
        </w:rPr>
        <w:t xml:space="preserve"> </w:t>
      </w:r>
      <w:r>
        <w:t>и его</w:t>
      </w:r>
      <w:r>
        <w:rPr>
          <w:spacing w:val="-2"/>
        </w:rPr>
        <w:t xml:space="preserve"> </w:t>
      </w:r>
      <w:r>
        <w:t>родители</w:t>
      </w:r>
      <w:r>
        <w:rPr>
          <w:spacing w:val="-2"/>
        </w:rPr>
        <w:t xml:space="preserve"> </w:t>
      </w:r>
      <w:r>
        <w:t>(законные</w:t>
      </w:r>
      <w:r>
        <w:rPr>
          <w:spacing w:val="-2"/>
        </w:rPr>
        <w:t xml:space="preserve"> </w:t>
      </w:r>
      <w:r>
        <w:t>представители).</w:t>
      </w:r>
    </w:p>
    <w:p w:rsidR="00BE75CD" w:rsidRDefault="00B51AAA">
      <w:pPr>
        <w:pStyle w:val="a3"/>
        <w:spacing w:before="65"/>
        <w:ind w:right="609"/>
      </w:pPr>
      <w:r>
        <w:t>Структура</w:t>
      </w:r>
      <w:r>
        <w:rPr>
          <w:spacing w:val="1"/>
        </w:rPr>
        <w:t xml:space="preserve"> </w:t>
      </w:r>
      <w:r>
        <w:t>СИПР</w:t>
      </w:r>
      <w:r>
        <w:rPr>
          <w:spacing w:val="1"/>
        </w:rPr>
        <w:t xml:space="preserve"> </w:t>
      </w:r>
      <w:r>
        <w:t>может</w:t>
      </w:r>
      <w:r>
        <w:rPr>
          <w:spacing w:val="1"/>
        </w:rPr>
        <w:t xml:space="preserve"> </w:t>
      </w:r>
      <w:r>
        <w:t>включать:</w:t>
      </w:r>
      <w:r>
        <w:rPr>
          <w:spacing w:val="1"/>
        </w:rPr>
        <w:t xml:space="preserve"> </w:t>
      </w:r>
      <w:r>
        <w:t>общие</w:t>
      </w:r>
      <w:r>
        <w:rPr>
          <w:spacing w:val="1"/>
        </w:rPr>
        <w:t xml:space="preserve"> </w:t>
      </w:r>
      <w:r>
        <w:t>сведения</w:t>
      </w:r>
      <w:r>
        <w:rPr>
          <w:spacing w:val="1"/>
        </w:rPr>
        <w:t xml:space="preserve"> </w:t>
      </w:r>
      <w:r>
        <w:t>о</w:t>
      </w:r>
      <w:r>
        <w:rPr>
          <w:spacing w:val="1"/>
        </w:rPr>
        <w:t xml:space="preserve"> </w:t>
      </w:r>
      <w:r>
        <w:t>ребенке;</w:t>
      </w:r>
      <w:r>
        <w:rPr>
          <w:spacing w:val="1"/>
        </w:rPr>
        <w:t xml:space="preserve"> </w:t>
      </w:r>
      <w:r>
        <w:t>характеристику,</w:t>
      </w:r>
      <w:r>
        <w:rPr>
          <w:spacing w:val="1"/>
        </w:rPr>
        <w:t xml:space="preserve"> </w:t>
      </w:r>
      <w:r>
        <w:t>включающую</w:t>
      </w:r>
      <w:r>
        <w:rPr>
          <w:spacing w:val="1"/>
        </w:rPr>
        <w:t xml:space="preserve"> </w:t>
      </w:r>
      <w:r>
        <w:t>оценку</w:t>
      </w:r>
      <w:r>
        <w:rPr>
          <w:spacing w:val="1"/>
        </w:rPr>
        <w:t xml:space="preserve"> </w:t>
      </w:r>
      <w:r>
        <w:t>развития</w:t>
      </w:r>
      <w:r>
        <w:rPr>
          <w:spacing w:val="1"/>
        </w:rPr>
        <w:t xml:space="preserve"> </w:t>
      </w:r>
      <w:r>
        <w:t>обучающегося</w:t>
      </w:r>
      <w:r>
        <w:rPr>
          <w:spacing w:val="1"/>
        </w:rPr>
        <w:t xml:space="preserve"> </w:t>
      </w:r>
      <w:r>
        <w:t>на</w:t>
      </w:r>
      <w:r>
        <w:rPr>
          <w:spacing w:val="1"/>
        </w:rPr>
        <w:t xml:space="preserve"> </w:t>
      </w:r>
      <w:r>
        <w:t>момент</w:t>
      </w:r>
      <w:r>
        <w:rPr>
          <w:spacing w:val="1"/>
        </w:rPr>
        <w:t xml:space="preserve"> </w:t>
      </w:r>
      <w:r>
        <w:t>составления</w:t>
      </w:r>
      <w:r>
        <w:rPr>
          <w:spacing w:val="1"/>
        </w:rPr>
        <w:t xml:space="preserve"> </w:t>
      </w:r>
      <w:r>
        <w:t>программы</w:t>
      </w:r>
      <w:r>
        <w:rPr>
          <w:spacing w:val="1"/>
        </w:rPr>
        <w:t xml:space="preserve"> </w:t>
      </w:r>
      <w:r>
        <w:t>и</w:t>
      </w:r>
      <w:r>
        <w:rPr>
          <w:spacing w:val="1"/>
        </w:rPr>
        <w:t xml:space="preserve"> </w:t>
      </w:r>
      <w:r>
        <w:t>определяющую приоритетные направления воспитания и обучения ребенка; индивидуальный</w:t>
      </w:r>
      <w:r>
        <w:rPr>
          <w:spacing w:val="1"/>
        </w:rPr>
        <w:t xml:space="preserve"> </w:t>
      </w:r>
      <w:r>
        <w:t>учебный</w:t>
      </w:r>
      <w:r>
        <w:rPr>
          <w:spacing w:val="1"/>
        </w:rPr>
        <w:t xml:space="preserve"> </w:t>
      </w:r>
      <w:r>
        <w:t>план;</w:t>
      </w:r>
      <w:r>
        <w:rPr>
          <w:spacing w:val="1"/>
        </w:rPr>
        <w:t xml:space="preserve"> </w:t>
      </w:r>
      <w:r>
        <w:t>содержание</w:t>
      </w:r>
      <w:r>
        <w:rPr>
          <w:spacing w:val="1"/>
        </w:rPr>
        <w:t xml:space="preserve"> </w:t>
      </w:r>
      <w:r>
        <w:t>образования</w:t>
      </w:r>
      <w:r>
        <w:rPr>
          <w:spacing w:val="1"/>
        </w:rPr>
        <w:t xml:space="preserve"> </w:t>
      </w:r>
      <w:r>
        <w:t>в</w:t>
      </w:r>
      <w:r>
        <w:rPr>
          <w:spacing w:val="1"/>
        </w:rPr>
        <w:t xml:space="preserve"> </w:t>
      </w:r>
      <w:r>
        <w:t>условиях</w:t>
      </w:r>
      <w:r>
        <w:rPr>
          <w:spacing w:val="1"/>
        </w:rPr>
        <w:t xml:space="preserve"> </w:t>
      </w:r>
      <w:r>
        <w:t>организации</w:t>
      </w:r>
      <w:r>
        <w:rPr>
          <w:spacing w:val="1"/>
        </w:rPr>
        <w:t xml:space="preserve"> </w:t>
      </w:r>
      <w:r>
        <w:t>и</w:t>
      </w:r>
      <w:r>
        <w:rPr>
          <w:spacing w:val="1"/>
        </w:rPr>
        <w:t xml:space="preserve"> </w:t>
      </w:r>
      <w:r>
        <w:t>семьи;</w:t>
      </w:r>
      <w:r>
        <w:rPr>
          <w:spacing w:val="1"/>
        </w:rPr>
        <w:t xml:space="preserve"> </w:t>
      </w:r>
      <w:r>
        <w:t>организацию</w:t>
      </w:r>
      <w:r>
        <w:rPr>
          <w:spacing w:val="1"/>
        </w:rPr>
        <w:t xml:space="preserve"> </w:t>
      </w:r>
      <w:r>
        <w:t>реализации</w:t>
      </w:r>
      <w:r>
        <w:rPr>
          <w:spacing w:val="1"/>
        </w:rPr>
        <w:t xml:space="preserve"> </w:t>
      </w:r>
      <w:r>
        <w:t>потребности</w:t>
      </w:r>
      <w:r>
        <w:rPr>
          <w:spacing w:val="1"/>
        </w:rPr>
        <w:t xml:space="preserve"> </w:t>
      </w:r>
      <w:r>
        <w:t>в</w:t>
      </w:r>
      <w:r>
        <w:rPr>
          <w:spacing w:val="1"/>
        </w:rPr>
        <w:t xml:space="preserve"> </w:t>
      </w:r>
      <w:r>
        <w:t>уходе</w:t>
      </w:r>
      <w:r>
        <w:rPr>
          <w:spacing w:val="1"/>
        </w:rPr>
        <w:t xml:space="preserve"> </w:t>
      </w:r>
      <w:r>
        <w:t>и</w:t>
      </w:r>
      <w:r>
        <w:rPr>
          <w:spacing w:val="1"/>
        </w:rPr>
        <w:t xml:space="preserve"> </w:t>
      </w:r>
      <w:r>
        <w:t>присмотре;</w:t>
      </w:r>
      <w:r>
        <w:rPr>
          <w:spacing w:val="1"/>
        </w:rPr>
        <w:t xml:space="preserve"> </w:t>
      </w:r>
      <w:r>
        <w:t>перечень</w:t>
      </w:r>
      <w:r>
        <w:rPr>
          <w:spacing w:val="1"/>
        </w:rPr>
        <w:t xml:space="preserve"> </w:t>
      </w:r>
      <w:r>
        <w:t>специалистов,</w:t>
      </w:r>
      <w:r>
        <w:rPr>
          <w:spacing w:val="1"/>
        </w:rPr>
        <w:t xml:space="preserve"> </w:t>
      </w:r>
      <w:r>
        <w:t>участвующих</w:t>
      </w:r>
      <w:r>
        <w:rPr>
          <w:spacing w:val="1"/>
        </w:rPr>
        <w:t xml:space="preserve"> </w:t>
      </w:r>
      <w:r>
        <w:t>в</w:t>
      </w:r>
      <w:r>
        <w:rPr>
          <w:spacing w:val="1"/>
        </w:rPr>
        <w:t xml:space="preserve"> </w:t>
      </w:r>
      <w:r>
        <w:t>разработке</w:t>
      </w:r>
      <w:r>
        <w:rPr>
          <w:spacing w:val="1"/>
        </w:rPr>
        <w:t xml:space="preserve"> </w:t>
      </w:r>
      <w:r>
        <w:t>и</w:t>
      </w:r>
      <w:r>
        <w:rPr>
          <w:spacing w:val="1"/>
        </w:rPr>
        <w:t xml:space="preserve"> </w:t>
      </w:r>
      <w:r>
        <w:t>реализации</w:t>
      </w:r>
      <w:r>
        <w:rPr>
          <w:spacing w:val="1"/>
        </w:rPr>
        <w:t xml:space="preserve"> </w:t>
      </w:r>
      <w:r>
        <w:t>СИПР;</w:t>
      </w:r>
      <w:r>
        <w:rPr>
          <w:spacing w:val="1"/>
        </w:rPr>
        <w:t xml:space="preserve"> </w:t>
      </w:r>
      <w:r>
        <w:t>перечень</w:t>
      </w:r>
      <w:r>
        <w:rPr>
          <w:spacing w:val="1"/>
        </w:rPr>
        <w:t xml:space="preserve"> </w:t>
      </w:r>
      <w:r>
        <w:t>возможных</w:t>
      </w:r>
      <w:r>
        <w:rPr>
          <w:spacing w:val="1"/>
        </w:rPr>
        <w:t xml:space="preserve"> </w:t>
      </w:r>
      <w:r>
        <w:t>задач,</w:t>
      </w:r>
      <w:r>
        <w:rPr>
          <w:spacing w:val="1"/>
        </w:rPr>
        <w:t xml:space="preserve"> </w:t>
      </w:r>
      <w:r>
        <w:t>мероприятий</w:t>
      </w:r>
      <w:r>
        <w:rPr>
          <w:spacing w:val="1"/>
        </w:rPr>
        <w:t xml:space="preserve"> </w:t>
      </w:r>
      <w:r>
        <w:t>и</w:t>
      </w:r>
      <w:r>
        <w:rPr>
          <w:spacing w:val="1"/>
        </w:rPr>
        <w:t xml:space="preserve"> </w:t>
      </w:r>
      <w:r>
        <w:t>форм</w:t>
      </w:r>
      <w:r>
        <w:rPr>
          <w:spacing w:val="1"/>
        </w:rPr>
        <w:t xml:space="preserve"> </w:t>
      </w:r>
      <w:r>
        <w:t>сотрудничества</w:t>
      </w:r>
      <w:r>
        <w:rPr>
          <w:spacing w:val="1"/>
        </w:rPr>
        <w:t xml:space="preserve"> </w:t>
      </w:r>
      <w:r>
        <w:t>организации</w:t>
      </w:r>
      <w:r>
        <w:rPr>
          <w:spacing w:val="1"/>
        </w:rPr>
        <w:t xml:space="preserve"> </w:t>
      </w:r>
      <w:r>
        <w:t>и</w:t>
      </w:r>
      <w:r>
        <w:rPr>
          <w:spacing w:val="1"/>
        </w:rPr>
        <w:t xml:space="preserve"> </w:t>
      </w:r>
      <w:r>
        <w:t>семьи</w:t>
      </w:r>
      <w:r>
        <w:rPr>
          <w:spacing w:val="1"/>
        </w:rPr>
        <w:t xml:space="preserve"> </w:t>
      </w:r>
      <w:r>
        <w:t>обучающегося;</w:t>
      </w:r>
      <w:r>
        <w:rPr>
          <w:spacing w:val="1"/>
        </w:rPr>
        <w:t xml:space="preserve"> </w:t>
      </w:r>
      <w:r>
        <w:t>перечень</w:t>
      </w:r>
      <w:r>
        <w:rPr>
          <w:spacing w:val="1"/>
        </w:rPr>
        <w:t xml:space="preserve"> </w:t>
      </w:r>
      <w:r>
        <w:t>необходимых</w:t>
      </w:r>
      <w:r>
        <w:rPr>
          <w:spacing w:val="1"/>
        </w:rPr>
        <w:t xml:space="preserve"> </w:t>
      </w:r>
      <w:r>
        <w:t>технических</w:t>
      </w:r>
      <w:r>
        <w:rPr>
          <w:spacing w:val="1"/>
        </w:rPr>
        <w:t xml:space="preserve"> </w:t>
      </w:r>
      <w:r>
        <w:t>средств</w:t>
      </w:r>
      <w:r>
        <w:rPr>
          <w:spacing w:val="1"/>
        </w:rPr>
        <w:t xml:space="preserve"> </w:t>
      </w:r>
      <w:r>
        <w:t>и</w:t>
      </w:r>
      <w:r>
        <w:rPr>
          <w:spacing w:val="1"/>
        </w:rPr>
        <w:t xml:space="preserve"> </w:t>
      </w:r>
      <w:r>
        <w:t>дидактических</w:t>
      </w:r>
      <w:r>
        <w:rPr>
          <w:spacing w:val="1"/>
        </w:rPr>
        <w:t xml:space="preserve"> </w:t>
      </w:r>
      <w:r>
        <w:t>материалов;</w:t>
      </w:r>
      <w:r>
        <w:rPr>
          <w:spacing w:val="1"/>
        </w:rPr>
        <w:t xml:space="preserve"> </w:t>
      </w:r>
      <w:r>
        <w:t>средства</w:t>
      </w:r>
      <w:r>
        <w:rPr>
          <w:spacing w:val="1"/>
        </w:rPr>
        <w:t xml:space="preserve"> </w:t>
      </w:r>
      <w:r>
        <w:t>мониторинга</w:t>
      </w:r>
      <w:r>
        <w:rPr>
          <w:spacing w:val="1"/>
        </w:rPr>
        <w:t xml:space="preserve"> </w:t>
      </w:r>
      <w:r>
        <w:t>и</w:t>
      </w:r>
      <w:r>
        <w:rPr>
          <w:spacing w:val="1"/>
        </w:rPr>
        <w:t xml:space="preserve"> </w:t>
      </w:r>
      <w:r>
        <w:t>оценки</w:t>
      </w:r>
      <w:r>
        <w:rPr>
          <w:spacing w:val="1"/>
        </w:rPr>
        <w:t xml:space="preserve"> </w:t>
      </w:r>
      <w:r>
        <w:t>динамики</w:t>
      </w:r>
      <w:r>
        <w:rPr>
          <w:spacing w:val="1"/>
        </w:rPr>
        <w:t xml:space="preserve"> </w:t>
      </w:r>
      <w:r>
        <w:t>обучения.</w:t>
      </w:r>
      <w:r>
        <w:rPr>
          <w:spacing w:val="1"/>
        </w:rPr>
        <w:t xml:space="preserve"> </w:t>
      </w:r>
      <w:r>
        <w:t>Кроме того, программа может иметь приложение, включающее задания и рекомендации для их</w:t>
      </w:r>
      <w:r>
        <w:rPr>
          <w:spacing w:val="1"/>
        </w:rPr>
        <w:t xml:space="preserve"> </w:t>
      </w:r>
      <w:r>
        <w:t>выполнения</w:t>
      </w:r>
      <w:r>
        <w:rPr>
          <w:spacing w:val="-1"/>
        </w:rPr>
        <w:t xml:space="preserve"> </w:t>
      </w:r>
      <w:r>
        <w:t>ребенком</w:t>
      </w:r>
      <w:r>
        <w:rPr>
          <w:spacing w:val="-1"/>
        </w:rPr>
        <w:t xml:space="preserve"> </w:t>
      </w:r>
      <w:r>
        <w:t>в</w:t>
      </w:r>
      <w:r>
        <w:rPr>
          <w:spacing w:val="-3"/>
        </w:rPr>
        <w:t xml:space="preserve"> </w:t>
      </w:r>
      <w:r>
        <w:t>домашних</w:t>
      </w:r>
      <w:r>
        <w:rPr>
          <w:spacing w:val="4"/>
        </w:rPr>
        <w:t xml:space="preserve"> </w:t>
      </w:r>
      <w:r>
        <w:t>условиях.</w:t>
      </w:r>
    </w:p>
    <w:p w:rsidR="00BE75CD" w:rsidRDefault="00D12E57">
      <w:pPr>
        <w:pStyle w:val="1"/>
        <w:spacing w:before="205"/>
        <w:ind w:left="1553"/>
      </w:pPr>
      <w:r>
        <w:t>1.1.3.</w:t>
      </w:r>
      <w:r w:rsidR="00B51AAA">
        <w:t>Примерная</w:t>
      </w:r>
      <w:r w:rsidR="00B51AAA">
        <w:rPr>
          <w:spacing w:val="-4"/>
        </w:rPr>
        <w:t xml:space="preserve"> </w:t>
      </w:r>
      <w:r w:rsidR="00B51AAA">
        <w:t>структура</w:t>
      </w:r>
      <w:r w:rsidR="00B51AAA">
        <w:rPr>
          <w:spacing w:val="-5"/>
        </w:rPr>
        <w:t xml:space="preserve"> </w:t>
      </w:r>
      <w:r w:rsidR="00B51AAA">
        <w:t>СИПР</w:t>
      </w:r>
      <w:r w:rsidR="00B51AAA">
        <w:rPr>
          <w:spacing w:val="-6"/>
        </w:rPr>
        <w:t xml:space="preserve"> </w:t>
      </w:r>
      <w:r w:rsidR="00B51AAA">
        <w:t>для</w:t>
      </w:r>
      <w:r w:rsidR="00B51AAA">
        <w:rPr>
          <w:spacing w:val="-4"/>
        </w:rPr>
        <w:t xml:space="preserve"> </w:t>
      </w:r>
      <w:r w:rsidR="00B51AAA">
        <w:t>использования</w:t>
      </w:r>
      <w:r w:rsidR="00B51AAA">
        <w:rPr>
          <w:spacing w:val="-3"/>
        </w:rPr>
        <w:t xml:space="preserve"> </w:t>
      </w:r>
      <w:r w:rsidR="00B51AAA">
        <w:t>в</w:t>
      </w:r>
      <w:r w:rsidR="00B51AAA">
        <w:rPr>
          <w:spacing w:val="-4"/>
        </w:rPr>
        <w:t xml:space="preserve"> </w:t>
      </w:r>
      <w:r w:rsidR="00B51AAA">
        <w:t>работе.</w:t>
      </w:r>
    </w:p>
    <w:p w:rsidR="00BE75CD" w:rsidRDefault="00B51AAA">
      <w:pPr>
        <w:pStyle w:val="a5"/>
        <w:numPr>
          <w:ilvl w:val="0"/>
          <w:numId w:val="33"/>
        </w:numPr>
        <w:tabs>
          <w:tab w:val="left" w:pos="1794"/>
        </w:tabs>
        <w:spacing w:before="197"/>
        <w:ind w:hanging="241"/>
        <w:rPr>
          <w:sz w:val="24"/>
        </w:rPr>
      </w:pPr>
      <w:r>
        <w:rPr>
          <w:sz w:val="24"/>
        </w:rPr>
        <w:t>Общие</w:t>
      </w:r>
      <w:r>
        <w:rPr>
          <w:spacing w:val="-3"/>
          <w:sz w:val="24"/>
        </w:rPr>
        <w:t xml:space="preserve"> </w:t>
      </w:r>
      <w:r>
        <w:rPr>
          <w:sz w:val="24"/>
        </w:rPr>
        <w:t>сведения</w:t>
      </w:r>
      <w:r>
        <w:rPr>
          <w:spacing w:val="-2"/>
          <w:sz w:val="24"/>
        </w:rPr>
        <w:t xml:space="preserve"> </w:t>
      </w:r>
      <w:r>
        <w:rPr>
          <w:sz w:val="24"/>
        </w:rPr>
        <w:t>содержат</w:t>
      </w:r>
      <w:r>
        <w:rPr>
          <w:spacing w:val="-2"/>
          <w:sz w:val="24"/>
        </w:rPr>
        <w:t xml:space="preserve"> </w:t>
      </w:r>
      <w:r>
        <w:rPr>
          <w:sz w:val="24"/>
        </w:rPr>
        <w:t>персональные</w:t>
      </w:r>
      <w:r>
        <w:rPr>
          <w:spacing w:val="-3"/>
          <w:sz w:val="24"/>
        </w:rPr>
        <w:t xml:space="preserve"> </w:t>
      </w:r>
      <w:r>
        <w:rPr>
          <w:sz w:val="24"/>
        </w:rPr>
        <w:t>данные</w:t>
      </w:r>
      <w:r>
        <w:rPr>
          <w:spacing w:val="-4"/>
          <w:sz w:val="24"/>
        </w:rPr>
        <w:t xml:space="preserve"> </w:t>
      </w:r>
      <w:r>
        <w:rPr>
          <w:sz w:val="24"/>
        </w:rPr>
        <w:t>о</w:t>
      </w:r>
      <w:r>
        <w:rPr>
          <w:spacing w:val="-2"/>
          <w:sz w:val="24"/>
        </w:rPr>
        <w:t xml:space="preserve"> </w:t>
      </w:r>
      <w:r>
        <w:rPr>
          <w:sz w:val="24"/>
        </w:rPr>
        <w:t>ребенке</w:t>
      </w:r>
      <w:r>
        <w:rPr>
          <w:spacing w:val="-3"/>
          <w:sz w:val="24"/>
        </w:rPr>
        <w:t xml:space="preserve"> </w:t>
      </w:r>
      <w:r>
        <w:rPr>
          <w:sz w:val="24"/>
        </w:rPr>
        <w:t>и</w:t>
      </w:r>
      <w:r>
        <w:rPr>
          <w:spacing w:val="-1"/>
          <w:sz w:val="24"/>
        </w:rPr>
        <w:t xml:space="preserve"> </w:t>
      </w:r>
      <w:r>
        <w:rPr>
          <w:sz w:val="24"/>
        </w:rPr>
        <w:t>его</w:t>
      </w:r>
      <w:r>
        <w:rPr>
          <w:spacing w:val="-3"/>
          <w:sz w:val="24"/>
        </w:rPr>
        <w:t xml:space="preserve"> </w:t>
      </w:r>
      <w:r>
        <w:rPr>
          <w:sz w:val="24"/>
        </w:rPr>
        <w:t>родителях;</w:t>
      </w:r>
    </w:p>
    <w:p w:rsidR="00BE75CD" w:rsidRDefault="00B51AAA">
      <w:pPr>
        <w:pStyle w:val="a5"/>
        <w:numPr>
          <w:ilvl w:val="0"/>
          <w:numId w:val="33"/>
        </w:numPr>
        <w:tabs>
          <w:tab w:val="left" w:pos="1897"/>
        </w:tabs>
        <w:ind w:left="1012" w:right="612" w:firstLine="540"/>
        <w:jc w:val="both"/>
        <w:rPr>
          <w:sz w:val="24"/>
        </w:rPr>
      </w:pPr>
      <w:r>
        <w:rPr>
          <w:sz w:val="24"/>
        </w:rPr>
        <w:t>Характеристика</w:t>
      </w:r>
      <w:r>
        <w:rPr>
          <w:spacing w:val="1"/>
          <w:sz w:val="24"/>
        </w:rPr>
        <w:t xml:space="preserve"> </w:t>
      </w:r>
      <w:r>
        <w:rPr>
          <w:sz w:val="24"/>
        </w:rPr>
        <w:t>обучающегося</w:t>
      </w:r>
      <w:r>
        <w:rPr>
          <w:spacing w:val="1"/>
          <w:sz w:val="24"/>
        </w:rPr>
        <w:t xml:space="preserve"> </w:t>
      </w:r>
      <w:r>
        <w:rPr>
          <w:sz w:val="24"/>
        </w:rPr>
        <w:t>(составляется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психолого</w:t>
      </w:r>
      <w:r w:rsidR="003C3D38">
        <w:rPr>
          <w:sz w:val="24"/>
        </w:rPr>
        <w:t>-</w:t>
      </w:r>
      <w:r>
        <w:rPr>
          <w:sz w:val="24"/>
        </w:rPr>
        <w:t>педагогического</w:t>
      </w:r>
      <w:r>
        <w:rPr>
          <w:spacing w:val="1"/>
          <w:sz w:val="24"/>
        </w:rPr>
        <w:t xml:space="preserve"> </w:t>
      </w:r>
      <w:r>
        <w:rPr>
          <w:sz w:val="24"/>
        </w:rPr>
        <w:t>обследования</w:t>
      </w:r>
      <w:r>
        <w:rPr>
          <w:spacing w:val="1"/>
          <w:sz w:val="24"/>
        </w:rPr>
        <w:t xml:space="preserve"> </w:t>
      </w:r>
      <w:r>
        <w:rPr>
          <w:sz w:val="24"/>
        </w:rPr>
        <w:t>обучающегося,</w:t>
      </w:r>
      <w:r>
        <w:rPr>
          <w:spacing w:val="1"/>
          <w:sz w:val="24"/>
        </w:rPr>
        <w:t xml:space="preserve"> </w:t>
      </w:r>
      <w:r>
        <w:rPr>
          <w:sz w:val="24"/>
        </w:rPr>
        <w:t>проводимого</w:t>
      </w:r>
      <w:r>
        <w:rPr>
          <w:spacing w:val="1"/>
          <w:sz w:val="24"/>
        </w:rPr>
        <w:t xml:space="preserve"> </w:t>
      </w:r>
      <w:r>
        <w:rPr>
          <w:sz w:val="24"/>
        </w:rPr>
        <w:t>специалистами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оценки актуального</w:t>
      </w:r>
      <w:r>
        <w:rPr>
          <w:spacing w:val="-1"/>
          <w:sz w:val="24"/>
        </w:rPr>
        <w:t xml:space="preserve"> </w:t>
      </w:r>
      <w:r>
        <w:rPr>
          <w:sz w:val="24"/>
        </w:rPr>
        <w:t>состояния развития</w:t>
      </w:r>
      <w:r>
        <w:rPr>
          <w:spacing w:val="-3"/>
          <w:sz w:val="24"/>
        </w:rPr>
        <w:t xml:space="preserve"> </w:t>
      </w:r>
      <w:r>
        <w:rPr>
          <w:sz w:val="24"/>
        </w:rPr>
        <w:t>обучающегося).</w:t>
      </w:r>
    </w:p>
    <w:p w:rsidR="00BE75CD" w:rsidRDefault="00B51AAA">
      <w:pPr>
        <w:pStyle w:val="a3"/>
        <w:spacing w:before="200"/>
        <w:ind w:left="1553" w:firstLine="0"/>
        <w:jc w:val="left"/>
      </w:pPr>
      <w:r>
        <w:t>Характеристика</w:t>
      </w:r>
      <w:r>
        <w:rPr>
          <w:spacing w:val="-5"/>
        </w:rPr>
        <w:t xml:space="preserve"> </w:t>
      </w:r>
      <w:r>
        <w:t>может</w:t>
      </w:r>
      <w:r>
        <w:rPr>
          <w:spacing w:val="-4"/>
        </w:rPr>
        <w:t xml:space="preserve"> </w:t>
      </w:r>
      <w:r>
        <w:t>отражать:</w:t>
      </w:r>
    </w:p>
    <w:p w:rsidR="00BE75CD" w:rsidRDefault="00B51AAA">
      <w:pPr>
        <w:pStyle w:val="a5"/>
        <w:numPr>
          <w:ilvl w:val="1"/>
          <w:numId w:val="34"/>
        </w:numPr>
        <w:tabs>
          <w:tab w:val="left" w:pos="1693"/>
        </w:tabs>
        <w:spacing w:before="201"/>
        <w:ind w:left="1692"/>
        <w:rPr>
          <w:sz w:val="24"/>
        </w:rPr>
      </w:pPr>
      <w:r>
        <w:rPr>
          <w:sz w:val="24"/>
        </w:rPr>
        <w:t>бытовые условия</w:t>
      </w:r>
      <w:r>
        <w:rPr>
          <w:spacing w:val="-2"/>
          <w:sz w:val="24"/>
        </w:rPr>
        <w:t xml:space="preserve"> </w:t>
      </w:r>
      <w:r>
        <w:rPr>
          <w:sz w:val="24"/>
        </w:rPr>
        <w:t>семьи,</w:t>
      </w:r>
      <w:r>
        <w:rPr>
          <w:spacing w:val="-2"/>
          <w:sz w:val="24"/>
        </w:rPr>
        <w:t xml:space="preserve"> </w:t>
      </w:r>
      <w:r>
        <w:rPr>
          <w:sz w:val="24"/>
        </w:rPr>
        <w:t>оценку</w:t>
      </w:r>
      <w:r>
        <w:rPr>
          <w:spacing w:val="-10"/>
          <w:sz w:val="24"/>
        </w:rPr>
        <w:t xml:space="preserve"> </w:t>
      </w:r>
      <w:r>
        <w:rPr>
          <w:sz w:val="24"/>
        </w:rPr>
        <w:t>отношения</w:t>
      </w:r>
      <w:r>
        <w:rPr>
          <w:spacing w:val="-2"/>
          <w:sz w:val="24"/>
        </w:rPr>
        <w:t xml:space="preserve"> </w:t>
      </w:r>
      <w:r>
        <w:rPr>
          <w:sz w:val="24"/>
        </w:rPr>
        <w:t>членов</w:t>
      </w:r>
      <w:r>
        <w:rPr>
          <w:spacing w:val="-2"/>
          <w:sz w:val="24"/>
        </w:rPr>
        <w:t xml:space="preserve"> </w:t>
      </w:r>
      <w:r>
        <w:rPr>
          <w:sz w:val="24"/>
        </w:rPr>
        <w:t>семьи</w:t>
      </w:r>
      <w:r>
        <w:rPr>
          <w:spacing w:val="-2"/>
          <w:sz w:val="24"/>
        </w:rPr>
        <w:t xml:space="preserve"> </w:t>
      </w:r>
      <w:r>
        <w:rPr>
          <w:sz w:val="24"/>
        </w:rPr>
        <w:t>к</w:t>
      </w:r>
      <w:r>
        <w:rPr>
          <w:spacing w:val="3"/>
          <w:sz w:val="24"/>
        </w:rPr>
        <w:t xml:space="preserve"> </w:t>
      </w:r>
      <w:r>
        <w:rPr>
          <w:sz w:val="24"/>
        </w:rPr>
        <w:t>образованию</w:t>
      </w:r>
      <w:r>
        <w:rPr>
          <w:spacing w:val="-2"/>
          <w:sz w:val="24"/>
        </w:rPr>
        <w:t xml:space="preserve"> </w:t>
      </w:r>
      <w:r>
        <w:rPr>
          <w:sz w:val="24"/>
        </w:rPr>
        <w:t>обучающегося;</w:t>
      </w:r>
    </w:p>
    <w:p w:rsidR="00BE75CD" w:rsidRDefault="00B51AAA">
      <w:pPr>
        <w:pStyle w:val="a5"/>
        <w:numPr>
          <w:ilvl w:val="1"/>
          <w:numId w:val="34"/>
        </w:numPr>
        <w:tabs>
          <w:tab w:val="left" w:pos="1693"/>
        </w:tabs>
        <w:spacing w:before="200"/>
        <w:ind w:left="1692"/>
        <w:rPr>
          <w:sz w:val="24"/>
        </w:rPr>
      </w:pPr>
      <w:r>
        <w:rPr>
          <w:sz w:val="24"/>
        </w:rPr>
        <w:t>заключение</w:t>
      </w:r>
      <w:r>
        <w:rPr>
          <w:spacing w:val="-4"/>
          <w:sz w:val="24"/>
        </w:rPr>
        <w:t xml:space="preserve"> </w:t>
      </w:r>
      <w:r>
        <w:rPr>
          <w:sz w:val="24"/>
        </w:rPr>
        <w:t>ПМПК;</w:t>
      </w:r>
    </w:p>
    <w:p w:rsidR="00BE75CD" w:rsidRDefault="00B51AAA">
      <w:pPr>
        <w:pStyle w:val="a5"/>
        <w:numPr>
          <w:ilvl w:val="1"/>
          <w:numId w:val="34"/>
        </w:numPr>
        <w:tabs>
          <w:tab w:val="left" w:pos="1693"/>
        </w:tabs>
        <w:ind w:left="1692"/>
        <w:rPr>
          <w:sz w:val="24"/>
        </w:rPr>
      </w:pPr>
      <w:r>
        <w:rPr>
          <w:sz w:val="24"/>
        </w:rPr>
        <w:t>данные</w:t>
      </w:r>
      <w:r>
        <w:rPr>
          <w:spacing w:val="-5"/>
          <w:sz w:val="24"/>
        </w:rPr>
        <w:t xml:space="preserve"> </w:t>
      </w:r>
      <w:r>
        <w:rPr>
          <w:sz w:val="24"/>
        </w:rPr>
        <w:t>о</w:t>
      </w:r>
      <w:r>
        <w:rPr>
          <w:spacing w:val="-2"/>
          <w:sz w:val="24"/>
        </w:rPr>
        <w:t xml:space="preserve"> </w:t>
      </w:r>
      <w:r>
        <w:rPr>
          <w:sz w:val="24"/>
        </w:rPr>
        <w:t>физическом</w:t>
      </w:r>
      <w:r>
        <w:rPr>
          <w:spacing w:val="-3"/>
          <w:sz w:val="24"/>
        </w:rPr>
        <w:t xml:space="preserve"> </w:t>
      </w:r>
      <w:r>
        <w:rPr>
          <w:sz w:val="24"/>
        </w:rPr>
        <w:t>здоровье,</w:t>
      </w:r>
      <w:r>
        <w:rPr>
          <w:spacing w:val="-3"/>
          <w:sz w:val="24"/>
        </w:rPr>
        <w:t xml:space="preserve"> </w:t>
      </w:r>
      <w:r>
        <w:rPr>
          <w:sz w:val="24"/>
        </w:rPr>
        <w:t>двигательном</w:t>
      </w:r>
      <w:r>
        <w:rPr>
          <w:spacing w:val="-6"/>
          <w:sz w:val="24"/>
        </w:rPr>
        <w:t xml:space="preserve"> </w:t>
      </w:r>
      <w:r>
        <w:rPr>
          <w:sz w:val="24"/>
        </w:rPr>
        <w:t>и</w:t>
      </w:r>
      <w:r>
        <w:rPr>
          <w:spacing w:val="-2"/>
          <w:sz w:val="24"/>
        </w:rPr>
        <w:t xml:space="preserve"> </w:t>
      </w:r>
      <w:r>
        <w:rPr>
          <w:sz w:val="24"/>
        </w:rPr>
        <w:t>сенсорном</w:t>
      </w:r>
      <w:r>
        <w:rPr>
          <w:spacing w:val="-3"/>
          <w:sz w:val="24"/>
        </w:rPr>
        <w:t xml:space="preserve"> </w:t>
      </w:r>
      <w:r>
        <w:rPr>
          <w:sz w:val="24"/>
        </w:rPr>
        <w:t>развитии</w:t>
      </w:r>
      <w:r>
        <w:rPr>
          <w:spacing w:val="-5"/>
          <w:sz w:val="24"/>
        </w:rPr>
        <w:t xml:space="preserve"> </w:t>
      </w:r>
      <w:r>
        <w:rPr>
          <w:sz w:val="24"/>
        </w:rPr>
        <w:t>обучающегося;</w:t>
      </w:r>
    </w:p>
    <w:p w:rsidR="00BE75CD" w:rsidRDefault="00B51AAA">
      <w:pPr>
        <w:pStyle w:val="a5"/>
        <w:numPr>
          <w:ilvl w:val="1"/>
          <w:numId w:val="34"/>
        </w:numPr>
        <w:tabs>
          <w:tab w:val="left" w:pos="1770"/>
        </w:tabs>
        <w:spacing w:before="204" w:line="237" w:lineRule="auto"/>
        <w:ind w:right="614" w:firstLine="540"/>
        <w:jc w:val="both"/>
        <w:rPr>
          <w:sz w:val="24"/>
        </w:rPr>
      </w:pPr>
      <w:r>
        <w:rPr>
          <w:sz w:val="24"/>
        </w:rPr>
        <w:t>особенности</w:t>
      </w:r>
      <w:r>
        <w:rPr>
          <w:spacing w:val="1"/>
          <w:sz w:val="24"/>
        </w:rPr>
        <w:t xml:space="preserve"> </w:t>
      </w:r>
      <w:r>
        <w:rPr>
          <w:sz w:val="24"/>
        </w:rPr>
        <w:t>проявления</w:t>
      </w:r>
      <w:r>
        <w:rPr>
          <w:spacing w:val="1"/>
          <w:sz w:val="24"/>
        </w:rPr>
        <w:t xml:space="preserve"> </w:t>
      </w:r>
      <w:r>
        <w:rPr>
          <w:sz w:val="24"/>
        </w:rPr>
        <w:t>познавательных</w:t>
      </w:r>
      <w:r>
        <w:rPr>
          <w:spacing w:val="1"/>
          <w:sz w:val="24"/>
        </w:rPr>
        <w:t xml:space="preserve"> </w:t>
      </w:r>
      <w:r>
        <w:rPr>
          <w:sz w:val="24"/>
        </w:rPr>
        <w:t>процессов:</w:t>
      </w:r>
      <w:r>
        <w:rPr>
          <w:spacing w:val="1"/>
          <w:sz w:val="24"/>
        </w:rPr>
        <w:t xml:space="preserve"> </w:t>
      </w:r>
      <w:r>
        <w:rPr>
          <w:sz w:val="24"/>
        </w:rPr>
        <w:t>восприятий,</w:t>
      </w:r>
      <w:r>
        <w:rPr>
          <w:spacing w:val="1"/>
          <w:sz w:val="24"/>
        </w:rPr>
        <w:t xml:space="preserve"> </w:t>
      </w:r>
      <w:r>
        <w:rPr>
          <w:sz w:val="24"/>
        </w:rPr>
        <w:t>внимания,</w:t>
      </w:r>
      <w:r>
        <w:rPr>
          <w:spacing w:val="1"/>
          <w:sz w:val="24"/>
        </w:rPr>
        <w:t xml:space="preserve"> </w:t>
      </w:r>
      <w:r>
        <w:rPr>
          <w:sz w:val="24"/>
        </w:rPr>
        <w:t>памяти,</w:t>
      </w:r>
      <w:r>
        <w:rPr>
          <w:spacing w:val="1"/>
          <w:sz w:val="24"/>
        </w:rPr>
        <w:t xml:space="preserve"> </w:t>
      </w:r>
      <w:r>
        <w:rPr>
          <w:sz w:val="24"/>
        </w:rPr>
        <w:t>мышления;</w:t>
      </w:r>
    </w:p>
    <w:p w:rsidR="00BE75CD" w:rsidRDefault="00B51AAA">
      <w:pPr>
        <w:pStyle w:val="a5"/>
        <w:numPr>
          <w:ilvl w:val="1"/>
          <w:numId w:val="34"/>
        </w:numPr>
        <w:tabs>
          <w:tab w:val="left" w:pos="1693"/>
        </w:tabs>
        <w:spacing w:before="202"/>
        <w:ind w:left="1692"/>
        <w:rPr>
          <w:sz w:val="24"/>
        </w:rPr>
      </w:pPr>
      <w:r>
        <w:rPr>
          <w:sz w:val="24"/>
        </w:rPr>
        <w:t>состояние</w:t>
      </w:r>
      <w:r>
        <w:rPr>
          <w:spacing w:val="-5"/>
          <w:sz w:val="24"/>
        </w:rPr>
        <w:t xml:space="preserve"> </w:t>
      </w:r>
      <w:r>
        <w:rPr>
          <w:sz w:val="24"/>
        </w:rPr>
        <w:t>сформированности</w:t>
      </w:r>
      <w:r>
        <w:rPr>
          <w:spacing w:val="-1"/>
          <w:sz w:val="24"/>
        </w:rPr>
        <w:t xml:space="preserve"> </w:t>
      </w:r>
      <w:r>
        <w:rPr>
          <w:sz w:val="24"/>
        </w:rPr>
        <w:t>устной</w:t>
      </w:r>
      <w:r>
        <w:rPr>
          <w:spacing w:val="-3"/>
          <w:sz w:val="24"/>
        </w:rPr>
        <w:t xml:space="preserve"> </w:t>
      </w:r>
      <w:r>
        <w:rPr>
          <w:sz w:val="24"/>
        </w:rPr>
        <w:t>речи и</w:t>
      </w:r>
      <w:r>
        <w:rPr>
          <w:spacing w:val="-3"/>
          <w:sz w:val="24"/>
        </w:rPr>
        <w:t xml:space="preserve"> </w:t>
      </w:r>
      <w:r>
        <w:rPr>
          <w:sz w:val="24"/>
        </w:rPr>
        <w:t>речемыслительных</w:t>
      </w:r>
      <w:r>
        <w:rPr>
          <w:spacing w:val="-3"/>
          <w:sz w:val="24"/>
        </w:rPr>
        <w:t xml:space="preserve"> </w:t>
      </w:r>
      <w:r>
        <w:rPr>
          <w:sz w:val="24"/>
        </w:rPr>
        <w:t>операций;</w:t>
      </w:r>
    </w:p>
    <w:p w:rsidR="00BE75CD" w:rsidRDefault="00B51AAA">
      <w:pPr>
        <w:pStyle w:val="a5"/>
        <w:numPr>
          <w:ilvl w:val="1"/>
          <w:numId w:val="34"/>
        </w:numPr>
        <w:tabs>
          <w:tab w:val="left" w:pos="1719"/>
        </w:tabs>
        <w:ind w:right="616" w:firstLine="540"/>
        <w:jc w:val="both"/>
        <w:rPr>
          <w:sz w:val="24"/>
        </w:rPr>
      </w:pPr>
      <w:r>
        <w:rPr>
          <w:sz w:val="24"/>
        </w:rPr>
        <w:t>характеристику поведенческих и эмоциональных реакций обучающегося, наблюдаемых</w:t>
      </w:r>
      <w:r>
        <w:rPr>
          <w:spacing w:val="1"/>
          <w:sz w:val="24"/>
        </w:rPr>
        <w:t xml:space="preserve"> </w:t>
      </w:r>
      <w:r>
        <w:rPr>
          <w:sz w:val="24"/>
        </w:rPr>
        <w:t>специалистами; характерологические особенности личности обучающегося (со слов родителей</w:t>
      </w:r>
      <w:r>
        <w:rPr>
          <w:spacing w:val="1"/>
          <w:sz w:val="24"/>
        </w:rPr>
        <w:t xml:space="preserve"> </w:t>
      </w:r>
      <w:r>
        <w:rPr>
          <w:sz w:val="24"/>
        </w:rPr>
        <w:t>(законных</w:t>
      </w:r>
      <w:r>
        <w:rPr>
          <w:spacing w:val="1"/>
          <w:sz w:val="24"/>
        </w:rPr>
        <w:t xml:space="preserve"> </w:t>
      </w:r>
      <w:r>
        <w:rPr>
          <w:sz w:val="24"/>
        </w:rPr>
        <w:t>представителей);</w:t>
      </w:r>
    </w:p>
    <w:p w:rsidR="00BE75CD" w:rsidRDefault="00B51AAA">
      <w:pPr>
        <w:pStyle w:val="a5"/>
        <w:numPr>
          <w:ilvl w:val="1"/>
          <w:numId w:val="34"/>
        </w:numPr>
        <w:tabs>
          <w:tab w:val="left" w:pos="1758"/>
        </w:tabs>
        <w:spacing w:before="203"/>
        <w:ind w:right="613" w:firstLine="540"/>
        <w:jc w:val="both"/>
        <w:rPr>
          <w:sz w:val="24"/>
        </w:rPr>
      </w:pPr>
      <w:r>
        <w:rPr>
          <w:sz w:val="24"/>
        </w:rPr>
        <w:t>сформированность</w:t>
      </w:r>
      <w:r>
        <w:rPr>
          <w:spacing w:val="1"/>
          <w:sz w:val="24"/>
        </w:rPr>
        <w:t xml:space="preserve"> </w:t>
      </w:r>
      <w:r>
        <w:rPr>
          <w:sz w:val="24"/>
        </w:rPr>
        <w:t>социально</w:t>
      </w:r>
      <w:r>
        <w:rPr>
          <w:spacing w:val="1"/>
          <w:sz w:val="24"/>
        </w:rPr>
        <w:t xml:space="preserve"> </w:t>
      </w:r>
      <w:r>
        <w:rPr>
          <w:sz w:val="24"/>
        </w:rPr>
        <w:t>значимых</w:t>
      </w:r>
      <w:r>
        <w:rPr>
          <w:spacing w:val="1"/>
          <w:sz w:val="24"/>
        </w:rPr>
        <w:t xml:space="preserve"> </w:t>
      </w:r>
      <w:r>
        <w:rPr>
          <w:sz w:val="24"/>
        </w:rPr>
        <w:t>знаний,</w:t>
      </w:r>
      <w:r>
        <w:rPr>
          <w:spacing w:val="1"/>
          <w:sz w:val="24"/>
        </w:rPr>
        <w:t xml:space="preserve"> </w:t>
      </w:r>
      <w:r>
        <w:rPr>
          <w:sz w:val="24"/>
        </w:rPr>
        <w:t>навыков,</w:t>
      </w:r>
      <w:r>
        <w:rPr>
          <w:spacing w:val="1"/>
          <w:sz w:val="24"/>
        </w:rPr>
        <w:t xml:space="preserve"> </w:t>
      </w:r>
      <w:r>
        <w:rPr>
          <w:sz w:val="24"/>
        </w:rPr>
        <w:t>умений:</w:t>
      </w:r>
      <w:r>
        <w:rPr>
          <w:spacing w:val="1"/>
          <w:sz w:val="24"/>
        </w:rPr>
        <w:t xml:space="preserve"> </w:t>
      </w:r>
      <w:r>
        <w:rPr>
          <w:sz w:val="24"/>
        </w:rPr>
        <w:t>коммуникативные</w:t>
      </w:r>
      <w:r>
        <w:rPr>
          <w:spacing w:val="-57"/>
          <w:sz w:val="24"/>
        </w:rPr>
        <w:t xml:space="preserve"> </w:t>
      </w:r>
      <w:r>
        <w:rPr>
          <w:sz w:val="24"/>
        </w:rPr>
        <w:t>возможности,</w:t>
      </w:r>
      <w:r>
        <w:rPr>
          <w:spacing w:val="1"/>
          <w:sz w:val="24"/>
        </w:rPr>
        <w:t xml:space="preserve"> </w:t>
      </w:r>
      <w:r>
        <w:rPr>
          <w:sz w:val="24"/>
        </w:rPr>
        <w:t>игра,</w:t>
      </w:r>
      <w:r>
        <w:rPr>
          <w:spacing w:val="1"/>
          <w:sz w:val="24"/>
        </w:rPr>
        <w:t xml:space="preserve"> </w:t>
      </w:r>
      <w:r>
        <w:rPr>
          <w:sz w:val="24"/>
        </w:rPr>
        <w:t>самообслуживание,</w:t>
      </w:r>
      <w:r>
        <w:rPr>
          <w:spacing w:val="1"/>
          <w:sz w:val="24"/>
        </w:rPr>
        <w:t xml:space="preserve"> </w:t>
      </w:r>
      <w:r>
        <w:rPr>
          <w:sz w:val="24"/>
        </w:rPr>
        <w:t>предметно</w:t>
      </w:r>
      <w:r w:rsidR="003C3D38">
        <w:rPr>
          <w:sz w:val="24"/>
        </w:rPr>
        <w:t>-</w:t>
      </w:r>
      <w:r>
        <w:rPr>
          <w:sz w:val="24"/>
        </w:rPr>
        <w:t>практическая</w:t>
      </w:r>
      <w:r>
        <w:rPr>
          <w:spacing w:val="1"/>
          <w:sz w:val="24"/>
        </w:rPr>
        <w:t xml:space="preserve"> </w:t>
      </w:r>
      <w:r>
        <w:rPr>
          <w:sz w:val="24"/>
        </w:rPr>
        <w:t>деятельность,</w:t>
      </w:r>
      <w:r>
        <w:rPr>
          <w:spacing w:val="1"/>
          <w:sz w:val="24"/>
        </w:rPr>
        <w:t xml:space="preserve"> </w:t>
      </w:r>
      <w:r>
        <w:rPr>
          <w:sz w:val="24"/>
        </w:rPr>
        <w:t>интеллектуальные</w:t>
      </w:r>
      <w:r>
        <w:rPr>
          <w:spacing w:val="1"/>
          <w:sz w:val="24"/>
        </w:rPr>
        <w:t xml:space="preserve"> </w:t>
      </w:r>
      <w:r>
        <w:rPr>
          <w:sz w:val="24"/>
        </w:rPr>
        <w:t>умения</w:t>
      </w:r>
      <w:r>
        <w:rPr>
          <w:spacing w:val="1"/>
          <w:sz w:val="24"/>
        </w:rPr>
        <w:t xml:space="preserve"> </w:t>
      </w:r>
      <w:r>
        <w:rPr>
          <w:sz w:val="24"/>
        </w:rPr>
        <w:t>и</w:t>
      </w:r>
      <w:r>
        <w:rPr>
          <w:spacing w:val="1"/>
          <w:sz w:val="24"/>
        </w:rPr>
        <w:t xml:space="preserve"> </w:t>
      </w:r>
      <w:r>
        <w:rPr>
          <w:sz w:val="24"/>
        </w:rPr>
        <w:t>знания</w:t>
      </w:r>
      <w:r>
        <w:rPr>
          <w:spacing w:val="1"/>
          <w:sz w:val="24"/>
        </w:rPr>
        <w:t xml:space="preserve"> </w:t>
      </w:r>
      <w:r>
        <w:rPr>
          <w:sz w:val="24"/>
        </w:rPr>
        <w:t>(счет,</w:t>
      </w:r>
      <w:r>
        <w:rPr>
          <w:spacing w:val="1"/>
          <w:sz w:val="24"/>
        </w:rPr>
        <w:t xml:space="preserve"> </w:t>
      </w:r>
      <w:r>
        <w:rPr>
          <w:sz w:val="24"/>
        </w:rPr>
        <w:t>письмо,</w:t>
      </w:r>
      <w:r>
        <w:rPr>
          <w:spacing w:val="1"/>
          <w:sz w:val="24"/>
        </w:rPr>
        <w:t xml:space="preserve"> </w:t>
      </w:r>
      <w:r>
        <w:rPr>
          <w:sz w:val="24"/>
        </w:rPr>
        <w:t>чтение,</w:t>
      </w:r>
      <w:r>
        <w:rPr>
          <w:spacing w:val="1"/>
          <w:sz w:val="24"/>
        </w:rPr>
        <w:t xml:space="preserve"> </w:t>
      </w:r>
      <w:r>
        <w:rPr>
          <w:sz w:val="24"/>
        </w:rPr>
        <w:t>представления</w:t>
      </w:r>
      <w:r>
        <w:rPr>
          <w:spacing w:val="1"/>
          <w:sz w:val="24"/>
        </w:rPr>
        <w:t xml:space="preserve"> </w:t>
      </w:r>
      <w:r>
        <w:rPr>
          <w:sz w:val="24"/>
        </w:rPr>
        <w:t>об</w:t>
      </w:r>
      <w:r>
        <w:rPr>
          <w:spacing w:val="1"/>
          <w:sz w:val="24"/>
        </w:rPr>
        <w:t xml:space="preserve"> </w:t>
      </w:r>
      <w:r>
        <w:rPr>
          <w:sz w:val="24"/>
        </w:rPr>
        <w:t>окружающих</w:t>
      </w:r>
      <w:r>
        <w:rPr>
          <w:spacing w:val="1"/>
          <w:sz w:val="24"/>
        </w:rPr>
        <w:t xml:space="preserve"> </w:t>
      </w:r>
      <w:r>
        <w:rPr>
          <w:sz w:val="24"/>
        </w:rPr>
        <w:t>предметах,</w:t>
      </w:r>
      <w:r>
        <w:rPr>
          <w:spacing w:val="-1"/>
          <w:sz w:val="24"/>
        </w:rPr>
        <w:t xml:space="preserve"> </w:t>
      </w:r>
      <w:r>
        <w:rPr>
          <w:sz w:val="24"/>
        </w:rPr>
        <w:t>явлениях);</w:t>
      </w:r>
    </w:p>
    <w:p w:rsidR="00BE75CD" w:rsidRDefault="00B51AAA">
      <w:pPr>
        <w:pStyle w:val="a5"/>
        <w:numPr>
          <w:ilvl w:val="1"/>
          <w:numId w:val="34"/>
        </w:numPr>
        <w:tabs>
          <w:tab w:val="left" w:pos="1839"/>
        </w:tabs>
        <w:spacing w:before="201" w:line="237" w:lineRule="auto"/>
        <w:ind w:right="609" w:firstLine="540"/>
        <w:jc w:val="both"/>
        <w:rPr>
          <w:sz w:val="24"/>
        </w:rPr>
      </w:pPr>
      <w:r>
        <w:rPr>
          <w:sz w:val="24"/>
        </w:rPr>
        <w:lastRenderedPageBreak/>
        <w:t>потребность</w:t>
      </w:r>
      <w:r>
        <w:rPr>
          <w:spacing w:val="1"/>
          <w:sz w:val="24"/>
        </w:rPr>
        <w:t xml:space="preserve"> </w:t>
      </w:r>
      <w:r>
        <w:rPr>
          <w:sz w:val="24"/>
        </w:rPr>
        <w:t>в</w:t>
      </w:r>
      <w:r>
        <w:rPr>
          <w:spacing w:val="1"/>
          <w:sz w:val="24"/>
        </w:rPr>
        <w:t xml:space="preserve"> </w:t>
      </w:r>
      <w:r>
        <w:rPr>
          <w:sz w:val="24"/>
        </w:rPr>
        <w:t>уходе</w:t>
      </w:r>
      <w:r>
        <w:rPr>
          <w:spacing w:val="1"/>
          <w:sz w:val="24"/>
        </w:rPr>
        <w:t xml:space="preserve"> </w:t>
      </w:r>
      <w:r>
        <w:rPr>
          <w:sz w:val="24"/>
        </w:rPr>
        <w:t>и</w:t>
      </w:r>
      <w:r>
        <w:rPr>
          <w:spacing w:val="1"/>
          <w:sz w:val="24"/>
        </w:rPr>
        <w:t xml:space="preserve"> </w:t>
      </w:r>
      <w:r>
        <w:rPr>
          <w:sz w:val="24"/>
        </w:rPr>
        <w:t>присмотре.</w:t>
      </w:r>
      <w:r>
        <w:rPr>
          <w:spacing w:val="1"/>
          <w:sz w:val="24"/>
        </w:rPr>
        <w:t xml:space="preserve"> </w:t>
      </w:r>
      <w:r>
        <w:rPr>
          <w:sz w:val="24"/>
        </w:rPr>
        <w:t>Необходимый</w:t>
      </w:r>
      <w:r>
        <w:rPr>
          <w:spacing w:val="1"/>
          <w:sz w:val="24"/>
        </w:rPr>
        <w:t xml:space="preserve"> </w:t>
      </w:r>
      <w:r>
        <w:rPr>
          <w:sz w:val="24"/>
        </w:rPr>
        <w:t>объем</w:t>
      </w:r>
      <w:r>
        <w:rPr>
          <w:spacing w:val="1"/>
          <w:sz w:val="24"/>
        </w:rPr>
        <w:t xml:space="preserve"> </w:t>
      </w:r>
      <w:r>
        <w:rPr>
          <w:sz w:val="24"/>
        </w:rPr>
        <w:t>помощи</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окружающих:</w:t>
      </w:r>
      <w:r>
        <w:rPr>
          <w:spacing w:val="-1"/>
          <w:sz w:val="24"/>
        </w:rPr>
        <w:t xml:space="preserve"> </w:t>
      </w:r>
      <w:r>
        <w:rPr>
          <w:sz w:val="24"/>
        </w:rPr>
        <w:t>полная или частичная, постоянная</w:t>
      </w:r>
      <w:r>
        <w:rPr>
          <w:spacing w:val="-1"/>
          <w:sz w:val="24"/>
        </w:rPr>
        <w:t xml:space="preserve"> </w:t>
      </w:r>
      <w:r>
        <w:rPr>
          <w:sz w:val="24"/>
        </w:rPr>
        <w:t>или</w:t>
      </w:r>
      <w:r>
        <w:rPr>
          <w:spacing w:val="1"/>
          <w:sz w:val="24"/>
        </w:rPr>
        <w:t xml:space="preserve"> </w:t>
      </w:r>
      <w:r>
        <w:rPr>
          <w:sz w:val="24"/>
        </w:rPr>
        <w:t>эпизодическая;</w:t>
      </w:r>
    </w:p>
    <w:p w:rsidR="00BE75CD" w:rsidRDefault="00B51AAA">
      <w:pPr>
        <w:pStyle w:val="a5"/>
        <w:numPr>
          <w:ilvl w:val="1"/>
          <w:numId w:val="34"/>
        </w:numPr>
        <w:tabs>
          <w:tab w:val="left" w:pos="1777"/>
        </w:tabs>
        <w:spacing w:before="203"/>
        <w:ind w:right="607" w:firstLine="540"/>
        <w:jc w:val="both"/>
        <w:rPr>
          <w:sz w:val="24"/>
        </w:rPr>
      </w:pPr>
      <w:r>
        <w:rPr>
          <w:sz w:val="24"/>
        </w:rPr>
        <w:t>выводы</w:t>
      </w:r>
      <w:r>
        <w:rPr>
          <w:spacing w:val="1"/>
          <w:sz w:val="24"/>
        </w:rPr>
        <w:t xml:space="preserve"> </w:t>
      </w:r>
      <w:r>
        <w:rPr>
          <w:sz w:val="24"/>
        </w:rPr>
        <w:t>по</w:t>
      </w:r>
      <w:r>
        <w:rPr>
          <w:spacing w:val="1"/>
          <w:sz w:val="24"/>
        </w:rPr>
        <w:t xml:space="preserve"> </w:t>
      </w:r>
      <w:r>
        <w:rPr>
          <w:sz w:val="24"/>
        </w:rPr>
        <w:t>итогам</w:t>
      </w:r>
      <w:r>
        <w:rPr>
          <w:spacing w:val="1"/>
          <w:sz w:val="24"/>
        </w:rPr>
        <w:t xml:space="preserve"> </w:t>
      </w:r>
      <w:r>
        <w:rPr>
          <w:sz w:val="24"/>
        </w:rPr>
        <w:t>обследования:</w:t>
      </w:r>
      <w:r>
        <w:rPr>
          <w:spacing w:val="1"/>
          <w:sz w:val="24"/>
        </w:rPr>
        <w:t xml:space="preserve"> </w:t>
      </w:r>
      <w:r>
        <w:rPr>
          <w:sz w:val="24"/>
        </w:rPr>
        <w:t>приоритетные</w:t>
      </w:r>
      <w:r>
        <w:rPr>
          <w:spacing w:val="1"/>
          <w:sz w:val="24"/>
        </w:rPr>
        <w:t xml:space="preserve"> </w:t>
      </w:r>
      <w:r>
        <w:rPr>
          <w:sz w:val="24"/>
        </w:rPr>
        <w:t>образовательные</w:t>
      </w:r>
      <w:r>
        <w:rPr>
          <w:spacing w:val="1"/>
          <w:sz w:val="24"/>
        </w:rPr>
        <w:t xml:space="preserve"> </w:t>
      </w:r>
      <w:r>
        <w:rPr>
          <w:sz w:val="24"/>
        </w:rPr>
        <w:t>области,</w:t>
      </w:r>
      <w:r>
        <w:rPr>
          <w:spacing w:val="1"/>
          <w:sz w:val="24"/>
        </w:rPr>
        <w:t xml:space="preserve"> </w:t>
      </w:r>
      <w:r>
        <w:rPr>
          <w:sz w:val="24"/>
        </w:rPr>
        <w:t>учебные</w:t>
      </w:r>
      <w:r>
        <w:rPr>
          <w:spacing w:val="1"/>
          <w:sz w:val="24"/>
        </w:rPr>
        <w:t xml:space="preserve"> </w:t>
      </w:r>
      <w:r>
        <w:rPr>
          <w:sz w:val="24"/>
        </w:rPr>
        <w:t>предметы,</w:t>
      </w:r>
      <w:r>
        <w:rPr>
          <w:spacing w:val="11"/>
          <w:sz w:val="24"/>
        </w:rPr>
        <w:t xml:space="preserve"> </w:t>
      </w:r>
      <w:r>
        <w:rPr>
          <w:sz w:val="24"/>
        </w:rPr>
        <w:t>коррекционные</w:t>
      </w:r>
      <w:r>
        <w:rPr>
          <w:spacing w:val="10"/>
          <w:sz w:val="24"/>
        </w:rPr>
        <w:t xml:space="preserve"> </w:t>
      </w:r>
      <w:r>
        <w:rPr>
          <w:sz w:val="24"/>
        </w:rPr>
        <w:t>занятия</w:t>
      </w:r>
      <w:r>
        <w:rPr>
          <w:spacing w:val="12"/>
          <w:sz w:val="24"/>
        </w:rPr>
        <w:t xml:space="preserve"> </w:t>
      </w:r>
      <w:r>
        <w:rPr>
          <w:sz w:val="24"/>
        </w:rPr>
        <w:t>для</w:t>
      </w:r>
      <w:r>
        <w:rPr>
          <w:spacing w:val="12"/>
          <w:sz w:val="24"/>
        </w:rPr>
        <w:t xml:space="preserve"> </w:t>
      </w:r>
      <w:r>
        <w:rPr>
          <w:sz w:val="24"/>
        </w:rPr>
        <w:t>обучения</w:t>
      </w:r>
      <w:r>
        <w:rPr>
          <w:spacing w:val="13"/>
          <w:sz w:val="24"/>
        </w:rPr>
        <w:t xml:space="preserve"> </w:t>
      </w:r>
      <w:r>
        <w:rPr>
          <w:sz w:val="24"/>
        </w:rPr>
        <w:t>и</w:t>
      </w:r>
      <w:r>
        <w:rPr>
          <w:spacing w:val="13"/>
          <w:sz w:val="24"/>
        </w:rPr>
        <w:t xml:space="preserve"> </w:t>
      </w:r>
      <w:r>
        <w:rPr>
          <w:sz w:val="24"/>
        </w:rPr>
        <w:t>воспитания</w:t>
      </w:r>
      <w:r>
        <w:rPr>
          <w:spacing w:val="12"/>
          <w:sz w:val="24"/>
        </w:rPr>
        <w:t xml:space="preserve"> </w:t>
      </w:r>
      <w:r>
        <w:rPr>
          <w:sz w:val="24"/>
        </w:rPr>
        <w:t>в</w:t>
      </w:r>
      <w:r>
        <w:rPr>
          <w:spacing w:val="11"/>
          <w:sz w:val="24"/>
        </w:rPr>
        <w:t xml:space="preserve"> </w:t>
      </w:r>
      <w:r>
        <w:rPr>
          <w:sz w:val="24"/>
        </w:rPr>
        <w:t>образовательной</w:t>
      </w:r>
      <w:r>
        <w:rPr>
          <w:spacing w:val="13"/>
          <w:sz w:val="24"/>
        </w:rPr>
        <w:t xml:space="preserve"> </w:t>
      </w:r>
      <w:r>
        <w:rPr>
          <w:sz w:val="24"/>
        </w:rPr>
        <w:t>организации,</w:t>
      </w:r>
      <w:r>
        <w:rPr>
          <w:spacing w:val="-57"/>
          <w:sz w:val="24"/>
        </w:rPr>
        <w:t xml:space="preserve"> </w:t>
      </w:r>
      <w:r>
        <w:rPr>
          <w:sz w:val="24"/>
        </w:rPr>
        <w:t>в условиях</w:t>
      </w:r>
      <w:r>
        <w:rPr>
          <w:spacing w:val="2"/>
          <w:sz w:val="24"/>
        </w:rPr>
        <w:t xml:space="preserve"> </w:t>
      </w:r>
      <w:r>
        <w:rPr>
          <w:sz w:val="24"/>
        </w:rPr>
        <w:t>надомного обучения.</w:t>
      </w:r>
    </w:p>
    <w:p w:rsidR="00BE75CD" w:rsidRDefault="00B51AAA">
      <w:pPr>
        <w:pStyle w:val="a5"/>
        <w:numPr>
          <w:ilvl w:val="0"/>
          <w:numId w:val="33"/>
        </w:numPr>
        <w:tabs>
          <w:tab w:val="left" w:pos="1815"/>
        </w:tabs>
        <w:spacing w:before="202"/>
        <w:ind w:left="1012" w:right="615" w:firstLine="540"/>
        <w:jc w:val="both"/>
        <w:rPr>
          <w:sz w:val="24"/>
        </w:rPr>
      </w:pPr>
      <w:r>
        <w:rPr>
          <w:sz w:val="24"/>
        </w:rPr>
        <w:t>Индивидуальный учебный план (отражает учебные предметы, коррекционные занятия,</w:t>
      </w:r>
      <w:r>
        <w:rPr>
          <w:spacing w:val="1"/>
          <w:sz w:val="24"/>
        </w:rPr>
        <w:t xml:space="preserve"> </w:t>
      </w:r>
      <w:r>
        <w:rPr>
          <w:sz w:val="24"/>
        </w:rPr>
        <w:t>внеурочную деятельность, соответствующие уровню актуального развития обучающегося, и</w:t>
      </w:r>
      <w:r>
        <w:rPr>
          <w:spacing w:val="1"/>
          <w:sz w:val="24"/>
        </w:rPr>
        <w:t xml:space="preserve"> </w:t>
      </w:r>
      <w:r>
        <w:rPr>
          <w:sz w:val="24"/>
        </w:rPr>
        <w:t>устанавливает</w:t>
      </w:r>
      <w:r>
        <w:rPr>
          <w:spacing w:val="-1"/>
          <w:sz w:val="24"/>
        </w:rPr>
        <w:t xml:space="preserve"> </w:t>
      </w:r>
      <w:r>
        <w:rPr>
          <w:sz w:val="24"/>
        </w:rPr>
        <w:t>объем</w:t>
      </w:r>
      <w:r>
        <w:rPr>
          <w:spacing w:val="-1"/>
          <w:sz w:val="24"/>
        </w:rPr>
        <w:t xml:space="preserve"> </w:t>
      </w:r>
      <w:r>
        <w:rPr>
          <w:sz w:val="24"/>
        </w:rPr>
        <w:t>недельной</w:t>
      </w:r>
      <w:r>
        <w:rPr>
          <w:spacing w:val="-3"/>
          <w:sz w:val="24"/>
        </w:rPr>
        <w:t xml:space="preserve"> </w:t>
      </w:r>
      <w:r>
        <w:rPr>
          <w:sz w:val="24"/>
        </w:rPr>
        <w:t>нагрузки</w:t>
      </w:r>
      <w:r>
        <w:rPr>
          <w:spacing w:val="6"/>
          <w:sz w:val="24"/>
        </w:rPr>
        <w:t xml:space="preserve"> </w:t>
      </w:r>
      <w:r>
        <w:rPr>
          <w:sz w:val="24"/>
        </w:rPr>
        <w:t>на</w:t>
      </w:r>
      <w:r>
        <w:rPr>
          <w:spacing w:val="-1"/>
          <w:sz w:val="24"/>
        </w:rPr>
        <w:t xml:space="preserve"> </w:t>
      </w:r>
      <w:r>
        <w:rPr>
          <w:sz w:val="24"/>
        </w:rPr>
        <w:t>обучающегося).</w:t>
      </w:r>
    </w:p>
    <w:p w:rsidR="00BE75CD" w:rsidRDefault="00B51AAA">
      <w:pPr>
        <w:pStyle w:val="a5"/>
        <w:numPr>
          <w:ilvl w:val="0"/>
          <w:numId w:val="33"/>
        </w:numPr>
        <w:tabs>
          <w:tab w:val="left" w:pos="1892"/>
        </w:tabs>
        <w:ind w:left="1012" w:right="614" w:firstLine="540"/>
        <w:jc w:val="both"/>
        <w:rPr>
          <w:sz w:val="24"/>
        </w:rPr>
      </w:pPr>
      <w:r>
        <w:rPr>
          <w:sz w:val="24"/>
        </w:rPr>
        <w:t>Содержание</w:t>
      </w:r>
      <w:r>
        <w:rPr>
          <w:spacing w:val="1"/>
          <w:sz w:val="24"/>
        </w:rPr>
        <w:t xml:space="preserve"> </w:t>
      </w:r>
      <w:r>
        <w:rPr>
          <w:sz w:val="24"/>
        </w:rPr>
        <w:t>образования</w:t>
      </w:r>
      <w:r>
        <w:rPr>
          <w:spacing w:val="1"/>
          <w:sz w:val="24"/>
        </w:rPr>
        <w:t xml:space="preserve"> </w:t>
      </w:r>
      <w:r>
        <w:rPr>
          <w:sz w:val="24"/>
        </w:rPr>
        <w:t>СИПР</w:t>
      </w:r>
      <w:r>
        <w:rPr>
          <w:spacing w:val="1"/>
          <w:sz w:val="24"/>
        </w:rPr>
        <w:t xml:space="preserve"> </w:t>
      </w:r>
      <w:r>
        <w:rPr>
          <w:sz w:val="24"/>
        </w:rPr>
        <w:t>(включает</w:t>
      </w:r>
      <w:r>
        <w:rPr>
          <w:spacing w:val="1"/>
          <w:sz w:val="24"/>
        </w:rPr>
        <w:t xml:space="preserve"> </w:t>
      </w:r>
      <w:r>
        <w:rPr>
          <w:sz w:val="24"/>
        </w:rPr>
        <w:t>конкретные</w:t>
      </w:r>
      <w:r>
        <w:rPr>
          <w:spacing w:val="1"/>
          <w:sz w:val="24"/>
        </w:rPr>
        <w:t xml:space="preserve"> </w:t>
      </w:r>
      <w:r>
        <w:rPr>
          <w:sz w:val="24"/>
        </w:rPr>
        <w:t>задачи</w:t>
      </w:r>
      <w:r>
        <w:rPr>
          <w:spacing w:val="1"/>
          <w:sz w:val="24"/>
        </w:rPr>
        <w:t xml:space="preserve"> </w:t>
      </w:r>
      <w:r>
        <w:rPr>
          <w:sz w:val="24"/>
        </w:rPr>
        <w:t>по</w:t>
      </w:r>
      <w:r>
        <w:rPr>
          <w:spacing w:val="1"/>
          <w:sz w:val="24"/>
        </w:rPr>
        <w:t xml:space="preserve"> </w:t>
      </w:r>
      <w:r>
        <w:rPr>
          <w:sz w:val="24"/>
        </w:rPr>
        <w:t>формированию</w:t>
      </w:r>
      <w:r>
        <w:rPr>
          <w:spacing w:val="1"/>
          <w:sz w:val="24"/>
        </w:rPr>
        <w:t xml:space="preserve"> </w:t>
      </w:r>
      <w:r>
        <w:rPr>
          <w:sz w:val="24"/>
        </w:rPr>
        <w:t>представлений,</w:t>
      </w:r>
      <w:r>
        <w:rPr>
          <w:spacing w:val="1"/>
          <w:sz w:val="24"/>
        </w:rPr>
        <w:t xml:space="preserve"> </w:t>
      </w:r>
      <w:r>
        <w:rPr>
          <w:sz w:val="24"/>
        </w:rPr>
        <w:t>действий</w:t>
      </w:r>
      <w:r>
        <w:rPr>
          <w:spacing w:val="1"/>
          <w:sz w:val="24"/>
        </w:rPr>
        <w:t xml:space="preserve"> </w:t>
      </w:r>
      <w:r>
        <w:rPr>
          <w:sz w:val="24"/>
        </w:rPr>
        <w:t>(операций)</w:t>
      </w:r>
      <w:r>
        <w:rPr>
          <w:spacing w:val="1"/>
          <w:sz w:val="24"/>
        </w:rPr>
        <w:t xml:space="preserve"> </w:t>
      </w:r>
      <w:r>
        <w:rPr>
          <w:sz w:val="24"/>
        </w:rPr>
        <w:t>по</w:t>
      </w:r>
      <w:r>
        <w:rPr>
          <w:spacing w:val="1"/>
          <w:sz w:val="24"/>
        </w:rPr>
        <w:t xml:space="preserve"> </w:t>
      </w:r>
      <w:r>
        <w:rPr>
          <w:sz w:val="24"/>
        </w:rPr>
        <w:t>каждой</w:t>
      </w:r>
      <w:r>
        <w:rPr>
          <w:spacing w:val="1"/>
          <w:sz w:val="24"/>
        </w:rPr>
        <w:t xml:space="preserve"> </w:t>
      </w:r>
      <w:r>
        <w:rPr>
          <w:sz w:val="24"/>
        </w:rPr>
        <w:t>из</w:t>
      </w:r>
      <w:r>
        <w:rPr>
          <w:spacing w:val="1"/>
          <w:sz w:val="24"/>
        </w:rPr>
        <w:t xml:space="preserve"> </w:t>
      </w:r>
      <w:r>
        <w:rPr>
          <w:sz w:val="24"/>
        </w:rPr>
        <w:t>программ</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коррекционных</w:t>
      </w:r>
      <w:r>
        <w:rPr>
          <w:spacing w:val="1"/>
          <w:sz w:val="24"/>
        </w:rPr>
        <w:t xml:space="preserve"> </w:t>
      </w:r>
      <w:r>
        <w:rPr>
          <w:sz w:val="24"/>
        </w:rPr>
        <w:t>занятий</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программ</w:t>
      </w:r>
      <w:r>
        <w:rPr>
          <w:spacing w:val="1"/>
          <w:sz w:val="24"/>
        </w:rPr>
        <w:t xml:space="preserve"> </w:t>
      </w:r>
      <w:r>
        <w:rPr>
          <w:sz w:val="24"/>
        </w:rPr>
        <w:t>(формирования</w:t>
      </w:r>
      <w:r>
        <w:rPr>
          <w:spacing w:val="1"/>
          <w:sz w:val="24"/>
        </w:rPr>
        <w:t xml:space="preserve"> </w:t>
      </w:r>
      <w:r>
        <w:rPr>
          <w:sz w:val="24"/>
        </w:rPr>
        <w:t>базовых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нравственного</w:t>
      </w:r>
      <w:r>
        <w:rPr>
          <w:spacing w:val="1"/>
          <w:sz w:val="24"/>
        </w:rPr>
        <w:t xml:space="preserve"> </w:t>
      </w:r>
      <w:r>
        <w:rPr>
          <w:sz w:val="24"/>
        </w:rPr>
        <w:t>развития;</w:t>
      </w:r>
      <w:r>
        <w:rPr>
          <w:spacing w:val="1"/>
          <w:sz w:val="24"/>
        </w:rPr>
        <w:t xml:space="preserve"> </w:t>
      </w:r>
      <w:r>
        <w:rPr>
          <w:sz w:val="24"/>
        </w:rPr>
        <w:t>формирования</w:t>
      </w:r>
      <w:r>
        <w:rPr>
          <w:spacing w:val="1"/>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 жизни обучающихся; внеурочной деятельности; сотрудничества организации и семьи</w:t>
      </w:r>
      <w:r>
        <w:rPr>
          <w:spacing w:val="1"/>
          <w:sz w:val="24"/>
        </w:rPr>
        <w:t xml:space="preserve"> </w:t>
      </w:r>
      <w:r>
        <w:rPr>
          <w:sz w:val="24"/>
        </w:rPr>
        <w:t>обучающегося).</w:t>
      </w:r>
      <w:r>
        <w:rPr>
          <w:spacing w:val="46"/>
          <w:sz w:val="24"/>
        </w:rPr>
        <w:t xml:space="preserve"> </w:t>
      </w:r>
      <w:r>
        <w:rPr>
          <w:sz w:val="24"/>
        </w:rPr>
        <w:t>Задачи</w:t>
      </w:r>
      <w:r>
        <w:rPr>
          <w:spacing w:val="48"/>
          <w:sz w:val="24"/>
        </w:rPr>
        <w:t xml:space="preserve"> </w:t>
      </w:r>
      <w:r>
        <w:rPr>
          <w:sz w:val="24"/>
        </w:rPr>
        <w:t>формулируются</w:t>
      </w:r>
      <w:r>
        <w:rPr>
          <w:spacing w:val="47"/>
          <w:sz w:val="24"/>
        </w:rPr>
        <w:t xml:space="preserve"> </w:t>
      </w:r>
      <w:r>
        <w:rPr>
          <w:sz w:val="24"/>
        </w:rPr>
        <w:t>в</w:t>
      </w:r>
      <w:r>
        <w:rPr>
          <w:spacing w:val="49"/>
          <w:sz w:val="24"/>
        </w:rPr>
        <w:t xml:space="preserve"> </w:t>
      </w:r>
      <w:r>
        <w:rPr>
          <w:sz w:val="24"/>
        </w:rPr>
        <w:t>качестве</w:t>
      </w:r>
      <w:r>
        <w:rPr>
          <w:spacing w:val="48"/>
          <w:sz w:val="24"/>
        </w:rPr>
        <w:t xml:space="preserve"> </w:t>
      </w:r>
      <w:r>
        <w:rPr>
          <w:sz w:val="24"/>
        </w:rPr>
        <w:t>возможных</w:t>
      </w:r>
      <w:r>
        <w:rPr>
          <w:spacing w:val="46"/>
          <w:sz w:val="24"/>
        </w:rPr>
        <w:t xml:space="preserve"> </w:t>
      </w:r>
      <w:r>
        <w:rPr>
          <w:sz w:val="24"/>
        </w:rPr>
        <w:t>(ожидаемых)</w:t>
      </w:r>
      <w:r>
        <w:rPr>
          <w:spacing w:val="46"/>
          <w:sz w:val="24"/>
        </w:rPr>
        <w:t xml:space="preserve"> </w:t>
      </w:r>
      <w:r>
        <w:rPr>
          <w:sz w:val="24"/>
        </w:rPr>
        <w:t>результатов</w:t>
      </w:r>
    </w:p>
    <w:p w:rsidR="00BE75CD" w:rsidRDefault="00B51AAA">
      <w:pPr>
        <w:pStyle w:val="a3"/>
        <w:spacing w:before="65"/>
        <w:ind w:firstLine="0"/>
        <w:jc w:val="left"/>
      </w:pPr>
      <w:r>
        <w:t>обучения</w:t>
      </w:r>
      <w:r>
        <w:rPr>
          <w:spacing w:val="-3"/>
        </w:rPr>
        <w:t xml:space="preserve"> </w:t>
      </w:r>
      <w:r>
        <w:t>и</w:t>
      </w:r>
      <w:r>
        <w:rPr>
          <w:spacing w:val="-1"/>
        </w:rPr>
        <w:t xml:space="preserve"> </w:t>
      </w:r>
      <w:r>
        <w:t>воспитания</w:t>
      </w:r>
      <w:r>
        <w:rPr>
          <w:spacing w:val="-6"/>
        </w:rPr>
        <w:t xml:space="preserve"> </w:t>
      </w:r>
      <w:r>
        <w:t>обучающегося</w:t>
      </w:r>
      <w:r>
        <w:rPr>
          <w:spacing w:val="-3"/>
        </w:rPr>
        <w:t xml:space="preserve"> </w:t>
      </w:r>
      <w:r>
        <w:t>на</w:t>
      </w:r>
      <w:r>
        <w:rPr>
          <w:spacing w:val="-3"/>
        </w:rPr>
        <w:t xml:space="preserve"> </w:t>
      </w:r>
      <w:r>
        <w:t>определенный</w:t>
      </w:r>
      <w:r>
        <w:rPr>
          <w:spacing w:val="-1"/>
        </w:rPr>
        <w:t xml:space="preserve"> </w:t>
      </w:r>
      <w:r>
        <w:t>учебный</w:t>
      </w:r>
      <w:r>
        <w:rPr>
          <w:spacing w:val="-3"/>
        </w:rPr>
        <w:t xml:space="preserve"> </w:t>
      </w:r>
      <w:r>
        <w:t>период</w:t>
      </w:r>
      <w:r>
        <w:rPr>
          <w:spacing w:val="-3"/>
        </w:rPr>
        <w:t xml:space="preserve"> </w:t>
      </w:r>
      <w:r>
        <w:t>(год).</w:t>
      </w:r>
    </w:p>
    <w:p w:rsidR="00BE75CD" w:rsidRDefault="00B51AAA">
      <w:pPr>
        <w:pStyle w:val="a5"/>
        <w:numPr>
          <w:ilvl w:val="0"/>
          <w:numId w:val="33"/>
        </w:numPr>
        <w:tabs>
          <w:tab w:val="left" w:pos="1858"/>
        </w:tabs>
        <w:spacing w:before="204" w:line="237" w:lineRule="auto"/>
        <w:ind w:left="1012" w:right="618" w:firstLine="540"/>
        <w:rPr>
          <w:sz w:val="24"/>
        </w:rPr>
      </w:pPr>
      <w:proofErr w:type="gramStart"/>
      <w:r>
        <w:rPr>
          <w:sz w:val="24"/>
        </w:rPr>
        <w:t>Условия</w:t>
      </w:r>
      <w:r>
        <w:rPr>
          <w:spacing w:val="2"/>
          <w:sz w:val="24"/>
        </w:rPr>
        <w:t xml:space="preserve"> </w:t>
      </w:r>
      <w:r>
        <w:rPr>
          <w:sz w:val="24"/>
        </w:rPr>
        <w:t>реализации</w:t>
      </w:r>
      <w:r>
        <w:rPr>
          <w:spacing w:val="2"/>
          <w:sz w:val="24"/>
        </w:rPr>
        <w:t xml:space="preserve"> </w:t>
      </w:r>
      <w:r>
        <w:rPr>
          <w:sz w:val="24"/>
        </w:rPr>
        <w:t>СИПР</w:t>
      </w:r>
      <w:r>
        <w:rPr>
          <w:spacing w:val="2"/>
          <w:sz w:val="24"/>
        </w:rPr>
        <w:t xml:space="preserve"> </w:t>
      </w:r>
      <w:r>
        <w:rPr>
          <w:sz w:val="24"/>
        </w:rPr>
        <w:t>для</w:t>
      </w:r>
      <w:r>
        <w:rPr>
          <w:spacing w:val="58"/>
          <w:sz w:val="24"/>
        </w:rPr>
        <w:t xml:space="preserve"> </w:t>
      </w:r>
      <w:r>
        <w:rPr>
          <w:sz w:val="24"/>
        </w:rPr>
        <w:t>ряда  обучающихся</w:t>
      </w:r>
      <w:r>
        <w:rPr>
          <w:spacing w:val="1"/>
          <w:sz w:val="24"/>
        </w:rPr>
        <w:t xml:space="preserve"> </w:t>
      </w:r>
      <w:r>
        <w:rPr>
          <w:sz w:val="24"/>
        </w:rPr>
        <w:t>(организация</w:t>
      </w:r>
      <w:r>
        <w:rPr>
          <w:spacing w:val="3"/>
          <w:sz w:val="24"/>
        </w:rPr>
        <w:t xml:space="preserve"> </w:t>
      </w:r>
      <w:r>
        <w:rPr>
          <w:sz w:val="24"/>
        </w:rPr>
        <w:t>ухода</w:t>
      </w:r>
      <w:r>
        <w:rPr>
          <w:spacing w:val="59"/>
          <w:sz w:val="24"/>
        </w:rPr>
        <w:t xml:space="preserve"> </w:t>
      </w:r>
      <w:r>
        <w:rPr>
          <w:sz w:val="24"/>
        </w:rPr>
        <w:t>(кормление,</w:t>
      </w:r>
      <w:r>
        <w:rPr>
          <w:spacing w:val="-57"/>
          <w:sz w:val="24"/>
        </w:rPr>
        <w:t xml:space="preserve"> </w:t>
      </w:r>
      <w:r>
        <w:rPr>
          <w:sz w:val="24"/>
        </w:rPr>
        <w:t>одевание</w:t>
      </w:r>
      <w:r>
        <w:rPr>
          <w:spacing w:val="-2"/>
          <w:sz w:val="24"/>
        </w:rPr>
        <w:t xml:space="preserve"> </w:t>
      </w:r>
      <w:r>
        <w:rPr>
          <w:sz w:val="24"/>
        </w:rPr>
        <w:t>или раздевание,</w:t>
      </w:r>
      <w:r>
        <w:rPr>
          <w:spacing w:val="-1"/>
          <w:sz w:val="24"/>
        </w:rPr>
        <w:t xml:space="preserve"> </w:t>
      </w:r>
      <w:r>
        <w:rPr>
          <w:sz w:val="24"/>
        </w:rPr>
        <w:t>совершение</w:t>
      </w:r>
      <w:r>
        <w:rPr>
          <w:spacing w:val="-2"/>
          <w:sz w:val="24"/>
        </w:rPr>
        <w:t xml:space="preserve"> </w:t>
      </w:r>
      <w:r>
        <w:rPr>
          <w:sz w:val="24"/>
        </w:rPr>
        <w:t>гигиенических</w:t>
      </w:r>
      <w:r>
        <w:rPr>
          <w:spacing w:val="-2"/>
          <w:sz w:val="24"/>
        </w:rPr>
        <w:t xml:space="preserve"> </w:t>
      </w:r>
      <w:r>
        <w:rPr>
          <w:sz w:val="24"/>
        </w:rPr>
        <w:t>процедур) и</w:t>
      </w:r>
      <w:r>
        <w:rPr>
          <w:spacing w:val="-2"/>
          <w:sz w:val="24"/>
        </w:rPr>
        <w:t xml:space="preserve"> </w:t>
      </w:r>
      <w:r>
        <w:rPr>
          <w:sz w:val="24"/>
        </w:rPr>
        <w:t>присмотра.</w:t>
      </w:r>
      <w:proofErr w:type="gramEnd"/>
    </w:p>
    <w:p w:rsidR="00BE75CD" w:rsidRDefault="00B51AAA">
      <w:pPr>
        <w:pStyle w:val="a5"/>
        <w:numPr>
          <w:ilvl w:val="0"/>
          <w:numId w:val="33"/>
        </w:numPr>
        <w:tabs>
          <w:tab w:val="left" w:pos="1794"/>
        </w:tabs>
        <w:spacing w:before="203"/>
        <w:ind w:hanging="241"/>
        <w:rPr>
          <w:sz w:val="24"/>
        </w:rPr>
      </w:pPr>
      <w:r>
        <w:rPr>
          <w:sz w:val="24"/>
        </w:rPr>
        <w:t>Специалисты,</w:t>
      </w:r>
      <w:r>
        <w:rPr>
          <w:spacing w:val="-2"/>
          <w:sz w:val="24"/>
        </w:rPr>
        <w:t xml:space="preserve"> </w:t>
      </w:r>
      <w:r>
        <w:rPr>
          <w:sz w:val="24"/>
        </w:rPr>
        <w:t>участвующие</w:t>
      </w:r>
      <w:r>
        <w:rPr>
          <w:spacing w:val="-3"/>
          <w:sz w:val="24"/>
        </w:rPr>
        <w:t xml:space="preserve"> </w:t>
      </w:r>
      <w:r>
        <w:rPr>
          <w:sz w:val="24"/>
        </w:rPr>
        <w:t>в</w:t>
      </w:r>
      <w:r>
        <w:rPr>
          <w:spacing w:val="-4"/>
          <w:sz w:val="24"/>
        </w:rPr>
        <w:t xml:space="preserve"> </w:t>
      </w:r>
      <w:r>
        <w:rPr>
          <w:sz w:val="24"/>
        </w:rPr>
        <w:t>реализации</w:t>
      </w:r>
      <w:r>
        <w:rPr>
          <w:spacing w:val="-4"/>
          <w:sz w:val="24"/>
        </w:rPr>
        <w:t xml:space="preserve"> </w:t>
      </w:r>
      <w:r>
        <w:rPr>
          <w:sz w:val="24"/>
        </w:rPr>
        <w:t>СИПР.</w:t>
      </w:r>
    </w:p>
    <w:p w:rsidR="00BE75CD" w:rsidRDefault="00B51AAA">
      <w:pPr>
        <w:pStyle w:val="a5"/>
        <w:numPr>
          <w:ilvl w:val="0"/>
          <w:numId w:val="33"/>
        </w:numPr>
        <w:tabs>
          <w:tab w:val="left" w:pos="1735"/>
        </w:tabs>
        <w:ind w:left="1012" w:right="608" w:firstLine="540"/>
        <w:jc w:val="both"/>
        <w:rPr>
          <w:sz w:val="24"/>
        </w:rPr>
      </w:pPr>
      <w:r>
        <w:rPr>
          <w:sz w:val="24"/>
        </w:rPr>
        <w:t>Программа сотрудничества специалистов с семьей обучающегося (задачи, направленные</w:t>
      </w:r>
      <w:r>
        <w:rPr>
          <w:spacing w:val="-57"/>
          <w:sz w:val="24"/>
        </w:rPr>
        <w:t xml:space="preserve"> </w:t>
      </w:r>
      <w:r>
        <w:rPr>
          <w:sz w:val="24"/>
        </w:rPr>
        <w:t>на повышение информированности семьи об образовании обучающегося, развитие мотивации</w:t>
      </w:r>
      <w:r>
        <w:rPr>
          <w:spacing w:val="1"/>
          <w:sz w:val="24"/>
        </w:rPr>
        <w:t xml:space="preserve"> </w:t>
      </w:r>
      <w:r>
        <w:rPr>
          <w:sz w:val="24"/>
        </w:rPr>
        <w:t>родителей (законных представителей) к конструктивному взаимодействию со специалистами,</w:t>
      </w:r>
      <w:r>
        <w:rPr>
          <w:spacing w:val="1"/>
          <w:sz w:val="24"/>
        </w:rPr>
        <w:t xml:space="preserve"> </w:t>
      </w:r>
      <w:r>
        <w:rPr>
          <w:sz w:val="24"/>
        </w:rPr>
        <w:t>отражающие</w:t>
      </w:r>
      <w:r>
        <w:rPr>
          <w:spacing w:val="1"/>
          <w:sz w:val="24"/>
        </w:rPr>
        <w:t xml:space="preserve"> </w:t>
      </w:r>
      <w:r>
        <w:rPr>
          <w:sz w:val="24"/>
        </w:rPr>
        <w:t>способы</w:t>
      </w:r>
      <w:r>
        <w:rPr>
          <w:spacing w:val="1"/>
          <w:sz w:val="24"/>
        </w:rPr>
        <w:t xml:space="preserve"> </w:t>
      </w:r>
      <w:r>
        <w:rPr>
          <w:sz w:val="24"/>
        </w:rPr>
        <w:t>контактов</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организации</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привлечения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разработке</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СИПР</w:t>
      </w:r>
      <w:r>
        <w:rPr>
          <w:spacing w:val="1"/>
          <w:sz w:val="24"/>
        </w:rPr>
        <w:t xml:space="preserve"> </w:t>
      </w:r>
      <w:r>
        <w:rPr>
          <w:sz w:val="24"/>
        </w:rPr>
        <w:t>и</w:t>
      </w:r>
      <w:r>
        <w:rPr>
          <w:spacing w:val="1"/>
          <w:sz w:val="24"/>
        </w:rPr>
        <w:t xml:space="preserve"> </w:t>
      </w:r>
      <w:r>
        <w:rPr>
          <w:sz w:val="24"/>
        </w:rPr>
        <w:t>преодоления</w:t>
      </w:r>
      <w:r>
        <w:rPr>
          <w:spacing w:val="1"/>
          <w:sz w:val="24"/>
        </w:rPr>
        <w:t xml:space="preserve"> </w:t>
      </w:r>
      <w:r>
        <w:rPr>
          <w:sz w:val="24"/>
        </w:rPr>
        <w:t>психологических</w:t>
      </w:r>
      <w:r>
        <w:rPr>
          <w:spacing w:val="1"/>
          <w:sz w:val="24"/>
        </w:rPr>
        <w:t xml:space="preserve"> </w:t>
      </w:r>
      <w:r>
        <w:rPr>
          <w:sz w:val="24"/>
        </w:rPr>
        <w:t>проблем</w:t>
      </w:r>
      <w:r>
        <w:rPr>
          <w:spacing w:val="-1"/>
          <w:sz w:val="24"/>
        </w:rPr>
        <w:t xml:space="preserve"> </w:t>
      </w:r>
      <w:r>
        <w:rPr>
          <w:sz w:val="24"/>
        </w:rPr>
        <w:t>семьи).</w:t>
      </w:r>
    </w:p>
    <w:p w:rsidR="00BE75CD" w:rsidRDefault="00B51AAA">
      <w:pPr>
        <w:pStyle w:val="a5"/>
        <w:numPr>
          <w:ilvl w:val="0"/>
          <w:numId w:val="33"/>
        </w:numPr>
        <w:tabs>
          <w:tab w:val="left" w:pos="1842"/>
        </w:tabs>
        <w:spacing w:before="200"/>
        <w:ind w:left="1012" w:right="610" w:firstLine="540"/>
        <w:jc w:val="both"/>
        <w:rPr>
          <w:sz w:val="24"/>
        </w:rPr>
      </w:pPr>
      <w:r>
        <w:rPr>
          <w:sz w:val="24"/>
        </w:rPr>
        <w:t>Перечень необходимых технических средств общего и индивидуального назначения,</w:t>
      </w:r>
      <w:r>
        <w:rPr>
          <w:spacing w:val="1"/>
          <w:sz w:val="24"/>
        </w:rPr>
        <w:t xml:space="preserve"> </w:t>
      </w:r>
      <w:r>
        <w:rPr>
          <w:sz w:val="24"/>
        </w:rPr>
        <w:t>дидактических</w:t>
      </w:r>
      <w:r>
        <w:rPr>
          <w:spacing w:val="1"/>
          <w:sz w:val="24"/>
        </w:rPr>
        <w:t xml:space="preserve"> </w:t>
      </w:r>
      <w:r>
        <w:rPr>
          <w:sz w:val="24"/>
        </w:rPr>
        <w:t>материалов,</w:t>
      </w:r>
      <w:r>
        <w:rPr>
          <w:spacing w:val="1"/>
          <w:sz w:val="24"/>
        </w:rPr>
        <w:t xml:space="preserve"> </w:t>
      </w:r>
      <w:r>
        <w:rPr>
          <w:sz w:val="24"/>
        </w:rPr>
        <w:t>индивидуальных</w:t>
      </w:r>
      <w:r>
        <w:rPr>
          <w:spacing w:val="1"/>
          <w:sz w:val="24"/>
        </w:rPr>
        <w:t xml:space="preserve"> </w:t>
      </w:r>
      <w:r>
        <w:rPr>
          <w:sz w:val="24"/>
        </w:rPr>
        <w:t>средств</w:t>
      </w:r>
      <w:r>
        <w:rPr>
          <w:spacing w:val="1"/>
          <w:sz w:val="24"/>
        </w:rPr>
        <w:t xml:space="preserve"> </w:t>
      </w:r>
      <w:r>
        <w:rPr>
          <w:sz w:val="24"/>
        </w:rPr>
        <w:t>реабилитации,</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реализации</w:t>
      </w:r>
      <w:r>
        <w:rPr>
          <w:spacing w:val="-3"/>
          <w:sz w:val="24"/>
        </w:rPr>
        <w:t xml:space="preserve"> </w:t>
      </w:r>
      <w:r>
        <w:rPr>
          <w:sz w:val="24"/>
        </w:rPr>
        <w:t>СИПР.</w:t>
      </w:r>
    </w:p>
    <w:p w:rsidR="00BE75CD" w:rsidRDefault="00B51AAA">
      <w:pPr>
        <w:pStyle w:val="a5"/>
        <w:numPr>
          <w:ilvl w:val="0"/>
          <w:numId w:val="33"/>
        </w:numPr>
        <w:tabs>
          <w:tab w:val="left" w:pos="1798"/>
        </w:tabs>
        <w:spacing w:before="201"/>
        <w:ind w:left="1012" w:right="610" w:firstLine="540"/>
        <w:jc w:val="both"/>
        <w:rPr>
          <w:sz w:val="24"/>
        </w:rPr>
      </w:pPr>
      <w:r>
        <w:rPr>
          <w:sz w:val="24"/>
        </w:rPr>
        <w:t>Средства мониторинга и оценки динамики обучения. Мониторинг результатов обучения</w:t>
      </w:r>
      <w:r>
        <w:rPr>
          <w:spacing w:val="-57"/>
          <w:sz w:val="24"/>
        </w:rPr>
        <w:t xml:space="preserve"> </w:t>
      </w:r>
      <w:r>
        <w:rPr>
          <w:sz w:val="24"/>
        </w:rPr>
        <w:t>проводится</w:t>
      </w:r>
      <w:r>
        <w:rPr>
          <w:spacing w:val="1"/>
          <w:sz w:val="24"/>
        </w:rPr>
        <w:t xml:space="preserve"> </w:t>
      </w:r>
      <w:r>
        <w:rPr>
          <w:sz w:val="24"/>
        </w:rPr>
        <w:t>не</w:t>
      </w:r>
      <w:r>
        <w:rPr>
          <w:spacing w:val="1"/>
          <w:sz w:val="24"/>
        </w:rPr>
        <w:t xml:space="preserve"> </w:t>
      </w:r>
      <w:r>
        <w:rPr>
          <w:sz w:val="24"/>
        </w:rPr>
        <w:t>реже</w:t>
      </w:r>
      <w:r>
        <w:rPr>
          <w:spacing w:val="1"/>
          <w:sz w:val="24"/>
        </w:rPr>
        <w:t xml:space="preserve"> </w:t>
      </w:r>
      <w:r>
        <w:rPr>
          <w:sz w:val="24"/>
        </w:rPr>
        <w:t>одного</w:t>
      </w:r>
      <w:r>
        <w:rPr>
          <w:spacing w:val="1"/>
          <w:sz w:val="24"/>
        </w:rPr>
        <w:t xml:space="preserve"> </w:t>
      </w:r>
      <w:r>
        <w:rPr>
          <w:sz w:val="24"/>
        </w:rPr>
        <w:t>раза</w:t>
      </w:r>
      <w:r>
        <w:rPr>
          <w:spacing w:val="1"/>
          <w:sz w:val="24"/>
        </w:rPr>
        <w:t xml:space="preserve"> </w:t>
      </w:r>
      <w:r>
        <w:rPr>
          <w:sz w:val="24"/>
        </w:rPr>
        <w:t>в</w:t>
      </w:r>
      <w:r>
        <w:rPr>
          <w:spacing w:val="1"/>
          <w:sz w:val="24"/>
        </w:rPr>
        <w:t xml:space="preserve"> </w:t>
      </w:r>
      <w:r>
        <w:rPr>
          <w:sz w:val="24"/>
        </w:rPr>
        <w:t>полугодие.</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мониторинга</w:t>
      </w:r>
      <w:r>
        <w:rPr>
          <w:spacing w:val="61"/>
          <w:sz w:val="24"/>
        </w:rPr>
        <w:t xml:space="preserve"> </w:t>
      </w:r>
      <w:r>
        <w:rPr>
          <w:sz w:val="24"/>
        </w:rPr>
        <w:t>специалисты</w:t>
      </w:r>
      <w:r>
        <w:rPr>
          <w:spacing w:val="1"/>
          <w:sz w:val="24"/>
        </w:rPr>
        <w:t xml:space="preserve"> </w:t>
      </w:r>
      <w:r>
        <w:rPr>
          <w:sz w:val="24"/>
        </w:rPr>
        <w:t>образовательной организации оценивают уровень сформированности представлений, действий</w:t>
      </w:r>
      <w:r>
        <w:rPr>
          <w:spacing w:val="1"/>
          <w:sz w:val="24"/>
        </w:rPr>
        <w:t xml:space="preserve"> </w:t>
      </w:r>
      <w:r>
        <w:rPr>
          <w:sz w:val="24"/>
        </w:rPr>
        <w:t>(операций), внесенных в СИПР. Например, "выполняет действие самостоятельно", "выполняет</w:t>
      </w:r>
      <w:r>
        <w:rPr>
          <w:spacing w:val="1"/>
          <w:sz w:val="24"/>
        </w:rPr>
        <w:t xml:space="preserve"> </w:t>
      </w:r>
      <w:r>
        <w:rPr>
          <w:sz w:val="24"/>
        </w:rPr>
        <w:t>действие по инструкции" (вербальной или невербальной), "выполняет действие по образцу",</w:t>
      </w:r>
      <w:r>
        <w:rPr>
          <w:spacing w:val="1"/>
          <w:sz w:val="24"/>
        </w:rPr>
        <w:t xml:space="preserve"> </w:t>
      </w:r>
      <w:r>
        <w:rPr>
          <w:sz w:val="24"/>
        </w:rPr>
        <w:t>"выполняет действие с частичной физической помощью", "выполняет действие со значительной</w:t>
      </w:r>
      <w:r>
        <w:rPr>
          <w:spacing w:val="-57"/>
          <w:sz w:val="24"/>
        </w:rPr>
        <w:t xml:space="preserve"> </w:t>
      </w:r>
      <w:r>
        <w:rPr>
          <w:sz w:val="24"/>
        </w:rPr>
        <w:t>физической помощью", "действие не выполняет"; представление: "узнает объект", "не всегда</w:t>
      </w:r>
      <w:r>
        <w:rPr>
          <w:spacing w:val="1"/>
          <w:sz w:val="24"/>
        </w:rPr>
        <w:t xml:space="preserve"> </w:t>
      </w:r>
      <w:r>
        <w:rPr>
          <w:sz w:val="24"/>
        </w:rPr>
        <w:t>узнает</w:t>
      </w:r>
      <w:r>
        <w:rPr>
          <w:spacing w:val="1"/>
          <w:sz w:val="24"/>
        </w:rPr>
        <w:t xml:space="preserve"> </w:t>
      </w:r>
      <w:r>
        <w:rPr>
          <w:sz w:val="24"/>
        </w:rPr>
        <w:t>объект"</w:t>
      </w:r>
      <w:r>
        <w:rPr>
          <w:spacing w:val="1"/>
          <w:sz w:val="24"/>
        </w:rPr>
        <w:t xml:space="preserve"> </w:t>
      </w:r>
      <w:r>
        <w:rPr>
          <w:sz w:val="24"/>
        </w:rPr>
        <w:t>(ситуативно),</w:t>
      </w:r>
      <w:r>
        <w:rPr>
          <w:spacing w:val="1"/>
          <w:sz w:val="24"/>
        </w:rPr>
        <w:t xml:space="preserve"> </w:t>
      </w:r>
      <w:r>
        <w:rPr>
          <w:sz w:val="24"/>
        </w:rPr>
        <w:t>"не</w:t>
      </w:r>
      <w:r>
        <w:rPr>
          <w:spacing w:val="1"/>
          <w:sz w:val="24"/>
        </w:rPr>
        <w:t xml:space="preserve"> </w:t>
      </w:r>
      <w:r>
        <w:rPr>
          <w:sz w:val="24"/>
        </w:rPr>
        <w:t>узнает</w:t>
      </w:r>
      <w:r>
        <w:rPr>
          <w:spacing w:val="1"/>
          <w:sz w:val="24"/>
        </w:rPr>
        <w:t xml:space="preserve"> </w:t>
      </w:r>
      <w:r>
        <w:rPr>
          <w:sz w:val="24"/>
        </w:rPr>
        <w:t>объект".</w:t>
      </w:r>
      <w:r>
        <w:rPr>
          <w:spacing w:val="1"/>
          <w:sz w:val="24"/>
        </w:rPr>
        <w:t xml:space="preserve"> </w:t>
      </w:r>
      <w:r>
        <w:rPr>
          <w:sz w:val="24"/>
        </w:rPr>
        <w:t>Итоговые</w:t>
      </w:r>
      <w:r>
        <w:rPr>
          <w:spacing w:val="1"/>
          <w:sz w:val="24"/>
        </w:rPr>
        <w:t xml:space="preserve"> </w:t>
      </w:r>
      <w:r>
        <w:rPr>
          <w:sz w:val="24"/>
        </w:rPr>
        <w:t>результаты</w:t>
      </w:r>
      <w:r>
        <w:rPr>
          <w:spacing w:val="1"/>
          <w:sz w:val="24"/>
        </w:rPr>
        <w:t xml:space="preserve"> </w:t>
      </w:r>
      <w:r>
        <w:rPr>
          <w:sz w:val="24"/>
        </w:rPr>
        <w:t>образования</w:t>
      </w:r>
      <w:r>
        <w:rPr>
          <w:spacing w:val="1"/>
          <w:sz w:val="24"/>
        </w:rPr>
        <w:t xml:space="preserve"> </w:t>
      </w:r>
      <w:r>
        <w:rPr>
          <w:sz w:val="24"/>
        </w:rPr>
        <w:t>за</w:t>
      </w:r>
      <w:r>
        <w:rPr>
          <w:spacing w:val="1"/>
          <w:sz w:val="24"/>
        </w:rPr>
        <w:t xml:space="preserve"> </w:t>
      </w:r>
      <w:r>
        <w:rPr>
          <w:sz w:val="24"/>
        </w:rPr>
        <w:t>оцениваемый</w:t>
      </w:r>
      <w:r>
        <w:rPr>
          <w:spacing w:val="1"/>
          <w:sz w:val="24"/>
        </w:rPr>
        <w:t xml:space="preserve"> </w:t>
      </w:r>
      <w:r>
        <w:rPr>
          <w:sz w:val="24"/>
        </w:rPr>
        <w:t>период</w:t>
      </w:r>
      <w:r>
        <w:rPr>
          <w:spacing w:val="1"/>
          <w:sz w:val="24"/>
        </w:rPr>
        <w:t xml:space="preserve"> </w:t>
      </w:r>
      <w:r>
        <w:rPr>
          <w:sz w:val="24"/>
        </w:rPr>
        <w:t>оформляются</w:t>
      </w:r>
      <w:r>
        <w:rPr>
          <w:spacing w:val="1"/>
          <w:sz w:val="24"/>
        </w:rPr>
        <w:t xml:space="preserve"> </w:t>
      </w:r>
      <w:r>
        <w:rPr>
          <w:sz w:val="24"/>
        </w:rPr>
        <w:t>описательно</w:t>
      </w:r>
      <w:r>
        <w:rPr>
          <w:spacing w:val="1"/>
          <w:sz w:val="24"/>
        </w:rPr>
        <w:t xml:space="preserve"> </w:t>
      </w:r>
      <w:r>
        <w:rPr>
          <w:sz w:val="24"/>
        </w:rPr>
        <w:t>в</w:t>
      </w:r>
      <w:r>
        <w:rPr>
          <w:spacing w:val="1"/>
          <w:sz w:val="24"/>
        </w:rPr>
        <w:t xml:space="preserve"> </w:t>
      </w:r>
      <w:r>
        <w:rPr>
          <w:sz w:val="24"/>
        </w:rPr>
        <w:t>дневниках</w:t>
      </w:r>
      <w:r>
        <w:rPr>
          <w:spacing w:val="1"/>
          <w:sz w:val="24"/>
        </w:rPr>
        <w:t xml:space="preserve"> </w:t>
      </w:r>
      <w:r>
        <w:rPr>
          <w:sz w:val="24"/>
        </w:rPr>
        <w:t>наблюдения</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характеристики за учебный год. На основе итоговой характеристики составляется СИПР на</w:t>
      </w:r>
      <w:r>
        <w:rPr>
          <w:spacing w:val="1"/>
          <w:sz w:val="24"/>
        </w:rPr>
        <w:t xml:space="preserve"> </w:t>
      </w:r>
      <w:r>
        <w:rPr>
          <w:sz w:val="24"/>
        </w:rPr>
        <w:t>следующий</w:t>
      </w:r>
      <w:r>
        <w:rPr>
          <w:spacing w:val="2"/>
          <w:sz w:val="24"/>
        </w:rPr>
        <w:t xml:space="preserve"> </w:t>
      </w:r>
      <w:r>
        <w:rPr>
          <w:sz w:val="24"/>
        </w:rPr>
        <w:t>учебный период.</w:t>
      </w:r>
    </w:p>
    <w:p w:rsidR="00BE75CD" w:rsidRDefault="00BE75CD">
      <w:pPr>
        <w:pStyle w:val="a3"/>
        <w:spacing w:before="3"/>
        <w:ind w:left="0" w:firstLine="0"/>
        <w:jc w:val="left"/>
      </w:pPr>
    </w:p>
    <w:p w:rsidR="00BE75CD" w:rsidRPr="00D12E57" w:rsidRDefault="00D12E57">
      <w:pPr>
        <w:pStyle w:val="1"/>
        <w:spacing w:before="1"/>
        <w:ind w:left="1553"/>
        <w:rPr>
          <w:caps/>
        </w:rPr>
      </w:pPr>
      <w:r w:rsidRPr="00D12E57">
        <w:rPr>
          <w:caps/>
        </w:rPr>
        <w:t>1.2.</w:t>
      </w:r>
      <w:r w:rsidR="00B51AAA" w:rsidRPr="00D12E57">
        <w:rPr>
          <w:caps/>
        </w:rPr>
        <w:t>Планируемые</w:t>
      </w:r>
      <w:r w:rsidR="00B51AAA" w:rsidRPr="00D12E57">
        <w:rPr>
          <w:caps/>
          <w:spacing w:val="-4"/>
        </w:rPr>
        <w:t xml:space="preserve"> </w:t>
      </w:r>
      <w:r w:rsidR="00B51AAA" w:rsidRPr="00D12E57">
        <w:rPr>
          <w:caps/>
        </w:rPr>
        <w:t>результаты</w:t>
      </w:r>
      <w:r w:rsidR="00B51AAA" w:rsidRPr="00D12E57">
        <w:rPr>
          <w:caps/>
          <w:spacing w:val="-1"/>
        </w:rPr>
        <w:t xml:space="preserve"> </w:t>
      </w:r>
      <w:r w:rsidR="00B51AAA" w:rsidRPr="00D12E57">
        <w:rPr>
          <w:caps/>
        </w:rPr>
        <w:t>освоения</w:t>
      </w:r>
      <w:r w:rsidR="00B51AAA" w:rsidRPr="00D12E57">
        <w:rPr>
          <w:caps/>
          <w:spacing w:val="-1"/>
        </w:rPr>
        <w:t xml:space="preserve"> </w:t>
      </w:r>
      <w:r w:rsidR="00B51AAA" w:rsidRPr="00D12E57">
        <w:rPr>
          <w:caps/>
        </w:rPr>
        <w:t>АООП</w:t>
      </w:r>
      <w:r w:rsidR="00B51AAA" w:rsidRPr="00D12E57">
        <w:rPr>
          <w:caps/>
          <w:spacing w:val="-3"/>
        </w:rPr>
        <w:t xml:space="preserve"> </w:t>
      </w:r>
      <w:r w:rsidR="00B51AAA" w:rsidRPr="00D12E57">
        <w:rPr>
          <w:caps/>
        </w:rPr>
        <w:t>УО</w:t>
      </w:r>
      <w:r w:rsidR="00B51AAA" w:rsidRPr="00D12E57">
        <w:rPr>
          <w:caps/>
          <w:spacing w:val="-2"/>
        </w:rPr>
        <w:t xml:space="preserve"> </w:t>
      </w:r>
      <w:r w:rsidR="00B51AAA" w:rsidRPr="00D12E57">
        <w:rPr>
          <w:caps/>
        </w:rPr>
        <w:t>(вариант 2)</w:t>
      </w:r>
    </w:p>
    <w:p w:rsidR="00BE75CD" w:rsidRDefault="00B51AAA">
      <w:pPr>
        <w:pStyle w:val="a3"/>
        <w:spacing w:before="197"/>
        <w:ind w:right="607"/>
      </w:pPr>
      <w:r>
        <w:t>В соответствии с требованиями ФГОС</w:t>
      </w:r>
      <w:r>
        <w:rPr>
          <w:spacing w:val="1"/>
        </w:rPr>
        <w:t xml:space="preserve"> </w:t>
      </w:r>
      <w:r>
        <w:t>АООП УО (вариант 2) результативность обучения</w:t>
      </w:r>
      <w:r>
        <w:rPr>
          <w:spacing w:val="1"/>
        </w:rPr>
        <w:t xml:space="preserve"> </w:t>
      </w:r>
      <w:r>
        <w:t>каждого обучающегося оценивается с учетом особенностей его психофизического развития и</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В связи</w:t>
      </w:r>
      <w:r>
        <w:rPr>
          <w:spacing w:val="1"/>
        </w:rPr>
        <w:t xml:space="preserve"> </w:t>
      </w:r>
      <w:r>
        <w:t>с этим</w:t>
      </w:r>
      <w:r>
        <w:rPr>
          <w:spacing w:val="1"/>
        </w:rPr>
        <w:t xml:space="preserve"> </w:t>
      </w:r>
      <w:r>
        <w:t>требования</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образовательных программ представляют собой описание возможных результатов образования</w:t>
      </w:r>
      <w:r>
        <w:rPr>
          <w:spacing w:val="1"/>
        </w:rPr>
        <w:t xml:space="preserve"> </w:t>
      </w:r>
      <w:r>
        <w:t>данной</w:t>
      </w:r>
      <w:r>
        <w:rPr>
          <w:spacing w:val="-3"/>
        </w:rPr>
        <w:t xml:space="preserve"> </w:t>
      </w:r>
      <w:r>
        <w:t>категории обучающихся.</w:t>
      </w:r>
    </w:p>
    <w:p w:rsidR="00BE75CD" w:rsidRDefault="00B51AAA">
      <w:pPr>
        <w:pStyle w:val="a3"/>
        <w:spacing w:before="199"/>
        <w:ind w:left="1553" w:firstLine="0"/>
        <w:jc w:val="left"/>
      </w:pPr>
      <w:r>
        <w:t>Личностные</w:t>
      </w:r>
      <w:r>
        <w:rPr>
          <w:spacing w:val="-6"/>
        </w:rPr>
        <w:t xml:space="preserve"> </w:t>
      </w:r>
      <w:r>
        <w:t>результаты</w:t>
      </w:r>
      <w:r>
        <w:rPr>
          <w:spacing w:val="-4"/>
        </w:rPr>
        <w:t xml:space="preserve"> </w:t>
      </w:r>
      <w:r>
        <w:t>освоения</w:t>
      </w:r>
      <w:r>
        <w:rPr>
          <w:spacing w:val="-4"/>
        </w:rPr>
        <w:t xml:space="preserve"> </w:t>
      </w:r>
      <w:r>
        <w:t>АООП</w:t>
      </w:r>
      <w:r>
        <w:rPr>
          <w:spacing w:val="-4"/>
        </w:rPr>
        <w:t xml:space="preserve"> </w:t>
      </w:r>
      <w:r>
        <w:t>могут</w:t>
      </w:r>
      <w:r>
        <w:rPr>
          <w:spacing w:val="-2"/>
        </w:rPr>
        <w:t xml:space="preserve"> </w:t>
      </w:r>
      <w:r>
        <w:t>включать:</w:t>
      </w:r>
    </w:p>
    <w:p w:rsidR="00BE75CD" w:rsidRDefault="00B51AAA">
      <w:pPr>
        <w:pStyle w:val="a5"/>
        <w:numPr>
          <w:ilvl w:val="0"/>
          <w:numId w:val="32"/>
        </w:numPr>
        <w:tabs>
          <w:tab w:val="left" w:pos="1815"/>
        </w:tabs>
        <w:spacing w:before="204" w:line="237" w:lineRule="auto"/>
        <w:ind w:right="604" w:firstLine="540"/>
        <w:rPr>
          <w:sz w:val="24"/>
        </w:rPr>
      </w:pPr>
      <w:r>
        <w:rPr>
          <w:sz w:val="24"/>
        </w:rPr>
        <w:lastRenderedPageBreak/>
        <w:t>основы персональной идентичности, осознание своей принадлежности к определенному</w:t>
      </w:r>
      <w:r>
        <w:rPr>
          <w:spacing w:val="-57"/>
          <w:sz w:val="24"/>
        </w:rPr>
        <w:t xml:space="preserve"> </w:t>
      </w:r>
      <w:r>
        <w:rPr>
          <w:sz w:val="24"/>
        </w:rPr>
        <w:t>полу,</w:t>
      </w:r>
      <w:r>
        <w:rPr>
          <w:spacing w:val="-1"/>
          <w:sz w:val="24"/>
        </w:rPr>
        <w:t xml:space="preserve"> </w:t>
      </w:r>
      <w:r>
        <w:rPr>
          <w:sz w:val="24"/>
        </w:rPr>
        <w:t>осознание</w:t>
      </w:r>
      <w:r>
        <w:rPr>
          <w:spacing w:val="-1"/>
          <w:sz w:val="24"/>
        </w:rPr>
        <w:t xml:space="preserve"> </w:t>
      </w:r>
      <w:r>
        <w:rPr>
          <w:sz w:val="24"/>
        </w:rPr>
        <w:t>себя как "Я";</w:t>
      </w:r>
    </w:p>
    <w:p w:rsidR="00BE75CD" w:rsidRDefault="00B51AAA">
      <w:pPr>
        <w:pStyle w:val="a5"/>
        <w:numPr>
          <w:ilvl w:val="0"/>
          <w:numId w:val="32"/>
        </w:numPr>
        <w:tabs>
          <w:tab w:val="left" w:pos="1813"/>
        </w:tabs>
        <w:spacing w:before="202"/>
        <w:ind w:left="1812" w:hanging="260"/>
        <w:rPr>
          <w:sz w:val="24"/>
        </w:rPr>
      </w:pPr>
      <w:r>
        <w:rPr>
          <w:sz w:val="24"/>
        </w:rPr>
        <w:t>социально-эмоциональное</w:t>
      </w:r>
      <w:r>
        <w:rPr>
          <w:spacing w:val="-3"/>
          <w:sz w:val="24"/>
        </w:rPr>
        <w:t xml:space="preserve"> </w:t>
      </w:r>
      <w:r>
        <w:rPr>
          <w:sz w:val="24"/>
        </w:rPr>
        <w:t>участие</w:t>
      </w:r>
      <w:r>
        <w:rPr>
          <w:spacing w:val="-4"/>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общения</w:t>
      </w:r>
      <w:r>
        <w:rPr>
          <w:spacing w:val="-4"/>
          <w:sz w:val="24"/>
        </w:rPr>
        <w:t xml:space="preserve"> </w:t>
      </w:r>
      <w:r>
        <w:rPr>
          <w:sz w:val="24"/>
        </w:rPr>
        <w:t>и</w:t>
      </w:r>
      <w:r>
        <w:rPr>
          <w:spacing w:val="-3"/>
          <w:sz w:val="24"/>
        </w:rPr>
        <w:t xml:space="preserve"> </w:t>
      </w:r>
      <w:r>
        <w:rPr>
          <w:sz w:val="24"/>
        </w:rPr>
        <w:t>совместной</w:t>
      </w:r>
      <w:r>
        <w:rPr>
          <w:spacing w:val="-3"/>
          <w:sz w:val="24"/>
        </w:rPr>
        <w:t xml:space="preserve"> </w:t>
      </w:r>
      <w:r>
        <w:rPr>
          <w:sz w:val="24"/>
        </w:rPr>
        <w:t>деятельности;</w:t>
      </w:r>
    </w:p>
    <w:p w:rsidR="00BE75CD" w:rsidRDefault="00B51AAA">
      <w:pPr>
        <w:pStyle w:val="a5"/>
        <w:numPr>
          <w:ilvl w:val="0"/>
          <w:numId w:val="32"/>
        </w:numPr>
        <w:tabs>
          <w:tab w:val="left" w:pos="1755"/>
        </w:tabs>
        <w:spacing w:before="200"/>
        <w:ind w:right="614" w:firstLine="540"/>
        <w:jc w:val="both"/>
        <w:rPr>
          <w:sz w:val="24"/>
        </w:rPr>
      </w:pPr>
      <w:r>
        <w:rPr>
          <w:sz w:val="24"/>
        </w:rPr>
        <w:t>формирование</w:t>
      </w:r>
      <w:r>
        <w:rPr>
          <w:spacing w:val="1"/>
          <w:sz w:val="24"/>
        </w:rPr>
        <w:t xml:space="preserve"> </w:t>
      </w:r>
      <w:r>
        <w:rPr>
          <w:sz w:val="24"/>
        </w:rPr>
        <w:t>социально</w:t>
      </w:r>
      <w:r>
        <w:rPr>
          <w:spacing w:val="1"/>
          <w:sz w:val="24"/>
        </w:rPr>
        <w:t xml:space="preserve"> </w:t>
      </w:r>
      <w:r>
        <w:rPr>
          <w:sz w:val="24"/>
        </w:rPr>
        <w:t>ориентированного</w:t>
      </w:r>
      <w:r>
        <w:rPr>
          <w:spacing w:val="1"/>
          <w:sz w:val="24"/>
        </w:rPr>
        <w:t xml:space="preserve"> </w:t>
      </w:r>
      <w:r>
        <w:rPr>
          <w:sz w:val="24"/>
        </w:rPr>
        <w:t>взгляда</w:t>
      </w:r>
      <w:r>
        <w:rPr>
          <w:spacing w:val="1"/>
          <w:sz w:val="24"/>
        </w:rPr>
        <w:t xml:space="preserve"> </w:t>
      </w:r>
      <w:r>
        <w:rPr>
          <w:sz w:val="24"/>
        </w:rPr>
        <w:t>на</w:t>
      </w:r>
      <w:r>
        <w:rPr>
          <w:spacing w:val="1"/>
          <w:sz w:val="24"/>
        </w:rPr>
        <w:t xml:space="preserve"> </w:t>
      </w:r>
      <w:r>
        <w:rPr>
          <w:sz w:val="24"/>
        </w:rPr>
        <w:t>окружающий</w:t>
      </w:r>
      <w:r>
        <w:rPr>
          <w:spacing w:val="1"/>
          <w:sz w:val="24"/>
        </w:rPr>
        <w:t xml:space="preserve"> </w:t>
      </w:r>
      <w:r>
        <w:rPr>
          <w:sz w:val="24"/>
        </w:rPr>
        <w:t>мир</w:t>
      </w:r>
      <w:r>
        <w:rPr>
          <w:spacing w:val="1"/>
          <w:sz w:val="24"/>
        </w:rPr>
        <w:t xml:space="preserve"> </w:t>
      </w:r>
      <w:r>
        <w:rPr>
          <w:sz w:val="24"/>
        </w:rPr>
        <w:t>в</w:t>
      </w:r>
      <w:r>
        <w:rPr>
          <w:spacing w:val="1"/>
          <w:sz w:val="24"/>
        </w:rPr>
        <w:t xml:space="preserve"> </w:t>
      </w:r>
      <w:r>
        <w:rPr>
          <w:sz w:val="24"/>
        </w:rPr>
        <w:t>его</w:t>
      </w:r>
      <w:r>
        <w:rPr>
          <w:spacing w:val="1"/>
          <w:sz w:val="24"/>
        </w:rPr>
        <w:t xml:space="preserve"> </w:t>
      </w:r>
      <w:r>
        <w:rPr>
          <w:sz w:val="24"/>
        </w:rPr>
        <w:t>органичном</w:t>
      </w:r>
      <w:r>
        <w:rPr>
          <w:spacing w:val="-2"/>
          <w:sz w:val="24"/>
        </w:rPr>
        <w:t xml:space="preserve"> </w:t>
      </w:r>
      <w:r>
        <w:rPr>
          <w:sz w:val="24"/>
        </w:rPr>
        <w:t>единстве</w:t>
      </w:r>
      <w:r>
        <w:rPr>
          <w:spacing w:val="-2"/>
          <w:sz w:val="24"/>
        </w:rPr>
        <w:t xml:space="preserve"> </w:t>
      </w:r>
      <w:r>
        <w:rPr>
          <w:sz w:val="24"/>
        </w:rPr>
        <w:t>и</w:t>
      </w:r>
      <w:r>
        <w:rPr>
          <w:spacing w:val="-3"/>
          <w:sz w:val="24"/>
        </w:rPr>
        <w:t xml:space="preserve"> </w:t>
      </w:r>
      <w:r>
        <w:rPr>
          <w:sz w:val="24"/>
        </w:rPr>
        <w:t>разнообразии природной и</w:t>
      </w:r>
      <w:r>
        <w:rPr>
          <w:spacing w:val="-1"/>
          <w:sz w:val="24"/>
        </w:rPr>
        <w:t xml:space="preserve"> </w:t>
      </w:r>
      <w:r>
        <w:rPr>
          <w:sz w:val="24"/>
        </w:rPr>
        <w:t>социальной частей;</w:t>
      </w:r>
    </w:p>
    <w:p w:rsidR="00BE75CD" w:rsidRDefault="00B51AAA">
      <w:pPr>
        <w:pStyle w:val="a5"/>
        <w:numPr>
          <w:ilvl w:val="0"/>
          <w:numId w:val="32"/>
        </w:numPr>
        <w:tabs>
          <w:tab w:val="left" w:pos="1813"/>
        </w:tabs>
        <w:spacing w:before="202"/>
        <w:ind w:left="1812" w:hanging="260"/>
        <w:rPr>
          <w:sz w:val="24"/>
        </w:rPr>
      </w:pPr>
      <w:r>
        <w:rPr>
          <w:sz w:val="24"/>
        </w:rPr>
        <w:t>формирование</w:t>
      </w:r>
      <w:r>
        <w:rPr>
          <w:spacing w:val="-3"/>
          <w:sz w:val="24"/>
        </w:rPr>
        <w:t xml:space="preserve"> </w:t>
      </w:r>
      <w:r>
        <w:rPr>
          <w:sz w:val="24"/>
        </w:rPr>
        <w:t>уважительного</w:t>
      </w:r>
      <w:r>
        <w:rPr>
          <w:spacing w:val="-4"/>
          <w:sz w:val="24"/>
        </w:rPr>
        <w:t xml:space="preserve"> </w:t>
      </w:r>
      <w:r>
        <w:rPr>
          <w:sz w:val="24"/>
        </w:rPr>
        <w:t>отношения</w:t>
      </w:r>
      <w:r>
        <w:rPr>
          <w:spacing w:val="-7"/>
          <w:sz w:val="24"/>
        </w:rPr>
        <w:t xml:space="preserve"> </w:t>
      </w:r>
      <w:r>
        <w:rPr>
          <w:sz w:val="24"/>
        </w:rPr>
        <w:t>к</w:t>
      </w:r>
      <w:r>
        <w:rPr>
          <w:spacing w:val="-3"/>
          <w:sz w:val="24"/>
        </w:rPr>
        <w:t xml:space="preserve"> </w:t>
      </w:r>
      <w:r>
        <w:rPr>
          <w:sz w:val="24"/>
        </w:rPr>
        <w:t>окружающим;</w:t>
      </w:r>
    </w:p>
    <w:p w:rsidR="00BE75CD" w:rsidRDefault="00B51AAA">
      <w:pPr>
        <w:pStyle w:val="a5"/>
        <w:numPr>
          <w:ilvl w:val="0"/>
          <w:numId w:val="32"/>
        </w:numPr>
        <w:tabs>
          <w:tab w:val="left" w:pos="1984"/>
          <w:tab w:val="left" w:pos="1986"/>
          <w:tab w:val="left" w:pos="3268"/>
          <w:tab w:val="left" w:pos="4762"/>
          <w:tab w:val="left" w:pos="6006"/>
          <w:tab w:val="left" w:pos="7299"/>
          <w:tab w:val="left" w:pos="7644"/>
          <w:tab w:val="left" w:pos="9008"/>
          <w:tab w:val="left" w:pos="10800"/>
        </w:tabs>
        <w:spacing w:before="201" w:line="237" w:lineRule="auto"/>
        <w:ind w:right="615" w:firstLine="540"/>
        <w:rPr>
          <w:sz w:val="24"/>
        </w:rPr>
      </w:pPr>
      <w:r>
        <w:rPr>
          <w:sz w:val="24"/>
        </w:rPr>
        <w:t>овладение</w:t>
      </w:r>
      <w:r>
        <w:rPr>
          <w:sz w:val="24"/>
        </w:rPr>
        <w:tab/>
        <w:t>начальными</w:t>
      </w:r>
      <w:r>
        <w:rPr>
          <w:sz w:val="24"/>
        </w:rPr>
        <w:tab/>
        <w:t>навыками</w:t>
      </w:r>
      <w:r>
        <w:rPr>
          <w:sz w:val="24"/>
        </w:rPr>
        <w:tab/>
        <w:t>адаптации</w:t>
      </w:r>
      <w:r>
        <w:rPr>
          <w:sz w:val="24"/>
        </w:rPr>
        <w:tab/>
        <w:t>в</w:t>
      </w:r>
      <w:r>
        <w:rPr>
          <w:sz w:val="24"/>
        </w:rPr>
        <w:tab/>
        <w:t>динамично</w:t>
      </w:r>
      <w:r>
        <w:rPr>
          <w:sz w:val="24"/>
        </w:rPr>
        <w:tab/>
        <w:t>изменяющемся</w:t>
      </w:r>
      <w:r>
        <w:rPr>
          <w:sz w:val="24"/>
        </w:rPr>
        <w:tab/>
      </w:r>
      <w:r>
        <w:rPr>
          <w:spacing w:val="-2"/>
          <w:sz w:val="24"/>
        </w:rPr>
        <w:t>и</w:t>
      </w:r>
      <w:r>
        <w:rPr>
          <w:spacing w:val="-57"/>
          <w:sz w:val="24"/>
        </w:rPr>
        <w:t xml:space="preserve"> </w:t>
      </w:r>
      <w:r>
        <w:rPr>
          <w:sz w:val="24"/>
        </w:rPr>
        <w:t>развивающемся</w:t>
      </w:r>
      <w:r>
        <w:rPr>
          <w:spacing w:val="-1"/>
          <w:sz w:val="24"/>
        </w:rPr>
        <w:t xml:space="preserve"> </w:t>
      </w:r>
      <w:r>
        <w:rPr>
          <w:sz w:val="24"/>
        </w:rPr>
        <w:t>мире;</w:t>
      </w:r>
    </w:p>
    <w:p w:rsidR="00BE75CD" w:rsidRDefault="00B51AAA">
      <w:pPr>
        <w:pStyle w:val="a5"/>
        <w:numPr>
          <w:ilvl w:val="0"/>
          <w:numId w:val="32"/>
        </w:numPr>
        <w:tabs>
          <w:tab w:val="left" w:pos="1892"/>
        </w:tabs>
        <w:spacing w:before="203"/>
        <w:ind w:right="616" w:firstLine="540"/>
        <w:jc w:val="both"/>
        <w:rPr>
          <w:sz w:val="24"/>
        </w:rPr>
      </w:pPr>
      <w:r>
        <w:rPr>
          <w:sz w:val="24"/>
        </w:rPr>
        <w:t>освоение</w:t>
      </w:r>
      <w:r>
        <w:rPr>
          <w:spacing w:val="1"/>
          <w:sz w:val="24"/>
        </w:rPr>
        <w:t xml:space="preserve"> </w:t>
      </w:r>
      <w:r>
        <w:rPr>
          <w:sz w:val="24"/>
        </w:rPr>
        <w:t>доступных</w:t>
      </w:r>
      <w:r>
        <w:rPr>
          <w:spacing w:val="1"/>
          <w:sz w:val="24"/>
        </w:rPr>
        <w:t xml:space="preserve"> </w:t>
      </w:r>
      <w:r>
        <w:rPr>
          <w:sz w:val="24"/>
        </w:rPr>
        <w:t>социальных</w:t>
      </w:r>
      <w:r>
        <w:rPr>
          <w:spacing w:val="1"/>
          <w:sz w:val="24"/>
        </w:rPr>
        <w:t xml:space="preserve"> </w:t>
      </w:r>
      <w:r>
        <w:rPr>
          <w:sz w:val="24"/>
        </w:rPr>
        <w:t>ролей</w:t>
      </w:r>
      <w:r>
        <w:rPr>
          <w:spacing w:val="1"/>
          <w:sz w:val="24"/>
        </w:rPr>
        <w:t xml:space="preserve"> </w:t>
      </w:r>
      <w:r>
        <w:rPr>
          <w:sz w:val="24"/>
        </w:rPr>
        <w:t>(обучающегося,</w:t>
      </w:r>
      <w:r>
        <w:rPr>
          <w:spacing w:val="1"/>
          <w:sz w:val="24"/>
        </w:rPr>
        <w:t xml:space="preserve"> </w:t>
      </w:r>
      <w:r>
        <w:rPr>
          <w:sz w:val="24"/>
        </w:rPr>
        <w:t>сына</w:t>
      </w:r>
      <w:r>
        <w:rPr>
          <w:spacing w:val="1"/>
          <w:sz w:val="24"/>
        </w:rPr>
        <w:t xml:space="preserve"> </w:t>
      </w:r>
      <w:r>
        <w:rPr>
          <w:sz w:val="24"/>
        </w:rPr>
        <w:t>(дочери),</w:t>
      </w:r>
      <w:r>
        <w:rPr>
          <w:spacing w:val="1"/>
          <w:sz w:val="24"/>
        </w:rPr>
        <w:t xml:space="preserve"> </w:t>
      </w:r>
      <w:r>
        <w:rPr>
          <w:sz w:val="24"/>
        </w:rPr>
        <w:t>пассажира,</w:t>
      </w:r>
      <w:r>
        <w:rPr>
          <w:spacing w:val="1"/>
          <w:sz w:val="24"/>
        </w:rPr>
        <w:t xml:space="preserve"> </w:t>
      </w:r>
      <w:r>
        <w:rPr>
          <w:sz w:val="24"/>
        </w:rPr>
        <w:t>покупателя),</w:t>
      </w:r>
      <w:r>
        <w:rPr>
          <w:spacing w:val="1"/>
          <w:sz w:val="24"/>
        </w:rPr>
        <w:t xml:space="preserve"> </w:t>
      </w:r>
      <w:r>
        <w:rPr>
          <w:sz w:val="24"/>
        </w:rPr>
        <w:t>развитие</w:t>
      </w:r>
      <w:r>
        <w:rPr>
          <w:spacing w:val="1"/>
          <w:sz w:val="24"/>
        </w:rPr>
        <w:t xml:space="preserve"> </w:t>
      </w:r>
      <w:r>
        <w:rPr>
          <w:sz w:val="24"/>
        </w:rPr>
        <w:t>мотивов</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формирование</w:t>
      </w:r>
      <w:r>
        <w:rPr>
          <w:spacing w:val="1"/>
          <w:sz w:val="24"/>
        </w:rPr>
        <w:t xml:space="preserve"> </w:t>
      </w:r>
      <w:r>
        <w:rPr>
          <w:sz w:val="24"/>
        </w:rPr>
        <w:t>личностного</w:t>
      </w:r>
      <w:r>
        <w:rPr>
          <w:spacing w:val="1"/>
          <w:sz w:val="24"/>
        </w:rPr>
        <w:t xml:space="preserve"> </w:t>
      </w:r>
      <w:r>
        <w:rPr>
          <w:sz w:val="24"/>
        </w:rPr>
        <w:t>смысла</w:t>
      </w:r>
      <w:r>
        <w:rPr>
          <w:spacing w:val="-57"/>
          <w:sz w:val="24"/>
        </w:rPr>
        <w:t xml:space="preserve"> </w:t>
      </w:r>
      <w:r>
        <w:rPr>
          <w:sz w:val="24"/>
        </w:rPr>
        <w:t>учения;</w:t>
      </w:r>
    </w:p>
    <w:p w:rsidR="00BE75CD" w:rsidRDefault="00B51AAA">
      <w:pPr>
        <w:pStyle w:val="a5"/>
        <w:numPr>
          <w:ilvl w:val="0"/>
          <w:numId w:val="32"/>
        </w:numPr>
        <w:tabs>
          <w:tab w:val="left" w:pos="1873"/>
        </w:tabs>
        <w:ind w:left="1872" w:hanging="320"/>
        <w:rPr>
          <w:sz w:val="24"/>
        </w:rPr>
      </w:pPr>
      <w:r>
        <w:rPr>
          <w:sz w:val="24"/>
        </w:rPr>
        <w:t>развитие</w:t>
      </w:r>
      <w:r>
        <w:rPr>
          <w:spacing w:val="54"/>
          <w:sz w:val="24"/>
        </w:rPr>
        <w:t xml:space="preserve"> </w:t>
      </w:r>
      <w:r>
        <w:rPr>
          <w:sz w:val="24"/>
        </w:rPr>
        <w:t>самостоятельности</w:t>
      </w:r>
      <w:r>
        <w:rPr>
          <w:spacing w:val="55"/>
          <w:sz w:val="24"/>
        </w:rPr>
        <w:t xml:space="preserve"> </w:t>
      </w:r>
      <w:r>
        <w:rPr>
          <w:sz w:val="24"/>
        </w:rPr>
        <w:t>и</w:t>
      </w:r>
      <w:r>
        <w:rPr>
          <w:spacing w:val="57"/>
          <w:sz w:val="24"/>
        </w:rPr>
        <w:t xml:space="preserve"> </w:t>
      </w:r>
      <w:r>
        <w:rPr>
          <w:sz w:val="24"/>
        </w:rPr>
        <w:t>личной</w:t>
      </w:r>
      <w:r>
        <w:rPr>
          <w:spacing w:val="57"/>
          <w:sz w:val="24"/>
        </w:rPr>
        <w:t xml:space="preserve"> </w:t>
      </w:r>
      <w:r>
        <w:rPr>
          <w:sz w:val="24"/>
        </w:rPr>
        <w:t>ответственности</w:t>
      </w:r>
      <w:r>
        <w:rPr>
          <w:spacing w:val="56"/>
          <w:sz w:val="24"/>
        </w:rPr>
        <w:t xml:space="preserve"> </w:t>
      </w:r>
      <w:r>
        <w:rPr>
          <w:sz w:val="24"/>
        </w:rPr>
        <w:t>за</w:t>
      </w:r>
      <w:r>
        <w:rPr>
          <w:spacing w:val="55"/>
          <w:sz w:val="24"/>
        </w:rPr>
        <w:t xml:space="preserve"> </w:t>
      </w:r>
      <w:r>
        <w:rPr>
          <w:sz w:val="24"/>
        </w:rPr>
        <w:t>свои</w:t>
      </w:r>
      <w:r>
        <w:rPr>
          <w:spacing w:val="57"/>
          <w:sz w:val="24"/>
        </w:rPr>
        <w:t xml:space="preserve"> </w:t>
      </w:r>
      <w:r>
        <w:rPr>
          <w:sz w:val="24"/>
        </w:rPr>
        <w:t>поступки</w:t>
      </w:r>
      <w:r>
        <w:rPr>
          <w:spacing w:val="57"/>
          <w:sz w:val="24"/>
        </w:rPr>
        <w:t xml:space="preserve"> </w:t>
      </w:r>
      <w:r>
        <w:rPr>
          <w:sz w:val="24"/>
        </w:rPr>
        <w:t>на</w:t>
      </w:r>
      <w:r>
        <w:rPr>
          <w:spacing w:val="55"/>
          <w:sz w:val="24"/>
        </w:rPr>
        <w:t xml:space="preserve"> </w:t>
      </w:r>
      <w:r>
        <w:rPr>
          <w:sz w:val="24"/>
        </w:rPr>
        <w:t>основе</w:t>
      </w:r>
    </w:p>
    <w:p w:rsidR="00BE75CD" w:rsidRDefault="00B51AAA">
      <w:pPr>
        <w:pStyle w:val="a3"/>
        <w:spacing w:before="65"/>
        <w:ind w:firstLine="0"/>
        <w:jc w:val="left"/>
      </w:pPr>
      <w:r>
        <w:t>представлений</w:t>
      </w:r>
      <w:r>
        <w:rPr>
          <w:spacing w:val="-4"/>
        </w:rPr>
        <w:t xml:space="preserve"> </w:t>
      </w:r>
      <w:r>
        <w:t>о</w:t>
      </w:r>
      <w:r>
        <w:rPr>
          <w:spacing w:val="-3"/>
        </w:rPr>
        <w:t xml:space="preserve"> </w:t>
      </w:r>
      <w:r>
        <w:t>нравственных</w:t>
      </w:r>
      <w:r>
        <w:rPr>
          <w:spacing w:val="-4"/>
        </w:rPr>
        <w:t xml:space="preserve"> </w:t>
      </w:r>
      <w:r>
        <w:t>нормах,</w:t>
      </w:r>
      <w:r>
        <w:rPr>
          <w:spacing w:val="-4"/>
        </w:rPr>
        <w:t xml:space="preserve"> </w:t>
      </w:r>
      <w:r>
        <w:t>общепринятых</w:t>
      </w:r>
      <w:r>
        <w:rPr>
          <w:spacing w:val="-4"/>
        </w:rPr>
        <w:t xml:space="preserve"> </w:t>
      </w:r>
      <w:r>
        <w:t>правилах;</w:t>
      </w:r>
    </w:p>
    <w:p w:rsidR="00BE75CD" w:rsidRDefault="00B51AAA">
      <w:pPr>
        <w:pStyle w:val="a5"/>
        <w:numPr>
          <w:ilvl w:val="0"/>
          <w:numId w:val="32"/>
        </w:numPr>
        <w:tabs>
          <w:tab w:val="left" w:pos="1813"/>
        </w:tabs>
        <w:spacing w:before="202"/>
        <w:ind w:left="1812" w:hanging="260"/>
        <w:rPr>
          <w:sz w:val="24"/>
        </w:rPr>
      </w:pPr>
      <w:r>
        <w:rPr>
          <w:sz w:val="24"/>
        </w:rPr>
        <w:t>формирование</w:t>
      </w:r>
      <w:r>
        <w:rPr>
          <w:spacing w:val="-5"/>
          <w:sz w:val="24"/>
        </w:rPr>
        <w:t xml:space="preserve"> </w:t>
      </w:r>
      <w:r>
        <w:rPr>
          <w:sz w:val="24"/>
        </w:rPr>
        <w:t>эстетических</w:t>
      </w:r>
      <w:r>
        <w:rPr>
          <w:spacing w:val="-4"/>
          <w:sz w:val="24"/>
        </w:rPr>
        <w:t xml:space="preserve"> </w:t>
      </w:r>
      <w:r>
        <w:rPr>
          <w:sz w:val="24"/>
        </w:rPr>
        <w:t>потребностей,</w:t>
      </w:r>
      <w:r>
        <w:rPr>
          <w:spacing w:val="-3"/>
          <w:sz w:val="24"/>
        </w:rPr>
        <w:t xml:space="preserve"> </w:t>
      </w:r>
      <w:r>
        <w:rPr>
          <w:sz w:val="24"/>
        </w:rPr>
        <w:t>ценностей</w:t>
      </w:r>
      <w:r>
        <w:rPr>
          <w:spacing w:val="-5"/>
          <w:sz w:val="24"/>
        </w:rPr>
        <w:t xml:space="preserve"> </w:t>
      </w:r>
      <w:r>
        <w:rPr>
          <w:sz w:val="24"/>
        </w:rPr>
        <w:t>и</w:t>
      </w:r>
      <w:r>
        <w:rPr>
          <w:spacing w:val="-4"/>
          <w:sz w:val="24"/>
        </w:rPr>
        <w:t xml:space="preserve"> </w:t>
      </w:r>
      <w:r>
        <w:rPr>
          <w:sz w:val="24"/>
        </w:rPr>
        <w:t>чувств;</w:t>
      </w:r>
    </w:p>
    <w:p w:rsidR="00BE75CD" w:rsidRDefault="00B51AAA">
      <w:pPr>
        <w:pStyle w:val="a5"/>
        <w:numPr>
          <w:ilvl w:val="0"/>
          <w:numId w:val="32"/>
        </w:numPr>
        <w:tabs>
          <w:tab w:val="left" w:pos="1969"/>
        </w:tabs>
        <w:spacing w:before="202" w:line="237" w:lineRule="auto"/>
        <w:ind w:right="607" w:firstLine="540"/>
        <w:jc w:val="both"/>
        <w:rPr>
          <w:sz w:val="24"/>
        </w:rPr>
      </w:pPr>
      <w:r>
        <w:rPr>
          <w:sz w:val="24"/>
        </w:rPr>
        <w:t>развитие</w:t>
      </w:r>
      <w:r>
        <w:rPr>
          <w:spacing w:val="1"/>
          <w:sz w:val="24"/>
        </w:rPr>
        <w:t xml:space="preserve"> </w:t>
      </w:r>
      <w:r>
        <w:rPr>
          <w:sz w:val="24"/>
        </w:rPr>
        <w:t>этических</w:t>
      </w:r>
      <w:r>
        <w:rPr>
          <w:spacing w:val="1"/>
          <w:sz w:val="24"/>
        </w:rPr>
        <w:t xml:space="preserve"> </w:t>
      </w:r>
      <w:r>
        <w:rPr>
          <w:sz w:val="24"/>
        </w:rPr>
        <w:t>чувств,</w:t>
      </w:r>
      <w:r>
        <w:rPr>
          <w:spacing w:val="1"/>
          <w:sz w:val="24"/>
        </w:rPr>
        <w:t xml:space="preserve"> </w:t>
      </w:r>
      <w:r>
        <w:rPr>
          <w:sz w:val="24"/>
        </w:rPr>
        <w:t>доброжелательности</w:t>
      </w:r>
      <w:r>
        <w:rPr>
          <w:spacing w:val="1"/>
          <w:sz w:val="24"/>
        </w:rPr>
        <w:t xml:space="preserve"> </w:t>
      </w:r>
      <w:r>
        <w:rPr>
          <w:sz w:val="24"/>
        </w:rPr>
        <w:t>и</w:t>
      </w:r>
      <w:r>
        <w:rPr>
          <w:spacing w:val="1"/>
          <w:sz w:val="24"/>
        </w:rPr>
        <w:t xml:space="preserve"> </w:t>
      </w:r>
      <w:r>
        <w:rPr>
          <w:sz w:val="24"/>
        </w:rPr>
        <w:t>эмоционально-нравственной</w:t>
      </w:r>
      <w:r>
        <w:rPr>
          <w:spacing w:val="1"/>
          <w:sz w:val="24"/>
        </w:rPr>
        <w:t xml:space="preserve"> </w:t>
      </w:r>
      <w:r>
        <w:rPr>
          <w:sz w:val="24"/>
        </w:rPr>
        <w:t>отзывчивости,</w:t>
      </w:r>
      <w:r>
        <w:rPr>
          <w:spacing w:val="-1"/>
          <w:sz w:val="24"/>
        </w:rPr>
        <w:t xml:space="preserve"> </w:t>
      </w:r>
      <w:r>
        <w:rPr>
          <w:sz w:val="24"/>
        </w:rPr>
        <w:t>понимания</w:t>
      </w:r>
      <w:r>
        <w:rPr>
          <w:spacing w:val="-1"/>
          <w:sz w:val="24"/>
        </w:rPr>
        <w:t xml:space="preserve"> </w:t>
      </w:r>
      <w:r>
        <w:rPr>
          <w:sz w:val="24"/>
        </w:rPr>
        <w:t>и сопереживания</w:t>
      </w:r>
      <w:r>
        <w:rPr>
          <w:spacing w:val="-1"/>
          <w:sz w:val="24"/>
        </w:rPr>
        <w:t xml:space="preserve"> </w:t>
      </w:r>
      <w:r>
        <w:rPr>
          <w:sz w:val="24"/>
        </w:rPr>
        <w:t>чувствам</w:t>
      </w:r>
      <w:r>
        <w:rPr>
          <w:spacing w:val="-1"/>
          <w:sz w:val="24"/>
        </w:rPr>
        <w:t xml:space="preserve"> </w:t>
      </w:r>
      <w:r>
        <w:rPr>
          <w:sz w:val="24"/>
        </w:rPr>
        <w:t>других</w:t>
      </w:r>
      <w:r>
        <w:rPr>
          <w:spacing w:val="1"/>
          <w:sz w:val="24"/>
        </w:rPr>
        <w:t xml:space="preserve"> </w:t>
      </w:r>
      <w:r>
        <w:rPr>
          <w:sz w:val="24"/>
        </w:rPr>
        <w:t>людей;</w:t>
      </w:r>
    </w:p>
    <w:p w:rsidR="00BE75CD" w:rsidRDefault="00B51AAA">
      <w:pPr>
        <w:pStyle w:val="a5"/>
        <w:numPr>
          <w:ilvl w:val="0"/>
          <w:numId w:val="32"/>
        </w:numPr>
        <w:tabs>
          <w:tab w:val="left" w:pos="1957"/>
        </w:tabs>
        <w:spacing w:before="202"/>
        <w:ind w:right="618" w:firstLine="540"/>
        <w:rPr>
          <w:sz w:val="24"/>
        </w:rPr>
      </w:pPr>
      <w:r>
        <w:rPr>
          <w:sz w:val="24"/>
        </w:rPr>
        <w:t>развитие</w:t>
      </w:r>
      <w:r>
        <w:rPr>
          <w:spacing w:val="19"/>
          <w:sz w:val="24"/>
        </w:rPr>
        <w:t xml:space="preserve"> </w:t>
      </w:r>
      <w:r>
        <w:rPr>
          <w:sz w:val="24"/>
        </w:rPr>
        <w:t>навыков</w:t>
      </w:r>
      <w:r>
        <w:rPr>
          <w:spacing w:val="20"/>
          <w:sz w:val="24"/>
        </w:rPr>
        <w:t xml:space="preserve"> </w:t>
      </w:r>
      <w:r>
        <w:rPr>
          <w:sz w:val="24"/>
        </w:rPr>
        <w:t>сотрудничества</w:t>
      </w:r>
      <w:r>
        <w:rPr>
          <w:spacing w:val="22"/>
          <w:sz w:val="24"/>
        </w:rPr>
        <w:t xml:space="preserve"> </w:t>
      </w:r>
      <w:r>
        <w:rPr>
          <w:sz w:val="24"/>
        </w:rPr>
        <w:t>с</w:t>
      </w:r>
      <w:r>
        <w:rPr>
          <w:spacing w:val="19"/>
          <w:sz w:val="24"/>
        </w:rPr>
        <w:t xml:space="preserve"> </w:t>
      </w:r>
      <w:r>
        <w:rPr>
          <w:sz w:val="24"/>
        </w:rPr>
        <w:t>взрослыми</w:t>
      </w:r>
      <w:r>
        <w:rPr>
          <w:spacing w:val="21"/>
          <w:sz w:val="24"/>
        </w:rPr>
        <w:t xml:space="preserve"> </w:t>
      </w:r>
      <w:r>
        <w:rPr>
          <w:sz w:val="24"/>
        </w:rPr>
        <w:t>и</w:t>
      </w:r>
      <w:r>
        <w:rPr>
          <w:spacing w:val="22"/>
          <w:sz w:val="24"/>
        </w:rPr>
        <w:t xml:space="preserve"> </w:t>
      </w:r>
      <w:r>
        <w:rPr>
          <w:sz w:val="24"/>
        </w:rPr>
        <w:t>сверстниками</w:t>
      </w:r>
      <w:r>
        <w:rPr>
          <w:spacing w:val="21"/>
          <w:sz w:val="24"/>
        </w:rPr>
        <w:t xml:space="preserve"> </w:t>
      </w:r>
      <w:r>
        <w:rPr>
          <w:sz w:val="24"/>
        </w:rPr>
        <w:t>в</w:t>
      </w:r>
      <w:r>
        <w:rPr>
          <w:spacing w:val="20"/>
          <w:sz w:val="24"/>
        </w:rPr>
        <w:t xml:space="preserve"> </w:t>
      </w:r>
      <w:r>
        <w:rPr>
          <w:sz w:val="24"/>
        </w:rPr>
        <w:t>разных</w:t>
      </w:r>
      <w:r>
        <w:rPr>
          <w:spacing w:val="23"/>
          <w:sz w:val="24"/>
        </w:rPr>
        <w:t xml:space="preserve"> </w:t>
      </w:r>
      <w:r>
        <w:rPr>
          <w:sz w:val="24"/>
        </w:rPr>
        <w:t>социальных</w:t>
      </w:r>
      <w:r>
        <w:rPr>
          <w:spacing w:val="-57"/>
          <w:sz w:val="24"/>
        </w:rPr>
        <w:t xml:space="preserve"> </w:t>
      </w:r>
      <w:r>
        <w:rPr>
          <w:sz w:val="24"/>
        </w:rPr>
        <w:t>ситуациях, умения</w:t>
      </w:r>
      <w:r>
        <w:rPr>
          <w:spacing w:val="-1"/>
          <w:sz w:val="24"/>
        </w:rPr>
        <w:t xml:space="preserve"> </w:t>
      </w:r>
      <w:r>
        <w:rPr>
          <w:sz w:val="24"/>
        </w:rPr>
        <w:t>не</w:t>
      </w:r>
      <w:r>
        <w:rPr>
          <w:spacing w:val="-2"/>
          <w:sz w:val="24"/>
        </w:rPr>
        <w:t xml:space="preserve"> </w:t>
      </w:r>
      <w:r>
        <w:rPr>
          <w:sz w:val="24"/>
        </w:rPr>
        <w:t>создавать</w:t>
      </w:r>
      <w:r>
        <w:rPr>
          <w:spacing w:val="-2"/>
          <w:sz w:val="24"/>
        </w:rPr>
        <w:t xml:space="preserve"> </w:t>
      </w:r>
      <w:r>
        <w:rPr>
          <w:sz w:val="24"/>
        </w:rPr>
        <w:t>конфликтов</w:t>
      </w:r>
      <w:r>
        <w:rPr>
          <w:spacing w:val="-1"/>
          <w:sz w:val="24"/>
        </w:rPr>
        <w:t xml:space="preserve"> </w:t>
      </w:r>
      <w:r>
        <w:rPr>
          <w:sz w:val="24"/>
        </w:rPr>
        <w:t>и</w:t>
      </w:r>
      <w:r>
        <w:rPr>
          <w:spacing w:val="-3"/>
          <w:sz w:val="24"/>
        </w:rPr>
        <w:t xml:space="preserve"> </w:t>
      </w:r>
      <w:r>
        <w:rPr>
          <w:sz w:val="24"/>
        </w:rPr>
        <w:t>находить</w:t>
      </w:r>
      <w:r>
        <w:rPr>
          <w:spacing w:val="-1"/>
          <w:sz w:val="24"/>
        </w:rPr>
        <w:t xml:space="preserve"> </w:t>
      </w:r>
      <w:r>
        <w:rPr>
          <w:sz w:val="24"/>
        </w:rPr>
        <w:t>выходы</w:t>
      </w:r>
      <w:r>
        <w:rPr>
          <w:spacing w:val="-2"/>
          <w:sz w:val="24"/>
        </w:rPr>
        <w:t xml:space="preserve"> </w:t>
      </w:r>
      <w:r>
        <w:rPr>
          <w:sz w:val="24"/>
        </w:rPr>
        <w:t>из</w:t>
      </w:r>
      <w:r>
        <w:rPr>
          <w:spacing w:val="-1"/>
          <w:sz w:val="24"/>
        </w:rPr>
        <w:t xml:space="preserve"> </w:t>
      </w:r>
      <w:r>
        <w:rPr>
          <w:sz w:val="24"/>
        </w:rPr>
        <w:t>спорных ситуаций;</w:t>
      </w:r>
    </w:p>
    <w:p w:rsidR="00BE75CD" w:rsidRDefault="00B51AAA">
      <w:pPr>
        <w:pStyle w:val="a5"/>
        <w:numPr>
          <w:ilvl w:val="0"/>
          <w:numId w:val="32"/>
        </w:numPr>
        <w:tabs>
          <w:tab w:val="left" w:pos="1942"/>
        </w:tabs>
        <w:spacing w:before="204" w:line="237" w:lineRule="auto"/>
        <w:ind w:right="615" w:firstLine="540"/>
        <w:jc w:val="both"/>
        <w:rPr>
          <w:sz w:val="24"/>
        </w:rPr>
      </w:pPr>
      <w:r>
        <w:rPr>
          <w:sz w:val="24"/>
        </w:rPr>
        <w:t>формирование установки на безопасный, здоровый образ жизни, наличие мотивации к</w:t>
      </w:r>
      <w:r>
        <w:rPr>
          <w:spacing w:val="1"/>
          <w:sz w:val="24"/>
        </w:rPr>
        <w:t xml:space="preserve"> </w:t>
      </w:r>
      <w:r>
        <w:rPr>
          <w:sz w:val="24"/>
        </w:rPr>
        <w:t>труду,</w:t>
      </w:r>
      <w:r>
        <w:rPr>
          <w:spacing w:val="-2"/>
          <w:sz w:val="24"/>
        </w:rPr>
        <w:t xml:space="preserve"> </w:t>
      </w:r>
      <w:r>
        <w:rPr>
          <w:sz w:val="24"/>
        </w:rPr>
        <w:t>работе</w:t>
      </w:r>
      <w:r>
        <w:rPr>
          <w:spacing w:val="-1"/>
          <w:sz w:val="24"/>
        </w:rPr>
        <w:t xml:space="preserve"> </w:t>
      </w:r>
      <w:r>
        <w:rPr>
          <w:sz w:val="24"/>
        </w:rPr>
        <w:t>на</w:t>
      </w:r>
      <w:r>
        <w:rPr>
          <w:spacing w:val="-2"/>
          <w:sz w:val="24"/>
        </w:rPr>
        <w:t xml:space="preserve"> </w:t>
      </w:r>
      <w:r>
        <w:rPr>
          <w:sz w:val="24"/>
        </w:rPr>
        <w:t>результат,</w:t>
      </w:r>
      <w:r>
        <w:rPr>
          <w:spacing w:val="-2"/>
          <w:sz w:val="24"/>
        </w:rPr>
        <w:t xml:space="preserve"> </w:t>
      </w:r>
      <w:r>
        <w:rPr>
          <w:sz w:val="24"/>
        </w:rPr>
        <w:t>бережному</w:t>
      </w:r>
      <w:r>
        <w:rPr>
          <w:spacing w:val="-5"/>
          <w:sz w:val="24"/>
        </w:rPr>
        <w:t xml:space="preserve"> </w:t>
      </w:r>
      <w:r>
        <w:rPr>
          <w:sz w:val="24"/>
        </w:rPr>
        <w:t>отношению</w:t>
      </w:r>
      <w:r>
        <w:rPr>
          <w:spacing w:val="-3"/>
          <w:sz w:val="24"/>
        </w:rPr>
        <w:t xml:space="preserve"> </w:t>
      </w:r>
      <w:r>
        <w:rPr>
          <w:sz w:val="24"/>
        </w:rPr>
        <w:t>к</w:t>
      </w:r>
      <w:r>
        <w:rPr>
          <w:spacing w:val="-1"/>
          <w:sz w:val="24"/>
        </w:rPr>
        <w:t xml:space="preserve"> </w:t>
      </w:r>
      <w:r>
        <w:rPr>
          <w:sz w:val="24"/>
        </w:rPr>
        <w:t>материальным</w:t>
      </w:r>
      <w:r>
        <w:rPr>
          <w:spacing w:val="-3"/>
          <w:sz w:val="24"/>
        </w:rPr>
        <w:t xml:space="preserve"> </w:t>
      </w:r>
      <w:r>
        <w:rPr>
          <w:sz w:val="24"/>
        </w:rPr>
        <w:t>и</w:t>
      </w:r>
      <w:r>
        <w:rPr>
          <w:spacing w:val="-3"/>
          <w:sz w:val="24"/>
        </w:rPr>
        <w:t xml:space="preserve"> </w:t>
      </w:r>
      <w:r>
        <w:rPr>
          <w:sz w:val="24"/>
        </w:rPr>
        <w:t>духовным</w:t>
      </w:r>
      <w:r>
        <w:rPr>
          <w:spacing w:val="-3"/>
          <w:sz w:val="24"/>
        </w:rPr>
        <w:t xml:space="preserve"> </w:t>
      </w:r>
      <w:r>
        <w:rPr>
          <w:sz w:val="24"/>
        </w:rPr>
        <w:t>ценностям.</w:t>
      </w:r>
    </w:p>
    <w:p w:rsidR="00BE75CD" w:rsidRDefault="00BE75CD">
      <w:pPr>
        <w:pStyle w:val="a3"/>
        <w:spacing w:before="6"/>
        <w:ind w:left="0" w:firstLine="0"/>
        <w:jc w:val="left"/>
      </w:pPr>
    </w:p>
    <w:p w:rsidR="00BE75CD" w:rsidRDefault="00B51AAA">
      <w:pPr>
        <w:pStyle w:val="1"/>
        <w:ind w:left="1613"/>
      </w:pPr>
      <w:r>
        <w:t>Предметные</w:t>
      </w:r>
      <w:r>
        <w:rPr>
          <w:spacing w:val="-5"/>
        </w:rPr>
        <w:t xml:space="preserve"> </w:t>
      </w:r>
      <w:r>
        <w:t>результаты.</w:t>
      </w:r>
    </w:p>
    <w:p w:rsidR="00BE75CD" w:rsidRDefault="00B51AAA">
      <w:pPr>
        <w:spacing w:before="204" w:line="237" w:lineRule="auto"/>
        <w:ind w:left="1012" w:right="1017" w:firstLine="540"/>
        <w:rPr>
          <w:b/>
          <w:sz w:val="24"/>
        </w:rPr>
      </w:pPr>
      <w:r>
        <w:rPr>
          <w:b/>
          <w:sz w:val="24"/>
        </w:rPr>
        <w:t>Предметная</w:t>
      </w:r>
      <w:r>
        <w:rPr>
          <w:b/>
          <w:spacing w:val="50"/>
          <w:sz w:val="24"/>
        </w:rPr>
        <w:t xml:space="preserve"> </w:t>
      </w:r>
      <w:r>
        <w:rPr>
          <w:b/>
          <w:sz w:val="24"/>
        </w:rPr>
        <w:t>область</w:t>
      </w:r>
      <w:r>
        <w:rPr>
          <w:b/>
          <w:spacing w:val="50"/>
          <w:sz w:val="24"/>
        </w:rPr>
        <w:t xml:space="preserve"> </w:t>
      </w:r>
      <w:r>
        <w:rPr>
          <w:b/>
          <w:sz w:val="24"/>
        </w:rPr>
        <w:t>"Язык</w:t>
      </w:r>
      <w:r>
        <w:rPr>
          <w:b/>
          <w:spacing w:val="51"/>
          <w:sz w:val="24"/>
        </w:rPr>
        <w:t xml:space="preserve"> </w:t>
      </w:r>
      <w:r>
        <w:rPr>
          <w:b/>
          <w:sz w:val="24"/>
        </w:rPr>
        <w:t>и</w:t>
      </w:r>
      <w:r>
        <w:rPr>
          <w:b/>
          <w:spacing w:val="53"/>
          <w:sz w:val="24"/>
        </w:rPr>
        <w:t xml:space="preserve"> </w:t>
      </w:r>
      <w:r>
        <w:rPr>
          <w:b/>
          <w:sz w:val="24"/>
        </w:rPr>
        <w:t>речевая</w:t>
      </w:r>
      <w:r>
        <w:rPr>
          <w:b/>
          <w:spacing w:val="52"/>
          <w:sz w:val="24"/>
        </w:rPr>
        <w:t xml:space="preserve"> </w:t>
      </w:r>
      <w:r>
        <w:rPr>
          <w:b/>
          <w:sz w:val="24"/>
        </w:rPr>
        <w:t>практика".</w:t>
      </w:r>
      <w:r>
        <w:rPr>
          <w:b/>
          <w:spacing w:val="50"/>
          <w:sz w:val="24"/>
        </w:rPr>
        <w:t xml:space="preserve"> </w:t>
      </w:r>
      <w:r>
        <w:rPr>
          <w:b/>
          <w:sz w:val="24"/>
        </w:rPr>
        <w:t>Учебный</w:t>
      </w:r>
      <w:r>
        <w:rPr>
          <w:b/>
          <w:spacing w:val="53"/>
          <w:sz w:val="24"/>
        </w:rPr>
        <w:t xml:space="preserve"> </w:t>
      </w:r>
      <w:r>
        <w:rPr>
          <w:b/>
          <w:sz w:val="24"/>
        </w:rPr>
        <w:t>предмет</w:t>
      </w:r>
      <w:r>
        <w:rPr>
          <w:b/>
          <w:spacing w:val="54"/>
          <w:sz w:val="24"/>
        </w:rPr>
        <w:t xml:space="preserve"> </w:t>
      </w:r>
      <w:r>
        <w:rPr>
          <w:b/>
          <w:sz w:val="24"/>
        </w:rPr>
        <w:t>"Речь</w:t>
      </w:r>
      <w:r>
        <w:rPr>
          <w:b/>
          <w:spacing w:val="53"/>
          <w:sz w:val="24"/>
        </w:rPr>
        <w:t xml:space="preserve"> </w:t>
      </w:r>
      <w:r>
        <w:rPr>
          <w:b/>
          <w:sz w:val="24"/>
        </w:rPr>
        <w:t>и</w:t>
      </w:r>
      <w:r>
        <w:rPr>
          <w:b/>
          <w:spacing w:val="-57"/>
          <w:sz w:val="24"/>
        </w:rPr>
        <w:t xml:space="preserve"> </w:t>
      </w:r>
      <w:r>
        <w:rPr>
          <w:b/>
          <w:sz w:val="24"/>
        </w:rPr>
        <w:t>альтернативная</w:t>
      </w:r>
      <w:r>
        <w:rPr>
          <w:b/>
          <w:spacing w:val="-1"/>
          <w:sz w:val="24"/>
        </w:rPr>
        <w:t xml:space="preserve"> </w:t>
      </w:r>
      <w:r>
        <w:rPr>
          <w:b/>
          <w:sz w:val="24"/>
        </w:rPr>
        <w:t>коммуникация".</w:t>
      </w:r>
    </w:p>
    <w:p w:rsidR="00BE75CD" w:rsidRDefault="00B51AAA">
      <w:pPr>
        <w:pStyle w:val="a5"/>
        <w:numPr>
          <w:ilvl w:val="0"/>
          <w:numId w:val="31"/>
        </w:numPr>
        <w:tabs>
          <w:tab w:val="left" w:pos="1892"/>
        </w:tabs>
        <w:spacing w:before="197"/>
        <w:ind w:right="619" w:firstLine="540"/>
        <w:rPr>
          <w:sz w:val="24"/>
        </w:rPr>
      </w:pPr>
      <w:r>
        <w:rPr>
          <w:sz w:val="24"/>
        </w:rPr>
        <w:t>Развитие</w:t>
      </w:r>
      <w:r>
        <w:rPr>
          <w:spacing w:val="16"/>
          <w:sz w:val="24"/>
        </w:rPr>
        <w:t xml:space="preserve"> </w:t>
      </w:r>
      <w:r>
        <w:rPr>
          <w:sz w:val="24"/>
        </w:rPr>
        <w:t>речи</w:t>
      </w:r>
      <w:r>
        <w:rPr>
          <w:spacing w:val="17"/>
          <w:sz w:val="24"/>
        </w:rPr>
        <w:t xml:space="preserve"> </w:t>
      </w:r>
      <w:r>
        <w:rPr>
          <w:sz w:val="24"/>
        </w:rPr>
        <w:t>как</w:t>
      </w:r>
      <w:r>
        <w:rPr>
          <w:spacing w:val="15"/>
          <w:sz w:val="24"/>
        </w:rPr>
        <w:t xml:space="preserve"> </w:t>
      </w:r>
      <w:r>
        <w:rPr>
          <w:sz w:val="24"/>
        </w:rPr>
        <w:t>средства</w:t>
      </w:r>
      <w:r>
        <w:rPr>
          <w:spacing w:val="15"/>
          <w:sz w:val="24"/>
        </w:rPr>
        <w:t xml:space="preserve"> </w:t>
      </w:r>
      <w:r>
        <w:rPr>
          <w:sz w:val="24"/>
        </w:rPr>
        <w:t>общения</w:t>
      </w:r>
      <w:r>
        <w:rPr>
          <w:spacing w:val="16"/>
          <w:sz w:val="24"/>
        </w:rPr>
        <w:t xml:space="preserve"> </w:t>
      </w:r>
      <w:r>
        <w:rPr>
          <w:sz w:val="24"/>
        </w:rPr>
        <w:t>в</w:t>
      </w:r>
      <w:r>
        <w:rPr>
          <w:spacing w:val="14"/>
          <w:sz w:val="24"/>
        </w:rPr>
        <w:t xml:space="preserve"> </w:t>
      </w:r>
      <w:r>
        <w:rPr>
          <w:sz w:val="24"/>
        </w:rPr>
        <w:t>контексте</w:t>
      </w:r>
      <w:r>
        <w:rPr>
          <w:spacing w:val="13"/>
          <w:sz w:val="24"/>
        </w:rPr>
        <w:t xml:space="preserve"> </w:t>
      </w:r>
      <w:r>
        <w:rPr>
          <w:sz w:val="24"/>
        </w:rPr>
        <w:t>познания</w:t>
      </w:r>
      <w:r>
        <w:rPr>
          <w:spacing w:val="14"/>
          <w:sz w:val="24"/>
        </w:rPr>
        <w:t xml:space="preserve"> </w:t>
      </w:r>
      <w:r>
        <w:rPr>
          <w:sz w:val="24"/>
        </w:rPr>
        <w:t>окружающего</w:t>
      </w:r>
      <w:r>
        <w:rPr>
          <w:spacing w:val="16"/>
          <w:sz w:val="24"/>
        </w:rPr>
        <w:t xml:space="preserve"> </w:t>
      </w:r>
      <w:r>
        <w:rPr>
          <w:sz w:val="24"/>
        </w:rPr>
        <w:t>мира</w:t>
      </w:r>
      <w:r>
        <w:rPr>
          <w:spacing w:val="16"/>
          <w:sz w:val="24"/>
        </w:rPr>
        <w:t xml:space="preserve"> </w:t>
      </w:r>
      <w:r>
        <w:rPr>
          <w:sz w:val="24"/>
        </w:rPr>
        <w:t>и</w:t>
      </w:r>
      <w:r>
        <w:rPr>
          <w:spacing w:val="-57"/>
          <w:sz w:val="24"/>
        </w:rPr>
        <w:t xml:space="preserve"> </w:t>
      </w:r>
      <w:r>
        <w:rPr>
          <w:sz w:val="24"/>
        </w:rPr>
        <w:t>личного</w:t>
      </w:r>
      <w:r>
        <w:rPr>
          <w:spacing w:val="-1"/>
          <w:sz w:val="24"/>
        </w:rPr>
        <w:t xml:space="preserve"> </w:t>
      </w:r>
      <w:r>
        <w:rPr>
          <w:sz w:val="24"/>
        </w:rPr>
        <w:t>опыта обучающегося.</w:t>
      </w:r>
    </w:p>
    <w:p w:rsidR="00BE75CD" w:rsidRDefault="00B51AAA">
      <w:pPr>
        <w:pStyle w:val="a5"/>
        <w:numPr>
          <w:ilvl w:val="0"/>
          <w:numId w:val="31"/>
        </w:numPr>
        <w:tabs>
          <w:tab w:val="left" w:pos="1921"/>
        </w:tabs>
        <w:spacing w:before="200"/>
        <w:ind w:right="607" w:firstLine="540"/>
        <w:rPr>
          <w:sz w:val="24"/>
        </w:rPr>
      </w:pPr>
      <w:r>
        <w:rPr>
          <w:sz w:val="24"/>
        </w:rPr>
        <w:t>Овладение</w:t>
      </w:r>
      <w:r>
        <w:rPr>
          <w:spacing w:val="43"/>
          <w:sz w:val="24"/>
        </w:rPr>
        <w:t xml:space="preserve"> </w:t>
      </w:r>
      <w:r>
        <w:rPr>
          <w:sz w:val="24"/>
        </w:rPr>
        <w:t>доступными</w:t>
      </w:r>
      <w:r>
        <w:rPr>
          <w:spacing w:val="45"/>
          <w:sz w:val="24"/>
        </w:rPr>
        <w:t xml:space="preserve"> </w:t>
      </w:r>
      <w:r>
        <w:rPr>
          <w:sz w:val="24"/>
        </w:rPr>
        <w:t>средствами</w:t>
      </w:r>
      <w:r>
        <w:rPr>
          <w:spacing w:val="45"/>
          <w:sz w:val="24"/>
        </w:rPr>
        <w:t xml:space="preserve"> </w:t>
      </w:r>
      <w:r>
        <w:rPr>
          <w:sz w:val="24"/>
        </w:rPr>
        <w:t>коммуникации</w:t>
      </w:r>
      <w:r>
        <w:rPr>
          <w:spacing w:val="43"/>
          <w:sz w:val="24"/>
        </w:rPr>
        <w:t xml:space="preserve"> </w:t>
      </w:r>
      <w:r>
        <w:rPr>
          <w:sz w:val="24"/>
        </w:rPr>
        <w:t>и</w:t>
      </w:r>
      <w:r>
        <w:rPr>
          <w:spacing w:val="45"/>
          <w:sz w:val="24"/>
        </w:rPr>
        <w:t xml:space="preserve"> </w:t>
      </w:r>
      <w:r>
        <w:rPr>
          <w:sz w:val="24"/>
        </w:rPr>
        <w:t>общения</w:t>
      </w:r>
      <w:r>
        <w:rPr>
          <w:spacing w:val="47"/>
          <w:sz w:val="24"/>
        </w:rPr>
        <w:t xml:space="preserve"> </w:t>
      </w:r>
      <w:r>
        <w:rPr>
          <w:sz w:val="24"/>
        </w:rPr>
        <w:t>-</w:t>
      </w:r>
      <w:r>
        <w:rPr>
          <w:spacing w:val="44"/>
          <w:sz w:val="24"/>
        </w:rPr>
        <w:t xml:space="preserve"> </w:t>
      </w:r>
      <w:r>
        <w:rPr>
          <w:sz w:val="24"/>
        </w:rPr>
        <w:t>вербальными</w:t>
      </w:r>
      <w:r>
        <w:rPr>
          <w:spacing w:val="43"/>
          <w:sz w:val="24"/>
        </w:rPr>
        <w:t xml:space="preserve"> </w:t>
      </w:r>
      <w:r>
        <w:rPr>
          <w:sz w:val="24"/>
        </w:rPr>
        <w:t>и</w:t>
      </w:r>
      <w:r>
        <w:rPr>
          <w:spacing w:val="-57"/>
          <w:sz w:val="24"/>
        </w:rPr>
        <w:t xml:space="preserve"> </w:t>
      </w:r>
      <w:r>
        <w:rPr>
          <w:sz w:val="24"/>
        </w:rPr>
        <w:t>невербальными.</w:t>
      </w:r>
    </w:p>
    <w:p w:rsidR="00BE75CD" w:rsidRDefault="00B51AAA">
      <w:pPr>
        <w:pStyle w:val="a5"/>
        <w:numPr>
          <w:ilvl w:val="0"/>
          <w:numId w:val="31"/>
        </w:numPr>
        <w:tabs>
          <w:tab w:val="left" w:pos="1818"/>
        </w:tabs>
        <w:spacing w:before="204" w:line="237" w:lineRule="auto"/>
        <w:ind w:right="618" w:firstLine="540"/>
        <w:jc w:val="both"/>
        <w:rPr>
          <w:sz w:val="24"/>
        </w:rPr>
      </w:pPr>
      <w:r>
        <w:rPr>
          <w:sz w:val="24"/>
        </w:rPr>
        <w:t>Умение пользоваться доступными средствами коммуникации в практике экспрессивной</w:t>
      </w:r>
      <w:r>
        <w:rPr>
          <w:spacing w:val="-57"/>
          <w:sz w:val="24"/>
        </w:rPr>
        <w:t xml:space="preserve"> </w:t>
      </w:r>
      <w:r>
        <w:rPr>
          <w:sz w:val="24"/>
        </w:rPr>
        <w:t>и</w:t>
      </w:r>
      <w:r>
        <w:rPr>
          <w:spacing w:val="-1"/>
          <w:sz w:val="24"/>
        </w:rPr>
        <w:t xml:space="preserve"> </w:t>
      </w:r>
      <w:proofErr w:type="spellStart"/>
      <w:r>
        <w:rPr>
          <w:sz w:val="24"/>
        </w:rPr>
        <w:t>импрессивной</w:t>
      </w:r>
      <w:proofErr w:type="spellEnd"/>
      <w:r>
        <w:rPr>
          <w:spacing w:val="-1"/>
          <w:sz w:val="24"/>
        </w:rPr>
        <w:t xml:space="preserve"> </w:t>
      </w:r>
      <w:r>
        <w:rPr>
          <w:sz w:val="24"/>
        </w:rPr>
        <w:t>речи</w:t>
      </w:r>
      <w:r>
        <w:rPr>
          <w:spacing w:val="-1"/>
          <w:sz w:val="24"/>
        </w:rPr>
        <w:t xml:space="preserve"> </w:t>
      </w:r>
      <w:r>
        <w:rPr>
          <w:sz w:val="24"/>
        </w:rPr>
        <w:t>для</w:t>
      </w:r>
      <w:r>
        <w:rPr>
          <w:spacing w:val="-2"/>
          <w:sz w:val="24"/>
        </w:rPr>
        <w:t xml:space="preserve"> </w:t>
      </w:r>
      <w:r>
        <w:rPr>
          <w:sz w:val="24"/>
        </w:rPr>
        <w:t>решения</w:t>
      </w:r>
      <w:r>
        <w:rPr>
          <w:spacing w:val="-1"/>
          <w:sz w:val="24"/>
        </w:rPr>
        <w:t xml:space="preserve"> </w:t>
      </w:r>
      <w:r>
        <w:rPr>
          <w:sz w:val="24"/>
        </w:rPr>
        <w:t>соответствующих</w:t>
      </w:r>
      <w:r>
        <w:rPr>
          <w:spacing w:val="1"/>
          <w:sz w:val="24"/>
        </w:rPr>
        <w:t xml:space="preserve"> </w:t>
      </w:r>
      <w:r>
        <w:rPr>
          <w:sz w:val="24"/>
        </w:rPr>
        <w:t>возрасту</w:t>
      </w:r>
      <w:r>
        <w:rPr>
          <w:spacing w:val="-6"/>
          <w:sz w:val="24"/>
        </w:rPr>
        <w:t xml:space="preserve"> </w:t>
      </w:r>
      <w:r>
        <w:rPr>
          <w:sz w:val="24"/>
        </w:rPr>
        <w:t>житейских</w:t>
      </w:r>
      <w:r>
        <w:rPr>
          <w:spacing w:val="1"/>
          <w:sz w:val="24"/>
        </w:rPr>
        <w:t xml:space="preserve"> </w:t>
      </w:r>
      <w:r>
        <w:rPr>
          <w:sz w:val="24"/>
        </w:rPr>
        <w:t>задач.</w:t>
      </w:r>
    </w:p>
    <w:p w:rsidR="00BE75CD" w:rsidRDefault="00B51AAA">
      <w:pPr>
        <w:pStyle w:val="a5"/>
        <w:numPr>
          <w:ilvl w:val="0"/>
          <w:numId w:val="31"/>
        </w:numPr>
        <w:tabs>
          <w:tab w:val="left" w:pos="1878"/>
        </w:tabs>
        <w:spacing w:before="205" w:line="237" w:lineRule="auto"/>
        <w:ind w:right="612" w:firstLine="540"/>
        <w:jc w:val="both"/>
        <w:rPr>
          <w:sz w:val="24"/>
        </w:rPr>
      </w:pPr>
      <w:r>
        <w:rPr>
          <w:sz w:val="24"/>
        </w:rPr>
        <w:t>Глобальное</w:t>
      </w:r>
      <w:r>
        <w:rPr>
          <w:spacing w:val="1"/>
          <w:sz w:val="24"/>
        </w:rPr>
        <w:t xml:space="preserve"> </w:t>
      </w:r>
      <w:r>
        <w:rPr>
          <w:sz w:val="24"/>
        </w:rPr>
        <w:t>чтение</w:t>
      </w:r>
      <w:r>
        <w:rPr>
          <w:spacing w:val="1"/>
          <w:sz w:val="24"/>
        </w:rPr>
        <w:t xml:space="preserve"> </w:t>
      </w:r>
      <w:r>
        <w:rPr>
          <w:sz w:val="24"/>
        </w:rPr>
        <w:t>в</w:t>
      </w:r>
      <w:r>
        <w:rPr>
          <w:spacing w:val="1"/>
          <w:sz w:val="24"/>
        </w:rPr>
        <w:t xml:space="preserve"> </w:t>
      </w:r>
      <w:r>
        <w:rPr>
          <w:sz w:val="24"/>
        </w:rPr>
        <w:t>доступных</w:t>
      </w:r>
      <w:r>
        <w:rPr>
          <w:spacing w:val="1"/>
          <w:sz w:val="24"/>
        </w:rPr>
        <w:t xml:space="preserve"> </w:t>
      </w:r>
      <w:r>
        <w:rPr>
          <w:sz w:val="24"/>
        </w:rPr>
        <w:t>ребенку пределах,</w:t>
      </w:r>
      <w:r>
        <w:rPr>
          <w:spacing w:val="1"/>
          <w:sz w:val="24"/>
        </w:rPr>
        <w:t xml:space="preserve"> </w:t>
      </w:r>
      <w:r>
        <w:rPr>
          <w:sz w:val="24"/>
        </w:rPr>
        <w:t>понимание</w:t>
      </w:r>
      <w:r>
        <w:rPr>
          <w:spacing w:val="1"/>
          <w:sz w:val="24"/>
        </w:rPr>
        <w:t xml:space="preserve"> </w:t>
      </w:r>
      <w:r>
        <w:rPr>
          <w:sz w:val="24"/>
        </w:rPr>
        <w:t>смысла</w:t>
      </w:r>
      <w:r>
        <w:rPr>
          <w:spacing w:val="1"/>
          <w:sz w:val="24"/>
        </w:rPr>
        <w:t xml:space="preserve"> </w:t>
      </w:r>
      <w:r>
        <w:rPr>
          <w:sz w:val="24"/>
        </w:rPr>
        <w:t>узнаваемого</w:t>
      </w:r>
      <w:r>
        <w:rPr>
          <w:spacing w:val="1"/>
          <w:sz w:val="24"/>
        </w:rPr>
        <w:t xml:space="preserve"> </w:t>
      </w:r>
      <w:r>
        <w:rPr>
          <w:sz w:val="24"/>
        </w:rPr>
        <w:t>слова.</w:t>
      </w:r>
    </w:p>
    <w:p w:rsidR="00BE75CD" w:rsidRDefault="00B51AAA">
      <w:pPr>
        <w:pStyle w:val="a5"/>
        <w:numPr>
          <w:ilvl w:val="0"/>
          <w:numId w:val="31"/>
        </w:numPr>
        <w:tabs>
          <w:tab w:val="left" w:pos="1813"/>
        </w:tabs>
        <w:spacing w:before="203"/>
        <w:ind w:left="1812" w:hanging="260"/>
        <w:rPr>
          <w:sz w:val="24"/>
        </w:rPr>
      </w:pPr>
      <w:r>
        <w:rPr>
          <w:sz w:val="24"/>
        </w:rPr>
        <w:t>Развитие</w:t>
      </w:r>
      <w:r>
        <w:rPr>
          <w:spacing w:val="-4"/>
          <w:sz w:val="24"/>
        </w:rPr>
        <w:t xml:space="preserve"> </w:t>
      </w:r>
      <w:r>
        <w:rPr>
          <w:sz w:val="24"/>
        </w:rPr>
        <w:t>предпосылок</w:t>
      </w:r>
      <w:r>
        <w:rPr>
          <w:spacing w:val="-3"/>
          <w:sz w:val="24"/>
        </w:rPr>
        <w:t xml:space="preserve"> </w:t>
      </w:r>
      <w:r>
        <w:rPr>
          <w:sz w:val="24"/>
        </w:rPr>
        <w:t>к</w:t>
      </w:r>
      <w:r>
        <w:rPr>
          <w:spacing w:val="-3"/>
          <w:sz w:val="24"/>
        </w:rPr>
        <w:t xml:space="preserve"> </w:t>
      </w:r>
      <w:r>
        <w:rPr>
          <w:sz w:val="24"/>
        </w:rPr>
        <w:t>осмысленному</w:t>
      </w:r>
      <w:r>
        <w:rPr>
          <w:spacing w:val="-8"/>
          <w:sz w:val="24"/>
        </w:rPr>
        <w:t xml:space="preserve"> </w:t>
      </w:r>
      <w:r>
        <w:rPr>
          <w:sz w:val="24"/>
        </w:rPr>
        <w:t>чтению</w:t>
      </w:r>
      <w:r>
        <w:rPr>
          <w:spacing w:val="-5"/>
          <w:sz w:val="24"/>
        </w:rPr>
        <w:t xml:space="preserve"> </w:t>
      </w:r>
      <w:r>
        <w:rPr>
          <w:sz w:val="24"/>
        </w:rPr>
        <w:t>и</w:t>
      </w:r>
      <w:r>
        <w:rPr>
          <w:spacing w:val="-3"/>
          <w:sz w:val="24"/>
        </w:rPr>
        <w:t xml:space="preserve"> </w:t>
      </w:r>
      <w:r>
        <w:rPr>
          <w:sz w:val="24"/>
        </w:rPr>
        <w:t>письму,</w:t>
      </w:r>
      <w:r>
        <w:rPr>
          <w:spacing w:val="-3"/>
          <w:sz w:val="24"/>
        </w:rPr>
        <w:t xml:space="preserve"> </w:t>
      </w:r>
      <w:r>
        <w:rPr>
          <w:sz w:val="24"/>
        </w:rPr>
        <w:t>обучение</w:t>
      </w:r>
      <w:r>
        <w:rPr>
          <w:spacing w:val="-4"/>
          <w:sz w:val="24"/>
        </w:rPr>
        <w:t xml:space="preserve"> </w:t>
      </w:r>
      <w:r>
        <w:rPr>
          <w:sz w:val="24"/>
        </w:rPr>
        <w:t>чтению</w:t>
      </w:r>
      <w:r>
        <w:rPr>
          <w:spacing w:val="-3"/>
          <w:sz w:val="24"/>
        </w:rPr>
        <w:t xml:space="preserve"> </w:t>
      </w:r>
      <w:r>
        <w:rPr>
          <w:sz w:val="24"/>
        </w:rPr>
        <w:t>и</w:t>
      </w:r>
      <w:r>
        <w:rPr>
          <w:spacing w:val="-3"/>
          <w:sz w:val="24"/>
        </w:rPr>
        <w:t xml:space="preserve"> </w:t>
      </w:r>
      <w:r>
        <w:rPr>
          <w:sz w:val="24"/>
        </w:rPr>
        <w:t>письму.</w:t>
      </w:r>
    </w:p>
    <w:p w:rsidR="00BE75CD" w:rsidRDefault="00B51AAA">
      <w:pPr>
        <w:pStyle w:val="a3"/>
        <w:spacing w:before="203" w:line="237" w:lineRule="auto"/>
        <w:ind w:right="1017"/>
        <w:jc w:val="left"/>
      </w:pPr>
      <w:r>
        <w:t>При</w:t>
      </w:r>
      <w:r>
        <w:rPr>
          <w:spacing w:val="33"/>
        </w:rPr>
        <w:t xml:space="preserve"> </w:t>
      </w:r>
      <w:r>
        <w:t>обучении</w:t>
      </w:r>
      <w:r>
        <w:rPr>
          <w:spacing w:val="33"/>
        </w:rPr>
        <w:t xml:space="preserve"> </w:t>
      </w:r>
      <w:r>
        <w:t>чтению</w:t>
      </w:r>
      <w:r>
        <w:rPr>
          <w:spacing w:val="33"/>
        </w:rPr>
        <w:t xml:space="preserve"> </w:t>
      </w:r>
      <w:r>
        <w:t>и</w:t>
      </w:r>
      <w:r>
        <w:rPr>
          <w:spacing w:val="33"/>
        </w:rPr>
        <w:t xml:space="preserve"> </w:t>
      </w:r>
      <w:r>
        <w:t>письму</w:t>
      </w:r>
      <w:r>
        <w:rPr>
          <w:spacing w:val="25"/>
        </w:rPr>
        <w:t xml:space="preserve"> </w:t>
      </w:r>
      <w:r>
        <w:t>можно</w:t>
      </w:r>
      <w:r>
        <w:rPr>
          <w:spacing w:val="35"/>
        </w:rPr>
        <w:t xml:space="preserve"> </w:t>
      </w:r>
      <w:r>
        <w:t>использовать</w:t>
      </w:r>
      <w:r>
        <w:rPr>
          <w:spacing w:val="33"/>
        </w:rPr>
        <w:t xml:space="preserve"> </w:t>
      </w:r>
      <w:r>
        <w:t>содержание</w:t>
      </w:r>
      <w:r>
        <w:rPr>
          <w:spacing w:val="31"/>
        </w:rPr>
        <w:t xml:space="preserve"> </w:t>
      </w:r>
      <w:r>
        <w:t>соответствующих</w:t>
      </w:r>
      <w:r>
        <w:rPr>
          <w:spacing w:val="-57"/>
        </w:rPr>
        <w:t xml:space="preserve"> </w:t>
      </w:r>
      <w:r>
        <w:t>предметов</w:t>
      </w:r>
      <w:r>
        <w:rPr>
          <w:spacing w:val="-1"/>
        </w:rPr>
        <w:t xml:space="preserve"> </w:t>
      </w:r>
      <w:r>
        <w:t>АООП</w:t>
      </w:r>
      <w:r>
        <w:rPr>
          <w:spacing w:val="-1"/>
        </w:rPr>
        <w:t xml:space="preserve"> </w:t>
      </w:r>
      <w:r>
        <w:t>для</w:t>
      </w:r>
      <w:r>
        <w:rPr>
          <w:spacing w:val="-1"/>
        </w:rPr>
        <w:t xml:space="preserve"> </w:t>
      </w:r>
      <w:r>
        <w:t>обучающихся с умственной отсталостью</w:t>
      </w:r>
      <w:r>
        <w:rPr>
          <w:spacing w:val="-1"/>
        </w:rPr>
        <w:t xml:space="preserve"> </w:t>
      </w:r>
      <w:r>
        <w:t>(вариант 1).</w:t>
      </w:r>
    </w:p>
    <w:p w:rsidR="00BE75CD" w:rsidRDefault="00B51AAA">
      <w:pPr>
        <w:pStyle w:val="1"/>
        <w:tabs>
          <w:tab w:val="left" w:pos="3255"/>
          <w:tab w:val="left" w:pos="4419"/>
          <w:tab w:val="left" w:pos="6431"/>
          <w:tab w:val="left" w:pos="7751"/>
          <w:tab w:val="left" w:pos="8954"/>
        </w:tabs>
        <w:spacing w:before="210" w:line="237" w:lineRule="auto"/>
        <w:ind w:right="614" w:firstLine="600"/>
      </w:pPr>
      <w:r>
        <w:t>Предметная</w:t>
      </w:r>
      <w:r>
        <w:tab/>
        <w:t>область</w:t>
      </w:r>
      <w:r>
        <w:tab/>
        <w:t>"Математика".</w:t>
      </w:r>
      <w:r>
        <w:tab/>
        <w:t>Учебный</w:t>
      </w:r>
      <w:r>
        <w:tab/>
        <w:t>предмет</w:t>
      </w:r>
      <w:r>
        <w:tab/>
        <w:t>"Математические</w:t>
      </w:r>
      <w:r>
        <w:rPr>
          <w:spacing w:val="-57"/>
        </w:rPr>
        <w:t xml:space="preserve"> </w:t>
      </w:r>
      <w:r>
        <w:t>представления".</w:t>
      </w:r>
    </w:p>
    <w:p w:rsidR="00BE75CD" w:rsidRDefault="00B51AAA">
      <w:pPr>
        <w:pStyle w:val="a5"/>
        <w:numPr>
          <w:ilvl w:val="0"/>
          <w:numId w:val="30"/>
        </w:numPr>
        <w:tabs>
          <w:tab w:val="left" w:pos="1897"/>
        </w:tabs>
        <w:spacing w:before="198"/>
        <w:ind w:right="613" w:firstLine="540"/>
        <w:rPr>
          <w:sz w:val="24"/>
        </w:rPr>
      </w:pPr>
      <w:r>
        <w:rPr>
          <w:sz w:val="24"/>
        </w:rPr>
        <w:t>Элементарные</w:t>
      </w:r>
      <w:r>
        <w:rPr>
          <w:spacing w:val="19"/>
          <w:sz w:val="24"/>
        </w:rPr>
        <w:t xml:space="preserve"> </w:t>
      </w:r>
      <w:r>
        <w:rPr>
          <w:sz w:val="24"/>
        </w:rPr>
        <w:t>математические</w:t>
      </w:r>
      <w:r>
        <w:rPr>
          <w:spacing w:val="19"/>
          <w:sz w:val="24"/>
        </w:rPr>
        <w:t xml:space="preserve"> </w:t>
      </w:r>
      <w:r>
        <w:rPr>
          <w:sz w:val="24"/>
        </w:rPr>
        <w:t>представления</w:t>
      </w:r>
      <w:r>
        <w:rPr>
          <w:spacing w:val="20"/>
          <w:sz w:val="24"/>
        </w:rPr>
        <w:t xml:space="preserve"> </w:t>
      </w:r>
      <w:r>
        <w:rPr>
          <w:sz w:val="24"/>
        </w:rPr>
        <w:t>о</w:t>
      </w:r>
      <w:r>
        <w:rPr>
          <w:spacing w:val="20"/>
          <w:sz w:val="24"/>
        </w:rPr>
        <w:t xml:space="preserve"> </w:t>
      </w:r>
      <w:r>
        <w:rPr>
          <w:sz w:val="24"/>
        </w:rPr>
        <w:t>форме,</w:t>
      </w:r>
      <w:r>
        <w:rPr>
          <w:spacing w:val="20"/>
          <w:sz w:val="24"/>
        </w:rPr>
        <w:t xml:space="preserve"> </w:t>
      </w:r>
      <w:r>
        <w:rPr>
          <w:sz w:val="24"/>
        </w:rPr>
        <w:t>величине;</w:t>
      </w:r>
      <w:r>
        <w:rPr>
          <w:spacing w:val="21"/>
          <w:sz w:val="24"/>
        </w:rPr>
        <w:t xml:space="preserve"> </w:t>
      </w:r>
      <w:r>
        <w:rPr>
          <w:sz w:val="24"/>
        </w:rPr>
        <w:t>количественные</w:t>
      </w:r>
      <w:r>
        <w:rPr>
          <w:spacing w:val="-57"/>
          <w:sz w:val="24"/>
        </w:rPr>
        <w:t xml:space="preserve"> </w:t>
      </w:r>
      <w:r>
        <w:rPr>
          <w:sz w:val="24"/>
        </w:rPr>
        <w:t>(</w:t>
      </w:r>
      <w:proofErr w:type="spellStart"/>
      <w:r>
        <w:rPr>
          <w:sz w:val="24"/>
        </w:rPr>
        <w:t>дочисловые</w:t>
      </w:r>
      <w:proofErr w:type="spellEnd"/>
      <w:r>
        <w:rPr>
          <w:sz w:val="24"/>
        </w:rPr>
        <w:t>),</w:t>
      </w:r>
      <w:r>
        <w:rPr>
          <w:spacing w:val="-1"/>
          <w:sz w:val="24"/>
        </w:rPr>
        <w:t xml:space="preserve"> </w:t>
      </w:r>
      <w:r>
        <w:rPr>
          <w:sz w:val="24"/>
        </w:rPr>
        <w:t>пространственные, временные</w:t>
      </w:r>
      <w:r>
        <w:rPr>
          <w:spacing w:val="-3"/>
          <w:sz w:val="24"/>
        </w:rPr>
        <w:t xml:space="preserve"> </w:t>
      </w:r>
      <w:r>
        <w:rPr>
          <w:sz w:val="24"/>
        </w:rPr>
        <w:t>представления.</w:t>
      </w:r>
    </w:p>
    <w:p w:rsidR="00BE75CD" w:rsidRDefault="00B51AAA">
      <w:pPr>
        <w:pStyle w:val="a5"/>
        <w:numPr>
          <w:ilvl w:val="0"/>
          <w:numId w:val="30"/>
        </w:numPr>
        <w:tabs>
          <w:tab w:val="left" w:pos="1815"/>
        </w:tabs>
        <w:spacing w:before="204" w:line="237" w:lineRule="auto"/>
        <w:ind w:right="616" w:firstLine="540"/>
        <w:jc w:val="both"/>
        <w:rPr>
          <w:sz w:val="24"/>
        </w:rPr>
      </w:pPr>
      <w:r>
        <w:rPr>
          <w:sz w:val="24"/>
        </w:rPr>
        <w:t>Представления о количестве, числе, знакомство с цифрами, составом числа в доступных</w:t>
      </w:r>
      <w:r>
        <w:rPr>
          <w:spacing w:val="-57"/>
          <w:sz w:val="24"/>
        </w:rPr>
        <w:t xml:space="preserve"> </w:t>
      </w:r>
      <w:r>
        <w:rPr>
          <w:sz w:val="24"/>
        </w:rPr>
        <w:lastRenderedPageBreak/>
        <w:t>ребенку</w:t>
      </w:r>
      <w:r>
        <w:rPr>
          <w:spacing w:val="-7"/>
          <w:sz w:val="24"/>
        </w:rPr>
        <w:t xml:space="preserve"> </w:t>
      </w:r>
      <w:r>
        <w:rPr>
          <w:sz w:val="24"/>
        </w:rPr>
        <w:t>пределах,</w:t>
      </w:r>
      <w:r>
        <w:rPr>
          <w:spacing w:val="-1"/>
          <w:sz w:val="24"/>
        </w:rPr>
        <w:t xml:space="preserve"> </w:t>
      </w:r>
      <w:r>
        <w:rPr>
          <w:sz w:val="24"/>
        </w:rPr>
        <w:t>счет,</w:t>
      </w:r>
      <w:r>
        <w:rPr>
          <w:spacing w:val="1"/>
          <w:sz w:val="24"/>
        </w:rPr>
        <w:t xml:space="preserve"> </w:t>
      </w:r>
      <w:r>
        <w:rPr>
          <w:sz w:val="24"/>
        </w:rPr>
        <w:t>решение</w:t>
      </w:r>
      <w:r>
        <w:rPr>
          <w:spacing w:val="-2"/>
          <w:sz w:val="24"/>
        </w:rPr>
        <w:t xml:space="preserve"> </w:t>
      </w:r>
      <w:r>
        <w:rPr>
          <w:sz w:val="24"/>
        </w:rPr>
        <w:t>простых</w:t>
      </w:r>
      <w:r>
        <w:rPr>
          <w:spacing w:val="-1"/>
          <w:sz w:val="24"/>
        </w:rPr>
        <w:t xml:space="preserve"> </w:t>
      </w:r>
      <w:r>
        <w:rPr>
          <w:sz w:val="24"/>
        </w:rPr>
        <w:t>арифметических</w:t>
      </w:r>
      <w:r>
        <w:rPr>
          <w:spacing w:val="1"/>
          <w:sz w:val="24"/>
        </w:rPr>
        <w:t xml:space="preserve"> </w:t>
      </w:r>
      <w:r>
        <w:rPr>
          <w:sz w:val="24"/>
        </w:rPr>
        <w:t>задач</w:t>
      </w:r>
      <w:r>
        <w:rPr>
          <w:spacing w:val="-2"/>
          <w:sz w:val="24"/>
        </w:rPr>
        <w:t xml:space="preserve"> </w:t>
      </w:r>
      <w:r>
        <w:rPr>
          <w:sz w:val="24"/>
        </w:rPr>
        <w:t>с</w:t>
      </w:r>
      <w:r>
        <w:rPr>
          <w:spacing w:val="-2"/>
          <w:sz w:val="24"/>
        </w:rPr>
        <w:t xml:space="preserve"> </w:t>
      </w:r>
      <w:r>
        <w:rPr>
          <w:sz w:val="24"/>
        </w:rPr>
        <w:t>опорой</w:t>
      </w:r>
      <w:r>
        <w:rPr>
          <w:spacing w:val="-2"/>
          <w:sz w:val="24"/>
        </w:rPr>
        <w:t xml:space="preserve"> </w:t>
      </w:r>
      <w:r>
        <w:rPr>
          <w:sz w:val="24"/>
        </w:rPr>
        <w:t>на</w:t>
      </w:r>
      <w:r>
        <w:rPr>
          <w:spacing w:val="-2"/>
          <w:sz w:val="24"/>
        </w:rPr>
        <w:t xml:space="preserve"> </w:t>
      </w:r>
      <w:r>
        <w:rPr>
          <w:sz w:val="24"/>
        </w:rPr>
        <w:t>наглядность.</w:t>
      </w:r>
    </w:p>
    <w:p w:rsidR="00BE75CD" w:rsidRDefault="00B51AAA">
      <w:pPr>
        <w:pStyle w:val="a5"/>
        <w:numPr>
          <w:ilvl w:val="0"/>
          <w:numId w:val="30"/>
        </w:numPr>
        <w:tabs>
          <w:tab w:val="left" w:pos="1930"/>
        </w:tabs>
        <w:spacing w:before="205" w:line="237" w:lineRule="auto"/>
        <w:ind w:right="616" w:firstLine="540"/>
        <w:jc w:val="both"/>
        <w:rPr>
          <w:sz w:val="24"/>
        </w:rPr>
      </w:pPr>
      <w:r>
        <w:rPr>
          <w:sz w:val="24"/>
        </w:rPr>
        <w:t>Использование</w:t>
      </w:r>
      <w:r>
        <w:rPr>
          <w:spacing w:val="1"/>
          <w:sz w:val="24"/>
        </w:rPr>
        <w:t xml:space="preserve"> </w:t>
      </w:r>
      <w:r>
        <w:rPr>
          <w:sz w:val="24"/>
        </w:rPr>
        <w:t>математических</w:t>
      </w:r>
      <w:r>
        <w:rPr>
          <w:spacing w:val="1"/>
          <w:sz w:val="24"/>
        </w:rPr>
        <w:t xml:space="preserve"> </w:t>
      </w:r>
      <w:r>
        <w:rPr>
          <w:sz w:val="24"/>
        </w:rPr>
        <w:t>знаний</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соответствующих</w:t>
      </w:r>
      <w:r>
        <w:rPr>
          <w:spacing w:val="1"/>
          <w:sz w:val="24"/>
        </w:rPr>
        <w:t xml:space="preserve"> </w:t>
      </w:r>
      <w:r>
        <w:rPr>
          <w:sz w:val="24"/>
        </w:rPr>
        <w:t>возрасту</w:t>
      </w:r>
      <w:r>
        <w:rPr>
          <w:spacing w:val="1"/>
          <w:sz w:val="24"/>
        </w:rPr>
        <w:t xml:space="preserve"> </w:t>
      </w:r>
      <w:r>
        <w:rPr>
          <w:sz w:val="24"/>
        </w:rPr>
        <w:t>житейских</w:t>
      </w:r>
      <w:r>
        <w:rPr>
          <w:spacing w:val="-2"/>
          <w:sz w:val="24"/>
        </w:rPr>
        <w:t xml:space="preserve"> </w:t>
      </w:r>
      <w:r>
        <w:rPr>
          <w:sz w:val="24"/>
        </w:rPr>
        <w:t>задач.</w:t>
      </w:r>
    </w:p>
    <w:p w:rsidR="00BE75CD" w:rsidRDefault="00B51AAA">
      <w:pPr>
        <w:pStyle w:val="1"/>
        <w:tabs>
          <w:tab w:val="left" w:pos="3155"/>
          <w:tab w:val="left" w:pos="4213"/>
          <w:tab w:val="left" w:pos="6098"/>
          <w:tab w:val="left" w:pos="6944"/>
          <w:tab w:val="left" w:pos="8160"/>
          <w:tab w:val="left" w:pos="9263"/>
        </w:tabs>
        <w:spacing w:before="207"/>
        <w:ind w:right="617" w:firstLine="600"/>
      </w:pPr>
      <w:r>
        <w:t>Предметная</w:t>
      </w:r>
      <w:r>
        <w:tab/>
        <w:t>область</w:t>
      </w:r>
      <w:r>
        <w:tab/>
        <w:t>"Окружающий</w:t>
      </w:r>
      <w:r>
        <w:tab/>
        <w:t>мир".</w:t>
      </w:r>
      <w:r>
        <w:tab/>
        <w:t>Учебный</w:t>
      </w:r>
      <w:r>
        <w:tab/>
        <w:t>предмет</w:t>
      </w:r>
      <w:r>
        <w:tab/>
      </w:r>
      <w:r>
        <w:rPr>
          <w:spacing w:val="-1"/>
        </w:rPr>
        <w:t>"Окружающий</w:t>
      </w:r>
      <w:r>
        <w:rPr>
          <w:spacing w:val="-57"/>
        </w:rPr>
        <w:t xml:space="preserve"> </w:t>
      </w:r>
      <w:r>
        <w:t>природный</w:t>
      </w:r>
      <w:r>
        <w:rPr>
          <w:spacing w:val="-1"/>
        </w:rPr>
        <w:t xml:space="preserve"> </w:t>
      </w:r>
      <w:r>
        <w:t>мир".</w:t>
      </w:r>
    </w:p>
    <w:p w:rsidR="00BE75CD" w:rsidRDefault="00B51AAA">
      <w:pPr>
        <w:pStyle w:val="a5"/>
        <w:numPr>
          <w:ilvl w:val="0"/>
          <w:numId w:val="29"/>
        </w:numPr>
        <w:tabs>
          <w:tab w:val="left" w:pos="1914"/>
        </w:tabs>
        <w:spacing w:before="197"/>
        <w:ind w:right="616" w:firstLine="540"/>
        <w:jc w:val="both"/>
        <w:rPr>
          <w:sz w:val="24"/>
        </w:rPr>
      </w:pPr>
      <w:r>
        <w:rPr>
          <w:sz w:val="24"/>
        </w:rPr>
        <w:t>Представления</w:t>
      </w:r>
      <w:r>
        <w:rPr>
          <w:spacing w:val="1"/>
          <w:sz w:val="24"/>
        </w:rPr>
        <w:t xml:space="preserve"> </w:t>
      </w:r>
      <w:r>
        <w:rPr>
          <w:sz w:val="24"/>
        </w:rPr>
        <w:t>о</w:t>
      </w:r>
      <w:r>
        <w:rPr>
          <w:spacing w:val="1"/>
          <w:sz w:val="24"/>
        </w:rPr>
        <w:t xml:space="preserve"> </w:t>
      </w:r>
      <w:r>
        <w:rPr>
          <w:sz w:val="24"/>
        </w:rPr>
        <w:t>явлениях</w:t>
      </w:r>
      <w:r>
        <w:rPr>
          <w:spacing w:val="1"/>
          <w:sz w:val="24"/>
        </w:rPr>
        <w:t xml:space="preserve"> </w:t>
      </w:r>
      <w:r>
        <w:rPr>
          <w:sz w:val="24"/>
        </w:rPr>
        <w:t>и</w:t>
      </w:r>
      <w:r>
        <w:rPr>
          <w:spacing w:val="1"/>
          <w:sz w:val="24"/>
        </w:rPr>
        <w:t xml:space="preserve"> </w:t>
      </w:r>
      <w:r>
        <w:rPr>
          <w:sz w:val="24"/>
        </w:rPr>
        <w:t>объектах</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смене</w:t>
      </w:r>
      <w:r>
        <w:rPr>
          <w:spacing w:val="1"/>
          <w:sz w:val="24"/>
        </w:rPr>
        <w:t xml:space="preserve"> </w:t>
      </w:r>
      <w:r>
        <w:rPr>
          <w:sz w:val="24"/>
        </w:rPr>
        <w:t>времен</w:t>
      </w:r>
      <w:r>
        <w:rPr>
          <w:spacing w:val="1"/>
          <w:sz w:val="24"/>
        </w:rPr>
        <w:t xml:space="preserve"> </w:t>
      </w:r>
      <w:r>
        <w:rPr>
          <w:sz w:val="24"/>
        </w:rPr>
        <w:t>года</w:t>
      </w:r>
      <w:r>
        <w:rPr>
          <w:spacing w:val="1"/>
          <w:sz w:val="24"/>
        </w:rPr>
        <w:t xml:space="preserve"> </w:t>
      </w:r>
      <w:r>
        <w:rPr>
          <w:sz w:val="24"/>
        </w:rPr>
        <w:t>и</w:t>
      </w:r>
      <w:r>
        <w:rPr>
          <w:spacing w:val="1"/>
          <w:sz w:val="24"/>
        </w:rPr>
        <w:t xml:space="preserve"> </w:t>
      </w:r>
      <w:r>
        <w:rPr>
          <w:sz w:val="24"/>
        </w:rPr>
        <w:t>соответствующих</w:t>
      </w:r>
      <w:r>
        <w:rPr>
          <w:spacing w:val="1"/>
          <w:sz w:val="24"/>
        </w:rPr>
        <w:t xml:space="preserve"> </w:t>
      </w:r>
      <w:r>
        <w:rPr>
          <w:sz w:val="24"/>
        </w:rPr>
        <w:t>сезонных</w:t>
      </w:r>
      <w:r>
        <w:rPr>
          <w:spacing w:val="1"/>
          <w:sz w:val="24"/>
        </w:rPr>
        <w:t xml:space="preserve"> </w:t>
      </w:r>
      <w:r>
        <w:rPr>
          <w:sz w:val="24"/>
        </w:rPr>
        <w:t>изменениях</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умение</w:t>
      </w:r>
      <w:r>
        <w:rPr>
          <w:spacing w:val="1"/>
          <w:sz w:val="24"/>
        </w:rPr>
        <w:t xml:space="preserve"> </w:t>
      </w:r>
      <w:r>
        <w:rPr>
          <w:sz w:val="24"/>
        </w:rPr>
        <w:t>адаптироваться</w:t>
      </w:r>
      <w:r>
        <w:rPr>
          <w:spacing w:val="1"/>
          <w:sz w:val="24"/>
        </w:rPr>
        <w:t xml:space="preserve"> </w:t>
      </w:r>
      <w:r>
        <w:rPr>
          <w:sz w:val="24"/>
        </w:rPr>
        <w:t>к</w:t>
      </w:r>
      <w:r>
        <w:rPr>
          <w:spacing w:val="1"/>
          <w:sz w:val="24"/>
        </w:rPr>
        <w:t xml:space="preserve"> </w:t>
      </w:r>
      <w:r>
        <w:rPr>
          <w:sz w:val="24"/>
        </w:rPr>
        <w:t>конкретным</w:t>
      </w:r>
      <w:r>
        <w:rPr>
          <w:spacing w:val="1"/>
          <w:sz w:val="24"/>
        </w:rPr>
        <w:t xml:space="preserve"> </w:t>
      </w:r>
      <w:r>
        <w:rPr>
          <w:sz w:val="24"/>
        </w:rPr>
        <w:t>природным</w:t>
      </w:r>
      <w:r>
        <w:rPr>
          <w:spacing w:val="-3"/>
          <w:sz w:val="24"/>
        </w:rPr>
        <w:t xml:space="preserve"> </w:t>
      </w:r>
      <w:r>
        <w:rPr>
          <w:sz w:val="24"/>
        </w:rPr>
        <w:t>и климатическим</w:t>
      </w:r>
      <w:r>
        <w:rPr>
          <w:spacing w:val="1"/>
          <w:sz w:val="24"/>
        </w:rPr>
        <w:t xml:space="preserve"> </w:t>
      </w:r>
      <w:r>
        <w:rPr>
          <w:sz w:val="24"/>
        </w:rPr>
        <w:t>условиям.</w:t>
      </w:r>
    </w:p>
    <w:p w:rsidR="00BE75CD" w:rsidRDefault="00B51AAA">
      <w:pPr>
        <w:pStyle w:val="a5"/>
        <w:numPr>
          <w:ilvl w:val="0"/>
          <w:numId w:val="29"/>
        </w:numPr>
        <w:tabs>
          <w:tab w:val="left" w:pos="1813"/>
        </w:tabs>
        <w:spacing w:before="200"/>
        <w:ind w:left="1812" w:hanging="260"/>
        <w:rPr>
          <w:sz w:val="24"/>
        </w:rPr>
      </w:pPr>
      <w:r>
        <w:rPr>
          <w:sz w:val="24"/>
        </w:rPr>
        <w:t>Представления</w:t>
      </w:r>
      <w:r>
        <w:rPr>
          <w:spacing w:val="-3"/>
          <w:sz w:val="24"/>
        </w:rPr>
        <w:t xml:space="preserve"> </w:t>
      </w:r>
      <w:r>
        <w:rPr>
          <w:sz w:val="24"/>
        </w:rPr>
        <w:t>о</w:t>
      </w:r>
      <w:r>
        <w:rPr>
          <w:spacing w:val="-3"/>
          <w:sz w:val="24"/>
        </w:rPr>
        <w:t xml:space="preserve"> </w:t>
      </w:r>
      <w:r>
        <w:rPr>
          <w:sz w:val="24"/>
        </w:rPr>
        <w:t>животном</w:t>
      </w:r>
      <w:r>
        <w:rPr>
          <w:spacing w:val="-3"/>
          <w:sz w:val="24"/>
        </w:rPr>
        <w:t xml:space="preserve"> </w:t>
      </w:r>
      <w:r>
        <w:rPr>
          <w:sz w:val="24"/>
        </w:rPr>
        <w:t>и</w:t>
      </w:r>
      <w:r>
        <w:rPr>
          <w:spacing w:val="-3"/>
          <w:sz w:val="24"/>
        </w:rPr>
        <w:t xml:space="preserve"> </w:t>
      </w:r>
      <w:r>
        <w:rPr>
          <w:sz w:val="24"/>
        </w:rPr>
        <w:t>растительном</w:t>
      </w:r>
      <w:r>
        <w:rPr>
          <w:spacing w:val="-6"/>
          <w:sz w:val="24"/>
        </w:rPr>
        <w:t xml:space="preserve"> </w:t>
      </w:r>
      <w:r>
        <w:rPr>
          <w:sz w:val="24"/>
        </w:rPr>
        <w:t>мире,</w:t>
      </w:r>
      <w:r>
        <w:rPr>
          <w:spacing w:val="-3"/>
          <w:sz w:val="24"/>
        </w:rPr>
        <w:t xml:space="preserve"> </w:t>
      </w:r>
      <w:r>
        <w:rPr>
          <w:sz w:val="24"/>
        </w:rPr>
        <w:t>их</w:t>
      </w:r>
      <w:r>
        <w:rPr>
          <w:spacing w:val="-3"/>
          <w:sz w:val="24"/>
        </w:rPr>
        <w:t xml:space="preserve"> </w:t>
      </w:r>
      <w:r>
        <w:rPr>
          <w:sz w:val="24"/>
        </w:rPr>
        <w:t>значении</w:t>
      </w:r>
      <w:r>
        <w:rPr>
          <w:spacing w:val="-3"/>
          <w:sz w:val="24"/>
        </w:rPr>
        <w:t xml:space="preserve"> </w:t>
      </w:r>
      <w:r>
        <w:rPr>
          <w:sz w:val="24"/>
        </w:rPr>
        <w:t>в</w:t>
      </w:r>
      <w:r>
        <w:rPr>
          <w:spacing w:val="-3"/>
          <w:sz w:val="24"/>
        </w:rPr>
        <w:t xml:space="preserve"> </w:t>
      </w:r>
      <w:r>
        <w:rPr>
          <w:sz w:val="24"/>
        </w:rPr>
        <w:t>жизни</w:t>
      </w:r>
      <w:r>
        <w:rPr>
          <w:spacing w:val="-3"/>
          <w:sz w:val="24"/>
        </w:rPr>
        <w:t xml:space="preserve"> </w:t>
      </w:r>
      <w:r>
        <w:rPr>
          <w:sz w:val="24"/>
        </w:rPr>
        <w:t>человека.</w:t>
      </w:r>
    </w:p>
    <w:p w:rsidR="00BE75CD" w:rsidRDefault="00B51AAA">
      <w:pPr>
        <w:pStyle w:val="a5"/>
        <w:numPr>
          <w:ilvl w:val="0"/>
          <w:numId w:val="29"/>
        </w:numPr>
        <w:tabs>
          <w:tab w:val="left" w:pos="1813"/>
        </w:tabs>
        <w:ind w:left="1812" w:hanging="260"/>
        <w:rPr>
          <w:sz w:val="24"/>
        </w:rPr>
      </w:pPr>
      <w:r>
        <w:rPr>
          <w:sz w:val="24"/>
        </w:rPr>
        <w:t>Элементарные</w:t>
      </w:r>
      <w:r>
        <w:rPr>
          <w:spacing w:val="-6"/>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течении</w:t>
      </w:r>
      <w:r>
        <w:rPr>
          <w:spacing w:val="-4"/>
          <w:sz w:val="24"/>
        </w:rPr>
        <w:t xml:space="preserve"> </w:t>
      </w:r>
      <w:r>
        <w:rPr>
          <w:sz w:val="24"/>
        </w:rPr>
        <w:t>времени.</w:t>
      </w:r>
    </w:p>
    <w:p w:rsidR="00BE75CD" w:rsidRDefault="00B51AAA">
      <w:pPr>
        <w:pStyle w:val="1"/>
        <w:spacing w:before="206"/>
        <w:ind w:left="1553"/>
      </w:pPr>
      <w:r>
        <w:t>Предметная</w:t>
      </w:r>
      <w:r>
        <w:rPr>
          <w:spacing w:val="-4"/>
        </w:rPr>
        <w:t xml:space="preserve"> </w:t>
      </w:r>
      <w:r>
        <w:t>область</w:t>
      </w:r>
      <w:r>
        <w:rPr>
          <w:spacing w:val="-3"/>
        </w:rPr>
        <w:t xml:space="preserve"> </w:t>
      </w:r>
      <w:r>
        <w:t>"Окружающий</w:t>
      </w:r>
      <w:r>
        <w:rPr>
          <w:spacing w:val="-3"/>
        </w:rPr>
        <w:t xml:space="preserve"> </w:t>
      </w:r>
      <w:r>
        <w:t>мир".</w:t>
      </w:r>
      <w:r>
        <w:rPr>
          <w:spacing w:val="-4"/>
        </w:rPr>
        <w:t xml:space="preserve"> </w:t>
      </w:r>
      <w:r>
        <w:t>Учебный</w:t>
      </w:r>
      <w:r>
        <w:rPr>
          <w:spacing w:val="-3"/>
        </w:rPr>
        <w:t xml:space="preserve"> </w:t>
      </w:r>
      <w:r>
        <w:t>предмет</w:t>
      </w:r>
      <w:r>
        <w:rPr>
          <w:spacing w:val="-2"/>
        </w:rPr>
        <w:t xml:space="preserve"> </w:t>
      </w:r>
      <w:r>
        <w:t>"Человек".</w:t>
      </w:r>
    </w:p>
    <w:p w:rsidR="00BE75CD" w:rsidRDefault="00B51AAA">
      <w:pPr>
        <w:pStyle w:val="a5"/>
        <w:numPr>
          <w:ilvl w:val="0"/>
          <w:numId w:val="28"/>
        </w:numPr>
        <w:tabs>
          <w:tab w:val="left" w:pos="1813"/>
        </w:tabs>
        <w:spacing w:before="65"/>
        <w:rPr>
          <w:sz w:val="24"/>
        </w:rPr>
      </w:pPr>
      <w:r>
        <w:rPr>
          <w:sz w:val="24"/>
        </w:rPr>
        <w:t>Представление</w:t>
      </w:r>
      <w:r>
        <w:rPr>
          <w:spacing w:val="-4"/>
          <w:sz w:val="24"/>
        </w:rPr>
        <w:t xml:space="preserve"> </w:t>
      </w:r>
      <w:r>
        <w:rPr>
          <w:sz w:val="24"/>
        </w:rPr>
        <w:t>о</w:t>
      </w:r>
      <w:r>
        <w:rPr>
          <w:spacing w:val="-2"/>
          <w:sz w:val="24"/>
        </w:rPr>
        <w:t xml:space="preserve"> </w:t>
      </w:r>
      <w:r>
        <w:rPr>
          <w:sz w:val="24"/>
        </w:rPr>
        <w:t>себе</w:t>
      </w:r>
      <w:r>
        <w:rPr>
          <w:spacing w:val="-3"/>
          <w:sz w:val="24"/>
        </w:rPr>
        <w:t xml:space="preserve"> </w:t>
      </w:r>
      <w:r>
        <w:rPr>
          <w:sz w:val="24"/>
        </w:rPr>
        <w:t>как</w:t>
      </w:r>
      <w:r>
        <w:rPr>
          <w:spacing w:val="-2"/>
          <w:sz w:val="24"/>
        </w:rPr>
        <w:t xml:space="preserve"> </w:t>
      </w:r>
      <w:r>
        <w:rPr>
          <w:sz w:val="24"/>
        </w:rPr>
        <w:t>"Я",</w:t>
      </w:r>
      <w:r>
        <w:rPr>
          <w:spacing w:val="-2"/>
          <w:sz w:val="24"/>
        </w:rPr>
        <w:t xml:space="preserve"> </w:t>
      </w:r>
      <w:r>
        <w:rPr>
          <w:sz w:val="24"/>
        </w:rPr>
        <w:t>осознание</w:t>
      </w:r>
      <w:r>
        <w:rPr>
          <w:spacing w:val="-3"/>
          <w:sz w:val="24"/>
        </w:rPr>
        <w:t xml:space="preserve"> </w:t>
      </w:r>
      <w:r>
        <w:rPr>
          <w:sz w:val="24"/>
        </w:rPr>
        <w:t>общности</w:t>
      </w:r>
      <w:r>
        <w:rPr>
          <w:spacing w:val="-2"/>
          <w:sz w:val="24"/>
        </w:rPr>
        <w:t xml:space="preserve"> </w:t>
      </w:r>
      <w:r>
        <w:rPr>
          <w:sz w:val="24"/>
        </w:rPr>
        <w:t>и</w:t>
      </w:r>
      <w:r>
        <w:rPr>
          <w:spacing w:val="-2"/>
          <w:sz w:val="24"/>
        </w:rPr>
        <w:t xml:space="preserve"> </w:t>
      </w:r>
      <w:r>
        <w:rPr>
          <w:sz w:val="24"/>
        </w:rPr>
        <w:t>различий</w:t>
      </w:r>
      <w:r>
        <w:rPr>
          <w:spacing w:val="-2"/>
          <w:sz w:val="24"/>
        </w:rPr>
        <w:t xml:space="preserve"> </w:t>
      </w:r>
      <w:r>
        <w:rPr>
          <w:sz w:val="24"/>
        </w:rPr>
        <w:t>"Я"</w:t>
      </w:r>
      <w:r>
        <w:rPr>
          <w:spacing w:val="-2"/>
          <w:sz w:val="24"/>
        </w:rPr>
        <w:t xml:space="preserve"> </w:t>
      </w:r>
      <w:r>
        <w:rPr>
          <w:sz w:val="24"/>
        </w:rPr>
        <w:t>от</w:t>
      </w:r>
      <w:r>
        <w:rPr>
          <w:spacing w:val="4"/>
          <w:sz w:val="24"/>
        </w:rPr>
        <w:t xml:space="preserve"> </w:t>
      </w:r>
      <w:r>
        <w:rPr>
          <w:sz w:val="24"/>
        </w:rPr>
        <w:t>других.</w:t>
      </w:r>
    </w:p>
    <w:p w:rsidR="00BE75CD" w:rsidRDefault="00B51AAA">
      <w:pPr>
        <w:pStyle w:val="a5"/>
        <w:numPr>
          <w:ilvl w:val="0"/>
          <w:numId w:val="28"/>
        </w:numPr>
        <w:tabs>
          <w:tab w:val="left" w:pos="1918"/>
        </w:tabs>
        <w:spacing w:before="204" w:line="237" w:lineRule="auto"/>
        <w:ind w:left="1012" w:right="618" w:firstLine="540"/>
        <w:jc w:val="both"/>
        <w:rPr>
          <w:sz w:val="24"/>
        </w:rPr>
      </w:pPr>
      <w:r>
        <w:rPr>
          <w:sz w:val="24"/>
        </w:rPr>
        <w:t>Умение</w:t>
      </w:r>
      <w:r>
        <w:rPr>
          <w:spacing w:val="1"/>
          <w:sz w:val="24"/>
        </w:rPr>
        <w:t xml:space="preserve"> </w:t>
      </w:r>
      <w:r>
        <w:rPr>
          <w:sz w:val="24"/>
        </w:rPr>
        <w:t>решать</w:t>
      </w:r>
      <w:r>
        <w:rPr>
          <w:spacing w:val="1"/>
          <w:sz w:val="24"/>
        </w:rPr>
        <w:t xml:space="preserve"> </w:t>
      </w:r>
      <w:r>
        <w:rPr>
          <w:sz w:val="24"/>
        </w:rPr>
        <w:t>каждодневные</w:t>
      </w:r>
      <w:r>
        <w:rPr>
          <w:spacing w:val="1"/>
          <w:sz w:val="24"/>
        </w:rPr>
        <w:t xml:space="preserve"> </w:t>
      </w:r>
      <w:r>
        <w:rPr>
          <w:sz w:val="24"/>
        </w:rPr>
        <w:t>жизненные</w:t>
      </w:r>
      <w:r>
        <w:rPr>
          <w:spacing w:val="1"/>
          <w:sz w:val="24"/>
        </w:rPr>
        <w:t xml:space="preserve"> </w:t>
      </w:r>
      <w:r>
        <w:rPr>
          <w:sz w:val="24"/>
        </w:rPr>
        <w:t>задачи,</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удовлетворением</w:t>
      </w:r>
      <w:r>
        <w:rPr>
          <w:spacing w:val="1"/>
          <w:sz w:val="24"/>
        </w:rPr>
        <w:t xml:space="preserve"> </w:t>
      </w:r>
      <w:r>
        <w:rPr>
          <w:sz w:val="24"/>
        </w:rPr>
        <w:t>первоочередных потребностей.</w:t>
      </w:r>
    </w:p>
    <w:p w:rsidR="00BE75CD" w:rsidRDefault="00B51AAA">
      <w:pPr>
        <w:pStyle w:val="a5"/>
        <w:numPr>
          <w:ilvl w:val="0"/>
          <w:numId w:val="28"/>
        </w:numPr>
        <w:tabs>
          <w:tab w:val="left" w:pos="1918"/>
        </w:tabs>
        <w:spacing w:before="203"/>
        <w:ind w:left="1012" w:right="609" w:firstLine="540"/>
        <w:jc w:val="both"/>
        <w:rPr>
          <w:sz w:val="24"/>
        </w:rPr>
      </w:pPr>
      <w:r>
        <w:rPr>
          <w:sz w:val="24"/>
        </w:rPr>
        <w:t>Умение</w:t>
      </w:r>
      <w:r>
        <w:rPr>
          <w:spacing w:val="1"/>
          <w:sz w:val="24"/>
        </w:rPr>
        <w:t xml:space="preserve"> </w:t>
      </w:r>
      <w:r>
        <w:rPr>
          <w:sz w:val="24"/>
        </w:rPr>
        <w:t>поддерживать</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соответствующий</w:t>
      </w:r>
      <w:r>
        <w:rPr>
          <w:spacing w:val="1"/>
          <w:sz w:val="24"/>
        </w:rPr>
        <w:t xml:space="preserve"> </w:t>
      </w:r>
      <w:r>
        <w:rPr>
          <w:sz w:val="24"/>
        </w:rPr>
        <w:t>возрасту,</w:t>
      </w:r>
      <w:r>
        <w:rPr>
          <w:spacing w:val="1"/>
          <w:sz w:val="24"/>
        </w:rPr>
        <w:t xml:space="preserve"> </w:t>
      </w:r>
      <w:r>
        <w:rPr>
          <w:sz w:val="24"/>
        </w:rPr>
        <w:t>потребностям</w:t>
      </w:r>
      <w:r>
        <w:rPr>
          <w:spacing w:val="1"/>
          <w:sz w:val="24"/>
        </w:rPr>
        <w:t xml:space="preserve"> </w:t>
      </w:r>
      <w:r>
        <w:rPr>
          <w:sz w:val="24"/>
        </w:rPr>
        <w:t>и</w:t>
      </w:r>
      <w:r>
        <w:rPr>
          <w:spacing w:val="1"/>
          <w:sz w:val="24"/>
        </w:rPr>
        <w:t xml:space="preserve"> </w:t>
      </w:r>
      <w:r>
        <w:rPr>
          <w:sz w:val="24"/>
        </w:rPr>
        <w:t>ограничениям</w:t>
      </w:r>
      <w:r>
        <w:rPr>
          <w:spacing w:val="1"/>
          <w:sz w:val="24"/>
        </w:rPr>
        <w:t xml:space="preserve"> </w:t>
      </w:r>
      <w:r>
        <w:rPr>
          <w:sz w:val="24"/>
        </w:rPr>
        <w:t>здоровья;</w:t>
      </w:r>
      <w:r>
        <w:rPr>
          <w:spacing w:val="1"/>
          <w:sz w:val="24"/>
        </w:rPr>
        <w:t xml:space="preserve"> </w:t>
      </w:r>
      <w:r>
        <w:rPr>
          <w:sz w:val="24"/>
        </w:rPr>
        <w:t>поддерживать</w:t>
      </w:r>
      <w:r>
        <w:rPr>
          <w:spacing w:val="1"/>
          <w:sz w:val="24"/>
        </w:rPr>
        <w:t xml:space="preserve"> </w:t>
      </w:r>
      <w:r>
        <w:rPr>
          <w:sz w:val="24"/>
        </w:rPr>
        <w:t>режим</w:t>
      </w:r>
      <w:r>
        <w:rPr>
          <w:spacing w:val="1"/>
          <w:sz w:val="24"/>
        </w:rPr>
        <w:t xml:space="preserve"> </w:t>
      </w:r>
      <w:r>
        <w:rPr>
          <w:sz w:val="24"/>
        </w:rPr>
        <w:t>дня</w:t>
      </w:r>
      <w:r>
        <w:rPr>
          <w:spacing w:val="1"/>
          <w:sz w:val="24"/>
        </w:rPr>
        <w:t xml:space="preserve"> </w:t>
      </w:r>
      <w:r>
        <w:rPr>
          <w:sz w:val="24"/>
        </w:rPr>
        <w:t>с</w:t>
      </w:r>
      <w:r>
        <w:rPr>
          <w:spacing w:val="1"/>
          <w:sz w:val="24"/>
        </w:rPr>
        <w:t xml:space="preserve"> </w:t>
      </w:r>
      <w:r>
        <w:rPr>
          <w:sz w:val="24"/>
        </w:rPr>
        <w:t>необходимыми</w:t>
      </w:r>
      <w:r>
        <w:rPr>
          <w:spacing w:val="1"/>
          <w:sz w:val="24"/>
        </w:rPr>
        <w:t xml:space="preserve"> </w:t>
      </w:r>
      <w:r>
        <w:rPr>
          <w:sz w:val="24"/>
        </w:rPr>
        <w:t>оздоровительными</w:t>
      </w:r>
      <w:r>
        <w:rPr>
          <w:spacing w:val="1"/>
          <w:sz w:val="24"/>
        </w:rPr>
        <w:t xml:space="preserve"> </w:t>
      </w:r>
      <w:r>
        <w:rPr>
          <w:sz w:val="24"/>
        </w:rPr>
        <w:t>процедурами.</w:t>
      </w:r>
    </w:p>
    <w:p w:rsidR="00BE75CD" w:rsidRDefault="00B51AAA">
      <w:pPr>
        <w:pStyle w:val="a5"/>
        <w:numPr>
          <w:ilvl w:val="0"/>
          <w:numId w:val="28"/>
        </w:numPr>
        <w:tabs>
          <w:tab w:val="left" w:pos="1813"/>
        </w:tabs>
        <w:rPr>
          <w:sz w:val="24"/>
        </w:rPr>
      </w:pPr>
      <w:r>
        <w:rPr>
          <w:sz w:val="24"/>
        </w:rPr>
        <w:t>Представления</w:t>
      </w:r>
      <w:r>
        <w:rPr>
          <w:spacing w:val="-4"/>
          <w:sz w:val="24"/>
        </w:rPr>
        <w:t xml:space="preserve"> </w:t>
      </w:r>
      <w:r>
        <w:rPr>
          <w:sz w:val="24"/>
        </w:rPr>
        <w:t>о</w:t>
      </w:r>
      <w:r>
        <w:rPr>
          <w:spacing w:val="-4"/>
          <w:sz w:val="24"/>
        </w:rPr>
        <w:t xml:space="preserve"> </w:t>
      </w:r>
      <w:r>
        <w:rPr>
          <w:sz w:val="24"/>
        </w:rPr>
        <w:t>своей</w:t>
      </w:r>
      <w:r>
        <w:rPr>
          <w:spacing w:val="-4"/>
          <w:sz w:val="24"/>
        </w:rPr>
        <w:t xml:space="preserve"> </w:t>
      </w:r>
      <w:r>
        <w:rPr>
          <w:sz w:val="24"/>
        </w:rPr>
        <w:t>семье,</w:t>
      </w:r>
      <w:r>
        <w:rPr>
          <w:spacing w:val="-4"/>
          <w:sz w:val="24"/>
        </w:rPr>
        <w:t xml:space="preserve"> </w:t>
      </w:r>
      <w:r>
        <w:rPr>
          <w:sz w:val="24"/>
        </w:rPr>
        <w:t>взаимоотношениях</w:t>
      </w:r>
      <w:r>
        <w:rPr>
          <w:spacing w:val="-2"/>
          <w:sz w:val="24"/>
        </w:rPr>
        <w:t xml:space="preserve"> </w:t>
      </w:r>
      <w:r>
        <w:rPr>
          <w:sz w:val="24"/>
        </w:rPr>
        <w:t>в</w:t>
      </w:r>
      <w:r>
        <w:rPr>
          <w:spacing w:val="-5"/>
          <w:sz w:val="24"/>
        </w:rPr>
        <w:t xml:space="preserve"> </w:t>
      </w:r>
      <w:r>
        <w:rPr>
          <w:sz w:val="24"/>
        </w:rPr>
        <w:t>семье.</w:t>
      </w:r>
    </w:p>
    <w:p w:rsidR="00BE75CD" w:rsidRDefault="00B51AAA">
      <w:pPr>
        <w:pStyle w:val="1"/>
        <w:spacing w:before="207"/>
        <w:ind w:left="1613"/>
      </w:pPr>
      <w:r>
        <w:t>Предметная</w:t>
      </w:r>
      <w:r>
        <w:rPr>
          <w:spacing w:val="-4"/>
        </w:rPr>
        <w:t xml:space="preserve"> </w:t>
      </w:r>
      <w:r>
        <w:t>область</w:t>
      </w:r>
      <w:r>
        <w:rPr>
          <w:spacing w:val="-6"/>
        </w:rPr>
        <w:t xml:space="preserve"> </w:t>
      </w:r>
      <w:r>
        <w:t>"Окружающий</w:t>
      </w:r>
      <w:r>
        <w:rPr>
          <w:spacing w:val="-4"/>
        </w:rPr>
        <w:t xml:space="preserve"> </w:t>
      </w:r>
      <w:r>
        <w:t>мир".</w:t>
      </w:r>
      <w:r>
        <w:rPr>
          <w:spacing w:val="-6"/>
        </w:rPr>
        <w:t xml:space="preserve"> </w:t>
      </w:r>
      <w:r>
        <w:t>Учебный</w:t>
      </w:r>
      <w:r>
        <w:rPr>
          <w:spacing w:val="-3"/>
        </w:rPr>
        <w:t xml:space="preserve"> </w:t>
      </w:r>
      <w:r>
        <w:t>предмет</w:t>
      </w:r>
      <w:r>
        <w:rPr>
          <w:spacing w:val="-3"/>
        </w:rPr>
        <w:t xml:space="preserve"> </w:t>
      </w:r>
      <w:r>
        <w:t>"Домоводство".</w:t>
      </w:r>
    </w:p>
    <w:p w:rsidR="00BE75CD" w:rsidRDefault="00B51AAA">
      <w:pPr>
        <w:pStyle w:val="a3"/>
        <w:spacing w:before="196" w:line="237" w:lineRule="auto"/>
        <w:ind w:right="443"/>
        <w:jc w:val="left"/>
      </w:pPr>
      <w:r>
        <w:t>Овладение</w:t>
      </w:r>
      <w:r>
        <w:rPr>
          <w:spacing w:val="9"/>
        </w:rPr>
        <w:t xml:space="preserve"> </w:t>
      </w:r>
      <w:r>
        <w:t>умением</w:t>
      </w:r>
      <w:r>
        <w:rPr>
          <w:spacing w:val="8"/>
        </w:rPr>
        <w:t xml:space="preserve"> </w:t>
      </w:r>
      <w:r>
        <w:t>выполнять</w:t>
      </w:r>
      <w:r>
        <w:rPr>
          <w:spacing w:val="7"/>
        </w:rPr>
        <w:t xml:space="preserve"> </w:t>
      </w:r>
      <w:r>
        <w:t>доступные</w:t>
      </w:r>
      <w:r>
        <w:rPr>
          <w:spacing w:val="7"/>
        </w:rPr>
        <w:t xml:space="preserve"> </w:t>
      </w:r>
      <w:r>
        <w:t>бытовые</w:t>
      </w:r>
      <w:r>
        <w:rPr>
          <w:spacing w:val="3"/>
        </w:rPr>
        <w:t xml:space="preserve"> </w:t>
      </w:r>
      <w:r>
        <w:t>поручения</w:t>
      </w:r>
      <w:r>
        <w:rPr>
          <w:spacing w:val="6"/>
        </w:rPr>
        <w:t xml:space="preserve"> </w:t>
      </w:r>
      <w:r>
        <w:t>(обязанности),</w:t>
      </w:r>
      <w:r>
        <w:rPr>
          <w:spacing w:val="5"/>
        </w:rPr>
        <w:t xml:space="preserve"> </w:t>
      </w:r>
      <w:r>
        <w:t>связанные</w:t>
      </w:r>
      <w:r>
        <w:rPr>
          <w:spacing w:val="4"/>
        </w:rPr>
        <w:t xml:space="preserve"> </w:t>
      </w:r>
      <w:r>
        <w:t>с</w:t>
      </w:r>
      <w:r>
        <w:rPr>
          <w:spacing w:val="-57"/>
        </w:rPr>
        <w:t xml:space="preserve"> </w:t>
      </w:r>
      <w:r>
        <w:t>выполнением</w:t>
      </w:r>
      <w:r>
        <w:rPr>
          <w:spacing w:val="-2"/>
        </w:rPr>
        <w:t xml:space="preserve"> </w:t>
      </w:r>
      <w:r>
        <w:t>повседневных</w:t>
      </w:r>
      <w:r>
        <w:rPr>
          <w:spacing w:val="1"/>
        </w:rPr>
        <w:t xml:space="preserve"> </w:t>
      </w:r>
      <w:r>
        <w:t>дел</w:t>
      </w:r>
      <w:r>
        <w:rPr>
          <w:spacing w:val="-1"/>
        </w:rPr>
        <w:t xml:space="preserve"> </w:t>
      </w:r>
      <w:r>
        <w:t>дома.</w:t>
      </w:r>
    </w:p>
    <w:p w:rsidR="00BE75CD" w:rsidRDefault="00B51AAA">
      <w:pPr>
        <w:pStyle w:val="1"/>
        <w:spacing w:before="210" w:line="237" w:lineRule="auto"/>
        <w:ind w:right="1017" w:firstLine="600"/>
      </w:pPr>
      <w:r>
        <w:t>Предметная</w:t>
      </w:r>
      <w:r>
        <w:rPr>
          <w:spacing w:val="41"/>
        </w:rPr>
        <w:t xml:space="preserve"> </w:t>
      </w:r>
      <w:r>
        <w:t>область</w:t>
      </w:r>
      <w:r>
        <w:rPr>
          <w:spacing w:val="40"/>
        </w:rPr>
        <w:t xml:space="preserve"> </w:t>
      </w:r>
      <w:r>
        <w:t>"Окружающий</w:t>
      </w:r>
      <w:r>
        <w:rPr>
          <w:spacing w:val="42"/>
        </w:rPr>
        <w:t xml:space="preserve"> </w:t>
      </w:r>
      <w:r>
        <w:t>мир".</w:t>
      </w:r>
      <w:r>
        <w:rPr>
          <w:spacing w:val="41"/>
        </w:rPr>
        <w:t xml:space="preserve"> </w:t>
      </w:r>
      <w:r>
        <w:t>Учебный</w:t>
      </w:r>
      <w:r>
        <w:rPr>
          <w:spacing w:val="41"/>
        </w:rPr>
        <w:t xml:space="preserve"> </w:t>
      </w:r>
      <w:r>
        <w:t>предмет</w:t>
      </w:r>
      <w:r>
        <w:rPr>
          <w:spacing w:val="41"/>
        </w:rPr>
        <w:t xml:space="preserve"> </w:t>
      </w:r>
      <w:r>
        <w:t>"Окружающий</w:t>
      </w:r>
      <w:r>
        <w:rPr>
          <w:spacing w:val="42"/>
        </w:rPr>
        <w:t xml:space="preserve"> </w:t>
      </w:r>
      <w:r>
        <w:t>и</w:t>
      </w:r>
      <w:r>
        <w:rPr>
          <w:spacing w:val="-57"/>
        </w:rPr>
        <w:t xml:space="preserve"> </w:t>
      </w:r>
      <w:r>
        <w:t>социальный</w:t>
      </w:r>
      <w:r>
        <w:rPr>
          <w:spacing w:val="-1"/>
        </w:rPr>
        <w:t xml:space="preserve"> </w:t>
      </w:r>
      <w:r>
        <w:t>мир".</w:t>
      </w:r>
    </w:p>
    <w:p w:rsidR="00BE75CD" w:rsidRDefault="00B51AAA">
      <w:pPr>
        <w:pStyle w:val="a5"/>
        <w:numPr>
          <w:ilvl w:val="0"/>
          <w:numId w:val="27"/>
        </w:numPr>
        <w:tabs>
          <w:tab w:val="left" w:pos="1813"/>
        </w:tabs>
        <w:spacing w:before="198"/>
        <w:rPr>
          <w:sz w:val="24"/>
        </w:rPr>
      </w:pPr>
      <w:r>
        <w:rPr>
          <w:sz w:val="24"/>
        </w:rPr>
        <w:t>Представления</w:t>
      </w:r>
      <w:r>
        <w:rPr>
          <w:spacing w:val="-3"/>
          <w:sz w:val="24"/>
        </w:rPr>
        <w:t xml:space="preserve"> </w:t>
      </w:r>
      <w:r>
        <w:rPr>
          <w:sz w:val="24"/>
        </w:rPr>
        <w:t>о</w:t>
      </w:r>
      <w:r>
        <w:rPr>
          <w:spacing w:val="-3"/>
          <w:sz w:val="24"/>
        </w:rPr>
        <w:t xml:space="preserve"> </w:t>
      </w:r>
      <w:r>
        <w:rPr>
          <w:sz w:val="24"/>
        </w:rPr>
        <w:t>мире,</w:t>
      </w:r>
      <w:r>
        <w:rPr>
          <w:spacing w:val="-2"/>
          <w:sz w:val="24"/>
        </w:rPr>
        <w:t xml:space="preserve"> </w:t>
      </w:r>
      <w:r>
        <w:rPr>
          <w:sz w:val="24"/>
        </w:rPr>
        <w:t>созданном</w:t>
      </w:r>
      <w:r>
        <w:rPr>
          <w:spacing w:val="-4"/>
          <w:sz w:val="24"/>
        </w:rPr>
        <w:t xml:space="preserve"> </w:t>
      </w:r>
      <w:r>
        <w:rPr>
          <w:sz w:val="24"/>
        </w:rPr>
        <w:t>руками</w:t>
      </w:r>
      <w:r>
        <w:rPr>
          <w:spacing w:val="-2"/>
          <w:sz w:val="24"/>
        </w:rPr>
        <w:t xml:space="preserve"> </w:t>
      </w:r>
      <w:r>
        <w:rPr>
          <w:sz w:val="24"/>
        </w:rPr>
        <w:t>человека.</w:t>
      </w:r>
    </w:p>
    <w:p w:rsidR="00BE75CD" w:rsidRDefault="00B51AAA">
      <w:pPr>
        <w:pStyle w:val="a5"/>
        <w:numPr>
          <w:ilvl w:val="0"/>
          <w:numId w:val="27"/>
        </w:numPr>
        <w:tabs>
          <w:tab w:val="left" w:pos="1818"/>
        </w:tabs>
        <w:spacing w:before="204" w:line="237" w:lineRule="auto"/>
        <w:ind w:left="1012" w:right="614" w:firstLine="540"/>
        <w:jc w:val="both"/>
        <w:rPr>
          <w:sz w:val="24"/>
        </w:rPr>
      </w:pPr>
      <w:r>
        <w:rPr>
          <w:sz w:val="24"/>
        </w:rPr>
        <w:t>Представления об окружающих людях: овладение первоначальными представлениями о</w:t>
      </w:r>
      <w:r>
        <w:rPr>
          <w:spacing w:val="-57"/>
          <w:sz w:val="24"/>
        </w:rPr>
        <w:t xml:space="preserve"> </w:t>
      </w:r>
      <w:r>
        <w:rPr>
          <w:sz w:val="24"/>
        </w:rPr>
        <w:t>социальной</w:t>
      </w:r>
      <w:r>
        <w:rPr>
          <w:spacing w:val="-1"/>
          <w:sz w:val="24"/>
        </w:rPr>
        <w:t xml:space="preserve"> </w:t>
      </w:r>
      <w:r>
        <w:rPr>
          <w:sz w:val="24"/>
        </w:rPr>
        <w:t>жизни,</w:t>
      </w:r>
      <w:r>
        <w:rPr>
          <w:spacing w:val="2"/>
          <w:sz w:val="24"/>
        </w:rPr>
        <w:t xml:space="preserve"> </w:t>
      </w:r>
      <w:r>
        <w:rPr>
          <w:sz w:val="24"/>
        </w:rPr>
        <w:t>о</w:t>
      </w:r>
      <w:r>
        <w:rPr>
          <w:spacing w:val="-4"/>
          <w:sz w:val="24"/>
        </w:rPr>
        <w:t xml:space="preserve"> </w:t>
      </w:r>
      <w:r>
        <w:rPr>
          <w:sz w:val="24"/>
        </w:rPr>
        <w:t>профессиональных</w:t>
      </w:r>
      <w:r>
        <w:rPr>
          <w:spacing w:val="-1"/>
          <w:sz w:val="24"/>
        </w:rPr>
        <w:t xml:space="preserve"> </w:t>
      </w:r>
      <w:r>
        <w:rPr>
          <w:sz w:val="24"/>
        </w:rPr>
        <w:t>и социальных ролях</w:t>
      </w:r>
      <w:r>
        <w:rPr>
          <w:spacing w:val="-1"/>
          <w:sz w:val="24"/>
        </w:rPr>
        <w:t xml:space="preserve"> </w:t>
      </w:r>
      <w:r>
        <w:rPr>
          <w:sz w:val="24"/>
        </w:rPr>
        <w:t>людей.</w:t>
      </w:r>
    </w:p>
    <w:p w:rsidR="00BE75CD" w:rsidRDefault="00B51AAA">
      <w:pPr>
        <w:pStyle w:val="a5"/>
        <w:numPr>
          <w:ilvl w:val="0"/>
          <w:numId w:val="27"/>
        </w:numPr>
        <w:tabs>
          <w:tab w:val="left" w:pos="1813"/>
        </w:tabs>
        <w:spacing w:before="203"/>
        <w:rPr>
          <w:sz w:val="24"/>
        </w:rPr>
      </w:pPr>
      <w:r>
        <w:rPr>
          <w:sz w:val="24"/>
        </w:rPr>
        <w:t>Развитие</w:t>
      </w:r>
      <w:r>
        <w:rPr>
          <w:spacing w:val="-5"/>
          <w:sz w:val="24"/>
        </w:rPr>
        <w:t xml:space="preserve"> </w:t>
      </w:r>
      <w:r>
        <w:rPr>
          <w:sz w:val="24"/>
        </w:rPr>
        <w:t>межличностных</w:t>
      </w:r>
      <w:r>
        <w:rPr>
          <w:spacing w:val="-2"/>
          <w:sz w:val="24"/>
        </w:rPr>
        <w:t xml:space="preserve"> </w:t>
      </w:r>
      <w:r>
        <w:rPr>
          <w:sz w:val="24"/>
        </w:rPr>
        <w:t>и</w:t>
      </w:r>
      <w:r>
        <w:rPr>
          <w:spacing w:val="-4"/>
          <w:sz w:val="24"/>
        </w:rPr>
        <w:t xml:space="preserve"> </w:t>
      </w:r>
      <w:r>
        <w:rPr>
          <w:sz w:val="24"/>
        </w:rPr>
        <w:t>групповых</w:t>
      </w:r>
      <w:r>
        <w:rPr>
          <w:spacing w:val="-2"/>
          <w:sz w:val="24"/>
        </w:rPr>
        <w:t xml:space="preserve"> </w:t>
      </w:r>
      <w:r>
        <w:rPr>
          <w:sz w:val="24"/>
        </w:rPr>
        <w:t>отношений.</w:t>
      </w:r>
    </w:p>
    <w:p w:rsidR="00BE75CD" w:rsidRDefault="00B51AAA">
      <w:pPr>
        <w:pStyle w:val="a5"/>
        <w:numPr>
          <w:ilvl w:val="0"/>
          <w:numId w:val="27"/>
        </w:numPr>
        <w:tabs>
          <w:tab w:val="left" w:pos="1813"/>
        </w:tabs>
        <w:rPr>
          <w:sz w:val="24"/>
        </w:rPr>
      </w:pPr>
      <w:r>
        <w:rPr>
          <w:sz w:val="24"/>
        </w:rPr>
        <w:t>Накопление</w:t>
      </w:r>
      <w:r>
        <w:rPr>
          <w:spacing w:val="-4"/>
          <w:sz w:val="24"/>
        </w:rPr>
        <w:t xml:space="preserve"> </w:t>
      </w:r>
      <w:r>
        <w:rPr>
          <w:sz w:val="24"/>
        </w:rPr>
        <w:t>положительного</w:t>
      </w:r>
      <w:r>
        <w:rPr>
          <w:spacing w:val="-3"/>
          <w:sz w:val="24"/>
        </w:rPr>
        <w:t xml:space="preserve"> </w:t>
      </w:r>
      <w:r>
        <w:rPr>
          <w:sz w:val="24"/>
        </w:rPr>
        <w:t>опыта</w:t>
      </w:r>
      <w:r>
        <w:rPr>
          <w:spacing w:val="-3"/>
          <w:sz w:val="24"/>
        </w:rPr>
        <w:t xml:space="preserve"> </w:t>
      </w:r>
      <w:r>
        <w:rPr>
          <w:sz w:val="24"/>
        </w:rPr>
        <w:t>сотрудничества</w:t>
      </w:r>
      <w:r>
        <w:rPr>
          <w:spacing w:val="-5"/>
          <w:sz w:val="24"/>
        </w:rPr>
        <w:t xml:space="preserve"> </w:t>
      </w:r>
      <w:r>
        <w:rPr>
          <w:sz w:val="24"/>
        </w:rPr>
        <w:t>и</w:t>
      </w:r>
      <w:r>
        <w:rPr>
          <w:spacing w:val="-1"/>
          <w:sz w:val="24"/>
        </w:rPr>
        <w:t xml:space="preserve"> </w:t>
      </w:r>
      <w:r>
        <w:rPr>
          <w:sz w:val="24"/>
        </w:rPr>
        <w:t>участия</w:t>
      </w:r>
      <w:r>
        <w:rPr>
          <w:spacing w:val="-3"/>
          <w:sz w:val="24"/>
        </w:rPr>
        <w:t xml:space="preserve"> </w:t>
      </w:r>
      <w:r>
        <w:rPr>
          <w:sz w:val="24"/>
        </w:rPr>
        <w:t>в</w:t>
      </w:r>
      <w:r>
        <w:rPr>
          <w:spacing w:val="-3"/>
          <w:sz w:val="24"/>
        </w:rPr>
        <w:t xml:space="preserve"> </w:t>
      </w:r>
      <w:r>
        <w:rPr>
          <w:sz w:val="24"/>
        </w:rPr>
        <w:t>общественной</w:t>
      </w:r>
      <w:r>
        <w:rPr>
          <w:spacing w:val="-3"/>
          <w:sz w:val="24"/>
        </w:rPr>
        <w:t xml:space="preserve"> </w:t>
      </w:r>
      <w:r>
        <w:rPr>
          <w:sz w:val="24"/>
        </w:rPr>
        <w:t>жизни.</w:t>
      </w:r>
    </w:p>
    <w:p w:rsidR="00BE75CD" w:rsidRDefault="00B51AAA">
      <w:pPr>
        <w:pStyle w:val="a5"/>
        <w:numPr>
          <w:ilvl w:val="0"/>
          <w:numId w:val="27"/>
        </w:numPr>
        <w:tabs>
          <w:tab w:val="left" w:pos="1813"/>
        </w:tabs>
        <w:spacing w:before="202"/>
        <w:rPr>
          <w:sz w:val="24"/>
        </w:rPr>
      </w:pPr>
      <w:r>
        <w:rPr>
          <w:sz w:val="24"/>
        </w:rPr>
        <w:t>Представления</w:t>
      </w:r>
      <w:r>
        <w:rPr>
          <w:spacing w:val="-5"/>
          <w:sz w:val="24"/>
        </w:rPr>
        <w:t xml:space="preserve"> </w:t>
      </w:r>
      <w:r>
        <w:rPr>
          <w:sz w:val="24"/>
        </w:rPr>
        <w:t>об</w:t>
      </w:r>
      <w:r>
        <w:rPr>
          <w:spacing w:val="-4"/>
          <w:sz w:val="24"/>
        </w:rPr>
        <w:t xml:space="preserve"> </w:t>
      </w:r>
      <w:r>
        <w:rPr>
          <w:sz w:val="24"/>
        </w:rPr>
        <w:t>обязанностях</w:t>
      </w:r>
      <w:r>
        <w:rPr>
          <w:spacing w:val="-2"/>
          <w:sz w:val="24"/>
        </w:rPr>
        <w:t xml:space="preserve"> </w:t>
      </w:r>
      <w:r>
        <w:rPr>
          <w:sz w:val="24"/>
        </w:rPr>
        <w:t>и</w:t>
      </w:r>
      <w:r>
        <w:rPr>
          <w:spacing w:val="-6"/>
          <w:sz w:val="24"/>
        </w:rPr>
        <w:t xml:space="preserve"> </w:t>
      </w:r>
      <w:r>
        <w:rPr>
          <w:sz w:val="24"/>
        </w:rPr>
        <w:t>правах</w:t>
      </w:r>
      <w:r>
        <w:rPr>
          <w:spacing w:val="-2"/>
          <w:sz w:val="24"/>
        </w:rPr>
        <w:t xml:space="preserve"> </w:t>
      </w:r>
      <w:r>
        <w:rPr>
          <w:sz w:val="24"/>
        </w:rPr>
        <w:t>обучающегося.</w:t>
      </w:r>
    </w:p>
    <w:p w:rsidR="00BE75CD" w:rsidRDefault="00B51AAA">
      <w:pPr>
        <w:pStyle w:val="a5"/>
        <w:numPr>
          <w:ilvl w:val="0"/>
          <w:numId w:val="27"/>
        </w:numPr>
        <w:tabs>
          <w:tab w:val="left" w:pos="1813"/>
        </w:tabs>
        <w:rPr>
          <w:sz w:val="24"/>
        </w:rPr>
      </w:pPr>
      <w:r>
        <w:rPr>
          <w:sz w:val="24"/>
        </w:rPr>
        <w:t>Представление</w:t>
      </w:r>
      <w:r>
        <w:rPr>
          <w:spacing w:val="-4"/>
          <w:sz w:val="24"/>
        </w:rPr>
        <w:t xml:space="preserve"> </w:t>
      </w:r>
      <w:r>
        <w:rPr>
          <w:sz w:val="24"/>
        </w:rPr>
        <w:t>о</w:t>
      </w:r>
      <w:r>
        <w:rPr>
          <w:spacing w:val="-3"/>
          <w:sz w:val="24"/>
        </w:rPr>
        <w:t xml:space="preserve"> </w:t>
      </w:r>
      <w:r>
        <w:rPr>
          <w:sz w:val="24"/>
        </w:rPr>
        <w:t>стране</w:t>
      </w:r>
      <w:r>
        <w:rPr>
          <w:spacing w:val="-4"/>
          <w:sz w:val="24"/>
        </w:rPr>
        <w:t xml:space="preserve"> </w:t>
      </w:r>
      <w:r>
        <w:rPr>
          <w:sz w:val="24"/>
        </w:rPr>
        <w:t>проживания</w:t>
      </w:r>
      <w:r>
        <w:rPr>
          <w:spacing w:val="-3"/>
          <w:sz w:val="24"/>
        </w:rPr>
        <w:t xml:space="preserve"> </w:t>
      </w:r>
      <w:r>
        <w:rPr>
          <w:sz w:val="24"/>
        </w:rPr>
        <w:t>Россия.</w:t>
      </w:r>
    </w:p>
    <w:p w:rsidR="00BE75CD" w:rsidRDefault="00B51AAA">
      <w:pPr>
        <w:pStyle w:val="1"/>
        <w:spacing w:before="204"/>
        <w:ind w:left="1613"/>
      </w:pPr>
      <w:r>
        <w:t>Предметная</w:t>
      </w:r>
      <w:r>
        <w:rPr>
          <w:spacing w:val="-3"/>
        </w:rPr>
        <w:t xml:space="preserve"> </w:t>
      </w:r>
      <w:r>
        <w:t>область</w:t>
      </w:r>
      <w:r>
        <w:rPr>
          <w:spacing w:val="-6"/>
        </w:rPr>
        <w:t xml:space="preserve"> </w:t>
      </w:r>
      <w:r>
        <w:t>"Искусство".</w:t>
      </w:r>
      <w:r>
        <w:rPr>
          <w:spacing w:val="-3"/>
        </w:rPr>
        <w:t xml:space="preserve"> </w:t>
      </w:r>
      <w:r>
        <w:t>Учебный</w:t>
      </w:r>
      <w:r>
        <w:rPr>
          <w:spacing w:val="-2"/>
        </w:rPr>
        <w:t xml:space="preserve"> </w:t>
      </w:r>
      <w:r>
        <w:t>предмет</w:t>
      </w:r>
      <w:r>
        <w:rPr>
          <w:spacing w:val="-2"/>
        </w:rPr>
        <w:t xml:space="preserve"> </w:t>
      </w:r>
      <w:r>
        <w:t>"Музыка</w:t>
      </w:r>
      <w:r>
        <w:rPr>
          <w:spacing w:val="-3"/>
        </w:rPr>
        <w:t xml:space="preserve"> </w:t>
      </w:r>
      <w:r>
        <w:t>и</w:t>
      </w:r>
      <w:r>
        <w:rPr>
          <w:spacing w:val="-5"/>
        </w:rPr>
        <w:t xml:space="preserve"> </w:t>
      </w:r>
      <w:r>
        <w:t>движение".</w:t>
      </w:r>
    </w:p>
    <w:p w:rsidR="00BE75CD" w:rsidRDefault="00B51AAA">
      <w:pPr>
        <w:pStyle w:val="a5"/>
        <w:numPr>
          <w:ilvl w:val="0"/>
          <w:numId w:val="26"/>
        </w:numPr>
        <w:tabs>
          <w:tab w:val="left" w:pos="1880"/>
        </w:tabs>
        <w:spacing w:before="197"/>
        <w:ind w:right="604" w:firstLine="540"/>
        <w:jc w:val="both"/>
        <w:rPr>
          <w:sz w:val="24"/>
        </w:rPr>
      </w:pPr>
      <w:r>
        <w:rPr>
          <w:sz w:val="24"/>
        </w:rPr>
        <w:t>Развитие</w:t>
      </w:r>
      <w:r>
        <w:rPr>
          <w:spacing w:val="1"/>
          <w:sz w:val="24"/>
        </w:rPr>
        <w:t xml:space="preserve"> </w:t>
      </w:r>
      <w:r>
        <w:rPr>
          <w:sz w:val="24"/>
        </w:rPr>
        <w:t>слуховых</w:t>
      </w:r>
      <w:r>
        <w:rPr>
          <w:spacing w:val="1"/>
          <w:sz w:val="24"/>
        </w:rPr>
        <w:t xml:space="preserve"> </w:t>
      </w:r>
      <w:r>
        <w:rPr>
          <w:sz w:val="24"/>
        </w:rPr>
        <w:t>и</w:t>
      </w:r>
      <w:r>
        <w:rPr>
          <w:spacing w:val="1"/>
          <w:sz w:val="24"/>
        </w:rPr>
        <w:t xml:space="preserve"> </w:t>
      </w:r>
      <w:r>
        <w:rPr>
          <w:sz w:val="24"/>
        </w:rPr>
        <w:t>двигательных</w:t>
      </w:r>
      <w:r>
        <w:rPr>
          <w:spacing w:val="1"/>
          <w:sz w:val="24"/>
        </w:rPr>
        <w:t xml:space="preserve"> </w:t>
      </w:r>
      <w:r>
        <w:rPr>
          <w:sz w:val="24"/>
        </w:rPr>
        <w:t>восприятий,</w:t>
      </w:r>
      <w:r>
        <w:rPr>
          <w:spacing w:val="1"/>
          <w:sz w:val="24"/>
        </w:rPr>
        <w:t xml:space="preserve"> </w:t>
      </w:r>
      <w:r>
        <w:rPr>
          <w:sz w:val="24"/>
        </w:rPr>
        <w:t>танцевальных,</w:t>
      </w:r>
      <w:r>
        <w:rPr>
          <w:spacing w:val="1"/>
          <w:sz w:val="24"/>
        </w:rPr>
        <w:t xml:space="preserve"> </w:t>
      </w:r>
      <w:r>
        <w:rPr>
          <w:sz w:val="24"/>
        </w:rPr>
        <w:t>певческих,</w:t>
      </w:r>
      <w:r>
        <w:rPr>
          <w:spacing w:val="1"/>
          <w:sz w:val="24"/>
        </w:rPr>
        <w:t xml:space="preserve"> </w:t>
      </w:r>
      <w:r>
        <w:rPr>
          <w:sz w:val="24"/>
        </w:rPr>
        <w:t>хоровых</w:t>
      </w:r>
      <w:r>
        <w:rPr>
          <w:spacing w:val="-57"/>
          <w:sz w:val="24"/>
        </w:rPr>
        <w:t xml:space="preserve"> </w:t>
      </w:r>
      <w:r>
        <w:rPr>
          <w:sz w:val="24"/>
        </w:rPr>
        <w:t>умений,</w:t>
      </w:r>
      <w:r>
        <w:rPr>
          <w:spacing w:val="1"/>
          <w:sz w:val="24"/>
        </w:rPr>
        <w:t xml:space="preserve"> </w:t>
      </w:r>
      <w:r>
        <w:rPr>
          <w:sz w:val="24"/>
        </w:rPr>
        <w:t>освоение</w:t>
      </w:r>
      <w:r>
        <w:rPr>
          <w:spacing w:val="1"/>
          <w:sz w:val="24"/>
        </w:rPr>
        <w:t xml:space="preserve"> </w:t>
      </w:r>
      <w:r>
        <w:rPr>
          <w:sz w:val="24"/>
        </w:rPr>
        <w:t>игре</w:t>
      </w:r>
      <w:r>
        <w:rPr>
          <w:spacing w:val="1"/>
          <w:sz w:val="24"/>
        </w:rPr>
        <w:t xml:space="preserve"> </w:t>
      </w:r>
      <w:r>
        <w:rPr>
          <w:sz w:val="24"/>
        </w:rPr>
        <w:t>на</w:t>
      </w:r>
      <w:r>
        <w:rPr>
          <w:spacing w:val="1"/>
          <w:sz w:val="24"/>
        </w:rPr>
        <w:t xml:space="preserve"> </w:t>
      </w:r>
      <w:r>
        <w:rPr>
          <w:sz w:val="24"/>
        </w:rPr>
        <w:t>доступных</w:t>
      </w:r>
      <w:r>
        <w:rPr>
          <w:spacing w:val="1"/>
          <w:sz w:val="24"/>
        </w:rPr>
        <w:t xml:space="preserve"> </w:t>
      </w:r>
      <w:r>
        <w:rPr>
          <w:sz w:val="24"/>
        </w:rPr>
        <w:t>музыкальных</w:t>
      </w:r>
      <w:r>
        <w:rPr>
          <w:spacing w:val="1"/>
          <w:sz w:val="24"/>
        </w:rPr>
        <w:t xml:space="preserve"> </w:t>
      </w:r>
      <w:r>
        <w:rPr>
          <w:sz w:val="24"/>
        </w:rPr>
        <w:t>инструментах,</w:t>
      </w:r>
      <w:r>
        <w:rPr>
          <w:spacing w:val="1"/>
          <w:sz w:val="24"/>
        </w:rPr>
        <w:t xml:space="preserve"> </w:t>
      </w:r>
      <w:r>
        <w:rPr>
          <w:sz w:val="24"/>
        </w:rPr>
        <w:t>эмоциональное</w:t>
      </w:r>
      <w:r>
        <w:rPr>
          <w:spacing w:val="1"/>
          <w:sz w:val="24"/>
        </w:rPr>
        <w:t xml:space="preserve"> </w:t>
      </w:r>
      <w:r>
        <w:rPr>
          <w:sz w:val="24"/>
        </w:rPr>
        <w:t>и</w:t>
      </w:r>
      <w:r>
        <w:rPr>
          <w:spacing w:val="1"/>
          <w:sz w:val="24"/>
        </w:rPr>
        <w:t xml:space="preserve"> </w:t>
      </w:r>
      <w:r>
        <w:rPr>
          <w:sz w:val="24"/>
        </w:rPr>
        <w:t>практическое</w:t>
      </w:r>
      <w:r>
        <w:rPr>
          <w:spacing w:val="1"/>
          <w:sz w:val="24"/>
        </w:rPr>
        <w:t xml:space="preserve"> </w:t>
      </w:r>
      <w:r>
        <w:rPr>
          <w:sz w:val="24"/>
        </w:rPr>
        <w:t>обогащение</w:t>
      </w:r>
      <w:r>
        <w:rPr>
          <w:spacing w:val="1"/>
          <w:sz w:val="24"/>
        </w:rPr>
        <w:t xml:space="preserve"> </w:t>
      </w:r>
      <w:r>
        <w:rPr>
          <w:sz w:val="24"/>
        </w:rPr>
        <w:t>опыта</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музыкальных</w:t>
      </w:r>
      <w:r>
        <w:rPr>
          <w:spacing w:val="1"/>
          <w:sz w:val="24"/>
        </w:rPr>
        <w:t xml:space="preserve"> </w:t>
      </w:r>
      <w:r>
        <w:rPr>
          <w:sz w:val="24"/>
        </w:rPr>
        <w:t>занятий,</w:t>
      </w:r>
      <w:r>
        <w:rPr>
          <w:spacing w:val="1"/>
          <w:sz w:val="24"/>
        </w:rPr>
        <w:t xml:space="preserve"> </w:t>
      </w:r>
      <w:r>
        <w:rPr>
          <w:sz w:val="24"/>
        </w:rPr>
        <w:t>игр,</w:t>
      </w:r>
      <w:r>
        <w:rPr>
          <w:spacing w:val="1"/>
          <w:sz w:val="24"/>
        </w:rPr>
        <w:t xml:space="preserve"> </w:t>
      </w:r>
      <w:r>
        <w:rPr>
          <w:sz w:val="24"/>
        </w:rPr>
        <w:t>музыкально-</w:t>
      </w:r>
      <w:r>
        <w:rPr>
          <w:spacing w:val="1"/>
          <w:sz w:val="24"/>
        </w:rPr>
        <w:t xml:space="preserve"> </w:t>
      </w:r>
      <w:r>
        <w:rPr>
          <w:sz w:val="24"/>
        </w:rPr>
        <w:t>танцевальных,</w:t>
      </w:r>
      <w:r>
        <w:rPr>
          <w:spacing w:val="-1"/>
          <w:sz w:val="24"/>
        </w:rPr>
        <w:t xml:space="preserve"> </w:t>
      </w:r>
      <w:r>
        <w:rPr>
          <w:sz w:val="24"/>
        </w:rPr>
        <w:t>вокальных и</w:t>
      </w:r>
      <w:r>
        <w:rPr>
          <w:spacing w:val="-2"/>
          <w:sz w:val="24"/>
        </w:rPr>
        <w:t xml:space="preserve"> </w:t>
      </w:r>
      <w:r>
        <w:rPr>
          <w:sz w:val="24"/>
        </w:rPr>
        <w:t>инструментальных</w:t>
      </w:r>
      <w:r>
        <w:rPr>
          <w:spacing w:val="1"/>
          <w:sz w:val="24"/>
        </w:rPr>
        <w:t xml:space="preserve"> </w:t>
      </w:r>
      <w:r>
        <w:rPr>
          <w:sz w:val="24"/>
        </w:rPr>
        <w:t>выступлений.</w:t>
      </w:r>
    </w:p>
    <w:p w:rsidR="00BE75CD" w:rsidRDefault="00B51AAA">
      <w:pPr>
        <w:pStyle w:val="a5"/>
        <w:numPr>
          <w:ilvl w:val="0"/>
          <w:numId w:val="26"/>
        </w:numPr>
        <w:tabs>
          <w:tab w:val="left" w:pos="1813"/>
        </w:tabs>
        <w:ind w:left="1812" w:hanging="260"/>
        <w:rPr>
          <w:sz w:val="24"/>
        </w:rPr>
      </w:pPr>
      <w:r>
        <w:rPr>
          <w:sz w:val="24"/>
        </w:rPr>
        <w:t>Готовность</w:t>
      </w:r>
      <w:r>
        <w:rPr>
          <w:spacing w:val="-5"/>
          <w:sz w:val="24"/>
        </w:rPr>
        <w:t xml:space="preserve"> </w:t>
      </w:r>
      <w:r>
        <w:rPr>
          <w:sz w:val="24"/>
        </w:rPr>
        <w:t>к</w:t>
      </w:r>
      <w:r>
        <w:rPr>
          <w:spacing w:val="-2"/>
          <w:sz w:val="24"/>
        </w:rPr>
        <w:t xml:space="preserve"> </w:t>
      </w:r>
      <w:r>
        <w:rPr>
          <w:sz w:val="24"/>
        </w:rPr>
        <w:t>участию</w:t>
      </w:r>
      <w:r>
        <w:rPr>
          <w:spacing w:val="-4"/>
          <w:sz w:val="24"/>
        </w:rPr>
        <w:t xml:space="preserve"> </w:t>
      </w:r>
      <w:r>
        <w:rPr>
          <w:sz w:val="24"/>
        </w:rPr>
        <w:t>в</w:t>
      </w:r>
      <w:r>
        <w:rPr>
          <w:spacing w:val="-5"/>
          <w:sz w:val="24"/>
        </w:rPr>
        <w:t xml:space="preserve"> </w:t>
      </w:r>
      <w:r>
        <w:rPr>
          <w:sz w:val="24"/>
        </w:rPr>
        <w:t>совместных</w:t>
      </w:r>
      <w:r>
        <w:rPr>
          <w:spacing w:val="-3"/>
          <w:sz w:val="24"/>
        </w:rPr>
        <w:t xml:space="preserve"> </w:t>
      </w:r>
      <w:r>
        <w:rPr>
          <w:sz w:val="24"/>
        </w:rPr>
        <w:t>музыкальных</w:t>
      </w:r>
      <w:r>
        <w:rPr>
          <w:spacing w:val="-2"/>
          <w:sz w:val="24"/>
        </w:rPr>
        <w:t xml:space="preserve"> </w:t>
      </w:r>
      <w:r>
        <w:rPr>
          <w:sz w:val="24"/>
        </w:rPr>
        <w:t>мероприятиях.</w:t>
      </w:r>
    </w:p>
    <w:p w:rsidR="00BE75CD" w:rsidRDefault="00B51AAA">
      <w:pPr>
        <w:pStyle w:val="1"/>
        <w:tabs>
          <w:tab w:val="left" w:pos="3198"/>
          <w:tab w:val="left" w:pos="4424"/>
          <w:tab w:val="left" w:pos="6261"/>
          <w:tab w:val="left" w:pos="7643"/>
          <w:tab w:val="left" w:pos="8912"/>
        </w:tabs>
        <w:spacing w:before="204"/>
        <w:ind w:right="616" w:firstLine="480"/>
      </w:pPr>
      <w:r>
        <w:t>Предметная</w:t>
      </w:r>
      <w:r>
        <w:tab/>
        <w:t>область</w:t>
      </w:r>
      <w:r>
        <w:tab/>
        <w:t>"Искусство".</w:t>
      </w:r>
      <w:r>
        <w:tab/>
        <w:t>Учебный</w:t>
      </w:r>
      <w:r>
        <w:tab/>
        <w:t>предмет</w:t>
      </w:r>
      <w:r>
        <w:tab/>
      </w:r>
      <w:r>
        <w:rPr>
          <w:spacing w:val="-1"/>
        </w:rPr>
        <w:t>"Изобразительная</w:t>
      </w:r>
      <w:r>
        <w:rPr>
          <w:spacing w:val="-57"/>
        </w:rPr>
        <w:t xml:space="preserve"> </w:t>
      </w:r>
      <w:r>
        <w:t>деятельность"</w:t>
      </w:r>
      <w:r>
        <w:rPr>
          <w:spacing w:val="-1"/>
        </w:rPr>
        <w:t xml:space="preserve"> </w:t>
      </w:r>
      <w:r>
        <w:t>(рисование, лепка, аппликация).</w:t>
      </w:r>
    </w:p>
    <w:p w:rsidR="00BE75CD" w:rsidRDefault="00B51AAA">
      <w:pPr>
        <w:pStyle w:val="a5"/>
        <w:numPr>
          <w:ilvl w:val="0"/>
          <w:numId w:val="25"/>
        </w:numPr>
        <w:tabs>
          <w:tab w:val="left" w:pos="1930"/>
        </w:tabs>
        <w:spacing w:line="237" w:lineRule="auto"/>
        <w:ind w:right="614" w:firstLine="540"/>
        <w:jc w:val="both"/>
        <w:rPr>
          <w:sz w:val="24"/>
        </w:rPr>
      </w:pPr>
      <w:r>
        <w:rPr>
          <w:sz w:val="24"/>
        </w:rPr>
        <w:lastRenderedPageBreak/>
        <w:t>Освоение</w:t>
      </w:r>
      <w:r>
        <w:rPr>
          <w:spacing w:val="1"/>
          <w:sz w:val="24"/>
        </w:rPr>
        <w:t xml:space="preserve"> </w:t>
      </w:r>
      <w:r>
        <w:rPr>
          <w:sz w:val="24"/>
        </w:rPr>
        <w:t>доступных</w:t>
      </w:r>
      <w:r>
        <w:rPr>
          <w:spacing w:val="1"/>
          <w:sz w:val="24"/>
        </w:rPr>
        <w:t xml:space="preserve"> </w:t>
      </w:r>
      <w:r>
        <w:rPr>
          <w:sz w:val="24"/>
        </w:rPr>
        <w:t>средств</w:t>
      </w:r>
      <w:r>
        <w:rPr>
          <w:spacing w:val="1"/>
          <w:sz w:val="24"/>
        </w:rPr>
        <w:t xml:space="preserve"> </w:t>
      </w:r>
      <w:r>
        <w:rPr>
          <w:sz w:val="24"/>
        </w:rPr>
        <w:t>изобразительной</w:t>
      </w:r>
      <w:r>
        <w:rPr>
          <w:spacing w:val="1"/>
          <w:sz w:val="24"/>
        </w:rPr>
        <w:t xml:space="preserve"> </w:t>
      </w:r>
      <w:r>
        <w:rPr>
          <w:sz w:val="24"/>
        </w:rPr>
        <w:t>деятельности:</w:t>
      </w:r>
      <w:r>
        <w:rPr>
          <w:spacing w:val="1"/>
          <w:sz w:val="24"/>
        </w:rPr>
        <w:t xml:space="preserve"> </w:t>
      </w:r>
      <w:r>
        <w:rPr>
          <w:sz w:val="24"/>
        </w:rPr>
        <w:t>лепка,</w:t>
      </w:r>
      <w:r>
        <w:rPr>
          <w:spacing w:val="1"/>
          <w:sz w:val="24"/>
        </w:rPr>
        <w:t xml:space="preserve"> </w:t>
      </w:r>
      <w:r>
        <w:rPr>
          <w:sz w:val="24"/>
        </w:rPr>
        <w:t>аппликация,</w:t>
      </w:r>
      <w:r>
        <w:rPr>
          <w:spacing w:val="1"/>
          <w:sz w:val="24"/>
        </w:rPr>
        <w:t xml:space="preserve"> </w:t>
      </w:r>
      <w:r>
        <w:rPr>
          <w:sz w:val="24"/>
        </w:rPr>
        <w:t>рисование;</w:t>
      </w:r>
      <w:r>
        <w:rPr>
          <w:spacing w:val="-1"/>
          <w:sz w:val="24"/>
        </w:rPr>
        <w:t xml:space="preserve"> </w:t>
      </w:r>
      <w:r>
        <w:rPr>
          <w:sz w:val="24"/>
        </w:rPr>
        <w:t>использование</w:t>
      </w:r>
      <w:r>
        <w:rPr>
          <w:spacing w:val="-1"/>
          <w:sz w:val="24"/>
        </w:rPr>
        <w:t xml:space="preserve"> </w:t>
      </w:r>
      <w:r>
        <w:rPr>
          <w:sz w:val="24"/>
        </w:rPr>
        <w:t>различных</w:t>
      </w:r>
      <w:r>
        <w:rPr>
          <w:spacing w:val="-2"/>
          <w:sz w:val="24"/>
        </w:rPr>
        <w:t xml:space="preserve"> </w:t>
      </w:r>
      <w:r>
        <w:rPr>
          <w:sz w:val="24"/>
        </w:rPr>
        <w:t>изобразительных</w:t>
      </w:r>
      <w:r>
        <w:rPr>
          <w:spacing w:val="2"/>
          <w:sz w:val="24"/>
        </w:rPr>
        <w:t xml:space="preserve"> </w:t>
      </w:r>
      <w:r>
        <w:rPr>
          <w:sz w:val="24"/>
        </w:rPr>
        <w:t>технологий.</w:t>
      </w:r>
    </w:p>
    <w:p w:rsidR="00BE75CD" w:rsidRDefault="00B51AAA">
      <w:pPr>
        <w:pStyle w:val="a5"/>
        <w:numPr>
          <w:ilvl w:val="0"/>
          <w:numId w:val="25"/>
        </w:numPr>
        <w:tabs>
          <w:tab w:val="left" w:pos="1813"/>
        </w:tabs>
        <w:spacing w:before="203"/>
        <w:ind w:left="1812" w:hanging="260"/>
        <w:rPr>
          <w:sz w:val="24"/>
        </w:rPr>
      </w:pPr>
      <w:r>
        <w:rPr>
          <w:sz w:val="24"/>
        </w:rPr>
        <w:t>Способность</w:t>
      </w:r>
      <w:r>
        <w:rPr>
          <w:spacing w:val="-4"/>
          <w:sz w:val="24"/>
        </w:rPr>
        <w:t xml:space="preserve"> </w:t>
      </w:r>
      <w:r>
        <w:rPr>
          <w:sz w:val="24"/>
        </w:rPr>
        <w:t>к</w:t>
      </w:r>
      <w:r>
        <w:rPr>
          <w:spacing w:val="-3"/>
          <w:sz w:val="24"/>
        </w:rPr>
        <w:t xml:space="preserve"> </w:t>
      </w:r>
      <w:r>
        <w:rPr>
          <w:sz w:val="24"/>
        </w:rPr>
        <w:t>самостоятельной</w:t>
      </w:r>
      <w:r>
        <w:rPr>
          <w:spacing w:val="-3"/>
          <w:sz w:val="24"/>
        </w:rPr>
        <w:t xml:space="preserve"> </w:t>
      </w:r>
      <w:r>
        <w:rPr>
          <w:sz w:val="24"/>
        </w:rPr>
        <w:t>изобразительной</w:t>
      </w:r>
      <w:r>
        <w:rPr>
          <w:spacing w:val="-5"/>
          <w:sz w:val="24"/>
        </w:rPr>
        <w:t xml:space="preserve"> </w:t>
      </w:r>
      <w:r>
        <w:rPr>
          <w:sz w:val="24"/>
        </w:rPr>
        <w:t>деятельности.</w:t>
      </w:r>
    </w:p>
    <w:p w:rsidR="00BE75CD" w:rsidRDefault="00B51AAA">
      <w:pPr>
        <w:pStyle w:val="a5"/>
        <w:numPr>
          <w:ilvl w:val="0"/>
          <w:numId w:val="25"/>
        </w:numPr>
        <w:tabs>
          <w:tab w:val="left" w:pos="1813"/>
        </w:tabs>
        <w:ind w:left="1812" w:hanging="260"/>
        <w:rPr>
          <w:sz w:val="24"/>
        </w:rPr>
      </w:pPr>
      <w:r>
        <w:rPr>
          <w:sz w:val="24"/>
        </w:rPr>
        <w:t>Готовность</w:t>
      </w:r>
      <w:r>
        <w:rPr>
          <w:spacing w:val="-4"/>
          <w:sz w:val="24"/>
        </w:rPr>
        <w:t xml:space="preserve"> </w:t>
      </w:r>
      <w:r>
        <w:rPr>
          <w:sz w:val="24"/>
        </w:rPr>
        <w:t>к</w:t>
      </w:r>
      <w:r>
        <w:rPr>
          <w:spacing w:val="-2"/>
          <w:sz w:val="24"/>
        </w:rPr>
        <w:t xml:space="preserve"> </w:t>
      </w:r>
      <w:r>
        <w:rPr>
          <w:sz w:val="24"/>
        </w:rPr>
        <w:t>участию</w:t>
      </w:r>
      <w:r>
        <w:rPr>
          <w:spacing w:val="-3"/>
          <w:sz w:val="24"/>
        </w:rPr>
        <w:t xml:space="preserve"> </w:t>
      </w:r>
      <w:r>
        <w:rPr>
          <w:sz w:val="24"/>
        </w:rPr>
        <w:t>в</w:t>
      </w:r>
      <w:r>
        <w:rPr>
          <w:spacing w:val="-4"/>
          <w:sz w:val="24"/>
        </w:rPr>
        <w:t xml:space="preserve"> </w:t>
      </w:r>
      <w:r>
        <w:rPr>
          <w:sz w:val="24"/>
        </w:rPr>
        <w:t>совместных</w:t>
      </w:r>
      <w:r>
        <w:rPr>
          <w:spacing w:val="-3"/>
          <w:sz w:val="24"/>
        </w:rPr>
        <w:t xml:space="preserve"> </w:t>
      </w:r>
      <w:r>
        <w:rPr>
          <w:sz w:val="24"/>
        </w:rPr>
        <w:t>мероприятиях.</w:t>
      </w:r>
    </w:p>
    <w:p w:rsidR="00BE75CD" w:rsidRDefault="00B51AAA">
      <w:pPr>
        <w:pStyle w:val="1"/>
        <w:spacing w:before="207"/>
        <w:ind w:left="1613"/>
      </w:pPr>
      <w:r>
        <w:t>Предметная</w:t>
      </w:r>
      <w:r>
        <w:rPr>
          <w:spacing w:val="-3"/>
        </w:rPr>
        <w:t xml:space="preserve"> </w:t>
      </w:r>
      <w:r>
        <w:t>область</w:t>
      </w:r>
      <w:r>
        <w:rPr>
          <w:spacing w:val="-6"/>
        </w:rPr>
        <w:t xml:space="preserve"> </w:t>
      </w:r>
      <w:r>
        <w:t>"Технология".</w:t>
      </w:r>
      <w:r>
        <w:rPr>
          <w:spacing w:val="-3"/>
        </w:rPr>
        <w:t xml:space="preserve"> </w:t>
      </w:r>
      <w:r>
        <w:t>Учебный</w:t>
      </w:r>
      <w:r>
        <w:rPr>
          <w:spacing w:val="-3"/>
        </w:rPr>
        <w:t xml:space="preserve"> </w:t>
      </w:r>
      <w:r>
        <w:t>предмет</w:t>
      </w:r>
      <w:r>
        <w:rPr>
          <w:spacing w:val="-4"/>
        </w:rPr>
        <w:t xml:space="preserve"> </w:t>
      </w:r>
      <w:r>
        <w:t>"Профильный</w:t>
      </w:r>
      <w:r>
        <w:rPr>
          <w:spacing w:val="-5"/>
        </w:rPr>
        <w:t xml:space="preserve"> </w:t>
      </w:r>
      <w:r>
        <w:t>труд".</w:t>
      </w:r>
    </w:p>
    <w:p w:rsidR="00BE75CD" w:rsidRDefault="00B51AAA">
      <w:pPr>
        <w:pStyle w:val="a5"/>
        <w:numPr>
          <w:ilvl w:val="0"/>
          <w:numId w:val="24"/>
        </w:numPr>
        <w:tabs>
          <w:tab w:val="left" w:pos="1940"/>
        </w:tabs>
        <w:spacing w:before="195"/>
        <w:ind w:right="615" w:firstLine="540"/>
        <w:jc w:val="both"/>
        <w:rPr>
          <w:sz w:val="24"/>
        </w:rPr>
      </w:pPr>
      <w:r>
        <w:rPr>
          <w:sz w:val="24"/>
        </w:rPr>
        <w:t>Овладение</w:t>
      </w:r>
      <w:r>
        <w:rPr>
          <w:spacing w:val="1"/>
          <w:sz w:val="24"/>
        </w:rPr>
        <w:t xml:space="preserve"> </w:t>
      </w:r>
      <w:r>
        <w:rPr>
          <w:sz w:val="24"/>
        </w:rPr>
        <w:t>трудовыми</w:t>
      </w:r>
      <w:r>
        <w:rPr>
          <w:spacing w:val="1"/>
          <w:sz w:val="24"/>
        </w:rPr>
        <w:t xml:space="preserve"> </w:t>
      </w:r>
      <w:r>
        <w:rPr>
          <w:sz w:val="24"/>
        </w:rPr>
        <w:t>умениями,</w:t>
      </w:r>
      <w:r>
        <w:rPr>
          <w:spacing w:val="1"/>
          <w:sz w:val="24"/>
        </w:rPr>
        <w:t xml:space="preserve"> </w:t>
      </w:r>
      <w:r>
        <w:rPr>
          <w:sz w:val="24"/>
        </w:rPr>
        <w:t>необходимыми</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жизненных</w:t>
      </w:r>
      <w:r>
        <w:rPr>
          <w:spacing w:val="1"/>
          <w:sz w:val="24"/>
        </w:rPr>
        <w:t xml:space="preserve"> </w:t>
      </w:r>
      <w:r>
        <w:rPr>
          <w:sz w:val="24"/>
        </w:rPr>
        <w:t>сферах;</w:t>
      </w:r>
      <w:r>
        <w:rPr>
          <w:spacing w:val="-57"/>
          <w:sz w:val="24"/>
        </w:rPr>
        <w:t xml:space="preserve"> </w:t>
      </w:r>
      <w:r>
        <w:rPr>
          <w:sz w:val="24"/>
        </w:rPr>
        <w:t>овладение</w:t>
      </w:r>
      <w:r>
        <w:rPr>
          <w:spacing w:val="1"/>
          <w:sz w:val="24"/>
        </w:rPr>
        <w:t xml:space="preserve"> </w:t>
      </w:r>
      <w:r>
        <w:rPr>
          <w:sz w:val="24"/>
        </w:rPr>
        <w:t>умением адекватно применять</w:t>
      </w:r>
      <w:r>
        <w:rPr>
          <w:spacing w:val="1"/>
          <w:sz w:val="24"/>
        </w:rPr>
        <w:t xml:space="preserve"> </w:t>
      </w:r>
      <w:r>
        <w:rPr>
          <w:sz w:val="24"/>
        </w:rPr>
        <w:t>доступные технологические цепочки и</w:t>
      </w:r>
      <w:r>
        <w:rPr>
          <w:spacing w:val="1"/>
          <w:sz w:val="24"/>
        </w:rPr>
        <w:t xml:space="preserve"> </w:t>
      </w:r>
      <w:r>
        <w:rPr>
          <w:sz w:val="24"/>
        </w:rPr>
        <w:t>освоенные</w:t>
      </w:r>
      <w:r>
        <w:rPr>
          <w:spacing w:val="1"/>
          <w:sz w:val="24"/>
        </w:rPr>
        <w:t xml:space="preserve"> </w:t>
      </w:r>
      <w:r>
        <w:rPr>
          <w:sz w:val="24"/>
        </w:rPr>
        <w:t>трудовые</w:t>
      </w:r>
      <w:r>
        <w:rPr>
          <w:spacing w:val="-2"/>
          <w:sz w:val="24"/>
        </w:rPr>
        <w:t xml:space="preserve"> </w:t>
      </w:r>
      <w:r>
        <w:rPr>
          <w:sz w:val="24"/>
        </w:rPr>
        <w:t>навыки для социального</w:t>
      </w:r>
      <w:r>
        <w:rPr>
          <w:spacing w:val="-1"/>
          <w:sz w:val="24"/>
        </w:rPr>
        <w:t xml:space="preserve"> </w:t>
      </w:r>
      <w:r>
        <w:rPr>
          <w:sz w:val="24"/>
        </w:rPr>
        <w:t>и трудового взаимодействия.</w:t>
      </w:r>
    </w:p>
    <w:p w:rsidR="00BE75CD" w:rsidRDefault="00B51AAA">
      <w:pPr>
        <w:pStyle w:val="a5"/>
        <w:numPr>
          <w:ilvl w:val="0"/>
          <w:numId w:val="24"/>
        </w:numPr>
        <w:tabs>
          <w:tab w:val="left" w:pos="1827"/>
        </w:tabs>
        <w:ind w:right="614" w:firstLine="540"/>
        <w:jc w:val="both"/>
        <w:rPr>
          <w:b/>
          <w:sz w:val="24"/>
        </w:rPr>
      </w:pPr>
      <w:r>
        <w:rPr>
          <w:sz w:val="24"/>
        </w:rPr>
        <w:t>Обогащение положительного опыта и установка на активное использование освоенных</w:t>
      </w:r>
      <w:r>
        <w:rPr>
          <w:spacing w:val="1"/>
          <w:sz w:val="24"/>
        </w:rPr>
        <w:t xml:space="preserve"> </w:t>
      </w:r>
      <w:r>
        <w:rPr>
          <w:sz w:val="24"/>
        </w:rPr>
        <w:t>технологий</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для</w:t>
      </w:r>
      <w:r>
        <w:rPr>
          <w:spacing w:val="1"/>
          <w:sz w:val="24"/>
        </w:rPr>
        <w:t xml:space="preserve"> </w:t>
      </w:r>
      <w:r>
        <w:rPr>
          <w:sz w:val="24"/>
        </w:rPr>
        <w:t>индивидуального</w:t>
      </w:r>
      <w:r>
        <w:rPr>
          <w:spacing w:val="1"/>
          <w:sz w:val="24"/>
        </w:rPr>
        <w:t xml:space="preserve"> </w:t>
      </w:r>
      <w:r>
        <w:rPr>
          <w:sz w:val="24"/>
        </w:rPr>
        <w:t>жизнеобеспечения,</w:t>
      </w:r>
      <w:r>
        <w:rPr>
          <w:spacing w:val="1"/>
          <w:sz w:val="24"/>
        </w:rPr>
        <w:t xml:space="preserve"> </w:t>
      </w:r>
      <w:r>
        <w:rPr>
          <w:sz w:val="24"/>
        </w:rPr>
        <w:t>социального</w:t>
      </w:r>
      <w:r>
        <w:rPr>
          <w:spacing w:val="1"/>
          <w:sz w:val="24"/>
        </w:rPr>
        <w:t xml:space="preserve"> </w:t>
      </w:r>
      <w:r>
        <w:rPr>
          <w:sz w:val="24"/>
        </w:rPr>
        <w:t>развития</w:t>
      </w:r>
      <w:r>
        <w:rPr>
          <w:spacing w:val="60"/>
          <w:sz w:val="24"/>
        </w:rPr>
        <w:t xml:space="preserve"> </w:t>
      </w:r>
      <w:r>
        <w:rPr>
          <w:sz w:val="24"/>
        </w:rPr>
        <w:t>и</w:t>
      </w:r>
      <w:r>
        <w:rPr>
          <w:spacing w:val="1"/>
          <w:sz w:val="24"/>
        </w:rPr>
        <w:t xml:space="preserve"> </w:t>
      </w:r>
      <w:r>
        <w:rPr>
          <w:sz w:val="24"/>
        </w:rPr>
        <w:t>помощи</w:t>
      </w:r>
      <w:r>
        <w:rPr>
          <w:spacing w:val="-1"/>
          <w:sz w:val="24"/>
        </w:rPr>
        <w:t xml:space="preserve"> </w:t>
      </w:r>
      <w:r>
        <w:rPr>
          <w:sz w:val="24"/>
        </w:rPr>
        <w:t>близким</w:t>
      </w:r>
      <w:r>
        <w:rPr>
          <w:b/>
          <w:sz w:val="24"/>
        </w:rPr>
        <w:t>.</w:t>
      </w:r>
    </w:p>
    <w:p w:rsidR="00BE75CD" w:rsidRDefault="00B51AAA">
      <w:pPr>
        <w:pStyle w:val="1"/>
        <w:spacing w:before="70"/>
        <w:ind w:right="613" w:firstLine="540"/>
        <w:jc w:val="both"/>
      </w:pPr>
      <w:r>
        <w:t>Предметная</w:t>
      </w:r>
      <w:r>
        <w:rPr>
          <w:spacing w:val="1"/>
        </w:rPr>
        <w:t xml:space="preserve"> </w:t>
      </w:r>
      <w:r>
        <w:t>область</w:t>
      </w:r>
      <w:r>
        <w:rPr>
          <w:spacing w:val="1"/>
        </w:rPr>
        <w:t xml:space="preserve"> </w:t>
      </w:r>
      <w:r>
        <w:t>"Физическая</w:t>
      </w:r>
      <w:r>
        <w:rPr>
          <w:spacing w:val="1"/>
        </w:rPr>
        <w:t xml:space="preserve"> </w:t>
      </w:r>
      <w:r>
        <w:t>культура".</w:t>
      </w:r>
      <w:r>
        <w:rPr>
          <w:spacing w:val="1"/>
        </w:rPr>
        <w:t xml:space="preserve"> </w:t>
      </w:r>
      <w:r>
        <w:t>Учебный</w:t>
      </w:r>
      <w:r>
        <w:rPr>
          <w:spacing w:val="1"/>
        </w:rPr>
        <w:t xml:space="preserve"> </w:t>
      </w:r>
      <w:r>
        <w:t>предмет</w:t>
      </w:r>
      <w:r>
        <w:rPr>
          <w:spacing w:val="1"/>
        </w:rPr>
        <w:t xml:space="preserve"> </w:t>
      </w:r>
      <w:r>
        <w:t>"Адаптивная</w:t>
      </w:r>
      <w:r>
        <w:rPr>
          <w:spacing w:val="1"/>
        </w:rPr>
        <w:t xml:space="preserve"> </w:t>
      </w:r>
      <w:r>
        <w:t>физкультура".</w:t>
      </w:r>
    </w:p>
    <w:p w:rsidR="00BE75CD" w:rsidRDefault="00B51AAA">
      <w:pPr>
        <w:pStyle w:val="a5"/>
        <w:numPr>
          <w:ilvl w:val="0"/>
          <w:numId w:val="23"/>
        </w:numPr>
        <w:tabs>
          <w:tab w:val="left" w:pos="1960"/>
          <w:tab w:val="left" w:pos="1962"/>
          <w:tab w:val="left" w:pos="3382"/>
          <w:tab w:val="left" w:pos="4968"/>
          <w:tab w:val="left" w:pos="5673"/>
          <w:tab w:val="left" w:pos="6922"/>
          <w:tab w:val="left" w:pos="7718"/>
          <w:tab w:val="left" w:pos="9133"/>
          <w:tab w:val="left" w:pos="10800"/>
        </w:tabs>
        <w:spacing w:before="197"/>
        <w:ind w:right="615" w:firstLine="540"/>
        <w:rPr>
          <w:sz w:val="24"/>
        </w:rPr>
      </w:pPr>
      <w:r>
        <w:rPr>
          <w:sz w:val="24"/>
        </w:rPr>
        <w:t>Восприятие</w:t>
      </w:r>
      <w:r>
        <w:rPr>
          <w:sz w:val="24"/>
        </w:rPr>
        <w:tab/>
        <w:t>собственного</w:t>
      </w:r>
      <w:r>
        <w:rPr>
          <w:sz w:val="24"/>
        </w:rPr>
        <w:tab/>
        <w:t>тела,</w:t>
      </w:r>
      <w:r>
        <w:rPr>
          <w:sz w:val="24"/>
        </w:rPr>
        <w:tab/>
        <w:t>осознание</w:t>
      </w:r>
      <w:r>
        <w:rPr>
          <w:sz w:val="24"/>
        </w:rPr>
        <w:tab/>
        <w:t>своих</w:t>
      </w:r>
      <w:r>
        <w:rPr>
          <w:sz w:val="24"/>
        </w:rPr>
        <w:tab/>
        <w:t>физических</w:t>
      </w:r>
      <w:r>
        <w:rPr>
          <w:sz w:val="24"/>
        </w:rPr>
        <w:tab/>
        <w:t>возможностей</w:t>
      </w:r>
      <w:r>
        <w:rPr>
          <w:sz w:val="24"/>
        </w:rPr>
        <w:tab/>
      </w:r>
      <w:r>
        <w:rPr>
          <w:spacing w:val="-2"/>
          <w:sz w:val="24"/>
        </w:rPr>
        <w:t>и</w:t>
      </w:r>
      <w:r>
        <w:rPr>
          <w:spacing w:val="-57"/>
          <w:sz w:val="24"/>
        </w:rPr>
        <w:t xml:space="preserve"> </w:t>
      </w:r>
      <w:r>
        <w:rPr>
          <w:sz w:val="24"/>
        </w:rPr>
        <w:t>ограничений.</w:t>
      </w:r>
    </w:p>
    <w:p w:rsidR="00BE75CD" w:rsidRDefault="00B51AAA">
      <w:pPr>
        <w:pStyle w:val="a5"/>
        <w:numPr>
          <w:ilvl w:val="0"/>
          <w:numId w:val="23"/>
        </w:numPr>
        <w:tabs>
          <w:tab w:val="left" w:pos="2138"/>
          <w:tab w:val="left" w:pos="2139"/>
          <w:tab w:val="left" w:pos="3841"/>
          <w:tab w:val="left" w:pos="5632"/>
          <w:tab w:val="left" w:pos="6124"/>
          <w:tab w:val="left" w:pos="7879"/>
          <w:tab w:val="left" w:pos="9553"/>
        </w:tabs>
        <w:spacing w:before="202" w:line="237" w:lineRule="auto"/>
        <w:ind w:right="612" w:firstLine="540"/>
        <w:rPr>
          <w:sz w:val="24"/>
        </w:rPr>
      </w:pPr>
      <w:r>
        <w:rPr>
          <w:sz w:val="24"/>
        </w:rPr>
        <w:t>Соотнесение</w:t>
      </w:r>
      <w:r>
        <w:rPr>
          <w:sz w:val="24"/>
        </w:rPr>
        <w:tab/>
        <w:t>самочувствия</w:t>
      </w:r>
      <w:r>
        <w:rPr>
          <w:sz w:val="24"/>
        </w:rPr>
        <w:tab/>
        <w:t>с</w:t>
      </w:r>
      <w:r>
        <w:rPr>
          <w:sz w:val="24"/>
        </w:rPr>
        <w:tab/>
        <w:t>настроением,</w:t>
      </w:r>
      <w:r>
        <w:rPr>
          <w:sz w:val="24"/>
        </w:rPr>
        <w:tab/>
        <w:t>собственной</w:t>
      </w:r>
      <w:r>
        <w:rPr>
          <w:sz w:val="24"/>
        </w:rPr>
        <w:tab/>
      </w:r>
      <w:r>
        <w:rPr>
          <w:spacing w:val="-1"/>
          <w:sz w:val="24"/>
        </w:rPr>
        <w:t>активностью,</w:t>
      </w:r>
      <w:r>
        <w:rPr>
          <w:spacing w:val="-57"/>
          <w:sz w:val="24"/>
        </w:rPr>
        <w:t xml:space="preserve"> </w:t>
      </w:r>
      <w:r>
        <w:rPr>
          <w:sz w:val="24"/>
        </w:rPr>
        <w:t>самостоятельностью</w:t>
      </w:r>
      <w:r>
        <w:rPr>
          <w:spacing w:val="-1"/>
          <w:sz w:val="24"/>
        </w:rPr>
        <w:t xml:space="preserve"> </w:t>
      </w:r>
      <w:r>
        <w:rPr>
          <w:sz w:val="24"/>
        </w:rPr>
        <w:t>и</w:t>
      </w:r>
      <w:r>
        <w:rPr>
          <w:spacing w:val="-2"/>
          <w:sz w:val="24"/>
        </w:rPr>
        <w:t xml:space="preserve"> </w:t>
      </w:r>
      <w:r>
        <w:rPr>
          <w:sz w:val="24"/>
        </w:rPr>
        <w:t>независимостью.</w:t>
      </w:r>
    </w:p>
    <w:p w:rsidR="00BE75CD" w:rsidRDefault="00B51AAA">
      <w:pPr>
        <w:pStyle w:val="a5"/>
        <w:numPr>
          <w:ilvl w:val="0"/>
          <w:numId w:val="23"/>
        </w:numPr>
        <w:tabs>
          <w:tab w:val="left" w:pos="1992"/>
          <w:tab w:val="left" w:pos="1993"/>
          <w:tab w:val="left" w:pos="3212"/>
          <w:tab w:val="left" w:pos="4565"/>
          <w:tab w:val="left" w:pos="5403"/>
          <w:tab w:val="left" w:pos="8359"/>
          <w:tab w:val="left" w:pos="10030"/>
          <w:tab w:val="left" w:pos="10699"/>
        </w:tabs>
        <w:spacing w:before="202"/>
        <w:ind w:right="608" w:firstLine="540"/>
        <w:rPr>
          <w:sz w:val="24"/>
        </w:rPr>
      </w:pPr>
      <w:r>
        <w:rPr>
          <w:sz w:val="24"/>
        </w:rPr>
        <w:t>Освоение</w:t>
      </w:r>
      <w:r>
        <w:rPr>
          <w:sz w:val="24"/>
        </w:rPr>
        <w:tab/>
        <w:t>доступных</w:t>
      </w:r>
      <w:r>
        <w:rPr>
          <w:sz w:val="24"/>
        </w:rPr>
        <w:tab/>
        <w:t>видов</w:t>
      </w:r>
      <w:r>
        <w:rPr>
          <w:sz w:val="24"/>
        </w:rPr>
        <w:tab/>
        <w:t>физкультурно-спортивной</w:t>
      </w:r>
      <w:r>
        <w:rPr>
          <w:sz w:val="24"/>
        </w:rPr>
        <w:tab/>
        <w:t>деятельности:</w:t>
      </w:r>
      <w:r>
        <w:rPr>
          <w:sz w:val="24"/>
        </w:rPr>
        <w:tab/>
        <w:t>езда</w:t>
      </w:r>
      <w:r>
        <w:rPr>
          <w:sz w:val="24"/>
        </w:rPr>
        <w:tab/>
        <w:t>на</w:t>
      </w:r>
      <w:r>
        <w:rPr>
          <w:spacing w:val="-57"/>
          <w:sz w:val="24"/>
        </w:rPr>
        <w:t xml:space="preserve"> </w:t>
      </w:r>
      <w:r>
        <w:rPr>
          <w:sz w:val="24"/>
        </w:rPr>
        <w:t>велосипеде,</w:t>
      </w:r>
      <w:r>
        <w:rPr>
          <w:spacing w:val="-1"/>
          <w:sz w:val="24"/>
        </w:rPr>
        <w:t xml:space="preserve"> </w:t>
      </w:r>
      <w:r>
        <w:rPr>
          <w:sz w:val="24"/>
        </w:rPr>
        <w:t>ходьба</w:t>
      </w:r>
      <w:r>
        <w:rPr>
          <w:spacing w:val="-1"/>
          <w:sz w:val="24"/>
        </w:rPr>
        <w:t xml:space="preserve"> </w:t>
      </w:r>
      <w:r>
        <w:rPr>
          <w:sz w:val="24"/>
        </w:rPr>
        <w:t>на</w:t>
      </w:r>
      <w:r>
        <w:rPr>
          <w:spacing w:val="-2"/>
          <w:sz w:val="24"/>
        </w:rPr>
        <w:t xml:space="preserve"> </w:t>
      </w:r>
      <w:r>
        <w:rPr>
          <w:sz w:val="24"/>
        </w:rPr>
        <w:t>лыжах, спортивные</w:t>
      </w:r>
      <w:r>
        <w:rPr>
          <w:spacing w:val="-2"/>
          <w:sz w:val="24"/>
        </w:rPr>
        <w:t xml:space="preserve"> </w:t>
      </w:r>
      <w:r>
        <w:rPr>
          <w:sz w:val="24"/>
        </w:rPr>
        <w:t>игры,</w:t>
      </w:r>
      <w:r>
        <w:rPr>
          <w:spacing w:val="-1"/>
          <w:sz w:val="24"/>
        </w:rPr>
        <w:t xml:space="preserve"> </w:t>
      </w:r>
      <w:r>
        <w:rPr>
          <w:sz w:val="24"/>
        </w:rPr>
        <w:t>туризм, плавание.</w:t>
      </w:r>
    </w:p>
    <w:p w:rsidR="00BE75CD" w:rsidRDefault="00B51AAA">
      <w:pPr>
        <w:pStyle w:val="a3"/>
        <w:spacing w:before="204" w:line="237" w:lineRule="auto"/>
        <w:ind w:right="612"/>
      </w:pPr>
      <w:r>
        <w:t>Предметные</w:t>
      </w:r>
      <w:r>
        <w:rPr>
          <w:spacing w:val="1"/>
        </w:rPr>
        <w:t xml:space="preserve"> </w:t>
      </w:r>
      <w:r>
        <w:t>результаты</w:t>
      </w:r>
      <w:r>
        <w:rPr>
          <w:spacing w:val="1"/>
        </w:rPr>
        <w:t xml:space="preserve"> </w:t>
      </w:r>
      <w:r>
        <w:t>конкретизируются</w:t>
      </w:r>
      <w:r>
        <w:rPr>
          <w:spacing w:val="1"/>
        </w:rPr>
        <w:t xml:space="preserve"> </w:t>
      </w:r>
      <w:r>
        <w:t>в</w:t>
      </w:r>
      <w:r>
        <w:rPr>
          <w:spacing w:val="1"/>
        </w:rPr>
        <w:t xml:space="preserve"> </w:t>
      </w:r>
      <w:r>
        <w:t>федеральных</w:t>
      </w:r>
      <w:r>
        <w:rPr>
          <w:spacing w:val="1"/>
        </w:rPr>
        <w:t xml:space="preserve"> </w:t>
      </w:r>
      <w:r>
        <w:t>рабочих</w:t>
      </w:r>
      <w:r>
        <w:rPr>
          <w:spacing w:val="1"/>
        </w:rPr>
        <w:t xml:space="preserve"> </w:t>
      </w:r>
      <w:r>
        <w:t>программах</w:t>
      </w:r>
      <w:r>
        <w:rPr>
          <w:spacing w:val="1"/>
        </w:rPr>
        <w:t xml:space="preserve"> </w:t>
      </w:r>
      <w:r>
        <w:t>по</w:t>
      </w:r>
      <w:r>
        <w:rPr>
          <w:spacing w:val="1"/>
        </w:rPr>
        <w:t xml:space="preserve"> </w:t>
      </w:r>
      <w:r>
        <w:t>учебным</w:t>
      </w:r>
      <w:r>
        <w:rPr>
          <w:spacing w:val="-3"/>
        </w:rPr>
        <w:t xml:space="preserve"> </w:t>
      </w:r>
      <w:r>
        <w:t>предметам.</w:t>
      </w:r>
    </w:p>
    <w:p w:rsidR="00BE75CD" w:rsidRDefault="00BE75CD">
      <w:pPr>
        <w:pStyle w:val="a3"/>
        <w:spacing w:before="6"/>
        <w:ind w:left="0" w:firstLine="0"/>
        <w:jc w:val="left"/>
      </w:pPr>
    </w:p>
    <w:p w:rsidR="00BE75CD" w:rsidRPr="00D12E57" w:rsidRDefault="00D12E57">
      <w:pPr>
        <w:pStyle w:val="1"/>
        <w:ind w:right="608" w:firstLine="600"/>
        <w:jc w:val="both"/>
        <w:rPr>
          <w:caps/>
        </w:rPr>
      </w:pPr>
      <w:r w:rsidRPr="00D12E57">
        <w:rPr>
          <w:caps/>
        </w:rPr>
        <w:t>1.3.</w:t>
      </w:r>
      <w:r w:rsidR="00B51AAA" w:rsidRPr="00D12E57">
        <w:rPr>
          <w:caps/>
        </w:rPr>
        <w:t>Система</w:t>
      </w:r>
      <w:r w:rsidR="00B51AAA" w:rsidRPr="00D12E57">
        <w:rPr>
          <w:caps/>
          <w:spacing w:val="1"/>
        </w:rPr>
        <w:t xml:space="preserve"> </w:t>
      </w:r>
      <w:r w:rsidR="00B51AAA" w:rsidRPr="00D12E57">
        <w:rPr>
          <w:caps/>
        </w:rPr>
        <w:t>оценки</w:t>
      </w:r>
      <w:r w:rsidR="00B51AAA" w:rsidRPr="00D12E57">
        <w:rPr>
          <w:caps/>
          <w:spacing w:val="1"/>
        </w:rPr>
        <w:t xml:space="preserve"> </w:t>
      </w:r>
      <w:r w:rsidR="00B51AAA" w:rsidRPr="00D12E57">
        <w:rPr>
          <w:caps/>
        </w:rPr>
        <w:t>достижения</w:t>
      </w:r>
      <w:r w:rsidR="00B51AAA" w:rsidRPr="00D12E57">
        <w:rPr>
          <w:caps/>
          <w:spacing w:val="1"/>
        </w:rPr>
        <w:t xml:space="preserve"> </w:t>
      </w:r>
      <w:r w:rsidR="00B51AAA" w:rsidRPr="00D12E57">
        <w:rPr>
          <w:caps/>
        </w:rPr>
        <w:t>обучающимися</w:t>
      </w:r>
      <w:r w:rsidR="00B51AAA" w:rsidRPr="00D12E57">
        <w:rPr>
          <w:caps/>
          <w:spacing w:val="1"/>
        </w:rPr>
        <w:t xml:space="preserve"> </w:t>
      </w:r>
      <w:r w:rsidR="00B51AAA" w:rsidRPr="00D12E57">
        <w:rPr>
          <w:caps/>
        </w:rPr>
        <w:t>с</w:t>
      </w:r>
      <w:r w:rsidR="00B51AAA" w:rsidRPr="00D12E57">
        <w:rPr>
          <w:caps/>
          <w:spacing w:val="1"/>
        </w:rPr>
        <w:t xml:space="preserve"> </w:t>
      </w:r>
      <w:r w:rsidR="00B51AAA" w:rsidRPr="00D12E57">
        <w:rPr>
          <w:caps/>
        </w:rPr>
        <w:t>умеренной,</w:t>
      </w:r>
      <w:r w:rsidR="00B51AAA" w:rsidRPr="00D12E57">
        <w:rPr>
          <w:caps/>
          <w:spacing w:val="1"/>
        </w:rPr>
        <w:t xml:space="preserve"> </w:t>
      </w:r>
      <w:r w:rsidR="00B51AAA" w:rsidRPr="00D12E57">
        <w:rPr>
          <w:caps/>
        </w:rPr>
        <w:t>тяжелой,</w:t>
      </w:r>
      <w:r w:rsidR="00B51AAA" w:rsidRPr="00D12E57">
        <w:rPr>
          <w:caps/>
          <w:spacing w:val="1"/>
        </w:rPr>
        <w:t xml:space="preserve"> </w:t>
      </w:r>
      <w:r w:rsidR="00B51AAA" w:rsidRPr="00D12E57">
        <w:rPr>
          <w:caps/>
        </w:rPr>
        <w:t>глубокой</w:t>
      </w:r>
      <w:r w:rsidR="00B51AAA" w:rsidRPr="00D12E57">
        <w:rPr>
          <w:caps/>
          <w:spacing w:val="1"/>
        </w:rPr>
        <w:t xml:space="preserve"> </w:t>
      </w:r>
      <w:r w:rsidR="00B51AAA" w:rsidRPr="00D12E57">
        <w:rPr>
          <w:caps/>
        </w:rPr>
        <w:t>умственной</w:t>
      </w:r>
      <w:r w:rsidR="00B51AAA" w:rsidRPr="00D12E57">
        <w:rPr>
          <w:caps/>
          <w:spacing w:val="1"/>
        </w:rPr>
        <w:t xml:space="preserve"> </w:t>
      </w:r>
      <w:r w:rsidR="00B51AAA" w:rsidRPr="00D12E57">
        <w:rPr>
          <w:caps/>
        </w:rPr>
        <w:t>отсталостью</w:t>
      </w:r>
      <w:r w:rsidR="00B51AAA" w:rsidRPr="00D12E57">
        <w:rPr>
          <w:caps/>
          <w:spacing w:val="1"/>
        </w:rPr>
        <w:t xml:space="preserve"> </w:t>
      </w:r>
      <w:r w:rsidR="00B51AAA" w:rsidRPr="00D12E57">
        <w:rPr>
          <w:caps/>
        </w:rPr>
        <w:t>(интеллектуальными</w:t>
      </w:r>
      <w:r w:rsidR="00B51AAA" w:rsidRPr="00D12E57">
        <w:rPr>
          <w:caps/>
          <w:spacing w:val="1"/>
        </w:rPr>
        <w:t xml:space="preserve"> </w:t>
      </w:r>
      <w:r w:rsidR="00B51AAA" w:rsidRPr="00D12E57">
        <w:rPr>
          <w:caps/>
        </w:rPr>
        <w:t>нарушениями),</w:t>
      </w:r>
      <w:r w:rsidR="00B51AAA" w:rsidRPr="00D12E57">
        <w:rPr>
          <w:caps/>
          <w:spacing w:val="1"/>
        </w:rPr>
        <w:t xml:space="preserve"> </w:t>
      </w:r>
      <w:r w:rsidR="00B51AAA" w:rsidRPr="00D12E57">
        <w:rPr>
          <w:caps/>
        </w:rPr>
        <w:t>с</w:t>
      </w:r>
      <w:r w:rsidR="00B51AAA" w:rsidRPr="00D12E57">
        <w:rPr>
          <w:caps/>
          <w:spacing w:val="1"/>
        </w:rPr>
        <w:t xml:space="preserve"> </w:t>
      </w:r>
      <w:r w:rsidR="00B51AAA" w:rsidRPr="00D12E57">
        <w:rPr>
          <w:caps/>
        </w:rPr>
        <w:t>тяжелыми</w:t>
      </w:r>
      <w:r w:rsidR="00B51AAA" w:rsidRPr="00D12E57">
        <w:rPr>
          <w:caps/>
          <w:spacing w:val="1"/>
        </w:rPr>
        <w:t xml:space="preserve"> </w:t>
      </w:r>
      <w:r w:rsidR="00B51AAA" w:rsidRPr="00D12E57">
        <w:rPr>
          <w:caps/>
        </w:rPr>
        <w:t>и</w:t>
      </w:r>
      <w:r w:rsidR="00B51AAA" w:rsidRPr="00D12E57">
        <w:rPr>
          <w:caps/>
          <w:spacing w:val="1"/>
        </w:rPr>
        <w:t xml:space="preserve"> </w:t>
      </w:r>
      <w:r w:rsidR="00B51AAA" w:rsidRPr="00D12E57">
        <w:rPr>
          <w:caps/>
        </w:rPr>
        <w:t>множественными нарушениями развития планируемых результатов освоения АООП УО</w:t>
      </w:r>
      <w:r w:rsidR="00B51AAA" w:rsidRPr="00D12E57">
        <w:rPr>
          <w:caps/>
          <w:spacing w:val="1"/>
        </w:rPr>
        <w:t xml:space="preserve"> </w:t>
      </w:r>
      <w:r w:rsidR="00B51AAA" w:rsidRPr="00D12E57">
        <w:rPr>
          <w:caps/>
        </w:rPr>
        <w:t>(вариант 2).</w:t>
      </w:r>
    </w:p>
    <w:p w:rsidR="00BE75CD" w:rsidRDefault="00B51AAA">
      <w:pPr>
        <w:pStyle w:val="a3"/>
        <w:spacing w:before="197"/>
        <w:ind w:right="610"/>
      </w:pPr>
      <w:r>
        <w:t>На основе АООП образовательная организация разрабатывает СИПР, результаты которого</w:t>
      </w:r>
      <w:r>
        <w:rPr>
          <w:spacing w:val="-57"/>
        </w:rPr>
        <w:t xml:space="preserve"> </w:t>
      </w:r>
      <w:r>
        <w:t>за</w:t>
      </w:r>
      <w:r>
        <w:rPr>
          <w:spacing w:val="1"/>
        </w:rPr>
        <w:t xml:space="preserve"> </w:t>
      </w:r>
      <w:r>
        <w:t>полугодие</w:t>
      </w:r>
      <w:r>
        <w:rPr>
          <w:spacing w:val="1"/>
        </w:rPr>
        <w:t xml:space="preserve"> </w:t>
      </w:r>
      <w:r>
        <w:t>выступают</w:t>
      </w:r>
      <w:r>
        <w:rPr>
          <w:spacing w:val="1"/>
        </w:rPr>
        <w:t xml:space="preserve"> </w:t>
      </w:r>
      <w:r>
        <w:t>в</w:t>
      </w:r>
      <w:r>
        <w:rPr>
          <w:spacing w:val="1"/>
        </w:rPr>
        <w:t xml:space="preserve"> </w:t>
      </w:r>
      <w:r>
        <w:t>качестве</w:t>
      </w:r>
      <w:r>
        <w:rPr>
          <w:spacing w:val="1"/>
        </w:rPr>
        <w:t xml:space="preserve"> </w:t>
      </w:r>
      <w:r>
        <w:t>текущей</w:t>
      </w:r>
      <w:r>
        <w:rPr>
          <w:spacing w:val="1"/>
        </w:rPr>
        <w:t xml:space="preserve"> </w:t>
      </w:r>
      <w:r>
        <w:t>аттестации</w:t>
      </w:r>
      <w:r>
        <w:rPr>
          <w:spacing w:val="1"/>
        </w:rPr>
        <w:t xml:space="preserve"> </w:t>
      </w:r>
      <w:r>
        <w:t>обучающихся.</w:t>
      </w:r>
      <w:r>
        <w:rPr>
          <w:spacing w:val="1"/>
        </w:rPr>
        <w:t xml:space="preserve"> </w:t>
      </w:r>
      <w:r>
        <w:t>В</w:t>
      </w:r>
      <w:r>
        <w:rPr>
          <w:spacing w:val="1"/>
        </w:rPr>
        <w:t xml:space="preserve"> </w:t>
      </w:r>
      <w:r>
        <w:t>качестве</w:t>
      </w:r>
      <w:r>
        <w:rPr>
          <w:spacing w:val="1"/>
        </w:rPr>
        <w:t xml:space="preserve"> </w:t>
      </w:r>
      <w:r>
        <w:t>промежуточной (годовой) аттестации выступает оценка результатов освоения СИПР и развития</w:t>
      </w:r>
      <w:r>
        <w:rPr>
          <w:spacing w:val="-57"/>
        </w:rPr>
        <w:t xml:space="preserve"> </w:t>
      </w:r>
      <w:r>
        <w:t>жизненных компетенций обучающегося по итогам учебного года. Для организации аттестации</w:t>
      </w:r>
      <w:r>
        <w:rPr>
          <w:spacing w:val="1"/>
        </w:rPr>
        <w:t xml:space="preserve"> </w:t>
      </w:r>
      <w:r>
        <w:t>обучающихся</w:t>
      </w:r>
      <w:r>
        <w:rPr>
          <w:spacing w:val="1"/>
        </w:rPr>
        <w:t xml:space="preserve"> </w:t>
      </w:r>
      <w:r>
        <w:t>рекомендуется</w:t>
      </w:r>
      <w:r>
        <w:rPr>
          <w:spacing w:val="1"/>
        </w:rPr>
        <w:t xml:space="preserve"> </w:t>
      </w:r>
      <w:r>
        <w:t>применять</w:t>
      </w:r>
      <w:r>
        <w:rPr>
          <w:spacing w:val="1"/>
        </w:rPr>
        <w:t xml:space="preserve"> </w:t>
      </w:r>
      <w:r>
        <w:t>метод</w:t>
      </w:r>
      <w:r>
        <w:rPr>
          <w:spacing w:val="1"/>
        </w:rPr>
        <w:t xml:space="preserve"> </w:t>
      </w:r>
      <w:r>
        <w:t>экспертной</w:t>
      </w:r>
      <w:r>
        <w:rPr>
          <w:spacing w:val="1"/>
        </w:rPr>
        <w:t xml:space="preserve"> </w:t>
      </w:r>
      <w:r>
        <w:t>группы</w:t>
      </w:r>
      <w:r>
        <w:rPr>
          <w:spacing w:val="1"/>
        </w:rPr>
        <w:t xml:space="preserve"> </w:t>
      </w:r>
      <w:r>
        <w:t>(на</w:t>
      </w:r>
      <w:r>
        <w:rPr>
          <w:spacing w:val="1"/>
        </w:rPr>
        <w:t xml:space="preserve"> </w:t>
      </w:r>
      <w:r>
        <w:t>междисциплинарной</w:t>
      </w:r>
      <w:r>
        <w:rPr>
          <w:spacing w:val="1"/>
        </w:rPr>
        <w:t xml:space="preserve"> </w:t>
      </w:r>
      <w:r>
        <w:t>основе).</w:t>
      </w:r>
      <w:r>
        <w:rPr>
          <w:spacing w:val="1"/>
        </w:rPr>
        <w:t xml:space="preserve"> </w:t>
      </w:r>
      <w:r>
        <w:t>Она</w:t>
      </w:r>
      <w:r>
        <w:rPr>
          <w:spacing w:val="1"/>
        </w:rPr>
        <w:t xml:space="preserve"> </w:t>
      </w:r>
      <w:r>
        <w:t>объединяет</w:t>
      </w:r>
      <w:r>
        <w:rPr>
          <w:spacing w:val="1"/>
        </w:rPr>
        <w:t xml:space="preserve"> </w:t>
      </w:r>
      <w:r>
        <w:t>разных</w:t>
      </w:r>
      <w:r>
        <w:rPr>
          <w:spacing w:val="1"/>
        </w:rPr>
        <w:t xml:space="preserve"> </w:t>
      </w:r>
      <w:r>
        <w:t>специалистов,</w:t>
      </w:r>
      <w:r>
        <w:rPr>
          <w:spacing w:val="1"/>
        </w:rPr>
        <w:t xml:space="preserve"> </w:t>
      </w:r>
      <w:r>
        <w:t>осуществляющих</w:t>
      </w:r>
      <w:r>
        <w:rPr>
          <w:spacing w:val="1"/>
        </w:rPr>
        <w:t xml:space="preserve"> </w:t>
      </w:r>
      <w:r>
        <w:t>процесс</w:t>
      </w:r>
      <w:r>
        <w:rPr>
          <w:spacing w:val="1"/>
        </w:rPr>
        <w:t xml:space="preserve"> </w:t>
      </w:r>
      <w:r>
        <w:t>образования</w:t>
      </w:r>
      <w:r>
        <w:rPr>
          <w:spacing w:val="1"/>
        </w:rPr>
        <w:t xml:space="preserve"> </w:t>
      </w:r>
      <w:r>
        <w:t>и</w:t>
      </w:r>
      <w:r>
        <w:rPr>
          <w:spacing w:val="1"/>
        </w:rPr>
        <w:t xml:space="preserve"> </w:t>
      </w:r>
      <w:r>
        <w:t>развития обучающегося. К процессу аттестации обучающегося желательно привлекать членов</w:t>
      </w:r>
      <w:r>
        <w:rPr>
          <w:spacing w:val="1"/>
        </w:rPr>
        <w:t xml:space="preserve"> </w:t>
      </w:r>
      <w:r>
        <w:t>его семьи. Задачей экспертной группы является выработка согласованной оценки достижений</w:t>
      </w:r>
      <w:r>
        <w:rPr>
          <w:spacing w:val="1"/>
        </w:rPr>
        <w:t xml:space="preserve"> </w:t>
      </w:r>
      <w:r>
        <w:t>ребенка</w:t>
      </w:r>
      <w:r>
        <w:rPr>
          <w:spacing w:val="1"/>
        </w:rPr>
        <w:t xml:space="preserve"> </w:t>
      </w:r>
      <w:r>
        <w:t>в</w:t>
      </w:r>
      <w:r>
        <w:rPr>
          <w:spacing w:val="1"/>
        </w:rPr>
        <w:t xml:space="preserve"> </w:t>
      </w:r>
      <w:r>
        <w:t>сфере</w:t>
      </w:r>
      <w:r>
        <w:rPr>
          <w:spacing w:val="1"/>
        </w:rPr>
        <w:t xml:space="preserve"> </w:t>
      </w:r>
      <w:r>
        <w:t>жизненных</w:t>
      </w:r>
      <w:r>
        <w:rPr>
          <w:spacing w:val="1"/>
        </w:rPr>
        <w:t xml:space="preserve"> </w:t>
      </w:r>
      <w:r>
        <w:t>компетенций.</w:t>
      </w:r>
      <w:r>
        <w:rPr>
          <w:spacing w:val="1"/>
        </w:rPr>
        <w:t xml:space="preserve"> </w:t>
      </w:r>
      <w:r>
        <w:t>Основой</w:t>
      </w:r>
      <w:r>
        <w:rPr>
          <w:spacing w:val="1"/>
        </w:rPr>
        <w:t xml:space="preserve"> </w:t>
      </w:r>
      <w:r>
        <w:t>служит</w:t>
      </w:r>
      <w:r>
        <w:rPr>
          <w:spacing w:val="1"/>
        </w:rPr>
        <w:t xml:space="preserve"> </w:t>
      </w:r>
      <w:r>
        <w:t>анализ</w:t>
      </w:r>
      <w:r>
        <w:rPr>
          <w:spacing w:val="1"/>
        </w:rPr>
        <w:t xml:space="preserve"> </w:t>
      </w:r>
      <w:r>
        <w:t>результатов</w:t>
      </w:r>
      <w:r>
        <w:rPr>
          <w:spacing w:val="1"/>
        </w:rPr>
        <w:t xml:space="preserve"> </w:t>
      </w:r>
      <w:r>
        <w:t>обучения</w:t>
      </w:r>
      <w:r>
        <w:rPr>
          <w:spacing w:val="1"/>
        </w:rPr>
        <w:t xml:space="preserve"> </w:t>
      </w:r>
      <w:r>
        <w:t>ребенка, динамика развития его личности. Результаты анализа должны быть представлены в</w:t>
      </w:r>
      <w:r>
        <w:rPr>
          <w:spacing w:val="1"/>
        </w:rPr>
        <w:t xml:space="preserve"> </w:t>
      </w:r>
      <w:r>
        <w:t>удобной и понятной всем членам группы форме оценки, характеризующей наличный уровень</w:t>
      </w:r>
      <w:r>
        <w:rPr>
          <w:spacing w:val="1"/>
        </w:rPr>
        <w:t xml:space="preserve"> </w:t>
      </w:r>
      <w:r>
        <w:t>жизненной компетенции. По итогам освоения отраженных в СИПР задач и анализа результатов</w:t>
      </w:r>
      <w:r>
        <w:rPr>
          <w:spacing w:val="1"/>
        </w:rPr>
        <w:t xml:space="preserve"> </w:t>
      </w:r>
      <w:r>
        <w:t>обучения составляется развернутая характеристика учебной деятельности ребенка, оценивается</w:t>
      </w:r>
      <w:r>
        <w:rPr>
          <w:spacing w:val="1"/>
        </w:rPr>
        <w:t xml:space="preserve"> </w:t>
      </w:r>
      <w:r>
        <w:t>динамика</w:t>
      </w:r>
      <w:r>
        <w:rPr>
          <w:spacing w:val="-2"/>
        </w:rPr>
        <w:t xml:space="preserve"> </w:t>
      </w:r>
      <w:r>
        <w:t>развития его</w:t>
      </w:r>
      <w:r>
        <w:rPr>
          <w:spacing w:val="-3"/>
        </w:rPr>
        <w:t xml:space="preserve"> </w:t>
      </w:r>
      <w:r>
        <w:t>жизненных</w:t>
      </w:r>
      <w:r>
        <w:rPr>
          <w:spacing w:val="2"/>
        </w:rPr>
        <w:t xml:space="preserve"> </w:t>
      </w:r>
      <w:r>
        <w:t>компетенций.</w:t>
      </w:r>
    </w:p>
    <w:p w:rsidR="00BE75CD" w:rsidRDefault="00B51AAA">
      <w:pPr>
        <w:pStyle w:val="a3"/>
        <w:spacing w:before="200"/>
        <w:ind w:right="607"/>
      </w:pPr>
      <w:r>
        <w:t>Итоговая</w:t>
      </w:r>
      <w:r>
        <w:rPr>
          <w:spacing w:val="1"/>
        </w:rPr>
        <w:t xml:space="preserve"> </w:t>
      </w:r>
      <w:r>
        <w:t>оценка</w:t>
      </w:r>
      <w:r>
        <w:rPr>
          <w:spacing w:val="1"/>
        </w:rPr>
        <w:t xml:space="preserve"> </w:t>
      </w:r>
      <w:r>
        <w:t>качества</w:t>
      </w:r>
      <w:r>
        <w:rPr>
          <w:spacing w:val="1"/>
        </w:rPr>
        <w:t xml:space="preserve"> </w:t>
      </w:r>
      <w:r>
        <w:t>освоения</w:t>
      </w:r>
      <w:r>
        <w:rPr>
          <w:spacing w:val="1"/>
        </w:rPr>
        <w:t xml:space="preserve"> </w:t>
      </w:r>
      <w:r>
        <w:t>обучающимися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 отсталостью, с ТМНР адаптированной основной общеобразовательной программы</w:t>
      </w:r>
      <w:r>
        <w:rPr>
          <w:spacing w:val="1"/>
        </w:rPr>
        <w:t xml:space="preserve"> </w:t>
      </w:r>
      <w:r>
        <w:t>образования</w:t>
      </w:r>
      <w:r>
        <w:rPr>
          <w:spacing w:val="1"/>
        </w:rPr>
        <w:t xml:space="preserve"> </w:t>
      </w:r>
      <w:r>
        <w:t>осуществляется</w:t>
      </w:r>
      <w:r>
        <w:rPr>
          <w:spacing w:val="1"/>
        </w:rPr>
        <w:t xml:space="preserve"> </w:t>
      </w:r>
      <w:r>
        <w:t>образовательной</w:t>
      </w:r>
      <w:r>
        <w:rPr>
          <w:spacing w:val="1"/>
        </w:rPr>
        <w:t xml:space="preserve"> </w:t>
      </w:r>
      <w:r>
        <w:t>организацией.</w:t>
      </w:r>
      <w:r>
        <w:rPr>
          <w:spacing w:val="1"/>
        </w:rPr>
        <w:t xml:space="preserve"> </w:t>
      </w:r>
      <w:r>
        <w:t>Предметом</w:t>
      </w:r>
      <w:r>
        <w:rPr>
          <w:spacing w:val="1"/>
        </w:rPr>
        <w:t xml:space="preserve"> </w:t>
      </w:r>
      <w:r>
        <w:t>итоговой</w:t>
      </w:r>
      <w:r>
        <w:rPr>
          <w:spacing w:val="1"/>
        </w:rPr>
        <w:t xml:space="preserve"> </w:t>
      </w:r>
      <w:r>
        <w:t>оценки</w:t>
      </w:r>
      <w:r>
        <w:rPr>
          <w:spacing w:val="1"/>
        </w:rPr>
        <w:t xml:space="preserve"> </w:t>
      </w:r>
      <w:r>
        <w:t>освоения</w:t>
      </w:r>
      <w:r>
        <w:rPr>
          <w:spacing w:val="1"/>
        </w:rPr>
        <w:t xml:space="preserve"> </w:t>
      </w:r>
      <w:r>
        <w:t>обучающимися</w:t>
      </w:r>
      <w:r>
        <w:rPr>
          <w:spacing w:val="1"/>
        </w:rPr>
        <w:t xml:space="preserve"> </w:t>
      </w:r>
      <w:r>
        <w:t>адаптированной</w:t>
      </w:r>
      <w:r>
        <w:rPr>
          <w:spacing w:val="1"/>
        </w:rPr>
        <w:t xml:space="preserve"> </w:t>
      </w:r>
      <w:r>
        <w:t>основной</w:t>
      </w:r>
      <w:r>
        <w:rPr>
          <w:spacing w:val="1"/>
        </w:rPr>
        <w:t xml:space="preserve"> </w:t>
      </w:r>
      <w:r>
        <w:t>общеобразовательной</w:t>
      </w:r>
      <w:r>
        <w:rPr>
          <w:spacing w:val="1"/>
        </w:rPr>
        <w:t xml:space="preserve"> </w:t>
      </w:r>
      <w:r>
        <w:t>программы</w:t>
      </w:r>
      <w:r>
        <w:rPr>
          <w:spacing w:val="1"/>
        </w:rPr>
        <w:t xml:space="preserve"> </w:t>
      </w:r>
      <w:r>
        <w:t>образования</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(вариант</w:t>
      </w:r>
      <w:r>
        <w:rPr>
          <w:spacing w:val="1"/>
        </w:rPr>
        <w:t xml:space="preserve"> </w:t>
      </w:r>
      <w:r>
        <w:t>2)</w:t>
      </w:r>
      <w:r>
        <w:rPr>
          <w:spacing w:val="1"/>
        </w:rPr>
        <w:t xml:space="preserve"> </w:t>
      </w:r>
      <w:r>
        <w:t>является</w:t>
      </w:r>
      <w:r>
        <w:rPr>
          <w:spacing w:val="1"/>
        </w:rPr>
        <w:t xml:space="preserve"> </w:t>
      </w:r>
      <w:r>
        <w:t>достижение</w:t>
      </w:r>
      <w:r>
        <w:rPr>
          <w:spacing w:val="-57"/>
        </w:rPr>
        <w:t xml:space="preserve"> </w:t>
      </w:r>
      <w:r>
        <w:t>результатов</w:t>
      </w:r>
      <w:r>
        <w:rPr>
          <w:spacing w:val="1"/>
        </w:rPr>
        <w:t xml:space="preserve"> </w:t>
      </w:r>
      <w:r>
        <w:t>освоения</w:t>
      </w:r>
      <w:r>
        <w:rPr>
          <w:spacing w:val="1"/>
        </w:rPr>
        <w:t xml:space="preserve"> </w:t>
      </w:r>
      <w:r>
        <w:t>специальной</w:t>
      </w:r>
      <w:r>
        <w:rPr>
          <w:spacing w:val="1"/>
        </w:rPr>
        <w:t xml:space="preserve"> </w:t>
      </w:r>
      <w:r>
        <w:t>индивидуальной</w:t>
      </w:r>
      <w:r>
        <w:rPr>
          <w:spacing w:val="1"/>
        </w:rPr>
        <w:t xml:space="preserve"> </w:t>
      </w:r>
      <w:r>
        <w:t>программы</w:t>
      </w:r>
      <w:r>
        <w:rPr>
          <w:spacing w:val="1"/>
        </w:rPr>
        <w:t xml:space="preserve"> </w:t>
      </w:r>
      <w:r>
        <w:t>развития</w:t>
      </w:r>
      <w:r>
        <w:rPr>
          <w:spacing w:val="1"/>
        </w:rPr>
        <w:t xml:space="preserve"> </w:t>
      </w:r>
      <w:r>
        <w:t>последнего</w:t>
      </w:r>
      <w:r>
        <w:rPr>
          <w:spacing w:val="1"/>
        </w:rPr>
        <w:t xml:space="preserve"> </w:t>
      </w:r>
      <w:r>
        <w:t>года</w:t>
      </w:r>
      <w:r>
        <w:rPr>
          <w:spacing w:val="1"/>
        </w:rPr>
        <w:t xml:space="preserve"> </w:t>
      </w:r>
      <w:r>
        <w:lastRenderedPageBreak/>
        <w:t>обучения</w:t>
      </w:r>
      <w:r>
        <w:rPr>
          <w:spacing w:val="1"/>
        </w:rPr>
        <w:t xml:space="preserve"> </w:t>
      </w:r>
      <w:r>
        <w:t>и</w:t>
      </w:r>
      <w:r>
        <w:rPr>
          <w:spacing w:val="1"/>
        </w:rPr>
        <w:t xml:space="preserve"> </w:t>
      </w:r>
      <w:r>
        <w:t>развития</w:t>
      </w:r>
      <w:r>
        <w:rPr>
          <w:spacing w:val="1"/>
        </w:rPr>
        <w:t xml:space="preserve"> </w:t>
      </w:r>
      <w:r>
        <w:t>жизненной</w:t>
      </w:r>
      <w:r>
        <w:rPr>
          <w:spacing w:val="1"/>
        </w:rPr>
        <w:t xml:space="preserve"> </w:t>
      </w:r>
      <w:r>
        <w:t>компетенции</w:t>
      </w:r>
      <w:r>
        <w:rPr>
          <w:spacing w:val="1"/>
        </w:rPr>
        <w:t xml:space="preserve"> </w:t>
      </w:r>
      <w:r>
        <w:t>обучающихся.</w:t>
      </w:r>
      <w:r>
        <w:rPr>
          <w:spacing w:val="1"/>
        </w:rPr>
        <w:t xml:space="preserve"> </w:t>
      </w:r>
      <w:r>
        <w:t>Итоговая</w:t>
      </w:r>
      <w:r>
        <w:rPr>
          <w:spacing w:val="1"/>
        </w:rPr>
        <w:t xml:space="preserve"> </w:t>
      </w:r>
      <w:r>
        <w:t>аттестация</w:t>
      </w:r>
      <w:r>
        <w:rPr>
          <w:spacing w:val="1"/>
        </w:rPr>
        <w:t xml:space="preserve"> </w:t>
      </w:r>
      <w:r>
        <w:t>осуществляется</w:t>
      </w:r>
      <w:r>
        <w:rPr>
          <w:spacing w:val="1"/>
        </w:rPr>
        <w:t xml:space="preserve"> </w:t>
      </w:r>
      <w:r>
        <w:t>в</w:t>
      </w:r>
      <w:r>
        <w:rPr>
          <w:spacing w:val="1"/>
        </w:rPr>
        <w:t xml:space="preserve"> </w:t>
      </w:r>
      <w:r>
        <w:t>течение</w:t>
      </w:r>
      <w:r>
        <w:rPr>
          <w:spacing w:val="1"/>
        </w:rPr>
        <w:t xml:space="preserve"> </w:t>
      </w:r>
      <w:r>
        <w:t>последних</w:t>
      </w:r>
      <w:r>
        <w:rPr>
          <w:spacing w:val="1"/>
        </w:rPr>
        <w:t xml:space="preserve"> </w:t>
      </w:r>
      <w:r>
        <w:t>двух</w:t>
      </w:r>
      <w:r>
        <w:rPr>
          <w:spacing w:val="1"/>
        </w:rPr>
        <w:t xml:space="preserve"> </w:t>
      </w:r>
      <w:r>
        <w:t>недель</w:t>
      </w:r>
      <w:r>
        <w:rPr>
          <w:spacing w:val="1"/>
        </w:rPr>
        <w:t xml:space="preserve"> </w:t>
      </w:r>
      <w:r>
        <w:t>учебного</w:t>
      </w:r>
      <w:r>
        <w:rPr>
          <w:spacing w:val="1"/>
        </w:rPr>
        <w:t xml:space="preserve"> </w:t>
      </w:r>
      <w:r>
        <w:t>года</w:t>
      </w:r>
      <w:r>
        <w:rPr>
          <w:spacing w:val="1"/>
        </w:rPr>
        <w:t xml:space="preserve"> </w:t>
      </w:r>
      <w:r>
        <w:t>путем</w:t>
      </w:r>
      <w:r>
        <w:rPr>
          <w:spacing w:val="1"/>
        </w:rPr>
        <w:t xml:space="preserve"> </w:t>
      </w:r>
      <w:r>
        <w:t>наблюдения</w:t>
      </w:r>
      <w:r>
        <w:rPr>
          <w:spacing w:val="1"/>
        </w:rPr>
        <w:t xml:space="preserve"> </w:t>
      </w:r>
      <w:r>
        <w:t>за</w:t>
      </w:r>
      <w:r>
        <w:rPr>
          <w:spacing w:val="1"/>
        </w:rPr>
        <w:t xml:space="preserve"> </w:t>
      </w:r>
      <w:r>
        <w:t>выполнением</w:t>
      </w:r>
      <w:r>
        <w:rPr>
          <w:spacing w:val="1"/>
        </w:rPr>
        <w:t xml:space="preserve"> </w:t>
      </w:r>
      <w:r>
        <w:t>обучающимися</w:t>
      </w:r>
      <w:r>
        <w:rPr>
          <w:spacing w:val="1"/>
        </w:rPr>
        <w:t xml:space="preserve"> </w:t>
      </w:r>
      <w:r>
        <w:t>специально</w:t>
      </w:r>
      <w:r>
        <w:rPr>
          <w:spacing w:val="1"/>
        </w:rPr>
        <w:t xml:space="preserve"> </w:t>
      </w:r>
      <w:r>
        <w:t>подобранных</w:t>
      </w:r>
      <w:r>
        <w:rPr>
          <w:spacing w:val="1"/>
        </w:rPr>
        <w:t xml:space="preserve"> </w:t>
      </w:r>
      <w:r>
        <w:t>заданий,</w:t>
      </w:r>
      <w:r>
        <w:rPr>
          <w:spacing w:val="1"/>
        </w:rPr>
        <w:t xml:space="preserve"> </w:t>
      </w:r>
      <w:r>
        <w:t>позволяющих</w:t>
      </w:r>
      <w:r>
        <w:rPr>
          <w:spacing w:val="1"/>
        </w:rPr>
        <w:t xml:space="preserve"> </w:t>
      </w:r>
      <w:r>
        <w:t>выявить</w:t>
      </w:r>
      <w:r>
        <w:rPr>
          <w:spacing w:val="1"/>
        </w:rPr>
        <w:t xml:space="preserve"> </w:t>
      </w:r>
      <w:r>
        <w:t>и</w:t>
      </w:r>
      <w:r>
        <w:rPr>
          <w:spacing w:val="1"/>
        </w:rPr>
        <w:t xml:space="preserve"> </w:t>
      </w:r>
      <w:r>
        <w:t>оценить</w:t>
      </w:r>
      <w:r>
        <w:rPr>
          <w:spacing w:val="1"/>
        </w:rPr>
        <w:t xml:space="preserve"> </w:t>
      </w:r>
      <w:r>
        <w:t>результаты</w:t>
      </w:r>
      <w:r>
        <w:rPr>
          <w:spacing w:val="1"/>
        </w:rPr>
        <w:t xml:space="preserve"> </w:t>
      </w:r>
      <w:r>
        <w:t>обучения.</w:t>
      </w:r>
      <w:r>
        <w:rPr>
          <w:spacing w:val="1"/>
        </w:rPr>
        <w:t xml:space="preserve"> </w:t>
      </w:r>
      <w:r>
        <w:t>При</w:t>
      </w:r>
      <w:r>
        <w:rPr>
          <w:spacing w:val="1"/>
        </w:rPr>
        <w:t xml:space="preserve"> </w:t>
      </w:r>
      <w:r>
        <w:t>оценке</w:t>
      </w:r>
      <w:r>
        <w:rPr>
          <w:spacing w:val="1"/>
        </w:rPr>
        <w:t xml:space="preserve"> </w:t>
      </w:r>
      <w:r>
        <w:t>результативности</w:t>
      </w:r>
      <w:r>
        <w:rPr>
          <w:spacing w:val="1"/>
        </w:rPr>
        <w:t xml:space="preserve"> </w:t>
      </w:r>
      <w:r>
        <w:t>обучения</w:t>
      </w:r>
      <w:r>
        <w:rPr>
          <w:spacing w:val="1"/>
        </w:rPr>
        <w:t xml:space="preserve"> </w:t>
      </w:r>
      <w:r>
        <w:t>важно</w:t>
      </w:r>
      <w:r>
        <w:rPr>
          <w:spacing w:val="1"/>
        </w:rPr>
        <w:t xml:space="preserve"> </w:t>
      </w:r>
      <w:r>
        <w:t>учитывать</w:t>
      </w:r>
      <w:r>
        <w:rPr>
          <w:spacing w:val="1"/>
        </w:rPr>
        <w:t xml:space="preserve"> </w:t>
      </w:r>
      <w:r>
        <w:t>затруднения обучающихся в освоении отдельных предметов (курсов) и даже образовательных</w:t>
      </w:r>
      <w:r>
        <w:rPr>
          <w:spacing w:val="1"/>
        </w:rPr>
        <w:t xml:space="preserve"> </w:t>
      </w:r>
      <w:r>
        <w:t>областей, которые не должны рассматриваться как показатель неуспешности их обучения и</w:t>
      </w:r>
      <w:r>
        <w:rPr>
          <w:spacing w:val="1"/>
        </w:rPr>
        <w:t xml:space="preserve"> </w:t>
      </w:r>
      <w:r>
        <w:t>развития</w:t>
      </w:r>
      <w:r>
        <w:rPr>
          <w:spacing w:val="-1"/>
        </w:rPr>
        <w:t xml:space="preserve"> </w:t>
      </w:r>
      <w:r>
        <w:t>в</w:t>
      </w:r>
      <w:r>
        <w:rPr>
          <w:spacing w:val="-1"/>
        </w:rPr>
        <w:t xml:space="preserve"> </w:t>
      </w:r>
      <w:r>
        <w:t>целом.</w:t>
      </w:r>
    </w:p>
    <w:p w:rsidR="00BE75CD" w:rsidRDefault="00B51AAA">
      <w:pPr>
        <w:pStyle w:val="a3"/>
        <w:spacing w:before="203" w:line="237" w:lineRule="auto"/>
        <w:ind w:right="1017" w:firstLine="600"/>
        <w:jc w:val="left"/>
      </w:pPr>
      <w:r>
        <w:t>Система</w:t>
      </w:r>
      <w:r>
        <w:rPr>
          <w:spacing w:val="12"/>
        </w:rPr>
        <w:t xml:space="preserve"> </w:t>
      </w:r>
      <w:r>
        <w:t>оценки</w:t>
      </w:r>
      <w:r>
        <w:rPr>
          <w:spacing w:val="14"/>
        </w:rPr>
        <w:t xml:space="preserve"> </w:t>
      </w:r>
      <w:r>
        <w:t>результатов</w:t>
      </w:r>
      <w:r>
        <w:rPr>
          <w:spacing w:val="13"/>
        </w:rPr>
        <w:t xml:space="preserve"> </w:t>
      </w:r>
      <w:r>
        <w:t>отражает</w:t>
      </w:r>
      <w:r>
        <w:rPr>
          <w:spacing w:val="16"/>
        </w:rPr>
        <w:t xml:space="preserve"> </w:t>
      </w:r>
      <w:r>
        <w:t>степень</w:t>
      </w:r>
      <w:r>
        <w:rPr>
          <w:spacing w:val="14"/>
        </w:rPr>
        <w:t xml:space="preserve"> </w:t>
      </w:r>
      <w:r>
        <w:t>выполнения</w:t>
      </w:r>
      <w:r>
        <w:rPr>
          <w:spacing w:val="13"/>
        </w:rPr>
        <w:t xml:space="preserve"> </w:t>
      </w:r>
      <w:r>
        <w:t>обучающимся</w:t>
      </w:r>
      <w:r>
        <w:rPr>
          <w:spacing w:val="13"/>
        </w:rPr>
        <w:t xml:space="preserve"> </w:t>
      </w:r>
      <w:r>
        <w:t>СИПР,</w:t>
      </w:r>
      <w:r>
        <w:rPr>
          <w:spacing w:val="-57"/>
        </w:rPr>
        <w:t xml:space="preserve"> </w:t>
      </w:r>
      <w:r>
        <w:t>взаимодействие</w:t>
      </w:r>
      <w:r>
        <w:rPr>
          <w:spacing w:val="-2"/>
        </w:rPr>
        <w:t xml:space="preserve"> </w:t>
      </w:r>
      <w:r>
        <w:t>следующих</w:t>
      </w:r>
      <w:r>
        <w:rPr>
          <w:spacing w:val="-1"/>
        </w:rPr>
        <w:t xml:space="preserve"> </w:t>
      </w:r>
      <w:r>
        <w:t>компонентов:</w:t>
      </w:r>
    </w:p>
    <w:p w:rsidR="00BE75CD" w:rsidRDefault="00B51AAA">
      <w:pPr>
        <w:pStyle w:val="a3"/>
        <w:spacing w:line="415" w:lineRule="auto"/>
        <w:ind w:left="1553" w:right="3460" w:firstLine="0"/>
        <w:jc w:val="left"/>
      </w:pPr>
      <w:r>
        <w:t>что обучающийся</w:t>
      </w:r>
      <w:r>
        <w:rPr>
          <w:spacing w:val="1"/>
        </w:rPr>
        <w:t xml:space="preserve"> </w:t>
      </w:r>
      <w:r>
        <w:t>знает</w:t>
      </w:r>
      <w:r>
        <w:rPr>
          <w:spacing w:val="-1"/>
        </w:rPr>
        <w:t xml:space="preserve"> </w:t>
      </w:r>
      <w:r>
        <w:t>и</w:t>
      </w:r>
      <w:r>
        <w:rPr>
          <w:spacing w:val="4"/>
        </w:rPr>
        <w:t xml:space="preserve"> </w:t>
      </w:r>
      <w:r>
        <w:t>умеет на конец</w:t>
      </w:r>
      <w:r>
        <w:rPr>
          <w:spacing w:val="4"/>
        </w:rPr>
        <w:t xml:space="preserve"> </w:t>
      </w:r>
      <w:r>
        <w:t>учебного</w:t>
      </w:r>
      <w:r>
        <w:rPr>
          <w:spacing w:val="1"/>
        </w:rPr>
        <w:t xml:space="preserve"> </w:t>
      </w:r>
      <w:r>
        <w:t>периода;</w:t>
      </w:r>
      <w:r>
        <w:rPr>
          <w:spacing w:val="1"/>
        </w:rPr>
        <w:t xml:space="preserve"> </w:t>
      </w:r>
      <w:r>
        <w:t>что</w:t>
      </w:r>
      <w:r>
        <w:rPr>
          <w:spacing w:val="-3"/>
        </w:rPr>
        <w:t xml:space="preserve"> </w:t>
      </w:r>
      <w:r>
        <w:t>из</w:t>
      </w:r>
      <w:r>
        <w:rPr>
          <w:spacing w:val="-3"/>
        </w:rPr>
        <w:t xml:space="preserve"> </w:t>
      </w:r>
      <w:r>
        <w:t>полученных</w:t>
      </w:r>
      <w:r>
        <w:rPr>
          <w:spacing w:val="-2"/>
        </w:rPr>
        <w:t xml:space="preserve"> </w:t>
      </w:r>
      <w:r>
        <w:t>знаний</w:t>
      </w:r>
      <w:r>
        <w:rPr>
          <w:spacing w:val="-5"/>
        </w:rPr>
        <w:t xml:space="preserve"> </w:t>
      </w:r>
      <w:r>
        <w:t>и умений</w:t>
      </w:r>
      <w:r>
        <w:rPr>
          <w:spacing w:val="-3"/>
        </w:rPr>
        <w:t xml:space="preserve"> </w:t>
      </w:r>
      <w:r>
        <w:t>он</w:t>
      </w:r>
      <w:r>
        <w:rPr>
          <w:spacing w:val="-4"/>
        </w:rPr>
        <w:t xml:space="preserve"> </w:t>
      </w:r>
      <w:r>
        <w:t>применяет</w:t>
      </w:r>
      <w:r>
        <w:rPr>
          <w:spacing w:val="-3"/>
        </w:rPr>
        <w:t xml:space="preserve"> </w:t>
      </w:r>
      <w:r>
        <w:t>на</w:t>
      </w:r>
      <w:r>
        <w:rPr>
          <w:spacing w:val="-4"/>
        </w:rPr>
        <w:t xml:space="preserve"> </w:t>
      </w:r>
      <w:r>
        <w:t>практике;</w:t>
      </w:r>
    </w:p>
    <w:p w:rsidR="00BE75CD" w:rsidRDefault="00B51AAA">
      <w:pPr>
        <w:pStyle w:val="a3"/>
        <w:spacing w:before="0" w:line="274" w:lineRule="exact"/>
        <w:ind w:left="1553" w:firstLine="0"/>
        <w:jc w:val="left"/>
      </w:pPr>
      <w:r>
        <w:t>насколько</w:t>
      </w:r>
      <w:r>
        <w:rPr>
          <w:spacing w:val="-3"/>
        </w:rPr>
        <w:t xml:space="preserve"> </w:t>
      </w:r>
      <w:r>
        <w:t>активно,</w:t>
      </w:r>
      <w:r>
        <w:rPr>
          <w:spacing w:val="-3"/>
        </w:rPr>
        <w:t xml:space="preserve"> </w:t>
      </w:r>
      <w:r>
        <w:t>адекватно</w:t>
      </w:r>
      <w:r>
        <w:rPr>
          <w:spacing w:val="-3"/>
        </w:rPr>
        <w:t xml:space="preserve"> </w:t>
      </w:r>
      <w:r>
        <w:t>и</w:t>
      </w:r>
      <w:r>
        <w:rPr>
          <w:spacing w:val="-3"/>
        </w:rPr>
        <w:t xml:space="preserve"> </w:t>
      </w:r>
      <w:r>
        <w:t>самостоятельно</w:t>
      </w:r>
      <w:r>
        <w:rPr>
          <w:spacing w:val="-3"/>
        </w:rPr>
        <w:t xml:space="preserve"> </w:t>
      </w:r>
      <w:r>
        <w:t>он</w:t>
      </w:r>
      <w:r>
        <w:rPr>
          <w:spacing w:val="-3"/>
        </w:rPr>
        <w:t xml:space="preserve"> </w:t>
      </w:r>
      <w:r>
        <w:t>их</w:t>
      </w:r>
      <w:r>
        <w:rPr>
          <w:spacing w:val="-2"/>
        </w:rPr>
        <w:t xml:space="preserve"> </w:t>
      </w:r>
      <w:r>
        <w:t>применяет.</w:t>
      </w:r>
    </w:p>
    <w:p w:rsidR="00BE75CD" w:rsidRDefault="00B51AAA">
      <w:pPr>
        <w:pStyle w:val="a3"/>
        <w:spacing w:before="65"/>
        <w:ind w:right="605" w:firstLine="600"/>
      </w:pPr>
      <w:r>
        <w:t>При</w:t>
      </w:r>
      <w:r>
        <w:rPr>
          <w:spacing w:val="1"/>
        </w:rPr>
        <w:t xml:space="preserve"> </w:t>
      </w:r>
      <w:r>
        <w:t>оценке</w:t>
      </w:r>
      <w:r>
        <w:rPr>
          <w:spacing w:val="1"/>
        </w:rPr>
        <w:t xml:space="preserve"> </w:t>
      </w:r>
      <w:r>
        <w:t>результативности</w:t>
      </w:r>
      <w:r>
        <w:rPr>
          <w:spacing w:val="1"/>
        </w:rPr>
        <w:t xml:space="preserve"> </w:t>
      </w:r>
      <w:r>
        <w:t>обучения</w:t>
      </w:r>
      <w:r>
        <w:rPr>
          <w:spacing w:val="1"/>
        </w:rPr>
        <w:t xml:space="preserve"> </w:t>
      </w:r>
      <w:r>
        <w:t>учитываются</w:t>
      </w:r>
      <w:r>
        <w:rPr>
          <w:spacing w:val="1"/>
        </w:rPr>
        <w:t xml:space="preserve"> </w:t>
      </w:r>
      <w:r>
        <w:t>особенности</w:t>
      </w:r>
      <w:r>
        <w:rPr>
          <w:spacing w:val="1"/>
        </w:rPr>
        <w:t xml:space="preserve"> </w:t>
      </w:r>
      <w:r>
        <w:t>психического,</w:t>
      </w:r>
      <w:r>
        <w:rPr>
          <w:spacing w:val="1"/>
        </w:rPr>
        <w:t xml:space="preserve"> </w:t>
      </w:r>
      <w:r>
        <w:t>неврологического</w:t>
      </w:r>
      <w:r>
        <w:rPr>
          <w:spacing w:val="1"/>
        </w:rPr>
        <w:t xml:space="preserve"> </w:t>
      </w:r>
      <w:r>
        <w:t>и</w:t>
      </w:r>
      <w:r>
        <w:rPr>
          <w:spacing w:val="1"/>
        </w:rPr>
        <w:t xml:space="preserve"> </w:t>
      </w:r>
      <w:r>
        <w:t>соматического</w:t>
      </w:r>
      <w:r>
        <w:rPr>
          <w:spacing w:val="1"/>
        </w:rPr>
        <w:t xml:space="preserve"> </w:t>
      </w:r>
      <w:r>
        <w:t>состояния</w:t>
      </w:r>
      <w:r>
        <w:rPr>
          <w:spacing w:val="1"/>
        </w:rPr>
        <w:t xml:space="preserve"> </w:t>
      </w:r>
      <w:r>
        <w:t>каждого</w:t>
      </w:r>
      <w:r>
        <w:rPr>
          <w:spacing w:val="1"/>
        </w:rPr>
        <w:t xml:space="preserve"> </w:t>
      </w:r>
      <w:r>
        <w:t>обучающегося.</w:t>
      </w:r>
      <w:r>
        <w:rPr>
          <w:spacing w:val="1"/>
        </w:rPr>
        <w:t xml:space="preserve"> </w:t>
      </w:r>
      <w:r>
        <w:t>Выявление</w:t>
      </w:r>
      <w:r>
        <w:rPr>
          <w:spacing w:val="1"/>
        </w:rPr>
        <w:t xml:space="preserve"> </w:t>
      </w:r>
      <w:r>
        <w:t>результативности</w:t>
      </w:r>
      <w:r>
        <w:rPr>
          <w:spacing w:val="1"/>
        </w:rPr>
        <w:t xml:space="preserve"> </w:t>
      </w:r>
      <w:r>
        <w:t>обучения</w:t>
      </w:r>
      <w:r>
        <w:rPr>
          <w:spacing w:val="1"/>
        </w:rPr>
        <w:t xml:space="preserve"> </w:t>
      </w:r>
      <w:r>
        <w:t>происходит</w:t>
      </w:r>
      <w:r>
        <w:rPr>
          <w:spacing w:val="1"/>
        </w:rPr>
        <w:t xml:space="preserve"> </w:t>
      </w:r>
      <w:r>
        <w:t>вариативно</w:t>
      </w:r>
      <w:r>
        <w:rPr>
          <w:spacing w:val="1"/>
        </w:rPr>
        <w:t xml:space="preserve"> </w:t>
      </w:r>
      <w:r>
        <w:t>с</w:t>
      </w:r>
      <w:r>
        <w:rPr>
          <w:spacing w:val="1"/>
        </w:rPr>
        <w:t xml:space="preserve"> </w:t>
      </w:r>
      <w:r>
        <w:t>учетом</w:t>
      </w:r>
      <w:r>
        <w:rPr>
          <w:spacing w:val="1"/>
        </w:rPr>
        <w:t xml:space="preserve"> </w:t>
      </w:r>
      <w:r>
        <w:t>психофизического</w:t>
      </w:r>
      <w:r>
        <w:rPr>
          <w:spacing w:val="1"/>
        </w:rPr>
        <w:t xml:space="preserve"> </w:t>
      </w:r>
      <w:r>
        <w:t>развития</w:t>
      </w:r>
      <w:r>
        <w:rPr>
          <w:spacing w:val="1"/>
        </w:rPr>
        <w:t xml:space="preserve"> </w:t>
      </w:r>
      <w:r>
        <w:t>обучающегося</w:t>
      </w:r>
      <w:r>
        <w:rPr>
          <w:spacing w:val="1"/>
        </w:rPr>
        <w:t xml:space="preserve"> </w:t>
      </w:r>
      <w:r>
        <w:t>в</w:t>
      </w:r>
      <w:r>
        <w:rPr>
          <w:spacing w:val="1"/>
        </w:rPr>
        <w:t xml:space="preserve"> </w:t>
      </w:r>
      <w:r>
        <w:t>процессе</w:t>
      </w:r>
      <w:r>
        <w:rPr>
          <w:spacing w:val="1"/>
        </w:rPr>
        <w:t xml:space="preserve"> </w:t>
      </w:r>
      <w:r>
        <w:t>выполнения</w:t>
      </w:r>
      <w:r>
        <w:rPr>
          <w:spacing w:val="1"/>
        </w:rPr>
        <w:t xml:space="preserve"> </w:t>
      </w:r>
      <w:r>
        <w:t>перцептивных,</w:t>
      </w:r>
      <w:r>
        <w:rPr>
          <w:spacing w:val="1"/>
        </w:rPr>
        <w:t xml:space="preserve"> </w:t>
      </w:r>
      <w:r>
        <w:t>речевых,</w:t>
      </w:r>
      <w:r>
        <w:rPr>
          <w:spacing w:val="1"/>
        </w:rPr>
        <w:t xml:space="preserve"> </w:t>
      </w:r>
      <w:r>
        <w:t>предметных</w:t>
      </w:r>
      <w:r>
        <w:rPr>
          <w:spacing w:val="1"/>
        </w:rPr>
        <w:t xml:space="preserve"> </w:t>
      </w:r>
      <w:r>
        <w:t>действий,</w:t>
      </w:r>
      <w:r>
        <w:rPr>
          <w:spacing w:val="1"/>
        </w:rPr>
        <w:t xml:space="preserve"> </w:t>
      </w:r>
      <w:r>
        <w:t>графических работ. При предъявлении и выполнении всех видов заданий обучающимся должна</w:t>
      </w:r>
      <w:r>
        <w:rPr>
          <w:spacing w:val="1"/>
        </w:rPr>
        <w:t xml:space="preserve"> </w:t>
      </w:r>
      <w:r>
        <w:t>оказываться помощь: разъяснение, показ, дополнительные словесные, графические и жестовые</w:t>
      </w:r>
      <w:r>
        <w:rPr>
          <w:spacing w:val="1"/>
        </w:rPr>
        <w:t xml:space="preserve"> </w:t>
      </w:r>
      <w:r>
        <w:t>инструкции;</w:t>
      </w:r>
      <w:r>
        <w:rPr>
          <w:spacing w:val="1"/>
        </w:rPr>
        <w:t xml:space="preserve"> </w:t>
      </w:r>
      <w:r>
        <w:t>задания</w:t>
      </w:r>
      <w:r>
        <w:rPr>
          <w:spacing w:val="1"/>
        </w:rPr>
        <w:t xml:space="preserve"> </w:t>
      </w:r>
      <w:r>
        <w:t>по</w:t>
      </w:r>
      <w:r>
        <w:rPr>
          <w:spacing w:val="1"/>
        </w:rPr>
        <w:t xml:space="preserve"> </w:t>
      </w:r>
      <w:r>
        <w:t>подражанию,</w:t>
      </w:r>
      <w:r>
        <w:rPr>
          <w:spacing w:val="1"/>
        </w:rPr>
        <w:t xml:space="preserve"> </w:t>
      </w:r>
      <w:r>
        <w:t>совместно</w:t>
      </w:r>
      <w:r>
        <w:rPr>
          <w:spacing w:val="1"/>
        </w:rPr>
        <w:t xml:space="preserve"> </w:t>
      </w:r>
      <w:r>
        <w:t>распределенным</w:t>
      </w:r>
      <w:r>
        <w:rPr>
          <w:spacing w:val="1"/>
        </w:rPr>
        <w:t xml:space="preserve"> </w:t>
      </w:r>
      <w:r>
        <w:t>действиям.</w:t>
      </w:r>
      <w:r>
        <w:rPr>
          <w:spacing w:val="1"/>
        </w:rPr>
        <w:t xml:space="preserve"> </w:t>
      </w:r>
      <w:r>
        <w:t>При</w:t>
      </w:r>
      <w:r>
        <w:rPr>
          <w:spacing w:val="1"/>
        </w:rPr>
        <w:t xml:space="preserve"> </w:t>
      </w:r>
      <w:r>
        <w:t>оценке</w:t>
      </w:r>
      <w:r>
        <w:rPr>
          <w:spacing w:val="1"/>
        </w:rPr>
        <w:t xml:space="preserve"> </w:t>
      </w:r>
      <w:r>
        <w:t>результативности</w:t>
      </w:r>
      <w:r>
        <w:rPr>
          <w:spacing w:val="1"/>
        </w:rPr>
        <w:t xml:space="preserve"> </w:t>
      </w:r>
      <w:r>
        <w:t>достижений</w:t>
      </w:r>
      <w:r>
        <w:rPr>
          <w:spacing w:val="1"/>
        </w:rPr>
        <w:t xml:space="preserve"> </w:t>
      </w:r>
      <w:r>
        <w:t>необходимо</w:t>
      </w:r>
      <w:r>
        <w:rPr>
          <w:spacing w:val="1"/>
        </w:rPr>
        <w:t xml:space="preserve"> </w:t>
      </w:r>
      <w:r>
        <w:t>учитывать</w:t>
      </w:r>
      <w:r>
        <w:rPr>
          <w:spacing w:val="1"/>
        </w:rPr>
        <w:t xml:space="preserve"> </w:t>
      </w:r>
      <w:r>
        <w:t>степень</w:t>
      </w:r>
      <w:r>
        <w:rPr>
          <w:spacing w:val="1"/>
        </w:rPr>
        <w:t xml:space="preserve"> </w:t>
      </w:r>
      <w:r>
        <w:t>самостоятельности</w:t>
      </w:r>
      <w:r>
        <w:rPr>
          <w:spacing w:val="1"/>
        </w:rPr>
        <w:t xml:space="preserve"> </w:t>
      </w:r>
      <w:r>
        <w:t>обучающегося.</w:t>
      </w:r>
    </w:p>
    <w:p w:rsidR="00BE75CD" w:rsidRDefault="00B51AAA">
      <w:pPr>
        <w:pStyle w:val="a3"/>
        <w:spacing w:before="200"/>
        <w:ind w:right="615"/>
      </w:pPr>
      <w:r>
        <w:t>Оценка</w:t>
      </w:r>
      <w:r>
        <w:rPr>
          <w:spacing w:val="1"/>
        </w:rPr>
        <w:t xml:space="preserve"> </w:t>
      </w:r>
      <w:r>
        <w:t>выявленных</w:t>
      </w:r>
      <w:r>
        <w:rPr>
          <w:spacing w:val="1"/>
        </w:rPr>
        <w:t xml:space="preserve"> </w:t>
      </w:r>
      <w:r>
        <w:t>результатов</w:t>
      </w:r>
      <w:r>
        <w:rPr>
          <w:spacing w:val="1"/>
        </w:rPr>
        <w:t xml:space="preserve"> </w:t>
      </w:r>
      <w:r>
        <w:t>обучения</w:t>
      </w:r>
      <w:r>
        <w:rPr>
          <w:spacing w:val="1"/>
        </w:rPr>
        <w:t xml:space="preserve"> </w:t>
      </w:r>
      <w:r>
        <w:t>осуществляется</w:t>
      </w:r>
      <w:r>
        <w:rPr>
          <w:spacing w:val="1"/>
        </w:rPr>
        <w:t xml:space="preserve"> </w:t>
      </w:r>
      <w:r>
        <w:t>в</w:t>
      </w:r>
      <w:r>
        <w:rPr>
          <w:spacing w:val="1"/>
        </w:rPr>
        <w:t xml:space="preserve"> </w:t>
      </w:r>
      <w:r>
        <w:t>оценочных</w:t>
      </w:r>
      <w:r>
        <w:rPr>
          <w:spacing w:val="1"/>
        </w:rPr>
        <w:t xml:space="preserve"> </w:t>
      </w:r>
      <w:r>
        <w:t>показателях,</w:t>
      </w:r>
      <w:r>
        <w:rPr>
          <w:spacing w:val="1"/>
        </w:rPr>
        <w:t xml:space="preserve"> </w:t>
      </w:r>
      <w:r>
        <w:t>основанных</w:t>
      </w:r>
      <w:r>
        <w:rPr>
          <w:spacing w:val="1"/>
        </w:rPr>
        <w:t xml:space="preserve"> </w:t>
      </w:r>
      <w:r>
        <w:t>на</w:t>
      </w:r>
      <w:r>
        <w:rPr>
          <w:spacing w:val="1"/>
        </w:rPr>
        <w:t xml:space="preserve"> </w:t>
      </w:r>
      <w:r>
        <w:t>качественных</w:t>
      </w:r>
      <w:r>
        <w:rPr>
          <w:spacing w:val="1"/>
        </w:rPr>
        <w:t xml:space="preserve"> </w:t>
      </w:r>
      <w:r>
        <w:t>критериях</w:t>
      </w:r>
      <w:r>
        <w:rPr>
          <w:spacing w:val="1"/>
        </w:rPr>
        <w:t xml:space="preserve"> </w:t>
      </w:r>
      <w:r>
        <w:t>по</w:t>
      </w:r>
      <w:r>
        <w:rPr>
          <w:spacing w:val="1"/>
        </w:rPr>
        <w:t xml:space="preserve"> </w:t>
      </w:r>
      <w:r>
        <w:t>итогам</w:t>
      </w:r>
      <w:r>
        <w:rPr>
          <w:spacing w:val="1"/>
        </w:rPr>
        <w:t xml:space="preserve"> </w:t>
      </w:r>
      <w:r>
        <w:t>выполняемых</w:t>
      </w:r>
      <w:r>
        <w:rPr>
          <w:spacing w:val="1"/>
        </w:rPr>
        <w:t xml:space="preserve"> </w:t>
      </w:r>
      <w:r>
        <w:t>практических</w:t>
      </w:r>
      <w:r>
        <w:rPr>
          <w:spacing w:val="1"/>
        </w:rPr>
        <w:t xml:space="preserve"> </w:t>
      </w:r>
      <w:r>
        <w:t>действий:</w:t>
      </w:r>
      <w:r>
        <w:rPr>
          <w:spacing w:val="1"/>
        </w:rPr>
        <w:t xml:space="preserve"> </w:t>
      </w:r>
      <w:r>
        <w:t>"выполняет действие самостоятельно", "выполняет действие по инструкции" (вербальной или</w:t>
      </w:r>
      <w:r>
        <w:rPr>
          <w:spacing w:val="1"/>
        </w:rPr>
        <w:t xml:space="preserve"> </w:t>
      </w:r>
      <w:r>
        <w:t>невербальной), "выполняет действие по образцу", "выполняет действие с частичной физической</w:t>
      </w:r>
      <w:r>
        <w:rPr>
          <w:spacing w:val="-57"/>
        </w:rPr>
        <w:t xml:space="preserve"> </w:t>
      </w:r>
      <w:r>
        <w:t>помощью",</w:t>
      </w:r>
      <w:r>
        <w:rPr>
          <w:spacing w:val="1"/>
        </w:rPr>
        <w:t xml:space="preserve"> </w:t>
      </w:r>
      <w:r>
        <w:t>"выполняет</w:t>
      </w:r>
      <w:r>
        <w:rPr>
          <w:spacing w:val="1"/>
        </w:rPr>
        <w:t xml:space="preserve"> </w:t>
      </w:r>
      <w:r>
        <w:t>действие</w:t>
      </w:r>
      <w:r>
        <w:rPr>
          <w:spacing w:val="1"/>
        </w:rPr>
        <w:t xml:space="preserve"> </w:t>
      </w:r>
      <w:r>
        <w:t>со</w:t>
      </w:r>
      <w:r>
        <w:rPr>
          <w:spacing w:val="1"/>
        </w:rPr>
        <w:t xml:space="preserve"> </w:t>
      </w:r>
      <w:r>
        <w:t>значительной</w:t>
      </w:r>
      <w:r>
        <w:rPr>
          <w:spacing w:val="1"/>
        </w:rPr>
        <w:t xml:space="preserve"> </w:t>
      </w:r>
      <w:r>
        <w:t>физической</w:t>
      </w:r>
      <w:r>
        <w:rPr>
          <w:spacing w:val="1"/>
        </w:rPr>
        <w:t xml:space="preserve"> </w:t>
      </w:r>
      <w:r>
        <w:t>помощью",</w:t>
      </w:r>
      <w:r>
        <w:rPr>
          <w:spacing w:val="1"/>
        </w:rPr>
        <w:t xml:space="preserve"> </w:t>
      </w:r>
      <w:r>
        <w:t>"действие</w:t>
      </w:r>
      <w:r>
        <w:rPr>
          <w:spacing w:val="1"/>
        </w:rPr>
        <w:t xml:space="preserve"> </w:t>
      </w:r>
      <w:r>
        <w:t>не</w:t>
      </w:r>
      <w:r>
        <w:rPr>
          <w:spacing w:val="1"/>
        </w:rPr>
        <w:t xml:space="preserve"> </w:t>
      </w:r>
      <w:r>
        <w:t>выполняет";</w:t>
      </w:r>
      <w:r>
        <w:rPr>
          <w:spacing w:val="-1"/>
        </w:rPr>
        <w:t xml:space="preserve"> </w:t>
      </w:r>
      <w:r>
        <w:t>"узнает</w:t>
      </w:r>
      <w:r>
        <w:rPr>
          <w:spacing w:val="-1"/>
        </w:rPr>
        <w:t xml:space="preserve"> </w:t>
      </w:r>
      <w:r>
        <w:t>объект",</w:t>
      </w:r>
      <w:r>
        <w:rPr>
          <w:spacing w:val="-1"/>
        </w:rPr>
        <w:t xml:space="preserve"> </w:t>
      </w:r>
      <w:r>
        <w:t>"не</w:t>
      </w:r>
      <w:r>
        <w:rPr>
          <w:spacing w:val="-2"/>
        </w:rPr>
        <w:t xml:space="preserve"> </w:t>
      </w:r>
      <w:r>
        <w:t>всегда</w:t>
      </w:r>
      <w:r>
        <w:rPr>
          <w:spacing w:val="2"/>
        </w:rPr>
        <w:t xml:space="preserve"> </w:t>
      </w:r>
      <w:r>
        <w:t>узнает</w:t>
      </w:r>
      <w:r>
        <w:rPr>
          <w:spacing w:val="1"/>
        </w:rPr>
        <w:t xml:space="preserve"> </w:t>
      </w:r>
      <w:r>
        <w:t>объект",</w:t>
      </w:r>
      <w:r>
        <w:rPr>
          <w:spacing w:val="-1"/>
        </w:rPr>
        <w:t xml:space="preserve"> </w:t>
      </w:r>
      <w:r>
        <w:t>"не</w:t>
      </w:r>
      <w:r>
        <w:rPr>
          <w:spacing w:val="3"/>
        </w:rPr>
        <w:t xml:space="preserve"> </w:t>
      </w:r>
      <w:r>
        <w:t>узнает</w:t>
      </w:r>
      <w:r>
        <w:rPr>
          <w:spacing w:val="-1"/>
        </w:rPr>
        <w:t xml:space="preserve"> </w:t>
      </w:r>
      <w:r>
        <w:t>объект".</w:t>
      </w:r>
    </w:p>
    <w:p w:rsidR="00BE75CD" w:rsidRDefault="00B51AAA">
      <w:pPr>
        <w:pStyle w:val="a3"/>
        <w:ind w:right="616"/>
      </w:pPr>
      <w:r>
        <w:t>Выявление представлений, умений и навыков обучающихся в каждой образовательной</w:t>
      </w:r>
      <w:r>
        <w:rPr>
          <w:spacing w:val="1"/>
        </w:rPr>
        <w:t xml:space="preserve"> </w:t>
      </w:r>
      <w:r>
        <w:t>области</w:t>
      </w:r>
      <w:r>
        <w:rPr>
          <w:spacing w:val="1"/>
        </w:rPr>
        <w:t xml:space="preserve"> </w:t>
      </w:r>
      <w:r>
        <w:t>должно</w:t>
      </w:r>
      <w:r>
        <w:rPr>
          <w:spacing w:val="1"/>
        </w:rPr>
        <w:t xml:space="preserve"> </w:t>
      </w:r>
      <w:r>
        <w:t>создавать</w:t>
      </w:r>
      <w:r>
        <w:rPr>
          <w:spacing w:val="1"/>
        </w:rPr>
        <w:t xml:space="preserve"> </w:t>
      </w:r>
      <w:r>
        <w:t>основу</w:t>
      </w:r>
      <w:r>
        <w:rPr>
          <w:spacing w:val="1"/>
        </w:rPr>
        <w:t xml:space="preserve"> </w:t>
      </w:r>
      <w:r>
        <w:t>для</w:t>
      </w:r>
      <w:r>
        <w:rPr>
          <w:spacing w:val="1"/>
        </w:rPr>
        <w:t xml:space="preserve"> </w:t>
      </w:r>
      <w:r>
        <w:t>корректировки</w:t>
      </w:r>
      <w:r>
        <w:rPr>
          <w:spacing w:val="1"/>
        </w:rPr>
        <w:t xml:space="preserve"> </w:t>
      </w:r>
      <w:r>
        <w:t>СИПР,</w:t>
      </w:r>
      <w:r>
        <w:rPr>
          <w:spacing w:val="1"/>
        </w:rPr>
        <w:t xml:space="preserve"> </w:t>
      </w:r>
      <w:r>
        <w:t>конкретизации</w:t>
      </w:r>
      <w:r>
        <w:rPr>
          <w:spacing w:val="1"/>
        </w:rPr>
        <w:t xml:space="preserve"> </w:t>
      </w:r>
      <w:r>
        <w:t>содержания</w:t>
      </w:r>
      <w:r>
        <w:rPr>
          <w:spacing w:val="1"/>
        </w:rPr>
        <w:t xml:space="preserve"> </w:t>
      </w:r>
      <w:r>
        <w:t>дальнейшей</w:t>
      </w:r>
      <w:r>
        <w:rPr>
          <w:spacing w:val="-1"/>
        </w:rPr>
        <w:t xml:space="preserve"> </w:t>
      </w:r>
      <w:r>
        <w:t>коррекционно-развивающей работы.</w:t>
      </w:r>
    </w:p>
    <w:p w:rsidR="00BE75CD" w:rsidRDefault="00B51AAA">
      <w:pPr>
        <w:pStyle w:val="a3"/>
        <w:spacing w:before="200"/>
        <w:ind w:right="617"/>
      </w:pPr>
      <w:r>
        <w:t>В случае затруднений в оценке сформированности действий, представлений в связи с</w:t>
      </w:r>
      <w:r>
        <w:rPr>
          <w:spacing w:val="1"/>
        </w:rPr>
        <w:t xml:space="preserve"> </w:t>
      </w:r>
      <w:r>
        <w:t>отсутствием</w:t>
      </w:r>
      <w:r>
        <w:rPr>
          <w:spacing w:val="1"/>
        </w:rPr>
        <w:t xml:space="preserve"> </w:t>
      </w:r>
      <w:r>
        <w:t>видимых</w:t>
      </w:r>
      <w:r>
        <w:rPr>
          <w:spacing w:val="1"/>
        </w:rPr>
        <w:t xml:space="preserve"> </w:t>
      </w:r>
      <w:r>
        <w:t>изменений,</w:t>
      </w:r>
      <w:r>
        <w:rPr>
          <w:spacing w:val="1"/>
        </w:rPr>
        <w:t xml:space="preserve"> </w:t>
      </w:r>
      <w:r>
        <w:t>обусловленных</w:t>
      </w:r>
      <w:r>
        <w:rPr>
          <w:spacing w:val="1"/>
        </w:rPr>
        <w:t xml:space="preserve"> </w:t>
      </w:r>
      <w:r>
        <w:t>тяжестью</w:t>
      </w:r>
      <w:r>
        <w:rPr>
          <w:spacing w:val="1"/>
        </w:rPr>
        <w:t xml:space="preserve"> </w:t>
      </w:r>
      <w:r>
        <w:t>имеющихся</w:t>
      </w:r>
      <w:r>
        <w:rPr>
          <w:spacing w:val="1"/>
        </w:rPr>
        <w:t xml:space="preserve"> </w:t>
      </w:r>
      <w:r>
        <w:t>у</w:t>
      </w:r>
      <w:r>
        <w:rPr>
          <w:spacing w:val="1"/>
        </w:rPr>
        <w:t xml:space="preserve"> </w:t>
      </w:r>
      <w:r>
        <w:t>обучающегося</w:t>
      </w:r>
      <w:r>
        <w:rPr>
          <w:spacing w:val="1"/>
        </w:rPr>
        <w:t xml:space="preserve"> </w:t>
      </w:r>
      <w:r>
        <w:t>нарушений, следует оценивать его эмоциональное состояние, другие возможные личностные</w:t>
      </w:r>
      <w:r>
        <w:rPr>
          <w:spacing w:val="1"/>
        </w:rPr>
        <w:t xml:space="preserve"> </w:t>
      </w:r>
      <w:r>
        <w:t>результаты.</w:t>
      </w:r>
    </w:p>
    <w:p w:rsidR="00BE75CD" w:rsidRDefault="00BE75CD">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3C3D38" w:rsidRDefault="003C3D38">
      <w:pPr>
        <w:pStyle w:val="a3"/>
        <w:spacing w:before="2"/>
        <w:ind w:left="0" w:firstLine="0"/>
        <w:jc w:val="left"/>
      </w:pPr>
    </w:p>
    <w:p w:rsidR="005E5854" w:rsidRDefault="005E5854">
      <w:pPr>
        <w:pStyle w:val="a3"/>
        <w:spacing w:before="2"/>
        <w:ind w:left="0" w:firstLine="0"/>
        <w:jc w:val="left"/>
      </w:pPr>
    </w:p>
    <w:p w:rsidR="005E5854" w:rsidRDefault="005E5854">
      <w:pPr>
        <w:pStyle w:val="a3"/>
        <w:spacing w:before="2"/>
        <w:ind w:left="0" w:firstLine="0"/>
        <w:jc w:val="left"/>
      </w:pPr>
    </w:p>
    <w:p w:rsidR="00BE75CD" w:rsidRPr="00D12E57" w:rsidRDefault="00B51AAA">
      <w:pPr>
        <w:pStyle w:val="1"/>
        <w:ind w:left="3180"/>
        <w:rPr>
          <w:caps/>
        </w:rPr>
      </w:pPr>
      <w:r w:rsidRPr="00D12E57">
        <w:rPr>
          <w:caps/>
        </w:rPr>
        <w:t>II.</w:t>
      </w:r>
      <w:r w:rsidRPr="00D12E57">
        <w:rPr>
          <w:caps/>
          <w:spacing w:val="-4"/>
        </w:rPr>
        <w:t xml:space="preserve"> </w:t>
      </w:r>
      <w:r w:rsidRPr="00D12E57">
        <w:rPr>
          <w:caps/>
        </w:rPr>
        <w:t>Содержательный</w:t>
      </w:r>
      <w:r w:rsidRPr="00D12E57">
        <w:rPr>
          <w:caps/>
          <w:spacing w:val="-2"/>
        </w:rPr>
        <w:t xml:space="preserve"> </w:t>
      </w:r>
      <w:r w:rsidRPr="00D12E57">
        <w:rPr>
          <w:caps/>
        </w:rPr>
        <w:t>раздел АООП</w:t>
      </w:r>
      <w:r w:rsidRPr="00D12E57">
        <w:rPr>
          <w:caps/>
          <w:spacing w:val="-2"/>
        </w:rPr>
        <w:t xml:space="preserve"> </w:t>
      </w:r>
      <w:r w:rsidRPr="00D12E57">
        <w:rPr>
          <w:caps/>
        </w:rPr>
        <w:t>УО</w:t>
      </w:r>
      <w:r w:rsidRPr="00D12E57">
        <w:rPr>
          <w:caps/>
          <w:spacing w:val="-2"/>
        </w:rPr>
        <w:t xml:space="preserve"> </w:t>
      </w:r>
      <w:r w:rsidRPr="00D12E57">
        <w:rPr>
          <w:caps/>
        </w:rPr>
        <w:t>(вариант</w:t>
      </w:r>
      <w:r w:rsidRPr="00D12E57">
        <w:rPr>
          <w:caps/>
          <w:spacing w:val="-2"/>
        </w:rPr>
        <w:t xml:space="preserve"> </w:t>
      </w:r>
      <w:r w:rsidRPr="00D12E57">
        <w:rPr>
          <w:caps/>
        </w:rPr>
        <w:t>2)</w:t>
      </w:r>
    </w:p>
    <w:p w:rsidR="00BE75CD" w:rsidRDefault="00BE75CD">
      <w:pPr>
        <w:pStyle w:val="a3"/>
        <w:spacing w:before="0"/>
        <w:ind w:left="0" w:firstLine="0"/>
        <w:jc w:val="left"/>
        <w:rPr>
          <w:b/>
        </w:rPr>
      </w:pPr>
    </w:p>
    <w:p w:rsidR="00D12E57" w:rsidRDefault="00D12E57" w:rsidP="00D12E57">
      <w:pPr>
        <w:ind w:left="1012" w:right="608" w:firstLine="600"/>
        <w:jc w:val="center"/>
        <w:rPr>
          <w:b/>
          <w:caps/>
          <w:sz w:val="24"/>
        </w:rPr>
      </w:pPr>
      <w:r>
        <w:rPr>
          <w:b/>
          <w:caps/>
          <w:sz w:val="24"/>
        </w:rPr>
        <w:t>2.1.</w:t>
      </w:r>
      <w:r w:rsidRPr="00D12E57">
        <w:rPr>
          <w:b/>
          <w:caps/>
          <w:sz w:val="24"/>
        </w:rPr>
        <w:t xml:space="preserve"> Рабоч</w:t>
      </w:r>
      <w:r>
        <w:rPr>
          <w:b/>
          <w:caps/>
          <w:sz w:val="24"/>
        </w:rPr>
        <w:t>ие</w:t>
      </w:r>
      <w:r w:rsidRPr="00D12E57">
        <w:rPr>
          <w:b/>
          <w:caps/>
          <w:sz w:val="24"/>
        </w:rPr>
        <w:t xml:space="preserve"> программ</w:t>
      </w:r>
      <w:r>
        <w:rPr>
          <w:b/>
          <w:caps/>
          <w:sz w:val="24"/>
        </w:rPr>
        <w:t>ы</w:t>
      </w:r>
      <w:r w:rsidRPr="00D12E57">
        <w:rPr>
          <w:b/>
          <w:caps/>
          <w:sz w:val="24"/>
        </w:rPr>
        <w:t xml:space="preserve"> по учебном</w:t>
      </w:r>
      <w:r>
        <w:rPr>
          <w:b/>
          <w:caps/>
          <w:sz w:val="24"/>
        </w:rPr>
        <w:t>ым</w:t>
      </w:r>
      <w:r w:rsidRPr="00D12E57">
        <w:rPr>
          <w:b/>
          <w:caps/>
          <w:sz w:val="24"/>
        </w:rPr>
        <w:t xml:space="preserve"> предмет</w:t>
      </w:r>
      <w:r>
        <w:rPr>
          <w:b/>
          <w:caps/>
          <w:sz w:val="24"/>
        </w:rPr>
        <w:t>ам</w:t>
      </w:r>
    </w:p>
    <w:p w:rsidR="00D12E57" w:rsidRDefault="00D12E57" w:rsidP="00D12E57">
      <w:pPr>
        <w:ind w:left="1012" w:right="608" w:firstLine="600"/>
        <w:jc w:val="center"/>
        <w:rPr>
          <w:b/>
          <w:caps/>
          <w:sz w:val="24"/>
        </w:rPr>
      </w:pPr>
    </w:p>
    <w:p w:rsidR="00BE75CD" w:rsidRPr="00D12E57" w:rsidRDefault="00D12E57" w:rsidP="00D12E57">
      <w:pPr>
        <w:ind w:left="1012" w:right="608" w:firstLine="600"/>
        <w:jc w:val="center"/>
        <w:rPr>
          <w:b/>
          <w:caps/>
          <w:sz w:val="24"/>
        </w:rPr>
      </w:pPr>
      <w:r w:rsidRPr="00D12E57">
        <w:rPr>
          <w:b/>
          <w:caps/>
          <w:sz w:val="24"/>
        </w:rPr>
        <w:t>2.1.</w:t>
      </w:r>
      <w:r>
        <w:rPr>
          <w:b/>
          <w:caps/>
          <w:sz w:val="24"/>
        </w:rPr>
        <w:t>1.</w:t>
      </w:r>
      <w:r w:rsidRPr="00D12E57">
        <w:rPr>
          <w:b/>
          <w:caps/>
          <w:sz w:val="24"/>
        </w:rPr>
        <w:t>Р</w:t>
      </w:r>
      <w:r w:rsidR="00B51AAA" w:rsidRPr="00D12E57">
        <w:rPr>
          <w:b/>
          <w:caps/>
          <w:sz w:val="24"/>
        </w:rPr>
        <w:t>абочая программа по учебному предмету "Речь</w:t>
      </w:r>
      <w:r w:rsidR="00B51AAA" w:rsidRPr="00D12E57">
        <w:rPr>
          <w:b/>
          <w:caps/>
          <w:spacing w:val="1"/>
          <w:sz w:val="24"/>
        </w:rPr>
        <w:t xml:space="preserve"> </w:t>
      </w:r>
      <w:r w:rsidR="00B51AAA" w:rsidRPr="00D12E57">
        <w:rPr>
          <w:b/>
          <w:caps/>
          <w:sz w:val="24"/>
        </w:rPr>
        <w:t>и</w:t>
      </w:r>
      <w:r w:rsidR="00B51AAA" w:rsidRPr="00D12E57">
        <w:rPr>
          <w:b/>
          <w:caps/>
          <w:spacing w:val="1"/>
          <w:sz w:val="24"/>
        </w:rPr>
        <w:t xml:space="preserve"> </w:t>
      </w:r>
      <w:r w:rsidR="00B51AAA" w:rsidRPr="00D12E57">
        <w:rPr>
          <w:b/>
          <w:caps/>
          <w:sz w:val="24"/>
        </w:rPr>
        <w:t>альтернативная</w:t>
      </w:r>
      <w:r w:rsidR="00B51AAA" w:rsidRPr="00D12E57">
        <w:rPr>
          <w:b/>
          <w:caps/>
          <w:spacing w:val="1"/>
          <w:sz w:val="24"/>
        </w:rPr>
        <w:t xml:space="preserve"> </w:t>
      </w:r>
      <w:r w:rsidR="00B51AAA" w:rsidRPr="00D12E57">
        <w:rPr>
          <w:b/>
          <w:caps/>
          <w:sz w:val="24"/>
        </w:rPr>
        <w:t>коммуникация"</w:t>
      </w:r>
      <w:r w:rsidR="00B51AAA" w:rsidRPr="00D12E57">
        <w:rPr>
          <w:b/>
          <w:caps/>
          <w:spacing w:val="1"/>
          <w:sz w:val="24"/>
        </w:rPr>
        <w:t xml:space="preserve"> </w:t>
      </w:r>
    </w:p>
    <w:p w:rsidR="00BE75CD" w:rsidRDefault="00BE75CD">
      <w:pPr>
        <w:pStyle w:val="a3"/>
        <w:spacing w:before="1"/>
        <w:ind w:left="0" w:firstLine="0"/>
        <w:jc w:val="left"/>
        <w:rPr>
          <w:b/>
        </w:rPr>
      </w:pPr>
    </w:p>
    <w:p w:rsidR="00BE75CD" w:rsidRDefault="00B51AAA">
      <w:pPr>
        <w:pStyle w:val="1"/>
        <w:ind w:left="1553"/>
      </w:pPr>
      <w:r>
        <w:t>Пояснительная</w:t>
      </w:r>
      <w:r>
        <w:rPr>
          <w:spacing w:val="-3"/>
        </w:rPr>
        <w:t xml:space="preserve"> </w:t>
      </w:r>
      <w:r>
        <w:t>записка.</w:t>
      </w:r>
    </w:p>
    <w:p w:rsidR="00BE75CD" w:rsidRDefault="00B51AAA">
      <w:pPr>
        <w:pStyle w:val="a3"/>
        <w:spacing w:before="197"/>
        <w:ind w:right="614"/>
      </w:pPr>
      <w:r>
        <w:t>Специфические</w:t>
      </w:r>
      <w:r>
        <w:rPr>
          <w:spacing w:val="1"/>
        </w:rPr>
        <w:t xml:space="preserve"> </w:t>
      </w:r>
      <w:r>
        <w:t>нарушения</w:t>
      </w:r>
      <w:r>
        <w:rPr>
          <w:spacing w:val="1"/>
        </w:rPr>
        <w:t xml:space="preserve"> </w:t>
      </w:r>
      <w:r>
        <w:t>развития</w:t>
      </w:r>
      <w:r>
        <w:rPr>
          <w:spacing w:val="1"/>
        </w:rPr>
        <w:t xml:space="preserve"> </w:t>
      </w:r>
      <w:r>
        <w:t>обучающегося</w:t>
      </w:r>
      <w:r>
        <w:rPr>
          <w:spacing w:val="1"/>
        </w:rPr>
        <w:t xml:space="preserve"> </w:t>
      </w:r>
      <w:r>
        <w:t>значительно</w:t>
      </w:r>
      <w:r>
        <w:rPr>
          <w:spacing w:val="1"/>
        </w:rPr>
        <w:t xml:space="preserve"> </w:t>
      </w:r>
      <w:r>
        <w:t>препятствуют</w:t>
      </w:r>
      <w:r>
        <w:rPr>
          <w:spacing w:val="1"/>
        </w:rPr>
        <w:t xml:space="preserve"> </w:t>
      </w:r>
      <w:r>
        <w:t>и</w:t>
      </w:r>
      <w:r>
        <w:rPr>
          <w:spacing w:val="1"/>
        </w:rPr>
        <w:t xml:space="preserve"> </w:t>
      </w:r>
      <w:r>
        <w:t>ограничивают его полноценное общение с окружающими. Физические ограничения при ДЦП</w:t>
      </w:r>
      <w:r>
        <w:rPr>
          <w:spacing w:val="1"/>
        </w:rPr>
        <w:t xml:space="preserve"> </w:t>
      </w:r>
      <w:r>
        <w:t>затрудняют</w:t>
      </w:r>
      <w:r>
        <w:rPr>
          <w:spacing w:val="1"/>
        </w:rPr>
        <w:t xml:space="preserve"> </w:t>
      </w:r>
      <w:r>
        <w:t>формирование</w:t>
      </w:r>
      <w:r>
        <w:rPr>
          <w:spacing w:val="1"/>
        </w:rPr>
        <w:t xml:space="preserve"> </w:t>
      </w:r>
      <w:r>
        <w:t>экспрессивных</w:t>
      </w:r>
      <w:r>
        <w:rPr>
          <w:spacing w:val="1"/>
        </w:rPr>
        <w:t xml:space="preserve"> </w:t>
      </w:r>
      <w:r>
        <w:t>движений</w:t>
      </w:r>
      <w:r>
        <w:rPr>
          <w:spacing w:val="1"/>
        </w:rPr>
        <w:t xml:space="preserve"> </w:t>
      </w:r>
      <w:r>
        <w:t>(мимика,</w:t>
      </w:r>
      <w:r>
        <w:rPr>
          <w:spacing w:val="1"/>
        </w:rPr>
        <w:t xml:space="preserve"> </w:t>
      </w:r>
      <w:r>
        <w:t>указательные</w:t>
      </w:r>
      <w:r>
        <w:rPr>
          <w:spacing w:val="1"/>
        </w:rPr>
        <w:t xml:space="preserve"> </w:t>
      </w:r>
      <w:r>
        <w:t>жесты),</w:t>
      </w:r>
      <w:r>
        <w:rPr>
          <w:spacing w:val="1"/>
        </w:rPr>
        <w:t xml:space="preserve"> </w:t>
      </w:r>
      <w:r>
        <w:t>работу</w:t>
      </w:r>
      <w:r>
        <w:rPr>
          <w:spacing w:val="-57"/>
        </w:rPr>
        <w:t xml:space="preserve"> </w:t>
      </w:r>
      <w:r>
        <w:t>артикуляционного аппарата, обучающиеся с трудом произносят отдельные звуки и слоги. У</w:t>
      </w:r>
      <w:r>
        <w:rPr>
          <w:spacing w:val="1"/>
        </w:rPr>
        <w:t xml:space="preserve"> </w:t>
      </w:r>
      <w:r>
        <w:t>обучающихся, имеющих нарушение интеллекта в сочетании с аутистическими расстройствами,</w:t>
      </w:r>
      <w:r>
        <w:rPr>
          <w:spacing w:val="1"/>
        </w:rPr>
        <w:t xml:space="preserve"> </w:t>
      </w:r>
      <w:r>
        <w:t>отсутствует</w:t>
      </w:r>
      <w:r>
        <w:rPr>
          <w:spacing w:val="1"/>
        </w:rPr>
        <w:t xml:space="preserve"> </w:t>
      </w:r>
      <w:r>
        <w:t>потребность</w:t>
      </w:r>
      <w:r>
        <w:rPr>
          <w:spacing w:val="1"/>
        </w:rPr>
        <w:t xml:space="preserve"> </w:t>
      </w:r>
      <w:r>
        <w:t>в</w:t>
      </w:r>
      <w:r>
        <w:rPr>
          <w:spacing w:val="1"/>
        </w:rPr>
        <w:t xml:space="preserve"> </w:t>
      </w:r>
      <w:r>
        <w:t>коммуникативных</w:t>
      </w:r>
      <w:r>
        <w:rPr>
          <w:spacing w:val="1"/>
        </w:rPr>
        <w:t xml:space="preserve"> </w:t>
      </w:r>
      <w:r>
        <w:t>связях,</w:t>
      </w:r>
      <w:r>
        <w:rPr>
          <w:spacing w:val="1"/>
        </w:rPr>
        <w:t xml:space="preserve"> </w:t>
      </w:r>
      <w:r>
        <w:t>имеются</w:t>
      </w:r>
      <w:r>
        <w:rPr>
          <w:spacing w:val="1"/>
        </w:rPr>
        <w:t xml:space="preserve"> </w:t>
      </w:r>
      <w:r>
        <w:t>трудности</w:t>
      </w:r>
      <w:r>
        <w:rPr>
          <w:spacing w:val="1"/>
        </w:rPr>
        <w:t xml:space="preserve"> </w:t>
      </w:r>
      <w:r>
        <w:t>выбора</w:t>
      </w:r>
      <w:r>
        <w:rPr>
          <w:spacing w:val="1"/>
        </w:rPr>
        <w:t xml:space="preserve"> </w:t>
      </w:r>
      <w:r>
        <w:t>и</w:t>
      </w:r>
      <w:r>
        <w:rPr>
          <w:spacing w:val="1"/>
        </w:rPr>
        <w:t xml:space="preserve"> </w:t>
      </w:r>
      <w:r>
        <w:t>использования форм общения, включая коммуникативную речь и целенаправленность речевой</w:t>
      </w:r>
      <w:r>
        <w:rPr>
          <w:spacing w:val="1"/>
        </w:rPr>
        <w:t xml:space="preserve"> </w:t>
      </w:r>
      <w:r>
        <w:t>деятельности. У обучающихся с выраженными нарушениями интеллекта отмечается грубое</w:t>
      </w:r>
      <w:r>
        <w:rPr>
          <w:spacing w:val="1"/>
        </w:rPr>
        <w:t xml:space="preserve"> </w:t>
      </w:r>
      <w:r>
        <w:t>недоразвитие речи и ее функций: коммуникативной, познавательной, регулирующей. У многих</w:t>
      </w:r>
      <w:r>
        <w:rPr>
          <w:spacing w:val="1"/>
        </w:rPr>
        <w:t xml:space="preserve"> </w:t>
      </w:r>
      <w:r>
        <w:t>обучающихся</w:t>
      </w:r>
      <w:r>
        <w:rPr>
          <w:spacing w:val="1"/>
        </w:rPr>
        <w:t xml:space="preserve"> </w:t>
      </w:r>
      <w:r>
        <w:t>с</w:t>
      </w:r>
      <w:r>
        <w:rPr>
          <w:spacing w:val="1"/>
        </w:rPr>
        <w:t xml:space="preserve"> </w:t>
      </w:r>
      <w:r>
        <w:t>ТМНР</w:t>
      </w:r>
      <w:r>
        <w:rPr>
          <w:spacing w:val="1"/>
        </w:rPr>
        <w:t xml:space="preserve"> </w:t>
      </w:r>
      <w:r>
        <w:t>устная</w:t>
      </w:r>
      <w:r>
        <w:rPr>
          <w:spacing w:val="1"/>
        </w:rPr>
        <w:t xml:space="preserve"> </w:t>
      </w:r>
      <w:r>
        <w:t>(звучащая)</w:t>
      </w:r>
      <w:r>
        <w:rPr>
          <w:spacing w:val="1"/>
        </w:rPr>
        <w:t xml:space="preserve"> </w:t>
      </w:r>
      <w:r>
        <w:t>речь</w:t>
      </w:r>
      <w:r>
        <w:rPr>
          <w:spacing w:val="1"/>
        </w:rPr>
        <w:t xml:space="preserve"> </w:t>
      </w:r>
      <w:r>
        <w:t>отсутствует</w:t>
      </w:r>
      <w:r>
        <w:rPr>
          <w:spacing w:val="1"/>
        </w:rPr>
        <w:t xml:space="preserve"> </w:t>
      </w:r>
      <w:r>
        <w:t>или</w:t>
      </w:r>
      <w:r>
        <w:rPr>
          <w:spacing w:val="1"/>
        </w:rPr>
        <w:t xml:space="preserve"> </w:t>
      </w:r>
      <w:r>
        <w:t>нарушена</w:t>
      </w:r>
      <w:r>
        <w:rPr>
          <w:spacing w:val="1"/>
        </w:rPr>
        <w:t xml:space="preserve"> </w:t>
      </w:r>
      <w:r>
        <w:t>настолько,</w:t>
      </w:r>
      <w:r>
        <w:rPr>
          <w:spacing w:val="1"/>
        </w:rPr>
        <w:t xml:space="preserve"> </w:t>
      </w:r>
      <w:r>
        <w:t>что</w:t>
      </w:r>
      <w:r>
        <w:rPr>
          <w:spacing w:val="1"/>
        </w:rPr>
        <w:t xml:space="preserve"> </w:t>
      </w:r>
      <w:r>
        <w:t>понимание</w:t>
      </w:r>
      <w:r>
        <w:rPr>
          <w:spacing w:val="-2"/>
        </w:rPr>
        <w:t xml:space="preserve"> </w:t>
      </w:r>
      <w:r>
        <w:t>ее</w:t>
      </w:r>
      <w:r>
        <w:rPr>
          <w:spacing w:val="-1"/>
        </w:rPr>
        <w:t xml:space="preserve"> </w:t>
      </w:r>
      <w:r>
        <w:t>окружающими</w:t>
      </w:r>
      <w:r>
        <w:rPr>
          <w:spacing w:val="-1"/>
        </w:rPr>
        <w:t xml:space="preserve"> </w:t>
      </w:r>
      <w:r>
        <w:t>значительно</w:t>
      </w:r>
      <w:r>
        <w:rPr>
          <w:spacing w:val="-3"/>
        </w:rPr>
        <w:t xml:space="preserve"> </w:t>
      </w:r>
      <w:r>
        <w:t>затруднено</w:t>
      </w:r>
      <w:r>
        <w:rPr>
          <w:spacing w:val="-1"/>
        </w:rPr>
        <w:t xml:space="preserve"> </w:t>
      </w:r>
      <w:r>
        <w:t>либо невозможно.</w:t>
      </w:r>
    </w:p>
    <w:p w:rsidR="00BE75CD" w:rsidRDefault="00B51AAA">
      <w:pPr>
        <w:pStyle w:val="a3"/>
        <w:ind w:right="612"/>
      </w:pPr>
      <w:r>
        <w:t>В</w:t>
      </w:r>
      <w:r>
        <w:rPr>
          <w:spacing w:val="1"/>
        </w:rPr>
        <w:t xml:space="preserve"> </w:t>
      </w:r>
      <w:r>
        <w:t>связи</w:t>
      </w:r>
      <w:r>
        <w:rPr>
          <w:spacing w:val="1"/>
        </w:rPr>
        <w:t xml:space="preserve"> </w:t>
      </w:r>
      <w:r>
        <w:t>с</w:t>
      </w:r>
      <w:r>
        <w:rPr>
          <w:spacing w:val="1"/>
        </w:rPr>
        <w:t xml:space="preserve"> </w:t>
      </w:r>
      <w:r>
        <w:t>этим,</w:t>
      </w:r>
      <w:r>
        <w:rPr>
          <w:spacing w:val="1"/>
        </w:rPr>
        <w:t xml:space="preserve"> </w:t>
      </w:r>
      <w:r>
        <w:t>обучение</w:t>
      </w:r>
      <w:r>
        <w:rPr>
          <w:spacing w:val="1"/>
        </w:rPr>
        <w:t xml:space="preserve"> </w:t>
      </w:r>
      <w:r>
        <w:t>обучающихся</w:t>
      </w:r>
      <w:r>
        <w:rPr>
          <w:spacing w:val="1"/>
        </w:rPr>
        <w:t xml:space="preserve"> </w:t>
      </w:r>
      <w:r>
        <w:t>речи</w:t>
      </w:r>
      <w:r>
        <w:rPr>
          <w:spacing w:val="1"/>
        </w:rPr>
        <w:t xml:space="preserve"> </w:t>
      </w:r>
      <w:r>
        <w:t>и</w:t>
      </w:r>
      <w:r>
        <w:rPr>
          <w:spacing w:val="1"/>
        </w:rPr>
        <w:t xml:space="preserve"> </w:t>
      </w:r>
      <w:r>
        <w:t>коммуникации</w:t>
      </w:r>
      <w:r>
        <w:rPr>
          <w:spacing w:val="1"/>
        </w:rPr>
        <w:t xml:space="preserve"> </w:t>
      </w:r>
      <w:r>
        <w:t>должно</w:t>
      </w:r>
      <w:r>
        <w:rPr>
          <w:spacing w:val="1"/>
        </w:rPr>
        <w:t xml:space="preserve"> </w:t>
      </w:r>
      <w:r>
        <w:t>включать</w:t>
      </w:r>
      <w:r>
        <w:rPr>
          <w:spacing w:val="1"/>
        </w:rPr>
        <w:t xml:space="preserve"> </w:t>
      </w:r>
      <w:r>
        <w:t>целенаправленную педагогическую работу по формированию у них потребности в общении, на</w:t>
      </w:r>
      <w:r>
        <w:rPr>
          <w:spacing w:val="1"/>
        </w:rPr>
        <w:t xml:space="preserve"> </w:t>
      </w:r>
      <w:r>
        <w:t>развитие сохранных речевых механизмов, а также на обучение использованию альтернативных</w:t>
      </w:r>
      <w:r>
        <w:rPr>
          <w:spacing w:val="1"/>
        </w:rPr>
        <w:t xml:space="preserve"> </w:t>
      </w:r>
      <w:r>
        <w:t>средств</w:t>
      </w:r>
      <w:r>
        <w:rPr>
          <w:spacing w:val="-2"/>
        </w:rPr>
        <w:t xml:space="preserve"> </w:t>
      </w:r>
      <w:r>
        <w:t>коммуникации</w:t>
      </w:r>
      <w:r>
        <w:rPr>
          <w:spacing w:val="-2"/>
        </w:rPr>
        <w:t xml:space="preserve"> </w:t>
      </w:r>
      <w:r>
        <w:t>и социального общения.</w:t>
      </w:r>
    </w:p>
    <w:p w:rsidR="00BE75CD" w:rsidRDefault="00B51AAA">
      <w:pPr>
        <w:pStyle w:val="a3"/>
        <w:spacing w:before="199"/>
        <w:ind w:right="613"/>
      </w:pPr>
      <w:r>
        <w:t>Цель обучения - формирование коммуникативных и речевых навыков с использованием</w:t>
      </w:r>
      <w:r>
        <w:rPr>
          <w:spacing w:val="1"/>
        </w:rPr>
        <w:t xml:space="preserve"> </w:t>
      </w:r>
      <w:r>
        <w:t>средств</w:t>
      </w:r>
      <w:r>
        <w:rPr>
          <w:spacing w:val="1"/>
        </w:rPr>
        <w:t xml:space="preserve"> </w:t>
      </w:r>
      <w:r>
        <w:t>вербальной</w:t>
      </w:r>
      <w:r>
        <w:rPr>
          <w:spacing w:val="1"/>
        </w:rPr>
        <w:t xml:space="preserve"> </w:t>
      </w:r>
      <w:r>
        <w:t>и</w:t>
      </w:r>
      <w:r>
        <w:rPr>
          <w:spacing w:val="1"/>
        </w:rPr>
        <w:t xml:space="preserve"> </w:t>
      </w:r>
      <w:r>
        <w:t>невербальной</w:t>
      </w:r>
      <w:r>
        <w:rPr>
          <w:spacing w:val="1"/>
        </w:rPr>
        <w:t xml:space="preserve"> </w:t>
      </w:r>
      <w:r>
        <w:t>коммуникации,</w:t>
      </w:r>
      <w:r>
        <w:rPr>
          <w:spacing w:val="1"/>
        </w:rPr>
        <w:t xml:space="preserve"> </w:t>
      </w:r>
      <w:r>
        <w:t>умения</w:t>
      </w:r>
      <w:r>
        <w:rPr>
          <w:spacing w:val="1"/>
        </w:rPr>
        <w:t xml:space="preserve"> </w:t>
      </w:r>
      <w:r>
        <w:t>пользоваться</w:t>
      </w:r>
      <w:r>
        <w:rPr>
          <w:spacing w:val="1"/>
        </w:rPr>
        <w:t xml:space="preserve"> </w:t>
      </w:r>
      <w:r>
        <w:t>ими</w:t>
      </w:r>
      <w:r>
        <w:rPr>
          <w:spacing w:val="1"/>
        </w:rPr>
        <w:t xml:space="preserve"> </w:t>
      </w:r>
      <w:r>
        <w:t>в</w:t>
      </w:r>
      <w:r>
        <w:rPr>
          <w:spacing w:val="1"/>
        </w:rPr>
        <w:t xml:space="preserve"> </w:t>
      </w:r>
      <w:r>
        <w:t>процессе</w:t>
      </w:r>
      <w:r>
        <w:rPr>
          <w:spacing w:val="1"/>
        </w:rPr>
        <w:t xml:space="preserve"> </w:t>
      </w:r>
      <w:r>
        <w:t>социального</w:t>
      </w:r>
      <w:r>
        <w:rPr>
          <w:spacing w:val="-1"/>
        </w:rPr>
        <w:t xml:space="preserve"> </w:t>
      </w:r>
      <w:r>
        <w:t>взаимодействия.</w:t>
      </w:r>
    </w:p>
    <w:p w:rsidR="00BE75CD" w:rsidRDefault="00B51AAA">
      <w:pPr>
        <w:pStyle w:val="a3"/>
        <w:spacing w:before="65"/>
        <w:ind w:right="615"/>
      </w:pPr>
      <w:r>
        <w:t>Смыслом</w:t>
      </w:r>
      <w:r>
        <w:rPr>
          <w:spacing w:val="1"/>
        </w:rPr>
        <w:t xml:space="preserve"> </w:t>
      </w:r>
      <w:r>
        <w:t>обучения</w:t>
      </w:r>
      <w:r>
        <w:rPr>
          <w:spacing w:val="1"/>
        </w:rPr>
        <w:t xml:space="preserve"> </w:t>
      </w:r>
      <w:r>
        <w:t>социальному</w:t>
      </w:r>
      <w:r>
        <w:rPr>
          <w:spacing w:val="1"/>
        </w:rPr>
        <w:t xml:space="preserve"> </w:t>
      </w:r>
      <w:r>
        <w:t>взаимодействию</w:t>
      </w:r>
      <w:r>
        <w:rPr>
          <w:spacing w:val="1"/>
        </w:rPr>
        <w:t xml:space="preserve"> </w:t>
      </w:r>
      <w:r>
        <w:t>с</w:t>
      </w:r>
      <w:r>
        <w:rPr>
          <w:spacing w:val="1"/>
        </w:rPr>
        <w:t xml:space="preserve"> </w:t>
      </w:r>
      <w:r>
        <w:t>окружающими</w:t>
      </w:r>
      <w:r>
        <w:rPr>
          <w:spacing w:val="1"/>
        </w:rPr>
        <w:t xml:space="preserve"> </w:t>
      </w:r>
      <w:r>
        <w:t>является</w:t>
      </w:r>
      <w:r>
        <w:rPr>
          <w:spacing w:val="1"/>
        </w:rPr>
        <w:t xml:space="preserve"> </w:t>
      </w:r>
      <w:r>
        <w:t>индивидуальное</w:t>
      </w:r>
      <w:r>
        <w:rPr>
          <w:spacing w:val="1"/>
        </w:rPr>
        <w:t xml:space="preserve"> </w:t>
      </w:r>
      <w:r>
        <w:t>поэтапное</w:t>
      </w:r>
      <w:r>
        <w:rPr>
          <w:spacing w:val="1"/>
        </w:rPr>
        <w:t xml:space="preserve"> </w:t>
      </w:r>
      <w:r>
        <w:t>планомерное</w:t>
      </w:r>
      <w:r>
        <w:rPr>
          <w:spacing w:val="1"/>
        </w:rPr>
        <w:t xml:space="preserve"> </w:t>
      </w:r>
      <w:r>
        <w:t>расширение</w:t>
      </w:r>
      <w:r>
        <w:rPr>
          <w:spacing w:val="1"/>
        </w:rPr>
        <w:t xml:space="preserve"> </w:t>
      </w:r>
      <w:r>
        <w:t>жизненного</w:t>
      </w:r>
      <w:r>
        <w:rPr>
          <w:spacing w:val="1"/>
        </w:rPr>
        <w:t xml:space="preserve"> </w:t>
      </w:r>
      <w:r>
        <w:t>опыта</w:t>
      </w:r>
      <w:r>
        <w:rPr>
          <w:spacing w:val="1"/>
        </w:rPr>
        <w:t xml:space="preserve"> </w:t>
      </w:r>
      <w:r>
        <w:t>и</w:t>
      </w:r>
      <w:r>
        <w:rPr>
          <w:spacing w:val="1"/>
        </w:rPr>
        <w:t xml:space="preserve"> </w:t>
      </w:r>
      <w:r>
        <w:t>повседневных</w:t>
      </w:r>
      <w:r>
        <w:rPr>
          <w:spacing w:val="1"/>
        </w:rPr>
        <w:t xml:space="preserve"> </w:t>
      </w:r>
      <w:r>
        <w:t>социальных</w:t>
      </w:r>
      <w:r>
        <w:rPr>
          <w:spacing w:val="1"/>
        </w:rPr>
        <w:t xml:space="preserve"> </w:t>
      </w:r>
      <w:r>
        <w:t>контактов</w:t>
      </w:r>
      <w:r>
        <w:rPr>
          <w:spacing w:val="1"/>
        </w:rPr>
        <w:t xml:space="preserve"> </w:t>
      </w:r>
      <w:r>
        <w:t>в</w:t>
      </w:r>
      <w:r>
        <w:rPr>
          <w:spacing w:val="1"/>
        </w:rPr>
        <w:t xml:space="preserve"> </w:t>
      </w:r>
      <w:r>
        <w:t>доступных</w:t>
      </w:r>
      <w:r>
        <w:rPr>
          <w:spacing w:val="1"/>
        </w:rPr>
        <w:t xml:space="preserve"> </w:t>
      </w:r>
      <w:r>
        <w:t>для</w:t>
      </w:r>
      <w:r>
        <w:rPr>
          <w:spacing w:val="1"/>
        </w:rPr>
        <w:t xml:space="preserve"> </w:t>
      </w:r>
      <w:r>
        <w:t>обучающегося</w:t>
      </w:r>
      <w:r>
        <w:rPr>
          <w:spacing w:val="1"/>
        </w:rPr>
        <w:t xml:space="preserve"> </w:t>
      </w:r>
      <w:r>
        <w:t>пределах.</w:t>
      </w:r>
      <w:r>
        <w:rPr>
          <w:spacing w:val="1"/>
        </w:rPr>
        <w:t xml:space="preserve"> </w:t>
      </w:r>
      <w:r>
        <w:t>Для</w:t>
      </w:r>
      <w:r>
        <w:rPr>
          <w:spacing w:val="1"/>
        </w:rPr>
        <w:t xml:space="preserve"> </w:t>
      </w:r>
      <w:r>
        <w:t>этого</w:t>
      </w:r>
      <w:r>
        <w:rPr>
          <w:spacing w:val="1"/>
        </w:rPr>
        <w:t xml:space="preserve"> </w:t>
      </w:r>
      <w:r>
        <w:t>организуется</w:t>
      </w:r>
      <w:r>
        <w:rPr>
          <w:spacing w:val="1"/>
        </w:rPr>
        <w:t xml:space="preserve"> </w:t>
      </w:r>
      <w:r>
        <w:t>специальная работа по введению ребенка в более сложную предметную и социальную среду,</w:t>
      </w:r>
      <w:r>
        <w:rPr>
          <w:spacing w:val="1"/>
        </w:rPr>
        <w:t xml:space="preserve"> </w:t>
      </w:r>
      <w:r>
        <w:t>что предполагает планомерную, дозированную, заранее программируемую интеграцию в среду</w:t>
      </w:r>
      <w:r>
        <w:rPr>
          <w:spacing w:val="1"/>
        </w:rPr>
        <w:t xml:space="preserve"> </w:t>
      </w:r>
      <w:r>
        <w:t>сверстников</w:t>
      </w:r>
      <w:r>
        <w:rPr>
          <w:spacing w:val="-1"/>
        </w:rPr>
        <w:t xml:space="preserve"> </w:t>
      </w:r>
      <w:r>
        <w:t>в</w:t>
      </w:r>
      <w:r>
        <w:rPr>
          <w:spacing w:val="-2"/>
        </w:rPr>
        <w:t xml:space="preserve"> </w:t>
      </w:r>
      <w:r>
        <w:t>доступных ребенку</w:t>
      </w:r>
      <w:r>
        <w:rPr>
          <w:spacing w:val="-8"/>
        </w:rPr>
        <w:t xml:space="preserve"> </w:t>
      </w:r>
      <w:r>
        <w:t>пределах,</w:t>
      </w:r>
      <w:r>
        <w:rPr>
          <w:spacing w:val="-1"/>
        </w:rPr>
        <w:t xml:space="preserve"> </w:t>
      </w:r>
      <w:r>
        <w:t>организованное</w:t>
      </w:r>
      <w:r>
        <w:rPr>
          <w:spacing w:val="-2"/>
        </w:rPr>
        <w:t xml:space="preserve"> </w:t>
      </w:r>
      <w:r>
        <w:t>включение</w:t>
      </w:r>
      <w:r>
        <w:rPr>
          <w:spacing w:val="-1"/>
        </w:rPr>
        <w:t xml:space="preserve"> </w:t>
      </w:r>
      <w:r>
        <w:t>в</w:t>
      </w:r>
      <w:r>
        <w:rPr>
          <w:spacing w:val="-2"/>
        </w:rPr>
        <w:t xml:space="preserve"> </w:t>
      </w:r>
      <w:r>
        <w:t>общение.</w:t>
      </w:r>
    </w:p>
    <w:p w:rsidR="00BE75CD" w:rsidRDefault="00B51AAA">
      <w:pPr>
        <w:pStyle w:val="a3"/>
        <w:ind w:right="604"/>
      </w:pPr>
      <w:r>
        <w:t>В</w:t>
      </w:r>
      <w:r>
        <w:rPr>
          <w:spacing w:val="1"/>
        </w:rPr>
        <w:t xml:space="preserve"> </w:t>
      </w:r>
      <w:r>
        <w:t>учебном</w:t>
      </w:r>
      <w:r>
        <w:rPr>
          <w:spacing w:val="1"/>
        </w:rPr>
        <w:t xml:space="preserve"> </w:t>
      </w:r>
      <w:r>
        <w:t>плане</w:t>
      </w:r>
      <w:r>
        <w:rPr>
          <w:spacing w:val="1"/>
        </w:rPr>
        <w:t xml:space="preserve"> </w:t>
      </w:r>
      <w:r>
        <w:t>предмет</w:t>
      </w:r>
      <w:r>
        <w:rPr>
          <w:spacing w:val="1"/>
        </w:rPr>
        <w:t xml:space="preserve"> </w:t>
      </w:r>
      <w:r>
        <w:t>представлен</w:t>
      </w:r>
      <w:r>
        <w:rPr>
          <w:spacing w:val="1"/>
        </w:rPr>
        <w:t xml:space="preserve"> </w:t>
      </w:r>
      <w:r>
        <w:t>с</w:t>
      </w:r>
      <w:r>
        <w:rPr>
          <w:spacing w:val="1"/>
        </w:rPr>
        <w:t xml:space="preserve"> </w:t>
      </w:r>
      <w:r>
        <w:t>1</w:t>
      </w:r>
      <w:r>
        <w:rPr>
          <w:spacing w:val="1"/>
        </w:rPr>
        <w:t xml:space="preserve"> </w:t>
      </w:r>
      <w:r>
        <w:t>по</w:t>
      </w:r>
      <w:r>
        <w:rPr>
          <w:spacing w:val="1"/>
        </w:rPr>
        <w:t xml:space="preserve"> </w:t>
      </w:r>
      <w:r>
        <w:t>13</w:t>
      </w:r>
      <w:r>
        <w:rPr>
          <w:spacing w:val="1"/>
        </w:rPr>
        <w:t xml:space="preserve"> </w:t>
      </w:r>
      <w:r>
        <w:t>год</w:t>
      </w:r>
      <w:r>
        <w:rPr>
          <w:spacing w:val="1"/>
        </w:rPr>
        <w:t xml:space="preserve"> </w:t>
      </w:r>
      <w:r>
        <w:t>обучения.</w:t>
      </w:r>
      <w:r>
        <w:rPr>
          <w:spacing w:val="1"/>
        </w:rPr>
        <w:t xml:space="preserve"> </w:t>
      </w:r>
      <w:r>
        <w:t>С</w:t>
      </w:r>
      <w:r>
        <w:rPr>
          <w:spacing w:val="1"/>
        </w:rPr>
        <w:t xml:space="preserve"> </w:t>
      </w:r>
      <w:r>
        <w:t>обучающимися,</w:t>
      </w:r>
      <w:r>
        <w:rPr>
          <w:spacing w:val="1"/>
        </w:rPr>
        <w:t xml:space="preserve"> </w:t>
      </w:r>
      <w:r>
        <w:t>нуждающимися</w:t>
      </w:r>
      <w:r>
        <w:rPr>
          <w:spacing w:val="1"/>
        </w:rPr>
        <w:t xml:space="preserve"> </w:t>
      </w:r>
      <w:r>
        <w:t>в</w:t>
      </w:r>
      <w:r>
        <w:rPr>
          <w:spacing w:val="1"/>
        </w:rPr>
        <w:t xml:space="preserve"> </w:t>
      </w:r>
      <w:r>
        <w:t>дополнительной</w:t>
      </w:r>
      <w:r>
        <w:rPr>
          <w:spacing w:val="1"/>
        </w:rPr>
        <w:t xml:space="preserve"> </w:t>
      </w:r>
      <w:r>
        <w:t>индивидуальной</w:t>
      </w:r>
      <w:r>
        <w:rPr>
          <w:spacing w:val="1"/>
        </w:rPr>
        <w:t xml:space="preserve"> </w:t>
      </w:r>
      <w:r>
        <w:t>работе,</w:t>
      </w:r>
      <w:r>
        <w:rPr>
          <w:spacing w:val="1"/>
        </w:rPr>
        <w:t xml:space="preserve"> </w:t>
      </w:r>
      <w:r>
        <w:t>осуществляются</w:t>
      </w:r>
      <w:r>
        <w:rPr>
          <w:spacing w:val="1"/>
        </w:rPr>
        <w:t xml:space="preserve"> </w:t>
      </w:r>
      <w:r>
        <w:t>коррекционно-</w:t>
      </w:r>
      <w:r>
        <w:rPr>
          <w:spacing w:val="1"/>
        </w:rPr>
        <w:t xml:space="preserve"> </w:t>
      </w:r>
      <w:r>
        <w:t>развивающие</w:t>
      </w:r>
      <w:r>
        <w:rPr>
          <w:spacing w:val="1"/>
        </w:rPr>
        <w:t xml:space="preserve"> </w:t>
      </w:r>
      <w:r>
        <w:t>занятия,</w:t>
      </w:r>
      <w:r>
        <w:rPr>
          <w:spacing w:val="1"/>
        </w:rPr>
        <w:t xml:space="preserve"> </w:t>
      </w:r>
      <w:r>
        <w:t>где</w:t>
      </w:r>
      <w:r>
        <w:rPr>
          <w:spacing w:val="1"/>
        </w:rPr>
        <w:t xml:space="preserve"> </w:t>
      </w:r>
      <w:r>
        <w:t>также</w:t>
      </w:r>
      <w:r>
        <w:rPr>
          <w:spacing w:val="1"/>
        </w:rPr>
        <w:t xml:space="preserve"> </w:t>
      </w:r>
      <w:r>
        <w:t>формируются</w:t>
      </w:r>
      <w:r>
        <w:rPr>
          <w:spacing w:val="1"/>
        </w:rPr>
        <w:t xml:space="preserve"> </w:t>
      </w:r>
      <w:r>
        <w:t>коммуникативные</w:t>
      </w:r>
      <w:r>
        <w:rPr>
          <w:spacing w:val="1"/>
        </w:rPr>
        <w:t xml:space="preserve"> </w:t>
      </w:r>
      <w:r>
        <w:t>навыки,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2"/>
        </w:rPr>
        <w:t xml:space="preserve"> </w:t>
      </w:r>
      <w:r>
        <w:t>технологий по</w:t>
      </w:r>
      <w:r>
        <w:rPr>
          <w:spacing w:val="-1"/>
        </w:rPr>
        <w:t xml:space="preserve"> </w:t>
      </w:r>
      <w:r>
        <w:t>альтернативной коммуникации.</w:t>
      </w:r>
    </w:p>
    <w:p w:rsidR="00BE75CD" w:rsidRDefault="00B51AAA">
      <w:pPr>
        <w:spacing w:before="207" w:line="237" w:lineRule="auto"/>
        <w:ind w:left="1012" w:right="614" w:firstLine="540"/>
        <w:jc w:val="both"/>
        <w:rPr>
          <w:sz w:val="24"/>
        </w:rPr>
      </w:pPr>
      <w:r>
        <w:rPr>
          <w:b/>
          <w:sz w:val="24"/>
        </w:rPr>
        <w:t>Содержание</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"Речь</w:t>
      </w:r>
      <w:r>
        <w:rPr>
          <w:b/>
          <w:spacing w:val="1"/>
          <w:sz w:val="24"/>
        </w:rPr>
        <w:t xml:space="preserve"> </w:t>
      </w:r>
      <w:r>
        <w:rPr>
          <w:b/>
          <w:sz w:val="24"/>
        </w:rPr>
        <w:t>и</w:t>
      </w:r>
      <w:r>
        <w:rPr>
          <w:b/>
          <w:spacing w:val="1"/>
          <w:sz w:val="24"/>
        </w:rPr>
        <w:t xml:space="preserve"> </w:t>
      </w:r>
      <w:r>
        <w:rPr>
          <w:b/>
          <w:sz w:val="24"/>
        </w:rPr>
        <w:t>альтернативная</w:t>
      </w:r>
      <w:r>
        <w:rPr>
          <w:b/>
          <w:spacing w:val="1"/>
          <w:sz w:val="24"/>
        </w:rPr>
        <w:t xml:space="preserve"> </w:t>
      </w:r>
      <w:r>
        <w:rPr>
          <w:b/>
          <w:sz w:val="24"/>
        </w:rPr>
        <w:t>коммуникация"</w:t>
      </w:r>
      <w:r>
        <w:rPr>
          <w:b/>
          <w:spacing w:val="1"/>
          <w:sz w:val="24"/>
        </w:rPr>
        <w:t xml:space="preserve"> </w:t>
      </w:r>
      <w:r>
        <w:rPr>
          <w:sz w:val="24"/>
        </w:rPr>
        <w:t>представлено следующими разделами: "Коммуникация", "Развитие речи средствами вербальной</w:t>
      </w:r>
      <w:r>
        <w:rPr>
          <w:spacing w:val="-57"/>
          <w:sz w:val="24"/>
        </w:rPr>
        <w:t xml:space="preserve"> </w:t>
      </w:r>
      <w:r>
        <w:rPr>
          <w:sz w:val="24"/>
        </w:rPr>
        <w:t>и</w:t>
      </w:r>
      <w:r>
        <w:rPr>
          <w:spacing w:val="-1"/>
          <w:sz w:val="24"/>
        </w:rPr>
        <w:t xml:space="preserve"> </w:t>
      </w:r>
      <w:r>
        <w:rPr>
          <w:sz w:val="24"/>
        </w:rPr>
        <w:t>невербальной</w:t>
      </w:r>
      <w:r>
        <w:rPr>
          <w:spacing w:val="-2"/>
          <w:sz w:val="24"/>
        </w:rPr>
        <w:t xml:space="preserve"> </w:t>
      </w:r>
      <w:r>
        <w:rPr>
          <w:sz w:val="24"/>
        </w:rPr>
        <w:t>коммуникации", "Чтение</w:t>
      </w:r>
      <w:r>
        <w:rPr>
          <w:spacing w:val="-2"/>
          <w:sz w:val="24"/>
        </w:rPr>
        <w:t xml:space="preserve"> </w:t>
      </w:r>
      <w:r>
        <w:rPr>
          <w:sz w:val="24"/>
        </w:rPr>
        <w:t>и письмо".</w:t>
      </w:r>
    </w:p>
    <w:p w:rsidR="00BE75CD" w:rsidRDefault="00B51AAA">
      <w:pPr>
        <w:pStyle w:val="a3"/>
        <w:spacing w:before="200"/>
        <w:ind w:left="1553" w:firstLine="0"/>
        <w:jc w:val="left"/>
      </w:pPr>
      <w:r>
        <w:t>Раздел</w:t>
      </w:r>
      <w:r>
        <w:rPr>
          <w:spacing w:val="-7"/>
        </w:rPr>
        <w:t xml:space="preserve"> </w:t>
      </w:r>
      <w:r>
        <w:t>"Коммуникация".</w:t>
      </w:r>
    </w:p>
    <w:p w:rsidR="00BE75CD" w:rsidRDefault="00B51AAA">
      <w:pPr>
        <w:pStyle w:val="a5"/>
        <w:numPr>
          <w:ilvl w:val="0"/>
          <w:numId w:val="22"/>
        </w:numPr>
        <w:tabs>
          <w:tab w:val="left" w:pos="1735"/>
        </w:tabs>
        <w:spacing w:before="200"/>
        <w:ind w:hanging="182"/>
        <w:rPr>
          <w:sz w:val="24"/>
        </w:rPr>
      </w:pPr>
      <w:r>
        <w:rPr>
          <w:sz w:val="24"/>
        </w:rPr>
        <w:t>Коммуникация</w:t>
      </w:r>
      <w:r>
        <w:rPr>
          <w:spacing w:val="-5"/>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вербальных</w:t>
      </w:r>
      <w:r>
        <w:rPr>
          <w:spacing w:val="-4"/>
          <w:sz w:val="24"/>
        </w:rPr>
        <w:t xml:space="preserve"> </w:t>
      </w:r>
      <w:r>
        <w:rPr>
          <w:sz w:val="24"/>
        </w:rPr>
        <w:t>средств.</w:t>
      </w:r>
    </w:p>
    <w:p w:rsidR="00BE75CD" w:rsidRDefault="00B51AAA">
      <w:pPr>
        <w:pStyle w:val="a3"/>
        <w:ind w:left="1553" w:firstLine="0"/>
        <w:jc w:val="left"/>
      </w:pPr>
      <w:r>
        <w:t>Установление</w:t>
      </w:r>
      <w:r>
        <w:rPr>
          <w:spacing w:val="-4"/>
        </w:rPr>
        <w:t xml:space="preserve"> </w:t>
      </w:r>
      <w:r>
        <w:t>контакта</w:t>
      </w:r>
      <w:r>
        <w:rPr>
          <w:spacing w:val="-3"/>
        </w:rPr>
        <w:t xml:space="preserve"> </w:t>
      </w:r>
      <w:r>
        <w:t>с</w:t>
      </w:r>
      <w:r>
        <w:rPr>
          <w:spacing w:val="-4"/>
        </w:rPr>
        <w:t xml:space="preserve"> </w:t>
      </w:r>
      <w:r>
        <w:t>собеседником: установление</w:t>
      </w:r>
      <w:r>
        <w:rPr>
          <w:spacing w:val="-3"/>
        </w:rPr>
        <w:t xml:space="preserve"> </w:t>
      </w:r>
      <w:r>
        <w:t>зрительного</w:t>
      </w:r>
      <w:r>
        <w:rPr>
          <w:spacing w:val="-3"/>
        </w:rPr>
        <w:t xml:space="preserve"> </w:t>
      </w:r>
      <w:r>
        <w:t>контакта</w:t>
      </w:r>
      <w:r>
        <w:rPr>
          <w:spacing w:val="-3"/>
        </w:rPr>
        <w:t xml:space="preserve"> </w:t>
      </w:r>
      <w:r>
        <w:t>с</w:t>
      </w:r>
    </w:p>
    <w:p w:rsidR="00BE75CD" w:rsidRDefault="00B51AAA">
      <w:pPr>
        <w:pStyle w:val="a3"/>
        <w:spacing w:before="199"/>
        <w:ind w:right="608"/>
      </w:pPr>
      <w:r>
        <w:t>собеседником, учет эмоционального состояния собеседника. Реагирование на собственное</w:t>
      </w:r>
      <w:r>
        <w:rPr>
          <w:spacing w:val="1"/>
        </w:rPr>
        <w:t xml:space="preserve"> </w:t>
      </w:r>
      <w:r>
        <w:t>имя. Приветствие собеседника звуком (словом, предложением). Привлечение к себе внимания</w:t>
      </w:r>
      <w:r>
        <w:rPr>
          <w:spacing w:val="1"/>
        </w:rPr>
        <w:t xml:space="preserve"> </w:t>
      </w:r>
      <w:r>
        <w:lastRenderedPageBreak/>
        <w:t>звуком (словом, предложением). Выражение своих желаний звуком (словом, предложением).</w:t>
      </w:r>
      <w:r>
        <w:rPr>
          <w:spacing w:val="1"/>
        </w:rPr>
        <w:t xml:space="preserve"> </w:t>
      </w:r>
      <w:r>
        <w:t>Обращение с просьбой о помощи, выражая ее звуком (словом, предложением). Выражение</w:t>
      </w:r>
      <w:r>
        <w:rPr>
          <w:spacing w:val="1"/>
        </w:rPr>
        <w:t xml:space="preserve"> </w:t>
      </w:r>
      <w:r>
        <w:t>согласия</w:t>
      </w:r>
      <w:r>
        <w:rPr>
          <w:spacing w:val="1"/>
        </w:rPr>
        <w:t xml:space="preserve"> </w:t>
      </w:r>
      <w:r>
        <w:t>(несогласия)</w:t>
      </w:r>
      <w:r>
        <w:rPr>
          <w:spacing w:val="1"/>
        </w:rPr>
        <w:t xml:space="preserve"> </w:t>
      </w:r>
      <w:r>
        <w:t>звуком</w:t>
      </w:r>
      <w:r>
        <w:rPr>
          <w:spacing w:val="1"/>
        </w:rPr>
        <w:t xml:space="preserve"> </w:t>
      </w:r>
      <w:r>
        <w:t>(словом,</w:t>
      </w:r>
      <w:r>
        <w:rPr>
          <w:spacing w:val="1"/>
        </w:rPr>
        <w:t xml:space="preserve"> </w:t>
      </w:r>
      <w:r>
        <w:t>предложением).</w:t>
      </w:r>
      <w:r>
        <w:rPr>
          <w:spacing w:val="1"/>
        </w:rPr>
        <w:t xml:space="preserve"> </w:t>
      </w:r>
      <w:r>
        <w:t>Выражение</w:t>
      </w:r>
      <w:r>
        <w:rPr>
          <w:spacing w:val="1"/>
        </w:rPr>
        <w:t xml:space="preserve"> </w:t>
      </w:r>
      <w:r>
        <w:t>благодарности</w:t>
      </w:r>
      <w:r>
        <w:rPr>
          <w:spacing w:val="1"/>
        </w:rPr>
        <w:t xml:space="preserve"> </w:t>
      </w:r>
      <w:r>
        <w:t>звуком</w:t>
      </w:r>
      <w:r>
        <w:rPr>
          <w:spacing w:val="1"/>
        </w:rPr>
        <w:t xml:space="preserve"> </w:t>
      </w:r>
      <w:r>
        <w:t>(словом,</w:t>
      </w:r>
      <w:r>
        <w:rPr>
          <w:spacing w:val="1"/>
        </w:rPr>
        <w:t xml:space="preserve"> </w:t>
      </w:r>
      <w:r>
        <w:t>предложением).</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словом</w:t>
      </w:r>
      <w:r>
        <w:rPr>
          <w:spacing w:val="1"/>
        </w:rPr>
        <w:t xml:space="preserve"> </w:t>
      </w:r>
      <w:r>
        <w:t>(предложением).</w:t>
      </w:r>
      <w:r>
        <w:rPr>
          <w:spacing w:val="1"/>
        </w:rPr>
        <w:t xml:space="preserve"> </w:t>
      </w:r>
      <w:r>
        <w:t>Задавание</w:t>
      </w:r>
      <w:r>
        <w:rPr>
          <w:spacing w:val="1"/>
        </w:rPr>
        <w:t xml:space="preserve"> </w:t>
      </w:r>
      <w:r>
        <w:t>вопросов</w:t>
      </w:r>
      <w:r>
        <w:rPr>
          <w:spacing w:val="1"/>
        </w:rPr>
        <w:t xml:space="preserve"> </w:t>
      </w:r>
      <w:r>
        <w:t>предложением. Поддержание диалога на заданную тему: поддержание зрительного контакта с</w:t>
      </w:r>
      <w:r>
        <w:rPr>
          <w:spacing w:val="1"/>
        </w:rPr>
        <w:t xml:space="preserve"> </w:t>
      </w:r>
      <w:r>
        <w:t>собеседником, соблюдение дистанции (очередности) в разговоре. Прощание с собеседником</w:t>
      </w:r>
      <w:r>
        <w:rPr>
          <w:spacing w:val="1"/>
        </w:rPr>
        <w:t xml:space="preserve"> </w:t>
      </w:r>
      <w:r>
        <w:t>звуком</w:t>
      </w:r>
      <w:r>
        <w:rPr>
          <w:spacing w:val="-2"/>
        </w:rPr>
        <w:t xml:space="preserve"> </w:t>
      </w:r>
      <w:r>
        <w:t>(словом, предложением).</w:t>
      </w:r>
    </w:p>
    <w:p w:rsidR="00BE75CD" w:rsidRDefault="00B51AAA">
      <w:pPr>
        <w:pStyle w:val="a5"/>
        <w:numPr>
          <w:ilvl w:val="0"/>
          <w:numId w:val="22"/>
        </w:numPr>
        <w:tabs>
          <w:tab w:val="left" w:pos="1794"/>
        </w:tabs>
        <w:ind w:left="1793" w:hanging="241"/>
        <w:rPr>
          <w:sz w:val="24"/>
        </w:rPr>
      </w:pPr>
      <w:r>
        <w:rPr>
          <w:sz w:val="24"/>
        </w:rPr>
        <w:t>Коммуникация</w:t>
      </w:r>
      <w:r>
        <w:rPr>
          <w:spacing w:val="-5"/>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невербальных</w:t>
      </w:r>
      <w:r>
        <w:rPr>
          <w:spacing w:val="-3"/>
          <w:sz w:val="24"/>
        </w:rPr>
        <w:t xml:space="preserve"> </w:t>
      </w:r>
      <w:r>
        <w:rPr>
          <w:sz w:val="24"/>
        </w:rPr>
        <w:t>средств.</w:t>
      </w:r>
    </w:p>
    <w:p w:rsidR="00BE75CD" w:rsidRDefault="00B51AAA">
      <w:pPr>
        <w:pStyle w:val="a3"/>
        <w:ind w:right="605"/>
      </w:pPr>
      <w:r>
        <w:t>Указание</w:t>
      </w:r>
      <w:r>
        <w:rPr>
          <w:spacing w:val="1"/>
        </w:rPr>
        <w:t xml:space="preserve"> </w:t>
      </w:r>
      <w:r>
        <w:t>взглядом</w:t>
      </w:r>
      <w:r>
        <w:rPr>
          <w:spacing w:val="1"/>
        </w:rPr>
        <w:t xml:space="preserve"> </w:t>
      </w:r>
      <w:r>
        <w:t>на</w:t>
      </w:r>
      <w:r>
        <w:rPr>
          <w:spacing w:val="1"/>
        </w:rPr>
        <w:t xml:space="preserve"> </w:t>
      </w:r>
      <w:r>
        <w:t>объект</w:t>
      </w:r>
      <w:r>
        <w:rPr>
          <w:spacing w:val="1"/>
        </w:rPr>
        <w:t xml:space="preserve"> </w:t>
      </w:r>
      <w:r>
        <w:t>при</w:t>
      </w:r>
      <w:r>
        <w:rPr>
          <w:spacing w:val="1"/>
        </w:rPr>
        <w:t xml:space="preserve"> </w:t>
      </w:r>
      <w:r>
        <w:t>выражении</w:t>
      </w:r>
      <w:r>
        <w:rPr>
          <w:spacing w:val="1"/>
        </w:rPr>
        <w:t xml:space="preserve"> </w:t>
      </w:r>
      <w:r>
        <w:t>своих</w:t>
      </w:r>
      <w:r>
        <w:rPr>
          <w:spacing w:val="1"/>
        </w:rPr>
        <w:t xml:space="preserve"> </w:t>
      </w:r>
      <w:r>
        <w:t>желаний,</w:t>
      </w:r>
      <w:r>
        <w:rPr>
          <w:spacing w:val="1"/>
        </w:rPr>
        <w:t xml:space="preserve"> </w:t>
      </w:r>
      <w:r>
        <w:t>ответе</w:t>
      </w:r>
      <w:r>
        <w:rPr>
          <w:spacing w:val="61"/>
        </w:rPr>
        <w:t xml:space="preserve"> </w:t>
      </w:r>
      <w:r>
        <w:t>на</w:t>
      </w:r>
      <w:r>
        <w:rPr>
          <w:spacing w:val="61"/>
        </w:rPr>
        <w:t xml:space="preserve"> </w:t>
      </w:r>
      <w:r>
        <w:t>вопрос.</w:t>
      </w:r>
      <w:r>
        <w:rPr>
          <w:spacing w:val="-57"/>
        </w:rPr>
        <w:t xml:space="preserve"> </w:t>
      </w:r>
      <w:r>
        <w:t>Выражение</w:t>
      </w:r>
      <w:r>
        <w:rPr>
          <w:spacing w:val="1"/>
        </w:rPr>
        <w:t xml:space="preserve"> </w:t>
      </w:r>
      <w:r>
        <w:t>мимикой</w:t>
      </w:r>
      <w:r>
        <w:rPr>
          <w:spacing w:val="1"/>
        </w:rPr>
        <w:t xml:space="preserve"> </w:t>
      </w:r>
      <w:r>
        <w:t>согласия</w:t>
      </w:r>
      <w:r>
        <w:rPr>
          <w:spacing w:val="1"/>
        </w:rPr>
        <w:t xml:space="preserve"> </w:t>
      </w:r>
      <w:r>
        <w:t>(несогласия),</w:t>
      </w:r>
      <w:r>
        <w:rPr>
          <w:spacing w:val="1"/>
        </w:rPr>
        <w:t xml:space="preserve"> </w:t>
      </w:r>
      <w:r>
        <w:t>удовольствия</w:t>
      </w:r>
      <w:r>
        <w:rPr>
          <w:spacing w:val="1"/>
        </w:rPr>
        <w:t xml:space="preserve"> </w:t>
      </w:r>
      <w:r>
        <w:t>(неудовольствия);</w:t>
      </w:r>
      <w:r>
        <w:rPr>
          <w:spacing w:val="1"/>
        </w:rPr>
        <w:t xml:space="preserve"> </w:t>
      </w:r>
      <w:r>
        <w:t>приветствие</w:t>
      </w:r>
      <w:r>
        <w:rPr>
          <w:spacing w:val="1"/>
        </w:rPr>
        <w:t xml:space="preserve"> </w:t>
      </w:r>
      <w:r>
        <w:t>(прощание) с использованием мимики. Выражение жестом согласия (несогласия), удовольствия</w:t>
      </w:r>
      <w:r>
        <w:rPr>
          <w:spacing w:val="-57"/>
        </w:rPr>
        <w:t xml:space="preserve"> </w:t>
      </w:r>
      <w:r>
        <w:t>(неудовольствия),</w:t>
      </w:r>
      <w:r>
        <w:rPr>
          <w:spacing w:val="1"/>
        </w:rPr>
        <w:t xml:space="preserve"> </w:t>
      </w:r>
      <w:r>
        <w:t>благодарности,</w:t>
      </w:r>
      <w:r>
        <w:rPr>
          <w:spacing w:val="1"/>
        </w:rPr>
        <w:t xml:space="preserve"> </w:t>
      </w:r>
      <w:r>
        <w:t>своих</w:t>
      </w:r>
      <w:r>
        <w:rPr>
          <w:spacing w:val="1"/>
        </w:rPr>
        <w:t xml:space="preserve"> </w:t>
      </w:r>
      <w:r>
        <w:t>желаний;</w:t>
      </w:r>
      <w:r>
        <w:rPr>
          <w:spacing w:val="1"/>
        </w:rPr>
        <w:t xml:space="preserve"> </w:t>
      </w:r>
      <w:r>
        <w:t>приветствие</w:t>
      </w:r>
      <w:r>
        <w:rPr>
          <w:spacing w:val="1"/>
        </w:rPr>
        <w:t xml:space="preserve"> </w:t>
      </w:r>
      <w:r>
        <w:t>(прощание),</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с</w:t>
      </w:r>
      <w:r>
        <w:rPr>
          <w:spacing w:val="1"/>
        </w:rPr>
        <w:t xml:space="preserve"> </w:t>
      </w:r>
      <w:r>
        <w:t>использованием</w:t>
      </w:r>
      <w:r>
        <w:rPr>
          <w:spacing w:val="1"/>
        </w:rPr>
        <w:t xml:space="preserve"> </w:t>
      </w:r>
      <w:r>
        <w:t>жеста.</w:t>
      </w:r>
      <w:r>
        <w:rPr>
          <w:spacing w:val="1"/>
        </w:rPr>
        <w:t xml:space="preserve"> </w:t>
      </w:r>
      <w:r>
        <w:t>Привлечение</w:t>
      </w:r>
      <w:r>
        <w:rPr>
          <w:spacing w:val="1"/>
        </w:rPr>
        <w:t xml:space="preserve"> </w:t>
      </w:r>
      <w:r>
        <w:t>внимания</w:t>
      </w:r>
      <w:r>
        <w:rPr>
          <w:spacing w:val="1"/>
        </w:rPr>
        <w:t xml:space="preserve"> </w:t>
      </w:r>
      <w:r>
        <w:t>звучащим</w:t>
      </w:r>
      <w:r>
        <w:rPr>
          <w:spacing w:val="1"/>
        </w:rPr>
        <w:t xml:space="preserve"> </w:t>
      </w:r>
      <w:r>
        <w:t>предметом; выражение удовольствия (неудовольствия), благодарности звучащим предметом;</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предполагающие</w:t>
      </w:r>
      <w:r>
        <w:rPr>
          <w:spacing w:val="1"/>
        </w:rPr>
        <w:t xml:space="preserve"> </w:t>
      </w:r>
      <w:r>
        <w:t>согласие</w:t>
      </w:r>
      <w:r>
        <w:rPr>
          <w:spacing w:val="1"/>
        </w:rPr>
        <w:t xml:space="preserve"> </w:t>
      </w:r>
      <w:r>
        <w:t>(несогласие)</w:t>
      </w:r>
      <w:r>
        <w:rPr>
          <w:spacing w:val="1"/>
        </w:rPr>
        <w:t xml:space="preserve"> </w:t>
      </w:r>
      <w:r>
        <w:t>с</w:t>
      </w:r>
      <w:r>
        <w:rPr>
          <w:spacing w:val="-57"/>
        </w:rPr>
        <w:t xml:space="preserve"> </w:t>
      </w:r>
      <w:r>
        <w:t>использованием звучащего предмета. Выражение своих желаний, благодарности, обращение за</w:t>
      </w:r>
      <w:r>
        <w:rPr>
          <w:spacing w:val="1"/>
        </w:rPr>
        <w:t xml:space="preserve"> </w:t>
      </w:r>
      <w:r>
        <w:t>помощью, приветствие (прощание), ответы на вопросы с предъявлением предметного символа.</w:t>
      </w:r>
      <w:r>
        <w:rPr>
          <w:spacing w:val="1"/>
        </w:rPr>
        <w:t xml:space="preserve"> </w:t>
      </w:r>
      <w:r>
        <w:t>Выражение</w:t>
      </w:r>
      <w:r>
        <w:rPr>
          <w:spacing w:val="1"/>
        </w:rPr>
        <w:t xml:space="preserve"> </w:t>
      </w:r>
      <w:r>
        <w:t>согласия</w:t>
      </w:r>
      <w:r>
        <w:rPr>
          <w:spacing w:val="1"/>
        </w:rPr>
        <w:t xml:space="preserve"> </w:t>
      </w:r>
      <w:r>
        <w:t>(несогласия),</w:t>
      </w:r>
      <w:r>
        <w:rPr>
          <w:spacing w:val="1"/>
        </w:rPr>
        <w:t xml:space="preserve"> </w:t>
      </w:r>
      <w:r>
        <w:t>удовольствия</w:t>
      </w:r>
      <w:r>
        <w:rPr>
          <w:spacing w:val="1"/>
        </w:rPr>
        <w:t xml:space="preserve"> </w:t>
      </w:r>
      <w:r>
        <w:t>(неудовольствия),</w:t>
      </w:r>
      <w:r>
        <w:rPr>
          <w:spacing w:val="1"/>
        </w:rPr>
        <w:t xml:space="preserve"> </w:t>
      </w:r>
      <w:r>
        <w:t>благодарности,</w:t>
      </w:r>
      <w:r>
        <w:rPr>
          <w:spacing w:val="1"/>
        </w:rPr>
        <w:t xml:space="preserve"> </w:t>
      </w:r>
      <w:r>
        <w:t>своих</w:t>
      </w:r>
      <w:r>
        <w:rPr>
          <w:spacing w:val="-57"/>
        </w:rPr>
        <w:t xml:space="preserve"> </w:t>
      </w:r>
      <w:r>
        <w:t>желаний,</w:t>
      </w:r>
      <w:r>
        <w:rPr>
          <w:spacing w:val="1"/>
        </w:rPr>
        <w:t xml:space="preserve"> </w:t>
      </w:r>
      <w:r>
        <w:t>приветствие</w:t>
      </w:r>
      <w:r>
        <w:rPr>
          <w:spacing w:val="1"/>
        </w:rPr>
        <w:t xml:space="preserve"> </w:t>
      </w:r>
      <w:r>
        <w:t>(прощание),</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задавание</w:t>
      </w:r>
      <w:r>
        <w:rPr>
          <w:spacing w:val="1"/>
        </w:rPr>
        <w:t xml:space="preserve"> </w:t>
      </w:r>
      <w:r>
        <w:t>вопросов</w:t>
      </w:r>
      <w:r>
        <w:rPr>
          <w:spacing w:val="1"/>
        </w:rPr>
        <w:t xml:space="preserve"> </w:t>
      </w:r>
      <w:r>
        <w:t>с</w:t>
      </w:r>
      <w:r>
        <w:rPr>
          <w:spacing w:val="1"/>
        </w:rPr>
        <w:t xml:space="preserve"> </w:t>
      </w:r>
      <w:r>
        <w:t>использованием</w:t>
      </w:r>
      <w:r>
        <w:rPr>
          <w:spacing w:val="1"/>
        </w:rPr>
        <w:t xml:space="preserve"> </w:t>
      </w:r>
      <w:r>
        <w:t>графического</w:t>
      </w:r>
      <w:r>
        <w:rPr>
          <w:spacing w:val="1"/>
        </w:rPr>
        <w:t xml:space="preserve"> </w:t>
      </w:r>
      <w:r>
        <w:t>изображения</w:t>
      </w:r>
      <w:r>
        <w:rPr>
          <w:spacing w:val="1"/>
        </w:rPr>
        <w:t xml:space="preserve"> </w:t>
      </w:r>
      <w:r>
        <w:t>(фотография,</w:t>
      </w:r>
      <w:r>
        <w:rPr>
          <w:spacing w:val="1"/>
        </w:rPr>
        <w:t xml:space="preserve"> </w:t>
      </w:r>
      <w:r>
        <w:t>цветная</w:t>
      </w:r>
      <w:r>
        <w:rPr>
          <w:spacing w:val="1"/>
        </w:rPr>
        <w:t xml:space="preserve"> </w:t>
      </w:r>
      <w:r>
        <w:t>картинка,</w:t>
      </w:r>
      <w:r>
        <w:rPr>
          <w:spacing w:val="1"/>
        </w:rPr>
        <w:t xml:space="preserve"> </w:t>
      </w:r>
      <w:proofErr w:type="spellStart"/>
      <w:r>
        <w:t>чернобелая</w:t>
      </w:r>
      <w:proofErr w:type="spellEnd"/>
      <w:r>
        <w:rPr>
          <w:spacing w:val="1"/>
        </w:rPr>
        <w:t xml:space="preserve"> </w:t>
      </w:r>
      <w:r>
        <w:t>картинка,</w:t>
      </w:r>
      <w:r>
        <w:rPr>
          <w:spacing w:val="1"/>
        </w:rPr>
        <w:t xml:space="preserve"> </w:t>
      </w:r>
      <w:r>
        <w:t>пиктограмма).</w:t>
      </w:r>
      <w:r>
        <w:rPr>
          <w:spacing w:val="1"/>
        </w:rPr>
        <w:t xml:space="preserve"> </w:t>
      </w:r>
      <w:r>
        <w:t>Выражение</w:t>
      </w:r>
      <w:r>
        <w:rPr>
          <w:spacing w:val="1"/>
        </w:rPr>
        <w:t xml:space="preserve"> </w:t>
      </w:r>
      <w:r>
        <w:t>согласия</w:t>
      </w:r>
      <w:r>
        <w:rPr>
          <w:spacing w:val="1"/>
        </w:rPr>
        <w:t xml:space="preserve"> </w:t>
      </w:r>
      <w:r>
        <w:t>(несогласия),</w:t>
      </w:r>
      <w:r>
        <w:rPr>
          <w:spacing w:val="1"/>
        </w:rPr>
        <w:t xml:space="preserve"> </w:t>
      </w:r>
      <w:r>
        <w:t>удовольствия</w:t>
      </w:r>
      <w:r>
        <w:rPr>
          <w:spacing w:val="-57"/>
        </w:rPr>
        <w:t xml:space="preserve"> </w:t>
      </w:r>
      <w:r>
        <w:t>(неудовольствия),</w:t>
      </w:r>
      <w:r>
        <w:rPr>
          <w:spacing w:val="1"/>
        </w:rPr>
        <w:t xml:space="preserve"> </w:t>
      </w:r>
      <w:r>
        <w:t>благодарности,</w:t>
      </w:r>
      <w:r>
        <w:rPr>
          <w:spacing w:val="1"/>
        </w:rPr>
        <w:t xml:space="preserve"> </w:t>
      </w:r>
      <w:r>
        <w:t>своих</w:t>
      </w:r>
      <w:r>
        <w:rPr>
          <w:spacing w:val="1"/>
        </w:rPr>
        <w:t xml:space="preserve"> </w:t>
      </w:r>
      <w:r>
        <w:t>желаний,</w:t>
      </w:r>
      <w:r>
        <w:rPr>
          <w:spacing w:val="1"/>
        </w:rPr>
        <w:t xml:space="preserve"> </w:t>
      </w:r>
      <w:r>
        <w:t>приветствие</w:t>
      </w:r>
      <w:r>
        <w:rPr>
          <w:spacing w:val="1"/>
        </w:rPr>
        <w:t xml:space="preserve"> </w:t>
      </w:r>
      <w:r>
        <w:t>(прощание),</w:t>
      </w:r>
      <w:r>
        <w:rPr>
          <w:spacing w:val="1"/>
        </w:rPr>
        <w:t xml:space="preserve"> </w:t>
      </w:r>
      <w:r>
        <w:t>обращение</w:t>
      </w:r>
      <w:r>
        <w:rPr>
          <w:spacing w:val="1"/>
        </w:rPr>
        <w:t xml:space="preserve"> </w:t>
      </w:r>
      <w:r>
        <w:t>за</w:t>
      </w:r>
      <w:r>
        <w:rPr>
          <w:spacing w:val="1"/>
        </w:rPr>
        <w:t xml:space="preserve"> </w:t>
      </w:r>
      <w:r>
        <w:t>помощью, ответы на вопросы, задавание вопросов с использованием карточек с напечатанными</w:t>
      </w:r>
      <w:r>
        <w:rPr>
          <w:spacing w:val="-57"/>
        </w:rPr>
        <w:t xml:space="preserve"> </w:t>
      </w:r>
      <w:r>
        <w:t>словами.</w:t>
      </w:r>
      <w:r>
        <w:rPr>
          <w:spacing w:val="1"/>
        </w:rPr>
        <w:t xml:space="preserve"> </w:t>
      </w:r>
      <w:r>
        <w:t>Выражение</w:t>
      </w:r>
      <w:r>
        <w:rPr>
          <w:spacing w:val="1"/>
        </w:rPr>
        <w:t xml:space="preserve"> </w:t>
      </w:r>
      <w:r>
        <w:t>согласия</w:t>
      </w:r>
      <w:r>
        <w:rPr>
          <w:spacing w:val="1"/>
        </w:rPr>
        <w:t xml:space="preserve"> </w:t>
      </w:r>
      <w:r>
        <w:t>(несогласия),</w:t>
      </w:r>
      <w:r>
        <w:rPr>
          <w:spacing w:val="1"/>
        </w:rPr>
        <w:t xml:space="preserve"> </w:t>
      </w:r>
      <w:r>
        <w:t>удовольствия</w:t>
      </w:r>
      <w:r>
        <w:rPr>
          <w:spacing w:val="1"/>
        </w:rPr>
        <w:t xml:space="preserve"> </w:t>
      </w:r>
      <w:r>
        <w:t>(неудовольствия),</w:t>
      </w:r>
      <w:r>
        <w:rPr>
          <w:spacing w:val="1"/>
        </w:rPr>
        <w:t xml:space="preserve"> </w:t>
      </w:r>
      <w:r>
        <w:t>благодарности,</w:t>
      </w:r>
      <w:r>
        <w:rPr>
          <w:spacing w:val="1"/>
        </w:rPr>
        <w:t xml:space="preserve"> </w:t>
      </w:r>
      <w:r>
        <w:t>своих желаний, приветствие (прощание), обращение за помощью, ответы на вопросы, задавание</w:t>
      </w:r>
      <w:r>
        <w:rPr>
          <w:spacing w:val="-57"/>
        </w:rPr>
        <w:t xml:space="preserve"> </w:t>
      </w:r>
      <w:r>
        <w:t>вопросов</w:t>
      </w:r>
      <w:r>
        <w:rPr>
          <w:spacing w:val="-1"/>
        </w:rPr>
        <w:t xml:space="preserve"> </w:t>
      </w:r>
      <w:r>
        <w:t>с</w:t>
      </w:r>
      <w:r>
        <w:rPr>
          <w:spacing w:val="-2"/>
        </w:rPr>
        <w:t xml:space="preserve"> </w:t>
      </w:r>
      <w:r>
        <w:t>использованием</w:t>
      </w:r>
      <w:r>
        <w:rPr>
          <w:spacing w:val="-1"/>
        </w:rPr>
        <w:t xml:space="preserve"> </w:t>
      </w:r>
      <w:r>
        <w:t>таблицы букв.</w:t>
      </w:r>
    </w:p>
    <w:p w:rsidR="00BE75CD" w:rsidRDefault="00B51AAA">
      <w:pPr>
        <w:pStyle w:val="a3"/>
        <w:spacing w:before="200"/>
        <w:ind w:right="614"/>
      </w:pPr>
      <w:r>
        <w:t>Выражение согласия (несогласия), удовольствия (неудовольствия), благодарности, своих</w:t>
      </w:r>
      <w:r>
        <w:rPr>
          <w:spacing w:val="1"/>
        </w:rPr>
        <w:t xml:space="preserve"> </w:t>
      </w:r>
      <w:r>
        <w:t>желаний,</w:t>
      </w:r>
      <w:r>
        <w:rPr>
          <w:spacing w:val="1"/>
        </w:rPr>
        <w:t xml:space="preserve"> </w:t>
      </w:r>
      <w:r>
        <w:t>приветствие</w:t>
      </w:r>
      <w:r>
        <w:rPr>
          <w:spacing w:val="1"/>
        </w:rPr>
        <w:t xml:space="preserve"> </w:t>
      </w:r>
      <w:r>
        <w:t>(прощание),</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задавание</w:t>
      </w:r>
      <w:r>
        <w:rPr>
          <w:spacing w:val="1"/>
        </w:rPr>
        <w:t xml:space="preserve"> </w:t>
      </w:r>
      <w:r>
        <w:t>вопросов</w:t>
      </w:r>
      <w:r>
        <w:rPr>
          <w:spacing w:val="14"/>
        </w:rPr>
        <w:t xml:space="preserve"> </w:t>
      </w:r>
      <w:r>
        <w:t>с</w:t>
      </w:r>
      <w:r>
        <w:rPr>
          <w:spacing w:val="15"/>
        </w:rPr>
        <w:t xml:space="preserve"> </w:t>
      </w:r>
      <w:r>
        <w:t>использованием</w:t>
      </w:r>
      <w:r>
        <w:rPr>
          <w:spacing w:val="15"/>
        </w:rPr>
        <w:t xml:space="preserve"> </w:t>
      </w:r>
      <w:r>
        <w:t>воспроизводящего</w:t>
      </w:r>
      <w:r>
        <w:rPr>
          <w:spacing w:val="18"/>
        </w:rPr>
        <w:t xml:space="preserve"> </w:t>
      </w:r>
      <w:r>
        <w:t>устройства.</w:t>
      </w:r>
      <w:r>
        <w:rPr>
          <w:spacing w:val="16"/>
        </w:rPr>
        <w:t xml:space="preserve"> </w:t>
      </w:r>
      <w:r>
        <w:t>Привлечение</w:t>
      </w:r>
      <w:r>
        <w:rPr>
          <w:spacing w:val="15"/>
        </w:rPr>
        <w:t xml:space="preserve"> </w:t>
      </w:r>
      <w:r>
        <w:t>внимания,</w:t>
      </w:r>
      <w:r>
        <w:rPr>
          <w:spacing w:val="13"/>
        </w:rPr>
        <w:t xml:space="preserve"> </w:t>
      </w:r>
      <w:r>
        <w:t>выражение</w:t>
      </w:r>
    </w:p>
    <w:p w:rsidR="00BE75CD" w:rsidRDefault="00B51AAA">
      <w:pPr>
        <w:pStyle w:val="a3"/>
        <w:spacing w:before="65"/>
        <w:ind w:right="610" w:firstLine="0"/>
      </w:pPr>
      <w:r>
        <w:t>согласия</w:t>
      </w:r>
      <w:r>
        <w:rPr>
          <w:spacing w:val="1"/>
        </w:rPr>
        <w:t xml:space="preserve"> </w:t>
      </w:r>
      <w:r>
        <w:t>(несогласия),</w:t>
      </w:r>
      <w:r>
        <w:rPr>
          <w:spacing w:val="1"/>
        </w:rPr>
        <w:t xml:space="preserve"> </w:t>
      </w:r>
      <w:r>
        <w:t>благодарности,</w:t>
      </w:r>
      <w:r>
        <w:rPr>
          <w:spacing w:val="1"/>
        </w:rPr>
        <w:t xml:space="preserve"> </w:t>
      </w:r>
      <w:r>
        <w:t>своих</w:t>
      </w:r>
      <w:r>
        <w:rPr>
          <w:spacing w:val="1"/>
        </w:rPr>
        <w:t xml:space="preserve"> </w:t>
      </w:r>
      <w:r>
        <w:t>желаний,</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ответы</w:t>
      </w:r>
      <w:r>
        <w:rPr>
          <w:spacing w:val="1"/>
        </w:rPr>
        <w:t xml:space="preserve"> </w:t>
      </w:r>
      <w:r>
        <w:t>на</w:t>
      </w:r>
      <w:r>
        <w:rPr>
          <w:spacing w:val="1"/>
        </w:rPr>
        <w:t xml:space="preserve"> </w:t>
      </w:r>
      <w:r>
        <w:t>вопросы, задавание вопросов, приветствие (прощание) с использованием кнопки (клавиши),</w:t>
      </w:r>
      <w:r>
        <w:rPr>
          <w:spacing w:val="1"/>
        </w:rPr>
        <w:t xml:space="preserve"> </w:t>
      </w:r>
      <w:r>
        <w:t>нажатие</w:t>
      </w:r>
      <w:r>
        <w:rPr>
          <w:spacing w:val="1"/>
        </w:rPr>
        <w:t xml:space="preserve"> </w:t>
      </w:r>
      <w:r>
        <w:t>которой</w:t>
      </w:r>
      <w:r>
        <w:rPr>
          <w:spacing w:val="1"/>
        </w:rPr>
        <w:t xml:space="preserve"> </w:t>
      </w:r>
      <w:r>
        <w:t>запускает</w:t>
      </w:r>
      <w:r>
        <w:rPr>
          <w:spacing w:val="1"/>
        </w:rPr>
        <w:t xml:space="preserve"> </w:t>
      </w:r>
      <w:r>
        <w:t>воспроизводящее</w:t>
      </w:r>
      <w:r>
        <w:rPr>
          <w:spacing w:val="1"/>
        </w:rPr>
        <w:t xml:space="preserve"> </w:t>
      </w:r>
      <w:r>
        <w:t>речь</w:t>
      </w:r>
      <w:r>
        <w:rPr>
          <w:spacing w:val="1"/>
        </w:rPr>
        <w:t xml:space="preserve"> </w:t>
      </w:r>
      <w:r>
        <w:t>устройство.</w:t>
      </w:r>
      <w:r>
        <w:rPr>
          <w:spacing w:val="1"/>
        </w:rPr>
        <w:t xml:space="preserve"> </w:t>
      </w:r>
      <w:r>
        <w:t>Выражение</w:t>
      </w:r>
      <w:r>
        <w:rPr>
          <w:spacing w:val="1"/>
        </w:rPr>
        <w:t xml:space="preserve"> </w:t>
      </w:r>
      <w:r>
        <w:t>согласия</w:t>
      </w:r>
      <w:r>
        <w:rPr>
          <w:spacing w:val="-57"/>
        </w:rPr>
        <w:t xml:space="preserve"> </w:t>
      </w:r>
      <w:r>
        <w:t>(несогласия), благодарности, своих желаний, приветствие (прощание), обращение за помощью,</w:t>
      </w:r>
      <w:r>
        <w:rPr>
          <w:spacing w:val="1"/>
        </w:rPr>
        <w:t xml:space="preserve"> </w:t>
      </w:r>
      <w:r>
        <w:t>ответы на вопросы, задавание вопросов, рассказ о себе, прошедших событиях с использованием</w:t>
      </w:r>
      <w:r>
        <w:rPr>
          <w:spacing w:val="-57"/>
        </w:rPr>
        <w:t xml:space="preserve"> </w:t>
      </w:r>
      <w:r>
        <w:t>пошагового коммуникатора. Выражение своих желаний, согласия (несогласия), благодарности,</w:t>
      </w:r>
      <w:r>
        <w:rPr>
          <w:spacing w:val="1"/>
        </w:rPr>
        <w:t xml:space="preserve"> </w:t>
      </w:r>
      <w:r>
        <w:t>приветствие</w:t>
      </w:r>
      <w:r>
        <w:rPr>
          <w:spacing w:val="1"/>
        </w:rPr>
        <w:t xml:space="preserve"> </w:t>
      </w:r>
      <w:r>
        <w:t>(прощание),</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задавание</w:t>
      </w:r>
      <w:r>
        <w:rPr>
          <w:spacing w:val="1"/>
        </w:rPr>
        <w:t xml:space="preserve"> </w:t>
      </w:r>
      <w:r>
        <w:t>вопросов,</w:t>
      </w:r>
      <w:r>
        <w:rPr>
          <w:spacing w:val="1"/>
        </w:rPr>
        <w:t xml:space="preserve"> </w:t>
      </w:r>
      <w:r>
        <w:t>рассказывание</w:t>
      </w:r>
      <w:r>
        <w:rPr>
          <w:spacing w:val="1"/>
        </w:rPr>
        <w:t xml:space="preserve"> </w:t>
      </w:r>
      <w:r>
        <w:t>с</w:t>
      </w:r>
      <w:r>
        <w:rPr>
          <w:spacing w:val="1"/>
        </w:rPr>
        <w:t xml:space="preserve"> </w:t>
      </w:r>
      <w:r>
        <w:t>использованием</w:t>
      </w:r>
      <w:r>
        <w:rPr>
          <w:spacing w:val="1"/>
        </w:rPr>
        <w:t xml:space="preserve"> </w:t>
      </w:r>
      <w:r>
        <w:t>коммуникатора.</w:t>
      </w:r>
      <w:r>
        <w:rPr>
          <w:spacing w:val="1"/>
        </w:rPr>
        <w:t xml:space="preserve"> </w:t>
      </w:r>
      <w:r>
        <w:t>Выражение</w:t>
      </w:r>
      <w:r>
        <w:rPr>
          <w:spacing w:val="1"/>
        </w:rPr>
        <w:t xml:space="preserve"> </w:t>
      </w:r>
      <w:r>
        <w:t>своих</w:t>
      </w:r>
      <w:r>
        <w:rPr>
          <w:spacing w:val="1"/>
        </w:rPr>
        <w:t xml:space="preserve"> </w:t>
      </w:r>
      <w:r>
        <w:t>желаний,</w:t>
      </w:r>
      <w:r>
        <w:rPr>
          <w:spacing w:val="1"/>
        </w:rPr>
        <w:t xml:space="preserve"> </w:t>
      </w:r>
      <w:r>
        <w:t>согласия</w:t>
      </w:r>
      <w:r>
        <w:rPr>
          <w:spacing w:val="1"/>
        </w:rPr>
        <w:t xml:space="preserve"> </w:t>
      </w:r>
      <w:r>
        <w:t>(несогласия),</w:t>
      </w:r>
      <w:r>
        <w:rPr>
          <w:spacing w:val="1"/>
        </w:rPr>
        <w:t xml:space="preserve"> </w:t>
      </w:r>
      <w:r>
        <w:t>благодарности,</w:t>
      </w:r>
      <w:r>
        <w:rPr>
          <w:spacing w:val="1"/>
        </w:rPr>
        <w:t xml:space="preserve"> </w:t>
      </w:r>
      <w:r>
        <w:t>приветствие</w:t>
      </w:r>
      <w:r>
        <w:rPr>
          <w:spacing w:val="1"/>
        </w:rPr>
        <w:t xml:space="preserve"> </w:t>
      </w:r>
      <w:r>
        <w:t>(прощание),</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задавание</w:t>
      </w:r>
      <w:r>
        <w:rPr>
          <w:spacing w:val="1"/>
        </w:rPr>
        <w:t xml:space="preserve"> </w:t>
      </w:r>
      <w:r>
        <w:t>вопросов,</w:t>
      </w:r>
      <w:r>
        <w:rPr>
          <w:spacing w:val="1"/>
        </w:rPr>
        <w:t xml:space="preserve"> </w:t>
      </w:r>
      <w:r>
        <w:t>рассказывание</w:t>
      </w:r>
      <w:r>
        <w:rPr>
          <w:spacing w:val="1"/>
        </w:rPr>
        <w:t xml:space="preserve"> </w:t>
      </w:r>
      <w:r>
        <w:t>с</w:t>
      </w:r>
      <w:r>
        <w:rPr>
          <w:spacing w:val="1"/>
        </w:rPr>
        <w:t xml:space="preserve"> </w:t>
      </w:r>
      <w:r>
        <w:t>использованием</w:t>
      </w:r>
      <w:r>
        <w:rPr>
          <w:spacing w:val="1"/>
        </w:rPr>
        <w:t xml:space="preserve"> </w:t>
      </w:r>
      <w:r>
        <w:t>компьютера</w:t>
      </w:r>
      <w:r>
        <w:rPr>
          <w:spacing w:val="1"/>
        </w:rPr>
        <w:t xml:space="preserve"> </w:t>
      </w:r>
      <w:r>
        <w:t>(планшетного</w:t>
      </w:r>
      <w:r>
        <w:rPr>
          <w:spacing w:val="1"/>
        </w:rPr>
        <w:t xml:space="preserve"> </w:t>
      </w:r>
      <w:r>
        <w:t>компьютера).</w:t>
      </w:r>
    </w:p>
    <w:p w:rsidR="00BE75CD" w:rsidRDefault="00B51AAA">
      <w:pPr>
        <w:pStyle w:val="a3"/>
        <w:spacing w:before="200"/>
        <w:ind w:left="1553" w:firstLine="0"/>
        <w:jc w:val="left"/>
      </w:pPr>
      <w:r>
        <w:t>Развитие</w:t>
      </w:r>
      <w:r>
        <w:rPr>
          <w:spacing w:val="-5"/>
        </w:rPr>
        <w:t xml:space="preserve"> </w:t>
      </w:r>
      <w:r>
        <w:t>речи</w:t>
      </w:r>
      <w:r>
        <w:rPr>
          <w:spacing w:val="-4"/>
        </w:rPr>
        <w:t xml:space="preserve"> </w:t>
      </w:r>
      <w:r>
        <w:t>средствами</w:t>
      </w:r>
      <w:r>
        <w:rPr>
          <w:spacing w:val="-4"/>
        </w:rPr>
        <w:t xml:space="preserve"> </w:t>
      </w:r>
      <w:r>
        <w:t>вербальной</w:t>
      </w:r>
      <w:r>
        <w:rPr>
          <w:spacing w:val="-4"/>
        </w:rPr>
        <w:t xml:space="preserve"> </w:t>
      </w:r>
      <w:r>
        <w:t>и</w:t>
      </w:r>
      <w:r>
        <w:rPr>
          <w:spacing w:val="-6"/>
        </w:rPr>
        <w:t xml:space="preserve"> </w:t>
      </w:r>
      <w:r>
        <w:t>невербальной</w:t>
      </w:r>
      <w:r>
        <w:rPr>
          <w:spacing w:val="-5"/>
        </w:rPr>
        <w:t xml:space="preserve"> </w:t>
      </w:r>
      <w:r>
        <w:t>коммуникации.</w:t>
      </w:r>
    </w:p>
    <w:p w:rsidR="00BE75CD" w:rsidRDefault="00B51AAA">
      <w:pPr>
        <w:pStyle w:val="a5"/>
        <w:numPr>
          <w:ilvl w:val="0"/>
          <w:numId w:val="21"/>
        </w:numPr>
        <w:tabs>
          <w:tab w:val="left" w:pos="1808"/>
        </w:tabs>
        <w:spacing w:before="202"/>
        <w:ind w:right="609" w:firstLine="540"/>
        <w:jc w:val="both"/>
        <w:rPr>
          <w:sz w:val="24"/>
        </w:rPr>
      </w:pPr>
      <w:proofErr w:type="spellStart"/>
      <w:r>
        <w:rPr>
          <w:sz w:val="24"/>
        </w:rPr>
        <w:t>Импрессивная</w:t>
      </w:r>
      <w:proofErr w:type="spellEnd"/>
      <w:r>
        <w:rPr>
          <w:sz w:val="24"/>
        </w:rPr>
        <w:t xml:space="preserve"> речь. Понимание простых по звуковому составу слов (мама, папа, дядя).</w:t>
      </w:r>
      <w:r>
        <w:rPr>
          <w:spacing w:val="1"/>
          <w:sz w:val="24"/>
        </w:rPr>
        <w:t xml:space="preserve"> </w:t>
      </w:r>
      <w:r>
        <w:rPr>
          <w:sz w:val="24"/>
        </w:rPr>
        <w:t>Реагирование на собственное имя. Узнавание (различение) имен членов семьи, обучающихся</w:t>
      </w:r>
      <w:r>
        <w:rPr>
          <w:spacing w:val="1"/>
          <w:sz w:val="24"/>
        </w:rPr>
        <w:t xml:space="preserve"> </w:t>
      </w:r>
      <w:r>
        <w:rPr>
          <w:sz w:val="24"/>
        </w:rPr>
        <w:t>класса, педагогических работников. Понимание слов, обозначающих предмет (посуда, мебель,</w:t>
      </w:r>
      <w:r>
        <w:rPr>
          <w:spacing w:val="1"/>
          <w:sz w:val="24"/>
        </w:rPr>
        <w:t xml:space="preserve"> </w:t>
      </w:r>
      <w:r>
        <w:rPr>
          <w:sz w:val="24"/>
        </w:rPr>
        <w:t>игрушки,</w:t>
      </w:r>
      <w:r>
        <w:rPr>
          <w:spacing w:val="1"/>
          <w:sz w:val="24"/>
        </w:rPr>
        <w:t xml:space="preserve"> </w:t>
      </w:r>
      <w:r>
        <w:rPr>
          <w:sz w:val="24"/>
        </w:rPr>
        <w:t>одежда,</w:t>
      </w:r>
      <w:r>
        <w:rPr>
          <w:spacing w:val="1"/>
          <w:sz w:val="24"/>
        </w:rPr>
        <w:t xml:space="preserve"> </w:t>
      </w:r>
      <w:r>
        <w:rPr>
          <w:sz w:val="24"/>
        </w:rPr>
        <w:t>обувь,</w:t>
      </w:r>
      <w:r>
        <w:rPr>
          <w:spacing w:val="1"/>
          <w:sz w:val="24"/>
        </w:rPr>
        <w:t xml:space="preserve"> </w:t>
      </w:r>
      <w:r>
        <w:rPr>
          <w:sz w:val="24"/>
        </w:rPr>
        <w:t>животные,</w:t>
      </w:r>
      <w:r>
        <w:rPr>
          <w:spacing w:val="1"/>
          <w:sz w:val="24"/>
        </w:rPr>
        <w:t xml:space="preserve"> </w:t>
      </w:r>
      <w:r>
        <w:rPr>
          <w:sz w:val="24"/>
        </w:rPr>
        <w:t>овощи,</w:t>
      </w:r>
      <w:r>
        <w:rPr>
          <w:spacing w:val="1"/>
          <w:sz w:val="24"/>
        </w:rPr>
        <w:t xml:space="preserve"> </w:t>
      </w:r>
      <w:r>
        <w:rPr>
          <w:sz w:val="24"/>
        </w:rPr>
        <w:t>фрукты,</w:t>
      </w:r>
      <w:r>
        <w:rPr>
          <w:spacing w:val="1"/>
          <w:sz w:val="24"/>
        </w:rPr>
        <w:t xml:space="preserve"> </w:t>
      </w:r>
      <w:r>
        <w:rPr>
          <w:sz w:val="24"/>
        </w:rPr>
        <w:t>бытовые</w:t>
      </w:r>
      <w:r>
        <w:rPr>
          <w:spacing w:val="1"/>
          <w:sz w:val="24"/>
        </w:rPr>
        <w:t xml:space="preserve"> </w:t>
      </w:r>
      <w:r>
        <w:rPr>
          <w:sz w:val="24"/>
        </w:rPr>
        <w:t>приборы,</w:t>
      </w:r>
      <w:r>
        <w:rPr>
          <w:spacing w:val="1"/>
          <w:sz w:val="24"/>
        </w:rPr>
        <w:t xml:space="preserve"> </w:t>
      </w:r>
      <w:r>
        <w:rPr>
          <w:sz w:val="24"/>
        </w:rPr>
        <w:t>школьные</w:t>
      </w:r>
      <w:r>
        <w:rPr>
          <w:spacing w:val="-57"/>
          <w:sz w:val="24"/>
        </w:rPr>
        <w:t xml:space="preserve"> </w:t>
      </w:r>
      <w:r>
        <w:rPr>
          <w:sz w:val="24"/>
        </w:rPr>
        <w:t>принадлежности,</w:t>
      </w:r>
      <w:r>
        <w:rPr>
          <w:spacing w:val="1"/>
          <w:sz w:val="24"/>
        </w:rPr>
        <w:t xml:space="preserve"> </w:t>
      </w:r>
      <w:r>
        <w:rPr>
          <w:sz w:val="24"/>
        </w:rPr>
        <w:t>продукты,</w:t>
      </w:r>
      <w:r>
        <w:rPr>
          <w:spacing w:val="1"/>
          <w:sz w:val="24"/>
        </w:rPr>
        <w:t xml:space="preserve"> </w:t>
      </w:r>
      <w:r>
        <w:rPr>
          <w:sz w:val="24"/>
        </w:rPr>
        <w:t>транспорт,</w:t>
      </w:r>
      <w:r>
        <w:rPr>
          <w:spacing w:val="1"/>
          <w:sz w:val="24"/>
        </w:rPr>
        <w:t xml:space="preserve"> </w:t>
      </w:r>
      <w:r>
        <w:rPr>
          <w:sz w:val="24"/>
        </w:rPr>
        <w:t>птицы).</w:t>
      </w:r>
      <w:r>
        <w:rPr>
          <w:spacing w:val="1"/>
          <w:sz w:val="24"/>
        </w:rPr>
        <w:t xml:space="preserve"> </w:t>
      </w:r>
      <w:r>
        <w:rPr>
          <w:sz w:val="24"/>
        </w:rPr>
        <w:t>Понимание</w:t>
      </w:r>
      <w:r>
        <w:rPr>
          <w:spacing w:val="1"/>
          <w:sz w:val="24"/>
        </w:rPr>
        <w:t xml:space="preserve"> </w:t>
      </w:r>
      <w:r>
        <w:rPr>
          <w:sz w:val="24"/>
        </w:rPr>
        <w:t>обобщающих</w:t>
      </w:r>
      <w:r>
        <w:rPr>
          <w:spacing w:val="1"/>
          <w:sz w:val="24"/>
        </w:rPr>
        <w:t xml:space="preserve"> </w:t>
      </w:r>
      <w:r>
        <w:rPr>
          <w:sz w:val="24"/>
        </w:rPr>
        <w:t>понятий</w:t>
      </w:r>
      <w:r>
        <w:rPr>
          <w:spacing w:val="1"/>
          <w:sz w:val="24"/>
        </w:rPr>
        <w:t xml:space="preserve"> </w:t>
      </w:r>
      <w:r>
        <w:rPr>
          <w:sz w:val="24"/>
        </w:rPr>
        <w:t>(посуда,</w:t>
      </w:r>
      <w:r>
        <w:rPr>
          <w:spacing w:val="1"/>
          <w:sz w:val="24"/>
        </w:rPr>
        <w:t xml:space="preserve"> </w:t>
      </w:r>
      <w:r>
        <w:rPr>
          <w:sz w:val="24"/>
        </w:rPr>
        <w:t>мебель,</w:t>
      </w:r>
      <w:r>
        <w:rPr>
          <w:spacing w:val="1"/>
          <w:sz w:val="24"/>
        </w:rPr>
        <w:t xml:space="preserve"> </w:t>
      </w:r>
      <w:r>
        <w:rPr>
          <w:sz w:val="24"/>
        </w:rPr>
        <w:t>игрушки,</w:t>
      </w:r>
      <w:r>
        <w:rPr>
          <w:spacing w:val="1"/>
          <w:sz w:val="24"/>
        </w:rPr>
        <w:t xml:space="preserve"> </w:t>
      </w:r>
      <w:r>
        <w:rPr>
          <w:sz w:val="24"/>
        </w:rPr>
        <w:t>одежда,</w:t>
      </w:r>
      <w:r>
        <w:rPr>
          <w:spacing w:val="1"/>
          <w:sz w:val="24"/>
        </w:rPr>
        <w:t xml:space="preserve"> </w:t>
      </w:r>
      <w:r>
        <w:rPr>
          <w:sz w:val="24"/>
        </w:rPr>
        <w:t>обувь,</w:t>
      </w:r>
      <w:r>
        <w:rPr>
          <w:spacing w:val="1"/>
          <w:sz w:val="24"/>
        </w:rPr>
        <w:t xml:space="preserve"> </w:t>
      </w:r>
      <w:r>
        <w:rPr>
          <w:sz w:val="24"/>
        </w:rPr>
        <w:t>животные,</w:t>
      </w:r>
      <w:r>
        <w:rPr>
          <w:spacing w:val="1"/>
          <w:sz w:val="24"/>
        </w:rPr>
        <w:t xml:space="preserve"> </w:t>
      </w:r>
      <w:r>
        <w:rPr>
          <w:sz w:val="24"/>
        </w:rPr>
        <w:t>овощи,</w:t>
      </w:r>
      <w:r>
        <w:rPr>
          <w:spacing w:val="1"/>
          <w:sz w:val="24"/>
        </w:rPr>
        <w:t xml:space="preserve"> </w:t>
      </w:r>
      <w:r>
        <w:rPr>
          <w:sz w:val="24"/>
        </w:rPr>
        <w:t>фрукты,</w:t>
      </w:r>
      <w:r>
        <w:rPr>
          <w:spacing w:val="1"/>
          <w:sz w:val="24"/>
        </w:rPr>
        <w:t xml:space="preserve"> </w:t>
      </w:r>
      <w:r>
        <w:rPr>
          <w:sz w:val="24"/>
        </w:rPr>
        <w:t>бытовые</w:t>
      </w:r>
      <w:r>
        <w:rPr>
          <w:spacing w:val="1"/>
          <w:sz w:val="24"/>
        </w:rPr>
        <w:t xml:space="preserve"> </w:t>
      </w:r>
      <w:r>
        <w:rPr>
          <w:sz w:val="24"/>
        </w:rPr>
        <w:t>приборы,</w:t>
      </w:r>
      <w:r>
        <w:rPr>
          <w:spacing w:val="1"/>
          <w:sz w:val="24"/>
        </w:rPr>
        <w:t xml:space="preserve"> </w:t>
      </w:r>
      <w:r>
        <w:rPr>
          <w:sz w:val="24"/>
        </w:rPr>
        <w:t>школьные</w:t>
      </w:r>
      <w:r>
        <w:rPr>
          <w:spacing w:val="1"/>
          <w:sz w:val="24"/>
        </w:rPr>
        <w:t xml:space="preserve"> </w:t>
      </w:r>
      <w:r>
        <w:rPr>
          <w:sz w:val="24"/>
        </w:rPr>
        <w:t>принадлежности,</w:t>
      </w:r>
      <w:r>
        <w:rPr>
          <w:spacing w:val="1"/>
          <w:sz w:val="24"/>
        </w:rPr>
        <w:t xml:space="preserve"> </w:t>
      </w:r>
      <w:r>
        <w:rPr>
          <w:sz w:val="24"/>
        </w:rPr>
        <w:t>продукты,</w:t>
      </w:r>
      <w:r>
        <w:rPr>
          <w:spacing w:val="1"/>
          <w:sz w:val="24"/>
        </w:rPr>
        <w:t xml:space="preserve"> </w:t>
      </w:r>
      <w:r>
        <w:rPr>
          <w:sz w:val="24"/>
        </w:rPr>
        <w:t>транспорт,</w:t>
      </w:r>
      <w:r>
        <w:rPr>
          <w:spacing w:val="1"/>
          <w:sz w:val="24"/>
        </w:rPr>
        <w:t xml:space="preserve"> </w:t>
      </w:r>
      <w:r>
        <w:rPr>
          <w:sz w:val="24"/>
        </w:rPr>
        <w:t>птицы).</w:t>
      </w:r>
      <w:r>
        <w:rPr>
          <w:spacing w:val="1"/>
          <w:sz w:val="24"/>
        </w:rPr>
        <w:t xml:space="preserve"> </w:t>
      </w:r>
      <w:r>
        <w:rPr>
          <w:sz w:val="24"/>
        </w:rPr>
        <w:t>Понимание</w:t>
      </w:r>
      <w:r>
        <w:rPr>
          <w:spacing w:val="1"/>
          <w:sz w:val="24"/>
        </w:rPr>
        <w:t xml:space="preserve"> </w:t>
      </w:r>
      <w:r>
        <w:rPr>
          <w:sz w:val="24"/>
        </w:rPr>
        <w:t>слов,</w:t>
      </w:r>
      <w:r>
        <w:rPr>
          <w:spacing w:val="1"/>
          <w:sz w:val="24"/>
        </w:rPr>
        <w:t xml:space="preserve"> </w:t>
      </w:r>
      <w:r>
        <w:rPr>
          <w:sz w:val="24"/>
        </w:rPr>
        <w:t>обозначающих</w:t>
      </w:r>
      <w:r>
        <w:rPr>
          <w:spacing w:val="1"/>
          <w:sz w:val="24"/>
        </w:rPr>
        <w:t xml:space="preserve"> </w:t>
      </w:r>
      <w:r>
        <w:rPr>
          <w:sz w:val="24"/>
        </w:rPr>
        <w:t>действия</w:t>
      </w:r>
      <w:r>
        <w:rPr>
          <w:spacing w:val="1"/>
          <w:sz w:val="24"/>
        </w:rPr>
        <w:t xml:space="preserve"> </w:t>
      </w:r>
      <w:r>
        <w:rPr>
          <w:sz w:val="24"/>
        </w:rPr>
        <w:t>предмета (пить, есть, сидеть, стоять, бегать, спать, рисовать, играть, гулять). Понимание слов,</w:t>
      </w:r>
      <w:r>
        <w:rPr>
          <w:spacing w:val="1"/>
          <w:sz w:val="24"/>
        </w:rPr>
        <w:t xml:space="preserve"> </w:t>
      </w:r>
      <w:r>
        <w:rPr>
          <w:sz w:val="24"/>
        </w:rPr>
        <w:t>обозначающих</w:t>
      </w:r>
      <w:r>
        <w:rPr>
          <w:spacing w:val="1"/>
          <w:sz w:val="24"/>
        </w:rPr>
        <w:t xml:space="preserve"> </w:t>
      </w:r>
      <w:r>
        <w:rPr>
          <w:sz w:val="24"/>
        </w:rPr>
        <w:t>признак</w:t>
      </w:r>
      <w:r>
        <w:rPr>
          <w:spacing w:val="1"/>
          <w:sz w:val="24"/>
        </w:rPr>
        <w:t xml:space="preserve"> </w:t>
      </w:r>
      <w:r>
        <w:rPr>
          <w:sz w:val="24"/>
        </w:rPr>
        <w:t>предмета</w:t>
      </w:r>
      <w:r>
        <w:rPr>
          <w:spacing w:val="1"/>
          <w:sz w:val="24"/>
        </w:rPr>
        <w:t xml:space="preserve"> </w:t>
      </w:r>
      <w:r>
        <w:rPr>
          <w:sz w:val="24"/>
        </w:rPr>
        <w:t>(цвет,</w:t>
      </w:r>
      <w:r>
        <w:rPr>
          <w:spacing w:val="1"/>
          <w:sz w:val="24"/>
        </w:rPr>
        <w:t xml:space="preserve"> </w:t>
      </w:r>
      <w:r>
        <w:rPr>
          <w:sz w:val="24"/>
        </w:rPr>
        <w:t>величина,</w:t>
      </w:r>
      <w:r>
        <w:rPr>
          <w:spacing w:val="1"/>
          <w:sz w:val="24"/>
        </w:rPr>
        <w:t xml:space="preserve"> </w:t>
      </w:r>
      <w:r>
        <w:rPr>
          <w:sz w:val="24"/>
        </w:rPr>
        <w:t>форма).</w:t>
      </w:r>
      <w:r>
        <w:rPr>
          <w:spacing w:val="1"/>
          <w:sz w:val="24"/>
        </w:rPr>
        <w:t xml:space="preserve"> </w:t>
      </w:r>
      <w:r>
        <w:rPr>
          <w:sz w:val="24"/>
        </w:rPr>
        <w:t>Понимание</w:t>
      </w:r>
      <w:r>
        <w:rPr>
          <w:spacing w:val="1"/>
          <w:sz w:val="24"/>
        </w:rPr>
        <w:t xml:space="preserve"> </w:t>
      </w:r>
      <w:r>
        <w:rPr>
          <w:sz w:val="24"/>
        </w:rPr>
        <w:t>слов,</w:t>
      </w:r>
      <w:r>
        <w:rPr>
          <w:spacing w:val="1"/>
          <w:sz w:val="24"/>
        </w:rPr>
        <w:t xml:space="preserve"> </w:t>
      </w:r>
      <w:r>
        <w:rPr>
          <w:sz w:val="24"/>
        </w:rPr>
        <w:t>обозначающих</w:t>
      </w:r>
      <w:r>
        <w:rPr>
          <w:spacing w:val="-57"/>
          <w:sz w:val="24"/>
        </w:rPr>
        <w:t xml:space="preserve"> </w:t>
      </w:r>
      <w:r>
        <w:rPr>
          <w:sz w:val="24"/>
        </w:rPr>
        <w:lastRenderedPageBreak/>
        <w:t>признак действия, состояние (громко, тихо, быстро, медленно, хорошо, плохо, весело, грустно).</w:t>
      </w:r>
      <w:r>
        <w:rPr>
          <w:spacing w:val="1"/>
          <w:sz w:val="24"/>
        </w:rPr>
        <w:t xml:space="preserve"> </w:t>
      </w:r>
      <w:r>
        <w:rPr>
          <w:sz w:val="24"/>
        </w:rPr>
        <w:t>Понимание слов, указывающих на предмет, его признак (я, он, мой, твой). Понимание слов,</w:t>
      </w:r>
      <w:r>
        <w:rPr>
          <w:spacing w:val="1"/>
          <w:sz w:val="24"/>
        </w:rPr>
        <w:t xml:space="preserve"> </w:t>
      </w:r>
      <w:r>
        <w:rPr>
          <w:sz w:val="24"/>
        </w:rPr>
        <w:t>обозначающих число, количество предметов (пять, второй). Понимание слов, обозначающих</w:t>
      </w:r>
      <w:r>
        <w:rPr>
          <w:spacing w:val="1"/>
          <w:sz w:val="24"/>
        </w:rPr>
        <w:t xml:space="preserve"> </w:t>
      </w:r>
      <w:r>
        <w:rPr>
          <w:sz w:val="24"/>
        </w:rPr>
        <w:t>взаимосвязь</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предложении</w:t>
      </w:r>
      <w:r>
        <w:rPr>
          <w:spacing w:val="1"/>
          <w:sz w:val="24"/>
        </w:rPr>
        <w:t xml:space="preserve"> </w:t>
      </w:r>
      <w:r>
        <w:rPr>
          <w:sz w:val="24"/>
        </w:rPr>
        <w:t>(в,</w:t>
      </w:r>
      <w:r>
        <w:rPr>
          <w:spacing w:val="1"/>
          <w:sz w:val="24"/>
        </w:rPr>
        <w:t xml:space="preserve"> </w:t>
      </w:r>
      <w:r>
        <w:rPr>
          <w:sz w:val="24"/>
        </w:rPr>
        <w:t>на,</w:t>
      </w:r>
      <w:r>
        <w:rPr>
          <w:spacing w:val="1"/>
          <w:sz w:val="24"/>
        </w:rPr>
        <w:t xml:space="preserve"> </w:t>
      </w:r>
      <w:r>
        <w:rPr>
          <w:sz w:val="24"/>
        </w:rPr>
        <w:t>под,</w:t>
      </w:r>
      <w:r>
        <w:rPr>
          <w:spacing w:val="1"/>
          <w:sz w:val="24"/>
        </w:rPr>
        <w:t xml:space="preserve"> </w:t>
      </w:r>
      <w:r>
        <w:rPr>
          <w:sz w:val="24"/>
        </w:rPr>
        <w:t>из,</w:t>
      </w:r>
      <w:r>
        <w:rPr>
          <w:spacing w:val="1"/>
          <w:sz w:val="24"/>
        </w:rPr>
        <w:t xml:space="preserve"> </w:t>
      </w:r>
      <w:r>
        <w:rPr>
          <w:sz w:val="24"/>
        </w:rPr>
        <w:t>из-за).</w:t>
      </w:r>
      <w:r>
        <w:rPr>
          <w:spacing w:val="1"/>
          <w:sz w:val="24"/>
        </w:rPr>
        <w:t xml:space="preserve"> </w:t>
      </w:r>
      <w:r>
        <w:rPr>
          <w:sz w:val="24"/>
        </w:rPr>
        <w:t>Понимание</w:t>
      </w:r>
      <w:r>
        <w:rPr>
          <w:spacing w:val="1"/>
          <w:sz w:val="24"/>
        </w:rPr>
        <w:t xml:space="preserve"> </w:t>
      </w:r>
      <w:r>
        <w:rPr>
          <w:sz w:val="24"/>
        </w:rPr>
        <w:t>простых</w:t>
      </w:r>
      <w:r>
        <w:rPr>
          <w:spacing w:val="1"/>
          <w:sz w:val="24"/>
        </w:rPr>
        <w:t xml:space="preserve"> </w:t>
      </w:r>
      <w:r>
        <w:rPr>
          <w:sz w:val="24"/>
        </w:rPr>
        <w:t>предложений.</w:t>
      </w:r>
      <w:r>
        <w:rPr>
          <w:spacing w:val="-57"/>
          <w:sz w:val="24"/>
        </w:rPr>
        <w:t xml:space="preserve"> </w:t>
      </w:r>
      <w:r>
        <w:rPr>
          <w:sz w:val="24"/>
        </w:rPr>
        <w:t>Понимание</w:t>
      </w:r>
      <w:r>
        <w:rPr>
          <w:spacing w:val="-2"/>
          <w:sz w:val="24"/>
        </w:rPr>
        <w:t xml:space="preserve"> </w:t>
      </w:r>
      <w:r>
        <w:rPr>
          <w:sz w:val="24"/>
        </w:rPr>
        <w:t>сложных</w:t>
      </w:r>
      <w:r>
        <w:rPr>
          <w:spacing w:val="2"/>
          <w:sz w:val="24"/>
        </w:rPr>
        <w:t xml:space="preserve"> </w:t>
      </w:r>
      <w:r>
        <w:rPr>
          <w:sz w:val="24"/>
        </w:rPr>
        <w:t>предложений.</w:t>
      </w:r>
      <w:r>
        <w:rPr>
          <w:spacing w:val="-1"/>
          <w:sz w:val="24"/>
        </w:rPr>
        <w:t xml:space="preserve"> </w:t>
      </w:r>
      <w:r>
        <w:rPr>
          <w:sz w:val="24"/>
        </w:rPr>
        <w:t>Понимание</w:t>
      </w:r>
      <w:r>
        <w:rPr>
          <w:spacing w:val="-1"/>
          <w:sz w:val="24"/>
        </w:rPr>
        <w:t xml:space="preserve"> </w:t>
      </w:r>
      <w:r>
        <w:rPr>
          <w:sz w:val="24"/>
        </w:rPr>
        <w:t>содержания</w:t>
      </w:r>
      <w:r>
        <w:rPr>
          <w:spacing w:val="-1"/>
          <w:sz w:val="24"/>
        </w:rPr>
        <w:t xml:space="preserve"> </w:t>
      </w:r>
      <w:r>
        <w:rPr>
          <w:sz w:val="24"/>
        </w:rPr>
        <w:t>текста.</w:t>
      </w:r>
    </w:p>
    <w:p w:rsidR="00BE75CD" w:rsidRDefault="00B51AAA">
      <w:pPr>
        <w:pStyle w:val="a5"/>
        <w:numPr>
          <w:ilvl w:val="0"/>
          <w:numId w:val="21"/>
        </w:numPr>
        <w:tabs>
          <w:tab w:val="left" w:pos="1839"/>
        </w:tabs>
        <w:spacing w:before="200"/>
        <w:ind w:right="607" w:firstLine="540"/>
        <w:jc w:val="both"/>
        <w:rPr>
          <w:sz w:val="24"/>
        </w:rPr>
      </w:pPr>
      <w:r>
        <w:rPr>
          <w:sz w:val="24"/>
        </w:rPr>
        <w:t>Экспрессивная речь. Называние (употребление) отдельных звуков, звукоподражаний,</w:t>
      </w:r>
      <w:r>
        <w:rPr>
          <w:spacing w:val="1"/>
          <w:sz w:val="24"/>
        </w:rPr>
        <w:t xml:space="preserve"> </w:t>
      </w:r>
      <w:r>
        <w:rPr>
          <w:sz w:val="24"/>
        </w:rPr>
        <w:t>звуковых комплексов. Называние (употребление) простых по звуковому составу слов (мама,</w:t>
      </w:r>
      <w:r>
        <w:rPr>
          <w:spacing w:val="1"/>
          <w:sz w:val="24"/>
        </w:rPr>
        <w:t xml:space="preserve"> </w:t>
      </w:r>
      <w:r>
        <w:rPr>
          <w:sz w:val="24"/>
        </w:rPr>
        <w:t>папа,</w:t>
      </w:r>
      <w:r>
        <w:rPr>
          <w:spacing w:val="1"/>
          <w:sz w:val="24"/>
        </w:rPr>
        <w:t xml:space="preserve"> </w:t>
      </w:r>
      <w:r>
        <w:rPr>
          <w:sz w:val="24"/>
        </w:rPr>
        <w:t>дядя).</w:t>
      </w:r>
      <w:r>
        <w:rPr>
          <w:spacing w:val="1"/>
          <w:sz w:val="24"/>
        </w:rPr>
        <w:t xml:space="preserve"> </w:t>
      </w:r>
      <w:r>
        <w:rPr>
          <w:sz w:val="24"/>
        </w:rPr>
        <w:t>Называние</w:t>
      </w:r>
      <w:r>
        <w:rPr>
          <w:spacing w:val="1"/>
          <w:sz w:val="24"/>
        </w:rPr>
        <w:t xml:space="preserve"> </w:t>
      </w:r>
      <w:r>
        <w:rPr>
          <w:sz w:val="24"/>
        </w:rPr>
        <w:t>собственного</w:t>
      </w:r>
      <w:r>
        <w:rPr>
          <w:spacing w:val="1"/>
          <w:sz w:val="24"/>
        </w:rPr>
        <w:t xml:space="preserve"> </w:t>
      </w:r>
      <w:r>
        <w:rPr>
          <w:sz w:val="24"/>
        </w:rPr>
        <w:t>имени.</w:t>
      </w:r>
      <w:r>
        <w:rPr>
          <w:spacing w:val="1"/>
          <w:sz w:val="24"/>
        </w:rPr>
        <w:t xml:space="preserve"> </w:t>
      </w:r>
      <w:r>
        <w:rPr>
          <w:sz w:val="24"/>
        </w:rPr>
        <w:t>Называние</w:t>
      </w:r>
      <w:r>
        <w:rPr>
          <w:spacing w:val="1"/>
          <w:sz w:val="24"/>
        </w:rPr>
        <w:t xml:space="preserve"> </w:t>
      </w:r>
      <w:r>
        <w:rPr>
          <w:sz w:val="24"/>
        </w:rPr>
        <w:t>имен</w:t>
      </w:r>
      <w:r>
        <w:rPr>
          <w:spacing w:val="1"/>
          <w:sz w:val="24"/>
        </w:rPr>
        <w:t xml:space="preserve"> </w:t>
      </w:r>
      <w:r>
        <w:rPr>
          <w:sz w:val="24"/>
        </w:rPr>
        <w:t>членов</w:t>
      </w:r>
      <w:r>
        <w:rPr>
          <w:spacing w:val="1"/>
          <w:sz w:val="24"/>
        </w:rPr>
        <w:t xml:space="preserve"> </w:t>
      </w:r>
      <w:r>
        <w:rPr>
          <w:sz w:val="24"/>
        </w:rPr>
        <w:t>семьи</w:t>
      </w:r>
      <w:r>
        <w:rPr>
          <w:spacing w:val="1"/>
          <w:sz w:val="24"/>
        </w:rPr>
        <w:t xml:space="preserve"> </w:t>
      </w:r>
      <w:r>
        <w:rPr>
          <w:sz w:val="24"/>
        </w:rPr>
        <w:t>(обучающихся</w:t>
      </w:r>
      <w:r>
        <w:rPr>
          <w:spacing w:val="1"/>
          <w:sz w:val="24"/>
        </w:rPr>
        <w:t xml:space="preserve"> </w:t>
      </w:r>
      <w:r>
        <w:rPr>
          <w:sz w:val="24"/>
        </w:rPr>
        <w:t>класса,</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класса).</w:t>
      </w:r>
      <w:r>
        <w:rPr>
          <w:spacing w:val="1"/>
          <w:sz w:val="24"/>
        </w:rPr>
        <w:t xml:space="preserve"> </w:t>
      </w:r>
      <w:r>
        <w:rPr>
          <w:sz w:val="24"/>
        </w:rPr>
        <w:t>Называние</w:t>
      </w:r>
      <w:r>
        <w:rPr>
          <w:spacing w:val="1"/>
          <w:sz w:val="24"/>
        </w:rPr>
        <w:t xml:space="preserve"> </w:t>
      </w:r>
      <w:r>
        <w:rPr>
          <w:sz w:val="24"/>
        </w:rPr>
        <w:t>(употребление)</w:t>
      </w:r>
      <w:r>
        <w:rPr>
          <w:spacing w:val="1"/>
          <w:sz w:val="24"/>
        </w:rPr>
        <w:t xml:space="preserve"> </w:t>
      </w:r>
      <w:r>
        <w:rPr>
          <w:sz w:val="24"/>
        </w:rPr>
        <w:t>слов,</w:t>
      </w:r>
      <w:r>
        <w:rPr>
          <w:spacing w:val="1"/>
          <w:sz w:val="24"/>
        </w:rPr>
        <w:t xml:space="preserve"> </w:t>
      </w:r>
      <w:r>
        <w:rPr>
          <w:sz w:val="24"/>
        </w:rPr>
        <w:t>обозначающих</w:t>
      </w:r>
      <w:r>
        <w:rPr>
          <w:spacing w:val="-57"/>
          <w:sz w:val="24"/>
        </w:rPr>
        <w:t xml:space="preserve"> </w:t>
      </w:r>
      <w:r>
        <w:rPr>
          <w:sz w:val="24"/>
        </w:rPr>
        <w:t>предмет</w:t>
      </w:r>
      <w:r>
        <w:rPr>
          <w:spacing w:val="1"/>
          <w:sz w:val="24"/>
        </w:rPr>
        <w:t xml:space="preserve"> </w:t>
      </w:r>
      <w:r>
        <w:rPr>
          <w:sz w:val="24"/>
        </w:rPr>
        <w:t>(посуда,</w:t>
      </w:r>
      <w:r>
        <w:rPr>
          <w:spacing w:val="1"/>
          <w:sz w:val="24"/>
        </w:rPr>
        <w:t xml:space="preserve"> </w:t>
      </w:r>
      <w:r>
        <w:rPr>
          <w:sz w:val="24"/>
        </w:rPr>
        <w:t>мебель,</w:t>
      </w:r>
      <w:r>
        <w:rPr>
          <w:spacing w:val="1"/>
          <w:sz w:val="24"/>
        </w:rPr>
        <w:t xml:space="preserve"> </w:t>
      </w:r>
      <w:r>
        <w:rPr>
          <w:sz w:val="24"/>
        </w:rPr>
        <w:t>игрушки,</w:t>
      </w:r>
      <w:r>
        <w:rPr>
          <w:spacing w:val="1"/>
          <w:sz w:val="24"/>
        </w:rPr>
        <w:t xml:space="preserve"> </w:t>
      </w:r>
      <w:r>
        <w:rPr>
          <w:sz w:val="24"/>
        </w:rPr>
        <w:t>одежда,</w:t>
      </w:r>
      <w:r>
        <w:rPr>
          <w:spacing w:val="1"/>
          <w:sz w:val="24"/>
        </w:rPr>
        <w:t xml:space="preserve"> </w:t>
      </w:r>
      <w:r>
        <w:rPr>
          <w:sz w:val="24"/>
        </w:rPr>
        <w:t>обувь,</w:t>
      </w:r>
      <w:r>
        <w:rPr>
          <w:spacing w:val="1"/>
          <w:sz w:val="24"/>
        </w:rPr>
        <w:t xml:space="preserve"> </w:t>
      </w:r>
      <w:r>
        <w:rPr>
          <w:sz w:val="24"/>
        </w:rPr>
        <w:t>животные,</w:t>
      </w:r>
      <w:r>
        <w:rPr>
          <w:spacing w:val="1"/>
          <w:sz w:val="24"/>
        </w:rPr>
        <w:t xml:space="preserve"> </w:t>
      </w:r>
      <w:r>
        <w:rPr>
          <w:sz w:val="24"/>
        </w:rPr>
        <w:t>овощи,</w:t>
      </w:r>
      <w:r>
        <w:rPr>
          <w:spacing w:val="1"/>
          <w:sz w:val="24"/>
        </w:rPr>
        <w:t xml:space="preserve"> </w:t>
      </w:r>
      <w:r>
        <w:rPr>
          <w:sz w:val="24"/>
        </w:rPr>
        <w:t>фрукты,</w:t>
      </w:r>
      <w:r>
        <w:rPr>
          <w:spacing w:val="60"/>
          <w:sz w:val="24"/>
        </w:rPr>
        <w:t xml:space="preserve"> </w:t>
      </w:r>
      <w:r>
        <w:rPr>
          <w:sz w:val="24"/>
        </w:rPr>
        <w:t>бытовые</w:t>
      </w:r>
      <w:r>
        <w:rPr>
          <w:spacing w:val="1"/>
          <w:sz w:val="24"/>
        </w:rPr>
        <w:t xml:space="preserve"> </w:t>
      </w:r>
      <w:r>
        <w:rPr>
          <w:sz w:val="24"/>
        </w:rPr>
        <w:t>приборы, школьные принадлежности, продукты, транспорт, птицы). Называние (употребление)</w:t>
      </w:r>
      <w:r>
        <w:rPr>
          <w:spacing w:val="1"/>
          <w:sz w:val="24"/>
        </w:rPr>
        <w:t xml:space="preserve"> </w:t>
      </w:r>
      <w:r>
        <w:rPr>
          <w:sz w:val="24"/>
        </w:rPr>
        <w:t>обобщающих понятий (посуда, мебель, игрушки, одежда, обувь, животные, овощи, фрукты,</w:t>
      </w:r>
      <w:r>
        <w:rPr>
          <w:spacing w:val="1"/>
          <w:sz w:val="24"/>
        </w:rPr>
        <w:t xml:space="preserve"> </w:t>
      </w:r>
      <w:r>
        <w:rPr>
          <w:sz w:val="24"/>
        </w:rPr>
        <w:t>бытовые</w:t>
      </w:r>
      <w:r>
        <w:rPr>
          <w:spacing w:val="1"/>
          <w:sz w:val="24"/>
        </w:rPr>
        <w:t xml:space="preserve"> </w:t>
      </w:r>
      <w:r>
        <w:rPr>
          <w:sz w:val="24"/>
        </w:rPr>
        <w:t>приборы,</w:t>
      </w:r>
      <w:r>
        <w:rPr>
          <w:spacing w:val="1"/>
          <w:sz w:val="24"/>
        </w:rPr>
        <w:t xml:space="preserve"> </w:t>
      </w:r>
      <w:r>
        <w:rPr>
          <w:sz w:val="24"/>
        </w:rPr>
        <w:t>школьные</w:t>
      </w:r>
      <w:r>
        <w:rPr>
          <w:spacing w:val="1"/>
          <w:sz w:val="24"/>
        </w:rPr>
        <w:t xml:space="preserve"> </w:t>
      </w:r>
      <w:r>
        <w:rPr>
          <w:sz w:val="24"/>
        </w:rPr>
        <w:t>принадлежности,</w:t>
      </w:r>
      <w:r>
        <w:rPr>
          <w:spacing w:val="1"/>
          <w:sz w:val="24"/>
        </w:rPr>
        <w:t xml:space="preserve"> </w:t>
      </w:r>
      <w:r>
        <w:rPr>
          <w:sz w:val="24"/>
        </w:rPr>
        <w:t>продукты,</w:t>
      </w:r>
      <w:r>
        <w:rPr>
          <w:spacing w:val="1"/>
          <w:sz w:val="24"/>
        </w:rPr>
        <w:t xml:space="preserve"> </w:t>
      </w:r>
      <w:r>
        <w:rPr>
          <w:sz w:val="24"/>
        </w:rPr>
        <w:t>транспорт,</w:t>
      </w:r>
      <w:r>
        <w:rPr>
          <w:spacing w:val="1"/>
          <w:sz w:val="24"/>
        </w:rPr>
        <w:t xml:space="preserve"> </w:t>
      </w:r>
      <w:r>
        <w:rPr>
          <w:sz w:val="24"/>
        </w:rPr>
        <w:t>птицы).</w:t>
      </w:r>
      <w:r>
        <w:rPr>
          <w:spacing w:val="1"/>
          <w:sz w:val="24"/>
        </w:rPr>
        <w:t xml:space="preserve"> </w:t>
      </w:r>
      <w:r>
        <w:rPr>
          <w:sz w:val="24"/>
        </w:rPr>
        <w:t>Называние</w:t>
      </w:r>
      <w:r>
        <w:rPr>
          <w:spacing w:val="1"/>
          <w:sz w:val="24"/>
        </w:rPr>
        <w:t xml:space="preserve"> </w:t>
      </w:r>
      <w:r>
        <w:rPr>
          <w:sz w:val="24"/>
        </w:rPr>
        <w:t>(употребление)</w:t>
      </w:r>
      <w:r>
        <w:rPr>
          <w:spacing w:val="1"/>
          <w:sz w:val="24"/>
        </w:rPr>
        <w:t xml:space="preserve"> </w:t>
      </w:r>
      <w:r>
        <w:rPr>
          <w:sz w:val="24"/>
        </w:rPr>
        <w:t>слов,</w:t>
      </w:r>
      <w:r>
        <w:rPr>
          <w:spacing w:val="1"/>
          <w:sz w:val="24"/>
        </w:rPr>
        <w:t xml:space="preserve"> </w:t>
      </w:r>
      <w:r>
        <w:rPr>
          <w:sz w:val="24"/>
        </w:rPr>
        <w:t>обозначающих</w:t>
      </w:r>
      <w:r>
        <w:rPr>
          <w:spacing w:val="1"/>
          <w:sz w:val="24"/>
        </w:rPr>
        <w:t xml:space="preserve"> </w:t>
      </w:r>
      <w:r>
        <w:rPr>
          <w:sz w:val="24"/>
        </w:rPr>
        <w:t>действия</w:t>
      </w:r>
      <w:r>
        <w:rPr>
          <w:spacing w:val="1"/>
          <w:sz w:val="24"/>
        </w:rPr>
        <w:t xml:space="preserve"> </w:t>
      </w:r>
      <w:r>
        <w:rPr>
          <w:sz w:val="24"/>
        </w:rPr>
        <w:t>предмета</w:t>
      </w:r>
      <w:r>
        <w:rPr>
          <w:spacing w:val="1"/>
          <w:sz w:val="24"/>
        </w:rPr>
        <w:t xml:space="preserve"> </w:t>
      </w:r>
      <w:r>
        <w:rPr>
          <w:sz w:val="24"/>
        </w:rPr>
        <w:t>(пить,</w:t>
      </w:r>
      <w:r>
        <w:rPr>
          <w:spacing w:val="1"/>
          <w:sz w:val="24"/>
        </w:rPr>
        <w:t xml:space="preserve"> </w:t>
      </w:r>
      <w:r>
        <w:rPr>
          <w:sz w:val="24"/>
        </w:rPr>
        <w:t>есть,</w:t>
      </w:r>
      <w:r>
        <w:rPr>
          <w:spacing w:val="1"/>
          <w:sz w:val="24"/>
        </w:rPr>
        <w:t xml:space="preserve"> </w:t>
      </w:r>
      <w:r>
        <w:rPr>
          <w:sz w:val="24"/>
        </w:rPr>
        <w:t>сидеть,</w:t>
      </w:r>
      <w:r>
        <w:rPr>
          <w:spacing w:val="1"/>
          <w:sz w:val="24"/>
        </w:rPr>
        <w:t xml:space="preserve"> </w:t>
      </w:r>
      <w:r>
        <w:rPr>
          <w:sz w:val="24"/>
        </w:rPr>
        <w:t>стоять,</w:t>
      </w:r>
      <w:r>
        <w:rPr>
          <w:spacing w:val="60"/>
          <w:sz w:val="24"/>
        </w:rPr>
        <w:t xml:space="preserve"> </w:t>
      </w:r>
      <w:r>
        <w:rPr>
          <w:sz w:val="24"/>
        </w:rPr>
        <w:t>бегать,</w:t>
      </w:r>
      <w:r>
        <w:rPr>
          <w:spacing w:val="1"/>
          <w:sz w:val="24"/>
        </w:rPr>
        <w:t xml:space="preserve"> </w:t>
      </w:r>
      <w:r>
        <w:rPr>
          <w:sz w:val="24"/>
        </w:rPr>
        <w:t>спать,</w:t>
      </w:r>
      <w:r>
        <w:rPr>
          <w:spacing w:val="1"/>
          <w:sz w:val="24"/>
        </w:rPr>
        <w:t xml:space="preserve"> </w:t>
      </w:r>
      <w:r>
        <w:rPr>
          <w:sz w:val="24"/>
        </w:rPr>
        <w:t>рисовать,</w:t>
      </w:r>
      <w:r>
        <w:rPr>
          <w:spacing w:val="1"/>
          <w:sz w:val="24"/>
        </w:rPr>
        <w:t xml:space="preserve"> </w:t>
      </w:r>
      <w:r>
        <w:rPr>
          <w:sz w:val="24"/>
        </w:rPr>
        <w:t>играть,</w:t>
      </w:r>
      <w:r>
        <w:rPr>
          <w:spacing w:val="1"/>
          <w:sz w:val="24"/>
        </w:rPr>
        <w:t xml:space="preserve"> </w:t>
      </w:r>
      <w:r>
        <w:rPr>
          <w:sz w:val="24"/>
        </w:rPr>
        <w:t>гулять).</w:t>
      </w:r>
      <w:r>
        <w:rPr>
          <w:spacing w:val="1"/>
          <w:sz w:val="24"/>
        </w:rPr>
        <w:t xml:space="preserve"> </w:t>
      </w:r>
      <w:r>
        <w:rPr>
          <w:sz w:val="24"/>
        </w:rPr>
        <w:t>Называние</w:t>
      </w:r>
      <w:r>
        <w:rPr>
          <w:spacing w:val="1"/>
          <w:sz w:val="24"/>
        </w:rPr>
        <w:t xml:space="preserve"> </w:t>
      </w:r>
      <w:r>
        <w:rPr>
          <w:sz w:val="24"/>
        </w:rPr>
        <w:t>(употребление)</w:t>
      </w:r>
      <w:r>
        <w:rPr>
          <w:spacing w:val="1"/>
          <w:sz w:val="24"/>
        </w:rPr>
        <w:t xml:space="preserve"> </w:t>
      </w:r>
      <w:r>
        <w:rPr>
          <w:sz w:val="24"/>
        </w:rPr>
        <w:t>слов,</w:t>
      </w:r>
      <w:r>
        <w:rPr>
          <w:spacing w:val="1"/>
          <w:sz w:val="24"/>
        </w:rPr>
        <w:t xml:space="preserve"> </w:t>
      </w:r>
      <w:r>
        <w:rPr>
          <w:sz w:val="24"/>
        </w:rPr>
        <w:t>обозначающих</w:t>
      </w:r>
      <w:r>
        <w:rPr>
          <w:spacing w:val="1"/>
          <w:sz w:val="24"/>
        </w:rPr>
        <w:t xml:space="preserve"> </w:t>
      </w:r>
      <w:r>
        <w:rPr>
          <w:sz w:val="24"/>
        </w:rPr>
        <w:t>признак</w:t>
      </w:r>
      <w:r>
        <w:rPr>
          <w:spacing w:val="1"/>
          <w:sz w:val="24"/>
        </w:rPr>
        <w:t xml:space="preserve"> </w:t>
      </w:r>
      <w:r>
        <w:rPr>
          <w:sz w:val="24"/>
        </w:rPr>
        <w:t>предмета</w:t>
      </w:r>
      <w:r>
        <w:rPr>
          <w:spacing w:val="1"/>
          <w:sz w:val="24"/>
        </w:rPr>
        <w:t xml:space="preserve"> </w:t>
      </w:r>
      <w:r>
        <w:rPr>
          <w:sz w:val="24"/>
        </w:rPr>
        <w:t>(цвет,</w:t>
      </w:r>
      <w:r>
        <w:rPr>
          <w:spacing w:val="1"/>
          <w:sz w:val="24"/>
        </w:rPr>
        <w:t xml:space="preserve"> </w:t>
      </w:r>
      <w:r>
        <w:rPr>
          <w:sz w:val="24"/>
        </w:rPr>
        <w:t>величина,</w:t>
      </w:r>
      <w:r>
        <w:rPr>
          <w:spacing w:val="1"/>
          <w:sz w:val="24"/>
        </w:rPr>
        <w:t xml:space="preserve"> </w:t>
      </w:r>
      <w:r>
        <w:rPr>
          <w:sz w:val="24"/>
        </w:rPr>
        <w:t>форма).</w:t>
      </w:r>
      <w:r>
        <w:rPr>
          <w:spacing w:val="1"/>
          <w:sz w:val="24"/>
        </w:rPr>
        <w:t xml:space="preserve"> </w:t>
      </w:r>
      <w:r>
        <w:rPr>
          <w:sz w:val="24"/>
        </w:rPr>
        <w:t>Называние</w:t>
      </w:r>
      <w:r>
        <w:rPr>
          <w:spacing w:val="1"/>
          <w:sz w:val="24"/>
        </w:rPr>
        <w:t xml:space="preserve"> </w:t>
      </w:r>
      <w:r>
        <w:rPr>
          <w:sz w:val="24"/>
        </w:rPr>
        <w:t>(употребление)</w:t>
      </w:r>
      <w:r>
        <w:rPr>
          <w:spacing w:val="1"/>
          <w:sz w:val="24"/>
        </w:rPr>
        <w:t xml:space="preserve"> </w:t>
      </w:r>
      <w:r>
        <w:rPr>
          <w:sz w:val="24"/>
        </w:rPr>
        <w:t>слов,</w:t>
      </w:r>
      <w:r>
        <w:rPr>
          <w:spacing w:val="1"/>
          <w:sz w:val="24"/>
        </w:rPr>
        <w:t xml:space="preserve"> </w:t>
      </w:r>
      <w:r>
        <w:rPr>
          <w:sz w:val="24"/>
        </w:rPr>
        <w:t>обозначающих</w:t>
      </w:r>
      <w:r>
        <w:rPr>
          <w:spacing w:val="1"/>
          <w:sz w:val="24"/>
        </w:rPr>
        <w:t xml:space="preserve"> </w:t>
      </w:r>
      <w:r>
        <w:rPr>
          <w:sz w:val="24"/>
        </w:rPr>
        <w:t>признак</w:t>
      </w:r>
      <w:r>
        <w:rPr>
          <w:spacing w:val="-57"/>
          <w:sz w:val="24"/>
        </w:rPr>
        <w:t xml:space="preserve"> </w:t>
      </w:r>
      <w:r>
        <w:rPr>
          <w:sz w:val="24"/>
        </w:rPr>
        <w:t>действия,</w:t>
      </w:r>
      <w:r>
        <w:rPr>
          <w:spacing w:val="1"/>
          <w:sz w:val="24"/>
        </w:rPr>
        <w:t xml:space="preserve"> </w:t>
      </w:r>
      <w:r>
        <w:rPr>
          <w:sz w:val="24"/>
        </w:rPr>
        <w:t>состояние</w:t>
      </w:r>
      <w:r>
        <w:rPr>
          <w:spacing w:val="1"/>
          <w:sz w:val="24"/>
        </w:rPr>
        <w:t xml:space="preserve"> </w:t>
      </w:r>
      <w:r>
        <w:rPr>
          <w:sz w:val="24"/>
        </w:rPr>
        <w:t>(громко,</w:t>
      </w:r>
      <w:r>
        <w:rPr>
          <w:spacing w:val="1"/>
          <w:sz w:val="24"/>
        </w:rPr>
        <w:t xml:space="preserve"> </w:t>
      </w:r>
      <w:r>
        <w:rPr>
          <w:sz w:val="24"/>
        </w:rPr>
        <w:t>тихо,</w:t>
      </w:r>
      <w:r>
        <w:rPr>
          <w:spacing w:val="1"/>
          <w:sz w:val="24"/>
        </w:rPr>
        <w:t xml:space="preserve"> </w:t>
      </w:r>
      <w:r>
        <w:rPr>
          <w:sz w:val="24"/>
        </w:rPr>
        <w:t>быстро,</w:t>
      </w:r>
      <w:r>
        <w:rPr>
          <w:spacing w:val="1"/>
          <w:sz w:val="24"/>
        </w:rPr>
        <w:t xml:space="preserve"> </w:t>
      </w:r>
      <w:r>
        <w:rPr>
          <w:sz w:val="24"/>
        </w:rPr>
        <w:t>медленно,</w:t>
      </w:r>
      <w:r>
        <w:rPr>
          <w:spacing w:val="1"/>
          <w:sz w:val="24"/>
        </w:rPr>
        <w:t xml:space="preserve"> </w:t>
      </w:r>
      <w:r>
        <w:rPr>
          <w:sz w:val="24"/>
        </w:rPr>
        <w:t>хорошо,</w:t>
      </w:r>
      <w:r>
        <w:rPr>
          <w:spacing w:val="1"/>
          <w:sz w:val="24"/>
        </w:rPr>
        <w:t xml:space="preserve"> </w:t>
      </w:r>
      <w:r>
        <w:rPr>
          <w:sz w:val="24"/>
        </w:rPr>
        <w:t>плохо,</w:t>
      </w:r>
      <w:r>
        <w:rPr>
          <w:spacing w:val="1"/>
          <w:sz w:val="24"/>
        </w:rPr>
        <w:t xml:space="preserve"> </w:t>
      </w:r>
      <w:r>
        <w:rPr>
          <w:sz w:val="24"/>
        </w:rPr>
        <w:t>весело,</w:t>
      </w:r>
      <w:r>
        <w:rPr>
          <w:spacing w:val="1"/>
          <w:sz w:val="24"/>
        </w:rPr>
        <w:t xml:space="preserve"> </w:t>
      </w:r>
      <w:r>
        <w:rPr>
          <w:sz w:val="24"/>
        </w:rPr>
        <w:t>грустно).</w:t>
      </w:r>
      <w:r>
        <w:rPr>
          <w:spacing w:val="1"/>
          <w:sz w:val="24"/>
        </w:rPr>
        <w:t xml:space="preserve"> </w:t>
      </w:r>
      <w:r>
        <w:rPr>
          <w:sz w:val="24"/>
        </w:rPr>
        <w:t>Называние</w:t>
      </w:r>
      <w:r>
        <w:rPr>
          <w:spacing w:val="1"/>
          <w:sz w:val="24"/>
        </w:rPr>
        <w:t xml:space="preserve"> </w:t>
      </w:r>
      <w:r>
        <w:rPr>
          <w:sz w:val="24"/>
        </w:rPr>
        <w:t>(употребление)</w:t>
      </w:r>
      <w:r>
        <w:rPr>
          <w:spacing w:val="1"/>
          <w:sz w:val="24"/>
        </w:rPr>
        <w:t xml:space="preserve"> </w:t>
      </w:r>
      <w:r>
        <w:rPr>
          <w:sz w:val="24"/>
        </w:rPr>
        <w:t>слов,</w:t>
      </w:r>
      <w:r>
        <w:rPr>
          <w:spacing w:val="1"/>
          <w:sz w:val="24"/>
        </w:rPr>
        <w:t xml:space="preserve"> </w:t>
      </w:r>
      <w:r>
        <w:rPr>
          <w:sz w:val="24"/>
        </w:rPr>
        <w:t>указывающих</w:t>
      </w:r>
      <w:r>
        <w:rPr>
          <w:spacing w:val="1"/>
          <w:sz w:val="24"/>
        </w:rPr>
        <w:t xml:space="preserve"> </w:t>
      </w:r>
      <w:r>
        <w:rPr>
          <w:sz w:val="24"/>
        </w:rPr>
        <w:t>на</w:t>
      </w:r>
      <w:r>
        <w:rPr>
          <w:spacing w:val="1"/>
          <w:sz w:val="24"/>
        </w:rPr>
        <w:t xml:space="preserve"> </w:t>
      </w:r>
      <w:r>
        <w:rPr>
          <w:sz w:val="24"/>
        </w:rPr>
        <w:t>предмет,</w:t>
      </w:r>
      <w:r>
        <w:rPr>
          <w:spacing w:val="1"/>
          <w:sz w:val="24"/>
        </w:rPr>
        <w:t xml:space="preserve"> </w:t>
      </w:r>
      <w:r>
        <w:rPr>
          <w:sz w:val="24"/>
        </w:rPr>
        <w:t>его</w:t>
      </w:r>
      <w:r>
        <w:rPr>
          <w:spacing w:val="1"/>
          <w:sz w:val="24"/>
        </w:rPr>
        <w:t xml:space="preserve"> </w:t>
      </w:r>
      <w:r>
        <w:rPr>
          <w:sz w:val="24"/>
        </w:rPr>
        <w:t>признак</w:t>
      </w:r>
      <w:r>
        <w:rPr>
          <w:spacing w:val="1"/>
          <w:sz w:val="24"/>
        </w:rPr>
        <w:t xml:space="preserve"> </w:t>
      </w:r>
      <w:r>
        <w:rPr>
          <w:sz w:val="24"/>
        </w:rPr>
        <w:t>(я,</w:t>
      </w:r>
      <w:r>
        <w:rPr>
          <w:spacing w:val="1"/>
          <w:sz w:val="24"/>
        </w:rPr>
        <w:t xml:space="preserve"> </w:t>
      </w:r>
      <w:r>
        <w:rPr>
          <w:sz w:val="24"/>
        </w:rPr>
        <w:t>он,</w:t>
      </w:r>
      <w:r>
        <w:rPr>
          <w:spacing w:val="1"/>
          <w:sz w:val="24"/>
        </w:rPr>
        <w:t xml:space="preserve"> </w:t>
      </w:r>
      <w:r>
        <w:rPr>
          <w:sz w:val="24"/>
        </w:rPr>
        <w:t>мой,</w:t>
      </w:r>
      <w:r>
        <w:rPr>
          <w:spacing w:val="1"/>
          <w:sz w:val="24"/>
        </w:rPr>
        <w:t xml:space="preserve"> </w:t>
      </w:r>
      <w:r>
        <w:rPr>
          <w:sz w:val="24"/>
        </w:rPr>
        <w:t>твой).</w:t>
      </w:r>
      <w:r>
        <w:rPr>
          <w:spacing w:val="1"/>
          <w:sz w:val="24"/>
        </w:rPr>
        <w:t xml:space="preserve"> </w:t>
      </w:r>
      <w:r>
        <w:rPr>
          <w:sz w:val="24"/>
        </w:rPr>
        <w:t>Называние (употребление) слов, обозначающих число, количество предметов (пять, второй).</w:t>
      </w:r>
      <w:r>
        <w:rPr>
          <w:spacing w:val="1"/>
          <w:sz w:val="24"/>
        </w:rPr>
        <w:t xml:space="preserve"> </w:t>
      </w:r>
      <w:r>
        <w:rPr>
          <w:sz w:val="24"/>
        </w:rPr>
        <w:t>Называние (употребление) слов, обозначающих взаимосвязь слов в предложении (в, на, под, из,</w:t>
      </w:r>
      <w:r>
        <w:rPr>
          <w:spacing w:val="1"/>
          <w:sz w:val="24"/>
        </w:rPr>
        <w:t xml:space="preserve"> </w:t>
      </w:r>
      <w:r>
        <w:rPr>
          <w:sz w:val="24"/>
        </w:rPr>
        <w:t>из-за). Называние (употребление) простых предложений. Называние (употребление) сложных</w:t>
      </w:r>
      <w:r>
        <w:rPr>
          <w:spacing w:val="1"/>
          <w:sz w:val="24"/>
        </w:rPr>
        <w:t xml:space="preserve"> </w:t>
      </w:r>
      <w:r>
        <w:rPr>
          <w:sz w:val="24"/>
        </w:rPr>
        <w:t>предложений.</w:t>
      </w:r>
      <w:r>
        <w:rPr>
          <w:spacing w:val="1"/>
          <w:sz w:val="24"/>
        </w:rPr>
        <w:t xml:space="preserve"> </w:t>
      </w:r>
      <w:r>
        <w:rPr>
          <w:sz w:val="24"/>
        </w:rPr>
        <w:t>Ответы</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текста.</w:t>
      </w:r>
      <w:r>
        <w:rPr>
          <w:spacing w:val="1"/>
          <w:sz w:val="24"/>
        </w:rPr>
        <w:t xml:space="preserve"> </w:t>
      </w:r>
      <w:r>
        <w:rPr>
          <w:sz w:val="24"/>
        </w:rPr>
        <w:t>Составление</w:t>
      </w:r>
      <w:r>
        <w:rPr>
          <w:spacing w:val="1"/>
          <w:sz w:val="24"/>
        </w:rPr>
        <w:t xml:space="preserve"> </w:t>
      </w:r>
      <w:r>
        <w:rPr>
          <w:sz w:val="24"/>
        </w:rPr>
        <w:t>рассказа</w:t>
      </w:r>
      <w:r>
        <w:rPr>
          <w:spacing w:val="1"/>
          <w:sz w:val="24"/>
        </w:rPr>
        <w:t xml:space="preserve"> </w:t>
      </w:r>
      <w:r>
        <w:rPr>
          <w:sz w:val="24"/>
        </w:rPr>
        <w:t>по</w:t>
      </w:r>
      <w:r>
        <w:rPr>
          <w:spacing w:val="1"/>
          <w:sz w:val="24"/>
        </w:rPr>
        <w:t xml:space="preserve"> </w:t>
      </w:r>
      <w:r>
        <w:rPr>
          <w:sz w:val="24"/>
        </w:rPr>
        <w:t>последовательно продемонстрированным действиям. Составление рассказа по одной сюжетной</w:t>
      </w:r>
      <w:r>
        <w:rPr>
          <w:spacing w:val="1"/>
          <w:sz w:val="24"/>
        </w:rPr>
        <w:t xml:space="preserve"> </w:t>
      </w:r>
      <w:r>
        <w:rPr>
          <w:sz w:val="24"/>
        </w:rPr>
        <w:t>картинке.</w:t>
      </w:r>
      <w:r>
        <w:rPr>
          <w:spacing w:val="1"/>
          <w:sz w:val="24"/>
        </w:rPr>
        <w:t xml:space="preserve"> </w:t>
      </w:r>
      <w:r>
        <w:rPr>
          <w:sz w:val="24"/>
        </w:rPr>
        <w:t>Составление</w:t>
      </w:r>
      <w:r>
        <w:rPr>
          <w:spacing w:val="1"/>
          <w:sz w:val="24"/>
        </w:rPr>
        <w:t xml:space="preserve"> </w:t>
      </w:r>
      <w:r>
        <w:rPr>
          <w:sz w:val="24"/>
        </w:rPr>
        <w:t>рассказа</w:t>
      </w:r>
      <w:r>
        <w:rPr>
          <w:spacing w:val="1"/>
          <w:sz w:val="24"/>
        </w:rPr>
        <w:t xml:space="preserve"> </w:t>
      </w:r>
      <w:r>
        <w:rPr>
          <w:sz w:val="24"/>
        </w:rPr>
        <w:t>по</w:t>
      </w:r>
      <w:r>
        <w:rPr>
          <w:spacing w:val="1"/>
          <w:sz w:val="24"/>
        </w:rPr>
        <w:t xml:space="preserve"> </w:t>
      </w:r>
      <w:r>
        <w:rPr>
          <w:sz w:val="24"/>
        </w:rPr>
        <w:t>серии</w:t>
      </w:r>
      <w:r>
        <w:rPr>
          <w:spacing w:val="1"/>
          <w:sz w:val="24"/>
        </w:rPr>
        <w:t xml:space="preserve"> </w:t>
      </w:r>
      <w:r>
        <w:rPr>
          <w:sz w:val="24"/>
        </w:rPr>
        <w:t>сюжетных</w:t>
      </w:r>
      <w:r>
        <w:rPr>
          <w:spacing w:val="1"/>
          <w:sz w:val="24"/>
        </w:rPr>
        <w:t xml:space="preserve"> </w:t>
      </w:r>
      <w:r>
        <w:rPr>
          <w:sz w:val="24"/>
        </w:rPr>
        <w:t>картинок.</w:t>
      </w:r>
      <w:r>
        <w:rPr>
          <w:spacing w:val="1"/>
          <w:sz w:val="24"/>
        </w:rPr>
        <w:t xml:space="preserve"> </w:t>
      </w:r>
      <w:r>
        <w:rPr>
          <w:sz w:val="24"/>
        </w:rPr>
        <w:t>Составление</w:t>
      </w:r>
      <w:r>
        <w:rPr>
          <w:spacing w:val="1"/>
          <w:sz w:val="24"/>
        </w:rPr>
        <w:t xml:space="preserve"> </w:t>
      </w:r>
      <w:r>
        <w:rPr>
          <w:sz w:val="24"/>
        </w:rPr>
        <w:t>рассказа</w:t>
      </w:r>
      <w:r>
        <w:rPr>
          <w:spacing w:val="1"/>
          <w:sz w:val="24"/>
        </w:rPr>
        <w:t xml:space="preserve"> </w:t>
      </w:r>
      <w:r>
        <w:rPr>
          <w:sz w:val="24"/>
        </w:rPr>
        <w:t>о</w:t>
      </w:r>
      <w:r>
        <w:rPr>
          <w:spacing w:val="1"/>
          <w:sz w:val="24"/>
        </w:rPr>
        <w:t xml:space="preserve"> </w:t>
      </w:r>
      <w:r>
        <w:rPr>
          <w:sz w:val="24"/>
        </w:rPr>
        <w:t>прошедших, планируемых событиях. Составление рассказа о себе. Пересказ текста по плану,</w:t>
      </w:r>
      <w:r>
        <w:rPr>
          <w:spacing w:val="1"/>
          <w:sz w:val="24"/>
        </w:rPr>
        <w:t xml:space="preserve"> </w:t>
      </w:r>
      <w:r>
        <w:rPr>
          <w:sz w:val="24"/>
        </w:rPr>
        <w:t>представленному</w:t>
      </w:r>
      <w:r>
        <w:rPr>
          <w:spacing w:val="-7"/>
          <w:sz w:val="24"/>
        </w:rPr>
        <w:t xml:space="preserve"> </w:t>
      </w:r>
      <w:r>
        <w:rPr>
          <w:sz w:val="24"/>
        </w:rPr>
        <w:t>графическими</w:t>
      </w:r>
      <w:r>
        <w:rPr>
          <w:spacing w:val="-1"/>
          <w:sz w:val="24"/>
        </w:rPr>
        <w:t xml:space="preserve"> </w:t>
      </w:r>
      <w:r>
        <w:rPr>
          <w:sz w:val="24"/>
        </w:rPr>
        <w:t>изображениями</w:t>
      </w:r>
      <w:r>
        <w:rPr>
          <w:spacing w:val="-2"/>
          <w:sz w:val="24"/>
        </w:rPr>
        <w:t xml:space="preserve"> </w:t>
      </w:r>
      <w:r>
        <w:rPr>
          <w:sz w:val="24"/>
        </w:rPr>
        <w:t>(фотографии,</w:t>
      </w:r>
      <w:r>
        <w:rPr>
          <w:spacing w:val="-1"/>
          <w:sz w:val="24"/>
        </w:rPr>
        <w:t xml:space="preserve"> </w:t>
      </w:r>
      <w:r>
        <w:rPr>
          <w:sz w:val="24"/>
        </w:rPr>
        <w:t>рисунки,</w:t>
      </w:r>
      <w:r>
        <w:rPr>
          <w:spacing w:val="-2"/>
          <w:sz w:val="24"/>
        </w:rPr>
        <w:t xml:space="preserve"> </w:t>
      </w:r>
      <w:r>
        <w:rPr>
          <w:sz w:val="24"/>
        </w:rPr>
        <w:t>пиктограммы).</w:t>
      </w:r>
    </w:p>
    <w:p w:rsidR="00BE75CD" w:rsidRDefault="00B51AAA">
      <w:pPr>
        <w:pStyle w:val="a5"/>
        <w:numPr>
          <w:ilvl w:val="0"/>
          <w:numId w:val="21"/>
        </w:numPr>
        <w:tabs>
          <w:tab w:val="left" w:pos="1794"/>
        </w:tabs>
        <w:spacing w:before="200"/>
        <w:ind w:left="1793" w:hanging="241"/>
        <w:rPr>
          <w:sz w:val="24"/>
        </w:rPr>
      </w:pPr>
      <w:r>
        <w:rPr>
          <w:sz w:val="24"/>
        </w:rPr>
        <w:t>Экспрессия</w:t>
      </w:r>
      <w:r>
        <w:rPr>
          <w:spacing w:val="-4"/>
          <w:sz w:val="24"/>
        </w:rPr>
        <w:t xml:space="preserve"> </w:t>
      </w:r>
      <w:r>
        <w:rPr>
          <w:sz w:val="24"/>
        </w:rPr>
        <w:t>с</w:t>
      </w:r>
      <w:r>
        <w:rPr>
          <w:spacing w:val="-5"/>
          <w:sz w:val="24"/>
        </w:rPr>
        <w:t xml:space="preserve"> </w:t>
      </w:r>
      <w:r>
        <w:rPr>
          <w:sz w:val="24"/>
        </w:rPr>
        <w:t>использованием</w:t>
      </w:r>
      <w:r>
        <w:rPr>
          <w:spacing w:val="-4"/>
          <w:sz w:val="24"/>
        </w:rPr>
        <w:t xml:space="preserve"> </w:t>
      </w:r>
      <w:r>
        <w:rPr>
          <w:sz w:val="24"/>
        </w:rPr>
        <w:t>средств</w:t>
      </w:r>
      <w:r>
        <w:rPr>
          <w:spacing w:val="-5"/>
          <w:sz w:val="24"/>
        </w:rPr>
        <w:t xml:space="preserve"> </w:t>
      </w:r>
      <w:r>
        <w:rPr>
          <w:sz w:val="24"/>
        </w:rPr>
        <w:t>невербальной</w:t>
      </w:r>
      <w:r>
        <w:rPr>
          <w:spacing w:val="-6"/>
          <w:sz w:val="24"/>
        </w:rPr>
        <w:t xml:space="preserve"> </w:t>
      </w:r>
      <w:r>
        <w:rPr>
          <w:sz w:val="24"/>
        </w:rPr>
        <w:t>коммуникации.</w:t>
      </w:r>
    </w:p>
    <w:p w:rsidR="00BE75CD" w:rsidRDefault="00B51AAA">
      <w:pPr>
        <w:pStyle w:val="a3"/>
        <w:tabs>
          <w:tab w:val="left" w:pos="2956"/>
          <w:tab w:val="left" w:pos="4553"/>
          <w:tab w:val="left" w:pos="5421"/>
          <w:tab w:val="left" w:pos="6944"/>
          <w:tab w:val="left" w:pos="8673"/>
          <w:tab w:val="left" w:pos="9462"/>
        </w:tabs>
        <w:spacing w:before="200"/>
        <w:ind w:right="613"/>
        <w:jc w:val="left"/>
      </w:pPr>
      <w:r>
        <w:t>Сообщение</w:t>
      </w:r>
      <w:r>
        <w:tab/>
        <w:t>собственного</w:t>
      </w:r>
      <w:r>
        <w:tab/>
        <w:t>имени</w:t>
      </w:r>
      <w:r>
        <w:tab/>
        <w:t>посредством</w:t>
      </w:r>
      <w:r>
        <w:tab/>
        <w:t>напечатанного</w:t>
      </w:r>
      <w:r>
        <w:tab/>
        <w:t>слова</w:t>
      </w:r>
      <w:r>
        <w:tab/>
        <w:t>(электронного</w:t>
      </w:r>
      <w:r>
        <w:rPr>
          <w:spacing w:val="-57"/>
        </w:rPr>
        <w:t xml:space="preserve"> </w:t>
      </w:r>
      <w:r>
        <w:t>устройства).</w:t>
      </w:r>
      <w:r>
        <w:rPr>
          <w:spacing w:val="14"/>
        </w:rPr>
        <w:t xml:space="preserve"> </w:t>
      </w:r>
      <w:r>
        <w:t>Сообщение</w:t>
      </w:r>
      <w:r>
        <w:rPr>
          <w:spacing w:val="15"/>
        </w:rPr>
        <w:t xml:space="preserve"> </w:t>
      </w:r>
      <w:r>
        <w:t>имен</w:t>
      </w:r>
      <w:r>
        <w:rPr>
          <w:spacing w:val="16"/>
        </w:rPr>
        <w:t xml:space="preserve"> </w:t>
      </w:r>
      <w:r>
        <w:t>членов</w:t>
      </w:r>
      <w:r>
        <w:rPr>
          <w:spacing w:val="14"/>
        </w:rPr>
        <w:t xml:space="preserve"> </w:t>
      </w:r>
      <w:r>
        <w:t>семьи</w:t>
      </w:r>
      <w:r>
        <w:rPr>
          <w:spacing w:val="16"/>
        </w:rPr>
        <w:t xml:space="preserve"> </w:t>
      </w:r>
      <w:r>
        <w:t>(обучающихся</w:t>
      </w:r>
      <w:r>
        <w:rPr>
          <w:spacing w:val="15"/>
        </w:rPr>
        <w:t xml:space="preserve"> </w:t>
      </w:r>
      <w:r>
        <w:t>класса,</w:t>
      </w:r>
      <w:r>
        <w:rPr>
          <w:spacing w:val="15"/>
        </w:rPr>
        <w:t xml:space="preserve"> </w:t>
      </w:r>
      <w:r>
        <w:t>педагогических</w:t>
      </w:r>
      <w:r>
        <w:rPr>
          <w:spacing w:val="17"/>
        </w:rPr>
        <w:t xml:space="preserve"> </w:t>
      </w:r>
      <w:r>
        <w:t>работников</w:t>
      </w:r>
    </w:p>
    <w:p w:rsidR="00BE75CD" w:rsidRDefault="00B51AAA">
      <w:pPr>
        <w:pStyle w:val="a3"/>
        <w:spacing w:before="65"/>
        <w:ind w:right="615" w:firstLine="0"/>
      </w:pPr>
      <w:r>
        <w:t>класса)</w:t>
      </w:r>
      <w:r>
        <w:rPr>
          <w:spacing w:val="1"/>
        </w:rPr>
        <w:t xml:space="preserve"> </w:t>
      </w:r>
      <w:r>
        <w:t>посредством</w:t>
      </w:r>
      <w:r>
        <w:rPr>
          <w:spacing w:val="1"/>
        </w:rPr>
        <w:t xml:space="preserve"> </w:t>
      </w:r>
      <w:r>
        <w:t>напечатанного</w:t>
      </w:r>
      <w:r>
        <w:rPr>
          <w:spacing w:val="1"/>
        </w:rPr>
        <w:t xml:space="preserve"> </w:t>
      </w:r>
      <w:r>
        <w:t>слова</w:t>
      </w:r>
      <w:r>
        <w:rPr>
          <w:spacing w:val="1"/>
        </w:rPr>
        <w:t xml:space="preserve"> </w:t>
      </w:r>
      <w:r>
        <w:t>(электронного</w:t>
      </w:r>
      <w:r>
        <w:rPr>
          <w:spacing w:val="1"/>
        </w:rPr>
        <w:t xml:space="preserve"> </w:t>
      </w:r>
      <w:r>
        <w:t>устройства).</w:t>
      </w:r>
      <w:r>
        <w:rPr>
          <w:spacing w:val="1"/>
        </w:rPr>
        <w:t xml:space="preserve"> </w:t>
      </w:r>
      <w:r>
        <w:t>Использование</w:t>
      </w:r>
      <w:r>
        <w:rPr>
          <w:spacing w:val="1"/>
        </w:rPr>
        <w:t xml:space="preserve"> </w:t>
      </w:r>
      <w:r>
        <w:t>графического изображения (электронного устройства) для обозначения предметов и объектов</w:t>
      </w:r>
      <w:r>
        <w:rPr>
          <w:spacing w:val="1"/>
        </w:rPr>
        <w:t xml:space="preserve"> </w:t>
      </w:r>
      <w:r>
        <w:t>(посуда,</w:t>
      </w:r>
      <w:r>
        <w:rPr>
          <w:spacing w:val="1"/>
        </w:rPr>
        <w:t xml:space="preserve"> </w:t>
      </w:r>
      <w:r>
        <w:t>мебель,</w:t>
      </w:r>
      <w:r>
        <w:rPr>
          <w:spacing w:val="1"/>
        </w:rPr>
        <w:t xml:space="preserve"> </w:t>
      </w:r>
      <w:r>
        <w:t>игрушки,</w:t>
      </w:r>
      <w:r>
        <w:rPr>
          <w:spacing w:val="1"/>
        </w:rPr>
        <w:t xml:space="preserve"> </w:t>
      </w:r>
      <w:r>
        <w:t>одежда,</w:t>
      </w:r>
      <w:r>
        <w:rPr>
          <w:spacing w:val="1"/>
        </w:rPr>
        <w:t xml:space="preserve"> </w:t>
      </w:r>
      <w:r>
        <w:t>обувь,</w:t>
      </w:r>
      <w:r>
        <w:rPr>
          <w:spacing w:val="1"/>
        </w:rPr>
        <w:t xml:space="preserve"> </w:t>
      </w:r>
      <w:r>
        <w:t>животные,</w:t>
      </w:r>
      <w:r>
        <w:rPr>
          <w:spacing w:val="1"/>
        </w:rPr>
        <w:t xml:space="preserve"> </w:t>
      </w:r>
      <w:r>
        <w:t>овощи,</w:t>
      </w:r>
      <w:r>
        <w:rPr>
          <w:spacing w:val="1"/>
        </w:rPr>
        <w:t xml:space="preserve"> </w:t>
      </w:r>
      <w:r>
        <w:t>фрукты,</w:t>
      </w:r>
      <w:r>
        <w:rPr>
          <w:spacing w:val="1"/>
        </w:rPr>
        <w:t xml:space="preserve"> </w:t>
      </w:r>
      <w:r>
        <w:t>бытовые</w:t>
      </w:r>
      <w:r>
        <w:rPr>
          <w:spacing w:val="1"/>
        </w:rPr>
        <w:t xml:space="preserve"> </w:t>
      </w:r>
      <w:r>
        <w:t>приборы,</w:t>
      </w:r>
      <w:r>
        <w:rPr>
          <w:spacing w:val="1"/>
        </w:rPr>
        <w:t xml:space="preserve"> </w:t>
      </w:r>
      <w:r>
        <w:t>школьные</w:t>
      </w:r>
      <w:r>
        <w:rPr>
          <w:spacing w:val="1"/>
        </w:rPr>
        <w:t xml:space="preserve"> </w:t>
      </w:r>
      <w:r>
        <w:t>принадлежности,</w:t>
      </w:r>
      <w:r>
        <w:rPr>
          <w:spacing w:val="1"/>
        </w:rPr>
        <w:t xml:space="preserve"> </w:t>
      </w:r>
      <w:r>
        <w:t>продукты,</w:t>
      </w:r>
      <w:r>
        <w:rPr>
          <w:spacing w:val="1"/>
        </w:rPr>
        <w:t xml:space="preserve"> </w:t>
      </w:r>
      <w:r>
        <w:t>транспорт,</w:t>
      </w:r>
      <w:r>
        <w:rPr>
          <w:spacing w:val="1"/>
        </w:rPr>
        <w:t xml:space="preserve"> </w:t>
      </w:r>
      <w:r>
        <w:t>птицы).</w:t>
      </w:r>
      <w:r>
        <w:rPr>
          <w:spacing w:val="1"/>
        </w:rPr>
        <w:t xml:space="preserve"> </w:t>
      </w:r>
      <w:r>
        <w:t>Использование</w:t>
      </w:r>
      <w:r>
        <w:rPr>
          <w:spacing w:val="1"/>
        </w:rPr>
        <w:t xml:space="preserve"> </w:t>
      </w:r>
      <w:r>
        <w:t>графического</w:t>
      </w:r>
      <w:r>
        <w:rPr>
          <w:spacing w:val="1"/>
        </w:rPr>
        <w:t xml:space="preserve"> </w:t>
      </w:r>
      <w:r>
        <w:t>изображения (электронного устройства) для обозначения действия предмета (пить, есть, сидеть,</w:t>
      </w:r>
      <w:r>
        <w:rPr>
          <w:spacing w:val="-57"/>
        </w:rPr>
        <w:t xml:space="preserve"> </w:t>
      </w:r>
      <w:r>
        <w:t>стоять,</w:t>
      </w:r>
      <w:r>
        <w:rPr>
          <w:spacing w:val="1"/>
        </w:rPr>
        <w:t xml:space="preserve"> </w:t>
      </w:r>
      <w:r>
        <w:t>бегать,</w:t>
      </w:r>
      <w:r>
        <w:rPr>
          <w:spacing w:val="1"/>
        </w:rPr>
        <w:t xml:space="preserve"> </w:t>
      </w:r>
      <w:r>
        <w:t>спать,</w:t>
      </w:r>
      <w:r>
        <w:rPr>
          <w:spacing w:val="1"/>
        </w:rPr>
        <w:t xml:space="preserve"> </w:t>
      </w:r>
      <w:r>
        <w:t>рисовать,</w:t>
      </w:r>
      <w:r>
        <w:rPr>
          <w:spacing w:val="1"/>
        </w:rPr>
        <w:t xml:space="preserve"> </w:t>
      </w:r>
      <w:r>
        <w:t>играть,</w:t>
      </w:r>
      <w:r>
        <w:rPr>
          <w:spacing w:val="1"/>
        </w:rPr>
        <w:t xml:space="preserve"> </w:t>
      </w:r>
      <w:r>
        <w:t>гулять).</w:t>
      </w:r>
      <w:r>
        <w:rPr>
          <w:spacing w:val="1"/>
        </w:rPr>
        <w:t xml:space="preserve"> </w:t>
      </w:r>
      <w:r>
        <w:t>Использование</w:t>
      </w:r>
      <w:r>
        <w:rPr>
          <w:spacing w:val="1"/>
        </w:rPr>
        <w:t xml:space="preserve"> </w:t>
      </w:r>
      <w:r>
        <w:t>графического</w:t>
      </w:r>
      <w:r>
        <w:rPr>
          <w:spacing w:val="1"/>
        </w:rPr>
        <w:t xml:space="preserve"> </w:t>
      </w:r>
      <w:r>
        <w:t>изображения</w:t>
      </w:r>
      <w:r>
        <w:rPr>
          <w:spacing w:val="1"/>
        </w:rPr>
        <w:t xml:space="preserve"> </w:t>
      </w:r>
      <w:r>
        <w:t>(электронного</w:t>
      </w:r>
      <w:r>
        <w:rPr>
          <w:spacing w:val="1"/>
        </w:rPr>
        <w:t xml:space="preserve"> </w:t>
      </w:r>
      <w:r>
        <w:t>устройства)</w:t>
      </w:r>
      <w:r>
        <w:rPr>
          <w:spacing w:val="1"/>
        </w:rPr>
        <w:t xml:space="preserve"> </w:t>
      </w:r>
      <w:r>
        <w:t>для</w:t>
      </w:r>
      <w:r>
        <w:rPr>
          <w:spacing w:val="1"/>
        </w:rPr>
        <w:t xml:space="preserve"> </w:t>
      </w:r>
      <w:r>
        <w:t>обозначения</w:t>
      </w:r>
      <w:r>
        <w:rPr>
          <w:spacing w:val="1"/>
        </w:rPr>
        <w:t xml:space="preserve"> </w:t>
      </w:r>
      <w:r>
        <w:t>признака</w:t>
      </w:r>
      <w:r>
        <w:rPr>
          <w:spacing w:val="1"/>
        </w:rPr>
        <w:t xml:space="preserve"> </w:t>
      </w:r>
      <w:r>
        <w:t>предмета</w:t>
      </w:r>
      <w:r>
        <w:rPr>
          <w:spacing w:val="1"/>
        </w:rPr>
        <w:t xml:space="preserve"> </w:t>
      </w:r>
      <w:r>
        <w:t>(цвет,</w:t>
      </w:r>
      <w:r>
        <w:rPr>
          <w:spacing w:val="1"/>
        </w:rPr>
        <w:t xml:space="preserve"> </w:t>
      </w:r>
      <w:r>
        <w:t>величина,</w:t>
      </w:r>
      <w:r>
        <w:rPr>
          <w:spacing w:val="1"/>
        </w:rPr>
        <w:t xml:space="preserve"> </w:t>
      </w:r>
      <w:r>
        <w:t>форма).</w:t>
      </w:r>
      <w:r>
        <w:rPr>
          <w:spacing w:val="1"/>
        </w:rPr>
        <w:t xml:space="preserve"> </w:t>
      </w:r>
      <w:r>
        <w:t>Использование</w:t>
      </w:r>
      <w:r>
        <w:rPr>
          <w:spacing w:val="1"/>
        </w:rPr>
        <w:t xml:space="preserve"> </w:t>
      </w:r>
      <w:r>
        <w:t>графического</w:t>
      </w:r>
      <w:r>
        <w:rPr>
          <w:spacing w:val="1"/>
        </w:rPr>
        <w:t xml:space="preserve"> </w:t>
      </w:r>
      <w:r>
        <w:t>изображения</w:t>
      </w:r>
      <w:r>
        <w:rPr>
          <w:spacing w:val="1"/>
        </w:rPr>
        <w:t xml:space="preserve"> </w:t>
      </w:r>
      <w:r>
        <w:t>(электронного</w:t>
      </w:r>
      <w:r>
        <w:rPr>
          <w:spacing w:val="1"/>
        </w:rPr>
        <w:t xml:space="preserve"> </w:t>
      </w:r>
      <w:r>
        <w:t>устройства)</w:t>
      </w:r>
      <w:r>
        <w:rPr>
          <w:spacing w:val="1"/>
        </w:rPr>
        <w:t xml:space="preserve"> </w:t>
      </w:r>
      <w:r>
        <w:t>для</w:t>
      </w:r>
      <w:r>
        <w:rPr>
          <w:spacing w:val="1"/>
        </w:rPr>
        <w:t xml:space="preserve"> </w:t>
      </w:r>
      <w:r>
        <w:t>обозначения</w:t>
      </w:r>
      <w:r>
        <w:rPr>
          <w:spacing w:val="1"/>
        </w:rPr>
        <w:t xml:space="preserve"> </w:t>
      </w:r>
      <w:r>
        <w:t>обобщающих понятий (посуда, мебель, игрушки, одежда, обувь, животные, овощи, фрукты,</w:t>
      </w:r>
      <w:r>
        <w:rPr>
          <w:spacing w:val="1"/>
        </w:rPr>
        <w:t xml:space="preserve"> </w:t>
      </w:r>
      <w:r>
        <w:t>бытовые</w:t>
      </w:r>
      <w:r>
        <w:rPr>
          <w:spacing w:val="-3"/>
        </w:rPr>
        <w:t xml:space="preserve"> </w:t>
      </w:r>
      <w:r>
        <w:t>приборы,</w:t>
      </w:r>
      <w:r>
        <w:rPr>
          <w:spacing w:val="-1"/>
        </w:rPr>
        <w:t xml:space="preserve"> </w:t>
      </w:r>
      <w:r>
        <w:t>школьные</w:t>
      </w:r>
      <w:r>
        <w:rPr>
          <w:spacing w:val="-2"/>
        </w:rPr>
        <w:t xml:space="preserve"> </w:t>
      </w:r>
      <w:r>
        <w:t>принадлежности,</w:t>
      </w:r>
      <w:r>
        <w:rPr>
          <w:spacing w:val="-1"/>
        </w:rPr>
        <w:t xml:space="preserve"> </w:t>
      </w:r>
      <w:r>
        <w:t>продукты, транспорт,</w:t>
      </w:r>
      <w:r>
        <w:rPr>
          <w:spacing w:val="-1"/>
        </w:rPr>
        <w:t xml:space="preserve"> </w:t>
      </w:r>
      <w:r>
        <w:t>птицы).</w:t>
      </w:r>
    </w:p>
    <w:p w:rsidR="00BE75CD" w:rsidRDefault="00B51AAA">
      <w:pPr>
        <w:pStyle w:val="a5"/>
        <w:numPr>
          <w:ilvl w:val="0"/>
          <w:numId w:val="21"/>
        </w:numPr>
        <w:tabs>
          <w:tab w:val="left" w:pos="1820"/>
        </w:tabs>
        <w:spacing w:before="200"/>
        <w:ind w:right="605" w:firstLine="540"/>
        <w:jc w:val="both"/>
        <w:rPr>
          <w:sz w:val="24"/>
        </w:rPr>
      </w:pPr>
      <w:r>
        <w:rPr>
          <w:sz w:val="24"/>
        </w:rPr>
        <w:t>Использование графического изображения (электронного устройства) для обозначения</w:t>
      </w:r>
      <w:r>
        <w:rPr>
          <w:spacing w:val="1"/>
          <w:sz w:val="24"/>
        </w:rPr>
        <w:t xml:space="preserve"> </w:t>
      </w:r>
      <w:r>
        <w:rPr>
          <w:sz w:val="24"/>
        </w:rPr>
        <w:t>признака</w:t>
      </w:r>
      <w:r>
        <w:rPr>
          <w:spacing w:val="1"/>
          <w:sz w:val="24"/>
        </w:rPr>
        <w:t xml:space="preserve"> </w:t>
      </w:r>
      <w:r>
        <w:rPr>
          <w:sz w:val="24"/>
        </w:rPr>
        <w:t>действия,</w:t>
      </w:r>
      <w:r>
        <w:rPr>
          <w:spacing w:val="1"/>
          <w:sz w:val="24"/>
        </w:rPr>
        <w:t xml:space="preserve"> </w:t>
      </w:r>
      <w:r>
        <w:rPr>
          <w:sz w:val="24"/>
        </w:rPr>
        <w:t>состояния</w:t>
      </w:r>
      <w:r>
        <w:rPr>
          <w:spacing w:val="1"/>
          <w:sz w:val="24"/>
        </w:rPr>
        <w:t xml:space="preserve"> </w:t>
      </w:r>
      <w:r>
        <w:rPr>
          <w:sz w:val="24"/>
        </w:rPr>
        <w:t>(громко,</w:t>
      </w:r>
      <w:r>
        <w:rPr>
          <w:spacing w:val="1"/>
          <w:sz w:val="24"/>
        </w:rPr>
        <w:t xml:space="preserve"> </w:t>
      </w:r>
      <w:r>
        <w:rPr>
          <w:sz w:val="24"/>
        </w:rPr>
        <w:t>тихо,</w:t>
      </w:r>
      <w:r>
        <w:rPr>
          <w:spacing w:val="1"/>
          <w:sz w:val="24"/>
        </w:rPr>
        <w:t xml:space="preserve"> </w:t>
      </w:r>
      <w:r>
        <w:rPr>
          <w:sz w:val="24"/>
        </w:rPr>
        <w:t>быстро,</w:t>
      </w:r>
      <w:r>
        <w:rPr>
          <w:spacing w:val="1"/>
          <w:sz w:val="24"/>
        </w:rPr>
        <w:t xml:space="preserve"> </w:t>
      </w:r>
      <w:r>
        <w:rPr>
          <w:sz w:val="24"/>
        </w:rPr>
        <w:t>медленно,</w:t>
      </w:r>
      <w:r>
        <w:rPr>
          <w:spacing w:val="1"/>
          <w:sz w:val="24"/>
        </w:rPr>
        <w:t xml:space="preserve"> </w:t>
      </w:r>
      <w:r>
        <w:rPr>
          <w:sz w:val="24"/>
        </w:rPr>
        <w:t>хорошо,</w:t>
      </w:r>
      <w:r>
        <w:rPr>
          <w:spacing w:val="1"/>
          <w:sz w:val="24"/>
        </w:rPr>
        <w:t xml:space="preserve"> </w:t>
      </w:r>
      <w:r>
        <w:rPr>
          <w:sz w:val="24"/>
        </w:rPr>
        <w:t>плохо,</w:t>
      </w:r>
      <w:r>
        <w:rPr>
          <w:spacing w:val="60"/>
          <w:sz w:val="24"/>
        </w:rPr>
        <w:t xml:space="preserve"> </w:t>
      </w:r>
      <w:r>
        <w:rPr>
          <w:sz w:val="24"/>
        </w:rPr>
        <w:t>весело,</w:t>
      </w:r>
      <w:r>
        <w:rPr>
          <w:spacing w:val="1"/>
          <w:sz w:val="24"/>
        </w:rPr>
        <w:t xml:space="preserve"> </w:t>
      </w:r>
      <w:r>
        <w:rPr>
          <w:sz w:val="24"/>
        </w:rPr>
        <w:t>грустно).</w:t>
      </w:r>
      <w:r>
        <w:rPr>
          <w:spacing w:val="1"/>
          <w:sz w:val="24"/>
        </w:rPr>
        <w:t xml:space="preserve"> </w:t>
      </w:r>
      <w:r>
        <w:rPr>
          <w:sz w:val="24"/>
        </w:rPr>
        <w:t>Использование</w:t>
      </w:r>
      <w:r>
        <w:rPr>
          <w:spacing w:val="1"/>
          <w:sz w:val="24"/>
        </w:rPr>
        <w:t xml:space="preserve"> </w:t>
      </w:r>
      <w:r>
        <w:rPr>
          <w:sz w:val="24"/>
        </w:rPr>
        <w:t>напечатанного</w:t>
      </w:r>
      <w:r>
        <w:rPr>
          <w:spacing w:val="1"/>
          <w:sz w:val="24"/>
        </w:rPr>
        <w:t xml:space="preserve"> </w:t>
      </w:r>
      <w:r>
        <w:rPr>
          <w:sz w:val="24"/>
        </w:rPr>
        <w:t>слова</w:t>
      </w:r>
      <w:r>
        <w:rPr>
          <w:spacing w:val="1"/>
          <w:sz w:val="24"/>
        </w:rPr>
        <w:t xml:space="preserve"> </w:t>
      </w:r>
      <w:r>
        <w:rPr>
          <w:sz w:val="24"/>
        </w:rPr>
        <w:t>(электронного</w:t>
      </w:r>
      <w:r>
        <w:rPr>
          <w:spacing w:val="1"/>
          <w:sz w:val="24"/>
        </w:rPr>
        <w:t xml:space="preserve"> </w:t>
      </w:r>
      <w:r>
        <w:rPr>
          <w:sz w:val="24"/>
        </w:rPr>
        <w:t>устройства,)</w:t>
      </w:r>
      <w:r>
        <w:rPr>
          <w:spacing w:val="1"/>
          <w:sz w:val="24"/>
        </w:rPr>
        <w:t xml:space="preserve"> </w:t>
      </w:r>
      <w:r>
        <w:rPr>
          <w:sz w:val="24"/>
        </w:rPr>
        <w:t>для</w:t>
      </w:r>
      <w:r>
        <w:rPr>
          <w:spacing w:val="1"/>
          <w:sz w:val="24"/>
        </w:rPr>
        <w:t xml:space="preserve"> </w:t>
      </w:r>
      <w:r>
        <w:rPr>
          <w:sz w:val="24"/>
        </w:rPr>
        <w:t>обозначения</w:t>
      </w:r>
      <w:r>
        <w:rPr>
          <w:spacing w:val="1"/>
          <w:sz w:val="24"/>
        </w:rPr>
        <w:t xml:space="preserve"> </w:t>
      </w:r>
      <w:r>
        <w:rPr>
          <w:sz w:val="24"/>
        </w:rPr>
        <w:t>слова, указывающего на предмет, его признак (я, он, мой, твой). Использование электронного</w:t>
      </w:r>
      <w:r>
        <w:rPr>
          <w:spacing w:val="1"/>
          <w:sz w:val="24"/>
        </w:rPr>
        <w:t xml:space="preserve"> </w:t>
      </w:r>
      <w:r>
        <w:rPr>
          <w:sz w:val="24"/>
        </w:rPr>
        <w:t>устройства для обозначения числа и количества предметов (пять, второй). Составление простых</w:t>
      </w:r>
      <w:r>
        <w:rPr>
          <w:spacing w:val="-57"/>
          <w:sz w:val="24"/>
        </w:rPr>
        <w:t xml:space="preserve"> </w:t>
      </w:r>
      <w:r>
        <w:rPr>
          <w:sz w:val="24"/>
        </w:rPr>
        <w:t>предложений с использованием графического изображения (электронного устройства). Ответы</w:t>
      </w:r>
      <w:r>
        <w:rPr>
          <w:spacing w:val="1"/>
          <w:sz w:val="24"/>
        </w:rPr>
        <w:t xml:space="preserve"> </w:t>
      </w:r>
      <w:r>
        <w:rPr>
          <w:sz w:val="24"/>
        </w:rPr>
        <w:t>на вопросы по содержанию текста с использованием графического изображения (электронного</w:t>
      </w:r>
      <w:r>
        <w:rPr>
          <w:spacing w:val="1"/>
          <w:sz w:val="24"/>
        </w:rPr>
        <w:t xml:space="preserve"> </w:t>
      </w:r>
      <w:r>
        <w:rPr>
          <w:sz w:val="24"/>
        </w:rPr>
        <w:t>устройства). Составление рассказа по последовательно продемонстрированным действиям с</w:t>
      </w:r>
      <w:r>
        <w:rPr>
          <w:spacing w:val="1"/>
          <w:sz w:val="24"/>
        </w:rPr>
        <w:t xml:space="preserve"> </w:t>
      </w:r>
      <w:r>
        <w:rPr>
          <w:sz w:val="24"/>
        </w:rPr>
        <w:t>использованием</w:t>
      </w:r>
      <w:r>
        <w:rPr>
          <w:spacing w:val="37"/>
          <w:sz w:val="24"/>
        </w:rPr>
        <w:t xml:space="preserve"> </w:t>
      </w:r>
      <w:r>
        <w:rPr>
          <w:sz w:val="24"/>
        </w:rPr>
        <w:t>графического</w:t>
      </w:r>
      <w:r>
        <w:rPr>
          <w:spacing w:val="39"/>
          <w:sz w:val="24"/>
        </w:rPr>
        <w:t xml:space="preserve"> </w:t>
      </w:r>
      <w:r>
        <w:rPr>
          <w:sz w:val="24"/>
        </w:rPr>
        <w:t>изображения</w:t>
      </w:r>
      <w:r>
        <w:rPr>
          <w:spacing w:val="39"/>
          <w:sz w:val="24"/>
        </w:rPr>
        <w:t xml:space="preserve"> </w:t>
      </w:r>
      <w:r>
        <w:rPr>
          <w:sz w:val="24"/>
        </w:rPr>
        <w:t>(электронного</w:t>
      </w:r>
      <w:r>
        <w:rPr>
          <w:spacing w:val="38"/>
          <w:sz w:val="24"/>
        </w:rPr>
        <w:t xml:space="preserve"> </w:t>
      </w:r>
      <w:r>
        <w:rPr>
          <w:sz w:val="24"/>
        </w:rPr>
        <w:t>устройства).</w:t>
      </w:r>
      <w:r>
        <w:rPr>
          <w:spacing w:val="38"/>
          <w:sz w:val="24"/>
        </w:rPr>
        <w:t xml:space="preserve"> </w:t>
      </w:r>
      <w:r>
        <w:rPr>
          <w:sz w:val="24"/>
        </w:rPr>
        <w:t>Составление</w:t>
      </w:r>
      <w:r>
        <w:rPr>
          <w:spacing w:val="38"/>
          <w:sz w:val="24"/>
        </w:rPr>
        <w:t xml:space="preserve"> </w:t>
      </w:r>
      <w:r>
        <w:rPr>
          <w:sz w:val="24"/>
        </w:rPr>
        <w:t>рассказа</w:t>
      </w:r>
      <w:r>
        <w:rPr>
          <w:spacing w:val="-58"/>
          <w:sz w:val="24"/>
        </w:rPr>
        <w:t xml:space="preserve"> </w:t>
      </w:r>
      <w:r>
        <w:rPr>
          <w:sz w:val="24"/>
        </w:rPr>
        <w:t>по</w:t>
      </w:r>
      <w:r>
        <w:rPr>
          <w:spacing w:val="1"/>
          <w:sz w:val="24"/>
        </w:rPr>
        <w:t xml:space="preserve"> </w:t>
      </w:r>
      <w:r>
        <w:rPr>
          <w:sz w:val="24"/>
        </w:rPr>
        <w:t>одной</w:t>
      </w:r>
      <w:r>
        <w:rPr>
          <w:spacing w:val="1"/>
          <w:sz w:val="24"/>
        </w:rPr>
        <w:t xml:space="preserve"> </w:t>
      </w:r>
      <w:r>
        <w:rPr>
          <w:sz w:val="24"/>
        </w:rPr>
        <w:t>сюжетной</w:t>
      </w:r>
      <w:r>
        <w:rPr>
          <w:spacing w:val="1"/>
          <w:sz w:val="24"/>
        </w:rPr>
        <w:t xml:space="preserve"> </w:t>
      </w:r>
      <w:r>
        <w:rPr>
          <w:sz w:val="24"/>
        </w:rPr>
        <w:t>картинке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графического</w:t>
      </w:r>
      <w:r>
        <w:rPr>
          <w:spacing w:val="1"/>
          <w:sz w:val="24"/>
        </w:rPr>
        <w:t xml:space="preserve"> </w:t>
      </w:r>
      <w:r>
        <w:rPr>
          <w:sz w:val="24"/>
        </w:rPr>
        <w:t>изображения</w:t>
      </w:r>
      <w:r>
        <w:rPr>
          <w:spacing w:val="1"/>
          <w:sz w:val="24"/>
        </w:rPr>
        <w:t xml:space="preserve"> </w:t>
      </w:r>
      <w:r>
        <w:rPr>
          <w:sz w:val="24"/>
        </w:rPr>
        <w:t>(электронного</w:t>
      </w:r>
      <w:r>
        <w:rPr>
          <w:spacing w:val="1"/>
          <w:sz w:val="24"/>
        </w:rPr>
        <w:t xml:space="preserve"> </w:t>
      </w:r>
      <w:r>
        <w:rPr>
          <w:sz w:val="24"/>
        </w:rPr>
        <w:t>устройства).</w:t>
      </w:r>
      <w:r>
        <w:rPr>
          <w:spacing w:val="1"/>
          <w:sz w:val="24"/>
        </w:rPr>
        <w:t xml:space="preserve"> </w:t>
      </w:r>
      <w:r>
        <w:rPr>
          <w:sz w:val="24"/>
        </w:rPr>
        <w:t>Составление</w:t>
      </w:r>
      <w:r>
        <w:rPr>
          <w:spacing w:val="1"/>
          <w:sz w:val="24"/>
        </w:rPr>
        <w:t xml:space="preserve"> </w:t>
      </w:r>
      <w:r>
        <w:rPr>
          <w:sz w:val="24"/>
        </w:rPr>
        <w:t>рассказа</w:t>
      </w:r>
      <w:r>
        <w:rPr>
          <w:spacing w:val="1"/>
          <w:sz w:val="24"/>
        </w:rPr>
        <w:t xml:space="preserve"> </w:t>
      </w:r>
      <w:r>
        <w:rPr>
          <w:sz w:val="24"/>
        </w:rPr>
        <w:t>по</w:t>
      </w:r>
      <w:r>
        <w:rPr>
          <w:spacing w:val="1"/>
          <w:sz w:val="24"/>
        </w:rPr>
        <w:t xml:space="preserve"> </w:t>
      </w:r>
      <w:r>
        <w:rPr>
          <w:sz w:val="24"/>
        </w:rPr>
        <w:t>серии</w:t>
      </w:r>
      <w:r>
        <w:rPr>
          <w:spacing w:val="1"/>
          <w:sz w:val="24"/>
        </w:rPr>
        <w:t xml:space="preserve"> </w:t>
      </w:r>
      <w:r>
        <w:rPr>
          <w:sz w:val="24"/>
        </w:rPr>
        <w:t>сюжетных</w:t>
      </w:r>
      <w:r>
        <w:rPr>
          <w:spacing w:val="1"/>
          <w:sz w:val="24"/>
        </w:rPr>
        <w:t xml:space="preserve"> </w:t>
      </w:r>
      <w:r>
        <w:rPr>
          <w:sz w:val="24"/>
        </w:rPr>
        <w:t>картинок</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графического</w:t>
      </w:r>
      <w:r>
        <w:rPr>
          <w:spacing w:val="1"/>
          <w:sz w:val="24"/>
        </w:rPr>
        <w:t xml:space="preserve"> </w:t>
      </w:r>
      <w:r>
        <w:rPr>
          <w:sz w:val="24"/>
        </w:rPr>
        <w:t>изображения</w:t>
      </w:r>
      <w:r>
        <w:rPr>
          <w:spacing w:val="1"/>
          <w:sz w:val="24"/>
        </w:rPr>
        <w:t xml:space="preserve"> </w:t>
      </w:r>
      <w:r>
        <w:rPr>
          <w:sz w:val="24"/>
        </w:rPr>
        <w:t>(электронного</w:t>
      </w:r>
      <w:r>
        <w:rPr>
          <w:spacing w:val="1"/>
          <w:sz w:val="24"/>
        </w:rPr>
        <w:t xml:space="preserve"> </w:t>
      </w:r>
      <w:r>
        <w:rPr>
          <w:sz w:val="24"/>
        </w:rPr>
        <w:t>устройства).</w:t>
      </w:r>
      <w:r>
        <w:rPr>
          <w:spacing w:val="1"/>
          <w:sz w:val="24"/>
        </w:rPr>
        <w:t xml:space="preserve"> </w:t>
      </w:r>
      <w:r>
        <w:rPr>
          <w:sz w:val="24"/>
        </w:rPr>
        <w:t>Составление</w:t>
      </w:r>
      <w:r>
        <w:rPr>
          <w:spacing w:val="1"/>
          <w:sz w:val="24"/>
        </w:rPr>
        <w:t xml:space="preserve"> </w:t>
      </w:r>
      <w:r>
        <w:rPr>
          <w:sz w:val="24"/>
        </w:rPr>
        <w:t>рассказа</w:t>
      </w:r>
      <w:r>
        <w:rPr>
          <w:spacing w:val="1"/>
          <w:sz w:val="24"/>
        </w:rPr>
        <w:t xml:space="preserve"> </w:t>
      </w:r>
      <w:r>
        <w:rPr>
          <w:sz w:val="24"/>
        </w:rPr>
        <w:t>о</w:t>
      </w:r>
      <w:r>
        <w:rPr>
          <w:spacing w:val="1"/>
          <w:sz w:val="24"/>
        </w:rPr>
        <w:t xml:space="preserve"> </w:t>
      </w:r>
      <w:r>
        <w:rPr>
          <w:sz w:val="24"/>
        </w:rPr>
        <w:t>прошедших,</w:t>
      </w:r>
      <w:r>
        <w:rPr>
          <w:spacing w:val="1"/>
          <w:sz w:val="24"/>
        </w:rPr>
        <w:t xml:space="preserve"> </w:t>
      </w:r>
      <w:r>
        <w:rPr>
          <w:sz w:val="24"/>
        </w:rPr>
        <w:lastRenderedPageBreak/>
        <w:t>планируемых</w:t>
      </w:r>
      <w:r>
        <w:rPr>
          <w:spacing w:val="1"/>
          <w:sz w:val="24"/>
        </w:rPr>
        <w:t xml:space="preserve"> </w:t>
      </w:r>
      <w:r>
        <w:rPr>
          <w:sz w:val="24"/>
        </w:rPr>
        <w:t>событиях</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графического</w:t>
      </w:r>
      <w:r>
        <w:rPr>
          <w:spacing w:val="1"/>
          <w:sz w:val="24"/>
        </w:rPr>
        <w:t xml:space="preserve"> </w:t>
      </w:r>
      <w:r>
        <w:rPr>
          <w:sz w:val="24"/>
        </w:rPr>
        <w:t>изображения</w:t>
      </w:r>
      <w:r>
        <w:rPr>
          <w:spacing w:val="1"/>
          <w:sz w:val="24"/>
        </w:rPr>
        <w:t xml:space="preserve"> </w:t>
      </w:r>
      <w:r>
        <w:rPr>
          <w:sz w:val="24"/>
        </w:rPr>
        <w:t>(электронного</w:t>
      </w:r>
      <w:r>
        <w:rPr>
          <w:spacing w:val="1"/>
          <w:sz w:val="24"/>
        </w:rPr>
        <w:t xml:space="preserve"> </w:t>
      </w:r>
      <w:r>
        <w:rPr>
          <w:sz w:val="24"/>
        </w:rPr>
        <w:t>устройства).</w:t>
      </w:r>
      <w:r>
        <w:rPr>
          <w:spacing w:val="1"/>
          <w:sz w:val="24"/>
        </w:rPr>
        <w:t xml:space="preserve"> </w:t>
      </w:r>
      <w:r>
        <w:rPr>
          <w:sz w:val="24"/>
        </w:rPr>
        <w:t>Составление</w:t>
      </w:r>
      <w:r>
        <w:rPr>
          <w:spacing w:val="1"/>
          <w:sz w:val="24"/>
        </w:rPr>
        <w:t xml:space="preserve"> </w:t>
      </w:r>
      <w:r>
        <w:rPr>
          <w:sz w:val="24"/>
        </w:rPr>
        <w:t>рассказа</w:t>
      </w:r>
      <w:r>
        <w:rPr>
          <w:spacing w:val="1"/>
          <w:sz w:val="24"/>
        </w:rPr>
        <w:t xml:space="preserve"> </w:t>
      </w:r>
      <w:r>
        <w:rPr>
          <w:sz w:val="24"/>
        </w:rPr>
        <w:t>о</w:t>
      </w:r>
      <w:r>
        <w:rPr>
          <w:spacing w:val="1"/>
          <w:sz w:val="24"/>
        </w:rPr>
        <w:t xml:space="preserve"> </w:t>
      </w:r>
      <w:r>
        <w:rPr>
          <w:sz w:val="24"/>
        </w:rPr>
        <w:t>себе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графического</w:t>
      </w:r>
      <w:r>
        <w:rPr>
          <w:spacing w:val="1"/>
          <w:sz w:val="24"/>
        </w:rPr>
        <w:t xml:space="preserve"> </w:t>
      </w:r>
      <w:r>
        <w:rPr>
          <w:sz w:val="24"/>
        </w:rPr>
        <w:t>изображения</w:t>
      </w:r>
      <w:r>
        <w:rPr>
          <w:spacing w:val="1"/>
          <w:sz w:val="24"/>
        </w:rPr>
        <w:t xml:space="preserve"> </w:t>
      </w:r>
      <w:r>
        <w:rPr>
          <w:sz w:val="24"/>
        </w:rPr>
        <w:t>(электронного</w:t>
      </w:r>
      <w:r>
        <w:rPr>
          <w:spacing w:val="1"/>
          <w:sz w:val="24"/>
        </w:rPr>
        <w:t xml:space="preserve"> </w:t>
      </w:r>
      <w:r>
        <w:rPr>
          <w:sz w:val="24"/>
        </w:rPr>
        <w:t>устройства).</w:t>
      </w:r>
    </w:p>
    <w:p w:rsidR="00BE75CD" w:rsidRDefault="00B51AAA">
      <w:pPr>
        <w:pStyle w:val="a3"/>
        <w:spacing w:before="203"/>
        <w:ind w:left="1613" w:firstLine="0"/>
        <w:jc w:val="left"/>
      </w:pPr>
      <w:r>
        <w:t>Чтение</w:t>
      </w:r>
      <w:r>
        <w:rPr>
          <w:spacing w:val="-3"/>
        </w:rPr>
        <w:t xml:space="preserve"> </w:t>
      </w:r>
      <w:r>
        <w:t>и</w:t>
      </w:r>
      <w:r>
        <w:rPr>
          <w:spacing w:val="-1"/>
        </w:rPr>
        <w:t xml:space="preserve"> </w:t>
      </w:r>
      <w:r>
        <w:t>письмо.</w:t>
      </w:r>
    </w:p>
    <w:p w:rsidR="00BE75CD" w:rsidRDefault="00B51AAA">
      <w:pPr>
        <w:pStyle w:val="a5"/>
        <w:numPr>
          <w:ilvl w:val="0"/>
          <w:numId w:val="20"/>
        </w:numPr>
        <w:tabs>
          <w:tab w:val="left" w:pos="1794"/>
        </w:tabs>
        <w:ind w:hanging="241"/>
        <w:rPr>
          <w:sz w:val="24"/>
        </w:rPr>
      </w:pPr>
      <w:r>
        <w:rPr>
          <w:sz w:val="24"/>
        </w:rPr>
        <w:t>Глобальное</w:t>
      </w:r>
      <w:r>
        <w:rPr>
          <w:spacing w:val="-4"/>
          <w:sz w:val="24"/>
        </w:rPr>
        <w:t xml:space="preserve"> </w:t>
      </w:r>
      <w:r>
        <w:rPr>
          <w:sz w:val="24"/>
        </w:rPr>
        <w:t>чтение.</w:t>
      </w:r>
    </w:p>
    <w:p w:rsidR="00BE75CD" w:rsidRDefault="00B51AAA">
      <w:pPr>
        <w:pStyle w:val="a3"/>
        <w:spacing w:before="199"/>
        <w:ind w:right="609"/>
      </w:pPr>
      <w:r>
        <w:t>Узнавание</w:t>
      </w:r>
      <w:r>
        <w:rPr>
          <w:spacing w:val="1"/>
        </w:rPr>
        <w:t xml:space="preserve"> </w:t>
      </w:r>
      <w:r>
        <w:t>(различение)</w:t>
      </w:r>
      <w:r>
        <w:rPr>
          <w:spacing w:val="1"/>
        </w:rPr>
        <w:t xml:space="preserve"> </w:t>
      </w:r>
      <w:r>
        <w:t>напечатанных</w:t>
      </w:r>
      <w:r>
        <w:rPr>
          <w:spacing w:val="1"/>
        </w:rPr>
        <w:t xml:space="preserve"> </w:t>
      </w:r>
      <w:r>
        <w:t>слов,</w:t>
      </w:r>
      <w:r>
        <w:rPr>
          <w:spacing w:val="1"/>
        </w:rPr>
        <w:t xml:space="preserve"> </w:t>
      </w:r>
      <w:r>
        <w:t>обозначающих</w:t>
      </w:r>
      <w:r>
        <w:rPr>
          <w:spacing w:val="1"/>
        </w:rPr>
        <w:t xml:space="preserve"> </w:t>
      </w:r>
      <w:r>
        <w:t>имена</w:t>
      </w:r>
      <w:r>
        <w:rPr>
          <w:spacing w:val="1"/>
        </w:rPr>
        <w:t xml:space="preserve"> </w:t>
      </w:r>
      <w:r>
        <w:t>людей,</w:t>
      </w:r>
      <w:r>
        <w:rPr>
          <w:spacing w:val="1"/>
        </w:rPr>
        <w:t xml:space="preserve"> </w:t>
      </w:r>
      <w:r>
        <w:t>названия</w:t>
      </w:r>
      <w:r>
        <w:rPr>
          <w:spacing w:val="1"/>
        </w:rPr>
        <w:t xml:space="preserve"> </w:t>
      </w:r>
      <w:r>
        <w:t>предметов,</w:t>
      </w:r>
      <w:r>
        <w:rPr>
          <w:spacing w:val="1"/>
        </w:rPr>
        <w:t xml:space="preserve"> </w:t>
      </w:r>
      <w:r>
        <w:t>действий.</w:t>
      </w:r>
      <w:r>
        <w:rPr>
          <w:spacing w:val="1"/>
        </w:rPr>
        <w:t xml:space="preserve"> </w:t>
      </w:r>
      <w:r>
        <w:t>Использование</w:t>
      </w:r>
      <w:r>
        <w:rPr>
          <w:spacing w:val="1"/>
        </w:rPr>
        <w:t xml:space="preserve"> </w:t>
      </w:r>
      <w:r>
        <w:t>карточек</w:t>
      </w:r>
      <w:r>
        <w:rPr>
          <w:spacing w:val="1"/>
        </w:rPr>
        <w:t xml:space="preserve"> </w:t>
      </w:r>
      <w:r>
        <w:t>с</w:t>
      </w:r>
      <w:r>
        <w:rPr>
          <w:spacing w:val="1"/>
        </w:rPr>
        <w:t xml:space="preserve"> </w:t>
      </w:r>
      <w:r>
        <w:t>напечатанными</w:t>
      </w:r>
      <w:r>
        <w:rPr>
          <w:spacing w:val="1"/>
        </w:rPr>
        <w:t xml:space="preserve"> </w:t>
      </w:r>
      <w:r>
        <w:t>словами</w:t>
      </w:r>
      <w:r>
        <w:rPr>
          <w:spacing w:val="1"/>
        </w:rPr>
        <w:t xml:space="preserve"> </w:t>
      </w:r>
      <w:r>
        <w:t>как</w:t>
      </w:r>
      <w:r>
        <w:rPr>
          <w:spacing w:val="1"/>
        </w:rPr>
        <w:t xml:space="preserve"> </w:t>
      </w:r>
      <w:r>
        <w:t>средства</w:t>
      </w:r>
      <w:r>
        <w:rPr>
          <w:spacing w:val="1"/>
        </w:rPr>
        <w:t xml:space="preserve"> </w:t>
      </w:r>
      <w:r>
        <w:t>коммуникации.</w:t>
      </w:r>
    </w:p>
    <w:p w:rsidR="00BE75CD" w:rsidRDefault="00B51AAA">
      <w:pPr>
        <w:pStyle w:val="a5"/>
        <w:numPr>
          <w:ilvl w:val="0"/>
          <w:numId w:val="20"/>
        </w:numPr>
        <w:tabs>
          <w:tab w:val="left" w:pos="1794"/>
        </w:tabs>
        <w:spacing w:before="202"/>
        <w:ind w:hanging="241"/>
        <w:rPr>
          <w:sz w:val="24"/>
        </w:rPr>
      </w:pPr>
      <w:r>
        <w:rPr>
          <w:sz w:val="24"/>
        </w:rPr>
        <w:t>Предпосылки</w:t>
      </w:r>
      <w:r>
        <w:rPr>
          <w:spacing w:val="-3"/>
          <w:sz w:val="24"/>
        </w:rPr>
        <w:t xml:space="preserve"> </w:t>
      </w:r>
      <w:r>
        <w:rPr>
          <w:sz w:val="24"/>
        </w:rPr>
        <w:t>к</w:t>
      </w:r>
      <w:r>
        <w:rPr>
          <w:spacing w:val="-3"/>
          <w:sz w:val="24"/>
        </w:rPr>
        <w:t xml:space="preserve"> </w:t>
      </w:r>
      <w:r>
        <w:rPr>
          <w:sz w:val="24"/>
        </w:rPr>
        <w:t>осмысленному</w:t>
      </w:r>
      <w:r>
        <w:rPr>
          <w:spacing w:val="-8"/>
          <w:sz w:val="24"/>
        </w:rPr>
        <w:t xml:space="preserve"> </w:t>
      </w:r>
      <w:r>
        <w:rPr>
          <w:sz w:val="24"/>
        </w:rPr>
        <w:t>чтению</w:t>
      </w:r>
      <w:r>
        <w:rPr>
          <w:spacing w:val="-3"/>
          <w:sz w:val="24"/>
        </w:rPr>
        <w:t xml:space="preserve"> </w:t>
      </w:r>
      <w:r>
        <w:rPr>
          <w:sz w:val="24"/>
        </w:rPr>
        <w:t>и</w:t>
      </w:r>
      <w:r>
        <w:rPr>
          <w:spacing w:val="-3"/>
          <w:sz w:val="24"/>
        </w:rPr>
        <w:t xml:space="preserve"> </w:t>
      </w:r>
      <w:r>
        <w:rPr>
          <w:sz w:val="24"/>
        </w:rPr>
        <w:t>письму.</w:t>
      </w:r>
    </w:p>
    <w:p w:rsidR="00BE75CD" w:rsidRDefault="00B51AAA">
      <w:pPr>
        <w:pStyle w:val="a3"/>
        <w:spacing w:line="237" w:lineRule="auto"/>
        <w:ind w:right="614"/>
      </w:pPr>
      <w:r>
        <w:t>Узнавание (различение) образов графем (букв). Графические действия с использованием</w:t>
      </w:r>
      <w:r>
        <w:rPr>
          <w:spacing w:val="1"/>
        </w:rPr>
        <w:t xml:space="preserve"> </w:t>
      </w:r>
      <w:r>
        <w:t>элементов</w:t>
      </w:r>
      <w:r>
        <w:rPr>
          <w:spacing w:val="-1"/>
        </w:rPr>
        <w:t xml:space="preserve"> </w:t>
      </w:r>
      <w:r>
        <w:t>графем: обводка,</w:t>
      </w:r>
      <w:r>
        <w:rPr>
          <w:spacing w:val="-1"/>
        </w:rPr>
        <w:t xml:space="preserve"> </w:t>
      </w:r>
      <w:r>
        <w:t>штриховка, печатание</w:t>
      </w:r>
      <w:r>
        <w:rPr>
          <w:spacing w:val="-1"/>
        </w:rPr>
        <w:t xml:space="preserve"> </w:t>
      </w:r>
      <w:r>
        <w:t>букв</w:t>
      </w:r>
      <w:r>
        <w:rPr>
          <w:spacing w:val="-2"/>
        </w:rPr>
        <w:t xml:space="preserve"> </w:t>
      </w:r>
      <w:r>
        <w:t>(слов).</w:t>
      </w:r>
    </w:p>
    <w:p w:rsidR="00BE75CD" w:rsidRDefault="00B51AAA">
      <w:pPr>
        <w:pStyle w:val="a5"/>
        <w:numPr>
          <w:ilvl w:val="0"/>
          <w:numId w:val="20"/>
        </w:numPr>
        <w:tabs>
          <w:tab w:val="left" w:pos="1794"/>
        </w:tabs>
        <w:spacing w:before="202"/>
        <w:ind w:hanging="241"/>
        <w:rPr>
          <w:sz w:val="24"/>
        </w:rPr>
      </w:pPr>
      <w:r>
        <w:rPr>
          <w:sz w:val="24"/>
        </w:rPr>
        <w:t>Начальные</w:t>
      </w:r>
      <w:r>
        <w:rPr>
          <w:spacing w:val="-4"/>
          <w:sz w:val="24"/>
        </w:rPr>
        <w:t xml:space="preserve"> </w:t>
      </w:r>
      <w:r>
        <w:rPr>
          <w:sz w:val="24"/>
        </w:rPr>
        <w:t>навыки</w:t>
      </w:r>
      <w:r>
        <w:rPr>
          <w:spacing w:val="-2"/>
          <w:sz w:val="24"/>
        </w:rPr>
        <w:t xml:space="preserve"> </w:t>
      </w:r>
      <w:r>
        <w:rPr>
          <w:sz w:val="24"/>
        </w:rPr>
        <w:t>чтения</w:t>
      </w:r>
      <w:r>
        <w:rPr>
          <w:spacing w:val="-2"/>
          <w:sz w:val="24"/>
        </w:rPr>
        <w:t xml:space="preserve"> </w:t>
      </w:r>
      <w:r>
        <w:rPr>
          <w:sz w:val="24"/>
        </w:rPr>
        <w:t>и</w:t>
      </w:r>
      <w:r>
        <w:rPr>
          <w:spacing w:val="-4"/>
          <w:sz w:val="24"/>
        </w:rPr>
        <w:t xml:space="preserve"> </w:t>
      </w:r>
      <w:r>
        <w:rPr>
          <w:sz w:val="24"/>
        </w:rPr>
        <w:t>письма.</w:t>
      </w:r>
    </w:p>
    <w:p w:rsidR="00BE75CD" w:rsidRDefault="00B51AAA">
      <w:pPr>
        <w:pStyle w:val="a3"/>
        <w:ind w:right="620"/>
      </w:pPr>
      <w:r>
        <w:t>Узнавание звука в слоге (слове). Соотнесение звука с буквой. Узнавание графического</w:t>
      </w:r>
      <w:r>
        <w:rPr>
          <w:spacing w:val="1"/>
        </w:rPr>
        <w:t xml:space="preserve"> </w:t>
      </w:r>
      <w:r>
        <w:t>изображения буквы в слоге (слове). Называние буквы. Чтение слога (слова). Написание буквы</w:t>
      </w:r>
      <w:r>
        <w:rPr>
          <w:spacing w:val="1"/>
        </w:rPr>
        <w:t xml:space="preserve"> </w:t>
      </w:r>
      <w:r>
        <w:t>(слога,</w:t>
      </w:r>
      <w:r>
        <w:rPr>
          <w:spacing w:val="-1"/>
        </w:rPr>
        <w:t xml:space="preserve"> </w:t>
      </w:r>
      <w:r>
        <w:t>слова, предложения).</w:t>
      </w:r>
    </w:p>
    <w:p w:rsidR="00BE75CD" w:rsidRDefault="00BE75CD">
      <w:pPr>
        <w:pStyle w:val="a3"/>
        <w:spacing w:before="2"/>
        <w:ind w:left="0" w:firstLine="0"/>
        <w:jc w:val="left"/>
      </w:pPr>
    </w:p>
    <w:p w:rsidR="00BE75CD" w:rsidRDefault="00B51AAA">
      <w:pPr>
        <w:pStyle w:val="1"/>
        <w:ind w:right="613" w:firstLine="600"/>
        <w:jc w:val="both"/>
      </w:pPr>
      <w:r>
        <w:t>Планируемые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"Речь</w:t>
      </w:r>
      <w:r>
        <w:rPr>
          <w:spacing w:val="1"/>
        </w:rPr>
        <w:t xml:space="preserve"> </w:t>
      </w:r>
      <w:r>
        <w:t>и</w:t>
      </w:r>
      <w:r>
        <w:rPr>
          <w:spacing w:val="1"/>
        </w:rPr>
        <w:t xml:space="preserve"> </w:t>
      </w:r>
      <w:r>
        <w:t>альтернативная</w:t>
      </w:r>
      <w:r>
        <w:rPr>
          <w:spacing w:val="1"/>
        </w:rPr>
        <w:t xml:space="preserve"> </w:t>
      </w:r>
      <w:r>
        <w:t>коммуникация":</w:t>
      </w:r>
    </w:p>
    <w:p w:rsidR="00BE75CD" w:rsidRDefault="00B51AAA">
      <w:pPr>
        <w:pStyle w:val="a5"/>
        <w:numPr>
          <w:ilvl w:val="0"/>
          <w:numId w:val="19"/>
        </w:numPr>
        <w:tabs>
          <w:tab w:val="left" w:pos="1892"/>
        </w:tabs>
        <w:spacing w:before="198"/>
        <w:ind w:right="613" w:firstLine="540"/>
        <w:jc w:val="both"/>
        <w:rPr>
          <w:sz w:val="24"/>
        </w:rPr>
      </w:pPr>
      <w:r>
        <w:rPr>
          <w:sz w:val="24"/>
        </w:rPr>
        <w:t>Развитие</w:t>
      </w:r>
      <w:r>
        <w:rPr>
          <w:spacing w:val="1"/>
          <w:sz w:val="24"/>
        </w:rPr>
        <w:t xml:space="preserve"> </w:t>
      </w:r>
      <w:r>
        <w:rPr>
          <w:sz w:val="24"/>
        </w:rPr>
        <w:t>речи</w:t>
      </w:r>
      <w:r>
        <w:rPr>
          <w:spacing w:val="1"/>
          <w:sz w:val="24"/>
        </w:rPr>
        <w:t xml:space="preserve"> </w:t>
      </w:r>
      <w:r>
        <w:rPr>
          <w:sz w:val="24"/>
        </w:rPr>
        <w:t>как</w:t>
      </w:r>
      <w:r>
        <w:rPr>
          <w:spacing w:val="1"/>
          <w:sz w:val="24"/>
        </w:rPr>
        <w:t xml:space="preserve"> </w:t>
      </w:r>
      <w:r>
        <w:rPr>
          <w:sz w:val="24"/>
        </w:rPr>
        <w:t>средства</w:t>
      </w:r>
      <w:r>
        <w:rPr>
          <w:spacing w:val="1"/>
          <w:sz w:val="24"/>
        </w:rPr>
        <w:t xml:space="preserve"> </w:t>
      </w:r>
      <w:r>
        <w:rPr>
          <w:sz w:val="24"/>
        </w:rPr>
        <w:t>общения</w:t>
      </w:r>
      <w:r>
        <w:rPr>
          <w:spacing w:val="1"/>
          <w:sz w:val="24"/>
        </w:rPr>
        <w:t xml:space="preserve"> </w:t>
      </w:r>
      <w:r>
        <w:rPr>
          <w:sz w:val="24"/>
        </w:rPr>
        <w:t>в</w:t>
      </w:r>
      <w:r>
        <w:rPr>
          <w:spacing w:val="1"/>
          <w:sz w:val="24"/>
        </w:rPr>
        <w:t xml:space="preserve"> </w:t>
      </w:r>
      <w:r>
        <w:rPr>
          <w:sz w:val="24"/>
        </w:rPr>
        <w:t>контексте</w:t>
      </w:r>
      <w:r>
        <w:rPr>
          <w:spacing w:val="1"/>
          <w:sz w:val="24"/>
        </w:rPr>
        <w:t xml:space="preserve"> </w:t>
      </w:r>
      <w:r>
        <w:rPr>
          <w:sz w:val="24"/>
        </w:rPr>
        <w:t>познания</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и</w:t>
      </w:r>
      <w:r>
        <w:rPr>
          <w:spacing w:val="1"/>
          <w:sz w:val="24"/>
        </w:rPr>
        <w:t xml:space="preserve"> </w:t>
      </w:r>
      <w:r>
        <w:rPr>
          <w:sz w:val="24"/>
        </w:rPr>
        <w:t>личного опыта обучающегося: понимание слов, обозначающих объекты и явления природы,</w:t>
      </w:r>
      <w:r>
        <w:rPr>
          <w:spacing w:val="1"/>
          <w:sz w:val="24"/>
        </w:rPr>
        <w:t xml:space="preserve"> </w:t>
      </w:r>
      <w:r>
        <w:rPr>
          <w:sz w:val="24"/>
        </w:rPr>
        <w:t>объекты</w:t>
      </w:r>
      <w:r>
        <w:rPr>
          <w:spacing w:val="1"/>
          <w:sz w:val="24"/>
        </w:rPr>
        <w:t xml:space="preserve"> </w:t>
      </w:r>
      <w:r>
        <w:rPr>
          <w:sz w:val="24"/>
        </w:rPr>
        <w:t>рукотворного</w:t>
      </w:r>
      <w:r>
        <w:rPr>
          <w:spacing w:val="1"/>
          <w:sz w:val="24"/>
        </w:rPr>
        <w:t xml:space="preserve"> </w:t>
      </w:r>
      <w:r>
        <w:rPr>
          <w:sz w:val="24"/>
        </w:rPr>
        <w:t>мира</w:t>
      </w:r>
      <w:r>
        <w:rPr>
          <w:spacing w:val="1"/>
          <w:sz w:val="24"/>
        </w:rPr>
        <w:t xml:space="preserve"> </w:t>
      </w:r>
      <w:r>
        <w:rPr>
          <w:sz w:val="24"/>
        </w:rPr>
        <w:t>и</w:t>
      </w:r>
      <w:r>
        <w:rPr>
          <w:spacing w:val="1"/>
          <w:sz w:val="24"/>
        </w:rPr>
        <w:t xml:space="preserve"> </w:t>
      </w:r>
      <w:r>
        <w:rPr>
          <w:sz w:val="24"/>
        </w:rPr>
        <w:t>деятельность</w:t>
      </w:r>
      <w:r>
        <w:rPr>
          <w:spacing w:val="1"/>
          <w:sz w:val="24"/>
        </w:rPr>
        <w:t xml:space="preserve"> </w:t>
      </w:r>
      <w:r>
        <w:rPr>
          <w:sz w:val="24"/>
        </w:rPr>
        <w:t>человека;</w:t>
      </w:r>
      <w:r>
        <w:rPr>
          <w:spacing w:val="1"/>
          <w:sz w:val="24"/>
        </w:rPr>
        <w:t xml:space="preserve"> </w:t>
      </w:r>
      <w:r>
        <w:rPr>
          <w:sz w:val="24"/>
        </w:rPr>
        <w:t>умение</w:t>
      </w:r>
      <w:r>
        <w:rPr>
          <w:spacing w:val="1"/>
          <w:sz w:val="24"/>
        </w:rPr>
        <w:t xml:space="preserve"> </w:t>
      </w:r>
      <w:r>
        <w:rPr>
          <w:sz w:val="24"/>
        </w:rPr>
        <w:t>самостоятельно</w:t>
      </w:r>
      <w:r>
        <w:rPr>
          <w:spacing w:val="1"/>
          <w:sz w:val="24"/>
        </w:rPr>
        <w:t xml:space="preserve"> </w:t>
      </w:r>
      <w:r>
        <w:rPr>
          <w:sz w:val="24"/>
        </w:rPr>
        <w:t>использовать</w:t>
      </w:r>
      <w:r>
        <w:rPr>
          <w:spacing w:val="-57"/>
          <w:sz w:val="24"/>
        </w:rPr>
        <w:t xml:space="preserve"> </w:t>
      </w:r>
      <w:r>
        <w:rPr>
          <w:sz w:val="24"/>
        </w:rPr>
        <w:t>усвоенный</w:t>
      </w:r>
      <w:r>
        <w:rPr>
          <w:spacing w:val="-2"/>
          <w:sz w:val="24"/>
        </w:rPr>
        <w:t xml:space="preserve"> </w:t>
      </w:r>
      <w:r>
        <w:rPr>
          <w:sz w:val="24"/>
        </w:rPr>
        <w:t>лексико-грамматический</w:t>
      </w:r>
      <w:r>
        <w:rPr>
          <w:spacing w:val="-1"/>
          <w:sz w:val="24"/>
        </w:rPr>
        <w:t xml:space="preserve"> </w:t>
      </w:r>
      <w:r>
        <w:rPr>
          <w:sz w:val="24"/>
        </w:rPr>
        <w:t>материал</w:t>
      </w:r>
      <w:r>
        <w:rPr>
          <w:spacing w:val="-2"/>
          <w:sz w:val="24"/>
        </w:rPr>
        <w:t xml:space="preserve"> </w:t>
      </w:r>
      <w:r>
        <w:rPr>
          <w:sz w:val="24"/>
        </w:rPr>
        <w:t>в</w:t>
      </w:r>
      <w:r>
        <w:rPr>
          <w:spacing w:val="-1"/>
          <w:sz w:val="24"/>
        </w:rPr>
        <w:t xml:space="preserve"> </w:t>
      </w:r>
      <w:r>
        <w:rPr>
          <w:sz w:val="24"/>
        </w:rPr>
        <w:t>учебных и</w:t>
      </w:r>
      <w:r>
        <w:rPr>
          <w:spacing w:val="-1"/>
          <w:sz w:val="24"/>
        </w:rPr>
        <w:t xml:space="preserve"> </w:t>
      </w:r>
      <w:r>
        <w:rPr>
          <w:sz w:val="24"/>
        </w:rPr>
        <w:t>коммуникативных целях.</w:t>
      </w:r>
    </w:p>
    <w:p w:rsidR="00BE75CD" w:rsidRDefault="00B51AAA">
      <w:pPr>
        <w:pStyle w:val="a5"/>
        <w:numPr>
          <w:ilvl w:val="0"/>
          <w:numId w:val="19"/>
        </w:numPr>
        <w:tabs>
          <w:tab w:val="left" w:pos="1921"/>
        </w:tabs>
        <w:spacing w:before="201" w:line="237" w:lineRule="auto"/>
        <w:ind w:right="607" w:firstLine="540"/>
        <w:jc w:val="both"/>
        <w:rPr>
          <w:sz w:val="24"/>
        </w:rPr>
      </w:pPr>
      <w:r>
        <w:rPr>
          <w:sz w:val="24"/>
        </w:rPr>
        <w:t>Овладение</w:t>
      </w:r>
      <w:r>
        <w:rPr>
          <w:spacing w:val="1"/>
          <w:sz w:val="24"/>
        </w:rPr>
        <w:t xml:space="preserve"> </w:t>
      </w:r>
      <w:r>
        <w:rPr>
          <w:sz w:val="24"/>
        </w:rPr>
        <w:t>доступными</w:t>
      </w:r>
      <w:r>
        <w:rPr>
          <w:spacing w:val="1"/>
          <w:sz w:val="24"/>
        </w:rPr>
        <w:t xml:space="preserve"> </w:t>
      </w:r>
      <w:r>
        <w:rPr>
          <w:sz w:val="24"/>
        </w:rPr>
        <w:t>средствами</w:t>
      </w:r>
      <w:r>
        <w:rPr>
          <w:spacing w:val="1"/>
          <w:sz w:val="24"/>
        </w:rPr>
        <w:t xml:space="preserve"> </w:t>
      </w:r>
      <w:r>
        <w:rPr>
          <w:sz w:val="24"/>
        </w:rPr>
        <w:t>коммуникации</w:t>
      </w:r>
      <w:r>
        <w:rPr>
          <w:spacing w:val="1"/>
          <w:sz w:val="24"/>
        </w:rPr>
        <w:t xml:space="preserve"> </w:t>
      </w:r>
      <w:r>
        <w:rPr>
          <w:sz w:val="24"/>
        </w:rPr>
        <w:t>и</w:t>
      </w:r>
      <w:r>
        <w:rPr>
          <w:spacing w:val="1"/>
          <w:sz w:val="24"/>
        </w:rPr>
        <w:t xml:space="preserve"> </w:t>
      </w:r>
      <w:r>
        <w:rPr>
          <w:sz w:val="24"/>
        </w:rPr>
        <w:t>общения</w:t>
      </w:r>
      <w:r>
        <w:rPr>
          <w:spacing w:val="1"/>
          <w:sz w:val="24"/>
        </w:rPr>
        <w:t xml:space="preserve"> </w:t>
      </w:r>
      <w:r>
        <w:rPr>
          <w:sz w:val="24"/>
        </w:rPr>
        <w:t>-</w:t>
      </w:r>
      <w:r>
        <w:rPr>
          <w:spacing w:val="1"/>
          <w:sz w:val="24"/>
        </w:rPr>
        <w:t xml:space="preserve"> </w:t>
      </w:r>
      <w:r>
        <w:rPr>
          <w:sz w:val="24"/>
        </w:rPr>
        <w:t>вербальными</w:t>
      </w:r>
      <w:r>
        <w:rPr>
          <w:spacing w:val="1"/>
          <w:sz w:val="24"/>
        </w:rPr>
        <w:t xml:space="preserve"> </w:t>
      </w:r>
      <w:r>
        <w:rPr>
          <w:sz w:val="24"/>
        </w:rPr>
        <w:t>и</w:t>
      </w:r>
      <w:r>
        <w:rPr>
          <w:spacing w:val="1"/>
          <w:sz w:val="24"/>
        </w:rPr>
        <w:t xml:space="preserve"> </w:t>
      </w:r>
      <w:r>
        <w:rPr>
          <w:sz w:val="24"/>
        </w:rPr>
        <w:t>невербальными:</w:t>
      </w:r>
    </w:p>
    <w:p w:rsidR="00BE75CD" w:rsidRDefault="00B51AAA">
      <w:pPr>
        <w:pStyle w:val="a3"/>
        <w:spacing w:before="65"/>
        <w:ind w:left="1553" w:firstLine="0"/>
        <w:jc w:val="left"/>
      </w:pPr>
      <w:r>
        <w:t>Качество</w:t>
      </w:r>
      <w:r>
        <w:rPr>
          <w:spacing w:val="-5"/>
        </w:rPr>
        <w:t xml:space="preserve"> </w:t>
      </w:r>
      <w:r>
        <w:t>сформированности</w:t>
      </w:r>
      <w:r>
        <w:rPr>
          <w:spacing w:val="-1"/>
        </w:rPr>
        <w:t xml:space="preserve"> </w:t>
      </w:r>
      <w:r>
        <w:t>устной речи</w:t>
      </w:r>
      <w:r>
        <w:rPr>
          <w:spacing w:val="-4"/>
        </w:rPr>
        <w:t xml:space="preserve"> </w:t>
      </w:r>
      <w:r>
        <w:t>в</w:t>
      </w:r>
      <w:r>
        <w:rPr>
          <w:spacing w:val="-4"/>
        </w:rPr>
        <w:t xml:space="preserve"> </w:t>
      </w:r>
      <w:r>
        <w:t>соответствии</w:t>
      </w:r>
      <w:r>
        <w:rPr>
          <w:spacing w:val="-4"/>
        </w:rPr>
        <w:t xml:space="preserve"> </w:t>
      </w:r>
      <w:r>
        <w:t>с</w:t>
      </w:r>
      <w:r>
        <w:rPr>
          <w:spacing w:val="-5"/>
        </w:rPr>
        <w:t xml:space="preserve"> </w:t>
      </w:r>
      <w:r>
        <w:t>возрастными</w:t>
      </w:r>
      <w:r>
        <w:rPr>
          <w:spacing w:val="-4"/>
        </w:rPr>
        <w:t xml:space="preserve"> </w:t>
      </w:r>
      <w:r>
        <w:t>показаниями.</w:t>
      </w:r>
    </w:p>
    <w:p w:rsidR="00BE75CD" w:rsidRDefault="00B51AAA">
      <w:pPr>
        <w:pStyle w:val="a3"/>
        <w:spacing w:before="204" w:line="237" w:lineRule="auto"/>
        <w:ind w:right="619"/>
      </w:pPr>
      <w:r>
        <w:t>Понимание</w:t>
      </w:r>
      <w:r>
        <w:rPr>
          <w:spacing w:val="1"/>
        </w:rPr>
        <w:t xml:space="preserve"> </w:t>
      </w:r>
      <w:r>
        <w:t>обращенной</w:t>
      </w:r>
      <w:r>
        <w:rPr>
          <w:spacing w:val="1"/>
        </w:rPr>
        <w:t xml:space="preserve"> </w:t>
      </w:r>
      <w:r>
        <w:t>речи,</w:t>
      </w:r>
      <w:r>
        <w:rPr>
          <w:spacing w:val="1"/>
        </w:rPr>
        <w:t xml:space="preserve"> </w:t>
      </w:r>
      <w:r>
        <w:t>понимание</w:t>
      </w:r>
      <w:r>
        <w:rPr>
          <w:spacing w:val="1"/>
        </w:rPr>
        <w:t xml:space="preserve"> </w:t>
      </w:r>
      <w:r>
        <w:t>смысла</w:t>
      </w:r>
      <w:r>
        <w:rPr>
          <w:spacing w:val="1"/>
        </w:rPr>
        <w:t xml:space="preserve"> </w:t>
      </w:r>
      <w:r>
        <w:t>рисунков,</w:t>
      </w:r>
      <w:r>
        <w:rPr>
          <w:spacing w:val="1"/>
        </w:rPr>
        <w:t xml:space="preserve"> </w:t>
      </w:r>
      <w:r>
        <w:t>фотографий,</w:t>
      </w:r>
      <w:r>
        <w:rPr>
          <w:spacing w:val="1"/>
        </w:rPr>
        <w:t xml:space="preserve"> </w:t>
      </w:r>
      <w:r>
        <w:t>пиктограмм,</w:t>
      </w:r>
      <w:r>
        <w:rPr>
          <w:spacing w:val="1"/>
        </w:rPr>
        <w:t xml:space="preserve"> </w:t>
      </w:r>
      <w:r>
        <w:t>других</w:t>
      </w:r>
      <w:r>
        <w:rPr>
          <w:spacing w:val="1"/>
        </w:rPr>
        <w:t xml:space="preserve"> </w:t>
      </w:r>
      <w:r>
        <w:t>графических</w:t>
      </w:r>
      <w:r>
        <w:rPr>
          <w:spacing w:val="2"/>
        </w:rPr>
        <w:t xml:space="preserve"> </w:t>
      </w:r>
      <w:r>
        <w:t>знаков.</w:t>
      </w:r>
    </w:p>
    <w:p w:rsidR="00BE75CD" w:rsidRDefault="00B51AAA">
      <w:pPr>
        <w:pStyle w:val="a3"/>
        <w:spacing w:before="203"/>
        <w:ind w:right="614"/>
      </w:pPr>
      <w:r>
        <w:t>Умение</w:t>
      </w:r>
      <w:r>
        <w:rPr>
          <w:spacing w:val="1"/>
        </w:rPr>
        <w:t xml:space="preserve"> </w:t>
      </w:r>
      <w:r>
        <w:t>пользоваться</w:t>
      </w:r>
      <w:r>
        <w:rPr>
          <w:spacing w:val="1"/>
        </w:rPr>
        <w:t xml:space="preserve"> </w:t>
      </w:r>
      <w:r>
        <w:t>средствами</w:t>
      </w:r>
      <w:r>
        <w:rPr>
          <w:spacing w:val="1"/>
        </w:rPr>
        <w:t xml:space="preserve"> </w:t>
      </w:r>
      <w:r>
        <w:t>альтернативной</w:t>
      </w:r>
      <w:r>
        <w:rPr>
          <w:spacing w:val="1"/>
        </w:rPr>
        <w:t xml:space="preserve"> </w:t>
      </w:r>
      <w:r>
        <w:t>коммуникации:</w:t>
      </w:r>
      <w:r>
        <w:rPr>
          <w:spacing w:val="1"/>
        </w:rPr>
        <w:t xml:space="preserve"> </w:t>
      </w:r>
      <w:r>
        <w:t>жестами,</w:t>
      </w:r>
      <w:r>
        <w:rPr>
          <w:spacing w:val="1"/>
        </w:rPr>
        <w:t xml:space="preserve"> </w:t>
      </w:r>
      <w:r>
        <w:t>взглядом,</w:t>
      </w:r>
      <w:r>
        <w:rPr>
          <w:spacing w:val="1"/>
        </w:rPr>
        <w:t xml:space="preserve"> </w:t>
      </w:r>
      <w:r>
        <w:t>коммуникативными</w:t>
      </w:r>
      <w:r>
        <w:rPr>
          <w:spacing w:val="1"/>
        </w:rPr>
        <w:t xml:space="preserve"> </w:t>
      </w:r>
      <w:r>
        <w:t>таблицами,</w:t>
      </w:r>
      <w:r>
        <w:rPr>
          <w:spacing w:val="1"/>
        </w:rPr>
        <w:t xml:space="preserve"> </w:t>
      </w:r>
      <w:r>
        <w:t>тетрадями,</w:t>
      </w:r>
      <w:r>
        <w:rPr>
          <w:spacing w:val="1"/>
        </w:rPr>
        <w:t xml:space="preserve"> </w:t>
      </w:r>
      <w:r>
        <w:t>воспроизводящими</w:t>
      </w:r>
      <w:r>
        <w:rPr>
          <w:spacing w:val="1"/>
        </w:rPr>
        <w:t xml:space="preserve"> </w:t>
      </w:r>
      <w:r>
        <w:t>(синтезирующими)</w:t>
      </w:r>
      <w:r>
        <w:rPr>
          <w:spacing w:val="1"/>
        </w:rPr>
        <w:t xml:space="preserve"> </w:t>
      </w:r>
      <w:r>
        <w:t>речь</w:t>
      </w:r>
      <w:r>
        <w:rPr>
          <w:spacing w:val="1"/>
        </w:rPr>
        <w:t xml:space="preserve"> </w:t>
      </w:r>
      <w:r>
        <w:t>устройствами</w:t>
      </w:r>
      <w:r>
        <w:rPr>
          <w:spacing w:val="-1"/>
        </w:rPr>
        <w:t xml:space="preserve"> </w:t>
      </w:r>
      <w:r>
        <w:t>(коммуникаторами, персональными</w:t>
      </w:r>
      <w:r>
        <w:rPr>
          <w:spacing w:val="-1"/>
        </w:rPr>
        <w:t xml:space="preserve"> </w:t>
      </w:r>
      <w:r>
        <w:t>компьютерами).</w:t>
      </w:r>
    </w:p>
    <w:p w:rsidR="00BE75CD" w:rsidRDefault="00B51AAA">
      <w:pPr>
        <w:pStyle w:val="a5"/>
        <w:numPr>
          <w:ilvl w:val="0"/>
          <w:numId w:val="19"/>
        </w:numPr>
        <w:tabs>
          <w:tab w:val="left" w:pos="1818"/>
        </w:tabs>
        <w:ind w:right="618" w:firstLine="540"/>
        <w:rPr>
          <w:sz w:val="24"/>
        </w:rPr>
      </w:pPr>
      <w:r>
        <w:rPr>
          <w:sz w:val="24"/>
        </w:rPr>
        <w:t>Умение</w:t>
      </w:r>
      <w:r>
        <w:rPr>
          <w:spacing w:val="-1"/>
          <w:sz w:val="24"/>
        </w:rPr>
        <w:t xml:space="preserve"> </w:t>
      </w:r>
      <w:r>
        <w:rPr>
          <w:sz w:val="24"/>
        </w:rPr>
        <w:t>пользоваться доступными</w:t>
      </w:r>
      <w:r>
        <w:rPr>
          <w:spacing w:val="2"/>
          <w:sz w:val="24"/>
        </w:rPr>
        <w:t xml:space="preserve"> </w:t>
      </w:r>
      <w:r>
        <w:rPr>
          <w:sz w:val="24"/>
        </w:rPr>
        <w:t>средствами</w:t>
      </w:r>
      <w:r>
        <w:rPr>
          <w:spacing w:val="1"/>
          <w:sz w:val="24"/>
        </w:rPr>
        <w:t xml:space="preserve"> </w:t>
      </w:r>
      <w:r>
        <w:rPr>
          <w:sz w:val="24"/>
        </w:rPr>
        <w:t>коммуникации</w:t>
      </w:r>
      <w:r>
        <w:rPr>
          <w:spacing w:val="2"/>
          <w:sz w:val="24"/>
        </w:rPr>
        <w:t xml:space="preserve"> </w:t>
      </w:r>
      <w:r>
        <w:rPr>
          <w:sz w:val="24"/>
        </w:rPr>
        <w:t>в практике экспрессивной</w:t>
      </w:r>
      <w:r>
        <w:rPr>
          <w:spacing w:val="-57"/>
          <w:sz w:val="24"/>
        </w:rPr>
        <w:t xml:space="preserve"> </w:t>
      </w:r>
      <w:r>
        <w:rPr>
          <w:sz w:val="24"/>
        </w:rPr>
        <w:t>и</w:t>
      </w:r>
      <w:r>
        <w:rPr>
          <w:spacing w:val="-1"/>
          <w:sz w:val="24"/>
        </w:rPr>
        <w:t xml:space="preserve"> </w:t>
      </w:r>
      <w:proofErr w:type="spellStart"/>
      <w:r>
        <w:rPr>
          <w:sz w:val="24"/>
        </w:rPr>
        <w:t>импрессивной</w:t>
      </w:r>
      <w:proofErr w:type="spellEnd"/>
      <w:r>
        <w:rPr>
          <w:spacing w:val="-1"/>
          <w:sz w:val="24"/>
        </w:rPr>
        <w:t xml:space="preserve"> </w:t>
      </w:r>
      <w:r>
        <w:rPr>
          <w:sz w:val="24"/>
        </w:rPr>
        <w:t>речи</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соответствующих</w:t>
      </w:r>
      <w:r>
        <w:rPr>
          <w:spacing w:val="1"/>
          <w:sz w:val="24"/>
        </w:rPr>
        <w:t xml:space="preserve"> </w:t>
      </w:r>
      <w:r>
        <w:rPr>
          <w:sz w:val="24"/>
        </w:rPr>
        <w:t>возрасту</w:t>
      </w:r>
      <w:r>
        <w:rPr>
          <w:spacing w:val="-6"/>
          <w:sz w:val="24"/>
        </w:rPr>
        <w:t xml:space="preserve"> </w:t>
      </w:r>
      <w:r>
        <w:rPr>
          <w:sz w:val="24"/>
        </w:rPr>
        <w:t>житейских</w:t>
      </w:r>
      <w:r>
        <w:rPr>
          <w:spacing w:val="1"/>
          <w:sz w:val="24"/>
        </w:rPr>
        <w:t xml:space="preserve"> </w:t>
      </w:r>
      <w:r>
        <w:rPr>
          <w:sz w:val="24"/>
        </w:rPr>
        <w:t>задач:</w:t>
      </w:r>
    </w:p>
    <w:p w:rsidR="00BE75CD" w:rsidRDefault="00B51AAA">
      <w:pPr>
        <w:pStyle w:val="a3"/>
        <w:spacing w:before="204" w:line="237" w:lineRule="auto"/>
        <w:ind w:right="619"/>
      </w:pPr>
      <w:r>
        <w:t>Мотивы</w:t>
      </w:r>
      <w:r>
        <w:rPr>
          <w:spacing w:val="1"/>
        </w:rPr>
        <w:t xml:space="preserve"> </w:t>
      </w:r>
      <w:r>
        <w:t>коммуникации:</w:t>
      </w:r>
      <w:r>
        <w:rPr>
          <w:spacing w:val="1"/>
        </w:rPr>
        <w:t xml:space="preserve"> </w:t>
      </w:r>
      <w:r>
        <w:t>познавательные</w:t>
      </w:r>
      <w:r>
        <w:rPr>
          <w:spacing w:val="1"/>
        </w:rPr>
        <w:t xml:space="preserve"> </w:t>
      </w:r>
      <w:r>
        <w:t>интересы,</w:t>
      </w:r>
      <w:r>
        <w:rPr>
          <w:spacing w:val="1"/>
        </w:rPr>
        <w:t xml:space="preserve"> </w:t>
      </w:r>
      <w:r>
        <w:t>общение</w:t>
      </w:r>
      <w:r>
        <w:rPr>
          <w:spacing w:val="1"/>
        </w:rPr>
        <w:t xml:space="preserve"> </w:t>
      </w:r>
      <w:r>
        <w:t>и</w:t>
      </w:r>
      <w:r>
        <w:rPr>
          <w:spacing w:val="1"/>
        </w:rPr>
        <w:t xml:space="preserve"> </w:t>
      </w:r>
      <w:r>
        <w:t>взаимодействие</w:t>
      </w:r>
      <w:r>
        <w:rPr>
          <w:spacing w:val="1"/>
        </w:rPr>
        <w:t xml:space="preserve"> </w:t>
      </w:r>
      <w:r>
        <w:t>в</w:t>
      </w:r>
      <w:r>
        <w:rPr>
          <w:spacing w:val="1"/>
        </w:rPr>
        <w:t xml:space="preserve"> </w:t>
      </w:r>
      <w:r>
        <w:t>разнообразных</w:t>
      </w:r>
      <w:r>
        <w:rPr>
          <w:spacing w:val="1"/>
        </w:rPr>
        <w:t xml:space="preserve"> </w:t>
      </w:r>
      <w:r>
        <w:t>видах</w:t>
      </w:r>
      <w:r>
        <w:rPr>
          <w:spacing w:val="2"/>
        </w:rPr>
        <w:t xml:space="preserve"> </w:t>
      </w:r>
      <w:r>
        <w:t>детской деятельности.</w:t>
      </w:r>
    </w:p>
    <w:p w:rsidR="00BE75CD" w:rsidRDefault="00B51AAA">
      <w:pPr>
        <w:pStyle w:val="a3"/>
        <w:spacing w:before="205" w:line="237" w:lineRule="auto"/>
        <w:ind w:right="1017"/>
        <w:jc w:val="left"/>
      </w:pPr>
      <w:r>
        <w:t>Умение</w:t>
      </w:r>
      <w:r>
        <w:rPr>
          <w:spacing w:val="1"/>
        </w:rPr>
        <w:t xml:space="preserve"> </w:t>
      </w:r>
      <w:r>
        <w:t>вступать</w:t>
      </w:r>
      <w:r>
        <w:rPr>
          <w:spacing w:val="1"/>
        </w:rPr>
        <w:t xml:space="preserve"> </w:t>
      </w:r>
      <w:r>
        <w:t>в</w:t>
      </w:r>
      <w:r>
        <w:rPr>
          <w:spacing w:val="1"/>
        </w:rPr>
        <w:t xml:space="preserve"> </w:t>
      </w:r>
      <w:r>
        <w:t>контакт, поддерживать и</w:t>
      </w:r>
      <w:r>
        <w:rPr>
          <w:spacing w:val="1"/>
        </w:rPr>
        <w:t xml:space="preserve"> </w:t>
      </w:r>
      <w:r>
        <w:t>завершать</w:t>
      </w:r>
      <w:r>
        <w:rPr>
          <w:spacing w:val="1"/>
        </w:rPr>
        <w:t xml:space="preserve"> </w:t>
      </w:r>
      <w:r>
        <w:t>его,</w:t>
      </w:r>
      <w:r>
        <w:rPr>
          <w:spacing w:val="1"/>
        </w:rPr>
        <w:t xml:space="preserve"> </w:t>
      </w:r>
      <w:r>
        <w:t>используя</w:t>
      </w:r>
      <w:r>
        <w:rPr>
          <w:spacing w:val="1"/>
        </w:rPr>
        <w:t xml:space="preserve"> </w:t>
      </w:r>
      <w:r>
        <w:t>невербальные</w:t>
      </w:r>
      <w:r>
        <w:rPr>
          <w:spacing w:val="1"/>
        </w:rPr>
        <w:t xml:space="preserve"> </w:t>
      </w:r>
      <w:r>
        <w:t>и</w:t>
      </w:r>
      <w:r>
        <w:rPr>
          <w:spacing w:val="-57"/>
        </w:rPr>
        <w:t xml:space="preserve"> </w:t>
      </w:r>
      <w:r>
        <w:t>вербальные</w:t>
      </w:r>
      <w:r>
        <w:rPr>
          <w:spacing w:val="-3"/>
        </w:rPr>
        <w:t xml:space="preserve"> </w:t>
      </w:r>
      <w:r>
        <w:t>средства,</w:t>
      </w:r>
      <w:r>
        <w:rPr>
          <w:spacing w:val="-1"/>
        </w:rPr>
        <w:t xml:space="preserve"> </w:t>
      </w:r>
      <w:r>
        <w:t>соблюдение</w:t>
      </w:r>
      <w:r>
        <w:rPr>
          <w:spacing w:val="-1"/>
        </w:rPr>
        <w:t xml:space="preserve"> </w:t>
      </w:r>
      <w:r>
        <w:t>общепринятых</w:t>
      </w:r>
      <w:r>
        <w:rPr>
          <w:spacing w:val="4"/>
        </w:rPr>
        <w:t xml:space="preserve"> </w:t>
      </w:r>
      <w:r>
        <w:t>правил</w:t>
      </w:r>
      <w:r>
        <w:rPr>
          <w:spacing w:val="-3"/>
        </w:rPr>
        <w:t xml:space="preserve"> </w:t>
      </w:r>
      <w:r>
        <w:t>коммуникации.</w:t>
      </w:r>
    </w:p>
    <w:p w:rsidR="00BE75CD" w:rsidRDefault="00B51AAA">
      <w:pPr>
        <w:pStyle w:val="a3"/>
        <w:spacing w:before="8" w:line="470" w:lineRule="atLeast"/>
        <w:ind w:left="1553" w:right="443" w:firstLine="0"/>
        <w:jc w:val="left"/>
      </w:pPr>
      <w:r>
        <w:t>Умение использовать средства альтернативной коммуникации в процессе общения:</w:t>
      </w:r>
      <w:r>
        <w:rPr>
          <w:spacing w:val="1"/>
        </w:rPr>
        <w:t xml:space="preserve"> </w:t>
      </w:r>
      <w:r>
        <w:t>использование</w:t>
      </w:r>
      <w:r>
        <w:rPr>
          <w:spacing w:val="6"/>
        </w:rPr>
        <w:t xml:space="preserve"> </w:t>
      </w:r>
      <w:r>
        <w:t>предметов,</w:t>
      </w:r>
      <w:r>
        <w:rPr>
          <w:spacing w:val="7"/>
        </w:rPr>
        <w:t xml:space="preserve"> </w:t>
      </w:r>
      <w:r>
        <w:t>жестов,</w:t>
      </w:r>
      <w:r>
        <w:rPr>
          <w:spacing w:val="7"/>
        </w:rPr>
        <w:t xml:space="preserve"> </w:t>
      </w:r>
      <w:r>
        <w:t>взгляда,</w:t>
      </w:r>
      <w:r>
        <w:rPr>
          <w:spacing w:val="7"/>
        </w:rPr>
        <w:t xml:space="preserve"> </w:t>
      </w:r>
      <w:r>
        <w:t>шумовых,</w:t>
      </w:r>
      <w:r>
        <w:rPr>
          <w:spacing w:val="7"/>
        </w:rPr>
        <w:t xml:space="preserve"> </w:t>
      </w:r>
      <w:r>
        <w:t>голосовых,</w:t>
      </w:r>
      <w:r>
        <w:rPr>
          <w:spacing w:val="5"/>
        </w:rPr>
        <w:t xml:space="preserve"> </w:t>
      </w:r>
      <w:proofErr w:type="spellStart"/>
      <w:r>
        <w:t>речеподражательных</w:t>
      </w:r>
      <w:proofErr w:type="spellEnd"/>
    </w:p>
    <w:p w:rsidR="00BE75CD" w:rsidRDefault="00B51AAA">
      <w:pPr>
        <w:pStyle w:val="a3"/>
        <w:spacing w:before="6"/>
        <w:ind w:firstLine="0"/>
        <w:jc w:val="left"/>
      </w:pPr>
      <w:r>
        <w:t>реакций</w:t>
      </w:r>
      <w:r>
        <w:rPr>
          <w:spacing w:val="-5"/>
        </w:rPr>
        <w:t xml:space="preserve"> </w:t>
      </w:r>
      <w:r>
        <w:t>для</w:t>
      </w:r>
      <w:r>
        <w:rPr>
          <w:spacing w:val="-5"/>
        </w:rPr>
        <w:t xml:space="preserve"> </w:t>
      </w:r>
      <w:r>
        <w:t>выражения</w:t>
      </w:r>
      <w:r>
        <w:rPr>
          <w:spacing w:val="-7"/>
        </w:rPr>
        <w:t xml:space="preserve"> </w:t>
      </w:r>
      <w:r>
        <w:t>индивидуальных</w:t>
      </w:r>
      <w:r>
        <w:rPr>
          <w:spacing w:val="-4"/>
        </w:rPr>
        <w:t xml:space="preserve"> </w:t>
      </w:r>
      <w:r>
        <w:t>потребностей;</w:t>
      </w:r>
    </w:p>
    <w:p w:rsidR="00BE75CD" w:rsidRDefault="00B51AAA">
      <w:pPr>
        <w:pStyle w:val="a3"/>
        <w:ind w:right="613"/>
      </w:pPr>
      <w:r>
        <w:t>пользование индивидуальными коммуникативными тетрадями, карточками, таблицами с</w:t>
      </w:r>
      <w:r>
        <w:rPr>
          <w:spacing w:val="1"/>
        </w:rPr>
        <w:t xml:space="preserve"> </w:t>
      </w:r>
      <w:r>
        <w:t>графическими</w:t>
      </w:r>
      <w:r>
        <w:rPr>
          <w:spacing w:val="1"/>
        </w:rPr>
        <w:t xml:space="preserve"> </w:t>
      </w:r>
      <w:r>
        <w:t>изображениями</w:t>
      </w:r>
      <w:r>
        <w:rPr>
          <w:spacing w:val="1"/>
        </w:rPr>
        <w:t xml:space="preserve"> </w:t>
      </w:r>
      <w:r>
        <w:t>объектов</w:t>
      </w:r>
      <w:r>
        <w:rPr>
          <w:spacing w:val="1"/>
        </w:rPr>
        <w:t xml:space="preserve"> </w:t>
      </w:r>
      <w:r>
        <w:t>и</w:t>
      </w:r>
      <w:r>
        <w:rPr>
          <w:spacing w:val="1"/>
        </w:rPr>
        <w:t xml:space="preserve"> </w:t>
      </w:r>
      <w:r>
        <w:t>действий</w:t>
      </w:r>
      <w:r>
        <w:rPr>
          <w:spacing w:val="1"/>
        </w:rPr>
        <w:t xml:space="preserve"> </w:t>
      </w:r>
      <w:r>
        <w:t>путем</w:t>
      </w:r>
      <w:r>
        <w:rPr>
          <w:spacing w:val="1"/>
        </w:rPr>
        <w:t xml:space="preserve"> </w:t>
      </w:r>
      <w:r>
        <w:t>указания</w:t>
      </w:r>
      <w:r>
        <w:rPr>
          <w:spacing w:val="1"/>
        </w:rPr>
        <w:t xml:space="preserve"> </w:t>
      </w:r>
      <w:r>
        <w:t>на</w:t>
      </w:r>
      <w:r>
        <w:rPr>
          <w:spacing w:val="1"/>
        </w:rPr>
        <w:t xml:space="preserve"> </w:t>
      </w:r>
      <w:r>
        <w:t>изображение</w:t>
      </w:r>
      <w:r>
        <w:rPr>
          <w:spacing w:val="1"/>
        </w:rPr>
        <w:t xml:space="preserve"> </w:t>
      </w:r>
      <w:r>
        <w:t>или</w:t>
      </w:r>
      <w:r>
        <w:rPr>
          <w:spacing w:val="1"/>
        </w:rPr>
        <w:t xml:space="preserve"> </w:t>
      </w:r>
      <w:r>
        <w:t>передачи</w:t>
      </w:r>
      <w:r>
        <w:rPr>
          <w:spacing w:val="-1"/>
        </w:rPr>
        <w:t xml:space="preserve"> </w:t>
      </w:r>
      <w:r>
        <w:t>карточки с</w:t>
      </w:r>
      <w:r>
        <w:rPr>
          <w:spacing w:val="-2"/>
        </w:rPr>
        <w:t xml:space="preserve"> </w:t>
      </w:r>
      <w:r>
        <w:t>изображением, либо</w:t>
      </w:r>
      <w:r>
        <w:rPr>
          <w:spacing w:val="-1"/>
        </w:rPr>
        <w:t xml:space="preserve"> </w:t>
      </w:r>
      <w:r>
        <w:t>другим</w:t>
      </w:r>
      <w:r>
        <w:rPr>
          <w:spacing w:val="-1"/>
        </w:rPr>
        <w:t xml:space="preserve"> </w:t>
      </w:r>
      <w:r>
        <w:t>доступным</w:t>
      </w:r>
      <w:r>
        <w:rPr>
          <w:spacing w:val="1"/>
        </w:rPr>
        <w:t xml:space="preserve"> </w:t>
      </w:r>
      <w:r>
        <w:t>способом;</w:t>
      </w:r>
    </w:p>
    <w:p w:rsidR="00BE75CD" w:rsidRDefault="00B51AAA">
      <w:pPr>
        <w:pStyle w:val="a3"/>
        <w:spacing w:before="201" w:line="237" w:lineRule="auto"/>
        <w:ind w:right="443"/>
        <w:jc w:val="left"/>
      </w:pPr>
      <w:r>
        <w:lastRenderedPageBreak/>
        <w:t>общение</w:t>
      </w:r>
      <w:r>
        <w:rPr>
          <w:spacing w:val="26"/>
        </w:rPr>
        <w:t xml:space="preserve"> </w:t>
      </w:r>
      <w:r>
        <w:t>с</w:t>
      </w:r>
      <w:r>
        <w:rPr>
          <w:spacing w:val="27"/>
        </w:rPr>
        <w:t xml:space="preserve"> </w:t>
      </w:r>
      <w:r>
        <w:t>помощью</w:t>
      </w:r>
      <w:r>
        <w:rPr>
          <w:spacing w:val="25"/>
        </w:rPr>
        <w:t xml:space="preserve"> </w:t>
      </w:r>
      <w:r>
        <w:t>электронных</w:t>
      </w:r>
      <w:r>
        <w:rPr>
          <w:spacing w:val="27"/>
        </w:rPr>
        <w:t xml:space="preserve"> </w:t>
      </w:r>
      <w:r>
        <w:t>средств</w:t>
      </w:r>
      <w:r>
        <w:rPr>
          <w:spacing w:val="26"/>
        </w:rPr>
        <w:t xml:space="preserve"> </w:t>
      </w:r>
      <w:r>
        <w:t>коммуникации</w:t>
      </w:r>
      <w:r>
        <w:rPr>
          <w:spacing w:val="27"/>
        </w:rPr>
        <w:t xml:space="preserve"> </w:t>
      </w:r>
      <w:r>
        <w:t>(коммуникатор,</w:t>
      </w:r>
      <w:r>
        <w:rPr>
          <w:spacing w:val="27"/>
        </w:rPr>
        <w:t xml:space="preserve"> </w:t>
      </w:r>
      <w:r>
        <w:t>компьютерное</w:t>
      </w:r>
      <w:r>
        <w:rPr>
          <w:spacing w:val="-57"/>
        </w:rPr>
        <w:t xml:space="preserve"> </w:t>
      </w:r>
      <w:r>
        <w:t>устройство).</w:t>
      </w:r>
    </w:p>
    <w:p w:rsidR="00BE75CD" w:rsidRDefault="00B51AAA">
      <w:pPr>
        <w:pStyle w:val="a5"/>
        <w:numPr>
          <w:ilvl w:val="0"/>
          <w:numId w:val="19"/>
        </w:numPr>
        <w:tabs>
          <w:tab w:val="left" w:pos="1878"/>
        </w:tabs>
        <w:spacing w:before="203"/>
        <w:ind w:right="619" w:firstLine="540"/>
        <w:rPr>
          <w:sz w:val="24"/>
        </w:rPr>
      </w:pPr>
      <w:r>
        <w:rPr>
          <w:sz w:val="24"/>
        </w:rPr>
        <w:t>Глобальное</w:t>
      </w:r>
      <w:r>
        <w:rPr>
          <w:spacing w:val="1"/>
          <w:sz w:val="24"/>
        </w:rPr>
        <w:t xml:space="preserve"> </w:t>
      </w:r>
      <w:r>
        <w:rPr>
          <w:sz w:val="24"/>
        </w:rPr>
        <w:t>чтение</w:t>
      </w:r>
      <w:r>
        <w:rPr>
          <w:spacing w:val="1"/>
          <w:sz w:val="24"/>
        </w:rPr>
        <w:t xml:space="preserve"> </w:t>
      </w:r>
      <w:r>
        <w:rPr>
          <w:sz w:val="24"/>
        </w:rPr>
        <w:t>в</w:t>
      </w:r>
      <w:r>
        <w:rPr>
          <w:spacing w:val="1"/>
          <w:sz w:val="24"/>
        </w:rPr>
        <w:t xml:space="preserve"> </w:t>
      </w:r>
      <w:r>
        <w:rPr>
          <w:sz w:val="24"/>
        </w:rPr>
        <w:t>доступных</w:t>
      </w:r>
      <w:r>
        <w:rPr>
          <w:spacing w:val="1"/>
          <w:sz w:val="24"/>
        </w:rPr>
        <w:t xml:space="preserve"> </w:t>
      </w:r>
      <w:r>
        <w:rPr>
          <w:sz w:val="24"/>
        </w:rPr>
        <w:t>ребенку</w:t>
      </w:r>
      <w:r>
        <w:rPr>
          <w:spacing w:val="1"/>
          <w:sz w:val="24"/>
        </w:rPr>
        <w:t xml:space="preserve"> </w:t>
      </w:r>
      <w:r>
        <w:rPr>
          <w:sz w:val="24"/>
        </w:rPr>
        <w:t>пределах,</w:t>
      </w:r>
      <w:r>
        <w:rPr>
          <w:spacing w:val="1"/>
          <w:sz w:val="24"/>
        </w:rPr>
        <w:t xml:space="preserve"> </w:t>
      </w:r>
      <w:r>
        <w:rPr>
          <w:sz w:val="24"/>
        </w:rPr>
        <w:t>понимание</w:t>
      </w:r>
      <w:r>
        <w:rPr>
          <w:spacing w:val="1"/>
          <w:sz w:val="24"/>
        </w:rPr>
        <w:t xml:space="preserve"> </w:t>
      </w:r>
      <w:r>
        <w:rPr>
          <w:sz w:val="24"/>
        </w:rPr>
        <w:t>смысла</w:t>
      </w:r>
      <w:r>
        <w:rPr>
          <w:spacing w:val="1"/>
          <w:sz w:val="24"/>
        </w:rPr>
        <w:t xml:space="preserve"> </w:t>
      </w:r>
      <w:r>
        <w:rPr>
          <w:sz w:val="24"/>
        </w:rPr>
        <w:t>узнаваемого</w:t>
      </w:r>
      <w:r>
        <w:rPr>
          <w:spacing w:val="-57"/>
          <w:sz w:val="24"/>
        </w:rPr>
        <w:t xml:space="preserve"> </w:t>
      </w:r>
      <w:r>
        <w:rPr>
          <w:sz w:val="24"/>
        </w:rPr>
        <w:t>слова.</w:t>
      </w:r>
    </w:p>
    <w:p w:rsidR="00BE75CD" w:rsidRDefault="00B51AAA">
      <w:pPr>
        <w:pStyle w:val="a3"/>
        <w:ind w:right="617"/>
      </w:pPr>
      <w:r>
        <w:t>Узнавание</w:t>
      </w:r>
      <w:r>
        <w:rPr>
          <w:spacing w:val="1"/>
        </w:rPr>
        <w:t xml:space="preserve"> </w:t>
      </w:r>
      <w:r>
        <w:t>и</w:t>
      </w:r>
      <w:r>
        <w:rPr>
          <w:spacing w:val="1"/>
        </w:rPr>
        <w:t xml:space="preserve"> </w:t>
      </w:r>
      <w:r>
        <w:t>различение</w:t>
      </w:r>
      <w:r>
        <w:rPr>
          <w:spacing w:val="1"/>
        </w:rPr>
        <w:t xml:space="preserve"> </w:t>
      </w:r>
      <w:r>
        <w:t>напечатанных</w:t>
      </w:r>
      <w:r>
        <w:rPr>
          <w:spacing w:val="1"/>
        </w:rPr>
        <w:t xml:space="preserve"> </w:t>
      </w:r>
      <w:r>
        <w:t>слов,</w:t>
      </w:r>
      <w:r>
        <w:rPr>
          <w:spacing w:val="1"/>
        </w:rPr>
        <w:t xml:space="preserve"> </w:t>
      </w:r>
      <w:r>
        <w:t>обозначающих</w:t>
      </w:r>
      <w:r>
        <w:rPr>
          <w:spacing w:val="1"/>
        </w:rPr>
        <w:t xml:space="preserve"> </w:t>
      </w:r>
      <w:r>
        <w:t>имена</w:t>
      </w:r>
      <w:r>
        <w:rPr>
          <w:spacing w:val="1"/>
        </w:rPr>
        <w:t xml:space="preserve"> </w:t>
      </w:r>
      <w:r>
        <w:t>людей,</w:t>
      </w:r>
      <w:r>
        <w:rPr>
          <w:spacing w:val="1"/>
        </w:rPr>
        <w:t xml:space="preserve"> </w:t>
      </w:r>
      <w:r>
        <w:t>названия</w:t>
      </w:r>
      <w:r>
        <w:rPr>
          <w:spacing w:val="1"/>
        </w:rPr>
        <w:t xml:space="preserve"> </w:t>
      </w:r>
      <w:r>
        <w:t>хорошо</w:t>
      </w:r>
      <w:r>
        <w:rPr>
          <w:spacing w:val="-1"/>
        </w:rPr>
        <w:t xml:space="preserve"> </w:t>
      </w:r>
      <w:r>
        <w:t>известных</w:t>
      </w:r>
      <w:r>
        <w:rPr>
          <w:spacing w:val="2"/>
        </w:rPr>
        <w:t xml:space="preserve"> </w:t>
      </w:r>
      <w:r>
        <w:t>предметов и действий.</w:t>
      </w:r>
    </w:p>
    <w:p w:rsidR="00BE75CD" w:rsidRDefault="00B51AAA">
      <w:pPr>
        <w:pStyle w:val="a3"/>
        <w:spacing w:before="199"/>
        <w:ind w:left="1553" w:firstLine="0"/>
        <w:jc w:val="left"/>
      </w:pPr>
      <w:r>
        <w:t>Использование</w:t>
      </w:r>
      <w:r>
        <w:rPr>
          <w:spacing w:val="-5"/>
        </w:rPr>
        <w:t xml:space="preserve"> </w:t>
      </w:r>
      <w:r>
        <w:t>карточек</w:t>
      </w:r>
      <w:r>
        <w:rPr>
          <w:spacing w:val="-3"/>
        </w:rPr>
        <w:t xml:space="preserve"> </w:t>
      </w:r>
      <w:r>
        <w:t>с</w:t>
      </w:r>
      <w:r>
        <w:rPr>
          <w:spacing w:val="-4"/>
        </w:rPr>
        <w:t xml:space="preserve"> </w:t>
      </w:r>
      <w:r>
        <w:t>напечатанными</w:t>
      </w:r>
      <w:r>
        <w:rPr>
          <w:spacing w:val="-3"/>
        </w:rPr>
        <w:t xml:space="preserve"> </w:t>
      </w:r>
      <w:r>
        <w:t>словами</w:t>
      </w:r>
      <w:r>
        <w:rPr>
          <w:spacing w:val="-3"/>
        </w:rPr>
        <w:t xml:space="preserve"> </w:t>
      </w:r>
      <w:r>
        <w:t>как</w:t>
      </w:r>
      <w:r>
        <w:rPr>
          <w:spacing w:val="-3"/>
        </w:rPr>
        <w:t xml:space="preserve"> </w:t>
      </w:r>
      <w:r>
        <w:t>средства</w:t>
      </w:r>
      <w:r>
        <w:rPr>
          <w:spacing w:val="-5"/>
        </w:rPr>
        <w:t xml:space="preserve"> </w:t>
      </w:r>
      <w:r>
        <w:t>коммуникации.</w:t>
      </w:r>
    </w:p>
    <w:p w:rsidR="00BE75CD" w:rsidRDefault="00B51AAA">
      <w:pPr>
        <w:pStyle w:val="a5"/>
        <w:numPr>
          <w:ilvl w:val="0"/>
          <w:numId w:val="19"/>
        </w:numPr>
        <w:tabs>
          <w:tab w:val="left" w:pos="1813"/>
        </w:tabs>
        <w:spacing w:line="415" w:lineRule="auto"/>
        <w:ind w:left="1553" w:right="884" w:firstLine="0"/>
        <w:rPr>
          <w:sz w:val="24"/>
        </w:rPr>
      </w:pPr>
      <w:r>
        <w:rPr>
          <w:sz w:val="24"/>
        </w:rPr>
        <w:t>Развитие</w:t>
      </w:r>
      <w:r>
        <w:rPr>
          <w:spacing w:val="-5"/>
          <w:sz w:val="24"/>
        </w:rPr>
        <w:t xml:space="preserve"> </w:t>
      </w:r>
      <w:r>
        <w:rPr>
          <w:sz w:val="24"/>
        </w:rPr>
        <w:t>предпосылок</w:t>
      </w:r>
      <w:r>
        <w:rPr>
          <w:spacing w:val="-3"/>
          <w:sz w:val="24"/>
        </w:rPr>
        <w:t xml:space="preserve"> </w:t>
      </w:r>
      <w:r>
        <w:rPr>
          <w:sz w:val="24"/>
        </w:rPr>
        <w:t>к</w:t>
      </w:r>
      <w:r>
        <w:rPr>
          <w:spacing w:val="-3"/>
          <w:sz w:val="24"/>
        </w:rPr>
        <w:t xml:space="preserve"> </w:t>
      </w:r>
      <w:r>
        <w:rPr>
          <w:sz w:val="24"/>
        </w:rPr>
        <w:t>осмысленному</w:t>
      </w:r>
      <w:r>
        <w:rPr>
          <w:spacing w:val="-8"/>
          <w:sz w:val="24"/>
        </w:rPr>
        <w:t xml:space="preserve"> </w:t>
      </w:r>
      <w:r>
        <w:rPr>
          <w:sz w:val="24"/>
        </w:rPr>
        <w:t>чтению</w:t>
      </w:r>
      <w:r>
        <w:rPr>
          <w:spacing w:val="-5"/>
          <w:sz w:val="24"/>
        </w:rPr>
        <w:t xml:space="preserve"> </w:t>
      </w:r>
      <w:r>
        <w:rPr>
          <w:sz w:val="24"/>
        </w:rPr>
        <w:t>и</w:t>
      </w:r>
      <w:r>
        <w:rPr>
          <w:spacing w:val="-3"/>
          <w:sz w:val="24"/>
        </w:rPr>
        <w:t xml:space="preserve"> </w:t>
      </w:r>
      <w:r>
        <w:rPr>
          <w:sz w:val="24"/>
        </w:rPr>
        <w:t>письму,</w:t>
      </w:r>
      <w:r>
        <w:rPr>
          <w:spacing w:val="-3"/>
          <w:sz w:val="24"/>
        </w:rPr>
        <w:t xml:space="preserve"> </w:t>
      </w:r>
      <w:r>
        <w:rPr>
          <w:sz w:val="24"/>
        </w:rPr>
        <w:t>обучение</w:t>
      </w:r>
      <w:r>
        <w:rPr>
          <w:spacing w:val="-4"/>
          <w:sz w:val="24"/>
        </w:rPr>
        <w:t xml:space="preserve"> </w:t>
      </w:r>
      <w:r>
        <w:rPr>
          <w:sz w:val="24"/>
        </w:rPr>
        <w:t>чтению</w:t>
      </w:r>
      <w:r>
        <w:rPr>
          <w:spacing w:val="-3"/>
          <w:sz w:val="24"/>
        </w:rPr>
        <w:t xml:space="preserve"> </w:t>
      </w:r>
      <w:r>
        <w:rPr>
          <w:sz w:val="24"/>
        </w:rPr>
        <w:t>и</w:t>
      </w:r>
      <w:r>
        <w:rPr>
          <w:spacing w:val="-4"/>
          <w:sz w:val="24"/>
        </w:rPr>
        <w:t xml:space="preserve"> </w:t>
      </w:r>
      <w:r>
        <w:rPr>
          <w:sz w:val="24"/>
        </w:rPr>
        <w:t>письму.</w:t>
      </w:r>
      <w:r>
        <w:rPr>
          <w:spacing w:val="-57"/>
          <w:sz w:val="24"/>
        </w:rPr>
        <w:t xml:space="preserve"> </w:t>
      </w:r>
      <w:r>
        <w:rPr>
          <w:sz w:val="24"/>
        </w:rPr>
        <w:t>Узнавание</w:t>
      </w:r>
      <w:r>
        <w:rPr>
          <w:spacing w:val="-2"/>
          <w:sz w:val="24"/>
        </w:rPr>
        <w:t xml:space="preserve"> </w:t>
      </w:r>
      <w:r>
        <w:rPr>
          <w:sz w:val="24"/>
        </w:rPr>
        <w:t>и различение</w:t>
      </w:r>
      <w:r>
        <w:rPr>
          <w:spacing w:val="-1"/>
          <w:sz w:val="24"/>
        </w:rPr>
        <w:t xml:space="preserve"> </w:t>
      </w:r>
      <w:r>
        <w:rPr>
          <w:sz w:val="24"/>
        </w:rPr>
        <w:t>образов графем</w:t>
      </w:r>
      <w:r>
        <w:rPr>
          <w:spacing w:val="-1"/>
          <w:sz w:val="24"/>
        </w:rPr>
        <w:t xml:space="preserve"> </w:t>
      </w:r>
      <w:r>
        <w:rPr>
          <w:sz w:val="24"/>
        </w:rPr>
        <w:t>(букв).</w:t>
      </w:r>
    </w:p>
    <w:p w:rsidR="00BE75CD" w:rsidRDefault="00B51AAA">
      <w:pPr>
        <w:pStyle w:val="a3"/>
        <w:spacing w:before="0" w:line="412" w:lineRule="auto"/>
        <w:ind w:left="1553" w:right="3663" w:firstLine="0"/>
        <w:jc w:val="left"/>
      </w:pPr>
      <w:r>
        <w:t>Копирование</w:t>
      </w:r>
      <w:r>
        <w:rPr>
          <w:spacing w:val="-4"/>
        </w:rPr>
        <w:t xml:space="preserve"> </w:t>
      </w:r>
      <w:r>
        <w:t>с</w:t>
      </w:r>
      <w:r>
        <w:rPr>
          <w:spacing w:val="-4"/>
        </w:rPr>
        <w:t xml:space="preserve"> </w:t>
      </w:r>
      <w:r>
        <w:t>образца</w:t>
      </w:r>
      <w:r>
        <w:rPr>
          <w:spacing w:val="-4"/>
        </w:rPr>
        <w:t xml:space="preserve"> </w:t>
      </w:r>
      <w:r>
        <w:t>отдельных</w:t>
      </w:r>
      <w:r>
        <w:rPr>
          <w:spacing w:val="-1"/>
        </w:rPr>
        <w:t xml:space="preserve"> </w:t>
      </w:r>
      <w:r>
        <w:t>букв,</w:t>
      </w:r>
      <w:r>
        <w:rPr>
          <w:spacing w:val="-4"/>
        </w:rPr>
        <w:t xml:space="preserve"> </w:t>
      </w:r>
      <w:r>
        <w:t>слогов,</w:t>
      </w:r>
      <w:r>
        <w:rPr>
          <w:spacing w:val="-2"/>
        </w:rPr>
        <w:t xml:space="preserve"> </w:t>
      </w:r>
      <w:r>
        <w:t>слов.</w:t>
      </w:r>
      <w:r>
        <w:rPr>
          <w:spacing w:val="-57"/>
        </w:rPr>
        <w:t xml:space="preserve"> </w:t>
      </w:r>
      <w:r>
        <w:t>Начальные</w:t>
      </w:r>
      <w:r>
        <w:rPr>
          <w:spacing w:val="-3"/>
        </w:rPr>
        <w:t xml:space="preserve"> </w:t>
      </w:r>
      <w:r>
        <w:t>навыки</w:t>
      </w:r>
      <w:r>
        <w:rPr>
          <w:spacing w:val="2"/>
        </w:rPr>
        <w:t xml:space="preserve"> </w:t>
      </w:r>
      <w:r>
        <w:t>чтения и</w:t>
      </w:r>
      <w:r>
        <w:rPr>
          <w:spacing w:val="-3"/>
        </w:rPr>
        <w:t xml:space="preserve"> </w:t>
      </w:r>
      <w:r>
        <w:t>письма.</w:t>
      </w:r>
    </w:p>
    <w:p w:rsidR="00D12E57" w:rsidRDefault="00D12E57" w:rsidP="00D12E57">
      <w:pPr>
        <w:pStyle w:val="a3"/>
        <w:spacing w:before="0" w:line="412" w:lineRule="auto"/>
        <w:ind w:left="1553" w:right="3663" w:firstLine="0"/>
        <w:jc w:val="center"/>
      </w:pPr>
    </w:p>
    <w:p w:rsidR="00BE75CD" w:rsidRPr="00D12E57" w:rsidRDefault="00D12E57" w:rsidP="00D12E57">
      <w:pPr>
        <w:pStyle w:val="1"/>
        <w:spacing w:before="81"/>
        <w:ind w:right="614" w:firstLine="600"/>
        <w:jc w:val="center"/>
        <w:rPr>
          <w:caps/>
        </w:rPr>
      </w:pPr>
      <w:r w:rsidRPr="00D12E57">
        <w:rPr>
          <w:caps/>
        </w:rPr>
        <w:t>2.1.2. Р</w:t>
      </w:r>
      <w:r w:rsidR="00B51AAA" w:rsidRPr="00D12E57">
        <w:rPr>
          <w:caps/>
        </w:rPr>
        <w:t>абочая</w:t>
      </w:r>
      <w:r w:rsidR="00B51AAA" w:rsidRPr="00D12E57">
        <w:rPr>
          <w:caps/>
          <w:spacing w:val="1"/>
        </w:rPr>
        <w:t xml:space="preserve"> </w:t>
      </w:r>
      <w:r w:rsidR="00B51AAA" w:rsidRPr="00D12E57">
        <w:rPr>
          <w:caps/>
        </w:rPr>
        <w:t>программа</w:t>
      </w:r>
      <w:r w:rsidR="00B51AAA" w:rsidRPr="00D12E57">
        <w:rPr>
          <w:caps/>
          <w:spacing w:val="1"/>
        </w:rPr>
        <w:t xml:space="preserve"> </w:t>
      </w:r>
      <w:r w:rsidR="00B51AAA" w:rsidRPr="00D12E57">
        <w:rPr>
          <w:caps/>
        </w:rPr>
        <w:t>по</w:t>
      </w:r>
      <w:r w:rsidR="00B51AAA" w:rsidRPr="00D12E57">
        <w:rPr>
          <w:caps/>
          <w:spacing w:val="1"/>
        </w:rPr>
        <w:t xml:space="preserve"> </w:t>
      </w:r>
      <w:r w:rsidR="00B51AAA" w:rsidRPr="00D12E57">
        <w:rPr>
          <w:caps/>
        </w:rPr>
        <w:t>учебному</w:t>
      </w:r>
      <w:r w:rsidR="00B51AAA" w:rsidRPr="00D12E57">
        <w:rPr>
          <w:caps/>
          <w:spacing w:val="1"/>
        </w:rPr>
        <w:t xml:space="preserve"> </w:t>
      </w:r>
      <w:r w:rsidR="00B51AAA" w:rsidRPr="00D12E57">
        <w:rPr>
          <w:caps/>
        </w:rPr>
        <w:t>предмету</w:t>
      </w:r>
      <w:r w:rsidR="00B51AAA" w:rsidRPr="00D12E57">
        <w:rPr>
          <w:caps/>
          <w:spacing w:val="1"/>
        </w:rPr>
        <w:t xml:space="preserve"> </w:t>
      </w:r>
      <w:r w:rsidR="00B51AAA" w:rsidRPr="00D12E57">
        <w:rPr>
          <w:caps/>
        </w:rPr>
        <w:t>"Математические</w:t>
      </w:r>
      <w:r w:rsidR="00B51AAA" w:rsidRPr="00D12E57">
        <w:rPr>
          <w:caps/>
          <w:spacing w:val="1"/>
        </w:rPr>
        <w:t xml:space="preserve"> </w:t>
      </w:r>
      <w:r w:rsidR="00B51AAA" w:rsidRPr="00D12E57">
        <w:rPr>
          <w:caps/>
        </w:rPr>
        <w:t>представления"</w:t>
      </w:r>
    </w:p>
    <w:p w:rsidR="00BE75CD" w:rsidRDefault="00BE75CD">
      <w:pPr>
        <w:pStyle w:val="a3"/>
        <w:spacing w:before="1"/>
        <w:ind w:left="0" w:firstLine="0"/>
        <w:jc w:val="left"/>
        <w:rPr>
          <w:b/>
        </w:rPr>
      </w:pPr>
    </w:p>
    <w:p w:rsidR="00BE75CD" w:rsidRDefault="00B51AAA">
      <w:pPr>
        <w:ind w:left="1553"/>
        <w:rPr>
          <w:b/>
          <w:sz w:val="24"/>
        </w:rPr>
      </w:pPr>
      <w:r>
        <w:rPr>
          <w:b/>
          <w:sz w:val="24"/>
        </w:rPr>
        <w:t>Пояснительная</w:t>
      </w:r>
      <w:r>
        <w:rPr>
          <w:b/>
          <w:spacing w:val="-2"/>
          <w:sz w:val="24"/>
        </w:rPr>
        <w:t xml:space="preserve"> </w:t>
      </w:r>
      <w:r>
        <w:rPr>
          <w:b/>
          <w:sz w:val="24"/>
        </w:rPr>
        <w:t>записка.</w:t>
      </w:r>
    </w:p>
    <w:p w:rsidR="00BE75CD" w:rsidRDefault="00B51AAA">
      <w:pPr>
        <w:pStyle w:val="a3"/>
        <w:spacing w:before="199" w:line="237" w:lineRule="auto"/>
        <w:ind w:right="610"/>
        <w:jc w:val="left"/>
      </w:pPr>
      <w:r>
        <w:t>Цель</w:t>
      </w:r>
      <w:r>
        <w:rPr>
          <w:spacing w:val="10"/>
        </w:rPr>
        <w:t xml:space="preserve"> </w:t>
      </w:r>
      <w:r>
        <w:t>обучения</w:t>
      </w:r>
      <w:r>
        <w:rPr>
          <w:spacing w:val="9"/>
        </w:rPr>
        <w:t xml:space="preserve"> </w:t>
      </w:r>
      <w:r>
        <w:t>математике</w:t>
      </w:r>
      <w:r>
        <w:rPr>
          <w:spacing w:val="11"/>
        </w:rPr>
        <w:t xml:space="preserve"> </w:t>
      </w:r>
      <w:r>
        <w:t>-</w:t>
      </w:r>
      <w:r>
        <w:rPr>
          <w:spacing w:val="8"/>
        </w:rPr>
        <w:t xml:space="preserve"> </w:t>
      </w:r>
      <w:r>
        <w:t>формирование</w:t>
      </w:r>
      <w:r>
        <w:rPr>
          <w:spacing w:val="8"/>
        </w:rPr>
        <w:t xml:space="preserve"> </w:t>
      </w:r>
      <w:r>
        <w:t>элементарных</w:t>
      </w:r>
      <w:r>
        <w:rPr>
          <w:spacing w:val="10"/>
        </w:rPr>
        <w:t xml:space="preserve"> </w:t>
      </w:r>
      <w:r>
        <w:t>математических</w:t>
      </w:r>
      <w:r>
        <w:rPr>
          <w:spacing w:val="8"/>
        </w:rPr>
        <w:t xml:space="preserve"> </w:t>
      </w:r>
      <w:r>
        <w:t>представлений</w:t>
      </w:r>
      <w:r>
        <w:rPr>
          <w:spacing w:val="-57"/>
        </w:rPr>
        <w:t xml:space="preserve"> </w:t>
      </w:r>
      <w:r>
        <w:t>и</w:t>
      </w:r>
      <w:r>
        <w:rPr>
          <w:spacing w:val="2"/>
        </w:rPr>
        <w:t xml:space="preserve"> </w:t>
      </w:r>
      <w:r>
        <w:t>умений и применение</w:t>
      </w:r>
      <w:r>
        <w:rPr>
          <w:spacing w:val="-4"/>
        </w:rPr>
        <w:t xml:space="preserve"> </w:t>
      </w:r>
      <w:r>
        <w:t>их</w:t>
      </w:r>
      <w:r>
        <w:rPr>
          <w:spacing w:val="1"/>
        </w:rPr>
        <w:t xml:space="preserve"> </w:t>
      </w:r>
      <w:r>
        <w:t>в</w:t>
      </w:r>
      <w:r>
        <w:rPr>
          <w:spacing w:val="-3"/>
        </w:rPr>
        <w:t xml:space="preserve"> </w:t>
      </w:r>
      <w:r>
        <w:t>повседневной жизни.</w:t>
      </w:r>
    </w:p>
    <w:p w:rsidR="00BE75CD" w:rsidRDefault="00B51AAA" w:rsidP="003C3D38">
      <w:pPr>
        <w:pStyle w:val="a3"/>
        <w:ind w:right="614"/>
      </w:pPr>
      <w:r>
        <w:t>Программа построена на основе следующих разделов: "Количественные представления",</w:t>
      </w:r>
      <w:r>
        <w:rPr>
          <w:spacing w:val="1"/>
        </w:rPr>
        <w:t xml:space="preserve"> </w:t>
      </w:r>
      <w:r>
        <w:t>"Представления о форме", "Представления о величине", "Пространственные представления",</w:t>
      </w:r>
      <w:r>
        <w:rPr>
          <w:spacing w:val="1"/>
        </w:rPr>
        <w:t xml:space="preserve"> </w:t>
      </w:r>
      <w:r>
        <w:t>"Временные</w:t>
      </w:r>
      <w:r>
        <w:rPr>
          <w:spacing w:val="-3"/>
        </w:rPr>
        <w:t xml:space="preserve"> </w:t>
      </w:r>
      <w:r>
        <w:t>представления"</w:t>
      </w:r>
      <w:proofErr w:type="gramStart"/>
      <w:r>
        <w:t>.З</w:t>
      </w:r>
      <w:proofErr w:type="gramEnd"/>
      <w:r>
        <w:t>нания,</w:t>
      </w:r>
      <w:r>
        <w:rPr>
          <w:spacing w:val="1"/>
        </w:rPr>
        <w:t xml:space="preserve"> </w:t>
      </w:r>
      <w:r>
        <w:t>умения,</w:t>
      </w:r>
      <w:r>
        <w:rPr>
          <w:spacing w:val="1"/>
        </w:rPr>
        <w:t xml:space="preserve"> </w:t>
      </w:r>
      <w:r>
        <w:t>навыки,</w:t>
      </w:r>
      <w:r>
        <w:rPr>
          <w:spacing w:val="1"/>
        </w:rPr>
        <w:t xml:space="preserve"> </w:t>
      </w:r>
      <w:r>
        <w:t>приобретаемые</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освоения</w:t>
      </w:r>
      <w:r>
        <w:rPr>
          <w:spacing w:val="1"/>
        </w:rPr>
        <w:t xml:space="preserve"> </w:t>
      </w:r>
      <w:r>
        <w:t>программного</w:t>
      </w:r>
      <w:r>
        <w:rPr>
          <w:spacing w:val="-57"/>
        </w:rPr>
        <w:t xml:space="preserve"> </w:t>
      </w:r>
      <w:r>
        <w:t>материала по математике, необходимы ему для ориентировки в окружающей действительности,</w:t>
      </w:r>
      <w:r>
        <w:rPr>
          <w:spacing w:val="-57"/>
        </w:rPr>
        <w:t xml:space="preserve"> </w:t>
      </w:r>
      <w:r>
        <w:t>т.е. во временных, количественных, пространственных</w:t>
      </w:r>
      <w:r>
        <w:rPr>
          <w:spacing w:val="1"/>
        </w:rPr>
        <w:t xml:space="preserve"> </w:t>
      </w:r>
      <w:r>
        <w:t>отношениях, решении повседневных</w:t>
      </w:r>
      <w:r>
        <w:rPr>
          <w:spacing w:val="1"/>
        </w:rPr>
        <w:t xml:space="preserve"> </w:t>
      </w:r>
      <w:r>
        <w:t>практических</w:t>
      </w:r>
      <w:r>
        <w:rPr>
          <w:spacing w:val="1"/>
        </w:rPr>
        <w:t xml:space="preserve"> </w:t>
      </w:r>
      <w:r>
        <w:t>задач.</w:t>
      </w:r>
      <w:r>
        <w:rPr>
          <w:spacing w:val="1"/>
        </w:rPr>
        <w:t xml:space="preserve"> </w:t>
      </w:r>
      <w:r>
        <w:t>Умение</w:t>
      </w:r>
      <w:r>
        <w:rPr>
          <w:spacing w:val="1"/>
        </w:rPr>
        <w:t xml:space="preserve"> </w:t>
      </w:r>
      <w:r>
        <w:t>устанавливать</w:t>
      </w:r>
      <w:r>
        <w:rPr>
          <w:spacing w:val="1"/>
        </w:rPr>
        <w:t xml:space="preserve"> </w:t>
      </w:r>
      <w:r>
        <w:t>взаимно-однозначные</w:t>
      </w:r>
      <w:r>
        <w:rPr>
          <w:spacing w:val="1"/>
        </w:rPr>
        <w:t xml:space="preserve"> </w:t>
      </w:r>
      <w:r>
        <w:t>соответствия</w:t>
      </w:r>
      <w:r>
        <w:rPr>
          <w:spacing w:val="1"/>
        </w:rPr>
        <w:t xml:space="preserve"> </w:t>
      </w:r>
      <w:r>
        <w:t>могут</w:t>
      </w:r>
      <w:r>
        <w:rPr>
          <w:spacing w:val="1"/>
        </w:rPr>
        <w:t xml:space="preserve"> </w:t>
      </w:r>
      <w:r>
        <w:t>использоваться</w:t>
      </w:r>
      <w:r>
        <w:rPr>
          <w:spacing w:val="1"/>
        </w:rPr>
        <w:t xml:space="preserve"> </w:t>
      </w:r>
      <w:r>
        <w:t>при</w:t>
      </w:r>
      <w:r>
        <w:rPr>
          <w:spacing w:val="1"/>
        </w:rPr>
        <w:t xml:space="preserve"> </w:t>
      </w:r>
      <w:r>
        <w:t>сервировке</w:t>
      </w:r>
      <w:r>
        <w:rPr>
          <w:spacing w:val="1"/>
        </w:rPr>
        <w:t xml:space="preserve"> </w:t>
      </w:r>
      <w:r>
        <w:t>стола,</w:t>
      </w:r>
      <w:r>
        <w:rPr>
          <w:spacing w:val="1"/>
        </w:rPr>
        <w:t xml:space="preserve"> </w:t>
      </w:r>
      <w:r>
        <w:t>при</w:t>
      </w:r>
      <w:r>
        <w:rPr>
          <w:spacing w:val="1"/>
        </w:rPr>
        <w:t xml:space="preserve"> </w:t>
      </w:r>
      <w:r>
        <w:t>раздаче</w:t>
      </w:r>
      <w:r>
        <w:rPr>
          <w:spacing w:val="1"/>
        </w:rPr>
        <w:t xml:space="preserve"> </w:t>
      </w:r>
      <w:r>
        <w:t>материала</w:t>
      </w:r>
      <w:r>
        <w:rPr>
          <w:spacing w:val="1"/>
        </w:rPr>
        <w:t xml:space="preserve"> </w:t>
      </w:r>
      <w:r>
        <w:t>и</w:t>
      </w:r>
      <w:r>
        <w:rPr>
          <w:spacing w:val="1"/>
        </w:rPr>
        <w:t xml:space="preserve"> </w:t>
      </w:r>
      <w:r>
        <w:t>инструментов</w:t>
      </w:r>
      <w:r>
        <w:rPr>
          <w:spacing w:val="1"/>
        </w:rPr>
        <w:t xml:space="preserve"> </w:t>
      </w:r>
      <w:r>
        <w:t>участникам</w:t>
      </w:r>
      <w:r>
        <w:rPr>
          <w:spacing w:val="1"/>
        </w:rPr>
        <w:t xml:space="preserve"> </w:t>
      </w:r>
      <w:r>
        <w:t>какого-то</w:t>
      </w:r>
      <w:r>
        <w:rPr>
          <w:spacing w:val="1"/>
        </w:rPr>
        <w:t xml:space="preserve"> </w:t>
      </w:r>
      <w:r>
        <w:t>общего</w:t>
      </w:r>
      <w:r>
        <w:rPr>
          <w:spacing w:val="1"/>
        </w:rPr>
        <w:t xml:space="preserve"> </w:t>
      </w:r>
      <w:r>
        <w:t>дела,</w:t>
      </w:r>
      <w:r>
        <w:rPr>
          <w:spacing w:val="1"/>
        </w:rPr>
        <w:t xml:space="preserve"> </w:t>
      </w:r>
      <w:r>
        <w:t>при</w:t>
      </w:r>
      <w:r>
        <w:rPr>
          <w:spacing w:val="1"/>
        </w:rPr>
        <w:t xml:space="preserve"> </w:t>
      </w:r>
      <w:r>
        <w:t>посадке</w:t>
      </w:r>
      <w:r>
        <w:rPr>
          <w:spacing w:val="1"/>
        </w:rPr>
        <w:t xml:space="preserve"> </w:t>
      </w:r>
      <w:r>
        <w:t>семян</w:t>
      </w:r>
      <w:r>
        <w:rPr>
          <w:spacing w:val="1"/>
        </w:rPr>
        <w:t xml:space="preserve"> </w:t>
      </w:r>
      <w:r>
        <w:t>в</w:t>
      </w:r>
      <w:r>
        <w:rPr>
          <w:spacing w:val="1"/>
        </w:rPr>
        <w:t xml:space="preserve"> </w:t>
      </w:r>
      <w:r>
        <w:t>горшочки.</w:t>
      </w:r>
      <w:r>
        <w:rPr>
          <w:spacing w:val="1"/>
        </w:rPr>
        <w:t xml:space="preserve"> </w:t>
      </w:r>
      <w:r>
        <w:t>Умение</w:t>
      </w:r>
      <w:r>
        <w:rPr>
          <w:spacing w:val="1"/>
        </w:rPr>
        <w:t xml:space="preserve"> </w:t>
      </w:r>
      <w:r>
        <w:t>пересчитывать</w:t>
      </w:r>
      <w:r>
        <w:rPr>
          <w:spacing w:val="1"/>
        </w:rPr>
        <w:t xml:space="preserve"> </w:t>
      </w:r>
      <w:r>
        <w:t>предметы</w:t>
      </w:r>
      <w:r>
        <w:rPr>
          <w:spacing w:val="1"/>
        </w:rPr>
        <w:t xml:space="preserve"> </w:t>
      </w:r>
      <w:r>
        <w:t>необходимо при выборе ингредиентов для приготовления блюда, при отсчитывании заданного</w:t>
      </w:r>
      <w:r>
        <w:rPr>
          <w:spacing w:val="1"/>
        </w:rPr>
        <w:t xml:space="preserve"> </w:t>
      </w:r>
      <w:r>
        <w:t>количества</w:t>
      </w:r>
      <w:r>
        <w:rPr>
          <w:spacing w:val="1"/>
        </w:rPr>
        <w:t xml:space="preserve"> </w:t>
      </w:r>
      <w:r>
        <w:t>листов</w:t>
      </w:r>
      <w:r>
        <w:rPr>
          <w:spacing w:val="1"/>
        </w:rPr>
        <w:t xml:space="preserve"> </w:t>
      </w:r>
      <w:r>
        <w:t>в</w:t>
      </w:r>
      <w:r>
        <w:rPr>
          <w:spacing w:val="1"/>
        </w:rPr>
        <w:t xml:space="preserve"> </w:t>
      </w:r>
      <w:r>
        <w:t>блокноте,</w:t>
      </w:r>
      <w:r>
        <w:rPr>
          <w:spacing w:val="1"/>
        </w:rPr>
        <w:t xml:space="preserve"> </w:t>
      </w:r>
      <w:r>
        <w:t>при</w:t>
      </w:r>
      <w:r>
        <w:rPr>
          <w:spacing w:val="1"/>
        </w:rPr>
        <w:t xml:space="preserve"> </w:t>
      </w:r>
      <w:r>
        <w:t>определении</w:t>
      </w:r>
      <w:r>
        <w:rPr>
          <w:spacing w:val="1"/>
        </w:rPr>
        <w:t xml:space="preserve"> </w:t>
      </w:r>
      <w:r>
        <w:t>количества</w:t>
      </w:r>
      <w:r>
        <w:rPr>
          <w:spacing w:val="1"/>
        </w:rPr>
        <w:t xml:space="preserve"> </w:t>
      </w:r>
      <w:r>
        <w:t>испеченных</w:t>
      </w:r>
      <w:r>
        <w:rPr>
          <w:spacing w:val="1"/>
        </w:rPr>
        <w:t xml:space="preserve"> </w:t>
      </w:r>
      <w:r>
        <w:t>пирожков,</w:t>
      </w:r>
      <w:r>
        <w:rPr>
          <w:spacing w:val="1"/>
        </w:rPr>
        <w:t xml:space="preserve"> </w:t>
      </w:r>
      <w:r>
        <w:t>изготовленных</w:t>
      </w:r>
      <w:r>
        <w:rPr>
          <w:spacing w:val="1"/>
        </w:rPr>
        <w:t xml:space="preserve"> </w:t>
      </w:r>
      <w:r>
        <w:t>блокнотов.</w:t>
      </w:r>
      <w:r>
        <w:rPr>
          <w:spacing w:val="1"/>
        </w:rPr>
        <w:t xml:space="preserve"> </w:t>
      </w:r>
      <w:r>
        <w:t>Изучая</w:t>
      </w:r>
      <w:r>
        <w:rPr>
          <w:spacing w:val="1"/>
        </w:rPr>
        <w:t xml:space="preserve"> </w:t>
      </w:r>
      <w:r>
        <w:t>цифры,</w:t>
      </w:r>
      <w:r>
        <w:rPr>
          <w:spacing w:val="1"/>
        </w:rPr>
        <w:t xml:space="preserve"> </w:t>
      </w:r>
      <w:r>
        <w:t>у</w:t>
      </w:r>
      <w:r>
        <w:rPr>
          <w:spacing w:val="1"/>
        </w:rPr>
        <w:t xml:space="preserve"> </w:t>
      </w:r>
      <w:r>
        <w:t>обучающегося</w:t>
      </w:r>
      <w:r>
        <w:rPr>
          <w:spacing w:val="1"/>
        </w:rPr>
        <w:t xml:space="preserve"> </w:t>
      </w:r>
      <w:r>
        <w:t>закрепляются</w:t>
      </w:r>
      <w:r>
        <w:rPr>
          <w:spacing w:val="1"/>
        </w:rPr>
        <w:t xml:space="preserve"> </w:t>
      </w:r>
      <w:r>
        <w:t>сведения</w:t>
      </w:r>
      <w:r>
        <w:rPr>
          <w:spacing w:val="1"/>
        </w:rPr>
        <w:t xml:space="preserve"> </w:t>
      </w:r>
      <w:r>
        <w:t>о</w:t>
      </w:r>
      <w:r>
        <w:rPr>
          <w:spacing w:val="1"/>
        </w:rPr>
        <w:t xml:space="preserve"> </w:t>
      </w:r>
      <w:r>
        <w:t>дате</w:t>
      </w:r>
      <w:r>
        <w:rPr>
          <w:spacing w:val="1"/>
        </w:rPr>
        <w:t xml:space="preserve"> </w:t>
      </w:r>
      <w:r>
        <w:t>рождения,</w:t>
      </w:r>
      <w:r>
        <w:rPr>
          <w:spacing w:val="1"/>
        </w:rPr>
        <w:t xml:space="preserve"> </w:t>
      </w:r>
      <w:r>
        <w:t>домашнем</w:t>
      </w:r>
      <w:r>
        <w:rPr>
          <w:spacing w:val="1"/>
        </w:rPr>
        <w:t xml:space="preserve"> </w:t>
      </w:r>
      <w:r>
        <w:t>адресе,</w:t>
      </w:r>
      <w:r>
        <w:rPr>
          <w:spacing w:val="1"/>
        </w:rPr>
        <w:t xml:space="preserve"> </w:t>
      </w:r>
      <w:r>
        <w:t>номере</w:t>
      </w:r>
      <w:r>
        <w:rPr>
          <w:spacing w:val="1"/>
        </w:rPr>
        <w:t xml:space="preserve"> </w:t>
      </w:r>
      <w:r>
        <w:t>телефона,</w:t>
      </w:r>
      <w:r>
        <w:rPr>
          <w:spacing w:val="1"/>
        </w:rPr>
        <w:t xml:space="preserve"> </w:t>
      </w:r>
      <w:r>
        <w:t>календарных</w:t>
      </w:r>
      <w:r>
        <w:rPr>
          <w:spacing w:val="1"/>
        </w:rPr>
        <w:t xml:space="preserve"> </w:t>
      </w:r>
      <w:r>
        <w:t>датах,</w:t>
      </w:r>
      <w:r>
        <w:rPr>
          <w:spacing w:val="1"/>
        </w:rPr>
        <w:t xml:space="preserve"> </w:t>
      </w:r>
      <w:r>
        <w:t>номерах</w:t>
      </w:r>
      <w:r>
        <w:rPr>
          <w:spacing w:val="1"/>
        </w:rPr>
        <w:t xml:space="preserve"> </w:t>
      </w:r>
      <w:r>
        <w:t>пассажирского</w:t>
      </w:r>
      <w:r>
        <w:rPr>
          <w:spacing w:val="-57"/>
        </w:rPr>
        <w:t xml:space="preserve"> </w:t>
      </w:r>
      <w:r>
        <w:t>транспорта,</w:t>
      </w:r>
      <w:r>
        <w:rPr>
          <w:spacing w:val="-1"/>
        </w:rPr>
        <w:t xml:space="preserve"> </w:t>
      </w:r>
      <w:r>
        <w:t>каналах</w:t>
      </w:r>
      <w:r>
        <w:rPr>
          <w:spacing w:val="2"/>
        </w:rPr>
        <w:t xml:space="preserve"> </w:t>
      </w:r>
      <w:r>
        <w:t>телевизионных</w:t>
      </w:r>
      <w:r>
        <w:rPr>
          <w:spacing w:val="1"/>
        </w:rPr>
        <w:t xml:space="preserve"> </w:t>
      </w:r>
      <w:r>
        <w:t>передач</w:t>
      </w:r>
      <w:r>
        <w:rPr>
          <w:spacing w:val="-1"/>
        </w:rPr>
        <w:t xml:space="preserve"> </w:t>
      </w:r>
      <w:r>
        <w:t>и многое</w:t>
      </w:r>
      <w:r>
        <w:rPr>
          <w:spacing w:val="-2"/>
        </w:rPr>
        <w:t xml:space="preserve"> </w:t>
      </w:r>
      <w:r>
        <w:t>другое.</w:t>
      </w:r>
    </w:p>
    <w:p w:rsidR="00BE75CD" w:rsidRDefault="00B51AAA">
      <w:pPr>
        <w:pStyle w:val="a3"/>
        <w:spacing w:before="200"/>
        <w:ind w:right="608"/>
      </w:pPr>
      <w:r>
        <w:t>В учебном плане предмет представлен с 1 по 13 год обучения с примерным расчетом по 2</w:t>
      </w:r>
      <w:r>
        <w:rPr>
          <w:spacing w:val="1"/>
        </w:rPr>
        <w:t xml:space="preserve"> </w:t>
      </w:r>
      <w:r>
        <w:t>часа в неделю (13-й год - 1 раз в неделю). Кроме того, в рамках коррекционно-развивающих</w:t>
      </w:r>
      <w:r>
        <w:rPr>
          <w:spacing w:val="1"/>
        </w:rPr>
        <w:t xml:space="preserve"> </w:t>
      </w:r>
      <w:r>
        <w:t>занятий</w:t>
      </w:r>
      <w:r>
        <w:rPr>
          <w:spacing w:val="1"/>
        </w:rPr>
        <w:t xml:space="preserve"> </w:t>
      </w:r>
      <w:r>
        <w:t>также</w:t>
      </w:r>
      <w:r>
        <w:rPr>
          <w:spacing w:val="1"/>
        </w:rPr>
        <w:t xml:space="preserve"> </w:t>
      </w:r>
      <w:r>
        <w:t>возможно</w:t>
      </w:r>
      <w:r>
        <w:rPr>
          <w:spacing w:val="1"/>
        </w:rPr>
        <w:t xml:space="preserve"> </w:t>
      </w:r>
      <w:r>
        <w:t>проведение</w:t>
      </w:r>
      <w:r>
        <w:rPr>
          <w:spacing w:val="1"/>
        </w:rPr>
        <w:t xml:space="preserve"> </w:t>
      </w:r>
      <w:r>
        <w:t>занятий</w:t>
      </w:r>
      <w:r>
        <w:rPr>
          <w:spacing w:val="1"/>
        </w:rPr>
        <w:t xml:space="preserve"> </w:t>
      </w:r>
      <w:r>
        <w:t>по</w:t>
      </w:r>
      <w:r>
        <w:rPr>
          <w:spacing w:val="1"/>
        </w:rPr>
        <w:t xml:space="preserve"> </w:t>
      </w:r>
      <w:r>
        <w:t>математике</w:t>
      </w:r>
      <w:r>
        <w:rPr>
          <w:spacing w:val="1"/>
        </w:rPr>
        <w:t xml:space="preserve"> </w:t>
      </w:r>
      <w:r>
        <w:t>с</w:t>
      </w:r>
      <w:r>
        <w:rPr>
          <w:spacing w:val="1"/>
        </w:rPr>
        <w:t xml:space="preserve"> </w:t>
      </w:r>
      <w:r>
        <w:t>обучающимися,</w:t>
      </w:r>
      <w:r>
        <w:rPr>
          <w:spacing w:val="1"/>
        </w:rPr>
        <w:t xml:space="preserve"> </w:t>
      </w:r>
      <w:r>
        <w:t>которые</w:t>
      </w:r>
      <w:r>
        <w:rPr>
          <w:spacing w:val="1"/>
        </w:rPr>
        <w:t xml:space="preserve"> </w:t>
      </w:r>
      <w:r>
        <w:t>нуждаются в дополнительной индивидуальной работе. Обучающимся, для которых содержание</w:t>
      </w:r>
      <w:r>
        <w:rPr>
          <w:spacing w:val="1"/>
        </w:rPr>
        <w:t xml:space="preserve"> </w:t>
      </w:r>
      <w:r>
        <w:t>предмета</w:t>
      </w:r>
      <w:r>
        <w:rPr>
          <w:spacing w:val="1"/>
        </w:rPr>
        <w:t xml:space="preserve"> </w:t>
      </w:r>
      <w:r>
        <w:t>недоступно,</w:t>
      </w:r>
      <w:r>
        <w:rPr>
          <w:spacing w:val="1"/>
        </w:rPr>
        <w:t xml:space="preserve"> </w:t>
      </w:r>
      <w:r>
        <w:t>программа</w:t>
      </w:r>
      <w:r>
        <w:rPr>
          <w:spacing w:val="1"/>
        </w:rPr>
        <w:t xml:space="preserve"> </w:t>
      </w:r>
      <w:r>
        <w:t>по</w:t>
      </w:r>
      <w:r>
        <w:rPr>
          <w:spacing w:val="1"/>
        </w:rPr>
        <w:t xml:space="preserve"> </w:t>
      </w:r>
      <w:r>
        <w:t>математике</w:t>
      </w:r>
      <w:r>
        <w:rPr>
          <w:spacing w:val="1"/>
        </w:rPr>
        <w:t xml:space="preserve"> </w:t>
      </w:r>
      <w:r>
        <w:t>не</w:t>
      </w:r>
      <w:r>
        <w:rPr>
          <w:spacing w:val="1"/>
        </w:rPr>
        <w:t xml:space="preserve"> </w:t>
      </w:r>
      <w:r>
        <w:t>включается</w:t>
      </w:r>
      <w:r>
        <w:rPr>
          <w:spacing w:val="1"/>
        </w:rPr>
        <w:t xml:space="preserve"> </w:t>
      </w:r>
      <w:r>
        <w:t>в</w:t>
      </w:r>
      <w:r>
        <w:rPr>
          <w:spacing w:val="1"/>
        </w:rPr>
        <w:t xml:space="preserve"> </w:t>
      </w:r>
      <w:r>
        <w:t>индивидуальную</w:t>
      </w:r>
      <w:r>
        <w:rPr>
          <w:spacing w:val="1"/>
        </w:rPr>
        <w:t xml:space="preserve"> </w:t>
      </w:r>
      <w:r>
        <w:t>образовательную</w:t>
      </w:r>
      <w:r>
        <w:rPr>
          <w:spacing w:val="-1"/>
        </w:rPr>
        <w:t xml:space="preserve"> </w:t>
      </w:r>
      <w:r>
        <w:t>программу,</w:t>
      </w:r>
      <w:r>
        <w:rPr>
          <w:spacing w:val="-1"/>
        </w:rPr>
        <w:t xml:space="preserve"> </w:t>
      </w:r>
      <w:r>
        <w:t>предмет</w:t>
      </w:r>
      <w:r>
        <w:rPr>
          <w:spacing w:val="-1"/>
        </w:rPr>
        <w:t xml:space="preserve"> </w:t>
      </w:r>
      <w:r>
        <w:t>не</w:t>
      </w:r>
      <w:r>
        <w:rPr>
          <w:spacing w:val="-2"/>
        </w:rPr>
        <w:t xml:space="preserve"> </w:t>
      </w:r>
      <w:r>
        <w:t>вносится в</w:t>
      </w:r>
      <w:r>
        <w:rPr>
          <w:spacing w:val="-2"/>
        </w:rPr>
        <w:t xml:space="preserve"> </w:t>
      </w:r>
      <w:r>
        <w:t>индивидуальный</w:t>
      </w:r>
      <w:r>
        <w:rPr>
          <w:spacing w:val="-1"/>
        </w:rPr>
        <w:t xml:space="preserve"> </w:t>
      </w:r>
      <w:r>
        <w:t>учебный</w:t>
      </w:r>
      <w:r>
        <w:rPr>
          <w:spacing w:val="-1"/>
        </w:rPr>
        <w:t xml:space="preserve"> </w:t>
      </w:r>
      <w:r>
        <w:t>план.</w:t>
      </w:r>
    </w:p>
    <w:p w:rsidR="00BE75CD" w:rsidRDefault="00B51AAA">
      <w:pPr>
        <w:pStyle w:val="a3"/>
        <w:ind w:right="606"/>
      </w:pPr>
      <w:r>
        <w:t>Материально-техническое</w:t>
      </w:r>
      <w:r>
        <w:rPr>
          <w:spacing w:val="1"/>
        </w:rPr>
        <w:t xml:space="preserve"> </w:t>
      </w:r>
      <w:r>
        <w:t>обеспечение</w:t>
      </w:r>
      <w:r>
        <w:rPr>
          <w:spacing w:val="1"/>
        </w:rPr>
        <w:t xml:space="preserve"> </w:t>
      </w:r>
      <w:r>
        <w:t>предмета</w:t>
      </w:r>
      <w:r>
        <w:rPr>
          <w:spacing w:val="1"/>
        </w:rPr>
        <w:t xml:space="preserve"> </w:t>
      </w:r>
      <w:r>
        <w:t>включает:</w:t>
      </w:r>
      <w:r>
        <w:rPr>
          <w:spacing w:val="1"/>
        </w:rPr>
        <w:t xml:space="preserve"> </w:t>
      </w:r>
      <w:r>
        <w:t>различные</w:t>
      </w:r>
      <w:r>
        <w:rPr>
          <w:spacing w:val="1"/>
        </w:rPr>
        <w:t xml:space="preserve"> </w:t>
      </w:r>
      <w:r>
        <w:t>по</w:t>
      </w:r>
      <w:r>
        <w:rPr>
          <w:spacing w:val="1"/>
        </w:rPr>
        <w:t xml:space="preserve"> </w:t>
      </w:r>
      <w:r>
        <w:t>форме,</w:t>
      </w:r>
      <w:r>
        <w:rPr>
          <w:spacing w:val="1"/>
        </w:rPr>
        <w:t xml:space="preserve"> </w:t>
      </w:r>
      <w:r>
        <w:t>величине, цвету наборы материала (в том числе природного); наборы предметов для занятий;</w:t>
      </w:r>
      <w:r>
        <w:rPr>
          <w:spacing w:val="1"/>
        </w:rPr>
        <w:t xml:space="preserve"> </w:t>
      </w:r>
      <w:r>
        <w:t>пазлы</w:t>
      </w:r>
      <w:r>
        <w:rPr>
          <w:spacing w:val="1"/>
        </w:rPr>
        <w:t xml:space="preserve"> </w:t>
      </w:r>
      <w:r>
        <w:t>(из</w:t>
      </w:r>
      <w:r>
        <w:rPr>
          <w:spacing w:val="1"/>
        </w:rPr>
        <w:t xml:space="preserve"> </w:t>
      </w:r>
      <w:r>
        <w:t>2-х,</w:t>
      </w:r>
      <w:r>
        <w:rPr>
          <w:spacing w:val="1"/>
        </w:rPr>
        <w:t xml:space="preserve"> </w:t>
      </w:r>
      <w:r>
        <w:t>3-х,</w:t>
      </w:r>
      <w:r>
        <w:rPr>
          <w:spacing w:val="1"/>
        </w:rPr>
        <w:t xml:space="preserve"> </w:t>
      </w:r>
      <w:r>
        <w:t>4-х</w:t>
      </w:r>
      <w:r>
        <w:rPr>
          <w:spacing w:val="1"/>
        </w:rPr>
        <w:t xml:space="preserve"> </w:t>
      </w:r>
      <w:r>
        <w:t>частей</w:t>
      </w:r>
      <w:r>
        <w:rPr>
          <w:spacing w:val="1"/>
        </w:rPr>
        <w:t xml:space="preserve"> </w:t>
      </w:r>
      <w:r>
        <w:t>(до</w:t>
      </w:r>
      <w:r>
        <w:rPr>
          <w:spacing w:val="1"/>
        </w:rPr>
        <w:t xml:space="preserve"> </w:t>
      </w:r>
      <w:r>
        <w:t>10);</w:t>
      </w:r>
      <w:r>
        <w:rPr>
          <w:spacing w:val="1"/>
        </w:rPr>
        <w:t xml:space="preserve"> </w:t>
      </w:r>
      <w:r>
        <w:t>мозаики;</w:t>
      </w:r>
      <w:r>
        <w:rPr>
          <w:spacing w:val="1"/>
        </w:rPr>
        <w:t xml:space="preserve"> </w:t>
      </w:r>
      <w:r>
        <w:t>пиктограммы</w:t>
      </w:r>
      <w:r>
        <w:rPr>
          <w:spacing w:val="1"/>
        </w:rPr>
        <w:t xml:space="preserve"> </w:t>
      </w:r>
      <w:r>
        <w:t>с</w:t>
      </w:r>
      <w:r>
        <w:rPr>
          <w:spacing w:val="1"/>
        </w:rPr>
        <w:t xml:space="preserve"> </w:t>
      </w:r>
      <w:r>
        <w:t>изображениями</w:t>
      </w:r>
      <w:r>
        <w:rPr>
          <w:spacing w:val="1"/>
        </w:rPr>
        <w:t xml:space="preserve"> </w:t>
      </w:r>
      <w:r>
        <w:t>занятий,</w:t>
      </w:r>
      <w:r>
        <w:rPr>
          <w:spacing w:val="1"/>
        </w:rPr>
        <w:t xml:space="preserve"> </w:t>
      </w:r>
      <w:r>
        <w:t>режимных</w:t>
      </w:r>
      <w:r>
        <w:rPr>
          <w:spacing w:val="1"/>
        </w:rPr>
        <w:t xml:space="preserve"> </w:t>
      </w:r>
      <w:r>
        <w:t>моментов,</w:t>
      </w:r>
      <w:r>
        <w:rPr>
          <w:spacing w:val="1"/>
        </w:rPr>
        <w:t xml:space="preserve"> </w:t>
      </w:r>
      <w:r>
        <w:t>событий;</w:t>
      </w:r>
      <w:r>
        <w:rPr>
          <w:spacing w:val="1"/>
        </w:rPr>
        <w:t xml:space="preserve"> </w:t>
      </w:r>
      <w:r>
        <w:t>карточки</w:t>
      </w:r>
      <w:r>
        <w:rPr>
          <w:spacing w:val="1"/>
        </w:rPr>
        <w:t xml:space="preserve"> </w:t>
      </w:r>
      <w:r>
        <w:t>с</w:t>
      </w:r>
      <w:r>
        <w:rPr>
          <w:spacing w:val="1"/>
        </w:rPr>
        <w:t xml:space="preserve"> </w:t>
      </w:r>
      <w:r>
        <w:t>изображением</w:t>
      </w:r>
      <w:r>
        <w:rPr>
          <w:spacing w:val="1"/>
        </w:rPr>
        <w:t xml:space="preserve"> </w:t>
      </w:r>
      <w:r>
        <w:t>цифр,</w:t>
      </w:r>
      <w:r>
        <w:rPr>
          <w:spacing w:val="1"/>
        </w:rPr>
        <w:t xml:space="preserve"> </w:t>
      </w:r>
      <w:r>
        <w:t>денежных</w:t>
      </w:r>
      <w:r>
        <w:rPr>
          <w:spacing w:val="1"/>
        </w:rPr>
        <w:t xml:space="preserve"> </w:t>
      </w:r>
      <w:r>
        <w:t>знаков</w:t>
      </w:r>
      <w:r>
        <w:rPr>
          <w:spacing w:val="1"/>
        </w:rPr>
        <w:t xml:space="preserve"> </w:t>
      </w:r>
      <w:r>
        <w:t>и</w:t>
      </w:r>
      <w:r>
        <w:rPr>
          <w:spacing w:val="1"/>
        </w:rPr>
        <w:t xml:space="preserve"> </w:t>
      </w:r>
      <w:r>
        <w:t>монет;</w:t>
      </w:r>
      <w:r>
        <w:rPr>
          <w:spacing w:val="-57"/>
        </w:rPr>
        <w:t xml:space="preserve"> </w:t>
      </w:r>
      <w:r>
        <w:t>макеты</w:t>
      </w:r>
      <w:r>
        <w:rPr>
          <w:spacing w:val="1"/>
        </w:rPr>
        <w:t xml:space="preserve"> </w:t>
      </w:r>
      <w:r>
        <w:t>циферблата</w:t>
      </w:r>
      <w:r>
        <w:rPr>
          <w:spacing w:val="1"/>
        </w:rPr>
        <w:t xml:space="preserve"> </w:t>
      </w:r>
      <w:r>
        <w:t>часов;</w:t>
      </w:r>
      <w:r>
        <w:rPr>
          <w:spacing w:val="1"/>
        </w:rPr>
        <w:t xml:space="preserve"> </w:t>
      </w:r>
      <w:r>
        <w:t>калькуляторы;</w:t>
      </w:r>
      <w:r>
        <w:rPr>
          <w:spacing w:val="1"/>
        </w:rPr>
        <w:t xml:space="preserve"> </w:t>
      </w:r>
      <w:r>
        <w:t>весы;</w:t>
      </w:r>
      <w:r>
        <w:rPr>
          <w:spacing w:val="1"/>
        </w:rPr>
        <w:t xml:space="preserve"> </w:t>
      </w:r>
      <w:r>
        <w:t>рабочие</w:t>
      </w:r>
      <w:r>
        <w:rPr>
          <w:spacing w:val="1"/>
        </w:rPr>
        <w:t xml:space="preserve"> </w:t>
      </w:r>
      <w:r>
        <w:t>тетради</w:t>
      </w:r>
      <w:r>
        <w:rPr>
          <w:spacing w:val="1"/>
        </w:rPr>
        <w:t xml:space="preserve"> </w:t>
      </w:r>
      <w:r>
        <w:t>с</w:t>
      </w:r>
      <w:r>
        <w:rPr>
          <w:spacing w:val="61"/>
        </w:rPr>
        <w:t xml:space="preserve"> </w:t>
      </w:r>
      <w:r>
        <w:t>различными</w:t>
      </w:r>
      <w:r>
        <w:rPr>
          <w:spacing w:val="1"/>
        </w:rPr>
        <w:t xml:space="preserve"> </w:t>
      </w:r>
      <w:r>
        <w:t>геометрическими фигурами, цифрами для раскрашивания, вырезания, наклеивания и другой</w:t>
      </w:r>
      <w:r>
        <w:rPr>
          <w:spacing w:val="1"/>
        </w:rPr>
        <w:t xml:space="preserve"> </w:t>
      </w:r>
      <w:r>
        <w:t>материал;</w:t>
      </w:r>
      <w:r>
        <w:rPr>
          <w:spacing w:val="1"/>
        </w:rPr>
        <w:t xml:space="preserve"> </w:t>
      </w:r>
      <w:r>
        <w:t>обучающие</w:t>
      </w:r>
      <w:r>
        <w:rPr>
          <w:spacing w:val="1"/>
        </w:rPr>
        <w:t xml:space="preserve"> </w:t>
      </w:r>
      <w:r>
        <w:t>компьютерные</w:t>
      </w:r>
      <w:r>
        <w:rPr>
          <w:spacing w:val="1"/>
        </w:rPr>
        <w:t xml:space="preserve"> </w:t>
      </w:r>
      <w:r>
        <w:t>программы,</w:t>
      </w:r>
      <w:r>
        <w:rPr>
          <w:spacing w:val="1"/>
        </w:rPr>
        <w:t xml:space="preserve"> </w:t>
      </w:r>
      <w:r>
        <w:t>способствующие</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доступных</w:t>
      </w:r>
      <w:r>
        <w:rPr>
          <w:spacing w:val="1"/>
        </w:rPr>
        <w:t xml:space="preserve"> </w:t>
      </w:r>
      <w:r>
        <w:t>математических</w:t>
      </w:r>
      <w:r>
        <w:rPr>
          <w:spacing w:val="1"/>
        </w:rPr>
        <w:t xml:space="preserve"> </w:t>
      </w:r>
      <w:r>
        <w:t>представлений.</w:t>
      </w:r>
    </w:p>
    <w:p w:rsidR="00BE75CD" w:rsidRDefault="00B51AAA">
      <w:pPr>
        <w:spacing w:before="200"/>
        <w:ind w:left="1012" w:right="608" w:firstLine="600"/>
        <w:jc w:val="both"/>
        <w:rPr>
          <w:sz w:val="24"/>
        </w:rPr>
      </w:pPr>
      <w:r>
        <w:rPr>
          <w:b/>
          <w:sz w:val="24"/>
        </w:rPr>
        <w:lastRenderedPageBreak/>
        <w:t>Содержание</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"Математические</w:t>
      </w:r>
      <w:r>
        <w:rPr>
          <w:b/>
          <w:spacing w:val="1"/>
          <w:sz w:val="24"/>
        </w:rPr>
        <w:t xml:space="preserve"> </w:t>
      </w:r>
      <w:r>
        <w:rPr>
          <w:b/>
          <w:sz w:val="24"/>
        </w:rPr>
        <w:t>представления"</w:t>
      </w:r>
      <w:r>
        <w:rPr>
          <w:b/>
          <w:spacing w:val="1"/>
          <w:sz w:val="24"/>
        </w:rPr>
        <w:t xml:space="preserve"> </w:t>
      </w:r>
      <w:r>
        <w:rPr>
          <w:sz w:val="24"/>
        </w:rPr>
        <w:t>представлено</w:t>
      </w:r>
      <w:r>
        <w:rPr>
          <w:spacing w:val="1"/>
          <w:sz w:val="24"/>
        </w:rPr>
        <w:t xml:space="preserve"> </w:t>
      </w:r>
      <w:r>
        <w:rPr>
          <w:sz w:val="24"/>
        </w:rPr>
        <w:t>следующими</w:t>
      </w:r>
      <w:r>
        <w:rPr>
          <w:spacing w:val="1"/>
          <w:sz w:val="24"/>
        </w:rPr>
        <w:t xml:space="preserve"> </w:t>
      </w:r>
      <w:r>
        <w:rPr>
          <w:sz w:val="24"/>
        </w:rPr>
        <w:t>разделами:</w:t>
      </w:r>
      <w:r>
        <w:rPr>
          <w:spacing w:val="1"/>
          <w:sz w:val="24"/>
        </w:rPr>
        <w:t xml:space="preserve"> </w:t>
      </w:r>
      <w:r>
        <w:rPr>
          <w:sz w:val="24"/>
        </w:rPr>
        <w:t>"Количественные</w:t>
      </w:r>
      <w:r>
        <w:rPr>
          <w:spacing w:val="1"/>
          <w:sz w:val="24"/>
        </w:rPr>
        <w:t xml:space="preserve"> </w:t>
      </w:r>
      <w:r>
        <w:rPr>
          <w:sz w:val="24"/>
        </w:rPr>
        <w:t>представления",</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форме",</w:t>
      </w:r>
      <w:r>
        <w:rPr>
          <w:spacing w:val="1"/>
          <w:sz w:val="24"/>
        </w:rPr>
        <w:t xml:space="preserve"> </w:t>
      </w:r>
      <w:r>
        <w:rPr>
          <w:sz w:val="24"/>
        </w:rPr>
        <w:t>"Представления</w:t>
      </w:r>
      <w:r>
        <w:rPr>
          <w:spacing w:val="-6"/>
          <w:sz w:val="24"/>
        </w:rPr>
        <w:t xml:space="preserve"> </w:t>
      </w:r>
      <w:r>
        <w:rPr>
          <w:sz w:val="24"/>
        </w:rPr>
        <w:t>о</w:t>
      </w:r>
      <w:r>
        <w:rPr>
          <w:spacing w:val="-5"/>
          <w:sz w:val="24"/>
        </w:rPr>
        <w:t xml:space="preserve"> </w:t>
      </w:r>
      <w:r>
        <w:rPr>
          <w:sz w:val="24"/>
        </w:rPr>
        <w:t>величине",</w:t>
      </w:r>
      <w:r>
        <w:rPr>
          <w:spacing w:val="-6"/>
          <w:sz w:val="24"/>
        </w:rPr>
        <w:t xml:space="preserve"> </w:t>
      </w:r>
      <w:r>
        <w:rPr>
          <w:sz w:val="24"/>
        </w:rPr>
        <w:t>"Пространственные</w:t>
      </w:r>
      <w:r>
        <w:rPr>
          <w:spacing w:val="-7"/>
          <w:sz w:val="24"/>
        </w:rPr>
        <w:t xml:space="preserve"> </w:t>
      </w:r>
      <w:r>
        <w:rPr>
          <w:sz w:val="24"/>
        </w:rPr>
        <w:t>представления",</w:t>
      </w:r>
      <w:r>
        <w:rPr>
          <w:spacing w:val="2"/>
          <w:sz w:val="24"/>
        </w:rPr>
        <w:t xml:space="preserve"> </w:t>
      </w:r>
      <w:r>
        <w:rPr>
          <w:sz w:val="24"/>
        </w:rPr>
        <w:t>"Временные</w:t>
      </w:r>
      <w:r>
        <w:rPr>
          <w:spacing w:val="-7"/>
          <w:sz w:val="24"/>
        </w:rPr>
        <w:t xml:space="preserve"> </w:t>
      </w:r>
      <w:r>
        <w:rPr>
          <w:sz w:val="24"/>
        </w:rPr>
        <w:t>представления".</w:t>
      </w:r>
    </w:p>
    <w:p w:rsidR="00BE75CD" w:rsidRDefault="00B51AAA">
      <w:pPr>
        <w:pStyle w:val="a3"/>
        <w:spacing w:before="199"/>
        <w:ind w:left="1613" w:firstLine="0"/>
        <w:jc w:val="left"/>
      </w:pPr>
      <w:r>
        <w:t>Раздел</w:t>
      </w:r>
      <w:r>
        <w:rPr>
          <w:spacing w:val="-7"/>
        </w:rPr>
        <w:t xml:space="preserve"> </w:t>
      </w:r>
      <w:r>
        <w:t>"Количественные</w:t>
      </w:r>
      <w:r>
        <w:rPr>
          <w:spacing w:val="-7"/>
        </w:rPr>
        <w:t xml:space="preserve"> </w:t>
      </w:r>
      <w:r>
        <w:t>представления".</w:t>
      </w:r>
    </w:p>
    <w:p w:rsidR="00BE75CD" w:rsidRDefault="00B51AAA">
      <w:pPr>
        <w:pStyle w:val="a5"/>
        <w:numPr>
          <w:ilvl w:val="0"/>
          <w:numId w:val="18"/>
        </w:numPr>
        <w:tabs>
          <w:tab w:val="left" w:pos="1798"/>
        </w:tabs>
        <w:spacing w:before="202"/>
        <w:ind w:right="613" w:firstLine="540"/>
        <w:jc w:val="both"/>
        <w:rPr>
          <w:sz w:val="24"/>
        </w:rPr>
      </w:pPr>
      <w:r>
        <w:rPr>
          <w:sz w:val="24"/>
        </w:rPr>
        <w:t>Нахождение одинаковых предметов. Разъединение множеств. Объединение предметов в</w:t>
      </w:r>
      <w:r>
        <w:rPr>
          <w:spacing w:val="-57"/>
          <w:sz w:val="24"/>
        </w:rPr>
        <w:t xml:space="preserve"> </w:t>
      </w:r>
      <w:r>
        <w:rPr>
          <w:sz w:val="24"/>
        </w:rPr>
        <w:t>единое</w:t>
      </w:r>
      <w:r>
        <w:rPr>
          <w:spacing w:val="1"/>
          <w:sz w:val="24"/>
        </w:rPr>
        <w:t xml:space="preserve"> </w:t>
      </w:r>
      <w:r>
        <w:rPr>
          <w:sz w:val="24"/>
        </w:rPr>
        <w:t>множество.</w:t>
      </w:r>
      <w:r>
        <w:rPr>
          <w:spacing w:val="1"/>
          <w:sz w:val="24"/>
        </w:rPr>
        <w:t xml:space="preserve"> </w:t>
      </w:r>
      <w:r>
        <w:rPr>
          <w:sz w:val="24"/>
        </w:rPr>
        <w:t>Различение</w:t>
      </w:r>
      <w:r>
        <w:rPr>
          <w:spacing w:val="1"/>
          <w:sz w:val="24"/>
        </w:rPr>
        <w:t xml:space="preserve"> </w:t>
      </w:r>
      <w:r>
        <w:rPr>
          <w:sz w:val="24"/>
        </w:rPr>
        <w:t>множеств</w:t>
      </w:r>
      <w:r>
        <w:rPr>
          <w:spacing w:val="1"/>
          <w:sz w:val="24"/>
        </w:rPr>
        <w:t xml:space="preserve"> </w:t>
      </w:r>
      <w:r>
        <w:rPr>
          <w:sz w:val="24"/>
        </w:rPr>
        <w:t>("один",</w:t>
      </w:r>
      <w:r>
        <w:rPr>
          <w:spacing w:val="1"/>
          <w:sz w:val="24"/>
        </w:rPr>
        <w:t xml:space="preserve"> </w:t>
      </w:r>
      <w:r>
        <w:rPr>
          <w:sz w:val="24"/>
        </w:rPr>
        <w:t>"много",</w:t>
      </w:r>
      <w:r>
        <w:rPr>
          <w:spacing w:val="1"/>
          <w:sz w:val="24"/>
        </w:rPr>
        <w:t xml:space="preserve"> </w:t>
      </w:r>
      <w:r>
        <w:rPr>
          <w:sz w:val="24"/>
        </w:rPr>
        <w:t>"мало",</w:t>
      </w:r>
      <w:r>
        <w:rPr>
          <w:spacing w:val="1"/>
          <w:sz w:val="24"/>
        </w:rPr>
        <w:t xml:space="preserve"> </w:t>
      </w:r>
      <w:r>
        <w:rPr>
          <w:sz w:val="24"/>
        </w:rPr>
        <w:t>"пусто").</w:t>
      </w:r>
      <w:r>
        <w:rPr>
          <w:spacing w:val="1"/>
          <w:sz w:val="24"/>
        </w:rPr>
        <w:t xml:space="preserve"> </w:t>
      </w:r>
      <w:r>
        <w:rPr>
          <w:sz w:val="24"/>
        </w:rPr>
        <w:t>Сравнение</w:t>
      </w:r>
      <w:r>
        <w:rPr>
          <w:spacing w:val="1"/>
          <w:sz w:val="24"/>
        </w:rPr>
        <w:t xml:space="preserve"> </w:t>
      </w:r>
      <w:r>
        <w:rPr>
          <w:sz w:val="24"/>
        </w:rPr>
        <w:t>множеств (без пересчета, с пересчетом). Преобразование множеств (увеличение, уменьшение,</w:t>
      </w:r>
      <w:r>
        <w:rPr>
          <w:spacing w:val="1"/>
          <w:sz w:val="24"/>
        </w:rPr>
        <w:t xml:space="preserve"> </w:t>
      </w:r>
      <w:r>
        <w:rPr>
          <w:sz w:val="24"/>
        </w:rPr>
        <w:t>уравнивание множеств). Пересчет предметов по единице. Счет равными числовыми группами</w:t>
      </w:r>
      <w:r>
        <w:rPr>
          <w:spacing w:val="1"/>
          <w:sz w:val="24"/>
        </w:rPr>
        <w:t xml:space="preserve"> </w:t>
      </w:r>
      <w:r>
        <w:rPr>
          <w:sz w:val="24"/>
        </w:rPr>
        <w:t>(по 2, по 3, по 5).</w:t>
      </w:r>
    </w:p>
    <w:p w:rsidR="00BE75CD" w:rsidRDefault="00B51AAA">
      <w:pPr>
        <w:pStyle w:val="a5"/>
        <w:numPr>
          <w:ilvl w:val="0"/>
          <w:numId w:val="18"/>
        </w:numPr>
        <w:tabs>
          <w:tab w:val="left" w:pos="1863"/>
        </w:tabs>
        <w:ind w:right="605" w:firstLine="540"/>
        <w:jc w:val="both"/>
        <w:rPr>
          <w:sz w:val="24"/>
        </w:rPr>
      </w:pPr>
      <w:r>
        <w:rPr>
          <w:sz w:val="24"/>
        </w:rPr>
        <w:t>Узнавание</w:t>
      </w:r>
      <w:r>
        <w:rPr>
          <w:spacing w:val="1"/>
          <w:sz w:val="24"/>
        </w:rPr>
        <w:t xml:space="preserve"> </w:t>
      </w:r>
      <w:r>
        <w:rPr>
          <w:sz w:val="24"/>
        </w:rPr>
        <w:t>цифр.</w:t>
      </w:r>
      <w:r>
        <w:rPr>
          <w:spacing w:val="1"/>
          <w:sz w:val="24"/>
        </w:rPr>
        <w:t xml:space="preserve"> </w:t>
      </w:r>
      <w:r>
        <w:rPr>
          <w:sz w:val="24"/>
        </w:rPr>
        <w:t>Соотнесение</w:t>
      </w:r>
      <w:r>
        <w:rPr>
          <w:spacing w:val="1"/>
          <w:sz w:val="24"/>
        </w:rPr>
        <w:t xml:space="preserve"> </w:t>
      </w:r>
      <w:r>
        <w:rPr>
          <w:sz w:val="24"/>
        </w:rPr>
        <w:t>количества</w:t>
      </w:r>
      <w:r>
        <w:rPr>
          <w:spacing w:val="1"/>
          <w:sz w:val="24"/>
        </w:rPr>
        <w:t xml:space="preserve"> </w:t>
      </w:r>
      <w:r>
        <w:rPr>
          <w:sz w:val="24"/>
        </w:rPr>
        <w:t>предметов</w:t>
      </w:r>
      <w:r>
        <w:rPr>
          <w:spacing w:val="1"/>
          <w:sz w:val="24"/>
        </w:rPr>
        <w:t xml:space="preserve"> </w:t>
      </w:r>
      <w:r>
        <w:rPr>
          <w:sz w:val="24"/>
        </w:rPr>
        <w:t>с</w:t>
      </w:r>
      <w:r>
        <w:rPr>
          <w:spacing w:val="1"/>
          <w:sz w:val="24"/>
        </w:rPr>
        <w:t xml:space="preserve"> </w:t>
      </w:r>
      <w:r>
        <w:rPr>
          <w:sz w:val="24"/>
        </w:rPr>
        <w:t>числом.</w:t>
      </w:r>
      <w:r>
        <w:rPr>
          <w:spacing w:val="1"/>
          <w:sz w:val="24"/>
        </w:rPr>
        <w:t xml:space="preserve"> </w:t>
      </w:r>
      <w:r>
        <w:rPr>
          <w:sz w:val="24"/>
        </w:rPr>
        <w:t>Обозначение</w:t>
      </w:r>
      <w:r>
        <w:rPr>
          <w:spacing w:val="1"/>
          <w:sz w:val="24"/>
        </w:rPr>
        <w:t xml:space="preserve"> </w:t>
      </w:r>
      <w:r>
        <w:rPr>
          <w:sz w:val="24"/>
        </w:rPr>
        <w:t>числа</w:t>
      </w:r>
      <w:r>
        <w:rPr>
          <w:spacing w:val="1"/>
          <w:sz w:val="24"/>
        </w:rPr>
        <w:t xml:space="preserve"> </w:t>
      </w:r>
      <w:r>
        <w:rPr>
          <w:sz w:val="24"/>
        </w:rPr>
        <w:t>цифрой.</w:t>
      </w:r>
      <w:r>
        <w:rPr>
          <w:spacing w:val="1"/>
          <w:sz w:val="24"/>
        </w:rPr>
        <w:t xml:space="preserve"> </w:t>
      </w:r>
      <w:r>
        <w:rPr>
          <w:sz w:val="24"/>
        </w:rPr>
        <w:t>Написание</w:t>
      </w:r>
      <w:r>
        <w:rPr>
          <w:spacing w:val="1"/>
          <w:sz w:val="24"/>
        </w:rPr>
        <w:t xml:space="preserve"> </w:t>
      </w:r>
      <w:r>
        <w:rPr>
          <w:sz w:val="24"/>
        </w:rPr>
        <w:t>цифры.</w:t>
      </w:r>
      <w:r>
        <w:rPr>
          <w:spacing w:val="1"/>
          <w:sz w:val="24"/>
        </w:rPr>
        <w:t xml:space="preserve"> </w:t>
      </w:r>
      <w:r>
        <w:rPr>
          <w:sz w:val="24"/>
        </w:rPr>
        <w:t>Знание</w:t>
      </w:r>
      <w:r>
        <w:rPr>
          <w:spacing w:val="1"/>
          <w:sz w:val="24"/>
        </w:rPr>
        <w:t xml:space="preserve"> </w:t>
      </w:r>
      <w:r>
        <w:rPr>
          <w:sz w:val="24"/>
        </w:rPr>
        <w:t>отрезка</w:t>
      </w:r>
      <w:r>
        <w:rPr>
          <w:spacing w:val="1"/>
          <w:sz w:val="24"/>
        </w:rPr>
        <w:t xml:space="preserve"> </w:t>
      </w:r>
      <w:r>
        <w:rPr>
          <w:sz w:val="24"/>
        </w:rPr>
        <w:t>числового</w:t>
      </w:r>
      <w:r>
        <w:rPr>
          <w:spacing w:val="1"/>
          <w:sz w:val="24"/>
        </w:rPr>
        <w:t xml:space="preserve"> </w:t>
      </w:r>
      <w:r>
        <w:rPr>
          <w:sz w:val="24"/>
        </w:rPr>
        <w:t>ряда</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3</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5,</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10,</w:t>
      </w:r>
      <w:r>
        <w:rPr>
          <w:spacing w:val="1"/>
          <w:sz w:val="24"/>
        </w:rPr>
        <w:t xml:space="preserve"> </w:t>
      </w:r>
      <w:r>
        <w:rPr>
          <w:sz w:val="24"/>
        </w:rPr>
        <w:t>0</w:t>
      </w:r>
      <w:r>
        <w:rPr>
          <w:spacing w:val="1"/>
          <w:sz w:val="24"/>
        </w:rPr>
        <w:t xml:space="preserve"> </w:t>
      </w:r>
      <w:r>
        <w:rPr>
          <w:sz w:val="24"/>
        </w:rPr>
        <w:t>-</w:t>
      </w:r>
      <w:r>
        <w:rPr>
          <w:spacing w:val="1"/>
          <w:sz w:val="24"/>
        </w:rPr>
        <w:t xml:space="preserve"> </w:t>
      </w:r>
      <w:r>
        <w:rPr>
          <w:sz w:val="24"/>
        </w:rPr>
        <w:t>10).</w:t>
      </w:r>
      <w:r>
        <w:rPr>
          <w:spacing w:val="1"/>
          <w:sz w:val="24"/>
        </w:rPr>
        <w:t xml:space="preserve"> </w:t>
      </w:r>
      <w:r>
        <w:rPr>
          <w:sz w:val="24"/>
        </w:rPr>
        <w:t>Определение</w:t>
      </w:r>
      <w:r>
        <w:rPr>
          <w:spacing w:val="1"/>
          <w:sz w:val="24"/>
        </w:rPr>
        <w:t xml:space="preserve"> </w:t>
      </w:r>
      <w:r>
        <w:rPr>
          <w:sz w:val="24"/>
        </w:rPr>
        <w:t>места</w:t>
      </w:r>
      <w:r>
        <w:rPr>
          <w:spacing w:val="1"/>
          <w:sz w:val="24"/>
        </w:rPr>
        <w:t xml:space="preserve"> </w:t>
      </w:r>
      <w:r>
        <w:rPr>
          <w:sz w:val="24"/>
        </w:rPr>
        <w:t>числа</w:t>
      </w:r>
      <w:r>
        <w:rPr>
          <w:spacing w:val="1"/>
          <w:sz w:val="24"/>
        </w:rPr>
        <w:t xml:space="preserve"> </w:t>
      </w:r>
      <w:r>
        <w:rPr>
          <w:sz w:val="24"/>
        </w:rPr>
        <w:t>(от</w:t>
      </w:r>
      <w:r>
        <w:rPr>
          <w:spacing w:val="1"/>
          <w:sz w:val="24"/>
        </w:rPr>
        <w:t xml:space="preserve"> </w:t>
      </w:r>
      <w:r>
        <w:rPr>
          <w:sz w:val="24"/>
        </w:rPr>
        <w:t>0</w:t>
      </w:r>
      <w:r>
        <w:rPr>
          <w:spacing w:val="1"/>
          <w:sz w:val="24"/>
        </w:rPr>
        <w:t xml:space="preserve"> </w:t>
      </w:r>
      <w:r>
        <w:rPr>
          <w:sz w:val="24"/>
        </w:rPr>
        <w:t>до</w:t>
      </w:r>
      <w:r>
        <w:rPr>
          <w:spacing w:val="1"/>
          <w:sz w:val="24"/>
        </w:rPr>
        <w:t xml:space="preserve"> </w:t>
      </w:r>
      <w:r>
        <w:rPr>
          <w:sz w:val="24"/>
        </w:rPr>
        <w:t>9)</w:t>
      </w:r>
      <w:r>
        <w:rPr>
          <w:spacing w:val="1"/>
          <w:sz w:val="24"/>
        </w:rPr>
        <w:t xml:space="preserve"> </w:t>
      </w:r>
      <w:r>
        <w:rPr>
          <w:sz w:val="24"/>
        </w:rPr>
        <w:t>в</w:t>
      </w:r>
      <w:r>
        <w:rPr>
          <w:spacing w:val="1"/>
          <w:sz w:val="24"/>
        </w:rPr>
        <w:t xml:space="preserve"> </w:t>
      </w:r>
      <w:r>
        <w:rPr>
          <w:sz w:val="24"/>
        </w:rPr>
        <w:t>числовом</w:t>
      </w:r>
      <w:r>
        <w:rPr>
          <w:spacing w:val="1"/>
          <w:sz w:val="24"/>
        </w:rPr>
        <w:t xml:space="preserve"> </w:t>
      </w:r>
      <w:r>
        <w:rPr>
          <w:sz w:val="24"/>
        </w:rPr>
        <w:t>ряду.</w:t>
      </w:r>
      <w:r>
        <w:rPr>
          <w:spacing w:val="1"/>
          <w:sz w:val="24"/>
        </w:rPr>
        <w:t xml:space="preserve"> </w:t>
      </w:r>
      <w:r>
        <w:rPr>
          <w:sz w:val="24"/>
        </w:rPr>
        <w:t>Счет</w:t>
      </w:r>
      <w:r>
        <w:rPr>
          <w:spacing w:val="1"/>
          <w:sz w:val="24"/>
        </w:rPr>
        <w:t xml:space="preserve"> </w:t>
      </w:r>
      <w:r>
        <w:rPr>
          <w:sz w:val="24"/>
        </w:rPr>
        <w:t>в</w:t>
      </w:r>
      <w:r>
        <w:rPr>
          <w:spacing w:val="1"/>
          <w:sz w:val="24"/>
        </w:rPr>
        <w:t xml:space="preserve"> </w:t>
      </w:r>
      <w:r>
        <w:rPr>
          <w:sz w:val="24"/>
        </w:rPr>
        <w:t>прямой</w:t>
      </w:r>
      <w:r>
        <w:rPr>
          <w:spacing w:val="1"/>
          <w:sz w:val="24"/>
        </w:rPr>
        <w:t xml:space="preserve"> </w:t>
      </w:r>
      <w:r>
        <w:rPr>
          <w:sz w:val="24"/>
        </w:rPr>
        <w:t>(обратной)</w:t>
      </w:r>
      <w:r>
        <w:rPr>
          <w:spacing w:val="1"/>
          <w:sz w:val="24"/>
        </w:rPr>
        <w:t xml:space="preserve"> </w:t>
      </w:r>
      <w:r>
        <w:rPr>
          <w:sz w:val="24"/>
        </w:rPr>
        <w:t>последовательности. Состав числа 2 (3, 4, ..., 10) из двух слагаемых. Сложение (вычитание)</w:t>
      </w:r>
      <w:r>
        <w:rPr>
          <w:spacing w:val="1"/>
          <w:sz w:val="24"/>
        </w:rPr>
        <w:t xml:space="preserve"> </w:t>
      </w:r>
      <w:r>
        <w:rPr>
          <w:sz w:val="24"/>
        </w:rPr>
        <w:t>предметных</w:t>
      </w:r>
      <w:r>
        <w:rPr>
          <w:spacing w:val="1"/>
          <w:sz w:val="24"/>
        </w:rPr>
        <w:t xml:space="preserve"> </w:t>
      </w:r>
      <w:r>
        <w:rPr>
          <w:sz w:val="24"/>
        </w:rPr>
        <w:t>множеств</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5</w:t>
      </w:r>
      <w:r>
        <w:rPr>
          <w:spacing w:val="1"/>
          <w:sz w:val="24"/>
        </w:rPr>
        <w:t xml:space="preserve"> </w:t>
      </w:r>
      <w:r>
        <w:rPr>
          <w:sz w:val="24"/>
        </w:rPr>
        <w:t>(10).</w:t>
      </w:r>
      <w:r>
        <w:rPr>
          <w:spacing w:val="1"/>
          <w:sz w:val="24"/>
        </w:rPr>
        <w:t xml:space="preserve"> </w:t>
      </w:r>
      <w:r>
        <w:rPr>
          <w:sz w:val="24"/>
        </w:rPr>
        <w:t>Запись</w:t>
      </w:r>
      <w:r>
        <w:rPr>
          <w:spacing w:val="1"/>
          <w:sz w:val="24"/>
        </w:rPr>
        <w:t xml:space="preserve"> </w:t>
      </w:r>
      <w:r>
        <w:rPr>
          <w:sz w:val="24"/>
        </w:rPr>
        <w:t>арифметического</w:t>
      </w:r>
      <w:r>
        <w:rPr>
          <w:spacing w:val="1"/>
          <w:sz w:val="24"/>
        </w:rPr>
        <w:t xml:space="preserve"> </w:t>
      </w:r>
      <w:r>
        <w:rPr>
          <w:sz w:val="24"/>
        </w:rPr>
        <w:t>примера</w:t>
      </w:r>
      <w:r>
        <w:rPr>
          <w:spacing w:val="1"/>
          <w:sz w:val="24"/>
        </w:rPr>
        <w:t xml:space="preserve"> </w:t>
      </w:r>
      <w:r>
        <w:rPr>
          <w:sz w:val="24"/>
        </w:rPr>
        <w:t>на</w:t>
      </w:r>
      <w:r>
        <w:rPr>
          <w:spacing w:val="1"/>
          <w:sz w:val="24"/>
        </w:rPr>
        <w:t xml:space="preserve"> </w:t>
      </w:r>
      <w:r>
        <w:rPr>
          <w:sz w:val="24"/>
        </w:rPr>
        <w:t>увеличение</w:t>
      </w:r>
      <w:r>
        <w:rPr>
          <w:spacing w:val="1"/>
          <w:sz w:val="24"/>
        </w:rPr>
        <w:t xml:space="preserve"> </w:t>
      </w:r>
      <w:r>
        <w:rPr>
          <w:sz w:val="24"/>
        </w:rPr>
        <w:t>(уменьшение) на одну (несколько) единиц в пределах 5 (10). Решение задач на увеличение на</w:t>
      </w:r>
      <w:r>
        <w:rPr>
          <w:spacing w:val="1"/>
          <w:sz w:val="24"/>
        </w:rPr>
        <w:t xml:space="preserve"> </w:t>
      </w:r>
      <w:r>
        <w:rPr>
          <w:sz w:val="24"/>
        </w:rPr>
        <w:t>одну (несколько) единиц в пределах 5 (10). Запись решения задачи в виде арифметического</w:t>
      </w:r>
      <w:r>
        <w:rPr>
          <w:spacing w:val="1"/>
          <w:sz w:val="24"/>
        </w:rPr>
        <w:t xml:space="preserve"> </w:t>
      </w:r>
      <w:r>
        <w:rPr>
          <w:sz w:val="24"/>
        </w:rPr>
        <w:t>примера.</w:t>
      </w:r>
      <w:r>
        <w:rPr>
          <w:spacing w:val="1"/>
          <w:sz w:val="24"/>
        </w:rPr>
        <w:t xml:space="preserve"> </w:t>
      </w:r>
      <w:r>
        <w:rPr>
          <w:sz w:val="24"/>
        </w:rPr>
        <w:t>Решение</w:t>
      </w:r>
      <w:r>
        <w:rPr>
          <w:spacing w:val="1"/>
          <w:sz w:val="24"/>
        </w:rPr>
        <w:t xml:space="preserve"> </w:t>
      </w:r>
      <w:r>
        <w:rPr>
          <w:sz w:val="24"/>
        </w:rPr>
        <w:t>задач</w:t>
      </w:r>
      <w:r>
        <w:rPr>
          <w:spacing w:val="1"/>
          <w:sz w:val="24"/>
        </w:rPr>
        <w:t xml:space="preserve"> </w:t>
      </w:r>
      <w:r>
        <w:rPr>
          <w:sz w:val="24"/>
        </w:rPr>
        <w:t>на</w:t>
      </w:r>
      <w:r>
        <w:rPr>
          <w:spacing w:val="1"/>
          <w:sz w:val="24"/>
        </w:rPr>
        <w:t xml:space="preserve"> </w:t>
      </w:r>
      <w:r>
        <w:rPr>
          <w:sz w:val="24"/>
        </w:rPr>
        <w:t>уменьшение</w:t>
      </w:r>
      <w:r>
        <w:rPr>
          <w:spacing w:val="1"/>
          <w:sz w:val="24"/>
        </w:rPr>
        <w:t xml:space="preserve"> </w:t>
      </w:r>
      <w:r>
        <w:rPr>
          <w:sz w:val="24"/>
        </w:rPr>
        <w:t>на</w:t>
      </w:r>
      <w:r>
        <w:rPr>
          <w:spacing w:val="1"/>
          <w:sz w:val="24"/>
        </w:rPr>
        <w:t xml:space="preserve"> </w:t>
      </w:r>
      <w:r>
        <w:rPr>
          <w:sz w:val="24"/>
        </w:rPr>
        <w:t>одну</w:t>
      </w:r>
      <w:r>
        <w:rPr>
          <w:spacing w:val="1"/>
          <w:sz w:val="24"/>
        </w:rPr>
        <w:t xml:space="preserve"> </w:t>
      </w:r>
      <w:r>
        <w:rPr>
          <w:sz w:val="24"/>
        </w:rPr>
        <w:t>(несколько)</w:t>
      </w:r>
      <w:r>
        <w:rPr>
          <w:spacing w:val="1"/>
          <w:sz w:val="24"/>
        </w:rPr>
        <w:t xml:space="preserve"> </w:t>
      </w:r>
      <w:r>
        <w:rPr>
          <w:sz w:val="24"/>
        </w:rPr>
        <w:t>единиц</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5</w:t>
      </w:r>
      <w:r>
        <w:rPr>
          <w:spacing w:val="1"/>
          <w:sz w:val="24"/>
        </w:rPr>
        <w:t xml:space="preserve"> </w:t>
      </w:r>
      <w:r>
        <w:rPr>
          <w:sz w:val="24"/>
        </w:rPr>
        <w:t>(10).</w:t>
      </w:r>
      <w:r>
        <w:rPr>
          <w:spacing w:val="1"/>
          <w:sz w:val="24"/>
        </w:rPr>
        <w:t xml:space="preserve"> </w:t>
      </w:r>
      <w:r>
        <w:rPr>
          <w:sz w:val="24"/>
        </w:rPr>
        <w:t>Выполнение арифметических действий на калькуляторе. Различение денежных знаков (монет,</w:t>
      </w:r>
      <w:r>
        <w:rPr>
          <w:spacing w:val="1"/>
          <w:sz w:val="24"/>
        </w:rPr>
        <w:t xml:space="preserve"> </w:t>
      </w:r>
      <w:r>
        <w:rPr>
          <w:sz w:val="24"/>
        </w:rPr>
        <w:t>купюр).</w:t>
      </w:r>
      <w:r>
        <w:rPr>
          <w:spacing w:val="1"/>
          <w:sz w:val="24"/>
        </w:rPr>
        <w:t xml:space="preserve"> </w:t>
      </w:r>
      <w:r>
        <w:rPr>
          <w:sz w:val="24"/>
        </w:rPr>
        <w:t>Узнавание</w:t>
      </w:r>
      <w:r>
        <w:rPr>
          <w:spacing w:val="1"/>
          <w:sz w:val="24"/>
        </w:rPr>
        <w:t xml:space="preserve"> </w:t>
      </w:r>
      <w:r>
        <w:rPr>
          <w:sz w:val="24"/>
        </w:rPr>
        <w:t>достоинства</w:t>
      </w:r>
      <w:r>
        <w:rPr>
          <w:spacing w:val="1"/>
          <w:sz w:val="24"/>
        </w:rPr>
        <w:t xml:space="preserve"> </w:t>
      </w:r>
      <w:r>
        <w:rPr>
          <w:sz w:val="24"/>
        </w:rPr>
        <w:t>монет</w:t>
      </w:r>
      <w:r>
        <w:rPr>
          <w:spacing w:val="1"/>
          <w:sz w:val="24"/>
        </w:rPr>
        <w:t xml:space="preserve"> </w:t>
      </w:r>
      <w:r>
        <w:rPr>
          <w:sz w:val="24"/>
        </w:rPr>
        <w:t>(купюр).</w:t>
      </w:r>
      <w:r>
        <w:rPr>
          <w:spacing w:val="1"/>
          <w:sz w:val="24"/>
        </w:rPr>
        <w:t xml:space="preserve"> </w:t>
      </w:r>
      <w:r>
        <w:rPr>
          <w:sz w:val="24"/>
        </w:rPr>
        <w:t>Решение</w:t>
      </w:r>
      <w:r>
        <w:rPr>
          <w:spacing w:val="1"/>
          <w:sz w:val="24"/>
        </w:rPr>
        <w:t xml:space="preserve"> </w:t>
      </w:r>
      <w:r>
        <w:rPr>
          <w:sz w:val="24"/>
        </w:rPr>
        <w:t>простых</w:t>
      </w:r>
      <w:r>
        <w:rPr>
          <w:spacing w:val="1"/>
          <w:sz w:val="24"/>
        </w:rPr>
        <w:t xml:space="preserve"> </w:t>
      </w:r>
      <w:r>
        <w:rPr>
          <w:sz w:val="24"/>
        </w:rPr>
        <w:t>примеров</w:t>
      </w:r>
      <w:r>
        <w:rPr>
          <w:spacing w:val="1"/>
          <w:sz w:val="24"/>
        </w:rPr>
        <w:t xml:space="preserve"> </w:t>
      </w:r>
      <w:r>
        <w:rPr>
          <w:sz w:val="24"/>
        </w:rPr>
        <w:t>с</w:t>
      </w:r>
      <w:r>
        <w:rPr>
          <w:spacing w:val="1"/>
          <w:sz w:val="24"/>
        </w:rPr>
        <w:t xml:space="preserve"> </w:t>
      </w:r>
      <w:r>
        <w:rPr>
          <w:sz w:val="24"/>
        </w:rPr>
        <w:t>числами,</w:t>
      </w:r>
      <w:r>
        <w:rPr>
          <w:spacing w:val="1"/>
          <w:sz w:val="24"/>
        </w:rPr>
        <w:t xml:space="preserve"> </w:t>
      </w:r>
      <w:r>
        <w:rPr>
          <w:sz w:val="24"/>
        </w:rPr>
        <w:t>выраженными</w:t>
      </w:r>
      <w:r>
        <w:rPr>
          <w:spacing w:val="-1"/>
          <w:sz w:val="24"/>
        </w:rPr>
        <w:t xml:space="preserve"> </w:t>
      </w:r>
      <w:r>
        <w:rPr>
          <w:sz w:val="24"/>
        </w:rPr>
        <w:t>единицей измерения</w:t>
      </w:r>
      <w:r>
        <w:rPr>
          <w:spacing w:val="-1"/>
          <w:sz w:val="24"/>
        </w:rPr>
        <w:t xml:space="preserve"> </w:t>
      </w:r>
      <w:r>
        <w:rPr>
          <w:sz w:val="24"/>
        </w:rPr>
        <w:t>стоимости.</w:t>
      </w:r>
      <w:r>
        <w:rPr>
          <w:spacing w:val="-3"/>
          <w:sz w:val="24"/>
        </w:rPr>
        <w:t xml:space="preserve"> </w:t>
      </w:r>
      <w:r>
        <w:rPr>
          <w:sz w:val="24"/>
        </w:rPr>
        <w:t>Размен денег.</w:t>
      </w:r>
    </w:p>
    <w:p w:rsidR="00BE75CD" w:rsidRDefault="00B51AAA">
      <w:pPr>
        <w:pStyle w:val="a5"/>
        <w:numPr>
          <w:ilvl w:val="0"/>
          <w:numId w:val="18"/>
        </w:numPr>
        <w:tabs>
          <w:tab w:val="left" w:pos="1806"/>
        </w:tabs>
        <w:spacing w:before="200"/>
        <w:ind w:right="614" w:firstLine="540"/>
        <w:jc w:val="both"/>
        <w:rPr>
          <w:sz w:val="24"/>
        </w:rPr>
      </w:pPr>
      <w:r>
        <w:rPr>
          <w:sz w:val="24"/>
        </w:rPr>
        <w:t>Представления о величине: различение однородных (разнородных по одному признаку)</w:t>
      </w:r>
      <w:r>
        <w:rPr>
          <w:spacing w:val="1"/>
          <w:sz w:val="24"/>
        </w:rPr>
        <w:t xml:space="preserve"> </w:t>
      </w:r>
      <w:r>
        <w:rPr>
          <w:sz w:val="24"/>
        </w:rPr>
        <w:t>предметов</w:t>
      </w:r>
      <w:r>
        <w:rPr>
          <w:spacing w:val="1"/>
          <w:sz w:val="24"/>
        </w:rPr>
        <w:t xml:space="preserve"> </w:t>
      </w:r>
      <w:r>
        <w:rPr>
          <w:sz w:val="24"/>
        </w:rPr>
        <w:t>по</w:t>
      </w:r>
      <w:r>
        <w:rPr>
          <w:spacing w:val="1"/>
          <w:sz w:val="24"/>
        </w:rPr>
        <w:t xml:space="preserve"> </w:t>
      </w:r>
      <w:r>
        <w:rPr>
          <w:sz w:val="24"/>
        </w:rPr>
        <w:t>величине.</w:t>
      </w:r>
      <w:r>
        <w:rPr>
          <w:spacing w:val="1"/>
          <w:sz w:val="24"/>
        </w:rPr>
        <w:t xml:space="preserve"> </w:t>
      </w:r>
      <w:r>
        <w:rPr>
          <w:sz w:val="24"/>
        </w:rPr>
        <w:t>Сравнение</w:t>
      </w:r>
      <w:r>
        <w:rPr>
          <w:spacing w:val="1"/>
          <w:sz w:val="24"/>
        </w:rPr>
        <w:t xml:space="preserve"> </w:t>
      </w:r>
      <w:r>
        <w:rPr>
          <w:sz w:val="24"/>
        </w:rPr>
        <w:t>двух</w:t>
      </w:r>
      <w:r>
        <w:rPr>
          <w:spacing w:val="1"/>
          <w:sz w:val="24"/>
        </w:rPr>
        <w:t xml:space="preserve"> </w:t>
      </w:r>
      <w:r>
        <w:rPr>
          <w:sz w:val="24"/>
        </w:rPr>
        <w:t>предметов</w:t>
      </w:r>
      <w:r>
        <w:rPr>
          <w:spacing w:val="1"/>
          <w:sz w:val="24"/>
        </w:rPr>
        <w:t xml:space="preserve"> </w:t>
      </w:r>
      <w:r>
        <w:rPr>
          <w:sz w:val="24"/>
        </w:rPr>
        <w:t>по</w:t>
      </w:r>
      <w:r>
        <w:rPr>
          <w:spacing w:val="1"/>
          <w:sz w:val="24"/>
        </w:rPr>
        <w:t xml:space="preserve"> </w:t>
      </w:r>
      <w:r>
        <w:rPr>
          <w:sz w:val="24"/>
        </w:rPr>
        <w:t>величине</w:t>
      </w:r>
      <w:r>
        <w:rPr>
          <w:spacing w:val="1"/>
          <w:sz w:val="24"/>
        </w:rPr>
        <w:t xml:space="preserve"> </w:t>
      </w:r>
      <w:r>
        <w:rPr>
          <w:sz w:val="24"/>
        </w:rPr>
        <w:t>способом</w:t>
      </w:r>
      <w:r>
        <w:rPr>
          <w:spacing w:val="1"/>
          <w:sz w:val="24"/>
        </w:rPr>
        <w:t xml:space="preserve"> </w:t>
      </w:r>
      <w:r>
        <w:rPr>
          <w:sz w:val="24"/>
        </w:rPr>
        <w:t>приложения</w:t>
      </w:r>
      <w:r>
        <w:rPr>
          <w:spacing w:val="1"/>
          <w:sz w:val="24"/>
        </w:rPr>
        <w:t xml:space="preserve"> </w:t>
      </w:r>
      <w:r>
        <w:rPr>
          <w:sz w:val="24"/>
        </w:rPr>
        <w:t>(приставления), "на глаз", наложения. Определение среднего по величине предмета из трех</w:t>
      </w:r>
      <w:r>
        <w:rPr>
          <w:spacing w:val="1"/>
          <w:sz w:val="24"/>
        </w:rPr>
        <w:t xml:space="preserve"> </w:t>
      </w:r>
      <w:r>
        <w:rPr>
          <w:sz w:val="24"/>
        </w:rPr>
        <w:t>предложенных</w:t>
      </w:r>
      <w:r>
        <w:rPr>
          <w:spacing w:val="31"/>
          <w:sz w:val="24"/>
        </w:rPr>
        <w:t xml:space="preserve"> </w:t>
      </w:r>
      <w:r>
        <w:rPr>
          <w:sz w:val="24"/>
        </w:rPr>
        <w:t>предметов.</w:t>
      </w:r>
      <w:r>
        <w:rPr>
          <w:spacing w:val="29"/>
          <w:sz w:val="24"/>
        </w:rPr>
        <w:t xml:space="preserve"> </w:t>
      </w:r>
      <w:r>
        <w:rPr>
          <w:sz w:val="24"/>
        </w:rPr>
        <w:t>Составление</w:t>
      </w:r>
      <w:r>
        <w:rPr>
          <w:spacing w:val="31"/>
          <w:sz w:val="24"/>
        </w:rPr>
        <w:t xml:space="preserve"> </w:t>
      </w:r>
      <w:r>
        <w:rPr>
          <w:sz w:val="24"/>
        </w:rPr>
        <w:t>упорядоченного</w:t>
      </w:r>
      <w:r>
        <w:rPr>
          <w:spacing w:val="30"/>
          <w:sz w:val="24"/>
        </w:rPr>
        <w:t xml:space="preserve"> </w:t>
      </w:r>
      <w:r>
        <w:rPr>
          <w:sz w:val="24"/>
        </w:rPr>
        <w:t>ряда</w:t>
      </w:r>
      <w:r>
        <w:rPr>
          <w:spacing w:val="28"/>
          <w:sz w:val="24"/>
        </w:rPr>
        <w:t xml:space="preserve"> </w:t>
      </w:r>
      <w:r>
        <w:rPr>
          <w:sz w:val="24"/>
        </w:rPr>
        <w:t>по</w:t>
      </w:r>
      <w:r>
        <w:rPr>
          <w:spacing w:val="32"/>
          <w:sz w:val="24"/>
        </w:rPr>
        <w:t xml:space="preserve"> </w:t>
      </w:r>
      <w:r>
        <w:rPr>
          <w:sz w:val="24"/>
        </w:rPr>
        <w:t>убыванию</w:t>
      </w:r>
      <w:r>
        <w:rPr>
          <w:spacing w:val="30"/>
          <w:sz w:val="24"/>
        </w:rPr>
        <w:t xml:space="preserve"> </w:t>
      </w:r>
      <w:r>
        <w:rPr>
          <w:sz w:val="24"/>
        </w:rPr>
        <w:t>(по</w:t>
      </w:r>
      <w:r>
        <w:rPr>
          <w:spacing w:val="30"/>
          <w:sz w:val="24"/>
        </w:rPr>
        <w:t xml:space="preserve"> </w:t>
      </w:r>
      <w:r>
        <w:rPr>
          <w:sz w:val="24"/>
        </w:rPr>
        <w:t>возрастанию).</w:t>
      </w:r>
    </w:p>
    <w:p w:rsidR="00BE75CD" w:rsidRDefault="00B51AAA">
      <w:pPr>
        <w:pStyle w:val="a3"/>
        <w:spacing w:before="65"/>
        <w:ind w:right="611" w:firstLine="0"/>
      </w:pPr>
      <w:r>
        <w:t>Различение однородных (разнородных) предметов по длине. Сравнение предметов по длине.</w:t>
      </w:r>
      <w:r>
        <w:rPr>
          <w:spacing w:val="1"/>
        </w:rPr>
        <w:t xml:space="preserve"> </w:t>
      </w:r>
      <w:r>
        <w:t>Различение</w:t>
      </w:r>
      <w:r>
        <w:rPr>
          <w:spacing w:val="1"/>
        </w:rPr>
        <w:t xml:space="preserve"> </w:t>
      </w:r>
      <w:r>
        <w:t>однородных</w:t>
      </w:r>
      <w:r>
        <w:rPr>
          <w:spacing w:val="1"/>
        </w:rPr>
        <w:t xml:space="preserve"> </w:t>
      </w:r>
      <w:r>
        <w:t>(разнородных)</w:t>
      </w:r>
      <w:r>
        <w:rPr>
          <w:spacing w:val="1"/>
        </w:rPr>
        <w:t xml:space="preserve"> </w:t>
      </w:r>
      <w:r>
        <w:t>предметов</w:t>
      </w:r>
      <w:r>
        <w:rPr>
          <w:spacing w:val="1"/>
        </w:rPr>
        <w:t xml:space="preserve"> </w:t>
      </w:r>
      <w:r>
        <w:t>по</w:t>
      </w:r>
      <w:r>
        <w:rPr>
          <w:spacing w:val="1"/>
        </w:rPr>
        <w:t xml:space="preserve"> </w:t>
      </w:r>
      <w:r>
        <w:t>ширине.</w:t>
      </w:r>
      <w:r>
        <w:rPr>
          <w:spacing w:val="1"/>
        </w:rPr>
        <w:t xml:space="preserve"> </w:t>
      </w:r>
      <w:r>
        <w:t>Сравнение</w:t>
      </w:r>
      <w:r>
        <w:rPr>
          <w:spacing w:val="1"/>
        </w:rPr>
        <w:t xml:space="preserve"> </w:t>
      </w:r>
      <w:r>
        <w:t>предметов</w:t>
      </w:r>
      <w:r>
        <w:rPr>
          <w:spacing w:val="60"/>
        </w:rPr>
        <w:t xml:space="preserve"> </w:t>
      </w:r>
      <w:r>
        <w:t>по</w:t>
      </w:r>
      <w:r>
        <w:rPr>
          <w:spacing w:val="1"/>
        </w:rPr>
        <w:t xml:space="preserve"> </w:t>
      </w:r>
      <w:r>
        <w:t>ширине.</w:t>
      </w:r>
      <w:r>
        <w:rPr>
          <w:spacing w:val="1"/>
        </w:rPr>
        <w:t xml:space="preserve"> </w:t>
      </w:r>
      <w:r>
        <w:t>Различение</w:t>
      </w:r>
      <w:r>
        <w:rPr>
          <w:spacing w:val="1"/>
        </w:rPr>
        <w:t xml:space="preserve"> </w:t>
      </w:r>
      <w:r>
        <w:t>предметов</w:t>
      </w:r>
      <w:r>
        <w:rPr>
          <w:spacing w:val="1"/>
        </w:rPr>
        <w:t xml:space="preserve"> </w:t>
      </w:r>
      <w:r>
        <w:t>по</w:t>
      </w:r>
      <w:r>
        <w:rPr>
          <w:spacing w:val="1"/>
        </w:rPr>
        <w:t xml:space="preserve"> </w:t>
      </w:r>
      <w:r>
        <w:t>высоте.</w:t>
      </w:r>
      <w:r>
        <w:rPr>
          <w:spacing w:val="1"/>
        </w:rPr>
        <w:t xml:space="preserve"> </w:t>
      </w:r>
      <w:r>
        <w:t>Сравнение</w:t>
      </w:r>
      <w:r>
        <w:rPr>
          <w:spacing w:val="1"/>
        </w:rPr>
        <w:t xml:space="preserve"> </w:t>
      </w:r>
      <w:r>
        <w:t>предметов</w:t>
      </w:r>
      <w:r>
        <w:rPr>
          <w:spacing w:val="1"/>
        </w:rPr>
        <w:t xml:space="preserve"> </w:t>
      </w:r>
      <w:r>
        <w:t>по</w:t>
      </w:r>
      <w:r>
        <w:rPr>
          <w:spacing w:val="1"/>
        </w:rPr>
        <w:t xml:space="preserve"> </w:t>
      </w:r>
      <w:r>
        <w:t>высоте.</w:t>
      </w:r>
      <w:r>
        <w:rPr>
          <w:spacing w:val="1"/>
        </w:rPr>
        <w:t xml:space="preserve"> </w:t>
      </w:r>
      <w:r>
        <w:t>Различение</w:t>
      </w:r>
      <w:r>
        <w:rPr>
          <w:spacing w:val="1"/>
        </w:rPr>
        <w:t xml:space="preserve"> </w:t>
      </w:r>
      <w:r>
        <w:t>предметов</w:t>
      </w:r>
      <w:r>
        <w:rPr>
          <w:spacing w:val="1"/>
        </w:rPr>
        <w:t xml:space="preserve"> </w:t>
      </w:r>
      <w:r>
        <w:t>по</w:t>
      </w:r>
      <w:r>
        <w:rPr>
          <w:spacing w:val="1"/>
        </w:rPr>
        <w:t xml:space="preserve"> </w:t>
      </w:r>
      <w:r>
        <w:t>весу.</w:t>
      </w:r>
      <w:r>
        <w:rPr>
          <w:spacing w:val="1"/>
        </w:rPr>
        <w:t xml:space="preserve"> </w:t>
      </w:r>
      <w:r>
        <w:t>Сравнение</w:t>
      </w:r>
      <w:r>
        <w:rPr>
          <w:spacing w:val="1"/>
        </w:rPr>
        <w:t xml:space="preserve"> </w:t>
      </w:r>
      <w:r>
        <w:t>предметов</w:t>
      </w:r>
      <w:r>
        <w:rPr>
          <w:spacing w:val="1"/>
        </w:rPr>
        <w:t xml:space="preserve"> </w:t>
      </w:r>
      <w:r>
        <w:t>по</w:t>
      </w:r>
      <w:r>
        <w:rPr>
          <w:spacing w:val="1"/>
        </w:rPr>
        <w:t xml:space="preserve"> </w:t>
      </w:r>
      <w:r>
        <w:t>весу.</w:t>
      </w:r>
      <w:r>
        <w:rPr>
          <w:spacing w:val="1"/>
        </w:rPr>
        <w:t xml:space="preserve"> </w:t>
      </w:r>
      <w:r>
        <w:t>Узнавание</w:t>
      </w:r>
      <w:r>
        <w:rPr>
          <w:spacing w:val="1"/>
        </w:rPr>
        <w:t xml:space="preserve"> </w:t>
      </w:r>
      <w:r>
        <w:t>весов,</w:t>
      </w:r>
      <w:r>
        <w:rPr>
          <w:spacing w:val="1"/>
        </w:rPr>
        <w:t xml:space="preserve"> </w:t>
      </w:r>
      <w:r>
        <w:t>частей</w:t>
      </w:r>
      <w:r>
        <w:rPr>
          <w:spacing w:val="1"/>
        </w:rPr>
        <w:t xml:space="preserve"> </w:t>
      </w:r>
      <w:r>
        <w:t>весов;</w:t>
      </w:r>
      <w:r>
        <w:rPr>
          <w:spacing w:val="60"/>
        </w:rPr>
        <w:t xml:space="preserve"> </w:t>
      </w:r>
      <w:r>
        <w:t>их</w:t>
      </w:r>
      <w:r>
        <w:rPr>
          <w:spacing w:val="1"/>
        </w:rPr>
        <w:t xml:space="preserve"> </w:t>
      </w:r>
      <w:r>
        <w:t>назначение. Измерение веса предметов, материалов с помощью весов. Различение предметов по</w:t>
      </w:r>
      <w:r>
        <w:rPr>
          <w:spacing w:val="-57"/>
        </w:rPr>
        <w:t xml:space="preserve"> </w:t>
      </w:r>
      <w:r>
        <w:t>толщине.</w:t>
      </w:r>
      <w:r>
        <w:rPr>
          <w:spacing w:val="1"/>
        </w:rPr>
        <w:t xml:space="preserve"> </w:t>
      </w:r>
      <w:r>
        <w:t>Сравнение</w:t>
      </w:r>
      <w:r>
        <w:rPr>
          <w:spacing w:val="1"/>
        </w:rPr>
        <w:t xml:space="preserve"> </w:t>
      </w:r>
      <w:r>
        <w:t>предметов</w:t>
      </w:r>
      <w:r>
        <w:rPr>
          <w:spacing w:val="1"/>
        </w:rPr>
        <w:t xml:space="preserve"> </w:t>
      </w:r>
      <w:r>
        <w:t>по</w:t>
      </w:r>
      <w:r>
        <w:rPr>
          <w:spacing w:val="1"/>
        </w:rPr>
        <w:t xml:space="preserve"> </w:t>
      </w:r>
      <w:r>
        <w:t>толщине.</w:t>
      </w:r>
      <w:r>
        <w:rPr>
          <w:spacing w:val="1"/>
        </w:rPr>
        <w:t xml:space="preserve"> </w:t>
      </w:r>
      <w:r>
        <w:t>Различение</w:t>
      </w:r>
      <w:r>
        <w:rPr>
          <w:spacing w:val="1"/>
        </w:rPr>
        <w:t xml:space="preserve"> </w:t>
      </w:r>
      <w:r>
        <w:t>предметов</w:t>
      </w:r>
      <w:r>
        <w:rPr>
          <w:spacing w:val="1"/>
        </w:rPr>
        <w:t xml:space="preserve"> </w:t>
      </w:r>
      <w:r>
        <w:t>по</w:t>
      </w:r>
      <w:r>
        <w:rPr>
          <w:spacing w:val="1"/>
        </w:rPr>
        <w:t xml:space="preserve"> </w:t>
      </w:r>
      <w:r>
        <w:t>глубине.</w:t>
      </w:r>
      <w:r>
        <w:rPr>
          <w:spacing w:val="1"/>
        </w:rPr>
        <w:t xml:space="preserve"> </w:t>
      </w:r>
      <w:r>
        <w:t>Сравнение</w:t>
      </w:r>
      <w:r>
        <w:rPr>
          <w:spacing w:val="-57"/>
        </w:rPr>
        <w:t xml:space="preserve"> </w:t>
      </w:r>
      <w:r>
        <w:t>предметов по глубине. Измерение с помощью мерки. Узнавание линейки (шкалы делений), ее</w:t>
      </w:r>
      <w:r>
        <w:rPr>
          <w:spacing w:val="1"/>
        </w:rPr>
        <w:t xml:space="preserve"> </w:t>
      </w:r>
      <w:r>
        <w:t>назначение.</w:t>
      </w:r>
      <w:r>
        <w:rPr>
          <w:spacing w:val="-1"/>
        </w:rPr>
        <w:t xml:space="preserve"> </w:t>
      </w:r>
      <w:r>
        <w:t>Измерение</w:t>
      </w:r>
      <w:r>
        <w:rPr>
          <w:spacing w:val="-1"/>
        </w:rPr>
        <w:t xml:space="preserve"> </w:t>
      </w:r>
      <w:r>
        <w:t>длины</w:t>
      </w:r>
      <w:r>
        <w:rPr>
          <w:spacing w:val="-1"/>
        </w:rPr>
        <w:t xml:space="preserve"> </w:t>
      </w:r>
      <w:r>
        <w:t>отрезков, длины</w:t>
      </w:r>
      <w:r>
        <w:rPr>
          <w:spacing w:val="-3"/>
        </w:rPr>
        <w:t xml:space="preserve"> </w:t>
      </w:r>
      <w:r>
        <w:t>(высоты)</w:t>
      </w:r>
      <w:r>
        <w:rPr>
          <w:spacing w:val="-1"/>
        </w:rPr>
        <w:t xml:space="preserve"> </w:t>
      </w:r>
      <w:r>
        <w:t>предметов линейкой.</w:t>
      </w:r>
    </w:p>
    <w:p w:rsidR="00BE75CD" w:rsidRDefault="00B51AAA">
      <w:pPr>
        <w:pStyle w:val="a5"/>
        <w:numPr>
          <w:ilvl w:val="0"/>
          <w:numId w:val="18"/>
        </w:numPr>
        <w:tabs>
          <w:tab w:val="left" w:pos="1861"/>
        </w:tabs>
        <w:spacing w:before="202"/>
        <w:ind w:right="609" w:firstLine="540"/>
        <w:jc w:val="both"/>
        <w:rPr>
          <w:sz w:val="24"/>
        </w:rPr>
      </w:pPr>
      <w:r>
        <w:rPr>
          <w:sz w:val="24"/>
        </w:rPr>
        <w:t>Представление</w:t>
      </w:r>
      <w:r>
        <w:rPr>
          <w:spacing w:val="1"/>
          <w:sz w:val="24"/>
        </w:rPr>
        <w:t xml:space="preserve"> </w:t>
      </w:r>
      <w:r>
        <w:rPr>
          <w:sz w:val="24"/>
        </w:rPr>
        <w:t>о</w:t>
      </w:r>
      <w:r>
        <w:rPr>
          <w:spacing w:val="1"/>
          <w:sz w:val="24"/>
        </w:rPr>
        <w:t xml:space="preserve"> </w:t>
      </w:r>
      <w:r>
        <w:rPr>
          <w:sz w:val="24"/>
        </w:rPr>
        <w:t>форме:</w:t>
      </w:r>
      <w:r>
        <w:rPr>
          <w:spacing w:val="1"/>
          <w:sz w:val="24"/>
        </w:rPr>
        <w:t xml:space="preserve"> </w:t>
      </w:r>
      <w:r>
        <w:rPr>
          <w:sz w:val="24"/>
        </w:rPr>
        <w:t>узнавание</w:t>
      </w:r>
      <w:r>
        <w:rPr>
          <w:spacing w:val="1"/>
          <w:sz w:val="24"/>
        </w:rPr>
        <w:t xml:space="preserve"> </w:t>
      </w:r>
      <w:r>
        <w:rPr>
          <w:sz w:val="24"/>
        </w:rPr>
        <w:t>(различение)</w:t>
      </w:r>
      <w:r>
        <w:rPr>
          <w:spacing w:val="1"/>
          <w:sz w:val="24"/>
        </w:rPr>
        <w:t xml:space="preserve"> </w:t>
      </w:r>
      <w:r>
        <w:rPr>
          <w:sz w:val="24"/>
        </w:rPr>
        <w:t>геометрических</w:t>
      </w:r>
      <w:r>
        <w:rPr>
          <w:spacing w:val="1"/>
          <w:sz w:val="24"/>
        </w:rPr>
        <w:t xml:space="preserve"> </w:t>
      </w:r>
      <w:r>
        <w:rPr>
          <w:sz w:val="24"/>
        </w:rPr>
        <w:t>тел:</w:t>
      </w:r>
      <w:r>
        <w:rPr>
          <w:spacing w:val="1"/>
          <w:sz w:val="24"/>
        </w:rPr>
        <w:t xml:space="preserve"> </w:t>
      </w:r>
      <w:r>
        <w:rPr>
          <w:sz w:val="24"/>
        </w:rPr>
        <w:t>"шар",</w:t>
      </w:r>
      <w:r>
        <w:rPr>
          <w:spacing w:val="1"/>
          <w:sz w:val="24"/>
        </w:rPr>
        <w:t xml:space="preserve"> </w:t>
      </w:r>
      <w:r>
        <w:rPr>
          <w:sz w:val="24"/>
        </w:rPr>
        <w:t>"куб",</w:t>
      </w:r>
      <w:r>
        <w:rPr>
          <w:spacing w:val="1"/>
          <w:sz w:val="24"/>
        </w:rPr>
        <w:t xml:space="preserve"> </w:t>
      </w:r>
      <w:r>
        <w:rPr>
          <w:sz w:val="24"/>
        </w:rPr>
        <w:t>"призма",</w:t>
      </w:r>
      <w:r>
        <w:rPr>
          <w:spacing w:val="1"/>
          <w:sz w:val="24"/>
        </w:rPr>
        <w:t xml:space="preserve"> </w:t>
      </w:r>
      <w:r>
        <w:rPr>
          <w:sz w:val="24"/>
        </w:rPr>
        <w:t>"брусок".</w:t>
      </w:r>
      <w:r>
        <w:rPr>
          <w:spacing w:val="1"/>
          <w:sz w:val="24"/>
        </w:rPr>
        <w:t xml:space="preserve"> </w:t>
      </w:r>
      <w:r>
        <w:rPr>
          <w:sz w:val="24"/>
        </w:rPr>
        <w:t>Соотнесение</w:t>
      </w:r>
      <w:r>
        <w:rPr>
          <w:spacing w:val="1"/>
          <w:sz w:val="24"/>
        </w:rPr>
        <w:t xml:space="preserve"> </w:t>
      </w:r>
      <w:r>
        <w:rPr>
          <w:sz w:val="24"/>
        </w:rPr>
        <w:t>формы</w:t>
      </w:r>
      <w:r>
        <w:rPr>
          <w:spacing w:val="1"/>
          <w:sz w:val="24"/>
        </w:rPr>
        <w:t xml:space="preserve"> </w:t>
      </w:r>
      <w:r>
        <w:rPr>
          <w:sz w:val="24"/>
        </w:rPr>
        <w:t>предмета</w:t>
      </w:r>
      <w:r>
        <w:rPr>
          <w:spacing w:val="1"/>
          <w:sz w:val="24"/>
        </w:rPr>
        <w:t xml:space="preserve"> </w:t>
      </w:r>
      <w:r>
        <w:rPr>
          <w:sz w:val="24"/>
        </w:rPr>
        <w:t>с</w:t>
      </w:r>
      <w:r>
        <w:rPr>
          <w:spacing w:val="1"/>
          <w:sz w:val="24"/>
        </w:rPr>
        <w:t xml:space="preserve"> </w:t>
      </w:r>
      <w:r>
        <w:rPr>
          <w:sz w:val="24"/>
        </w:rPr>
        <w:t>геометрическими</w:t>
      </w:r>
      <w:r>
        <w:rPr>
          <w:spacing w:val="1"/>
          <w:sz w:val="24"/>
        </w:rPr>
        <w:t xml:space="preserve"> </w:t>
      </w:r>
      <w:r>
        <w:rPr>
          <w:sz w:val="24"/>
        </w:rPr>
        <w:t>телами,</w:t>
      </w:r>
      <w:r>
        <w:rPr>
          <w:spacing w:val="1"/>
          <w:sz w:val="24"/>
        </w:rPr>
        <w:t xml:space="preserve"> </w:t>
      </w:r>
      <w:r>
        <w:rPr>
          <w:sz w:val="24"/>
        </w:rPr>
        <w:t>фигурой.</w:t>
      </w:r>
      <w:r>
        <w:rPr>
          <w:spacing w:val="1"/>
          <w:sz w:val="24"/>
        </w:rPr>
        <w:t xml:space="preserve"> </w:t>
      </w:r>
      <w:r>
        <w:rPr>
          <w:sz w:val="24"/>
        </w:rPr>
        <w:t>Узнавание</w:t>
      </w:r>
      <w:r>
        <w:rPr>
          <w:spacing w:val="1"/>
          <w:sz w:val="24"/>
        </w:rPr>
        <w:t xml:space="preserve"> </w:t>
      </w:r>
      <w:r>
        <w:rPr>
          <w:sz w:val="24"/>
        </w:rPr>
        <w:t>(различение)</w:t>
      </w:r>
      <w:r>
        <w:rPr>
          <w:spacing w:val="1"/>
          <w:sz w:val="24"/>
        </w:rPr>
        <w:t xml:space="preserve"> </w:t>
      </w:r>
      <w:r>
        <w:rPr>
          <w:sz w:val="24"/>
        </w:rPr>
        <w:t>геометрических</w:t>
      </w:r>
      <w:r>
        <w:rPr>
          <w:spacing w:val="1"/>
          <w:sz w:val="24"/>
        </w:rPr>
        <w:t xml:space="preserve"> </w:t>
      </w:r>
      <w:r>
        <w:rPr>
          <w:sz w:val="24"/>
        </w:rPr>
        <w:t>фигур:</w:t>
      </w:r>
      <w:r>
        <w:rPr>
          <w:spacing w:val="1"/>
          <w:sz w:val="24"/>
        </w:rPr>
        <w:t xml:space="preserve"> </w:t>
      </w:r>
      <w:r>
        <w:rPr>
          <w:sz w:val="24"/>
        </w:rPr>
        <w:t>треугольник,</w:t>
      </w:r>
      <w:r>
        <w:rPr>
          <w:spacing w:val="1"/>
          <w:sz w:val="24"/>
        </w:rPr>
        <w:t xml:space="preserve"> </w:t>
      </w:r>
      <w:r>
        <w:rPr>
          <w:sz w:val="24"/>
        </w:rPr>
        <w:t>квадрат,</w:t>
      </w:r>
      <w:r>
        <w:rPr>
          <w:spacing w:val="1"/>
          <w:sz w:val="24"/>
        </w:rPr>
        <w:t xml:space="preserve"> </w:t>
      </w:r>
      <w:r>
        <w:rPr>
          <w:sz w:val="24"/>
        </w:rPr>
        <w:t>круг,</w:t>
      </w:r>
      <w:r>
        <w:rPr>
          <w:spacing w:val="1"/>
          <w:sz w:val="24"/>
        </w:rPr>
        <w:t xml:space="preserve"> </w:t>
      </w:r>
      <w:r>
        <w:rPr>
          <w:sz w:val="24"/>
        </w:rPr>
        <w:t>прямоугольник,</w:t>
      </w:r>
      <w:r>
        <w:rPr>
          <w:spacing w:val="-57"/>
          <w:sz w:val="24"/>
        </w:rPr>
        <w:t xml:space="preserve"> </w:t>
      </w:r>
      <w:r>
        <w:rPr>
          <w:sz w:val="24"/>
        </w:rPr>
        <w:t>точка, линия (прямая, ломаная), отрезок. Соотнесение геометрической формы с геометрической</w:t>
      </w:r>
      <w:r>
        <w:rPr>
          <w:spacing w:val="-57"/>
          <w:sz w:val="24"/>
        </w:rPr>
        <w:t xml:space="preserve"> </w:t>
      </w:r>
      <w:r>
        <w:rPr>
          <w:sz w:val="24"/>
        </w:rPr>
        <w:t>фигурой.</w:t>
      </w:r>
      <w:r>
        <w:rPr>
          <w:spacing w:val="1"/>
          <w:sz w:val="24"/>
        </w:rPr>
        <w:t xml:space="preserve"> </w:t>
      </w:r>
      <w:r>
        <w:rPr>
          <w:sz w:val="24"/>
        </w:rPr>
        <w:t>Соотнесение</w:t>
      </w:r>
      <w:r>
        <w:rPr>
          <w:spacing w:val="1"/>
          <w:sz w:val="24"/>
        </w:rPr>
        <w:t xml:space="preserve"> </w:t>
      </w:r>
      <w:r>
        <w:rPr>
          <w:sz w:val="24"/>
        </w:rPr>
        <w:t>формы</w:t>
      </w:r>
      <w:r>
        <w:rPr>
          <w:spacing w:val="1"/>
          <w:sz w:val="24"/>
        </w:rPr>
        <w:t xml:space="preserve"> </w:t>
      </w:r>
      <w:r>
        <w:rPr>
          <w:sz w:val="24"/>
        </w:rPr>
        <w:t>предметов</w:t>
      </w:r>
      <w:r>
        <w:rPr>
          <w:spacing w:val="1"/>
          <w:sz w:val="24"/>
        </w:rPr>
        <w:t xml:space="preserve"> </w:t>
      </w:r>
      <w:r>
        <w:rPr>
          <w:sz w:val="24"/>
        </w:rPr>
        <w:t>с</w:t>
      </w:r>
      <w:r>
        <w:rPr>
          <w:spacing w:val="1"/>
          <w:sz w:val="24"/>
        </w:rPr>
        <w:t xml:space="preserve"> </w:t>
      </w:r>
      <w:r>
        <w:rPr>
          <w:sz w:val="24"/>
        </w:rPr>
        <w:t>геометрической</w:t>
      </w:r>
      <w:r>
        <w:rPr>
          <w:spacing w:val="1"/>
          <w:sz w:val="24"/>
        </w:rPr>
        <w:t xml:space="preserve"> </w:t>
      </w:r>
      <w:r>
        <w:rPr>
          <w:sz w:val="24"/>
        </w:rPr>
        <w:t>фигурой</w:t>
      </w:r>
      <w:r>
        <w:rPr>
          <w:spacing w:val="1"/>
          <w:sz w:val="24"/>
        </w:rPr>
        <w:t xml:space="preserve"> </w:t>
      </w:r>
      <w:r>
        <w:rPr>
          <w:sz w:val="24"/>
        </w:rPr>
        <w:t>(треугольник,</w:t>
      </w:r>
      <w:r>
        <w:rPr>
          <w:spacing w:val="60"/>
          <w:sz w:val="24"/>
        </w:rPr>
        <w:t xml:space="preserve"> </w:t>
      </w:r>
      <w:r>
        <w:rPr>
          <w:sz w:val="24"/>
        </w:rPr>
        <w:t>квадрат,</w:t>
      </w:r>
      <w:r>
        <w:rPr>
          <w:spacing w:val="1"/>
          <w:sz w:val="24"/>
        </w:rPr>
        <w:t xml:space="preserve"> </w:t>
      </w:r>
      <w:r>
        <w:rPr>
          <w:sz w:val="24"/>
        </w:rPr>
        <w:t>круг,</w:t>
      </w:r>
      <w:r>
        <w:rPr>
          <w:spacing w:val="1"/>
          <w:sz w:val="24"/>
        </w:rPr>
        <w:t xml:space="preserve"> </w:t>
      </w:r>
      <w:r>
        <w:rPr>
          <w:sz w:val="24"/>
        </w:rPr>
        <w:t>прямоугольник).</w:t>
      </w:r>
      <w:r>
        <w:rPr>
          <w:spacing w:val="1"/>
          <w:sz w:val="24"/>
        </w:rPr>
        <w:t xml:space="preserve"> </w:t>
      </w:r>
      <w:r>
        <w:rPr>
          <w:sz w:val="24"/>
        </w:rPr>
        <w:t>Сборка</w:t>
      </w:r>
      <w:r>
        <w:rPr>
          <w:spacing w:val="1"/>
          <w:sz w:val="24"/>
        </w:rPr>
        <w:t xml:space="preserve"> </w:t>
      </w:r>
      <w:r>
        <w:rPr>
          <w:sz w:val="24"/>
        </w:rPr>
        <w:t>геометрической</w:t>
      </w:r>
      <w:r>
        <w:rPr>
          <w:spacing w:val="1"/>
          <w:sz w:val="24"/>
        </w:rPr>
        <w:t xml:space="preserve"> </w:t>
      </w:r>
      <w:r>
        <w:rPr>
          <w:sz w:val="24"/>
        </w:rPr>
        <w:t>фигуры</w:t>
      </w:r>
      <w:r>
        <w:rPr>
          <w:spacing w:val="1"/>
          <w:sz w:val="24"/>
        </w:rPr>
        <w:t xml:space="preserve"> </w:t>
      </w:r>
      <w:r>
        <w:rPr>
          <w:sz w:val="24"/>
        </w:rPr>
        <w:t>(треугольник,</w:t>
      </w:r>
      <w:r>
        <w:rPr>
          <w:spacing w:val="1"/>
          <w:sz w:val="24"/>
        </w:rPr>
        <w:t xml:space="preserve"> </w:t>
      </w:r>
      <w:r>
        <w:rPr>
          <w:sz w:val="24"/>
        </w:rPr>
        <w:t>квадрат,</w:t>
      </w:r>
      <w:r>
        <w:rPr>
          <w:spacing w:val="1"/>
          <w:sz w:val="24"/>
        </w:rPr>
        <w:t xml:space="preserve"> </w:t>
      </w:r>
      <w:r>
        <w:rPr>
          <w:sz w:val="24"/>
        </w:rPr>
        <w:t>круг,</w:t>
      </w:r>
      <w:r>
        <w:rPr>
          <w:spacing w:val="1"/>
          <w:sz w:val="24"/>
        </w:rPr>
        <w:t xml:space="preserve"> </w:t>
      </w:r>
      <w:r>
        <w:rPr>
          <w:sz w:val="24"/>
        </w:rPr>
        <w:t>прямоугольник) из 2-х (3-х, 4-х) частей. Составление геометрической фигуры (треугольник,</w:t>
      </w:r>
      <w:r>
        <w:rPr>
          <w:spacing w:val="1"/>
          <w:sz w:val="24"/>
        </w:rPr>
        <w:t xml:space="preserve"> </w:t>
      </w:r>
      <w:r>
        <w:rPr>
          <w:sz w:val="24"/>
        </w:rPr>
        <w:t>квадрат,</w:t>
      </w:r>
      <w:r>
        <w:rPr>
          <w:spacing w:val="1"/>
          <w:sz w:val="24"/>
        </w:rPr>
        <w:t xml:space="preserve"> </w:t>
      </w:r>
      <w:r>
        <w:rPr>
          <w:sz w:val="24"/>
        </w:rPr>
        <w:t>прямоугольник)</w:t>
      </w:r>
      <w:r>
        <w:rPr>
          <w:spacing w:val="1"/>
          <w:sz w:val="24"/>
        </w:rPr>
        <w:t xml:space="preserve"> </w:t>
      </w:r>
      <w:r>
        <w:rPr>
          <w:sz w:val="24"/>
        </w:rPr>
        <w:t>из</w:t>
      </w:r>
      <w:r>
        <w:rPr>
          <w:spacing w:val="1"/>
          <w:sz w:val="24"/>
        </w:rPr>
        <w:t xml:space="preserve"> </w:t>
      </w:r>
      <w:r>
        <w:rPr>
          <w:sz w:val="24"/>
        </w:rPr>
        <w:t>счетных</w:t>
      </w:r>
      <w:r>
        <w:rPr>
          <w:spacing w:val="1"/>
          <w:sz w:val="24"/>
        </w:rPr>
        <w:t xml:space="preserve"> </w:t>
      </w:r>
      <w:r>
        <w:rPr>
          <w:sz w:val="24"/>
        </w:rPr>
        <w:t>палочек.</w:t>
      </w:r>
      <w:r>
        <w:rPr>
          <w:spacing w:val="1"/>
          <w:sz w:val="24"/>
        </w:rPr>
        <w:t xml:space="preserve"> </w:t>
      </w:r>
      <w:r>
        <w:rPr>
          <w:sz w:val="24"/>
        </w:rPr>
        <w:t>Штриховка</w:t>
      </w:r>
      <w:r>
        <w:rPr>
          <w:spacing w:val="1"/>
          <w:sz w:val="24"/>
        </w:rPr>
        <w:t xml:space="preserve"> </w:t>
      </w:r>
      <w:r>
        <w:rPr>
          <w:sz w:val="24"/>
        </w:rPr>
        <w:t>геометрической</w:t>
      </w:r>
      <w:r>
        <w:rPr>
          <w:spacing w:val="61"/>
          <w:sz w:val="24"/>
        </w:rPr>
        <w:t xml:space="preserve"> </w:t>
      </w:r>
      <w:r>
        <w:rPr>
          <w:sz w:val="24"/>
        </w:rPr>
        <w:t>фигуры</w:t>
      </w:r>
      <w:r>
        <w:rPr>
          <w:spacing w:val="1"/>
          <w:sz w:val="24"/>
        </w:rPr>
        <w:t xml:space="preserve"> </w:t>
      </w:r>
      <w:r>
        <w:rPr>
          <w:sz w:val="24"/>
        </w:rPr>
        <w:t>(треугольник, квадрат, круг, прямоугольник). Обводка геометрической фигуры (треугольник,</w:t>
      </w:r>
      <w:r>
        <w:rPr>
          <w:spacing w:val="1"/>
          <w:sz w:val="24"/>
        </w:rPr>
        <w:t xml:space="preserve"> </w:t>
      </w:r>
      <w:r>
        <w:rPr>
          <w:sz w:val="24"/>
        </w:rPr>
        <w:t>квадрат,</w:t>
      </w:r>
      <w:r>
        <w:rPr>
          <w:spacing w:val="1"/>
          <w:sz w:val="24"/>
        </w:rPr>
        <w:t xml:space="preserve"> </w:t>
      </w:r>
      <w:r>
        <w:rPr>
          <w:sz w:val="24"/>
        </w:rPr>
        <w:t>круг,</w:t>
      </w:r>
      <w:r>
        <w:rPr>
          <w:spacing w:val="1"/>
          <w:sz w:val="24"/>
        </w:rPr>
        <w:t xml:space="preserve"> </w:t>
      </w:r>
      <w:r>
        <w:rPr>
          <w:sz w:val="24"/>
        </w:rPr>
        <w:t>прямоугольник)</w:t>
      </w:r>
      <w:r>
        <w:rPr>
          <w:spacing w:val="1"/>
          <w:sz w:val="24"/>
        </w:rPr>
        <w:t xml:space="preserve"> </w:t>
      </w:r>
      <w:r>
        <w:rPr>
          <w:sz w:val="24"/>
        </w:rPr>
        <w:t>по</w:t>
      </w:r>
      <w:r>
        <w:rPr>
          <w:spacing w:val="1"/>
          <w:sz w:val="24"/>
        </w:rPr>
        <w:t xml:space="preserve"> </w:t>
      </w:r>
      <w:r>
        <w:rPr>
          <w:sz w:val="24"/>
        </w:rPr>
        <w:t>шаблону</w:t>
      </w:r>
      <w:r>
        <w:rPr>
          <w:spacing w:val="1"/>
          <w:sz w:val="24"/>
        </w:rPr>
        <w:t xml:space="preserve"> </w:t>
      </w:r>
      <w:r>
        <w:rPr>
          <w:sz w:val="24"/>
        </w:rPr>
        <w:t>(трафарету,</w:t>
      </w:r>
      <w:r>
        <w:rPr>
          <w:spacing w:val="1"/>
          <w:sz w:val="24"/>
        </w:rPr>
        <w:t xml:space="preserve"> </w:t>
      </w:r>
      <w:r>
        <w:rPr>
          <w:sz w:val="24"/>
        </w:rPr>
        <w:t>контурной</w:t>
      </w:r>
      <w:r>
        <w:rPr>
          <w:spacing w:val="1"/>
          <w:sz w:val="24"/>
        </w:rPr>
        <w:t xml:space="preserve"> </w:t>
      </w:r>
      <w:r>
        <w:rPr>
          <w:sz w:val="24"/>
        </w:rPr>
        <w:t>линии).</w:t>
      </w:r>
      <w:r>
        <w:rPr>
          <w:spacing w:val="1"/>
          <w:sz w:val="24"/>
        </w:rPr>
        <w:t xml:space="preserve"> </w:t>
      </w:r>
      <w:r>
        <w:rPr>
          <w:sz w:val="24"/>
        </w:rPr>
        <w:t>Построение</w:t>
      </w:r>
      <w:r>
        <w:rPr>
          <w:spacing w:val="1"/>
          <w:sz w:val="24"/>
        </w:rPr>
        <w:t xml:space="preserve"> </w:t>
      </w:r>
      <w:r>
        <w:rPr>
          <w:sz w:val="24"/>
        </w:rPr>
        <w:t>геометрической фигуры (прямоугольник, точка, линия (прямая, ломаная), отрезок) по точкам.</w:t>
      </w:r>
      <w:r>
        <w:rPr>
          <w:spacing w:val="1"/>
          <w:sz w:val="24"/>
        </w:rPr>
        <w:t xml:space="preserve"> </w:t>
      </w:r>
      <w:r>
        <w:rPr>
          <w:sz w:val="24"/>
        </w:rPr>
        <w:t>Рисование геометрической фигуры (прямоугольник, точка, линия (прямая, ломаная), отрезок,</w:t>
      </w:r>
      <w:r>
        <w:rPr>
          <w:spacing w:val="1"/>
          <w:sz w:val="24"/>
        </w:rPr>
        <w:t xml:space="preserve"> </w:t>
      </w:r>
      <w:r>
        <w:rPr>
          <w:sz w:val="24"/>
        </w:rPr>
        <w:t>круг). Узнавание циркуля (частей циркуля), его назначение. Рисование круга произвольной</w:t>
      </w:r>
      <w:r>
        <w:rPr>
          <w:spacing w:val="1"/>
          <w:sz w:val="24"/>
        </w:rPr>
        <w:t xml:space="preserve"> </w:t>
      </w:r>
      <w:r>
        <w:rPr>
          <w:sz w:val="24"/>
        </w:rPr>
        <w:t>(заданной)</w:t>
      </w:r>
      <w:r>
        <w:rPr>
          <w:spacing w:val="-1"/>
          <w:sz w:val="24"/>
        </w:rPr>
        <w:t xml:space="preserve"> </w:t>
      </w:r>
      <w:r>
        <w:rPr>
          <w:sz w:val="24"/>
        </w:rPr>
        <w:t>величины. Измерение</w:t>
      </w:r>
      <w:r>
        <w:rPr>
          <w:spacing w:val="-1"/>
          <w:sz w:val="24"/>
        </w:rPr>
        <w:t xml:space="preserve"> </w:t>
      </w:r>
      <w:r>
        <w:rPr>
          <w:sz w:val="24"/>
        </w:rPr>
        <w:t>отрезка.</w:t>
      </w:r>
    </w:p>
    <w:p w:rsidR="00BE75CD" w:rsidRDefault="00B51AAA">
      <w:pPr>
        <w:pStyle w:val="a5"/>
        <w:numPr>
          <w:ilvl w:val="0"/>
          <w:numId w:val="18"/>
        </w:numPr>
        <w:tabs>
          <w:tab w:val="left" w:pos="1904"/>
        </w:tabs>
        <w:spacing w:before="201"/>
        <w:ind w:right="605" w:firstLine="540"/>
        <w:jc w:val="both"/>
        <w:rPr>
          <w:sz w:val="24"/>
        </w:rPr>
      </w:pPr>
      <w:r>
        <w:rPr>
          <w:sz w:val="24"/>
        </w:rPr>
        <w:t>Пространственные</w:t>
      </w:r>
      <w:r>
        <w:rPr>
          <w:spacing w:val="1"/>
          <w:sz w:val="24"/>
        </w:rPr>
        <w:t xml:space="preserve"> </w:t>
      </w:r>
      <w:r>
        <w:rPr>
          <w:sz w:val="24"/>
        </w:rPr>
        <w:t>представления:</w:t>
      </w:r>
      <w:r>
        <w:rPr>
          <w:spacing w:val="1"/>
          <w:sz w:val="24"/>
        </w:rPr>
        <w:t xml:space="preserve"> </w:t>
      </w:r>
      <w:r>
        <w:rPr>
          <w:sz w:val="24"/>
        </w:rPr>
        <w:t>ориентация</w:t>
      </w:r>
      <w:r>
        <w:rPr>
          <w:spacing w:val="1"/>
          <w:sz w:val="24"/>
        </w:rPr>
        <w:t xml:space="preserve"> </w:t>
      </w:r>
      <w:r>
        <w:rPr>
          <w:sz w:val="24"/>
        </w:rPr>
        <w:t>в</w:t>
      </w:r>
      <w:r>
        <w:rPr>
          <w:spacing w:val="1"/>
          <w:sz w:val="24"/>
        </w:rPr>
        <w:t xml:space="preserve"> </w:t>
      </w:r>
      <w:r>
        <w:rPr>
          <w:sz w:val="24"/>
        </w:rPr>
        <w:t>пространственном</w:t>
      </w:r>
      <w:r>
        <w:rPr>
          <w:spacing w:val="1"/>
          <w:sz w:val="24"/>
        </w:rPr>
        <w:t xml:space="preserve"> </w:t>
      </w:r>
      <w:r>
        <w:rPr>
          <w:sz w:val="24"/>
        </w:rPr>
        <w:t>расположении</w:t>
      </w:r>
      <w:r>
        <w:rPr>
          <w:spacing w:val="1"/>
          <w:sz w:val="24"/>
        </w:rPr>
        <w:t xml:space="preserve"> </w:t>
      </w:r>
      <w:r>
        <w:rPr>
          <w:sz w:val="24"/>
        </w:rPr>
        <w:t>частей</w:t>
      </w:r>
      <w:r>
        <w:rPr>
          <w:spacing w:val="1"/>
          <w:sz w:val="24"/>
        </w:rPr>
        <w:t xml:space="preserve"> </w:t>
      </w:r>
      <w:r>
        <w:rPr>
          <w:sz w:val="24"/>
        </w:rPr>
        <w:t>тела</w:t>
      </w:r>
      <w:r>
        <w:rPr>
          <w:spacing w:val="1"/>
          <w:sz w:val="24"/>
        </w:rPr>
        <w:t xml:space="preserve"> </w:t>
      </w:r>
      <w:r>
        <w:rPr>
          <w:sz w:val="24"/>
        </w:rPr>
        <w:t>на</w:t>
      </w:r>
      <w:r>
        <w:rPr>
          <w:spacing w:val="1"/>
          <w:sz w:val="24"/>
        </w:rPr>
        <w:t xml:space="preserve"> </w:t>
      </w:r>
      <w:r>
        <w:rPr>
          <w:sz w:val="24"/>
        </w:rPr>
        <w:t>себе</w:t>
      </w:r>
      <w:r>
        <w:rPr>
          <w:spacing w:val="1"/>
          <w:sz w:val="24"/>
        </w:rPr>
        <w:t xml:space="preserve"> </w:t>
      </w:r>
      <w:r>
        <w:rPr>
          <w:sz w:val="24"/>
        </w:rPr>
        <w:t>(другом</w:t>
      </w:r>
      <w:r>
        <w:rPr>
          <w:spacing w:val="1"/>
          <w:sz w:val="24"/>
        </w:rPr>
        <w:t xml:space="preserve"> </w:t>
      </w:r>
      <w:r>
        <w:rPr>
          <w:sz w:val="24"/>
        </w:rPr>
        <w:t>человеке,</w:t>
      </w:r>
      <w:r>
        <w:rPr>
          <w:spacing w:val="1"/>
          <w:sz w:val="24"/>
        </w:rPr>
        <w:t xml:space="preserve"> </w:t>
      </w:r>
      <w:r>
        <w:rPr>
          <w:sz w:val="24"/>
        </w:rPr>
        <w:t>изображении):</w:t>
      </w:r>
      <w:r>
        <w:rPr>
          <w:spacing w:val="1"/>
          <w:sz w:val="24"/>
        </w:rPr>
        <w:t xml:space="preserve"> </w:t>
      </w:r>
      <w:r>
        <w:rPr>
          <w:sz w:val="24"/>
        </w:rPr>
        <w:t>верх</w:t>
      </w:r>
      <w:r>
        <w:rPr>
          <w:spacing w:val="1"/>
          <w:sz w:val="24"/>
        </w:rPr>
        <w:t xml:space="preserve"> </w:t>
      </w:r>
      <w:r>
        <w:rPr>
          <w:sz w:val="24"/>
        </w:rPr>
        <w:t>(вверху),</w:t>
      </w:r>
      <w:r>
        <w:rPr>
          <w:spacing w:val="1"/>
          <w:sz w:val="24"/>
        </w:rPr>
        <w:t xml:space="preserve"> </w:t>
      </w:r>
      <w:r>
        <w:rPr>
          <w:sz w:val="24"/>
        </w:rPr>
        <w:t>низ</w:t>
      </w:r>
      <w:r>
        <w:rPr>
          <w:spacing w:val="1"/>
          <w:sz w:val="24"/>
        </w:rPr>
        <w:t xml:space="preserve"> </w:t>
      </w:r>
      <w:r>
        <w:rPr>
          <w:sz w:val="24"/>
        </w:rPr>
        <w:t>(внизу),</w:t>
      </w:r>
      <w:r>
        <w:rPr>
          <w:spacing w:val="60"/>
          <w:sz w:val="24"/>
        </w:rPr>
        <w:t xml:space="preserve"> </w:t>
      </w:r>
      <w:r>
        <w:rPr>
          <w:sz w:val="24"/>
        </w:rPr>
        <w:t>перед</w:t>
      </w:r>
      <w:r>
        <w:rPr>
          <w:spacing w:val="1"/>
          <w:sz w:val="24"/>
        </w:rPr>
        <w:t xml:space="preserve"> </w:t>
      </w:r>
      <w:r>
        <w:rPr>
          <w:sz w:val="24"/>
        </w:rPr>
        <w:t>(спереди),</w:t>
      </w:r>
      <w:r>
        <w:rPr>
          <w:spacing w:val="1"/>
          <w:sz w:val="24"/>
        </w:rPr>
        <w:t xml:space="preserve"> </w:t>
      </w:r>
      <w:r>
        <w:rPr>
          <w:sz w:val="24"/>
        </w:rPr>
        <w:t>зад</w:t>
      </w:r>
      <w:r>
        <w:rPr>
          <w:spacing w:val="1"/>
          <w:sz w:val="24"/>
        </w:rPr>
        <w:t xml:space="preserve"> </w:t>
      </w:r>
      <w:r>
        <w:rPr>
          <w:sz w:val="24"/>
        </w:rPr>
        <w:t>(сзади),</w:t>
      </w:r>
      <w:r>
        <w:rPr>
          <w:spacing w:val="1"/>
          <w:sz w:val="24"/>
        </w:rPr>
        <w:t xml:space="preserve"> </w:t>
      </w:r>
      <w:r>
        <w:rPr>
          <w:sz w:val="24"/>
        </w:rPr>
        <w:t>правая</w:t>
      </w:r>
      <w:r>
        <w:rPr>
          <w:spacing w:val="1"/>
          <w:sz w:val="24"/>
        </w:rPr>
        <w:t xml:space="preserve"> </w:t>
      </w:r>
      <w:r>
        <w:rPr>
          <w:sz w:val="24"/>
        </w:rPr>
        <w:t>(левая)</w:t>
      </w:r>
      <w:r>
        <w:rPr>
          <w:spacing w:val="1"/>
          <w:sz w:val="24"/>
        </w:rPr>
        <w:t xml:space="preserve"> </w:t>
      </w:r>
      <w:r>
        <w:rPr>
          <w:sz w:val="24"/>
        </w:rPr>
        <w:t>рука</w:t>
      </w:r>
      <w:r>
        <w:rPr>
          <w:spacing w:val="1"/>
          <w:sz w:val="24"/>
        </w:rPr>
        <w:t xml:space="preserve"> </w:t>
      </w:r>
      <w:r>
        <w:rPr>
          <w:sz w:val="24"/>
        </w:rPr>
        <w:t>(нога,</w:t>
      </w:r>
      <w:r>
        <w:rPr>
          <w:spacing w:val="1"/>
          <w:sz w:val="24"/>
        </w:rPr>
        <w:t xml:space="preserve"> </w:t>
      </w:r>
      <w:r>
        <w:rPr>
          <w:sz w:val="24"/>
        </w:rPr>
        <w:t>сторона</w:t>
      </w:r>
      <w:r>
        <w:rPr>
          <w:spacing w:val="1"/>
          <w:sz w:val="24"/>
        </w:rPr>
        <w:t xml:space="preserve"> </w:t>
      </w:r>
      <w:r>
        <w:rPr>
          <w:sz w:val="24"/>
        </w:rPr>
        <w:t>тела).</w:t>
      </w:r>
      <w:r>
        <w:rPr>
          <w:spacing w:val="61"/>
          <w:sz w:val="24"/>
        </w:rPr>
        <w:t xml:space="preserve"> </w:t>
      </w:r>
      <w:r>
        <w:rPr>
          <w:sz w:val="24"/>
        </w:rPr>
        <w:t>Определение</w:t>
      </w:r>
      <w:r>
        <w:rPr>
          <w:spacing w:val="1"/>
          <w:sz w:val="24"/>
        </w:rPr>
        <w:t xml:space="preserve"> </w:t>
      </w:r>
      <w:r>
        <w:rPr>
          <w:sz w:val="24"/>
        </w:rPr>
        <w:t>месторасположения</w:t>
      </w:r>
      <w:r>
        <w:rPr>
          <w:spacing w:val="1"/>
          <w:sz w:val="24"/>
        </w:rPr>
        <w:t xml:space="preserve"> </w:t>
      </w:r>
      <w:r>
        <w:rPr>
          <w:sz w:val="24"/>
        </w:rPr>
        <w:t>предметов</w:t>
      </w:r>
      <w:r>
        <w:rPr>
          <w:spacing w:val="1"/>
          <w:sz w:val="24"/>
        </w:rPr>
        <w:t xml:space="preserve"> </w:t>
      </w:r>
      <w:r>
        <w:rPr>
          <w:sz w:val="24"/>
        </w:rPr>
        <w:t>в</w:t>
      </w:r>
      <w:r>
        <w:rPr>
          <w:spacing w:val="1"/>
          <w:sz w:val="24"/>
        </w:rPr>
        <w:t xml:space="preserve"> </w:t>
      </w:r>
      <w:r>
        <w:rPr>
          <w:sz w:val="24"/>
        </w:rPr>
        <w:t>пространстве:</w:t>
      </w:r>
      <w:r>
        <w:rPr>
          <w:spacing w:val="1"/>
          <w:sz w:val="24"/>
        </w:rPr>
        <w:t xml:space="preserve"> </w:t>
      </w:r>
      <w:r>
        <w:rPr>
          <w:sz w:val="24"/>
        </w:rPr>
        <w:t>близко</w:t>
      </w:r>
      <w:r>
        <w:rPr>
          <w:spacing w:val="1"/>
          <w:sz w:val="24"/>
        </w:rPr>
        <w:t xml:space="preserve"> </w:t>
      </w:r>
      <w:r>
        <w:rPr>
          <w:sz w:val="24"/>
        </w:rPr>
        <w:t>(около,</w:t>
      </w:r>
      <w:r>
        <w:rPr>
          <w:spacing w:val="1"/>
          <w:sz w:val="24"/>
        </w:rPr>
        <w:t xml:space="preserve"> </w:t>
      </w:r>
      <w:r>
        <w:rPr>
          <w:sz w:val="24"/>
        </w:rPr>
        <w:t>рядом,</w:t>
      </w:r>
      <w:r>
        <w:rPr>
          <w:spacing w:val="1"/>
          <w:sz w:val="24"/>
        </w:rPr>
        <w:t xml:space="preserve"> </w:t>
      </w:r>
      <w:r>
        <w:rPr>
          <w:sz w:val="24"/>
        </w:rPr>
        <w:t>здесь),</w:t>
      </w:r>
      <w:r>
        <w:rPr>
          <w:spacing w:val="1"/>
          <w:sz w:val="24"/>
        </w:rPr>
        <w:t xml:space="preserve"> </w:t>
      </w:r>
      <w:r>
        <w:rPr>
          <w:sz w:val="24"/>
        </w:rPr>
        <w:t>далеко</w:t>
      </w:r>
      <w:r>
        <w:rPr>
          <w:spacing w:val="1"/>
          <w:sz w:val="24"/>
        </w:rPr>
        <w:t xml:space="preserve"> </w:t>
      </w:r>
      <w:r>
        <w:rPr>
          <w:sz w:val="24"/>
        </w:rPr>
        <w:t>(там),</w:t>
      </w:r>
      <w:r>
        <w:rPr>
          <w:spacing w:val="1"/>
          <w:sz w:val="24"/>
        </w:rPr>
        <w:t xml:space="preserve"> </w:t>
      </w:r>
      <w:r>
        <w:rPr>
          <w:sz w:val="24"/>
        </w:rPr>
        <w:lastRenderedPageBreak/>
        <w:t>сверху (вверху), снизу (внизу), впереди, сзади, справа, слева, на, в, внутри, перед, за, над, под,</w:t>
      </w:r>
      <w:r>
        <w:rPr>
          <w:spacing w:val="1"/>
          <w:sz w:val="24"/>
        </w:rPr>
        <w:t xml:space="preserve"> </w:t>
      </w:r>
      <w:r>
        <w:rPr>
          <w:sz w:val="24"/>
        </w:rPr>
        <w:t>напротив, между, в середине, в центре. Перемещение в пространстве в заданном направлении:</w:t>
      </w:r>
      <w:r>
        <w:rPr>
          <w:spacing w:val="1"/>
          <w:sz w:val="24"/>
        </w:rPr>
        <w:t xml:space="preserve"> </w:t>
      </w:r>
      <w:r>
        <w:rPr>
          <w:sz w:val="24"/>
        </w:rPr>
        <w:t>вверх,</w:t>
      </w:r>
      <w:r>
        <w:rPr>
          <w:spacing w:val="9"/>
          <w:sz w:val="24"/>
        </w:rPr>
        <w:t xml:space="preserve"> </w:t>
      </w:r>
      <w:r>
        <w:rPr>
          <w:sz w:val="24"/>
        </w:rPr>
        <w:t>вниз,</w:t>
      </w:r>
      <w:r>
        <w:rPr>
          <w:spacing w:val="10"/>
          <w:sz w:val="24"/>
        </w:rPr>
        <w:t xml:space="preserve"> </w:t>
      </w:r>
      <w:r>
        <w:rPr>
          <w:sz w:val="24"/>
        </w:rPr>
        <w:t>вперед,</w:t>
      </w:r>
      <w:r>
        <w:rPr>
          <w:spacing w:val="11"/>
          <w:sz w:val="24"/>
        </w:rPr>
        <w:t xml:space="preserve"> </w:t>
      </w:r>
      <w:r>
        <w:rPr>
          <w:sz w:val="24"/>
        </w:rPr>
        <w:t>назад,</w:t>
      </w:r>
      <w:r>
        <w:rPr>
          <w:spacing w:val="11"/>
          <w:sz w:val="24"/>
        </w:rPr>
        <w:t xml:space="preserve"> </w:t>
      </w:r>
      <w:r>
        <w:rPr>
          <w:sz w:val="24"/>
        </w:rPr>
        <w:t>вправо,</w:t>
      </w:r>
      <w:r>
        <w:rPr>
          <w:spacing w:val="10"/>
          <w:sz w:val="24"/>
        </w:rPr>
        <w:t xml:space="preserve"> </w:t>
      </w:r>
      <w:r>
        <w:rPr>
          <w:sz w:val="24"/>
        </w:rPr>
        <w:t>влево.</w:t>
      </w:r>
      <w:r>
        <w:rPr>
          <w:spacing w:val="9"/>
          <w:sz w:val="24"/>
        </w:rPr>
        <w:t xml:space="preserve"> </w:t>
      </w:r>
      <w:r>
        <w:rPr>
          <w:sz w:val="24"/>
        </w:rPr>
        <w:t>Ориентация</w:t>
      </w:r>
      <w:r>
        <w:rPr>
          <w:spacing w:val="10"/>
          <w:sz w:val="24"/>
        </w:rPr>
        <w:t xml:space="preserve"> </w:t>
      </w:r>
      <w:r>
        <w:rPr>
          <w:sz w:val="24"/>
        </w:rPr>
        <w:t>на</w:t>
      </w:r>
      <w:r>
        <w:rPr>
          <w:spacing w:val="9"/>
          <w:sz w:val="24"/>
        </w:rPr>
        <w:t xml:space="preserve"> </w:t>
      </w:r>
      <w:r>
        <w:rPr>
          <w:sz w:val="24"/>
        </w:rPr>
        <w:t>плоскости:</w:t>
      </w:r>
      <w:r>
        <w:rPr>
          <w:spacing w:val="8"/>
          <w:sz w:val="24"/>
        </w:rPr>
        <w:t xml:space="preserve"> </w:t>
      </w:r>
      <w:r>
        <w:rPr>
          <w:sz w:val="24"/>
        </w:rPr>
        <w:t>вверху</w:t>
      </w:r>
      <w:r>
        <w:rPr>
          <w:spacing w:val="8"/>
          <w:sz w:val="24"/>
        </w:rPr>
        <w:t xml:space="preserve"> </w:t>
      </w:r>
      <w:r>
        <w:rPr>
          <w:sz w:val="24"/>
        </w:rPr>
        <w:t>(верх),</w:t>
      </w:r>
      <w:r>
        <w:rPr>
          <w:spacing w:val="10"/>
          <w:sz w:val="24"/>
        </w:rPr>
        <w:t xml:space="preserve"> </w:t>
      </w:r>
      <w:r>
        <w:rPr>
          <w:sz w:val="24"/>
        </w:rPr>
        <w:t>внизу</w:t>
      </w:r>
      <w:r>
        <w:rPr>
          <w:spacing w:val="15"/>
          <w:sz w:val="24"/>
        </w:rPr>
        <w:t xml:space="preserve"> </w:t>
      </w:r>
      <w:r>
        <w:rPr>
          <w:sz w:val="24"/>
        </w:rPr>
        <w:t>(низ),</w:t>
      </w:r>
      <w:r>
        <w:rPr>
          <w:spacing w:val="-57"/>
          <w:sz w:val="24"/>
        </w:rPr>
        <w:t xml:space="preserve"> </w:t>
      </w:r>
      <w:r>
        <w:rPr>
          <w:sz w:val="24"/>
        </w:rPr>
        <w:t>в</w:t>
      </w:r>
      <w:r>
        <w:rPr>
          <w:spacing w:val="1"/>
          <w:sz w:val="24"/>
        </w:rPr>
        <w:t xml:space="preserve"> </w:t>
      </w:r>
      <w:r>
        <w:rPr>
          <w:sz w:val="24"/>
        </w:rPr>
        <w:t>середине</w:t>
      </w:r>
      <w:r>
        <w:rPr>
          <w:spacing w:val="1"/>
          <w:sz w:val="24"/>
        </w:rPr>
        <w:t xml:space="preserve"> </w:t>
      </w:r>
      <w:r>
        <w:rPr>
          <w:sz w:val="24"/>
        </w:rPr>
        <w:t>(центре),</w:t>
      </w:r>
      <w:r>
        <w:rPr>
          <w:spacing w:val="1"/>
          <w:sz w:val="24"/>
        </w:rPr>
        <w:t xml:space="preserve"> </w:t>
      </w:r>
      <w:r>
        <w:rPr>
          <w:sz w:val="24"/>
        </w:rPr>
        <w:t>справа,</w:t>
      </w:r>
      <w:r>
        <w:rPr>
          <w:spacing w:val="1"/>
          <w:sz w:val="24"/>
        </w:rPr>
        <w:t xml:space="preserve"> </w:t>
      </w:r>
      <w:r>
        <w:rPr>
          <w:sz w:val="24"/>
        </w:rPr>
        <w:t>слева,</w:t>
      </w:r>
      <w:r>
        <w:rPr>
          <w:spacing w:val="1"/>
          <w:sz w:val="24"/>
        </w:rPr>
        <w:t xml:space="preserve"> </w:t>
      </w:r>
      <w:r>
        <w:rPr>
          <w:sz w:val="24"/>
        </w:rPr>
        <w:t>верхний</w:t>
      </w:r>
      <w:r>
        <w:rPr>
          <w:spacing w:val="1"/>
          <w:sz w:val="24"/>
        </w:rPr>
        <w:t xml:space="preserve"> </w:t>
      </w:r>
      <w:r>
        <w:rPr>
          <w:sz w:val="24"/>
        </w:rPr>
        <w:t>(нижний,</w:t>
      </w:r>
      <w:r>
        <w:rPr>
          <w:spacing w:val="1"/>
          <w:sz w:val="24"/>
        </w:rPr>
        <w:t xml:space="preserve"> </w:t>
      </w:r>
      <w:r>
        <w:rPr>
          <w:sz w:val="24"/>
        </w:rPr>
        <w:t>правый,</w:t>
      </w:r>
      <w:r>
        <w:rPr>
          <w:spacing w:val="1"/>
          <w:sz w:val="24"/>
        </w:rPr>
        <w:t xml:space="preserve"> </w:t>
      </w:r>
      <w:r>
        <w:rPr>
          <w:sz w:val="24"/>
        </w:rPr>
        <w:t>левый)</w:t>
      </w:r>
      <w:r>
        <w:rPr>
          <w:spacing w:val="1"/>
          <w:sz w:val="24"/>
        </w:rPr>
        <w:t xml:space="preserve"> </w:t>
      </w:r>
      <w:r>
        <w:rPr>
          <w:sz w:val="24"/>
        </w:rPr>
        <w:t>край</w:t>
      </w:r>
      <w:r>
        <w:rPr>
          <w:spacing w:val="1"/>
          <w:sz w:val="24"/>
        </w:rPr>
        <w:t xml:space="preserve"> </w:t>
      </w:r>
      <w:r>
        <w:rPr>
          <w:sz w:val="24"/>
        </w:rPr>
        <w:t>листа,</w:t>
      </w:r>
      <w:r>
        <w:rPr>
          <w:spacing w:val="1"/>
          <w:sz w:val="24"/>
        </w:rPr>
        <w:t xml:space="preserve"> </w:t>
      </w:r>
      <w:r>
        <w:rPr>
          <w:sz w:val="24"/>
        </w:rPr>
        <w:t>верхняя</w:t>
      </w:r>
      <w:r>
        <w:rPr>
          <w:spacing w:val="1"/>
          <w:sz w:val="24"/>
        </w:rPr>
        <w:t xml:space="preserve"> </w:t>
      </w:r>
      <w:r>
        <w:rPr>
          <w:sz w:val="24"/>
        </w:rPr>
        <w:t>(нижняя,</w:t>
      </w:r>
      <w:r>
        <w:rPr>
          <w:spacing w:val="1"/>
          <w:sz w:val="24"/>
        </w:rPr>
        <w:t xml:space="preserve"> </w:t>
      </w:r>
      <w:r>
        <w:rPr>
          <w:sz w:val="24"/>
        </w:rPr>
        <w:t>правая,</w:t>
      </w:r>
      <w:r>
        <w:rPr>
          <w:spacing w:val="1"/>
          <w:sz w:val="24"/>
        </w:rPr>
        <w:t xml:space="preserve"> </w:t>
      </w:r>
      <w:r>
        <w:rPr>
          <w:sz w:val="24"/>
        </w:rPr>
        <w:t>левая)</w:t>
      </w:r>
      <w:r>
        <w:rPr>
          <w:spacing w:val="1"/>
          <w:sz w:val="24"/>
        </w:rPr>
        <w:t xml:space="preserve"> </w:t>
      </w:r>
      <w:r>
        <w:rPr>
          <w:sz w:val="24"/>
        </w:rPr>
        <w:t>часть</w:t>
      </w:r>
      <w:r>
        <w:rPr>
          <w:spacing w:val="1"/>
          <w:sz w:val="24"/>
        </w:rPr>
        <w:t xml:space="preserve"> </w:t>
      </w:r>
      <w:r>
        <w:rPr>
          <w:sz w:val="24"/>
        </w:rPr>
        <w:t>листа,</w:t>
      </w:r>
      <w:r>
        <w:rPr>
          <w:spacing w:val="1"/>
          <w:sz w:val="24"/>
        </w:rPr>
        <w:t xml:space="preserve"> </w:t>
      </w:r>
      <w:r>
        <w:rPr>
          <w:sz w:val="24"/>
        </w:rPr>
        <w:t>верхний</w:t>
      </w:r>
      <w:r>
        <w:rPr>
          <w:spacing w:val="1"/>
          <w:sz w:val="24"/>
        </w:rPr>
        <w:t xml:space="preserve"> </w:t>
      </w:r>
      <w:r>
        <w:rPr>
          <w:sz w:val="24"/>
        </w:rPr>
        <w:t>(нижний)</w:t>
      </w:r>
      <w:r>
        <w:rPr>
          <w:spacing w:val="1"/>
          <w:sz w:val="24"/>
        </w:rPr>
        <w:t xml:space="preserve"> </w:t>
      </w:r>
      <w:r>
        <w:rPr>
          <w:sz w:val="24"/>
        </w:rPr>
        <w:t>правый</w:t>
      </w:r>
      <w:r>
        <w:rPr>
          <w:spacing w:val="1"/>
          <w:sz w:val="24"/>
        </w:rPr>
        <w:t xml:space="preserve"> </w:t>
      </w:r>
      <w:r>
        <w:rPr>
          <w:sz w:val="24"/>
        </w:rPr>
        <w:t>(левый)</w:t>
      </w:r>
      <w:r>
        <w:rPr>
          <w:spacing w:val="1"/>
          <w:sz w:val="24"/>
        </w:rPr>
        <w:t xml:space="preserve"> </w:t>
      </w:r>
      <w:r>
        <w:rPr>
          <w:sz w:val="24"/>
        </w:rPr>
        <w:t>угол.</w:t>
      </w:r>
      <w:r>
        <w:rPr>
          <w:spacing w:val="1"/>
          <w:sz w:val="24"/>
        </w:rPr>
        <w:t xml:space="preserve"> </w:t>
      </w:r>
      <w:r>
        <w:rPr>
          <w:sz w:val="24"/>
        </w:rPr>
        <w:t>Составление</w:t>
      </w:r>
      <w:r>
        <w:rPr>
          <w:spacing w:val="1"/>
          <w:sz w:val="24"/>
        </w:rPr>
        <w:t xml:space="preserve"> </w:t>
      </w:r>
      <w:r>
        <w:rPr>
          <w:sz w:val="24"/>
        </w:rPr>
        <w:t>предмета (изображения) из нескольких частей. Составление ряда из предметов (изображений):</w:t>
      </w:r>
      <w:r>
        <w:rPr>
          <w:spacing w:val="1"/>
          <w:sz w:val="24"/>
        </w:rPr>
        <w:t xml:space="preserve"> </w:t>
      </w:r>
      <w:r>
        <w:rPr>
          <w:sz w:val="24"/>
        </w:rPr>
        <w:t>слева направо, снизу вверх, сверху вниз. Определение отношения порядка следования: первый,</w:t>
      </w:r>
      <w:r>
        <w:rPr>
          <w:spacing w:val="1"/>
          <w:sz w:val="24"/>
        </w:rPr>
        <w:t xml:space="preserve"> </w:t>
      </w:r>
      <w:r>
        <w:rPr>
          <w:sz w:val="24"/>
        </w:rPr>
        <w:t>последний,</w:t>
      </w:r>
      <w:r>
        <w:rPr>
          <w:spacing w:val="1"/>
          <w:sz w:val="24"/>
        </w:rPr>
        <w:t xml:space="preserve"> </w:t>
      </w:r>
      <w:r>
        <w:rPr>
          <w:sz w:val="24"/>
        </w:rPr>
        <w:t>крайний,</w:t>
      </w:r>
      <w:r>
        <w:rPr>
          <w:spacing w:val="1"/>
          <w:sz w:val="24"/>
        </w:rPr>
        <w:t xml:space="preserve"> </w:t>
      </w:r>
      <w:r>
        <w:rPr>
          <w:sz w:val="24"/>
        </w:rPr>
        <w:t>перед,</w:t>
      </w:r>
      <w:r>
        <w:rPr>
          <w:spacing w:val="1"/>
          <w:sz w:val="24"/>
        </w:rPr>
        <w:t xml:space="preserve"> </w:t>
      </w:r>
      <w:r>
        <w:rPr>
          <w:sz w:val="24"/>
        </w:rPr>
        <w:t>после,</w:t>
      </w:r>
      <w:r>
        <w:rPr>
          <w:spacing w:val="1"/>
          <w:sz w:val="24"/>
        </w:rPr>
        <w:t xml:space="preserve"> </w:t>
      </w:r>
      <w:r>
        <w:rPr>
          <w:sz w:val="24"/>
        </w:rPr>
        <w:t>за,</w:t>
      </w:r>
      <w:r>
        <w:rPr>
          <w:spacing w:val="1"/>
          <w:sz w:val="24"/>
        </w:rPr>
        <w:t xml:space="preserve"> </w:t>
      </w:r>
      <w:r>
        <w:rPr>
          <w:sz w:val="24"/>
        </w:rPr>
        <w:t>следующий</w:t>
      </w:r>
      <w:r>
        <w:rPr>
          <w:spacing w:val="1"/>
          <w:sz w:val="24"/>
        </w:rPr>
        <w:t xml:space="preserve"> </w:t>
      </w:r>
      <w:r>
        <w:rPr>
          <w:sz w:val="24"/>
        </w:rPr>
        <w:t>за,</w:t>
      </w:r>
      <w:r>
        <w:rPr>
          <w:spacing w:val="1"/>
          <w:sz w:val="24"/>
        </w:rPr>
        <w:t xml:space="preserve"> </w:t>
      </w:r>
      <w:r>
        <w:rPr>
          <w:sz w:val="24"/>
        </w:rPr>
        <w:t>следом,</w:t>
      </w:r>
      <w:r>
        <w:rPr>
          <w:spacing w:val="1"/>
          <w:sz w:val="24"/>
        </w:rPr>
        <w:t xml:space="preserve"> </w:t>
      </w:r>
      <w:r>
        <w:rPr>
          <w:sz w:val="24"/>
        </w:rPr>
        <w:t>между.</w:t>
      </w:r>
      <w:r>
        <w:rPr>
          <w:spacing w:val="1"/>
          <w:sz w:val="24"/>
        </w:rPr>
        <w:t xml:space="preserve"> </w:t>
      </w:r>
      <w:r>
        <w:rPr>
          <w:sz w:val="24"/>
        </w:rPr>
        <w:t>Определение,</w:t>
      </w:r>
      <w:r>
        <w:rPr>
          <w:spacing w:val="1"/>
          <w:sz w:val="24"/>
        </w:rPr>
        <w:t xml:space="preserve"> </w:t>
      </w:r>
      <w:r>
        <w:rPr>
          <w:sz w:val="24"/>
        </w:rPr>
        <w:t>месторасположения</w:t>
      </w:r>
      <w:r>
        <w:rPr>
          <w:spacing w:val="-1"/>
          <w:sz w:val="24"/>
        </w:rPr>
        <w:t xml:space="preserve"> </w:t>
      </w:r>
      <w:r>
        <w:rPr>
          <w:sz w:val="24"/>
        </w:rPr>
        <w:t>предметов в</w:t>
      </w:r>
      <w:r>
        <w:rPr>
          <w:spacing w:val="-1"/>
          <w:sz w:val="24"/>
        </w:rPr>
        <w:t xml:space="preserve"> </w:t>
      </w:r>
      <w:r>
        <w:rPr>
          <w:sz w:val="24"/>
        </w:rPr>
        <w:t>ряду.</w:t>
      </w:r>
    </w:p>
    <w:p w:rsidR="00BE75CD" w:rsidRDefault="00B51AAA">
      <w:pPr>
        <w:pStyle w:val="a5"/>
        <w:numPr>
          <w:ilvl w:val="0"/>
          <w:numId w:val="18"/>
        </w:numPr>
        <w:tabs>
          <w:tab w:val="left" w:pos="1794"/>
        </w:tabs>
        <w:ind w:left="1793" w:hanging="241"/>
        <w:rPr>
          <w:sz w:val="24"/>
        </w:rPr>
      </w:pPr>
      <w:r>
        <w:rPr>
          <w:sz w:val="24"/>
        </w:rPr>
        <w:t>Временные</w:t>
      </w:r>
      <w:r>
        <w:rPr>
          <w:spacing w:val="-5"/>
          <w:sz w:val="24"/>
        </w:rPr>
        <w:t xml:space="preserve"> </w:t>
      </w:r>
      <w:r>
        <w:rPr>
          <w:sz w:val="24"/>
        </w:rPr>
        <w:t>представления.</w:t>
      </w:r>
    </w:p>
    <w:p w:rsidR="00BE75CD" w:rsidRDefault="00B51AAA">
      <w:pPr>
        <w:pStyle w:val="a3"/>
        <w:spacing w:before="200"/>
        <w:ind w:right="608"/>
      </w:pPr>
      <w:r>
        <w:t>Узнавание (различение) частей суток. Знание порядка следования частей суток. Узнавание</w:t>
      </w:r>
      <w:r>
        <w:rPr>
          <w:spacing w:val="-57"/>
        </w:rPr>
        <w:t xml:space="preserve"> </w:t>
      </w:r>
      <w:r>
        <w:t>(различение) дней недели. Знание последовательности дней недели. Знание смены дней: вчера,</w:t>
      </w:r>
      <w:r>
        <w:rPr>
          <w:spacing w:val="1"/>
        </w:rPr>
        <w:t xml:space="preserve"> </w:t>
      </w:r>
      <w:r>
        <w:t>сегодня, завтра. Соотнесение деятельности с временным промежутком: сейчас, потом, вчера,</w:t>
      </w:r>
      <w:r>
        <w:rPr>
          <w:spacing w:val="1"/>
        </w:rPr>
        <w:t xml:space="preserve"> </w:t>
      </w:r>
      <w:r>
        <w:t>сегодня, завтра, на следующий день, позавчера, послезавтра, давно, недавно. Различение времен</w:t>
      </w:r>
      <w:r>
        <w:rPr>
          <w:spacing w:val="-57"/>
        </w:rPr>
        <w:t xml:space="preserve"> </w:t>
      </w:r>
      <w:r>
        <w:t>года.</w:t>
      </w:r>
      <w:r>
        <w:rPr>
          <w:spacing w:val="1"/>
        </w:rPr>
        <w:t xml:space="preserve"> </w:t>
      </w:r>
      <w:r>
        <w:t>Знание</w:t>
      </w:r>
      <w:r>
        <w:rPr>
          <w:spacing w:val="1"/>
        </w:rPr>
        <w:t xml:space="preserve"> </w:t>
      </w:r>
      <w:r>
        <w:t>порядка</w:t>
      </w:r>
      <w:r>
        <w:rPr>
          <w:spacing w:val="1"/>
        </w:rPr>
        <w:t xml:space="preserve"> </w:t>
      </w:r>
      <w:r>
        <w:t>следования</w:t>
      </w:r>
      <w:r>
        <w:rPr>
          <w:spacing w:val="1"/>
        </w:rPr>
        <w:t xml:space="preserve"> </w:t>
      </w:r>
      <w:r>
        <w:t>сезонов</w:t>
      </w:r>
      <w:r>
        <w:rPr>
          <w:spacing w:val="1"/>
        </w:rPr>
        <w:t xml:space="preserve"> </w:t>
      </w:r>
      <w:r>
        <w:t>в</w:t>
      </w:r>
      <w:r>
        <w:rPr>
          <w:spacing w:val="1"/>
        </w:rPr>
        <w:t xml:space="preserve"> </w:t>
      </w:r>
      <w:r>
        <w:t>году.</w:t>
      </w:r>
      <w:r>
        <w:rPr>
          <w:spacing w:val="1"/>
        </w:rPr>
        <w:t xml:space="preserve"> </w:t>
      </w:r>
      <w:r>
        <w:t>Узнавание</w:t>
      </w:r>
      <w:r>
        <w:rPr>
          <w:spacing w:val="1"/>
        </w:rPr>
        <w:t xml:space="preserve"> </w:t>
      </w:r>
      <w:r>
        <w:t>(различение)</w:t>
      </w:r>
      <w:r>
        <w:rPr>
          <w:spacing w:val="1"/>
        </w:rPr>
        <w:t xml:space="preserve"> </w:t>
      </w:r>
      <w:r>
        <w:t>месяцев.</w:t>
      </w:r>
      <w:r>
        <w:rPr>
          <w:spacing w:val="1"/>
        </w:rPr>
        <w:t xml:space="preserve"> </w:t>
      </w:r>
      <w:r>
        <w:t>Знание</w:t>
      </w:r>
      <w:r>
        <w:rPr>
          <w:spacing w:val="1"/>
        </w:rPr>
        <w:t xml:space="preserve"> </w:t>
      </w:r>
      <w:r>
        <w:t>последовательности месяцев в году. Сравнение людей по возрасту. Определение времени по</w:t>
      </w:r>
      <w:r>
        <w:rPr>
          <w:spacing w:val="1"/>
        </w:rPr>
        <w:t xml:space="preserve"> </w:t>
      </w:r>
      <w:r>
        <w:t>часам:</w:t>
      </w:r>
      <w:r>
        <w:rPr>
          <w:spacing w:val="6"/>
        </w:rPr>
        <w:t xml:space="preserve"> </w:t>
      </w:r>
      <w:r>
        <w:t>целого</w:t>
      </w:r>
      <w:r>
        <w:rPr>
          <w:spacing w:val="7"/>
        </w:rPr>
        <w:t xml:space="preserve"> </w:t>
      </w:r>
      <w:r>
        <w:t>часа,</w:t>
      </w:r>
      <w:r>
        <w:rPr>
          <w:spacing w:val="7"/>
        </w:rPr>
        <w:t xml:space="preserve"> </w:t>
      </w:r>
      <w:r>
        <w:t>четверти</w:t>
      </w:r>
      <w:r>
        <w:rPr>
          <w:spacing w:val="8"/>
        </w:rPr>
        <w:t xml:space="preserve"> </w:t>
      </w:r>
      <w:r>
        <w:t>часа,</w:t>
      </w:r>
      <w:r>
        <w:rPr>
          <w:spacing w:val="9"/>
        </w:rPr>
        <w:t xml:space="preserve"> </w:t>
      </w:r>
      <w:r>
        <w:t>с</w:t>
      </w:r>
      <w:r>
        <w:rPr>
          <w:spacing w:val="6"/>
        </w:rPr>
        <w:t xml:space="preserve"> </w:t>
      </w:r>
      <w:r>
        <w:t>точностью</w:t>
      </w:r>
      <w:r>
        <w:rPr>
          <w:spacing w:val="7"/>
        </w:rPr>
        <w:t xml:space="preserve"> </w:t>
      </w:r>
      <w:r>
        <w:t>до</w:t>
      </w:r>
      <w:r>
        <w:rPr>
          <w:spacing w:val="6"/>
        </w:rPr>
        <w:t xml:space="preserve"> </w:t>
      </w:r>
      <w:r>
        <w:t>получаса</w:t>
      </w:r>
      <w:r>
        <w:rPr>
          <w:spacing w:val="6"/>
        </w:rPr>
        <w:t xml:space="preserve"> </w:t>
      </w:r>
      <w:r>
        <w:t>(до</w:t>
      </w:r>
      <w:r>
        <w:rPr>
          <w:spacing w:val="6"/>
        </w:rPr>
        <w:t xml:space="preserve"> </w:t>
      </w:r>
      <w:r>
        <w:t>5</w:t>
      </w:r>
      <w:r>
        <w:rPr>
          <w:spacing w:val="7"/>
        </w:rPr>
        <w:t xml:space="preserve"> </w:t>
      </w:r>
      <w:r>
        <w:t>минут).</w:t>
      </w:r>
      <w:r>
        <w:rPr>
          <w:spacing w:val="5"/>
        </w:rPr>
        <w:t xml:space="preserve"> </w:t>
      </w:r>
      <w:r>
        <w:t>Соотнесение</w:t>
      </w:r>
      <w:r>
        <w:rPr>
          <w:spacing w:val="6"/>
        </w:rPr>
        <w:t xml:space="preserve"> </w:t>
      </w:r>
      <w:r>
        <w:t>времени</w:t>
      </w:r>
      <w:r>
        <w:rPr>
          <w:spacing w:val="-57"/>
        </w:rPr>
        <w:t xml:space="preserve"> </w:t>
      </w:r>
      <w:r>
        <w:t>с</w:t>
      </w:r>
      <w:r>
        <w:rPr>
          <w:spacing w:val="-2"/>
        </w:rPr>
        <w:t xml:space="preserve"> </w:t>
      </w:r>
      <w:r>
        <w:t>началом</w:t>
      </w:r>
      <w:r>
        <w:rPr>
          <w:spacing w:val="-1"/>
        </w:rPr>
        <w:t xml:space="preserve"> </w:t>
      </w:r>
      <w:r>
        <w:t>и концом</w:t>
      </w:r>
      <w:r>
        <w:rPr>
          <w:spacing w:val="-1"/>
        </w:rPr>
        <w:t xml:space="preserve"> </w:t>
      </w:r>
      <w:r>
        <w:t>деятельности.</w:t>
      </w:r>
    </w:p>
    <w:p w:rsidR="00BE75CD" w:rsidRDefault="00BE75CD">
      <w:pPr>
        <w:pStyle w:val="a3"/>
        <w:spacing w:before="3"/>
        <w:ind w:left="0" w:firstLine="0"/>
        <w:jc w:val="left"/>
      </w:pPr>
    </w:p>
    <w:p w:rsidR="00BE75CD" w:rsidRDefault="00B51AAA">
      <w:pPr>
        <w:pStyle w:val="1"/>
        <w:ind w:right="613" w:firstLine="540"/>
        <w:jc w:val="both"/>
      </w:pPr>
      <w:r>
        <w:t>Планируемые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"Математические</w:t>
      </w:r>
      <w:r>
        <w:rPr>
          <w:spacing w:val="1"/>
        </w:rPr>
        <w:t xml:space="preserve"> </w:t>
      </w:r>
      <w:r>
        <w:t>представления".</w:t>
      </w:r>
    </w:p>
    <w:p w:rsidR="00BE75CD" w:rsidRDefault="00B51AAA">
      <w:pPr>
        <w:pStyle w:val="a5"/>
        <w:numPr>
          <w:ilvl w:val="0"/>
          <w:numId w:val="17"/>
        </w:numPr>
        <w:tabs>
          <w:tab w:val="left" w:pos="1897"/>
        </w:tabs>
        <w:spacing w:before="197"/>
        <w:ind w:right="610" w:firstLine="540"/>
        <w:jc w:val="both"/>
        <w:rPr>
          <w:sz w:val="24"/>
        </w:rPr>
      </w:pPr>
      <w:r>
        <w:rPr>
          <w:sz w:val="24"/>
        </w:rPr>
        <w:t>Элементарные</w:t>
      </w:r>
      <w:r>
        <w:rPr>
          <w:spacing w:val="1"/>
          <w:sz w:val="24"/>
        </w:rPr>
        <w:t xml:space="preserve"> </w:t>
      </w:r>
      <w:r>
        <w:rPr>
          <w:sz w:val="24"/>
        </w:rPr>
        <w:t>математические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форме,</w:t>
      </w:r>
      <w:r>
        <w:rPr>
          <w:spacing w:val="1"/>
          <w:sz w:val="24"/>
        </w:rPr>
        <w:t xml:space="preserve"> </w:t>
      </w:r>
      <w:r>
        <w:rPr>
          <w:sz w:val="24"/>
        </w:rPr>
        <w:t>величине;</w:t>
      </w:r>
      <w:r>
        <w:rPr>
          <w:spacing w:val="1"/>
          <w:sz w:val="24"/>
        </w:rPr>
        <w:t xml:space="preserve"> </w:t>
      </w:r>
      <w:r>
        <w:rPr>
          <w:sz w:val="24"/>
        </w:rPr>
        <w:t>количественные</w:t>
      </w:r>
      <w:r>
        <w:rPr>
          <w:spacing w:val="1"/>
          <w:sz w:val="24"/>
        </w:rPr>
        <w:t xml:space="preserve"> </w:t>
      </w:r>
      <w:r>
        <w:rPr>
          <w:sz w:val="24"/>
        </w:rPr>
        <w:t>(</w:t>
      </w:r>
      <w:proofErr w:type="spellStart"/>
      <w:r>
        <w:rPr>
          <w:sz w:val="24"/>
        </w:rPr>
        <w:t>дочисловые</w:t>
      </w:r>
      <w:proofErr w:type="spellEnd"/>
      <w:r>
        <w:rPr>
          <w:sz w:val="24"/>
        </w:rPr>
        <w:t>),</w:t>
      </w:r>
      <w:r>
        <w:rPr>
          <w:spacing w:val="-1"/>
          <w:sz w:val="24"/>
        </w:rPr>
        <w:t xml:space="preserve"> </w:t>
      </w:r>
      <w:r>
        <w:rPr>
          <w:sz w:val="24"/>
        </w:rPr>
        <w:t>пространственные, временные</w:t>
      </w:r>
      <w:r>
        <w:rPr>
          <w:spacing w:val="-3"/>
          <w:sz w:val="24"/>
        </w:rPr>
        <w:t xml:space="preserve"> </w:t>
      </w:r>
      <w:r>
        <w:rPr>
          <w:sz w:val="24"/>
        </w:rPr>
        <w:t>представления:</w:t>
      </w:r>
    </w:p>
    <w:p w:rsidR="00BE75CD" w:rsidRDefault="00B51AAA">
      <w:pPr>
        <w:pStyle w:val="a3"/>
        <w:spacing w:before="201"/>
        <w:ind w:left="1553" w:firstLine="0"/>
        <w:jc w:val="left"/>
      </w:pPr>
      <w:r>
        <w:t>умение</w:t>
      </w:r>
      <w:r>
        <w:rPr>
          <w:spacing w:val="-4"/>
        </w:rPr>
        <w:t xml:space="preserve"> </w:t>
      </w:r>
      <w:r>
        <w:t>различать</w:t>
      </w:r>
      <w:r>
        <w:rPr>
          <w:spacing w:val="-3"/>
        </w:rPr>
        <w:t xml:space="preserve"> </w:t>
      </w:r>
      <w:r>
        <w:t>и</w:t>
      </w:r>
      <w:r>
        <w:rPr>
          <w:spacing w:val="-2"/>
        </w:rPr>
        <w:t xml:space="preserve"> </w:t>
      </w:r>
      <w:r>
        <w:t>сравнивать</w:t>
      </w:r>
      <w:r>
        <w:rPr>
          <w:spacing w:val="-3"/>
        </w:rPr>
        <w:t xml:space="preserve"> </w:t>
      </w:r>
      <w:r>
        <w:t>предметы</w:t>
      </w:r>
      <w:r>
        <w:rPr>
          <w:spacing w:val="-3"/>
        </w:rPr>
        <w:t xml:space="preserve"> </w:t>
      </w:r>
      <w:r>
        <w:t>по</w:t>
      </w:r>
      <w:r>
        <w:rPr>
          <w:spacing w:val="-2"/>
        </w:rPr>
        <w:t xml:space="preserve"> </w:t>
      </w:r>
      <w:r>
        <w:t>форме,</w:t>
      </w:r>
      <w:r>
        <w:rPr>
          <w:spacing w:val="-3"/>
        </w:rPr>
        <w:t xml:space="preserve"> </w:t>
      </w:r>
      <w:r>
        <w:t>величине,</w:t>
      </w:r>
      <w:r>
        <w:rPr>
          <w:spacing w:val="-1"/>
        </w:rPr>
        <w:t xml:space="preserve"> </w:t>
      </w:r>
      <w:r>
        <w:t>удаленности;</w:t>
      </w:r>
    </w:p>
    <w:p w:rsidR="00BE75CD" w:rsidRDefault="00B51AAA">
      <w:pPr>
        <w:pStyle w:val="a3"/>
        <w:spacing w:before="65" w:line="415" w:lineRule="auto"/>
        <w:ind w:left="1553" w:right="2932" w:firstLine="0"/>
        <w:jc w:val="left"/>
      </w:pPr>
      <w:r>
        <w:t>умение ориентироваться в схеме тела, в пространстве, на плоскости;</w:t>
      </w:r>
      <w:r>
        <w:rPr>
          <w:spacing w:val="-58"/>
        </w:rPr>
        <w:t xml:space="preserve"> </w:t>
      </w:r>
      <w:r>
        <w:t>умение</w:t>
      </w:r>
      <w:r>
        <w:rPr>
          <w:spacing w:val="-3"/>
        </w:rPr>
        <w:t xml:space="preserve"> </w:t>
      </w:r>
      <w:r>
        <w:t>различать,</w:t>
      </w:r>
      <w:r>
        <w:rPr>
          <w:spacing w:val="-1"/>
        </w:rPr>
        <w:t xml:space="preserve"> </w:t>
      </w:r>
      <w:r>
        <w:t>сравнивать</w:t>
      </w:r>
      <w:r>
        <w:rPr>
          <w:spacing w:val="-3"/>
        </w:rPr>
        <w:t xml:space="preserve"> </w:t>
      </w:r>
      <w:r>
        <w:t>и</w:t>
      </w:r>
      <w:r>
        <w:rPr>
          <w:spacing w:val="-1"/>
        </w:rPr>
        <w:t xml:space="preserve"> </w:t>
      </w:r>
      <w:r>
        <w:t>преобразовывать</w:t>
      </w:r>
      <w:r>
        <w:rPr>
          <w:spacing w:val="-2"/>
        </w:rPr>
        <w:t xml:space="preserve"> </w:t>
      </w:r>
      <w:r>
        <w:t>множества;</w:t>
      </w:r>
    </w:p>
    <w:p w:rsidR="00BE75CD" w:rsidRDefault="00B51AAA">
      <w:pPr>
        <w:pStyle w:val="a5"/>
        <w:numPr>
          <w:ilvl w:val="0"/>
          <w:numId w:val="17"/>
        </w:numPr>
        <w:tabs>
          <w:tab w:val="left" w:pos="1815"/>
        </w:tabs>
        <w:spacing w:before="1" w:line="237" w:lineRule="auto"/>
        <w:ind w:right="619" w:firstLine="540"/>
        <w:rPr>
          <w:sz w:val="24"/>
        </w:rPr>
      </w:pPr>
      <w:r>
        <w:rPr>
          <w:sz w:val="24"/>
        </w:rPr>
        <w:t>Представления о количестве, числе, знакомство с цифрами, составом числа в доступных</w:t>
      </w:r>
      <w:r>
        <w:rPr>
          <w:spacing w:val="-57"/>
          <w:sz w:val="24"/>
        </w:rPr>
        <w:t xml:space="preserve"> </w:t>
      </w:r>
      <w:r>
        <w:rPr>
          <w:sz w:val="24"/>
        </w:rPr>
        <w:t>ребенку</w:t>
      </w:r>
      <w:r>
        <w:rPr>
          <w:spacing w:val="-7"/>
          <w:sz w:val="24"/>
        </w:rPr>
        <w:t xml:space="preserve"> </w:t>
      </w:r>
      <w:r>
        <w:rPr>
          <w:sz w:val="24"/>
        </w:rPr>
        <w:t>пределах,</w:t>
      </w:r>
      <w:r>
        <w:rPr>
          <w:spacing w:val="-1"/>
          <w:sz w:val="24"/>
        </w:rPr>
        <w:t xml:space="preserve"> </w:t>
      </w:r>
      <w:r>
        <w:rPr>
          <w:sz w:val="24"/>
        </w:rPr>
        <w:t>счет,</w:t>
      </w:r>
      <w:r>
        <w:rPr>
          <w:spacing w:val="1"/>
          <w:sz w:val="24"/>
        </w:rPr>
        <w:t xml:space="preserve"> </w:t>
      </w:r>
      <w:r>
        <w:rPr>
          <w:sz w:val="24"/>
        </w:rPr>
        <w:t>решение</w:t>
      </w:r>
      <w:r>
        <w:rPr>
          <w:spacing w:val="-2"/>
          <w:sz w:val="24"/>
        </w:rPr>
        <w:t xml:space="preserve"> </w:t>
      </w:r>
      <w:r>
        <w:rPr>
          <w:sz w:val="24"/>
        </w:rPr>
        <w:t>простых</w:t>
      </w:r>
      <w:r>
        <w:rPr>
          <w:spacing w:val="-1"/>
          <w:sz w:val="24"/>
        </w:rPr>
        <w:t xml:space="preserve"> </w:t>
      </w:r>
      <w:r>
        <w:rPr>
          <w:sz w:val="24"/>
        </w:rPr>
        <w:t>арифметических</w:t>
      </w:r>
      <w:r>
        <w:rPr>
          <w:spacing w:val="1"/>
          <w:sz w:val="24"/>
        </w:rPr>
        <w:t xml:space="preserve"> </w:t>
      </w:r>
      <w:r>
        <w:rPr>
          <w:sz w:val="24"/>
        </w:rPr>
        <w:t>задач</w:t>
      </w:r>
      <w:r>
        <w:rPr>
          <w:spacing w:val="-2"/>
          <w:sz w:val="24"/>
        </w:rPr>
        <w:t xml:space="preserve"> </w:t>
      </w:r>
      <w:r>
        <w:rPr>
          <w:sz w:val="24"/>
        </w:rPr>
        <w:t>с</w:t>
      </w:r>
      <w:r>
        <w:rPr>
          <w:spacing w:val="-2"/>
          <w:sz w:val="24"/>
        </w:rPr>
        <w:t xml:space="preserve"> </w:t>
      </w:r>
      <w:r>
        <w:rPr>
          <w:sz w:val="24"/>
        </w:rPr>
        <w:t>опорой</w:t>
      </w:r>
      <w:r>
        <w:rPr>
          <w:spacing w:val="-2"/>
          <w:sz w:val="24"/>
        </w:rPr>
        <w:t xml:space="preserve"> </w:t>
      </w:r>
      <w:r>
        <w:rPr>
          <w:sz w:val="24"/>
        </w:rPr>
        <w:t>на</w:t>
      </w:r>
      <w:r>
        <w:rPr>
          <w:spacing w:val="-2"/>
          <w:sz w:val="24"/>
        </w:rPr>
        <w:t xml:space="preserve"> </w:t>
      </w:r>
      <w:r>
        <w:rPr>
          <w:sz w:val="24"/>
        </w:rPr>
        <w:t>наглядность:</w:t>
      </w:r>
    </w:p>
    <w:p w:rsidR="00BE75CD" w:rsidRDefault="00B51AAA">
      <w:pPr>
        <w:pStyle w:val="a3"/>
        <w:ind w:right="613"/>
      </w:pPr>
      <w:r>
        <w:t>умение</w:t>
      </w:r>
      <w:r>
        <w:rPr>
          <w:spacing w:val="1"/>
        </w:rPr>
        <w:t xml:space="preserve"> </w:t>
      </w:r>
      <w:r>
        <w:t>соотносить</w:t>
      </w:r>
      <w:r>
        <w:rPr>
          <w:spacing w:val="1"/>
        </w:rPr>
        <w:t xml:space="preserve"> </w:t>
      </w:r>
      <w:r>
        <w:t>число</w:t>
      </w:r>
      <w:r>
        <w:rPr>
          <w:spacing w:val="1"/>
        </w:rPr>
        <w:t xml:space="preserve"> </w:t>
      </w:r>
      <w:r>
        <w:t>с</w:t>
      </w:r>
      <w:r>
        <w:rPr>
          <w:spacing w:val="1"/>
        </w:rPr>
        <w:t xml:space="preserve"> </w:t>
      </w:r>
      <w:r>
        <w:t>соответствующим</w:t>
      </w:r>
      <w:r>
        <w:rPr>
          <w:spacing w:val="1"/>
        </w:rPr>
        <w:t xml:space="preserve"> </w:t>
      </w:r>
      <w:r>
        <w:t>количеством</w:t>
      </w:r>
      <w:r>
        <w:rPr>
          <w:spacing w:val="1"/>
        </w:rPr>
        <w:t xml:space="preserve"> </w:t>
      </w:r>
      <w:r>
        <w:t>предметов,</w:t>
      </w:r>
      <w:r>
        <w:rPr>
          <w:spacing w:val="1"/>
        </w:rPr>
        <w:t xml:space="preserve"> </w:t>
      </w:r>
      <w:r>
        <w:t>обозначать</w:t>
      </w:r>
      <w:r>
        <w:rPr>
          <w:spacing w:val="1"/>
        </w:rPr>
        <w:t xml:space="preserve"> </w:t>
      </w:r>
      <w:r>
        <w:t>его</w:t>
      </w:r>
      <w:r>
        <w:rPr>
          <w:spacing w:val="1"/>
        </w:rPr>
        <w:t xml:space="preserve"> </w:t>
      </w:r>
      <w:r>
        <w:t>цифрой;</w:t>
      </w:r>
    </w:p>
    <w:p w:rsidR="00BE75CD" w:rsidRDefault="00B51AAA">
      <w:pPr>
        <w:pStyle w:val="a3"/>
        <w:ind w:left="1553" w:firstLine="0"/>
        <w:jc w:val="left"/>
      </w:pPr>
      <w:r>
        <w:t>умение</w:t>
      </w:r>
      <w:r>
        <w:rPr>
          <w:spacing w:val="-4"/>
        </w:rPr>
        <w:t xml:space="preserve"> </w:t>
      </w:r>
      <w:r>
        <w:t>пересчитывать</w:t>
      </w:r>
      <w:r>
        <w:rPr>
          <w:spacing w:val="-3"/>
        </w:rPr>
        <w:t xml:space="preserve"> </w:t>
      </w:r>
      <w:r>
        <w:t>предметы</w:t>
      </w:r>
      <w:r>
        <w:rPr>
          <w:spacing w:val="-3"/>
        </w:rPr>
        <w:t xml:space="preserve"> </w:t>
      </w:r>
      <w:r>
        <w:t>в</w:t>
      </w:r>
      <w:r>
        <w:rPr>
          <w:spacing w:val="-3"/>
        </w:rPr>
        <w:t xml:space="preserve"> </w:t>
      </w:r>
      <w:r>
        <w:t>доступных</w:t>
      </w:r>
      <w:r>
        <w:rPr>
          <w:spacing w:val="-2"/>
        </w:rPr>
        <w:t xml:space="preserve"> </w:t>
      </w:r>
      <w:r>
        <w:t>пределах;</w:t>
      </w:r>
    </w:p>
    <w:p w:rsidR="00BE75CD" w:rsidRDefault="00B51AAA">
      <w:pPr>
        <w:pStyle w:val="a3"/>
        <w:spacing w:before="199" w:line="412" w:lineRule="auto"/>
        <w:ind w:left="1553" w:right="2063" w:firstLine="0"/>
        <w:jc w:val="left"/>
      </w:pPr>
      <w:r>
        <w:t>умение представлять множество двумя другими множествами в пределах 10;</w:t>
      </w:r>
      <w:r>
        <w:rPr>
          <w:spacing w:val="-58"/>
        </w:rPr>
        <w:t xml:space="preserve"> </w:t>
      </w:r>
      <w:r>
        <w:t>умение</w:t>
      </w:r>
      <w:r>
        <w:rPr>
          <w:spacing w:val="-2"/>
        </w:rPr>
        <w:t xml:space="preserve"> </w:t>
      </w:r>
      <w:r>
        <w:t>обозначать арифметические</w:t>
      </w:r>
      <w:r>
        <w:rPr>
          <w:spacing w:val="-2"/>
        </w:rPr>
        <w:t xml:space="preserve"> </w:t>
      </w:r>
      <w:r>
        <w:t>действия знаками;</w:t>
      </w:r>
    </w:p>
    <w:p w:rsidR="00BE75CD" w:rsidRDefault="00B51AAA">
      <w:pPr>
        <w:pStyle w:val="a3"/>
        <w:spacing w:before="1"/>
        <w:ind w:left="1553" w:firstLine="0"/>
        <w:jc w:val="left"/>
      </w:pPr>
      <w:r>
        <w:t>умение</w:t>
      </w:r>
      <w:r>
        <w:rPr>
          <w:spacing w:val="-4"/>
        </w:rPr>
        <w:t xml:space="preserve"> </w:t>
      </w:r>
      <w:r>
        <w:t>решать</w:t>
      </w:r>
      <w:r>
        <w:rPr>
          <w:spacing w:val="-2"/>
        </w:rPr>
        <w:t xml:space="preserve"> </w:t>
      </w:r>
      <w:r>
        <w:t>задачи</w:t>
      </w:r>
      <w:r>
        <w:rPr>
          <w:spacing w:val="-3"/>
        </w:rPr>
        <w:t xml:space="preserve"> </w:t>
      </w:r>
      <w:r>
        <w:t>на</w:t>
      </w:r>
      <w:r>
        <w:rPr>
          <w:spacing w:val="2"/>
        </w:rPr>
        <w:t xml:space="preserve"> </w:t>
      </w:r>
      <w:r>
        <w:t>увеличение</w:t>
      </w:r>
      <w:r>
        <w:rPr>
          <w:spacing w:val="-4"/>
        </w:rPr>
        <w:t xml:space="preserve"> </w:t>
      </w:r>
      <w:r>
        <w:t>и</w:t>
      </w:r>
      <w:r>
        <w:rPr>
          <w:spacing w:val="1"/>
        </w:rPr>
        <w:t xml:space="preserve"> </w:t>
      </w:r>
      <w:r>
        <w:t>уменьшение</w:t>
      </w:r>
      <w:r>
        <w:rPr>
          <w:spacing w:val="-4"/>
        </w:rPr>
        <w:t xml:space="preserve"> </w:t>
      </w:r>
      <w:r>
        <w:t>на</w:t>
      </w:r>
      <w:r>
        <w:rPr>
          <w:spacing w:val="-3"/>
        </w:rPr>
        <w:t xml:space="preserve"> </w:t>
      </w:r>
      <w:r>
        <w:t>одну,</w:t>
      </w:r>
      <w:r>
        <w:rPr>
          <w:spacing w:val="-3"/>
        </w:rPr>
        <w:t xml:space="preserve"> </w:t>
      </w:r>
      <w:r>
        <w:t>несколько</w:t>
      </w:r>
      <w:r>
        <w:rPr>
          <w:spacing w:val="-2"/>
        </w:rPr>
        <w:t xml:space="preserve"> </w:t>
      </w:r>
      <w:r>
        <w:t>единиц;</w:t>
      </w:r>
    </w:p>
    <w:p w:rsidR="00BE75CD" w:rsidRDefault="00B51AAA">
      <w:pPr>
        <w:pStyle w:val="a5"/>
        <w:numPr>
          <w:ilvl w:val="0"/>
          <w:numId w:val="17"/>
        </w:numPr>
        <w:tabs>
          <w:tab w:val="left" w:pos="1930"/>
        </w:tabs>
        <w:spacing w:before="202"/>
        <w:ind w:right="616" w:firstLine="540"/>
        <w:rPr>
          <w:sz w:val="24"/>
        </w:rPr>
      </w:pPr>
      <w:r>
        <w:rPr>
          <w:sz w:val="24"/>
        </w:rPr>
        <w:t>Использование</w:t>
      </w:r>
      <w:r>
        <w:rPr>
          <w:spacing w:val="52"/>
          <w:sz w:val="24"/>
        </w:rPr>
        <w:t xml:space="preserve"> </w:t>
      </w:r>
      <w:r>
        <w:rPr>
          <w:sz w:val="24"/>
        </w:rPr>
        <w:t>математических</w:t>
      </w:r>
      <w:r>
        <w:rPr>
          <w:spacing w:val="55"/>
          <w:sz w:val="24"/>
        </w:rPr>
        <w:t xml:space="preserve"> </w:t>
      </w:r>
      <w:r>
        <w:rPr>
          <w:sz w:val="24"/>
        </w:rPr>
        <w:t>знаний</w:t>
      </w:r>
      <w:r>
        <w:rPr>
          <w:spacing w:val="52"/>
          <w:sz w:val="24"/>
        </w:rPr>
        <w:t xml:space="preserve"> </w:t>
      </w:r>
      <w:r>
        <w:rPr>
          <w:sz w:val="24"/>
        </w:rPr>
        <w:t>при</w:t>
      </w:r>
      <w:r>
        <w:rPr>
          <w:spacing w:val="54"/>
          <w:sz w:val="24"/>
        </w:rPr>
        <w:t xml:space="preserve"> </w:t>
      </w:r>
      <w:r>
        <w:rPr>
          <w:sz w:val="24"/>
        </w:rPr>
        <w:t>решении</w:t>
      </w:r>
      <w:r>
        <w:rPr>
          <w:spacing w:val="54"/>
          <w:sz w:val="24"/>
        </w:rPr>
        <w:t xml:space="preserve"> </w:t>
      </w:r>
      <w:r>
        <w:rPr>
          <w:sz w:val="24"/>
        </w:rPr>
        <w:t>соответствующих</w:t>
      </w:r>
      <w:r>
        <w:rPr>
          <w:spacing w:val="55"/>
          <w:sz w:val="24"/>
        </w:rPr>
        <w:t xml:space="preserve"> </w:t>
      </w:r>
      <w:r>
        <w:rPr>
          <w:sz w:val="24"/>
        </w:rPr>
        <w:t>возрасту</w:t>
      </w:r>
      <w:r>
        <w:rPr>
          <w:spacing w:val="-57"/>
          <w:sz w:val="24"/>
        </w:rPr>
        <w:t xml:space="preserve"> </w:t>
      </w:r>
      <w:r>
        <w:rPr>
          <w:sz w:val="24"/>
        </w:rPr>
        <w:t>житейских</w:t>
      </w:r>
      <w:r>
        <w:rPr>
          <w:spacing w:val="-2"/>
          <w:sz w:val="24"/>
        </w:rPr>
        <w:t xml:space="preserve"> </w:t>
      </w:r>
      <w:r>
        <w:rPr>
          <w:sz w:val="24"/>
        </w:rPr>
        <w:t>задач:</w:t>
      </w:r>
    </w:p>
    <w:p w:rsidR="00BE75CD" w:rsidRDefault="00B51AAA">
      <w:pPr>
        <w:pStyle w:val="a3"/>
        <w:spacing w:before="6" w:line="470" w:lineRule="atLeast"/>
        <w:ind w:left="1553" w:right="443" w:firstLine="0"/>
        <w:jc w:val="left"/>
      </w:pPr>
      <w:r>
        <w:t>умение обращаться с деньгами, рассчитываться ими, пользоваться карманными деньгами;</w:t>
      </w:r>
      <w:r>
        <w:rPr>
          <w:spacing w:val="1"/>
        </w:rPr>
        <w:t xml:space="preserve"> </w:t>
      </w:r>
      <w:r>
        <w:t>умение</w:t>
      </w:r>
      <w:r>
        <w:rPr>
          <w:spacing w:val="5"/>
        </w:rPr>
        <w:t xml:space="preserve"> </w:t>
      </w:r>
      <w:r>
        <w:t>определять</w:t>
      </w:r>
      <w:r>
        <w:rPr>
          <w:spacing w:val="7"/>
        </w:rPr>
        <w:t xml:space="preserve"> </w:t>
      </w:r>
      <w:r>
        <w:t>длину,</w:t>
      </w:r>
      <w:r>
        <w:rPr>
          <w:spacing w:val="6"/>
        </w:rPr>
        <w:t xml:space="preserve"> </w:t>
      </w:r>
      <w:r>
        <w:t>вес,</w:t>
      </w:r>
      <w:r>
        <w:rPr>
          <w:spacing w:val="6"/>
        </w:rPr>
        <w:t xml:space="preserve"> </w:t>
      </w:r>
      <w:r>
        <w:t>объем,</w:t>
      </w:r>
      <w:r>
        <w:rPr>
          <w:spacing w:val="6"/>
        </w:rPr>
        <w:t xml:space="preserve"> </w:t>
      </w:r>
      <w:r>
        <w:t>температуру,</w:t>
      </w:r>
      <w:r>
        <w:rPr>
          <w:spacing w:val="6"/>
        </w:rPr>
        <w:t xml:space="preserve"> </w:t>
      </w:r>
      <w:r>
        <w:t>время,</w:t>
      </w:r>
      <w:r>
        <w:rPr>
          <w:spacing w:val="6"/>
        </w:rPr>
        <w:t xml:space="preserve"> </w:t>
      </w:r>
      <w:r>
        <w:t>пользуясь</w:t>
      </w:r>
      <w:r>
        <w:rPr>
          <w:spacing w:val="7"/>
        </w:rPr>
        <w:t xml:space="preserve"> </w:t>
      </w:r>
      <w:r>
        <w:t>мерками</w:t>
      </w:r>
      <w:r>
        <w:rPr>
          <w:spacing w:val="7"/>
        </w:rPr>
        <w:t xml:space="preserve"> </w:t>
      </w:r>
      <w:r>
        <w:t>и</w:t>
      </w:r>
    </w:p>
    <w:p w:rsidR="00BE75CD" w:rsidRDefault="00B51AAA">
      <w:pPr>
        <w:pStyle w:val="a3"/>
        <w:spacing w:before="5"/>
        <w:ind w:firstLine="0"/>
        <w:jc w:val="left"/>
      </w:pPr>
      <w:r>
        <w:t>измерительными</w:t>
      </w:r>
      <w:r>
        <w:rPr>
          <w:spacing w:val="-7"/>
        </w:rPr>
        <w:t xml:space="preserve"> </w:t>
      </w:r>
      <w:r>
        <w:t>приборами;</w:t>
      </w:r>
    </w:p>
    <w:p w:rsidR="00BE75CD" w:rsidRDefault="00B51AAA">
      <w:pPr>
        <w:pStyle w:val="a3"/>
        <w:ind w:left="1553" w:firstLine="0"/>
        <w:jc w:val="left"/>
      </w:pPr>
      <w:r>
        <w:t>умение</w:t>
      </w:r>
      <w:r>
        <w:rPr>
          <w:spacing w:val="-4"/>
        </w:rPr>
        <w:t xml:space="preserve"> </w:t>
      </w:r>
      <w:r>
        <w:t>устанавливать</w:t>
      </w:r>
      <w:r>
        <w:rPr>
          <w:spacing w:val="-6"/>
        </w:rPr>
        <w:t xml:space="preserve"> </w:t>
      </w:r>
      <w:r>
        <w:t>взаимно-однозначные</w:t>
      </w:r>
      <w:r>
        <w:rPr>
          <w:spacing w:val="-8"/>
        </w:rPr>
        <w:t xml:space="preserve"> </w:t>
      </w:r>
      <w:r>
        <w:t>соответствия;</w:t>
      </w:r>
    </w:p>
    <w:p w:rsidR="00BE75CD" w:rsidRDefault="00B51AAA">
      <w:pPr>
        <w:pStyle w:val="a3"/>
        <w:spacing w:before="5" w:line="470" w:lineRule="atLeast"/>
        <w:ind w:left="1553" w:right="443" w:firstLine="0"/>
        <w:jc w:val="left"/>
      </w:pPr>
      <w:r>
        <w:t>умение распознавать цифры, обозначающие номер дома, квартиры, автобуса, телефона;</w:t>
      </w:r>
      <w:r>
        <w:rPr>
          <w:spacing w:val="1"/>
        </w:rPr>
        <w:t xml:space="preserve"> </w:t>
      </w:r>
      <w:r>
        <w:t>умение</w:t>
      </w:r>
      <w:r>
        <w:rPr>
          <w:spacing w:val="48"/>
        </w:rPr>
        <w:t xml:space="preserve"> </w:t>
      </w:r>
      <w:r>
        <w:t>различать</w:t>
      </w:r>
      <w:r>
        <w:rPr>
          <w:spacing w:val="50"/>
        </w:rPr>
        <w:t xml:space="preserve"> </w:t>
      </w:r>
      <w:r>
        <w:t>части</w:t>
      </w:r>
      <w:r>
        <w:rPr>
          <w:spacing w:val="50"/>
        </w:rPr>
        <w:t xml:space="preserve"> </w:t>
      </w:r>
      <w:r>
        <w:t>суток,</w:t>
      </w:r>
      <w:r>
        <w:rPr>
          <w:spacing w:val="49"/>
        </w:rPr>
        <w:t xml:space="preserve"> </w:t>
      </w:r>
      <w:r>
        <w:t>соотносить</w:t>
      </w:r>
      <w:r>
        <w:rPr>
          <w:spacing w:val="50"/>
        </w:rPr>
        <w:t xml:space="preserve"> </w:t>
      </w:r>
      <w:r>
        <w:t>действие</w:t>
      </w:r>
      <w:r>
        <w:rPr>
          <w:spacing w:val="48"/>
        </w:rPr>
        <w:t xml:space="preserve"> </w:t>
      </w:r>
      <w:r>
        <w:t>с</w:t>
      </w:r>
      <w:r>
        <w:rPr>
          <w:spacing w:val="48"/>
        </w:rPr>
        <w:t xml:space="preserve"> </w:t>
      </w:r>
      <w:r>
        <w:t>временными</w:t>
      </w:r>
      <w:r>
        <w:rPr>
          <w:spacing w:val="50"/>
        </w:rPr>
        <w:t xml:space="preserve"> </w:t>
      </w:r>
      <w:r>
        <w:t>промежутками,</w:t>
      </w:r>
    </w:p>
    <w:p w:rsidR="00BE75CD" w:rsidRDefault="00B51AAA">
      <w:pPr>
        <w:pStyle w:val="a3"/>
        <w:tabs>
          <w:tab w:val="left" w:pos="2315"/>
          <w:tab w:val="left" w:pos="2645"/>
          <w:tab w:val="left" w:pos="4278"/>
          <w:tab w:val="left" w:pos="6532"/>
          <w:tab w:val="left" w:pos="7674"/>
          <w:tab w:val="left" w:pos="9022"/>
          <w:tab w:val="left" w:pos="9823"/>
          <w:tab w:val="left" w:pos="10274"/>
        </w:tabs>
        <w:spacing w:before="5"/>
        <w:ind w:right="619" w:firstLine="0"/>
        <w:jc w:val="left"/>
      </w:pPr>
      <w:r>
        <w:lastRenderedPageBreak/>
        <w:t>составлять</w:t>
      </w:r>
      <w:r>
        <w:tab/>
        <w:t>и</w:t>
      </w:r>
      <w:r>
        <w:tab/>
        <w:t>прослеживать</w:t>
      </w:r>
      <w:r>
        <w:tab/>
        <w:t>последовательность</w:t>
      </w:r>
      <w:r>
        <w:tab/>
        <w:t>событий;</w:t>
      </w:r>
      <w:r>
        <w:tab/>
        <w:t>определять</w:t>
      </w:r>
      <w:r>
        <w:tab/>
        <w:t>время</w:t>
      </w:r>
      <w:r>
        <w:tab/>
        <w:t>по</w:t>
      </w:r>
      <w:r>
        <w:tab/>
      </w:r>
      <w:r>
        <w:rPr>
          <w:spacing w:val="-1"/>
        </w:rPr>
        <w:t>часам,</w:t>
      </w:r>
      <w:r>
        <w:rPr>
          <w:spacing w:val="-57"/>
        </w:rPr>
        <w:t xml:space="preserve"> </w:t>
      </w:r>
      <w:r>
        <w:t>соотносить</w:t>
      </w:r>
      <w:r>
        <w:rPr>
          <w:spacing w:val="-1"/>
        </w:rPr>
        <w:t xml:space="preserve"> </w:t>
      </w:r>
      <w:r>
        <w:t>время с</w:t>
      </w:r>
      <w:r>
        <w:rPr>
          <w:spacing w:val="-1"/>
        </w:rPr>
        <w:t xml:space="preserve"> </w:t>
      </w:r>
      <w:r>
        <w:t>началом</w:t>
      </w:r>
      <w:r>
        <w:rPr>
          <w:spacing w:val="-1"/>
        </w:rPr>
        <w:t xml:space="preserve"> </w:t>
      </w:r>
      <w:r>
        <w:t>и</w:t>
      </w:r>
      <w:r>
        <w:rPr>
          <w:spacing w:val="-1"/>
        </w:rPr>
        <w:t xml:space="preserve"> </w:t>
      </w:r>
      <w:r>
        <w:t>концом</w:t>
      </w:r>
      <w:r>
        <w:rPr>
          <w:spacing w:val="-1"/>
        </w:rPr>
        <w:t xml:space="preserve"> </w:t>
      </w:r>
      <w:r>
        <w:t>деятельности.</w:t>
      </w:r>
    </w:p>
    <w:p w:rsidR="00BE75CD" w:rsidRDefault="00BE75CD">
      <w:pPr>
        <w:pStyle w:val="a3"/>
        <w:spacing w:before="5"/>
        <w:ind w:left="0" w:firstLine="0"/>
        <w:jc w:val="left"/>
      </w:pPr>
    </w:p>
    <w:p w:rsidR="00D12E57" w:rsidRDefault="00D12E57">
      <w:pPr>
        <w:pStyle w:val="a3"/>
        <w:spacing w:before="5"/>
        <w:ind w:left="0" w:firstLine="0"/>
        <w:jc w:val="left"/>
      </w:pPr>
    </w:p>
    <w:p w:rsidR="00D12E57" w:rsidRDefault="00D12E57">
      <w:pPr>
        <w:pStyle w:val="a3"/>
        <w:spacing w:before="5"/>
        <w:ind w:left="0" w:firstLine="0"/>
        <w:jc w:val="left"/>
      </w:pPr>
    </w:p>
    <w:p w:rsidR="00BE75CD" w:rsidRPr="00D12E57" w:rsidRDefault="00D12E57" w:rsidP="00D12E57">
      <w:pPr>
        <w:pStyle w:val="1"/>
        <w:ind w:right="614" w:firstLine="540"/>
        <w:jc w:val="center"/>
        <w:rPr>
          <w:caps/>
        </w:rPr>
      </w:pPr>
      <w:r w:rsidRPr="00D12E57">
        <w:rPr>
          <w:caps/>
        </w:rPr>
        <w:t>2.1.3. Р</w:t>
      </w:r>
      <w:r w:rsidR="00B51AAA" w:rsidRPr="00D12E57">
        <w:rPr>
          <w:caps/>
        </w:rPr>
        <w:t>абочая программа по учебному предмету "Окружающий природный</w:t>
      </w:r>
      <w:r w:rsidR="00B51AAA" w:rsidRPr="00D12E57">
        <w:rPr>
          <w:caps/>
          <w:spacing w:val="1"/>
        </w:rPr>
        <w:t xml:space="preserve"> </w:t>
      </w:r>
      <w:r w:rsidR="00B51AAA" w:rsidRPr="00D12E57">
        <w:rPr>
          <w:caps/>
        </w:rPr>
        <w:t>мир"</w:t>
      </w:r>
    </w:p>
    <w:p w:rsidR="00BE75CD" w:rsidRDefault="00BE75CD">
      <w:pPr>
        <w:pStyle w:val="a3"/>
        <w:spacing w:before="0"/>
        <w:ind w:left="0" w:firstLine="0"/>
        <w:jc w:val="left"/>
        <w:rPr>
          <w:b/>
        </w:rPr>
      </w:pPr>
    </w:p>
    <w:p w:rsidR="00BE75CD" w:rsidRDefault="00B51AAA">
      <w:pPr>
        <w:ind w:left="1553"/>
        <w:rPr>
          <w:b/>
          <w:sz w:val="24"/>
        </w:rPr>
      </w:pPr>
      <w:r>
        <w:rPr>
          <w:b/>
          <w:sz w:val="24"/>
        </w:rPr>
        <w:t>Пояснительная</w:t>
      </w:r>
      <w:r>
        <w:rPr>
          <w:b/>
          <w:spacing w:val="-3"/>
          <w:sz w:val="24"/>
        </w:rPr>
        <w:t xml:space="preserve"> </w:t>
      </w:r>
      <w:r>
        <w:rPr>
          <w:b/>
          <w:sz w:val="24"/>
        </w:rPr>
        <w:t>записка.</w:t>
      </w:r>
    </w:p>
    <w:p w:rsidR="00BE75CD" w:rsidRDefault="00B51AAA">
      <w:pPr>
        <w:pStyle w:val="a3"/>
        <w:spacing w:before="197"/>
        <w:ind w:right="613"/>
      </w:pPr>
      <w:r>
        <w:t>Важным аспектом обучения обучающихся с умеренной, тяжелой, глубокой умственной</w:t>
      </w:r>
      <w:r>
        <w:rPr>
          <w:spacing w:val="1"/>
        </w:rPr>
        <w:t xml:space="preserve"> </w:t>
      </w:r>
      <w:r>
        <w:t>отсталостью и с ТМНР является расширение представлений об окружающем природном мире.</w:t>
      </w:r>
      <w:r>
        <w:rPr>
          <w:spacing w:val="1"/>
        </w:rPr>
        <w:t xml:space="preserve"> </w:t>
      </w:r>
      <w:r>
        <w:t>Подобранный</w:t>
      </w:r>
      <w:r>
        <w:rPr>
          <w:spacing w:val="26"/>
        </w:rPr>
        <w:t xml:space="preserve"> </w:t>
      </w:r>
      <w:r>
        <w:t>программный</w:t>
      </w:r>
      <w:r>
        <w:rPr>
          <w:spacing w:val="26"/>
        </w:rPr>
        <w:t xml:space="preserve"> </w:t>
      </w:r>
      <w:r>
        <w:t>материал</w:t>
      </w:r>
      <w:r>
        <w:rPr>
          <w:spacing w:val="26"/>
        </w:rPr>
        <w:t xml:space="preserve"> </w:t>
      </w:r>
      <w:r>
        <w:t>по</w:t>
      </w:r>
      <w:r>
        <w:rPr>
          <w:spacing w:val="25"/>
        </w:rPr>
        <w:t xml:space="preserve"> </w:t>
      </w:r>
      <w:r>
        <w:t>предмету</w:t>
      </w:r>
      <w:r>
        <w:rPr>
          <w:spacing w:val="23"/>
        </w:rPr>
        <w:t xml:space="preserve"> </w:t>
      </w:r>
      <w:r>
        <w:t>"Окружающий</w:t>
      </w:r>
      <w:r>
        <w:rPr>
          <w:spacing w:val="27"/>
        </w:rPr>
        <w:t xml:space="preserve"> </w:t>
      </w:r>
      <w:r>
        <w:t>природный</w:t>
      </w:r>
      <w:r>
        <w:rPr>
          <w:spacing w:val="26"/>
        </w:rPr>
        <w:t xml:space="preserve"> </w:t>
      </w:r>
      <w:r>
        <w:t>мир"</w:t>
      </w:r>
      <w:r>
        <w:rPr>
          <w:spacing w:val="24"/>
        </w:rPr>
        <w:t xml:space="preserve"> </w:t>
      </w:r>
      <w:r>
        <w:t>рассчитан</w:t>
      </w:r>
      <w:r>
        <w:rPr>
          <w:spacing w:val="-58"/>
        </w:rPr>
        <w:t xml:space="preserve"> </w:t>
      </w:r>
      <w:r>
        <w:t>на формирование у обучающихся представлений о природе, ее многообразии, о взаимосвязи</w:t>
      </w:r>
      <w:r>
        <w:rPr>
          <w:spacing w:val="1"/>
        </w:rPr>
        <w:t xml:space="preserve"> </w:t>
      </w:r>
      <w:r>
        <w:t>живой,</w:t>
      </w:r>
      <w:r>
        <w:rPr>
          <w:spacing w:val="-1"/>
        </w:rPr>
        <w:t xml:space="preserve"> </w:t>
      </w:r>
      <w:r>
        <w:t>неживой</w:t>
      </w:r>
      <w:r>
        <w:rPr>
          <w:spacing w:val="-2"/>
        </w:rPr>
        <w:t xml:space="preserve"> </w:t>
      </w:r>
      <w:r>
        <w:t>природы и</w:t>
      </w:r>
      <w:r>
        <w:rPr>
          <w:spacing w:val="3"/>
        </w:rPr>
        <w:t xml:space="preserve"> </w:t>
      </w:r>
      <w:r>
        <w:t>человека.</w:t>
      </w:r>
    </w:p>
    <w:p w:rsidR="00BE75CD" w:rsidRDefault="00B51AAA">
      <w:pPr>
        <w:pStyle w:val="a3"/>
        <w:spacing w:line="237" w:lineRule="auto"/>
        <w:ind w:right="616"/>
      </w:pPr>
      <w:r>
        <w:t>Цель</w:t>
      </w:r>
      <w:r>
        <w:rPr>
          <w:spacing w:val="1"/>
        </w:rPr>
        <w:t xml:space="preserve"> </w:t>
      </w:r>
      <w:r>
        <w:t>обучения:</w:t>
      </w:r>
      <w:r>
        <w:rPr>
          <w:spacing w:val="1"/>
        </w:rPr>
        <w:t xml:space="preserve"> </w:t>
      </w:r>
      <w:r>
        <w:t>формирование</w:t>
      </w:r>
      <w:r>
        <w:rPr>
          <w:spacing w:val="1"/>
        </w:rPr>
        <w:t xml:space="preserve"> </w:t>
      </w:r>
      <w:r>
        <w:t>представлений</w:t>
      </w:r>
      <w:r>
        <w:rPr>
          <w:spacing w:val="1"/>
        </w:rPr>
        <w:t xml:space="preserve"> </w:t>
      </w:r>
      <w:r>
        <w:t>о</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природе,</w:t>
      </w:r>
      <w:r>
        <w:rPr>
          <w:spacing w:val="1"/>
        </w:rPr>
        <w:t xml:space="preserve"> </w:t>
      </w:r>
      <w:r>
        <w:t>о</w:t>
      </w:r>
      <w:r>
        <w:rPr>
          <w:spacing w:val="1"/>
        </w:rPr>
        <w:t xml:space="preserve"> </w:t>
      </w:r>
      <w:r>
        <w:t>взаимодействии</w:t>
      </w:r>
      <w:r>
        <w:rPr>
          <w:spacing w:val="-1"/>
        </w:rPr>
        <w:t xml:space="preserve"> </w:t>
      </w:r>
      <w:r>
        <w:t>человека</w:t>
      </w:r>
      <w:r>
        <w:rPr>
          <w:spacing w:val="-1"/>
        </w:rPr>
        <w:t xml:space="preserve"> </w:t>
      </w:r>
      <w:r>
        <w:t>с</w:t>
      </w:r>
      <w:r>
        <w:rPr>
          <w:spacing w:val="-2"/>
        </w:rPr>
        <w:t xml:space="preserve"> </w:t>
      </w:r>
      <w:r>
        <w:t>природой, бережного</w:t>
      </w:r>
      <w:r>
        <w:rPr>
          <w:spacing w:val="-2"/>
        </w:rPr>
        <w:t xml:space="preserve"> </w:t>
      </w:r>
      <w:r>
        <w:t>отношения</w:t>
      </w:r>
      <w:r>
        <w:rPr>
          <w:spacing w:val="-3"/>
        </w:rPr>
        <w:t xml:space="preserve"> </w:t>
      </w:r>
      <w:r>
        <w:t>к</w:t>
      </w:r>
      <w:r>
        <w:rPr>
          <w:spacing w:val="-1"/>
        </w:rPr>
        <w:t xml:space="preserve"> </w:t>
      </w:r>
      <w:r>
        <w:t>природе.</w:t>
      </w:r>
    </w:p>
    <w:p w:rsidR="00BE75CD" w:rsidRDefault="00B51AAA">
      <w:pPr>
        <w:pStyle w:val="a3"/>
        <w:spacing w:before="203"/>
        <w:ind w:right="610"/>
      </w:pPr>
      <w:r>
        <w:t>Основными задачами программы являются: формирование представлений об объектах и</w:t>
      </w:r>
      <w:r>
        <w:rPr>
          <w:spacing w:val="1"/>
        </w:rPr>
        <w:t xml:space="preserve"> </w:t>
      </w:r>
      <w:r>
        <w:t>явлениях</w:t>
      </w:r>
      <w:r>
        <w:rPr>
          <w:spacing w:val="1"/>
        </w:rPr>
        <w:t xml:space="preserve"> </w:t>
      </w:r>
      <w:r>
        <w:t>неживой</w:t>
      </w:r>
      <w:r>
        <w:rPr>
          <w:spacing w:val="1"/>
        </w:rPr>
        <w:t xml:space="preserve"> </w:t>
      </w:r>
      <w:r>
        <w:t>природы,</w:t>
      </w:r>
      <w:r>
        <w:rPr>
          <w:spacing w:val="1"/>
        </w:rPr>
        <w:t xml:space="preserve"> </w:t>
      </w:r>
      <w:r>
        <w:t>формирование</w:t>
      </w:r>
      <w:r>
        <w:rPr>
          <w:spacing w:val="1"/>
        </w:rPr>
        <w:t xml:space="preserve"> </w:t>
      </w:r>
      <w:r>
        <w:t>временных</w:t>
      </w:r>
      <w:r>
        <w:rPr>
          <w:spacing w:val="1"/>
        </w:rPr>
        <w:t xml:space="preserve"> </w:t>
      </w:r>
      <w:r>
        <w:t>представлений,</w:t>
      </w:r>
      <w:r>
        <w:rPr>
          <w:spacing w:val="1"/>
        </w:rPr>
        <w:t xml:space="preserve"> </w:t>
      </w:r>
      <w:r>
        <w:t>формирование</w:t>
      </w:r>
      <w:r>
        <w:rPr>
          <w:spacing w:val="1"/>
        </w:rPr>
        <w:t xml:space="preserve"> </w:t>
      </w:r>
      <w:r>
        <w:t>представлений</w:t>
      </w:r>
      <w:r>
        <w:rPr>
          <w:spacing w:val="1"/>
        </w:rPr>
        <w:t xml:space="preserve"> </w:t>
      </w:r>
      <w:r>
        <w:t>о</w:t>
      </w:r>
      <w:r>
        <w:rPr>
          <w:spacing w:val="1"/>
        </w:rPr>
        <w:t xml:space="preserve"> </w:t>
      </w:r>
      <w:r>
        <w:t>растительном</w:t>
      </w:r>
      <w:r>
        <w:rPr>
          <w:spacing w:val="1"/>
        </w:rPr>
        <w:t xml:space="preserve"> </w:t>
      </w:r>
      <w:r>
        <w:t>и</w:t>
      </w:r>
      <w:r>
        <w:rPr>
          <w:spacing w:val="1"/>
        </w:rPr>
        <w:t xml:space="preserve"> </w:t>
      </w:r>
      <w:r>
        <w:t>животном</w:t>
      </w:r>
      <w:r>
        <w:rPr>
          <w:spacing w:val="1"/>
        </w:rPr>
        <w:t xml:space="preserve"> </w:t>
      </w:r>
      <w:r>
        <w:t>мире.</w:t>
      </w:r>
      <w:r>
        <w:rPr>
          <w:spacing w:val="1"/>
        </w:rPr>
        <w:t xml:space="preserve"> </w:t>
      </w:r>
      <w:r>
        <w:t>Программа</w:t>
      </w:r>
      <w:r>
        <w:rPr>
          <w:spacing w:val="1"/>
        </w:rPr>
        <w:t xml:space="preserve"> </w:t>
      </w:r>
      <w:r>
        <w:t>представлена</w:t>
      </w:r>
      <w:r>
        <w:rPr>
          <w:spacing w:val="1"/>
        </w:rPr>
        <w:t xml:space="preserve"> </w:t>
      </w:r>
      <w:r>
        <w:t>следующими</w:t>
      </w:r>
      <w:r>
        <w:rPr>
          <w:spacing w:val="1"/>
        </w:rPr>
        <w:t xml:space="preserve"> </w:t>
      </w:r>
      <w:r>
        <w:t>разделами:</w:t>
      </w:r>
      <w:r>
        <w:rPr>
          <w:spacing w:val="1"/>
        </w:rPr>
        <w:t xml:space="preserve"> </w:t>
      </w:r>
      <w:r>
        <w:t>"Растительный</w:t>
      </w:r>
      <w:r>
        <w:rPr>
          <w:spacing w:val="1"/>
        </w:rPr>
        <w:t xml:space="preserve"> </w:t>
      </w:r>
      <w:r>
        <w:t>мир",</w:t>
      </w:r>
      <w:r>
        <w:rPr>
          <w:spacing w:val="1"/>
        </w:rPr>
        <w:t xml:space="preserve"> </w:t>
      </w:r>
      <w:r>
        <w:t>"Животный</w:t>
      </w:r>
      <w:r>
        <w:rPr>
          <w:spacing w:val="1"/>
        </w:rPr>
        <w:t xml:space="preserve"> </w:t>
      </w:r>
      <w:r>
        <w:t>мир",</w:t>
      </w:r>
      <w:r>
        <w:rPr>
          <w:spacing w:val="1"/>
        </w:rPr>
        <w:t xml:space="preserve"> </w:t>
      </w:r>
      <w:r>
        <w:t>"Временные</w:t>
      </w:r>
      <w:r>
        <w:rPr>
          <w:spacing w:val="1"/>
        </w:rPr>
        <w:t xml:space="preserve"> </w:t>
      </w:r>
      <w:r>
        <w:t>представления",</w:t>
      </w:r>
      <w:r>
        <w:rPr>
          <w:spacing w:val="1"/>
        </w:rPr>
        <w:t xml:space="preserve"> </w:t>
      </w:r>
      <w:r>
        <w:t>"Объекты</w:t>
      </w:r>
      <w:r>
        <w:rPr>
          <w:spacing w:val="1"/>
        </w:rPr>
        <w:t xml:space="preserve"> </w:t>
      </w:r>
      <w:r>
        <w:t>неживой</w:t>
      </w:r>
      <w:r>
        <w:rPr>
          <w:spacing w:val="-1"/>
        </w:rPr>
        <w:t xml:space="preserve"> </w:t>
      </w:r>
      <w:r>
        <w:t>природы".</w:t>
      </w:r>
    </w:p>
    <w:p w:rsidR="00BE75CD" w:rsidRDefault="00B51AAA">
      <w:pPr>
        <w:pStyle w:val="a3"/>
        <w:spacing w:before="201"/>
        <w:ind w:right="608"/>
      </w:pPr>
      <w:r>
        <w:t>В процессе формирования представлений о неживой природе ребенок получает знания о</w:t>
      </w:r>
      <w:r>
        <w:rPr>
          <w:spacing w:val="1"/>
        </w:rPr>
        <w:t xml:space="preserve"> </w:t>
      </w:r>
      <w:r>
        <w:t>явлениях природы (снег, дождь, туман), о цикличности в природе - сезонных изменениях (лето,</w:t>
      </w:r>
      <w:r>
        <w:rPr>
          <w:spacing w:val="1"/>
        </w:rPr>
        <w:t xml:space="preserve"> </w:t>
      </w:r>
      <w:r>
        <w:t>осень, весна, зима), суточных изменениях (утро, день, вечер, ночь), учится устанавливать общие</w:t>
      </w:r>
      <w:r>
        <w:rPr>
          <w:spacing w:val="-57"/>
        </w:rPr>
        <w:t xml:space="preserve"> </w:t>
      </w:r>
      <w:r>
        <w:t>закономерности</w:t>
      </w:r>
      <w:r>
        <w:rPr>
          <w:spacing w:val="59"/>
        </w:rPr>
        <w:t xml:space="preserve"> </w:t>
      </w:r>
      <w:r>
        <w:t>природных</w:t>
      </w:r>
      <w:r>
        <w:rPr>
          <w:spacing w:val="1"/>
        </w:rPr>
        <w:t xml:space="preserve"> </w:t>
      </w:r>
      <w:r>
        <w:t>явлений.</w:t>
      </w:r>
      <w:r>
        <w:rPr>
          <w:spacing w:val="1"/>
        </w:rPr>
        <w:t xml:space="preserve"> </w:t>
      </w:r>
      <w:r>
        <w:t>Ребенок</w:t>
      </w:r>
      <w:r>
        <w:rPr>
          <w:spacing w:val="2"/>
        </w:rPr>
        <w:t xml:space="preserve"> </w:t>
      </w:r>
      <w:r>
        <w:t>знакомится</w:t>
      </w:r>
      <w:r>
        <w:rPr>
          <w:spacing w:val="1"/>
        </w:rPr>
        <w:t xml:space="preserve"> </w:t>
      </w:r>
      <w:r>
        <w:t>с  разнообразием</w:t>
      </w:r>
      <w:r>
        <w:rPr>
          <w:spacing w:val="59"/>
        </w:rPr>
        <w:t xml:space="preserve"> </w:t>
      </w:r>
      <w:proofErr w:type="gramStart"/>
      <w:r>
        <w:t>растительного</w:t>
      </w:r>
      <w:proofErr w:type="gramEnd"/>
      <w:r>
        <w:rPr>
          <w:spacing w:val="59"/>
        </w:rPr>
        <w:t xml:space="preserve"> </w:t>
      </w:r>
      <w:r>
        <w:t>и</w:t>
      </w:r>
    </w:p>
    <w:p w:rsidR="00BE75CD" w:rsidRDefault="00B51AAA">
      <w:pPr>
        <w:pStyle w:val="a3"/>
        <w:spacing w:before="65"/>
        <w:ind w:right="614" w:firstLine="0"/>
      </w:pPr>
      <w:r>
        <w:t>животного</w:t>
      </w:r>
      <w:r>
        <w:rPr>
          <w:spacing w:val="1"/>
        </w:rPr>
        <w:t xml:space="preserve"> </w:t>
      </w:r>
      <w:r>
        <w:t>мира,</w:t>
      </w:r>
      <w:r>
        <w:rPr>
          <w:spacing w:val="1"/>
        </w:rPr>
        <w:t xml:space="preserve"> </w:t>
      </w:r>
      <w:r>
        <w:t>получает</w:t>
      </w:r>
      <w:r>
        <w:rPr>
          <w:spacing w:val="1"/>
        </w:rPr>
        <w:t xml:space="preserve"> </w:t>
      </w:r>
      <w:r>
        <w:t>представления</w:t>
      </w:r>
      <w:r>
        <w:rPr>
          <w:spacing w:val="1"/>
        </w:rPr>
        <w:t xml:space="preserve"> </w:t>
      </w:r>
      <w:r>
        <w:t>о</w:t>
      </w:r>
      <w:r>
        <w:rPr>
          <w:spacing w:val="1"/>
        </w:rPr>
        <w:t xml:space="preserve"> </w:t>
      </w:r>
      <w:r>
        <w:t>среде</w:t>
      </w:r>
      <w:r>
        <w:rPr>
          <w:spacing w:val="1"/>
        </w:rPr>
        <w:t xml:space="preserve"> </w:t>
      </w:r>
      <w:r>
        <w:t>обитания</w:t>
      </w:r>
      <w:r>
        <w:rPr>
          <w:spacing w:val="1"/>
        </w:rPr>
        <w:t xml:space="preserve"> </w:t>
      </w:r>
      <w:r>
        <w:t>животных</w:t>
      </w:r>
      <w:r>
        <w:rPr>
          <w:spacing w:val="1"/>
        </w:rPr>
        <w:t xml:space="preserve"> </w:t>
      </w:r>
      <w:r>
        <w:t>и</w:t>
      </w:r>
      <w:r>
        <w:rPr>
          <w:spacing w:val="1"/>
        </w:rPr>
        <w:t xml:space="preserve"> </w:t>
      </w:r>
      <w:r>
        <w:t>растений,</w:t>
      </w:r>
      <w:r>
        <w:rPr>
          <w:spacing w:val="1"/>
        </w:rPr>
        <w:t xml:space="preserve"> </w:t>
      </w:r>
      <w:r>
        <w:t>учится</w:t>
      </w:r>
      <w:r>
        <w:rPr>
          <w:spacing w:val="1"/>
        </w:rPr>
        <w:t xml:space="preserve"> </w:t>
      </w:r>
      <w:r>
        <w:t>выделять характерные признаки, объединять в группы по этим признакам, устанавливать связи</w:t>
      </w:r>
      <w:r>
        <w:rPr>
          <w:spacing w:val="1"/>
        </w:rPr>
        <w:t xml:space="preserve"> </w:t>
      </w:r>
      <w:r>
        <w:t>между</w:t>
      </w:r>
      <w:r>
        <w:rPr>
          <w:spacing w:val="1"/>
        </w:rPr>
        <w:t xml:space="preserve"> </w:t>
      </w:r>
      <w:r>
        <w:t>ними.</w:t>
      </w:r>
      <w:r>
        <w:rPr>
          <w:spacing w:val="1"/>
        </w:rPr>
        <w:t xml:space="preserve"> </w:t>
      </w:r>
      <w:r>
        <w:t>Внимание</w:t>
      </w:r>
      <w:r>
        <w:rPr>
          <w:spacing w:val="1"/>
        </w:rPr>
        <w:t xml:space="preserve"> </w:t>
      </w:r>
      <w:r>
        <w:t>обучающегося</w:t>
      </w:r>
      <w:r>
        <w:rPr>
          <w:spacing w:val="1"/>
        </w:rPr>
        <w:t xml:space="preserve"> </w:t>
      </w:r>
      <w:r>
        <w:t>обращается</w:t>
      </w:r>
      <w:r>
        <w:rPr>
          <w:spacing w:val="1"/>
        </w:rPr>
        <w:t xml:space="preserve"> </w:t>
      </w:r>
      <w:r>
        <w:t>на</w:t>
      </w:r>
      <w:r>
        <w:rPr>
          <w:spacing w:val="1"/>
        </w:rPr>
        <w:t xml:space="preserve"> </w:t>
      </w:r>
      <w:r>
        <w:t>связь</w:t>
      </w:r>
      <w:r>
        <w:rPr>
          <w:spacing w:val="1"/>
        </w:rPr>
        <w:t xml:space="preserve"> </w:t>
      </w:r>
      <w:r>
        <w:t>живой</w:t>
      </w:r>
      <w:r>
        <w:rPr>
          <w:spacing w:val="1"/>
        </w:rPr>
        <w:t xml:space="preserve"> </w:t>
      </w:r>
      <w:r>
        <w:t>и</w:t>
      </w:r>
      <w:r>
        <w:rPr>
          <w:spacing w:val="1"/>
        </w:rPr>
        <w:t xml:space="preserve"> </w:t>
      </w:r>
      <w:r>
        <w:t>неживой</w:t>
      </w:r>
      <w:r>
        <w:rPr>
          <w:spacing w:val="60"/>
        </w:rPr>
        <w:t xml:space="preserve"> </w:t>
      </w:r>
      <w:r>
        <w:t>природы:</w:t>
      </w:r>
      <w:r>
        <w:rPr>
          <w:spacing w:val="1"/>
        </w:rPr>
        <w:t xml:space="preserve"> </w:t>
      </w:r>
      <w:r>
        <w:t>растения и животные приспосабливаются к изменяющимся условиям среды, ветер переносит</w:t>
      </w:r>
      <w:r>
        <w:rPr>
          <w:spacing w:val="1"/>
        </w:rPr>
        <w:t xml:space="preserve"> </w:t>
      </w:r>
      <w:r>
        <w:t>семена</w:t>
      </w:r>
      <w:r>
        <w:rPr>
          <w:spacing w:val="1"/>
        </w:rPr>
        <w:t xml:space="preserve"> </w:t>
      </w:r>
      <w:r>
        <w:t>растений.</w:t>
      </w:r>
      <w:r>
        <w:rPr>
          <w:spacing w:val="1"/>
        </w:rPr>
        <w:t xml:space="preserve"> </w:t>
      </w:r>
      <w:r>
        <w:t>Наблюдая</w:t>
      </w:r>
      <w:r>
        <w:rPr>
          <w:spacing w:val="1"/>
        </w:rPr>
        <w:t xml:space="preserve"> </w:t>
      </w:r>
      <w:r>
        <w:t>за</w:t>
      </w:r>
      <w:r>
        <w:rPr>
          <w:spacing w:val="1"/>
        </w:rPr>
        <w:t xml:space="preserve"> </w:t>
      </w:r>
      <w:r>
        <w:t>трудом</w:t>
      </w:r>
      <w:r>
        <w:rPr>
          <w:spacing w:val="1"/>
        </w:rPr>
        <w:t xml:space="preserve"> </w:t>
      </w:r>
      <w:r>
        <w:t>взрослых</w:t>
      </w:r>
      <w:r>
        <w:rPr>
          <w:spacing w:val="1"/>
        </w:rPr>
        <w:t xml:space="preserve"> </w:t>
      </w:r>
      <w:r>
        <w:t>по</w:t>
      </w:r>
      <w:r>
        <w:rPr>
          <w:spacing w:val="1"/>
        </w:rPr>
        <w:t xml:space="preserve"> </w:t>
      </w:r>
      <w:r>
        <w:t>уходу</w:t>
      </w:r>
      <w:r>
        <w:rPr>
          <w:spacing w:val="1"/>
        </w:rPr>
        <w:t xml:space="preserve"> </w:t>
      </w:r>
      <w:r>
        <w:t>за</w:t>
      </w:r>
      <w:r>
        <w:rPr>
          <w:spacing w:val="1"/>
        </w:rPr>
        <w:t xml:space="preserve"> </w:t>
      </w:r>
      <w:r>
        <w:t>домашними</w:t>
      </w:r>
      <w:r>
        <w:rPr>
          <w:spacing w:val="1"/>
        </w:rPr>
        <w:t xml:space="preserve"> </w:t>
      </w:r>
      <w:r>
        <w:t>животными</w:t>
      </w:r>
      <w:r>
        <w:rPr>
          <w:spacing w:val="1"/>
        </w:rPr>
        <w:t xml:space="preserve"> </w:t>
      </w:r>
      <w:r>
        <w:t>и</w:t>
      </w:r>
      <w:r>
        <w:rPr>
          <w:spacing w:val="1"/>
        </w:rPr>
        <w:t xml:space="preserve"> </w:t>
      </w:r>
      <w:r>
        <w:t>растениями,</w:t>
      </w:r>
      <w:r>
        <w:rPr>
          <w:spacing w:val="1"/>
        </w:rPr>
        <w:t xml:space="preserve"> </w:t>
      </w:r>
      <w:r>
        <w:t>ребенок</w:t>
      </w:r>
      <w:r>
        <w:rPr>
          <w:spacing w:val="1"/>
        </w:rPr>
        <w:t xml:space="preserve"> </w:t>
      </w:r>
      <w:r>
        <w:t>учится</w:t>
      </w:r>
      <w:r>
        <w:rPr>
          <w:spacing w:val="1"/>
        </w:rPr>
        <w:t xml:space="preserve"> </w:t>
      </w:r>
      <w:r>
        <w:t>выполнять</w:t>
      </w:r>
      <w:r>
        <w:rPr>
          <w:spacing w:val="1"/>
        </w:rPr>
        <w:t xml:space="preserve"> </w:t>
      </w:r>
      <w:r>
        <w:t>доступные</w:t>
      </w:r>
      <w:r>
        <w:rPr>
          <w:spacing w:val="1"/>
        </w:rPr>
        <w:t xml:space="preserve"> </w:t>
      </w:r>
      <w:r>
        <w:t>действия:</w:t>
      </w:r>
      <w:r>
        <w:rPr>
          <w:spacing w:val="1"/>
        </w:rPr>
        <w:t xml:space="preserve"> </w:t>
      </w:r>
      <w:r>
        <w:t>посадка,</w:t>
      </w:r>
      <w:r>
        <w:rPr>
          <w:spacing w:val="1"/>
        </w:rPr>
        <w:t xml:space="preserve"> </w:t>
      </w:r>
      <w:r>
        <w:t>полив,</w:t>
      </w:r>
      <w:r>
        <w:rPr>
          <w:spacing w:val="1"/>
        </w:rPr>
        <w:t xml:space="preserve"> </w:t>
      </w:r>
      <w:r>
        <w:t>уход</w:t>
      </w:r>
      <w:r>
        <w:rPr>
          <w:spacing w:val="1"/>
        </w:rPr>
        <w:t xml:space="preserve"> </w:t>
      </w:r>
      <w:r>
        <w:t>за</w:t>
      </w:r>
      <w:r>
        <w:rPr>
          <w:spacing w:val="1"/>
        </w:rPr>
        <w:t xml:space="preserve"> </w:t>
      </w:r>
      <w:r>
        <w:t>растениями,</w:t>
      </w:r>
      <w:r>
        <w:rPr>
          <w:spacing w:val="1"/>
        </w:rPr>
        <w:t xml:space="preserve"> </w:t>
      </w:r>
      <w:r>
        <w:t>кормление</w:t>
      </w:r>
      <w:r>
        <w:rPr>
          <w:spacing w:val="1"/>
        </w:rPr>
        <w:t xml:space="preserve"> </w:t>
      </w:r>
      <w:r>
        <w:t>аквариумных</w:t>
      </w:r>
      <w:r>
        <w:rPr>
          <w:spacing w:val="1"/>
        </w:rPr>
        <w:t xml:space="preserve"> </w:t>
      </w:r>
      <w:r>
        <w:t>рыбок,</w:t>
      </w:r>
      <w:r>
        <w:rPr>
          <w:spacing w:val="1"/>
        </w:rPr>
        <w:t xml:space="preserve"> </w:t>
      </w:r>
      <w:r>
        <w:t>животных.</w:t>
      </w:r>
      <w:r>
        <w:rPr>
          <w:spacing w:val="1"/>
        </w:rPr>
        <w:t xml:space="preserve"> </w:t>
      </w:r>
      <w:r>
        <w:t>Особое</w:t>
      </w:r>
      <w:r>
        <w:rPr>
          <w:spacing w:val="1"/>
        </w:rPr>
        <w:t xml:space="preserve"> </w:t>
      </w:r>
      <w:r>
        <w:t>внимание</w:t>
      </w:r>
      <w:r>
        <w:rPr>
          <w:spacing w:val="1"/>
        </w:rPr>
        <w:t xml:space="preserve"> </w:t>
      </w:r>
      <w:r>
        <w:t>уделяется</w:t>
      </w:r>
      <w:r>
        <w:rPr>
          <w:spacing w:val="1"/>
        </w:rPr>
        <w:t xml:space="preserve"> </w:t>
      </w:r>
      <w:r>
        <w:t>воспитанию</w:t>
      </w:r>
      <w:r>
        <w:rPr>
          <w:spacing w:val="-1"/>
        </w:rPr>
        <w:t xml:space="preserve"> </w:t>
      </w:r>
      <w:r>
        <w:t>любви</w:t>
      </w:r>
      <w:r>
        <w:rPr>
          <w:spacing w:val="-2"/>
        </w:rPr>
        <w:t xml:space="preserve"> </w:t>
      </w:r>
      <w:r>
        <w:t>к природе,</w:t>
      </w:r>
      <w:r>
        <w:rPr>
          <w:spacing w:val="-1"/>
        </w:rPr>
        <w:t xml:space="preserve"> </w:t>
      </w:r>
      <w:r>
        <w:t>бережному</w:t>
      </w:r>
      <w:r>
        <w:rPr>
          <w:spacing w:val="-5"/>
        </w:rPr>
        <w:t xml:space="preserve"> </w:t>
      </w:r>
      <w:r>
        <w:t>и гуманному</w:t>
      </w:r>
      <w:r>
        <w:rPr>
          <w:spacing w:val="-5"/>
        </w:rPr>
        <w:t xml:space="preserve"> </w:t>
      </w:r>
      <w:r>
        <w:t>отношению</w:t>
      </w:r>
      <w:r>
        <w:rPr>
          <w:spacing w:val="-1"/>
        </w:rPr>
        <w:t xml:space="preserve"> </w:t>
      </w:r>
      <w:r>
        <w:t>к</w:t>
      </w:r>
      <w:r>
        <w:rPr>
          <w:spacing w:val="-2"/>
        </w:rPr>
        <w:t xml:space="preserve"> </w:t>
      </w:r>
      <w:r>
        <w:t>ней.</w:t>
      </w:r>
    </w:p>
    <w:p w:rsidR="00BE75CD" w:rsidRDefault="00B51AAA">
      <w:pPr>
        <w:pStyle w:val="a3"/>
        <w:ind w:right="611"/>
      </w:pPr>
      <w:r>
        <w:t>Формирование представлений должно происходить по принципу "от частного к общему".</w:t>
      </w:r>
      <w:r>
        <w:rPr>
          <w:spacing w:val="1"/>
        </w:rPr>
        <w:t xml:space="preserve"> </w:t>
      </w:r>
      <w:r>
        <w:t>Сначала ребенок знакомится с конкретным объектом, например, гриб: его строением, местом,</w:t>
      </w:r>
      <w:r>
        <w:rPr>
          <w:spacing w:val="1"/>
        </w:rPr>
        <w:t xml:space="preserve"> </w:t>
      </w:r>
      <w:r>
        <w:t>где растет, учится узнавать этот объект среди нескольких предложенных объектов (кружка,</w:t>
      </w:r>
      <w:r>
        <w:rPr>
          <w:spacing w:val="1"/>
        </w:rPr>
        <w:t xml:space="preserve"> </w:t>
      </w:r>
      <w:r>
        <w:t>гриб,</w:t>
      </w:r>
      <w:r>
        <w:rPr>
          <w:spacing w:val="1"/>
        </w:rPr>
        <w:t xml:space="preserve"> </w:t>
      </w:r>
      <w:r>
        <w:t>мяч).</w:t>
      </w:r>
      <w:r>
        <w:rPr>
          <w:spacing w:val="1"/>
        </w:rPr>
        <w:t xml:space="preserve"> </w:t>
      </w:r>
      <w:r>
        <w:t>Затем</w:t>
      </w:r>
      <w:r>
        <w:rPr>
          <w:spacing w:val="1"/>
        </w:rPr>
        <w:t xml:space="preserve"> </w:t>
      </w:r>
      <w:r>
        <w:t>ребенок</w:t>
      </w:r>
      <w:r>
        <w:rPr>
          <w:spacing w:val="1"/>
        </w:rPr>
        <w:t xml:space="preserve"> </w:t>
      </w:r>
      <w:r>
        <w:t>знакомится</w:t>
      </w:r>
      <w:r>
        <w:rPr>
          <w:spacing w:val="1"/>
        </w:rPr>
        <w:t xml:space="preserve"> </w:t>
      </w:r>
      <w:r>
        <w:t>с</w:t>
      </w:r>
      <w:r>
        <w:rPr>
          <w:spacing w:val="1"/>
        </w:rPr>
        <w:t xml:space="preserve"> </w:t>
      </w:r>
      <w:r>
        <w:t>разными</w:t>
      </w:r>
      <w:r>
        <w:rPr>
          <w:spacing w:val="1"/>
        </w:rPr>
        <w:t xml:space="preserve"> </w:t>
      </w:r>
      <w:r>
        <w:t>грибами</w:t>
      </w:r>
      <w:r>
        <w:rPr>
          <w:spacing w:val="1"/>
        </w:rPr>
        <w:t xml:space="preserve"> </w:t>
      </w:r>
      <w:r>
        <w:t>(белый,</w:t>
      </w:r>
      <w:r>
        <w:rPr>
          <w:spacing w:val="1"/>
        </w:rPr>
        <w:t xml:space="preserve"> </w:t>
      </w:r>
      <w:r>
        <w:t>подосиновик,</w:t>
      </w:r>
      <w:r>
        <w:rPr>
          <w:spacing w:val="1"/>
        </w:rPr>
        <w:t xml:space="preserve"> </w:t>
      </w:r>
      <w:r>
        <w:t>мухомор),</w:t>
      </w:r>
      <w:r>
        <w:rPr>
          <w:spacing w:val="-57"/>
        </w:rPr>
        <w:t xml:space="preserve"> </w:t>
      </w:r>
      <w:r>
        <w:t>учится</w:t>
      </w:r>
      <w:r>
        <w:rPr>
          <w:spacing w:val="1"/>
        </w:rPr>
        <w:t xml:space="preserve"> </w:t>
      </w:r>
      <w:r>
        <w:t>их</w:t>
      </w:r>
      <w:r>
        <w:rPr>
          <w:spacing w:val="1"/>
        </w:rPr>
        <w:t xml:space="preserve"> </w:t>
      </w:r>
      <w:r>
        <w:t>различать,</w:t>
      </w:r>
      <w:r>
        <w:rPr>
          <w:spacing w:val="1"/>
        </w:rPr>
        <w:t xml:space="preserve"> </w:t>
      </w:r>
      <w:r>
        <w:t>объединять</w:t>
      </w:r>
      <w:r>
        <w:rPr>
          <w:spacing w:val="1"/>
        </w:rPr>
        <w:t xml:space="preserve"> </w:t>
      </w:r>
      <w:r>
        <w:t>в</w:t>
      </w:r>
      <w:r>
        <w:rPr>
          <w:spacing w:val="1"/>
        </w:rPr>
        <w:t xml:space="preserve"> </w:t>
      </w:r>
      <w:r>
        <w:t>группы</w:t>
      </w:r>
      <w:r>
        <w:rPr>
          <w:spacing w:val="1"/>
        </w:rPr>
        <w:t xml:space="preserve"> </w:t>
      </w:r>
      <w:r>
        <w:t>(съедобные</w:t>
      </w:r>
      <w:r>
        <w:rPr>
          <w:spacing w:val="1"/>
        </w:rPr>
        <w:t xml:space="preserve"> </w:t>
      </w:r>
      <w:r>
        <w:t>или</w:t>
      </w:r>
      <w:r>
        <w:rPr>
          <w:spacing w:val="1"/>
        </w:rPr>
        <w:t xml:space="preserve"> </w:t>
      </w:r>
      <w:r>
        <w:t>несъедобные</w:t>
      </w:r>
      <w:r>
        <w:rPr>
          <w:spacing w:val="1"/>
        </w:rPr>
        <w:t xml:space="preserve"> </w:t>
      </w:r>
      <w:r>
        <w:t>грибы).</w:t>
      </w:r>
      <w:r>
        <w:rPr>
          <w:spacing w:val="1"/>
        </w:rPr>
        <w:t xml:space="preserve"> </w:t>
      </w:r>
      <w:r>
        <w:t>Ребенок</w:t>
      </w:r>
      <w:r>
        <w:rPr>
          <w:spacing w:val="1"/>
        </w:rPr>
        <w:t xml:space="preserve"> </w:t>
      </w:r>
      <w:r>
        <w:t>получает</w:t>
      </w:r>
      <w:r>
        <w:rPr>
          <w:spacing w:val="1"/>
        </w:rPr>
        <w:t xml:space="preserve"> </w:t>
      </w:r>
      <w:r>
        <w:t>представление</w:t>
      </w:r>
      <w:r>
        <w:rPr>
          <w:spacing w:val="1"/>
        </w:rPr>
        <w:t xml:space="preserve"> </w:t>
      </w:r>
      <w:r>
        <w:t>о</w:t>
      </w:r>
      <w:r>
        <w:rPr>
          <w:spacing w:val="1"/>
        </w:rPr>
        <w:t xml:space="preserve"> </w:t>
      </w:r>
      <w:r>
        <w:t>значении</w:t>
      </w:r>
      <w:r>
        <w:rPr>
          <w:spacing w:val="1"/>
        </w:rPr>
        <w:t xml:space="preserve"> </w:t>
      </w:r>
      <w:r>
        <w:t>грибов</w:t>
      </w:r>
      <w:r>
        <w:rPr>
          <w:spacing w:val="1"/>
        </w:rPr>
        <w:t xml:space="preserve"> </w:t>
      </w:r>
      <w:r>
        <w:t>в</w:t>
      </w:r>
      <w:r>
        <w:rPr>
          <w:spacing w:val="1"/>
        </w:rPr>
        <w:t xml:space="preserve"> </w:t>
      </w:r>
      <w:r>
        <w:t>природе</w:t>
      </w:r>
      <w:r>
        <w:rPr>
          <w:spacing w:val="1"/>
        </w:rPr>
        <w:t xml:space="preserve"> </w:t>
      </w:r>
      <w:r>
        <w:t>и</w:t>
      </w:r>
      <w:r>
        <w:rPr>
          <w:spacing w:val="1"/>
        </w:rPr>
        <w:t xml:space="preserve"> </w:t>
      </w:r>
      <w:r>
        <w:t>жизни</w:t>
      </w:r>
      <w:r>
        <w:rPr>
          <w:spacing w:val="1"/>
        </w:rPr>
        <w:t xml:space="preserve"> </w:t>
      </w:r>
      <w:r>
        <w:t>человека,</w:t>
      </w:r>
      <w:r>
        <w:rPr>
          <w:spacing w:val="1"/>
        </w:rPr>
        <w:t xml:space="preserve"> </w:t>
      </w:r>
      <w:r>
        <w:t>о</w:t>
      </w:r>
      <w:r>
        <w:rPr>
          <w:spacing w:val="1"/>
        </w:rPr>
        <w:t xml:space="preserve"> </w:t>
      </w:r>
      <w:r>
        <w:t>способах</w:t>
      </w:r>
      <w:r>
        <w:rPr>
          <w:spacing w:val="1"/>
        </w:rPr>
        <w:t xml:space="preserve"> </w:t>
      </w:r>
      <w:r>
        <w:t>их</w:t>
      </w:r>
      <w:r>
        <w:rPr>
          <w:spacing w:val="1"/>
        </w:rPr>
        <w:t xml:space="preserve"> </w:t>
      </w:r>
      <w:r>
        <w:t>переработки (варка, жарка, засол, консервирование). Формирование представления о грибах</w:t>
      </w:r>
      <w:r>
        <w:rPr>
          <w:spacing w:val="1"/>
        </w:rPr>
        <w:t xml:space="preserve"> </w:t>
      </w:r>
      <w:r>
        <w:t>предполагает постановку следующих задач в СИПР: узнавание гриба, различение частей гриба,</w:t>
      </w:r>
      <w:r>
        <w:rPr>
          <w:spacing w:val="1"/>
        </w:rPr>
        <w:t xml:space="preserve"> </w:t>
      </w:r>
      <w:r>
        <w:t>различение грибов (подосиновик, сыроежка), различение съедобных и несъедобных грибов,</w:t>
      </w:r>
      <w:r>
        <w:rPr>
          <w:spacing w:val="1"/>
        </w:rPr>
        <w:t xml:space="preserve"> </w:t>
      </w:r>
      <w:r>
        <w:t>знание</w:t>
      </w:r>
      <w:r>
        <w:rPr>
          <w:spacing w:val="-2"/>
        </w:rPr>
        <w:t xml:space="preserve"> </w:t>
      </w:r>
      <w:r>
        <w:t>значения грибов, способов переработки грибов.</w:t>
      </w:r>
    </w:p>
    <w:p w:rsidR="00BE75CD" w:rsidRDefault="00B51AAA">
      <w:pPr>
        <w:pStyle w:val="a3"/>
        <w:spacing w:before="200"/>
        <w:ind w:right="615"/>
      </w:pPr>
      <w:r>
        <w:t>В учебном плане предмет представлен с 1 по 12 год обучения. Кроме того, в рамках</w:t>
      </w:r>
      <w:r>
        <w:rPr>
          <w:spacing w:val="1"/>
        </w:rPr>
        <w:t xml:space="preserve"> </w:t>
      </w:r>
      <w:r>
        <w:t>коррекционно-развивающих занятий возможно проведение занятий с обучающимися, которые</w:t>
      </w:r>
      <w:r>
        <w:rPr>
          <w:spacing w:val="1"/>
        </w:rPr>
        <w:t xml:space="preserve"> </w:t>
      </w:r>
      <w:r>
        <w:t>нуждаются</w:t>
      </w:r>
      <w:r>
        <w:rPr>
          <w:spacing w:val="-1"/>
        </w:rPr>
        <w:t xml:space="preserve"> </w:t>
      </w:r>
      <w:r>
        <w:t>в</w:t>
      </w:r>
      <w:r>
        <w:rPr>
          <w:spacing w:val="-1"/>
        </w:rPr>
        <w:t xml:space="preserve"> </w:t>
      </w:r>
      <w:r>
        <w:t>дополнительной</w:t>
      </w:r>
      <w:r>
        <w:rPr>
          <w:spacing w:val="-2"/>
        </w:rPr>
        <w:t xml:space="preserve"> </w:t>
      </w:r>
      <w:r>
        <w:t>индивидуальной работе.</w:t>
      </w:r>
    </w:p>
    <w:p w:rsidR="00BE75CD" w:rsidRDefault="00B51AAA">
      <w:pPr>
        <w:pStyle w:val="a3"/>
        <w:spacing w:before="200"/>
        <w:ind w:right="609"/>
      </w:pPr>
      <w:r>
        <w:t>Материально-техническое</w:t>
      </w:r>
      <w:r>
        <w:rPr>
          <w:spacing w:val="1"/>
        </w:rPr>
        <w:t xml:space="preserve"> </w:t>
      </w:r>
      <w:r>
        <w:t>обеспечение</w:t>
      </w:r>
      <w:r>
        <w:rPr>
          <w:spacing w:val="1"/>
        </w:rPr>
        <w:t xml:space="preserve"> </w:t>
      </w:r>
      <w:r>
        <w:t>предмета</w:t>
      </w:r>
      <w:r>
        <w:rPr>
          <w:spacing w:val="1"/>
        </w:rPr>
        <w:t xml:space="preserve"> </w:t>
      </w:r>
      <w:r>
        <w:t>включает:</w:t>
      </w:r>
      <w:r>
        <w:rPr>
          <w:spacing w:val="1"/>
        </w:rPr>
        <w:t xml:space="preserve"> </w:t>
      </w:r>
      <w:r>
        <w:t>объекты</w:t>
      </w:r>
      <w:r>
        <w:rPr>
          <w:spacing w:val="1"/>
        </w:rPr>
        <w:t xml:space="preserve"> </w:t>
      </w:r>
      <w:r>
        <w:t>природы:</w:t>
      </w:r>
      <w:r>
        <w:rPr>
          <w:spacing w:val="1"/>
        </w:rPr>
        <w:t xml:space="preserve"> </w:t>
      </w:r>
      <w:r>
        <w:t>камни,</w:t>
      </w:r>
      <w:r>
        <w:rPr>
          <w:spacing w:val="1"/>
        </w:rPr>
        <w:t xml:space="preserve"> </w:t>
      </w:r>
      <w:r>
        <w:t>почва,</w:t>
      </w:r>
      <w:r>
        <w:rPr>
          <w:spacing w:val="1"/>
        </w:rPr>
        <w:t xml:space="preserve"> </w:t>
      </w:r>
      <w:r>
        <w:t>семена,</w:t>
      </w:r>
      <w:r>
        <w:rPr>
          <w:spacing w:val="1"/>
        </w:rPr>
        <w:t xml:space="preserve"> </w:t>
      </w:r>
      <w:r>
        <w:t>комнатные</w:t>
      </w:r>
      <w:r>
        <w:rPr>
          <w:spacing w:val="1"/>
        </w:rPr>
        <w:t xml:space="preserve"> </w:t>
      </w:r>
      <w:r>
        <w:t>растения</w:t>
      </w:r>
      <w:r>
        <w:rPr>
          <w:spacing w:val="1"/>
        </w:rPr>
        <w:t xml:space="preserve"> </w:t>
      </w:r>
      <w:r>
        <w:t>и</w:t>
      </w:r>
      <w:r>
        <w:rPr>
          <w:spacing w:val="1"/>
        </w:rPr>
        <w:t xml:space="preserve"> </w:t>
      </w:r>
      <w:r>
        <w:t>другие</w:t>
      </w:r>
      <w:r>
        <w:rPr>
          <w:spacing w:val="1"/>
        </w:rPr>
        <w:t xml:space="preserve"> </w:t>
      </w:r>
      <w:r>
        <w:t>образцы</w:t>
      </w:r>
      <w:r>
        <w:rPr>
          <w:spacing w:val="1"/>
        </w:rPr>
        <w:t xml:space="preserve"> </w:t>
      </w:r>
      <w:r>
        <w:t>природного</w:t>
      </w:r>
      <w:r>
        <w:rPr>
          <w:spacing w:val="1"/>
        </w:rPr>
        <w:t xml:space="preserve"> </w:t>
      </w:r>
      <w:r>
        <w:t>материала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собранного вместе с обучающимися в ходе экскурсий); наглядный изобразительный материал</w:t>
      </w:r>
      <w:r>
        <w:rPr>
          <w:spacing w:val="1"/>
        </w:rPr>
        <w:t xml:space="preserve"> </w:t>
      </w:r>
      <w:r>
        <w:lastRenderedPageBreak/>
        <w:t>(видео,</w:t>
      </w:r>
      <w:r>
        <w:rPr>
          <w:spacing w:val="1"/>
        </w:rPr>
        <w:t xml:space="preserve"> </w:t>
      </w:r>
      <w:r>
        <w:t>фотографии,</w:t>
      </w:r>
      <w:r>
        <w:rPr>
          <w:spacing w:val="1"/>
        </w:rPr>
        <w:t xml:space="preserve"> </w:t>
      </w:r>
      <w:r>
        <w:t>рисунки</w:t>
      </w:r>
      <w:r>
        <w:rPr>
          <w:spacing w:val="1"/>
        </w:rPr>
        <w:t xml:space="preserve"> </w:t>
      </w:r>
      <w:r>
        <w:t>для</w:t>
      </w:r>
      <w:r>
        <w:rPr>
          <w:spacing w:val="1"/>
        </w:rPr>
        <w:t xml:space="preserve"> </w:t>
      </w:r>
      <w:r>
        <w:t>демонстрации</w:t>
      </w:r>
      <w:r>
        <w:rPr>
          <w:spacing w:val="1"/>
        </w:rPr>
        <w:t xml:space="preserve"> </w:t>
      </w:r>
      <w:r>
        <w:t>обучающимся);</w:t>
      </w:r>
      <w:r>
        <w:rPr>
          <w:spacing w:val="1"/>
        </w:rPr>
        <w:t xml:space="preserve"> </w:t>
      </w:r>
      <w:r>
        <w:t>муляжи</w:t>
      </w:r>
      <w:r>
        <w:rPr>
          <w:spacing w:val="1"/>
        </w:rPr>
        <w:t xml:space="preserve"> </w:t>
      </w:r>
      <w:r>
        <w:t>овощей,</w:t>
      </w:r>
      <w:r>
        <w:rPr>
          <w:spacing w:val="1"/>
        </w:rPr>
        <w:t xml:space="preserve"> </w:t>
      </w:r>
      <w:r>
        <w:t>фруктов;</w:t>
      </w:r>
      <w:r>
        <w:rPr>
          <w:spacing w:val="1"/>
        </w:rPr>
        <w:t xml:space="preserve"> </w:t>
      </w:r>
      <w:r>
        <w:t>пиктограммы</w:t>
      </w:r>
      <w:r>
        <w:rPr>
          <w:spacing w:val="1"/>
        </w:rPr>
        <w:t xml:space="preserve"> </w:t>
      </w:r>
      <w:r>
        <w:t>с</w:t>
      </w:r>
      <w:r>
        <w:rPr>
          <w:spacing w:val="1"/>
        </w:rPr>
        <w:t xml:space="preserve"> </w:t>
      </w:r>
      <w:r>
        <w:t>изображениями</w:t>
      </w:r>
      <w:r>
        <w:rPr>
          <w:spacing w:val="1"/>
        </w:rPr>
        <w:t xml:space="preserve"> </w:t>
      </w:r>
      <w:r>
        <w:t>действий,</w:t>
      </w:r>
      <w:r>
        <w:rPr>
          <w:spacing w:val="1"/>
        </w:rPr>
        <w:t xml:space="preserve"> </w:t>
      </w:r>
      <w:r>
        <w:t>операций</w:t>
      </w:r>
      <w:r>
        <w:rPr>
          <w:spacing w:val="1"/>
        </w:rPr>
        <w:t xml:space="preserve"> </w:t>
      </w:r>
      <w:r>
        <w:t>по</w:t>
      </w:r>
      <w:r>
        <w:rPr>
          <w:spacing w:val="1"/>
        </w:rPr>
        <w:t xml:space="preserve"> </w:t>
      </w:r>
      <w:r>
        <w:t>уходу</w:t>
      </w:r>
      <w:r>
        <w:rPr>
          <w:spacing w:val="1"/>
        </w:rPr>
        <w:t xml:space="preserve"> </w:t>
      </w:r>
      <w:r>
        <w:t>за</w:t>
      </w:r>
      <w:r>
        <w:rPr>
          <w:spacing w:val="1"/>
        </w:rPr>
        <w:t xml:space="preserve"> </w:t>
      </w:r>
      <w:r>
        <w:t>растениями,</w:t>
      </w:r>
      <w:r>
        <w:rPr>
          <w:spacing w:val="1"/>
        </w:rPr>
        <w:t xml:space="preserve"> </w:t>
      </w:r>
      <w:r>
        <w:t>животными;</w:t>
      </w:r>
      <w:r>
        <w:rPr>
          <w:spacing w:val="1"/>
        </w:rPr>
        <w:t xml:space="preserve"> </w:t>
      </w:r>
      <w:r>
        <w:t>различные</w:t>
      </w:r>
      <w:r>
        <w:rPr>
          <w:spacing w:val="1"/>
        </w:rPr>
        <w:t xml:space="preserve"> </w:t>
      </w:r>
      <w:r>
        <w:t>календари;</w:t>
      </w:r>
      <w:r>
        <w:rPr>
          <w:spacing w:val="1"/>
        </w:rPr>
        <w:t xml:space="preserve"> </w:t>
      </w:r>
      <w:r>
        <w:t>изображения</w:t>
      </w:r>
      <w:r>
        <w:rPr>
          <w:spacing w:val="1"/>
        </w:rPr>
        <w:t xml:space="preserve"> </w:t>
      </w:r>
      <w:r>
        <w:t>сезонных</w:t>
      </w:r>
      <w:r>
        <w:rPr>
          <w:spacing w:val="1"/>
        </w:rPr>
        <w:t xml:space="preserve"> </w:t>
      </w:r>
      <w:r>
        <w:t>изменений</w:t>
      </w:r>
      <w:r>
        <w:rPr>
          <w:spacing w:val="1"/>
        </w:rPr>
        <w:t xml:space="preserve"> </w:t>
      </w:r>
      <w:r>
        <w:t>в</w:t>
      </w:r>
      <w:r>
        <w:rPr>
          <w:spacing w:val="1"/>
        </w:rPr>
        <w:t xml:space="preserve"> </w:t>
      </w:r>
      <w:r>
        <w:t>природе;</w:t>
      </w:r>
      <w:r>
        <w:rPr>
          <w:spacing w:val="1"/>
        </w:rPr>
        <w:t xml:space="preserve"> </w:t>
      </w:r>
      <w:r>
        <w:t>рабочие</w:t>
      </w:r>
      <w:r>
        <w:rPr>
          <w:spacing w:val="1"/>
        </w:rPr>
        <w:t xml:space="preserve"> </w:t>
      </w:r>
      <w:r>
        <w:t>тетради</w:t>
      </w:r>
      <w:r>
        <w:rPr>
          <w:spacing w:val="1"/>
        </w:rPr>
        <w:t xml:space="preserve"> </w:t>
      </w:r>
      <w:r>
        <w:t>с</w:t>
      </w:r>
      <w:r>
        <w:rPr>
          <w:spacing w:val="1"/>
        </w:rPr>
        <w:t xml:space="preserve"> </w:t>
      </w:r>
      <w:r>
        <w:t>различными</w:t>
      </w:r>
      <w:r>
        <w:rPr>
          <w:spacing w:val="1"/>
        </w:rPr>
        <w:t xml:space="preserve"> </w:t>
      </w:r>
      <w:r>
        <w:t>объектами</w:t>
      </w:r>
      <w:r>
        <w:rPr>
          <w:spacing w:val="1"/>
        </w:rPr>
        <w:t xml:space="preserve"> </w:t>
      </w:r>
      <w:r>
        <w:t>природы</w:t>
      </w:r>
      <w:r>
        <w:rPr>
          <w:spacing w:val="1"/>
        </w:rPr>
        <w:t xml:space="preserve"> </w:t>
      </w:r>
      <w:r>
        <w:t>для</w:t>
      </w:r>
      <w:r>
        <w:rPr>
          <w:spacing w:val="1"/>
        </w:rPr>
        <w:t xml:space="preserve"> </w:t>
      </w:r>
      <w:r>
        <w:t>раскрашивания,</w:t>
      </w:r>
      <w:r>
        <w:rPr>
          <w:spacing w:val="1"/>
        </w:rPr>
        <w:t xml:space="preserve"> </w:t>
      </w:r>
      <w:r>
        <w:t>вырезания,</w:t>
      </w:r>
      <w:r>
        <w:rPr>
          <w:spacing w:val="1"/>
        </w:rPr>
        <w:t xml:space="preserve"> </w:t>
      </w:r>
      <w:r>
        <w:t>наклеивания</w:t>
      </w:r>
      <w:r>
        <w:rPr>
          <w:spacing w:val="1"/>
        </w:rPr>
        <w:t xml:space="preserve"> </w:t>
      </w:r>
      <w:r>
        <w:t>и</w:t>
      </w:r>
      <w:r>
        <w:rPr>
          <w:spacing w:val="1"/>
        </w:rPr>
        <w:t xml:space="preserve"> </w:t>
      </w:r>
      <w:r>
        <w:t>другой</w:t>
      </w:r>
      <w:r>
        <w:rPr>
          <w:spacing w:val="1"/>
        </w:rPr>
        <w:t xml:space="preserve"> </w:t>
      </w:r>
      <w:r>
        <w:t>материал;</w:t>
      </w:r>
      <w:r>
        <w:rPr>
          <w:spacing w:val="1"/>
        </w:rPr>
        <w:t xml:space="preserve"> </w:t>
      </w:r>
      <w:r>
        <w:t>обучающие</w:t>
      </w:r>
      <w:r>
        <w:rPr>
          <w:spacing w:val="1"/>
        </w:rPr>
        <w:t xml:space="preserve"> </w:t>
      </w:r>
      <w:r>
        <w:t>компьютерные</w:t>
      </w:r>
      <w:r>
        <w:rPr>
          <w:spacing w:val="1"/>
        </w:rPr>
        <w:t xml:space="preserve"> </w:t>
      </w:r>
      <w:r>
        <w:t>программы,</w:t>
      </w:r>
      <w:r>
        <w:rPr>
          <w:spacing w:val="1"/>
        </w:rPr>
        <w:t xml:space="preserve"> </w:t>
      </w:r>
      <w:r>
        <w:t>способствующие</w:t>
      </w:r>
      <w:r>
        <w:rPr>
          <w:spacing w:val="1"/>
        </w:rPr>
        <w:t xml:space="preserve"> </w:t>
      </w:r>
      <w:r>
        <w:t>формированию</w:t>
      </w:r>
      <w:r>
        <w:rPr>
          <w:spacing w:val="1"/>
        </w:rPr>
        <w:t xml:space="preserve"> </w:t>
      </w:r>
      <w:r>
        <w:t>у</w:t>
      </w:r>
      <w:r>
        <w:rPr>
          <w:spacing w:val="1"/>
        </w:rPr>
        <w:t xml:space="preserve"> </w:t>
      </w:r>
      <w:r>
        <w:t>обучающихся доступных представлений о природе; аудио- и видеоматериалы; живой уголок,</w:t>
      </w:r>
      <w:r>
        <w:rPr>
          <w:spacing w:val="1"/>
        </w:rPr>
        <w:t xml:space="preserve"> </w:t>
      </w:r>
      <w:r>
        <w:t>аквариум,</w:t>
      </w:r>
      <w:r>
        <w:rPr>
          <w:spacing w:val="1"/>
        </w:rPr>
        <w:t xml:space="preserve"> </w:t>
      </w:r>
      <w:r>
        <w:t>скотный дворик, огород, теплица.</w:t>
      </w:r>
    </w:p>
    <w:p w:rsidR="00BE75CD" w:rsidRDefault="00B51AAA">
      <w:pPr>
        <w:pStyle w:val="a3"/>
        <w:spacing w:before="200"/>
        <w:ind w:right="611"/>
      </w:pPr>
      <w:r>
        <w:t>По</w:t>
      </w:r>
      <w:r>
        <w:rPr>
          <w:spacing w:val="1"/>
        </w:rPr>
        <w:t xml:space="preserve"> </w:t>
      </w:r>
      <w:r>
        <w:t>возможности,</w:t>
      </w:r>
      <w:r>
        <w:rPr>
          <w:spacing w:val="1"/>
        </w:rPr>
        <w:t xml:space="preserve"> </w:t>
      </w:r>
      <w:r>
        <w:t>в</w:t>
      </w:r>
      <w:r>
        <w:rPr>
          <w:spacing w:val="1"/>
        </w:rPr>
        <w:t xml:space="preserve"> </w:t>
      </w:r>
      <w:r>
        <w:t>организации</w:t>
      </w:r>
      <w:r>
        <w:rPr>
          <w:spacing w:val="1"/>
        </w:rPr>
        <w:t xml:space="preserve"> </w:t>
      </w:r>
      <w:r>
        <w:t>создаются</w:t>
      </w:r>
      <w:r>
        <w:rPr>
          <w:spacing w:val="1"/>
        </w:rPr>
        <w:t xml:space="preserve"> </w:t>
      </w:r>
      <w:r>
        <w:t>"живые</w:t>
      </w:r>
      <w:r>
        <w:rPr>
          <w:spacing w:val="1"/>
        </w:rPr>
        <w:t xml:space="preserve"> </w:t>
      </w:r>
      <w:r>
        <w:t>уголки"</w:t>
      </w:r>
      <w:r>
        <w:rPr>
          <w:spacing w:val="1"/>
        </w:rPr>
        <w:t xml:space="preserve"> </w:t>
      </w:r>
      <w:r>
        <w:t>для</w:t>
      </w:r>
      <w:r>
        <w:rPr>
          <w:spacing w:val="1"/>
        </w:rPr>
        <w:t xml:space="preserve"> </w:t>
      </w:r>
      <w:r>
        <w:t>непосредственного</w:t>
      </w:r>
      <w:r>
        <w:rPr>
          <w:spacing w:val="1"/>
        </w:rPr>
        <w:t xml:space="preserve"> </w:t>
      </w:r>
      <w:r>
        <w:t>контакта</w:t>
      </w:r>
      <w:r>
        <w:rPr>
          <w:spacing w:val="1"/>
        </w:rPr>
        <w:t xml:space="preserve"> </w:t>
      </w:r>
      <w:r>
        <w:t>с</w:t>
      </w:r>
      <w:r>
        <w:rPr>
          <w:spacing w:val="1"/>
        </w:rPr>
        <w:t xml:space="preserve"> </w:t>
      </w:r>
      <w:r>
        <w:t>живыми</w:t>
      </w:r>
      <w:r>
        <w:rPr>
          <w:spacing w:val="1"/>
        </w:rPr>
        <w:t xml:space="preserve"> </w:t>
      </w:r>
      <w:r>
        <w:t>обитателями</w:t>
      </w:r>
      <w:r>
        <w:rPr>
          <w:spacing w:val="1"/>
        </w:rPr>
        <w:t xml:space="preserve"> </w:t>
      </w:r>
      <w:r>
        <w:t>природы</w:t>
      </w:r>
      <w:r>
        <w:rPr>
          <w:spacing w:val="1"/>
        </w:rPr>
        <w:t xml:space="preserve"> </w:t>
      </w:r>
      <w:r>
        <w:t>(аквариумными</w:t>
      </w:r>
      <w:r>
        <w:rPr>
          <w:spacing w:val="1"/>
        </w:rPr>
        <w:t xml:space="preserve"> </w:t>
      </w:r>
      <w:r>
        <w:t>рыбками,</w:t>
      </w:r>
      <w:r>
        <w:rPr>
          <w:spacing w:val="1"/>
        </w:rPr>
        <w:t xml:space="preserve"> </w:t>
      </w:r>
      <w:r>
        <w:t>птицами,</w:t>
      </w:r>
      <w:r>
        <w:rPr>
          <w:spacing w:val="1"/>
        </w:rPr>
        <w:t xml:space="preserve"> </w:t>
      </w:r>
      <w:r>
        <w:t>хомячками,</w:t>
      </w:r>
      <w:r>
        <w:rPr>
          <w:spacing w:val="1"/>
        </w:rPr>
        <w:t xml:space="preserve"> </w:t>
      </w:r>
      <w:r>
        <w:t>морскими</w:t>
      </w:r>
      <w:r>
        <w:rPr>
          <w:spacing w:val="1"/>
        </w:rPr>
        <w:t xml:space="preserve"> </w:t>
      </w:r>
      <w:r>
        <w:t>свинками).</w:t>
      </w:r>
      <w:r>
        <w:rPr>
          <w:spacing w:val="1"/>
        </w:rPr>
        <w:t xml:space="preserve"> </w:t>
      </w:r>
      <w:r>
        <w:t>При</w:t>
      </w:r>
      <w:r>
        <w:rPr>
          <w:spacing w:val="1"/>
        </w:rPr>
        <w:t xml:space="preserve"> </w:t>
      </w:r>
      <w:r>
        <w:t>наличии</w:t>
      </w:r>
      <w:r>
        <w:rPr>
          <w:spacing w:val="1"/>
        </w:rPr>
        <w:t xml:space="preserve"> </w:t>
      </w:r>
      <w:r>
        <w:t>соответствующих</w:t>
      </w:r>
      <w:r>
        <w:rPr>
          <w:spacing w:val="1"/>
        </w:rPr>
        <w:t xml:space="preserve"> </w:t>
      </w:r>
      <w:r>
        <w:t>ресурсов</w:t>
      </w:r>
      <w:r>
        <w:rPr>
          <w:spacing w:val="1"/>
        </w:rPr>
        <w:t xml:space="preserve"> </w:t>
      </w:r>
      <w:r>
        <w:t>в</w:t>
      </w:r>
      <w:r>
        <w:rPr>
          <w:spacing w:val="1"/>
        </w:rPr>
        <w:t xml:space="preserve"> </w:t>
      </w:r>
      <w:r>
        <w:t>организации</w:t>
      </w:r>
      <w:r>
        <w:rPr>
          <w:spacing w:val="1"/>
        </w:rPr>
        <w:t xml:space="preserve"> </w:t>
      </w:r>
      <w:r>
        <w:t>может</w:t>
      </w:r>
      <w:r>
        <w:rPr>
          <w:spacing w:val="1"/>
        </w:rPr>
        <w:t xml:space="preserve"> </w:t>
      </w:r>
      <w:r>
        <w:t>быть</w:t>
      </w:r>
      <w:r>
        <w:rPr>
          <w:spacing w:val="1"/>
        </w:rPr>
        <w:t xml:space="preserve"> </w:t>
      </w:r>
      <w:r>
        <w:t>создан небольшой скотный двор, в котором содержатся домашние животные и птицы, разбит</w:t>
      </w:r>
      <w:r>
        <w:rPr>
          <w:spacing w:val="1"/>
        </w:rPr>
        <w:t xml:space="preserve"> </w:t>
      </w:r>
      <w:r>
        <w:t>учебный</w:t>
      </w:r>
      <w:r>
        <w:rPr>
          <w:spacing w:val="1"/>
        </w:rPr>
        <w:t xml:space="preserve"> </w:t>
      </w:r>
      <w:r>
        <w:t>огород</w:t>
      </w:r>
      <w:r>
        <w:rPr>
          <w:spacing w:val="1"/>
        </w:rPr>
        <w:t xml:space="preserve"> </w:t>
      </w:r>
      <w:r>
        <w:t>и</w:t>
      </w:r>
      <w:r>
        <w:rPr>
          <w:spacing w:val="1"/>
        </w:rPr>
        <w:t xml:space="preserve"> </w:t>
      </w:r>
      <w:r>
        <w:t>(или)</w:t>
      </w:r>
      <w:r>
        <w:rPr>
          <w:spacing w:val="1"/>
        </w:rPr>
        <w:t xml:space="preserve"> </w:t>
      </w:r>
      <w:r>
        <w:t>поставлена</w:t>
      </w:r>
      <w:r>
        <w:rPr>
          <w:spacing w:val="1"/>
        </w:rPr>
        <w:t xml:space="preserve"> </w:t>
      </w:r>
      <w:r>
        <w:t>теплица.</w:t>
      </w:r>
      <w:r>
        <w:rPr>
          <w:spacing w:val="1"/>
        </w:rPr>
        <w:t xml:space="preserve"> </w:t>
      </w:r>
      <w:r>
        <w:t>Подобные</w:t>
      </w:r>
      <w:r>
        <w:rPr>
          <w:spacing w:val="1"/>
        </w:rPr>
        <w:t xml:space="preserve"> </w:t>
      </w:r>
      <w:r>
        <w:t>хозяйства</w:t>
      </w:r>
      <w:r>
        <w:rPr>
          <w:spacing w:val="1"/>
        </w:rPr>
        <w:t xml:space="preserve"> </w:t>
      </w:r>
      <w:r>
        <w:t>обеспечивают</w:t>
      </w:r>
      <w:r>
        <w:rPr>
          <w:spacing w:val="1"/>
        </w:rPr>
        <w:t xml:space="preserve"> </w:t>
      </w:r>
      <w:r>
        <w:t>условия</w:t>
      </w:r>
      <w:r>
        <w:rPr>
          <w:spacing w:val="1"/>
        </w:rPr>
        <w:t xml:space="preserve"> </w:t>
      </w:r>
      <w:r>
        <w:t>эффективного</w:t>
      </w:r>
      <w:r>
        <w:rPr>
          <w:spacing w:val="1"/>
        </w:rPr>
        <w:t xml:space="preserve"> </w:t>
      </w:r>
      <w:r>
        <w:t>формирования</w:t>
      </w:r>
      <w:r>
        <w:rPr>
          <w:spacing w:val="1"/>
        </w:rPr>
        <w:t xml:space="preserve"> </w:t>
      </w:r>
      <w:r>
        <w:t>представлений</w:t>
      </w:r>
      <w:r>
        <w:rPr>
          <w:spacing w:val="1"/>
        </w:rPr>
        <w:t xml:space="preserve"> </w:t>
      </w:r>
      <w:r>
        <w:t>об</w:t>
      </w:r>
      <w:r>
        <w:rPr>
          <w:spacing w:val="1"/>
        </w:rPr>
        <w:t xml:space="preserve"> </w:t>
      </w:r>
      <w:r>
        <w:t>окружающем</w:t>
      </w:r>
      <w:r>
        <w:rPr>
          <w:spacing w:val="1"/>
        </w:rPr>
        <w:t xml:space="preserve"> </w:t>
      </w:r>
      <w:r>
        <w:t>мире,</w:t>
      </w:r>
      <w:r>
        <w:rPr>
          <w:spacing w:val="1"/>
        </w:rPr>
        <w:t xml:space="preserve"> </w:t>
      </w:r>
      <w:r>
        <w:t>навыков</w:t>
      </w:r>
      <w:r>
        <w:rPr>
          <w:spacing w:val="1"/>
        </w:rPr>
        <w:t xml:space="preserve"> </w:t>
      </w:r>
      <w:r>
        <w:t>трудовой</w:t>
      </w:r>
      <w:r>
        <w:rPr>
          <w:spacing w:val="1"/>
        </w:rPr>
        <w:t xml:space="preserve"> </w:t>
      </w:r>
      <w:r>
        <w:t>деятельности обучающихся. Кроме того, организованные занятия с животными и растениями</w:t>
      </w:r>
      <w:r>
        <w:rPr>
          <w:spacing w:val="1"/>
        </w:rPr>
        <w:t xml:space="preserve"> </w:t>
      </w:r>
      <w:r>
        <w:t>способствуют</w:t>
      </w:r>
      <w:r>
        <w:rPr>
          <w:spacing w:val="1"/>
        </w:rPr>
        <w:t xml:space="preserve"> </w:t>
      </w:r>
      <w:r>
        <w:t>нормализации</w:t>
      </w:r>
      <w:r>
        <w:rPr>
          <w:spacing w:val="1"/>
        </w:rPr>
        <w:t xml:space="preserve"> </w:t>
      </w:r>
      <w:r>
        <w:t>эмоционального</w:t>
      </w:r>
      <w:r>
        <w:rPr>
          <w:spacing w:val="1"/>
        </w:rPr>
        <w:t xml:space="preserve"> </w:t>
      </w:r>
      <w:r>
        <w:t>состояния</w:t>
      </w:r>
      <w:r>
        <w:rPr>
          <w:spacing w:val="1"/>
        </w:rPr>
        <w:t xml:space="preserve"> </w:t>
      </w:r>
      <w:r>
        <w:t>обучающихся</w:t>
      </w:r>
      <w:r>
        <w:rPr>
          <w:spacing w:val="1"/>
        </w:rPr>
        <w:t xml:space="preserve"> </w:t>
      </w:r>
      <w:r>
        <w:t>в</w:t>
      </w:r>
      <w:r>
        <w:rPr>
          <w:spacing w:val="1"/>
        </w:rPr>
        <w:t xml:space="preserve"> </w:t>
      </w:r>
      <w:r>
        <w:t>процессе</w:t>
      </w:r>
      <w:r>
        <w:rPr>
          <w:spacing w:val="1"/>
        </w:rPr>
        <w:t xml:space="preserve"> </w:t>
      </w:r>
      <w:r>
        <w:t>их</w:t>
      </w:r>
      <w:r>
        <w:rPr>
          <w:spacing w:val="1"/>
        </w:rPr>
        <w:t xml:space="preserve"> </w:t>
      </w:r>
      <w:r>
        <w:t>непосредственного контакта с живой природой. В случае отсутствия возможности выращивать</w:t>
      </w:r>
      <w:r>
        <w:rPr>
          <w:spacing w:val="1"/>
        </w:rPr>
        <w:t xml:space="preserve"> </w:t>
      </w:r>
      <w:r>
        <w:t>растения</w:t>
      </w:r>
      <w:r>
        <w:rPr>
          <w:spacing w:val="-1"/>
        </w:rPr>
        <w:t xml:space="preserve"> </w:t>
      </w:r>
      <w:r>
        <w:t>и содержать животных</w:t>
      </w:r>
      <w:r>
        <w:rPr>
          <w:spacing w:val="2"/>
        </w:rPr>
        <w:t xml:space="preserve"> </w:t>
      </w:r>
      <w:r>
        <w:t>в</w:t>
      </w:r>
    </w:p>
    <w:p w:rsidR="00BE75CD" w:rsidRDefault="00B51AAA">
      <w:pPr>
        <w:pStyle w:val="a3"/>
        <w:spacing w:before="204" w:line="237" w:lineRule="auto"/>
        <w:ind w:right="614"/>
      </w:pPr>
      <w:r>
        <w:t>учреждении</w:t>
      </w:r>
      <w:r>
        <w:rPr>
          <w:spacing w:val="1"/>
        </w:rPr>
        <w:t xml:space="preserve"> </w:t>
      </w:r>
      <w:r>
        <w:t>необходимо организовывать</w:t>
      </w:r>
      <w:r>
        <w:rPr>
          <w:spacing w:val="1"/>
        </w:rPr>
        <w:t xml:space="preserve"> </w:t>
      </w:r>
      <w:r>
        <w:t>учебные поездки</w:t>
      </w:r>
      <w:r>
        <w:rPr>
          <w:spacing w:val="1"/>
        </w:rPr>
        <w:t xml:space="preserve"> </w:t>
      </w:r>
      <w:r>
        <w:t>обучающихся в зоопарк, на</w:t>
      </w:r>
      <w:r>
        <w:rPr>
          <w:spacing w:val="1"/>
        </w:rPr>
        <w:t xml:space="preserve"> </w:t>
      </w:r>
      <w:r>
        <w:t>ферму,</w:t>
      </w:r>
      <w:r>
        <w:rPr>
          <w:spacing w:val="1"/>
        </w:rPr>
        <w:t xml:space="preserve"> </w:t>
      </w:r>
      <w:r>
        <w:t>в</w:t>
      </w:r>
      <w:r>
        <w:rPr>
          <w:spacing w:val="-1"/>
        </w:rPr>
        <w:t xml:space="preserve"> </w:t>
      </w:r>
      <w:r>
        <w:t>тепличные</w:t>
      </w:r>
      <w:r>
        <w:rPr>
          <w:spacing w:val="-2"/>
        </w:rPr>
        <w:t xml:space="preserve"> </w:t>
      </w:r>
      <w:r>
        <w:t>хозяйства.</w:t>
      </w:r>
    </w:p>
    <w:p w:rsidR="00BE75CD" w:rsidRDefault="00B51AAA">
      <w:pPr>
        <w:spacing w:before="203"/>
        <w:ind w:left="1012" w:right="606" w:firstLine="600"/>
        <w:jc w:val="both"/>
        <w:rPr>
          <w:sz w:val="24"/>
        </w:rPr>
      </w:pPr>
      <w:r>
        <w:rPr>
          <w:b/>
          <w:sz w:val="24"/>
        </w:rPr>
        <w:t>Содержание</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"Окружающий</w:t>
      </w:r>
      <w:r>
        <w:rPr>
          <w:b/>
          <w:spacing w:val="1"/>
          <w:sz w:val="24"/>
        </w:rPr>
        <w:t xml:space="preserve"> </w:t>
      </w:r>
      <w:r>
        <w:rPr>
          <w:b/>
          <w:sz w:val="24"/>
        </w:rPr>
        <w:t>природный</w:t>
      </w:r>
      <w:r>
        <w:rPr>
          <w:b/>
          <w:spacing w:val="1"/>
          <w:sz w:val="24"/>
        </w:rPr>
        <w:t xml:space="preserve"> </w:t>
      </w:r>
      <w:r>
        <w:rPr>
          <w:b/>
          <w:sz w:val="24"/>
        </w:rPr>
        <w:t>мир"</w:t>
      </w:r>
      <w:r>
        <w:rPr>
          <w:b/>
          <w:spacing w:val="1"/>
          <w:sz w:val="24"/>
        </w:rPr>
        <w:t xml:space="preserve"> </w:t>
      </w:r>
      <w:r>
        <w:rPr>
          <w:sz w:val="24"/>
        </w:rPr>
        <w:t>представлено</w:t>
      </w:r>
      <w:r>
        <w:rPr>
          <w:spacing w:val="1"/>
          <w:sz w:val="24"/>
        </w:rPr>
        <w:t xml:space="preserve"> </w:t>
      </w:r>
      <w:r>
        <w:rPr>
          <w:sz w:val="24"/>
        </w:rPr>
        <w:t>следующими разделами: "Растительный мир", "Животный мир", "Временные представления",</w:t>
      </w:r>
      <w:r>
        <w:rPr>
          <w:spacing w:val="1"/>
          <w:sz w:val="24"/>
        </w:rPr>
        <w:t xml:space="preserve"> </w:t>
      </w:r>
      <w:r>
        <w:rPr>
          <w:sz w:val="24"/>
        </w:rPr>
        <w:t>"Объекты</w:t>
      </w:r>
      <w:r>
        <w:rPr>
          <w:spacing w:val="-1"/>
          <w:sz w:val="24"/>
        </w:rPr>
        <w:t xml:space="preserve"> </w:t>
      </w:r>
      <w:r>
        <w:rPr>
          <w:sz w:val="24"/>
        </w:rPr>
        <w:t>неживой природы".</w:t>
      </w:r>
    </w:p>
    <w:p w:rsidR="00BE75CD" w:rsidRDefault="00B51AAA">
      <w:pPr>
        <w:pStyle w:val="a3"/>
        <w:spacing w:before="199"/>
        <w:ind w:left="1553" w:firstLine="0"/>
        <w:jc w:val="left"/>
      </w:pPr>
      <w:r>
        <w:t>Раздел</w:t>
      </w:r>
      <w:r>
        <w:rPr>
          <w:spacing w:val="-4"/>
        </w:rPr>
        <w:t xml:space="preserve"> </w:t>
      </w:r>
      <w:r>
        <w:t>"Растительный</w:t>
      </w:r>
      <w:r>
        <w:rPr>
          <w:spacing w:val="-5"/>
        </w:rPr>
        <w:t xml:space="preserve"> </w:t>
      </w:r>
      <w:r>
        <w:t>мир":</w:t>
      </w:r>
    </w:p>
    <w:p w:rsidR="00BE75CD" w:rsidRDefault="00B51AAA">
      <w:pPr>
        <w:pStyle w:val="a5"/>
        <w:numPr>
          <w:ilvl w:val="0"/>
          <w:numId w:val="16"/>
        </w:numPr>
        <w:tabs>
          <w:tab w:val="left" w:pos="1818"/>
        </w:tabs>
        <w:ind w:hanging="265"/>
        <w:rPr>
          <w:sz w:val="24"/>
        </w:rPr>
      </w:pPr>
      <w:r>
        <w:rPr>
          <w:sz w:val="24"/>
        </w:rPr>
        <w:t>Узнавание</w:t>
      </w:r>
      <w:r>
        <w:rPr>
          <w:spacing w:val="19"/>
          <w:sz w:val="24"/>
        </w:rPr>
        <w:t xml:space="preserve"> </w:t>
      </w:r>
      <w:r>
        <w:rPr>
          <w:sz w:val="24"/>
        </w:rPr>
        <w:t>(различение)</w:t>
      </w:r>
      <w:r>
        <w:rPr>
          <w:spacing w:val="20"/>
          <w:sz w:val="24"/>
        </w:rPr>
        <w:t xml:space="preserve"> </w:t>
      </w:r>
      <w:r>
        <w:rPr>
          <w:sz w:val="24"/>
        </w:rPr>
        <w:t>растений</w:t>
      </w:r>
      <w:r>
        <w:rPr>
          <w:spacing w:val="21"/>
          <w:sz w:val="24"/>
        </w:rPr>
        <w:t xml:space="preserve"> </w:t>
      </w:r>
      <w:r>
        <w:rPr>
          <w:sz w:val="24"/>
        </w:rPr>
        <w:t>(дерево,</w:t>
      </w:r>
      <w:r>
        <w:rPr>
          <w:spacing w:val="20"/>
          <w:sz w:val="24"/>
        </w:rPr>
        <w:t xml:space="preserve"> </w:t>
      </w:r>
      <w:r>
        <w:rPr>
          <w:sz w:val="24"/>
        </w:rPr>
        <w:t>куст,</w:t>
      </w:r>
      <w:r>
        <w:rPr>
          <w:spacing w:val="21"/>
          <w:sz w:val="24"/>
        </w:rPr>
        <w:t xml:space="preserve"> </w:t>
      </w:r>
      <w:r>
        <w:rPr>
          <w:sz w:val="24"/>
        </w:rPr>
        <w:t>трава).</w:t>
      </w:r>
      <w:r>
        <w:rPr>
          <w:spacing w:val="22"/>
          <w:sz w:val="24"/>
        </w:rPr>
        <w:t xml:space="preserve"> </w:t>
      </w:r>
      <w:r>
        <w:rPr>
          <w:sz w:val="24"/>
        </w:rPr>
        <w:t>Узнавание</w:t>
      </w:r>
      <w:r>
        <w:rPr>
          <w:spacing w:val="22"/>
          <w:sz w:val="24"/>
        </w:rPr>
        <w:t xml:space="preserve"> </w:t>
      </w:r>
      <w:r>
        <w:rPr>
          <w:sz w:val="24"/>
        </w:rPr>
        <w:t>(различение)</w:t>
      </w:r>
      <w:r>
        <w:rPr>
          <w:spacing w:val="20"/>
          <w:sz w:val="24"/>
        </w:rPr>
        <w:t xml:space="preserve"> </w:t>
      </w:r>
      <w:r>
        <w:rPr>
          <w:sz w:val="24"/>
        </w:rPr>
        <w:t>частей</w:t>
      </w:r>
    </w:p>
    <w:p w:rsidR="00BE75CD" w:rsidRDefault="00B51AAA">
      <w:pPr>
        <w:pStyle w:val="a3"/>
        <w:spacing w:before="65"/>
        <w:ind w:firstLine="0"/>
        <w:jc w:val="left"/>
      </w:pPr>
      <w:r>
        <w:t>растений</w:t>
      </w:r>
      <w:r>
        <w:rPr>
          <w:spacing w:val="-3"/>
        </w:rPr>
        <w:t xml:space="preserve"> </w:t>
      </w:r>
      <w:r>
        <w:t>(корень,</w:t>
      </w:r>
      <w:r>
        <w:rPr>
          <w:spacing w:val="-3"/>
        </w:rPr>
        <w:t xml:space="preserve"> </w:t>
      </w:r>
      <w:r>
        <w:t>ствол,</w:t>
      </w:r>
      <w:r>
        <w:rPr>
          <w:spacing w:val="-2"/>
        </w:rPr>
        <w:t xml:space="preserve"> </w:t>
      </w:r>
      <w:r>
        <w:t>стебель,</w:t>
      </w:r>
      <w:r>
        <w:rPr>
          <w:spacing w:val="-3"/>
        </w:rPr>
        <w:t xml:space="preserve"> </w:t>
      </w:r>
      <w:r>
        <w:t>ветка,</w:t>
      </w:r>
      <w:r>
        <w:rPr>
          <w:spacing w:val="-2"/>
        </w:rPr>
        <w:t xml:space="preserve"> </w:t>
      </w:r>
      <w:r>
        <w:t>лист,</w:t>
      </w:r>
      <w:r>
        <w:rPr>
          <w:spacing w:val="-3"/>
        </w:rPr>
        <w:t xml:space="preserve"> </w:t>
      </w:r>
      <w:r>
        <w:t>цветок).</w:t>
      </w:r>
    </w:p>
    <w:p w:rsidR="00BE75CD" w:rsidRDefault="00B51AAA">
      <w:pPr>
        <w:pStyle w:val="a3"/>
        <w:ind w:right="607"/>
      </w:pPr>
      <w:r>
        <w:t>Знание значения частей растения. Знание значения растений в природе и жизни человека.</w:t>
      </w:r>
      <w:r>
        <w:rPr>
          <w:spacing w:val="1"/>
        </w:rPr>
        <w:t xml:space="preserve"> </w:t>
      </w:r>
      <w:r>
        <w:t>Узнавание (различение) деревьев (береза, дуб, клен, ель, осина, сосна, ива, каштан). Знание</w:t>
      </w:r>
      <w:r>
        <w:rPr>
          <w:spacing w:val="1"/>
        </w:rPr>
        <w:t xml:space="preserve"> </w:t>
      </w:r>
      <w:r>
        <w:t>строения</w:t>
      </w:r>
      <w:r>
        <w:rPr>
          <w:spacing w:val="1"/>
        </w:rPr>
        <w:t xml:space="preserve"> </w:t>
      </w:r>
      <w:r>
        <w:t>дерева</w:t>
      </w:r>
      <w:r>
        <w:rPr>
          <w:spacing w:val="1"/>
        </w:rPr>
        <w:t xml:space="preserve"> </w:t>
      </w:r>
      <w:r>
        <w:t>(ствол,</w:t>
      </w:r>
      <w:r>
        <w:rPr>
          <w:spacing w:val="1"/>
        </w:rPr>
        <w:t xml:space="preserve"> </w:t>
      </w:r>
      <w:r>
        <w:t>корень,</w:t>
      </w:r>
      <w:r>
        <w:rPr>
          <w:spacing w:val="1"/>
        </w:rPr>
        <w:t xml:space="preserve"> </w:t>
      </w:r>
      <w:r>
        <w:t>ветки,</w:t>
      </w:r>
      <w:r>
        <w:rPr>
          <w:spacing w:val="1"/>
        </w:rPr>
        <w:t xml:space="preserve"> </w:t>
      </w:r>
      <w:r>
        <w:t>листья).</w:t>
      </w:r>
      <w:r>
        <w:rPr>
          <w:spacing w:val="1"/>
        </w:rPr>
        <w:t xml:space="preserve"> </w:t>
      </w:r>
      <w:r>
        <w:t>Узнавание</w:t>
      </w:r>
      <w:r>
        <w:rPr>
          <w:spacing w:val="1"/>
        </w:rPr>
        <w:t xml:space="preserve"> </w:t>
      </w:r>
      <w:r>
        <w:t>(различение)</w:t>
      </w:r>
      <w:r>
        <w:rPr>
          <w:spacing w:val="1"/>
        </w:rPr>
        <w:t xml:space="preserve"> </w:t>
      </w:r>
      <w:r>
        <w:t>плодовых</w:t>
      </w:r>
      <w:r>
        <w:rPr>
          <w:spacing w:val="1"/>
        </w:rPr>
        <w:t xml:space="preserve"> </w:t>
      </w:r>
      <w:r>
        <w:t>деревьев</w:t>
      </w:r>
      <w:r>
        <w:rPr>
          <w:spacing w:val="-57"/>
        </w:rPr>
        <w:t xml:space="preserve"> </w:t>
      </w:r>
      <w:r>
        <w:t>(вишня, яблоня, груша, слива). Узнавание (различение) лиственных и хвойных деревьев. Знание</w:t>
      </w:r>
      <w:r>
        <w:rPr>
          <w:spacing w:val="-57"/>
        </w:rPr>
        <w:t xml:space="preserve"> </w:t>
      </w:r>
      <w:r>
        <w:t>значения деревьев в природе и жизни человека. Узнавание (различение) кустарников (орешник,</w:t>
      </w:r>
      <w:r>
        <w:rPr>
          <w:spacing w:val="1"/>
        </w:rPr>
        <w:t xml:space="preserve"> </w:t>
      </w:r>
      <w:r>
        <w:t>шиповник,</w:t>
      </w:r>
      <w:r>
        <w:rPr>
          <w:spacing w:val="1"/>
        </w:rPr>
        <w:t xml:space="preserve"> </w:t>
      </w:r>
      <w:r>
        <w:t>крыжовник,</w:t>
      </w:r>
      <w:r>
        <w:rPr>
          <w:spacing w:val="1"/>
        </w:rPr>
        <w:t xml:space="preserve"> </w:t>
      </w:r>
      <w:r>
        <w:t>смородина,</w:t>
      </w:r>
      <w:r>
        <w:rPr>
          <w:spacing w:val="1"/>
        </w:rPr>
        <w:t xml:space="preserve"> </w:t>
      </w:r>
      <w:r>
        <w:t>бузина,</w:t>
      </w:r>
      <w:r>
        <w:rPr>
          <w:spacing w:val="1"/>
        </w:rPr>
        <w:t xml:space="preserve"> </w:t>
      </w:r>
      <w:r>
        <w:t>боярышник).</w:t>
      </w:r>
      <w:r>
        <w:rPr>
          <w:spacing w:val="1"/>
        </w:rPr>
        <w:t xml:space="preserve"> </w:t>
      </w:r>
      <w:r>
        <w:t>Знание</w:t>
      </w:r>
      <w:r>
        <w:rPr>
          <w:spacing w:val="1"/>
        </w:rPr>
        <w:t xml:space="preserve"> </w:t>
      </w:r>
      <w:r>
        <w:t>особенностей</w:t>
      </w:r>
      <w:r>
        <w:rPr>
          <w:spacing w:val="1"/>
        </w:rPr>
        <w:t xml:space="preserve"> </w:t>
      </w:r>
      <w:r>
        <w:t>внешнего</w:t>
      </w:r>
      <w:r>
        <w:rPr>
          <w:spacing w:val="1"/>
        </w:rPr>
        <w:t xml:space="preserve"> </w:t>
      </w:r>
      <w:r>
        <w:t>строения</w:t>
      </w:r>
      <w:r>
        <w:rPr>
          <w:spacing w:val="-1"/>
        </w:rPr>
        <w:t xml:space="preserve"> </w:t>
      </w:r>
      <w:r>
        <w:t>кустарника.</w:t>
      </w:r>
    </w:p>
    <w:p w:rsidR="00BE75CD" w:rsidRDefault="00B51AAA">
      <w:pPr>
        <w:pStyle w:val="a5"/>
        <w:numPr>
          <w:ilvl w:val="0"/>
          <w:numId w:val="16"/>
        </w:numPr>
        <w:tabs>
          <w:tab w:val="left" w:pos="1803"/>
        </w:tabs>
        <w:spacing w:before="200"/>
        <w:ind w:left="1012" w:right="613" w:firstLine="540"/>
        <w:jc w:val="both"/>
        <w:rPr>
          <w:sz w:val="24"/>
        </w:rPr>
      </w:pPr>
      <w:r>
        <w:rPr>
          <w:sz w:val="24"/>
        </w:rPr>
        <w:t>Узнавание (различение) лесных и садовых кустарников. Знание значения кустарников в</w:t>
      </w:r>
      <w:r>
        <w:rPr>
          <w:spacing w:val="1"/>
          <w:sz w:val="24"/>
        </w:rPr>
        <w:t xml:space="preserve"> </w:t>
      </w:r>
      <w:r>
        <w:rPr>
          <w:sz w:val="24"/>
        </w:rPr>
        <w:t>природе и жизни человека. Узнавание (различение) фруктов (яблоко, банан, лимон, апельсин,</w:t>
      </w:r>
      <w:r>
        <w:rPr>
          <w:spacing w:val="1"/>
          <w:sz w:val="24"/>
        </w:rPr>
        <w:t xml:space="preserve"> </w:t>
      </w:r>
      <w:r>
        <w:rPr>
          <w:sz w:val="24"/>
        </w:rPr>
        <w:t>груша,</w:t>
      </w:r>
      <w:r>
        <w:rPr>
          <w:spacing w:val="1"/>
          <w:sz w:val="24"/>
        </w:rPr>
        <w:t xml:space="preserve"> </w:t>
      </w:r>
      <w:r>
        <w:rPr>
          <w:sz w:val="24"/>
        </w:rPr>
        <w:t>мандарин,</w:t>
      </w:r>
      <w:r>
        <w:rPr>
          <w:spacing w:val="1"/>
          <w:sz w:val="24"/>
        </w:rPr>
        <w:t xml:space="preserve"> </w:t>
      </w:r>
      <w:r>
        <w:rPr>
          <w:sz w:val="24"/>
        </w:rPr>
        <w:t>персик,</w:t>
      </w:r>
      <w:r>
        <w:rPr>
          <w:spacing w:val="1"/>
          <w:sz w:val="24"/>
        </w:rPr>
        <w:t xml:space="preserve"> </w:t>
      </w:r>
      <w:r>
        <w:rPr>
          <w:sz w:val="24"/>
        </w:rPr>
        <w:t>абрикос,</w:t>
      </w:r>
      <w:r>
        <w:rPr>
          <w:spacing w:val="1"/>
          <w:sz w:val="24"/>
        </w:rPr>
        <w:t xml:space="preserve"> </w:t>
      </w:r>
      <w:r>
        <w:rPr>
          <w:sz w:val="24"/>
        </w:rPr>
        <w:t>киви)</w:t>
      </w:r>
      <w:r>
        <w:rPr>
          <w:spacing w:val="1"/>
          <w:sz w:val="24"/>
        </w:rPr>
        <w:t xml:space="preserve"> </w:t>
      </w:r>
      <w:r>
        <w:rPr>
          <w:sz w:val="24"/>
        </w:rPr>
        <w:t>по</w:t>
      </w:r>
      <w:r>
        <w:rPr>
          <w:spacing w:val="1"/>
          <w:sz w:val="24"/>
        </w:rPr>
        <w:t xml:space="preserve"> </w:t>
      </w:r>
      <w:r>
        <w:rPr>
          <w:sz w:val="24"/>
        </w:rPr>
        <w:t>внешнему</w:t>
      </w:r>
      <w:r>
        <w:rPr>
          <w:spacing w:val="1"/>
          <w:sz w:val="24"/>
        </w:rPr>
        <w:t xml:space="preserve"> </w:t>
      </w:r>
      <w:r>
        <w:rPr>
          <w:sz w:val="24"/>
        </w:rPr>
        <w:t>виду</w:t>
      </w:r>
      <w:r>
        <w:rPr>
          <w:spacing w:val="1"/>
          <w:sz w:val="24"/>
        </w:rPr>
        <w:t xml:space="preserve"> </w:t>
      </w:r>
      <w:r>
        <w:rPr>
          <w:sz w:val="24"/>
        </w:rPr>
        <w:t>(вкусу,</w:t>
      </w:r>
      <w:r>
        <w:rPr>
          <w:spacing w:val="1"/>
          <w:sz w:val="24"/>
        </w:rPr>
        <w:t xml:space="preserve"> </w:t>
      </w:r>
      <w:r>
        <w:rPr>
          <w:sz w:val="24"/>
        </w:rPr>
        <w:t>запаху).</w:t>
      </w:r>
      <w:r>
        <w:rPr>
          <w:spacing w:val="1"/>
          <w:sz w:val="24"/>
        </w:rPr>
        <w:t xml:space="preserve"> </w:t>
      </w:r>
      <w:r>
        <w:rPr>
          <w:sz w:val="24"/>
        </w:rPr>
        <w:t>Различение</w:t>
      </w:r>
      <w:r>
        <w:rPr>
          <w:spacing w:val="1"/>
          <w:sz w:val="24"/>
        </w:rPr>
        <w:t xml:space="preserve"> </w:t>
      </w:r>
      <w:r>
        <w:rPr>
          <w:sz w:val="24"/>
        </w:rPr>
        <w:t>съедобных и несъедобных частей фрукта. Знание значения фруктов в жизни человека. Знание</w:t>
      </w:r>
      <w:r>
        <w:rPr>
          <w:spacing w:val="1"/>
          <w:sz w:val="24"/>
        </w:rPr>
        <w:t xml:space="preserve"> </w:t>
      </w:r>
      <w:r>
        <w:rPr>
          <w:sz w:val="24"/>
        </w:rPr>
        <w:t>способов</w:t>
      </w:r>
      <w:r>
        <w:rPr>
          <w:spacing w:val="1"/>
          <w:sz w:val="24"/>
        </w:rPr>
        <w:t xml:space="preserve"> </w:t>
      </w:r>
      <w:r>
        <w:rPr>
          <w:sz w:val="24"/>
        </w:rPr>
        <w:t>переработки</w:t>
      </w:r>
      <w:r>
        <w:rPr>
          <w:spacing w:val="1"/>
          <w:sz w:val="24"/>
        </w:rPr>
        <w:t xml:space="preserve"> </w:t>
      </w:r>
      <w:r>
        <w:rPr>
          <w:sz w:val="24"/>
        </w:rPr>
        <w:t>фруктов.</w:t>
      </w:r>
      <w:r>
        <w:rPr>
          <w:spacing w:val="1"/>
          <w:sz w:val="24"/>
        </w:rPr>
        <w:t xml:space="preserve"> </w:t>
      </w:r>
      <w:r>
        <w:rPr>
          <w:sz w:val="24"/>
        </w:rPr>
        <w:t>Узнавание</w:t>
      </w:r>
      <w:r>
        <w:rPr>
          <w:spacing w:val="1"/>
          <w:sz w:val="24"/>
        </w:rPr>
        <w:t xml:space="preserve"> </w:t>
      </w:r>
      <w:r>
        <w:rPr>
          <w:sz w:val="24"/>
        </w:rPr>
        <w:t>(различение)</w:t>
      </w:r>
      <w:r>
        <w:rPr>
          <w:spacing w:val="1"/>
          <w:sz w:val="24"/>
        </w:rPr>
        <w:t xml:space="preserve"> </w:t>
      </w:r>
      <w:r>
        <w:rPr>
          <w:sz w:val="24"/>
        </w:rPr>
        <w:t>овощей</w:t>
      </w:r>
      <w:r>
        <w:rPr>
          <w:spacing w:val="1"/>
          <w:sz w:val="24"/>
        </w:rPr>
        <w:t xml:space="preserve"> </w:t>
      </w:r>
      <w:r>
        <w:rPr>
          <w:sz w:val="24"/>
        </w:rPr>
        <w:t>(лук,</w:t>
      </w:r>
      <w:r>
        <w:rPr>
          <w:spacing w:val="1"/>
          <w:sz w:val="24"/>
        </w:rPr>
        <w:t xml:space="preserve"> </w:t>
      </w:r>
      <w:r>
        <w:rPr>
          <w:sz w:val="24"/>
        </w:rPr>
        <w:t>картофель,</w:t>
      </w:r>
      <w:r>
        <w:rPr>
          <w:spacing w:val="1"/>
          <w:sz w:val="24"/>
        </w:rPr>
        <w:t xml:space="preserve"> </w:t>
      </w:r>
      <w:r>
        <w:rPr>
          <w:sz w:val="24"/>
        </w:rPr>
        <w:t>морковь,</w:t>
      </w:r>
      <w:r>
        <w:rPr>
          <w:spacing w:val="1"/>
          <w:sz w:val="24"/>
        </w:rPr>
        <w:t xml:space="preserve"> </w:t>
      </w:r>
      <w:r>
        <w:rPr>
          <w:sz w:val="24"/>
        </w:rPr>
        <w:t>свекла,</w:t>
      </w:r>
      <w:r>
        <w:rPr>
          <w:spacing w:val="1"/>
          <w:sz w:val="24"/>
        </w:rPr>
        <w:t xml:space="preserve"> </w:t>
      </w:r>
      <w:r>
        <w:rPr>
          <w:sz w:val="24"/>
        </w:rPr>
        <w:t>репа,</w:t>
      </w:r>
      <w:r>
        <w:rPr>
          <w:spacing w:val="1"/>
          <w:sz w:val="24"/>
        </w:rPr>
        <w:t xml:space="preserve"> </w:t>
      </w:r>
      <w:r>
        <w:rPr>
          <w:sz w:val="24"/>
        </w:rPr>
        <w:t>редис,</w:t>
      </w:r>
      <w:r>
        <w:rPr>
          <w:spacing w:val="1"/>
          <w:sz w:val="24"/>
        </w:rPr>
        <w:t xml:space="preserve"> </w:t>
      </w:r>
      <w:r>
        <w:rPr>
          <w:sz w:val="24"/>
        </w:rPr>
        <w:t>тыква,</w:t>
      </w:r>
      <w:r>
        <w:rPr>
          <w:spacing w:val="1"/>
          <w:sz w:val="24"/>
        </w:rPr>
        <w:t xml:space="preserve"> </w:t>
      </w:r>
      <w:r>
        <w:rPr>
          <w:sz w:val="24"/>
        </w:rPr>
        <w:t>кабачок,</w:t>
      </w:r>
      <w:r>
        <w:rPr>
          <w:spacing w:val="1"/>
          <w:sz w:val="24"/>
        </w:rPr>
        <w:t xml:space="preserve"> </w:t>
      </w:r>
      <w:r>
        <w:rPr>
          <w:sz w:val="24"/>
        </w:rPr>
        <w:t>перец)</w:t>
      </w:r>
      <w:r>
        <w:rPr>
          <w:spacing w:val="1"/>
          <w:sz w:val="24"/>
        </w:rPr>
        <w:t xml:space="preserve"> </w:t>
      </w:r>
      <w:r>
        <w:rPr>
          <w:sz w:val="24"/>
        </w:rPr>
        <w:t>по</w:t>
      </w:r>
      <w:r>
        <w:rPr>
          <w:spacing w:val="1"/>
          <w:sz w:val="24"/>
        </w:rPr>
        <w:t xml:space="preserve"> </w:t>
      </w:r>
      <w:r>
        <w:rPr>
          <w:sz w:val="24"/>
        </w:rPr>
        <w:t>внешнему виду (вкусу,</w:t>
      </w:r>
      <w:r>
        <w:rPr>
          <w:spacing w:val="1"/>
          <w:sz w:val="24"/>
        </w:rPr>
        <w:t xml:space="preserve"> </w:t>
      </w:r>
      <w:r>
        <w:rPr>
          <w:sz w:val="24"/>
        </w:rPr>
        <w:t>запаху).</w:t>
      </w:r>
      <w:r>
        <w:rPr>
          <w:spacing w:val="1"/>
          <w:sz w:val="24"/>
        </w:rPr>
        <w:t xml:space="preserve"> </w:t>
      </w:r>
      <w:r>
        <w:rPr>
          <w:sz w:val="24"/>
        </w:rPr>
        <w:t>Различение</w:t>
      </w:r>
      <w:r>
        <w:rPr>
          <w:spacing w:val="1"/>
          <w:sz w:val="24"/>
        </w:rPr>
        <w:t xml:space="preserve"> </w:t>
      </w:r>
      <w:r>
        <w:rPr>
          <w:sz w:val="24"/>
        </w:rPr>
        <w:t>съедобных и несъедобных частей овоща. Знание значения овощей в жизни человека. Знание</w:t>
      </w:r>
      <w:r>
        <w:rPr>
          <w:spacing w:val="1"/>
          <w:sz w:val="24"/>
        </w:rPr>
        <w:t xml:space="preserve"> </w:t>
      </w:r>
      <w:r>
        <w:rPr>
          <w:sz w:val="24"/>
        </w:rPr>
        <w:t>способов</w:t>
      </w:r>
      <w:r>
        <w:rPr>
          <w:spacing w:val="1"/>
          <w:sz w:val="24"/>
        </w:rPr>
        <w:t xml:space="preserve"> </w:t>
      </w:r>
      <w:r>
        <w:rPr>
          <w:sz w:val="24"/>
        </w:rPr>
        <w:t>переработки овощей.</w:t>
      </w:r>
      <w:r>
        <w:rPr>
          <w:spacing w:val="1"/>
          <w:sz w:val="24"/>
        </w:rPr>
        <w:t xml:space="preserve"> </w:t>
      </w:r>
      <w:r>
        <w:rPr>
          <w:sz w:val="24"/>
        </w:rPr>
        <w:t>Узнавание (различение)</w:t>
      </w:r>
      <w:r>
        <w:rPr>
          <w:spacing w:val="1"/>
          <w:sz w:val="24"/>
        </w:rPr>
        <w:t xml:space="preserve"> </w:t>
      </w:r>
      <w:r>
        <w:rPr>
          <w:sz w:val="24"/>
        </w:rPr>
        <w:t>ягод</w:t>
      </w:r>
      <w:r>
        <w:rPr>
          <w:spacing w:val="1"/>
          <w:sz w:val="24"/>
        </w:rPr>
        <w:t xml:space="preserve"> </w:t>
      </w:r>
      <w:r>
        <w:rPr>
          <w:sz w:val="24"/>
        </w:rPr>
        <w:t>(смородина,</w:t>
      </w:r>
      <w:r>
        <w:rPr>
          <w:spacing w:val="1"/>
          <w:sz w:val="24"/>
        </w:rPr>
        <w:t xml:space="preserve"> </w:t>
      </w:r>
      <w:r>
        <w:rPr>
          <w:sz w:val="24"/>
        </w:rPr>
        <w:t>клубника,</w:t>
      </w:r>
      <w:r>
        <w:rPr>
          <w:spacing w:val="1"/>
          <w:sz w:val="24"/>
        </w:rPr>
        <w:t xml:space="preserve"> </w:t>
      </w:r>
      <w:r>
        <w:rPr>
          <w:sz w:val="24"/>
        </w:rPr>
        <w:t>малина,</w:t>
      </w:r>
      <w:r>
        <w:rPr>
          <w:spacing w:val="1"/>
          <w:sz w:val="24"/>
        </w:rPr>
        <w:t xml:space="preserve"> </w:t>
      </w:r>
      <w:r>
        <w:rPr>
          <w:sz w:val="24"/>
        </w:rPr>
        <w:t>крыжовник,</w:t>
      </w:r>
      <w:r>
        <w:rPr>
          <w:spacing w:val="1"/>
          <w:sz w:val="24"/>
        </w:rPr>
        <w:t xml:space="preserve"> </w:t>
      </w:r>
      <w:r>
        <w:rPr>
          <w:sz w:val="24"/>
        </w:rPr>
        <w:t>земляника,</w:t>
      </w:r>
      <w:r>
        <w:rPr>
          <w:spacing w:val="1"/>
          <w:sz w:val="24"/>
        </w:rPr>
        <w:t xml:space="preserve"> </w:t>
      </w:r>
      <w:r>
        <w:rPr>
          <w:sz w:val="24"/>
        </w:rPr>
        <w:t>черника,</w:t>
      </w:r>
      <w:r>
        <w:rPr>
          <w:spacing w:val="1"/>
          <w:sz w:val="24"/>
        </w:rPr>
        <w:t xml:space="preserve"> </w:t>
      </w:r>
      <w:r>
        <w:rPr>
          <w:sz w:val="24"/>
        </w:rPr>
        <w:t>ежевика,</w:t>
      </w:r>
      <w:r>
        <w:rPr>
          <w:spacing w:val="1"/>
          <w:sz w:val="24"/>
        </w:rPr>
        <w:t xml:space="preserve"> </w:t>
      </w:r>
      <w:r>
        <w:rPr>
          <w:sz w:val="24"/>
        </w:rPr>
        <w:t>голубика,</w:t>
      </w:r>
      <w:r>
        <w:rPr>
          <w:spacing w:val="1"/>
          <w:sz w:val="24"/>
        </w:rPr>
        <w:t xml:space="preserve"> </w:t>
      </w:r>
      <w:r>
        <w:rPr>
          <w:sz w:val="24"/>
        </w:rPr>
        <w:t>брусника,</w:t>
      </w:r>
      <w:r>
        <w:rPr>
          <w:spacing w:val="1"/>
          <w:sz w:val="24"/>
        </w:rPr>
        <w:t xml:space="preserve"> </w:t>
      </w:r>
      <w:r>
        <w:rPr>
          <w:sz w:val="24"/>
        </w:rPr>
        <w:t>клюква)</w:t>
      </w:r>
      <w:r>
        <w:rPr>
          <w:spacing w:val="1"/>
          <w:sz w:val="24"/>
        </w:rPr>
        <w:t xml:space="preserve"> </w:t>
      </w:r>
      <w:r>
        <w:rPr>
          <w:sz w:val="24"/>
        </w:rPr>
        <w:t>по</w:t>
      </w:r>
      <w:r>
        <w:rPr>
          <w:spacing w:val="1"/>
          <w:sz w:val="24"/>
        </w:rPr>
        <w:t xml:space="preserve"> </w:t>
      </w:r>
      <w:r>
        <w:rPr>
          <w:sz w:val="24"/>
        </w:rPr>
        <w:t>внешнему</w:t>
      </w:r>
      <w:r>
        <w:rPr>
          <w:spacing w:val="1"/>
          <w:sz w:val="24"/>
        </w:rPr>
        <w:t xml:space="preserve"> </w:t>
      </w:r>
      <w:r>
        <w:rPr>
          <w:sz w:val="24"/>
        </w:rPr>
        <w:t>виду</w:t>
      </w:r>
      <w:r>
        <w:rPr>
          <w:spacing w:val="1"/>
          <w:sz w:val="24"/>
        </w:rPr>
        <w:t xml:space="preserve"> </w:t>
      </w:r>
      <w:r>
        <w:rPr>
          <w:sz w:val="24"/>
        </w:rPr>
        <w:t>(вкусу, запаху). Различение лесных и садовых ягод. Знание значения ягод в жизни человека.</w:t>
      </w:r>
      <w:r>
        <w:rPr>
          <w:spacing w:val="1"/>
          <w:sz w:val="24"/>
        </w:rPr>
        <w:t xml:space="preserve"> </w:t>
      </w:r>
      <w:r>
        <w:rPr>
          <w:sz w:val="24"/>
        </w:rPr>
        <w:t>Знание</w:t>
      </w:r>
      <w:r>
        <w:rPr>
          <w:spacing w:val="1"/>
          <w:sz w:val="24"/>
        </w:rPr>
        <w:t xml:space="preserve"> </w:t>
      </w:r>
      <w:r>
        <w:rPr>
          <w:sz w:val="24"/>
        </w:rPr>
        <w:t>способов</w:t>
      </w:r>
      <w:r>
        <w:rPr>
          <w:spacing w:val="1"/>
          <w:sz w:val="24"/>
        </w:rPr>
        <w:t xml:space="preserve"> </w:t>
      </w:r>
      <w:r>
        <w:rPr>
          <w:sz w:val="24"/>
        </w:rPr>
        <w:t>переработки</w:t>
      </w:r>
      <w:r>
        <w:rPr>
          <w:spacing w:val="1"/>
          <w:sz w:val="24"/>
        </w:rPr>
        <w:t xml:space="preserve"> </w:t>
      </w:r>
      <w:r>
        <w:rPr>
          <w:sz w:val="24"/>
        </w:rPr>
        <w:t>ягод.</w:t>
      </w:r>
      <w:r>
        <w:rPr>
          <w:spacing w:val="1"/>
          <w:sz w:val="24"/>
        </w:rPr>
        <w:t xml:space="preserve"> </w:t>
      </w:r>
      <w:r>
        <w:rPr>
          <w:sz w:val="24"/>
        </w:rPr>
        <w:t>Узнавание</w:t>
      </w:r>
      <w:r>
        <w:rPr>
          <w:spacing w:val="1"/>
          <w:sz w:val="24"/>
        </w:rPr>
        <w:t xml:space="preserve"> </w:t>
      </w:r>
      <w:r>
        <w:rPr>
          <w:sz w:val="24"/>
        </w:rPr>
        <w:t>(различение)</w:t>
      </w:r>
      <w:r>
        <w:rPr>
          <w:spacing w:val="1"/>
          <w:sz w:val="24"/>
        </w:rPr>
        <w:t xml:space="preserve"> </w:t>
      </w:r>
      <w:r>
        <w:rPr>
          <w:sz w:val="24"/>
        </w:rPr>
        <w:t>грибов</w:t>
      </w:r>
      <w:r>
        <w:rPr>
          <w:spacing w:val="1"/>
          <w:sz w:val="24"/>
        </w:rPr>
        <w:t xml:space="preserve"> </w:t>
      </w:r>
      <w:r>
        <w:rPr>
          <w:sz w:val="24"/>
        </w:rPr>
        <w:t>(белый</w:t>
      </w:r>
      <w:r>
        <w:rPr>
          <w:spacing w:val="1"/>
          <w:sz w:val="24"/>
        </w:rPr>
        <w:t xml:space="preserve"> </w:t>
      </w:r>
      <w:r>
        <w:rPr>
          <w:sz w:val="24"/>
        </w:rPr>
        <w:t>гриб,</w:t>
      </w:r>
      <w:r>
        <w:rPr>
          <w:spacing w:val="1"/>
          <w:sz w:val="24"/>
        </w:rPr>
        <w:t xml:space="preserve"> </w:t>
      </w:r>
      <w:r>
        <w:rPr>
          <w:sz w:val="24"/>
        </w:rPr>
        <w:t>мухомор,</w:t>
      </w:r>
      <w:r>
        <w:rPr>
          <w:spacing w:val="1"/>
          <w:sz w:val="24"/>
        </w:rPr>
        <w:t xml:space="preserve"> </w:t>
      </w:r>
      <w:r>
        <w:rPr>
          <w:sz w:val="24"/>
        </w:rPr>
        <w:t>подберезовик,</w:t>
      </w:r>
      <w:r>
        <w:rPr>
          <w:spacing w:val="1"/>
          <w:sz w:val="24"/>
        </w:rPr>
        <w:t xml:space="preserve"> </w:t>
      </w:r>
      <w:r>
        <w:rPr>
          <w:sz w:val="24"/>
        </w:rPr>
        <w:t>лисичка,</w:t>
      </w:r>
      <w:r>
        <w:rPr>
          <w:spacing w:val="1"/>
          <w:sz w:val="24"/>
        </w:rPr>
        <w:t xml:space="preserve"> </w:t>
      </w:r>
      <w:r>
        <w:rPr>
          <w:sz w:val="24"/>
        </w:rPr>
        <w:t>подосиновик,</w:t>
      </w:r>
      <w:r>
        <w:rPr>
          <w:spacing w:val="1"/>
          <w:sz w:val="24"/>
        </w:rPr>
        <w:t xml:space="preserve"> </w:t>
      </w:r>
      <w:r>
        <w:rPr>
          <w:sz w:val="24"/>
        </w:rPr>
        <w:t>опенок,</w:t>
      </w:r>
      <w:r>
        <w:rPr>
          <w:spacing w:val="1"/>
          <w:sz w:val="24"/>
        </w:rPr>
        <w:t xml:space="preserve"> </w:t>
      </w:r>
      <w:r>
        <w:rPr>
          <w:sz w:val="24"/>
        </w:rPr>
        <w:t>поганка,</w:t>
      </w:r>
      <w:r>
        <w:rPr>
          <w:spacing w:val="1"/>
          <w:sz w:val="24"/>
        </w:rPr>
        <w:t xml:space="preserve"> </w:t>
      </w:r>
      <w:r>
        <w:rPr>
          <w:sz w:val="24"/>
        </w:rPr>
        <w:t>вешенка,</w:t>
      </w:r>
      <w:r>
        <w:rPr>
          <w:spacing w:val="1"/>
          <w:sz w:val="24"/>
        </w:rPr>
        <w:t xml:space="preserve"> </w:t>
      </w:r>
      <w:r>
        <w:rPr>
          <w:sz w:val="24"/>
        </w:rPr>
        <w:t>шампиньон)</w:t>
      </w:r>
      <w:r>
        <w:rPr>
          <w:spacing w:val="1"/>
          <w:sz w:val="24"/>
        </w:rPr>
        <w:t xml:space="preserve"> </w:t>
      </w:r>
      <w:r>
        <w:rPr>
          <w:sz w:val="24"/>
        </w:rPr>
        <w:t>по</w:t>
      </w:r>
      <w:r>
        <w:rPr>
          <w:spacing w:val="60"/>
          <w:sz w:val="24"/>
        </w:rPr>
        <w:t xml:space="preserve"> </w:t>
      </w:r>
      <w:r>
        <w:rPr>
          <w:sz w:val="24"/>
        </w:rPr>
        <w:t>внешнему</w:t>
      </w:r>
      <w:r>
        <w:rPr>
          <w:spacing w:val="1"/>
          <w:sz w:val="24"/>
        </w:rPr>
        <w:t xml:space="preserve"> </w:t>
      </w:r>
      <w:r>
        <w:rPr>
          <w:sz w:val="24"/>
        </w:rPr>
        <w:t>виду. Знание строения гриба (ножка, шляпка). Различение съедобных и несъедобных грибов.</w:t>
      </w:r>
      <w:r>
        <w:rPr>
          <w:spacing w:val="1"/>
          <w:sz w:val="24"/>
        </w:rPr>
        <w:t xml:space="preserve"> </w:t>
      </w:r>
      <w:r>
        <w:rPr>
          <w:sz w:val="24"/>
        </w:rPr>
        <w:t>Знание значения грибов в природе и жизни человека. Знание способов переработки грибов.</w:t>
      </w:r>
      <w:r>
        <w:rPr>
          <w:spacing w:val="1"/>
          <w:sz w:val="24"/>
        </w:rPr>
        <w:t xml:space="preserve"> </w:t>
      </w:r>
      <w:r>
        <w:rPr>
          <w:sz w:val="24"/>
        </w:rPr>
        <w:t>Узнавание</w:t>
      </w:r>
      <w:r>
        <w:rPr>
          <w:spacing w:val="1"/>
          <w:sz w:val="24"/>
        </w:rPr>
        <w:t xml:space="preserve"> </w:t>
      </w:r>
      <w:r>
        <w:rPr>
          <w:sz w:val="24"/>
        </w:rPr>
        <w:t>или</w:t>
      </w:r>
      <w:r>
        <w:rPr>
          <w:spacing w:val="1"/>
          <w:sz w:val="24"/>
        </w:rPr>
        <w:t xml:space="preserve"> </w:t>
      </w:r>
      <w:r>
        <w:rPr>
          <w:sz w:val="24"/>
        </w:rPr>
        <w:t>различение</w:t>
      </w:r>
      <w:r>
        <w:rPr>
          <w:spacing w:val="1"/>
          <w:sz w:val="24"/>
        </w:rPr>
        <w:t xml:space="preserve"> </w:t>
      </w:r>
      <w:r>
        <w:rPr>
          <w:sz w:val="24"/>
        </w:rPr>
        <w:t>садовых</w:t>
      </w:r>
      <w:r>
        <w:rPr>
          <w:spacing w:val="1"/>
          <w:sz w:val="24"/>
        </w:rPr>
        <w:t xml:space="preserve"> </w:t>
      </w:r>
      <w:r>
        <w:rPr>
          <w:sz w:val="24"/>
        </w:rPr>
        <w:t>цветочно-декоративных</w:t>
      </w:r>
      <w:r>
        <w:rPr>
          <w:spacing w:val="1"/>
          <w:sz w:val="24"/>
        </w:rPr>
        <w:t xml:space="preserve"> </w:t>
      </w:r>
      <w:r>
        <w:rPr>
          <w:sz w:val="24"/>
        </w:rPr>
        <w:t>растений</w:t>
      </w:r>
      <w:r>
        <w:rPr>
          <w:spacing w:val="1"/>
          <w:sz w:val="24"/>
        </w:rPr>
        <w:t xml:space="preserve"> </w:t>
      </w:r>
      <w:r>
        <w:rPr>
          <w:sz w:val="24"/>
        </w:rPr>
        <w:t>(астра,</w:t>
      </w:r>
      <w:r>
        <w:rPr>
          <w:spacing w:val="1"/>
          <w:sz w:val="24"/>
        </w:rPr>
        <w:t xml:space="preserve"> </w:t>
      </w:r>
      <w:r>
        <w:rPr>
          <w:sz w:val="24"/>
        </w:rPr>
        <w:t>гладиолус,</w:t>
      </w:r>
      <w:r>
        <w:rPr>
          <w:spacing w:val="1"/>
          <w:sz w:val="24"/>
        </w:rPr>
        <w:t xml:space="preserve"> </w:t>
      </w:r>
      <w:r>
        <w:rPr>
          <w:sz w:val="24"/>
        </w:rPr>
        <w:t>георгин,</w:t>
      </w:r>
      <w:r>
        <w:rPr>
          <w:spacing w:val="-1"/>
          <w:sz w:val="24"/>
        </w:rPr>
        <w:t xml:space="preserve"> </w:t>
      </w:r>
      <w:r>
        <w:rPr>
          <w:sz w:val="24"/>
        </w:rPr>
        <w:t>тюльпан,</w:t>
      </w:r>
      <w:r>
        <w:rPr>
          <w:spacing w:val="-3"/>
          <w:sz w:val="24"/>
        </w:rPr>
        <w:t xml:space="preserve"> </w:t>
      </w:r>
      <w:r>
        <w:rPr>
          <w:sz w:val="24"/>
        </w:rPr>
        <w:t>нарцисс, роза, лилия, пион,</w:t>
      </w:r>
      <w:r>
        <w:rPr>
          <w:spacing w:val="-4"/>
          <w:sz w:val="24"/>
        </w:rPr>
        <w:t xml:space="preserve"> </w:t>
      </w:r>
      <w:r>
        <w:rPr>
          <w:sz w:val="24"/>
        </w:rPr>
        <w:t>гвоздика).</w:t>
      </w:r>
    </w:p>
    <w:p w:rsidR="00BE75CD" w:rsidRDefault="00B51AAA">
      <w:pPr>
        <w:pStyle w:val="a5"/>
        <w:numPr>
          <w:ilvl w:val="0"/>
          <w:numId w:val="16"/>
        </w:numPr>
        <w:tabs>
          <w:tab w:val="left" w:pos="1880"/>
        </w:tabs>
        <w:spacing w:before="200"/>
        <w:ind w:left="1012" w:right="611" w:firstLine="540"/>
        <w:jc w:val="both"/>
        <w:rPr>
          <w:sz w:val="24"/>
        </w:rPr>
      </w:pPr>
      <w:r>
        <w:rPr>
          <w:sz w:val="24"/>
        </w:rPr>
        <w:lastRenderedPageBreak/>
        <w:t>Узнавание</w:t>
      </w:r>
      <w:r>
        <w:rPr>
          <w:spacing w:val="1"/>
          <w:sz w:val="24"/>
        </w:rPr>
        <w:t xml:space="preserve"> </w:t>
      </w:r>
      <w:r>
        <w:rPr>
          <w:sz w:val="24"/>
        </w:rPr>
        <w:t>(различение)</w:t>
      </w:r>
      <w:r>
        <w:rPr>
          <w:spacing w:val="1"/>
          <w:sz w:val="24"/>
        </w:rPr>
        <w:t xml:space="preserve"> </w:t>
      </w:r>
      <w:r>
        <w:rPr>
          <w:sz w:val="24"/>
        </w:rPr>
        <w:t>дикорастущих</w:t>
      </w:r>
      <w:r>
        <w:rPr>
          <w:spacing w:val="1"/>
          <w:sz w:val="24"/>
        </w:rPr>
        <w:t xml:space="preserve"> </w:t>
      </w:r>
      <w:r>
        <w:rPr>
          <w:sz w:val="24"/>
        </w:rPr>
        <w:t>цветочно-декоративных</w:t>
      </w:r>
      <w:r>
        <w:rPr>
          <w:spacing w:val="1"/>
          <w:sz w:val="24"/>
        </w:rPr>
        <w:t xml:space="preserve"> </w:t>
      </w:r>
      <w:r>
        <w:rPr>
          <w:sz w:val="24"/>
        </w:rPr>
        <w:t>растений</w:t>
      </w:r>
      <w:r>
        <w:rPr>
          <w:spacing w:val="1"/>
          <w:sz w:val="24"/>
        </w:rPr>
        <w:t xml:space="preserve"> </w:t>
      </w:r>
      <w:r>
        <w:rPr>
          <w:sz w:val="24"/>
        </w:rPr>
        <w:t>(ромашка,</w:t>
      </w:r>
      <w:r>
        <w:rPr>
          <w:spacing w:val="1"/>
          <w:sz w:val="24"/>
        </w:rPr>
        <w:t xml:space="preserve"> </w:t>
      </w:r>
      <w:r>
        <w:rPr>
          <w:sz w:val="24"/>
        </w:rPr>
        <w:t>фиалка, колокольчик, лютик, василек, подснежник, ландыш); знание строения цветов (корень,</w:t>
      </w:r>
      <w:r>
        <w:rPr>
          <w:spacing w:val="1"/>
          <w:sz w:val="24"/>
        </w:rPr>
        <w:t xml:space="preserve"> </w:t>
      </w:r>
      <w:r>
        <w:rPr>
          <w:sz w:val="24"/>
        </w:rPr>
        <w:t>стебель, листья, цветок). Соотнесение цветения цветочно-декоративных растений со временем</w:t>
      </w:r>
      <w:r>
        <w:rPr>
          <w:spacing w:val="1"/>
          <w:sz w:val="24"/>
        </w:rPr>
        <w:t xml:space="preserve"> </w:t>
      </w:r>
      <w:r>
        <w:rPr>
          <w:sz w:val="24"/>
        </w:rPr>
        <w:t>года. Знание значения цветочно</w:t>
      </w:r>
      <w:r w:rsidR="003C3D38">
        <w:rPr>
          <w:sz w:val="24"/>
        </w:rPr>
        <w:t>-</w:t>
      </w:r>
      <w:r>
        <w:rPr>
          <w:sz w:val="24"/>
        </w:rPr>
        <w:t>декоративных растений в природе и жизни человека. Узнавание</w:t>
      </w:r>
      <w:r>
        <w:rPr>
          <w:spacing w:val="1"/>
          <w:sz w:val="24"/>
        </w:rPr>
        <w:t xml:space="preserve"> </w:t>
      </w:r>
      <w:r>
        <w:rPr>
          <w:sz w:val="24"/>
        </w:rPr>
        <w:t>травянистых</w:t>
      </w:r>
      <w:r>
        <w:rPr>
          <w:spacing w:val="1"/>
          <w:sz w:val="24"/>
        </w:rPr>
        <w:t xml:space="preserve"> </w:t>
      </w:r>
      <w:r>
        <w:rPr>
          <w:sz w:val="24"/>
        </w:rPr>
        <w:t>растений.</w:t>
      </w:r>
      <w:r>
        <w:rPr>
          <w:spacing w:val="1"/>
          <w:sz w:val="24"/>
        </w:rPr>
        <w:t xml:space="preserve"> </w:t>
      </w:r>
      <w:r>
        <w:rPr>
          <w:sz w:val="24"/>
        </w:rPr>
        <w:t>Узнавание</w:t>
      </w:r>
      <w:r>
        <w:rPr>
          <w:spacing w:val="1"/>
          <w:sz w:val="24"/>
        </w:rPr>
        <w:t xml:space="preserve"> </w:t>
      </w:r>
      <w:r>
        <w:rPr>
          <w:sz w:val="24"/>
        </w:rPr>
        <w:t>(различение)</w:t>
      </w:r>
      <w:r>
        <w:rPr>
          <w:spacing w:val="1"/>
          <w:sz w:val="24"/>
        </w:rPr>
        <w:t xml:space="preserve"> </w:t>
      </w:r>
      <w:r>
        <w:rPr>
          <w:sz w:val="24"/>
        </w:rPr>
        <w:t>культурных</w:t>
      </w:r>
      <w:r>
        <w:rPr>
          <w:spacing w:val="1"/>
          <w:sz w:val="24"/>
        </w:rPr>
        <w:t xml:space="preserve"> </w:t>
      </w:r>
      <w:r>
        <w:rPr>
          <w:sz w:val="24"/>
        </w:rPr>
        <w:t>и</w:t>
      </w:r>
      <w:r>
        <w:rPr>
          <w:spacing w:val="1"/>
          <w:sz w:val="24"/>
        </w:rPr>
        <w:t xml:space="preserve"> </w:t>
      </w:r>
      <w:r>
        <w:rPr>
          <w:sz w:val="24"/>
        </w:rPr>
        <w:t>дикорастущих</w:t>
      </w:r>
      <w:r>
        <w:rPr>
          <w:spacing w:val="1"/>
          <w:sz w:val="24"/>
        </w:rPr>
        <w:t xml:space="preserve"> </w:t>
      </w:r>
      <w:r>
        <w:rPr>
          <w:sz w:val="24"/>
        </w:rPr>
        <w:t>травянистых</w:t>
      </w:r>
      <w:r>
        <w:rPr>
          <w:spacing w:val="1"/>
          <w:sz w:val="24"/>
        </w:rPr>
        <w:t xml:space="preserve"> </w:t>
      </w:r>
      <w:r>
        <w:rPr>
          <w:sz w:val="24"/>
        </w:rPr>
        <w:t>растений (петрушка, укроп, базилик, кориандр, мята, одуванчик, подорожник, крапива). Знание</w:t>
      </w:r>
      <w:r>
        <w:rPr>
          <w:spacing w:val="1"/>
          <w:sz w:val="24"/>
        </w:rPr>
        <w:t xml:space="preserve"> </w:t>
      </w:r>
      <w:r>
        <w:rPr>
          <w:sz w:val="24"/>
        </w:rPr>
        <w:t>значения трав в жизни человека. Узнавание (различение) лекарственных растений (зверобой,</w:t>
      </w:r>
      <w:r>
        <w:rPr>
          <w:spacing w:val="1"/>
          <w:sz w:val="24"/>
        </w:rPr>
        <w:t xml:space="preserve"> </w:t>
      </w:r>
      <w:r>
        <w:rPr>
          <w:sz w:val="24"/>
        </w:rPr>
        <w:t>ромашка, календула). Знание значения лекарственных растений в жизни человека. Узнавание</w:t>
      </w:r>
      <w:r>
        <w:rPr>
          <w:spacing w:val="1"/>
          <w:sz w:val="24"/>
        </w:rPr>
        <w:t xml:space="preserve"> </w:t>
      </w:r>
      <w:r>
        <w:rPr>
          <w:sz w:val="24"/>
        </w:rPr>
        <w:t>(различение) комнатных растений (герань, кактус, фиалка, фикус). Знание строения растения.</w:t>
      </w:r>
      <w:r>
        <w:rPr>
          <w:spacing w:val="1"/>
          <w:sz w:val="24"/>
        </w:rPr>
        <w:t xml:space="preserve"> </w:t>
      </w:r>
      <w:r>
        <w:rPr>
          <w:sz w:val="24"/>
        </w:rPr>
        <w:t>Знание особенностей ухода за комнатными растениями. Знание значения комнатных растений в</w:t>
      </w:r>
      <w:r>
        <w:rPr>
          <w:spacing w:val="-57"/>
          <w:sz w:val="24"/>
        </w:rPr>
        <w:t xml:space="preserve"> </w:t>
      </w:r>
      <w:r>
        <w:rPr>
          <w:sz w:val="24"/>
        </w:rPr>
        <w:t>жизни человека. Узнавание (различение) зерновых культур (пшеница, просо, ячмень, рожь,</w:t>
      </w:r>
      <w:r>
        <w:rPr>
          <w:spacing w:val="1"/>
          <w:sz w:val="24"/>
        </w:rPr>
        <w:t xml:space="preserve"> </w:t>
      </w:r>
      <w:r>
        <w:rPr>
          <w:sz w:val="24"/>
        </w:rPr>
        <w:t>кукуруза, горох, фасоль, бобы) по внешнему виду. Знание значения зерновых культур в жизни</w:t>
      </w:r>
      <w:r>
        <w:rPr>
          <w:spacing w:val="1"/>
          <w:sz w:val="24"/>
        </w:rPr>
        <w:t xml:space="preserve"> </w:t>
      </w:r>
      <w:r>
        <w:rPr>
          <w:sz w:val="24"/>
        </w:rPr>
        <w:t>человека. Узнавание (различение) растений природных зон холодного пояса (мох, карликовая</w:t>
      </w:r>
      <w:r>
        <w:rPr>
          <w:spacing w:val="1"/>
          <w:sz w:val="24"/>
        </w:rPr>
        <w:t xml:space="preserve"> </w:t>
      </w:r>
      <w:r>
        <w:rPr>
          <w:sz w:val="24"/>
        </w:rPr>
        <w:t>береза).</w:t>
      </w:r>
      <w:r>
        <w:rPr>
          <w:spacing w:val="1"/>
          <w:sz w:val="24"/>
        </w:rPr>
        <w:t xml:space="preserve"> </w:t>
      </w:r>
      <w:r>
        <w:rPr>
          <w:sz w:val="24"/>
        </w:rPr>
        <w:t>Знание</w:t>
      </w:r>
      <w:r>
        <w:rPr>
          <w:spacing w:val="1"/>
          <w:sz w:val="24"/>
        </w:rPr>
        <w:t xml:space="preserve"> </w:t>
      </w:r>
      <w:r>
        <w:rPr>
          <w:sz w:val="24"/>
        </w:rPr>
        <w:t>особенностей</w:t>
      </w:r>
      <w:r>
        <w:rPr>
          <w:spacing w:val="1"/>
          <w:sz w:val="24"/>
        </w:rPr>
        <w:t xml:space="preserve"> </w:t>
      </w:r>
      <w:r>
        <w:rPr>
          <w:sz w:val="24"/>
        </w:rPr>
        <w:t>растений</w:t>
      </w:r>
      <w:r>
        <w:rPr>
          <w:spacing w:val="1"/>
          <w:sz w:val="24"/>
        </w:rPr>
        <w:t xml:space="preserve"> </w:t>
      </w:r>
      <w:r>
        <w:rPr>
          <w:sz w:val="24"/>
        </w:rPr>
        <w:t>природных</w:t>
      </w:r>
      <w:r>
        <w:rPr>
          <w:spacing w:val="1"/>
          <w:sz w:val="24"/>
        </w:rPr>
        <w:t xml:space="preserve"> </w:t>
      </w:r>
      <w:r>
        <w:rPr>
          <w:sz w:val="24"/>
        </w:rPr>
        <w:t>зон</w:t>
      </w:r>
      <w:r>
        <w:rPr>
          <w:spacing w:val="1"/>
          <w:sz w:val="24"/>
        </w:rPr>
        <w:t xml:space="preserve"> </w:t>
      </w:r>
      <w:r>
        <w:rPr>
          <w:sz w:val="24"/>
        </w:rPr>
        <w:t>холодного</w:t>
      </w:r>
      <w:r>
        <w:rPr>
          <w:spacing w:val="1"/>
          <w:sz w:val="24"/>
        </w:rPr>
        <w:t xml:space="preserve"> </w:t>
      </w:r>
      <w:r>
        <w:rPr>
          <w:sz w:val="24"/>
        </w:rPr>
        <w:t>пояса.</w:t>
      </w:r>
      <w:r>
        <w:rPr>
          <w:spacing w:val="61"/>
          <w:sz w:val="24"/>
        </w:rPr>
        <w:t xml:space="preserve"> </w:t>
      </w:r>
      <w:r>
        <w:rPr>
          <w:sz w:val="24"/>
        </w:rPr>
        <w:t>Узнавание</w:t>
      </w:r>
      <w:r>
        <w:rPr>
          <w:spacing w:val="1"/>
          <w:sz w:val="24"/>
        </w:rPr>
        <w:t xml:space="preserve"> </w:t>
      </w:r>
      <w:r>
        <w:rPr>
          <w:sz w:val="24"/>
        </w:rPr>
        <w:t>(различение)</w:t>
      </w:r>
      <w:r>
        <w:rPr>
          <w:spacing w:val="1"/>
          <w:sz w:val="24"/>
        </w:rPr>
        <w:t xml:space="preserve"> </w:t>
      </w:r>
      <w:r>
        <w:rPr>
          <w:sz w:val="24"/>
        </w:rPr>
        <w:t>растений природных</w:t>
      </w:r>
      <w:r>
        <w:rPr>
          <w:spacing w:val="1"/>
          <w:sz w:val="24"/>
        </w:rPr>
        <w:t xml:space="preserve"> </w:t>
      </w:r>
      <w:r>
        <w:rPr>
          <w:sz w:val="24"/>
        </w:rPr>
        <w:t>зон</w:t>
      </w:r>
      <w:r>
        <w:rPr>
          <w:spacing w:val="1"/>
          <w:sz w:val="24"/>
        </w:rPr>
        <w:t xml:space="preserve"> </w:t>
      </w:r>
      <w:r>
        <w:rPr>
          <w:sz w:val="24"/>
        </w:rPr>
        <w:t>жаркого</w:t>
      </w:r>
      <w:r>
        <w:rPr>
          <w:spacing w:val="1"/>
          <w:sz w:val="24"/>
        </w:rPr>
        <w:t xml:space="preserve"> </w:t>
      </w:r>
      <w:r>
        <w:rPr>
          <w:sz w:val="24"/>
        </w:rPr>
        <w:t>пояса (кактус,</w:t>
      </w:r>
      <w:r>
        <w:rPr>
          <w:spacing w:val="1"/>
          <w:sz w:val="24"/>
        </w:rPr>
        <w:t xml:space="preserve"> </w:t>
      </w:r>
      <w:r>
        <w:rPr>
          <w:sz w:val="24"/>
        </w:rPr>
        <w:t>верблюжья</w:t>
      </w:r>
      <w:r>
        <w:rPr>
          <w:spacing w:val="1"/>
          <w:sz w:val="24"/>
        </w:rPr>
        <w:t xml:space="preserve"> </w:t>
      </w:r>
      <w:r>
        <w:rPr>
          <w:sz w:val="24"/>
        </w:rPr>
        <w:t>колючка,</w:t>
      </w:r>
      <w:r>
        <w:rPr>
          <w:spacing w:val="1"/>
          <w:sz w:val="24"/>
        </w:rPr>
        <w:t xml:space="preserve"> </w:t>
      </w:r>
      <w:r>
        <w:rPr>
          <w:sz w:val="24"/>
        </w:rPr>
        <w:t>пальма,</w:t>
      </w:r>
      <w:r>
        <w:rPr>
          <w:spacing w:val="1"/>
          <w:sz w:val="24"/>
        </w:rPr>
        <w:t xml:space="preserve"> </w:t>
      </w:r>
      <w:r>
        <w:rPr>
          <w:sz w:val="24"/>
        </w:rPr>
        <w:t>лиана,</w:t>
      </w:r>
      <w:r>
        <w:rPr>
          <w:spacing w:val="-1"/>
          <w:sz w:val="24"/>
        </w:rPr>
        <w:t xml:space="preserve"> </w:t>
      </w:r>
      <w:r>
        <w:rPr>
          <w:sz w:val="24"/>
        </w:rPr>
        <w:t>бамбук).</w:t>
      </w:r>
      <w:r>
        <w:rPr>
          <w:spacing w:val="-1"/>
          <w:sz w:val="24"/>
        </w:rPr>
        <w:t xml:space="preserve"> </w:t>
      </w:r>
      <w:r>
        <w:rPr>
          <w:sz w:val="24"/>
        </w:rPr>
        <w:t>Знание</w:t>
      </w:r>
      <w:r>
        <w:rPr>
          <w:spacing w:val="1"/>
          <w:sz w:val="24"/>
        </w:rPr>
        <w:t xml:space="preserve"> </w:t>
      </w:r>
      <w:r>
        <w:rPr>
          <w:sz w:val="24"/>
        </w:rPr>
        <w:t>особенностей</w:t>
      </w:r>
      <w:r>
        <w:rPr>
          <w:spacing w:val="-1"/>
          <w:sz w:val="24"/>
        </w:rPr>
        <w:t xml:space="preserve"> </w:t>
      </w:r>
      <w:r>
        <w:rPr>
          <w:sz w:val="24"/>
        </w:rPr>
        <w:t>растений</w:t>
      </w:r>
      <w:r>
        <w:rPr>
          <w:spacing w:val="-2"/>
          <w:sz w:val="24"/>
        </w:rPr>
        <w:t xml:space="preserve"> </w:t>
      </w:r>
      <w:r>
        <w:rPr>
          <w:sz w:val="24"/>
        </w:rPr>
        <w:t>природных</w:t>
      </w:r>
      <w:r>
        <w:rPr>
          <w:spacing w:val="-2"/>
          <w:sz w:val="24"/>
        </w:rPr>
        <w:t xml:space="preserve"> </w:t>
      </w:r>
      <w:r>
        <w:rPr>
          <w:sz w:val="24"/>
        </w:rPr>
        <w:t>зон</w:t>
      </w:r>
      <w:r>
        <w:rPr>
          <w:spacing w:val="-1"/>
          <w:sz w:val="24"/>
        </w:rPr>
        <w:t xml:space="preserve"> </w:t>
      </w:r>
      <w:r>
        <w:rPr>
          <w:sz w:val="24"/>
        </w:rPr>
        <w:t>жаркого пояса.</w:t>
      </w:r>
    </w:p>
    <w:p w:rsidR="00BE75CD" w:rsidRDefault="00B51AAA">
      <w:pPr>
        <w:pStyle w:val="a3"/>
        <w:spacing w:before="200"/>
        <w:ind w:left="1613" w:firstLine="0"/>
        <w:jc w:val="left"/>
      </w:pPr>
      <w:r>
        <w:t>Раздел</w:t>
      </w:r>
      <w:r>
        <w:rPr>
          <w:spacing w:val="-5"/>
        </w:rPr>
        <w:t xml:space="preserve"> </w:t>
      </w:r>
      <w:r>
        <w:t>"Животный</w:t>
      </w:r>
      <w:r>
        <w:rPr>
          <w:spacing w:val="-3"/>
        </w:rPr>
        <w:t xml:space="preserve"> </w:t>
      </w:r>
      <w:r>
        <w:t>мир".</w:t>
      </w:r>
    </w:p>
    <w:p w:rsidR="00BE75CD" w:rsidRDefault="00B51AAA">
      <w:pPr>
        <w:pStyle w:val="a5"/>
        <w:numPr>
          <w:ilvl w:val="0"/>
          <w:numId w:val="15"/>
        </w:numPr>
        <w:tabs>
          <w:tab w:val="left" w:pos="1868"/>
        </w:tabs>
        <w:spacing w:before="202"/>
        <w:ind w:right="615" w:firstLine="540"/>
        <w:jc w:val="both"/>
        <w:rPr>
          <w:sz w:val="24"/>
        </w:rPr>
      </w:pPr>
      <w:r>
        <w:rPr>
          <w:sz w:val="24"/>
        </w:rPr>
        <w:t>Знание</w:t>
      </w:r>
      <w:r>
        <w:rPr>
          <w:spacing w:val="1"/>
          <w:sz w:val="24"/>
        </w:rPr>
        <w:t xml:space="preserve"> </w:t>
      </w:r>
      <w:r>
        <w:rPr>
          <w:sz w:val="24"/>
        </w:rPr>
        <w:t>строения</w:t>
      </w:r>
      <w:r>
        <w:rPr>
          <w:spacing w:val="1"/>
          <w:sz w:val="24"/>
        </w:rPr>
        <w:t xml:space="preserve"> </w:t>
      </w:r>
      <w:r>
        <w:rPr>
          <w:sz w:val="24"/>
        </w:rPr>
        <w:t>домашнего</w:t>
      </w:r>
      <w:r>
        <w:rPr>
          <w:spacing w:val="1"/>
          <w:sz w:val="24"/>
        </w:rPr>
        <w:t xml:space="preserve"> </w:t>
      </w:r>
      <w:r>
        <w:rPr>
          <w:sz w:val="24"/>
        </w:rPr>
        <w:t>(дикого)</w:t>
      </w:r>
      <w:r>
        <w:rPr>
          <w:spacing w:val="1"/>
          <w:sz w:val="24"/>
        </w:rPr>
        <w:t xml:space="preserve"> </w:t>
      </w:r>
      <w:r>
        <w:rPr>
          <w:sz w:val="24"/>
        </w:rPr>
        <w:t>животного</w:t>
      </w:r>
      <w:r>
        <w:rPr>
          <w:spacing w:val="1"/>
          <w:sz w:val="24"/>
        </w:rPr>
        <w:t xml:space="preserve"> </w:t>
      </w:r>
      <w:r>
        <w:rPr>
          <w:sz w:val="24"/>
        </w:rPr>
        <w:t>(голова,</w:t>
      </w:r>
      <w:r>
        <w:rPr>
          <w:spacing w:val="1"/>
          <w:sz w:val="24"/>
        </w:rPr>
        <w:t xml:space="preserve"> </w:t>
      </w:r>
      <w:r>
        <w:rPr>
          <w:sz w:val="24"/>
        </w:rPr>
        <w:t>туловище,</w:t>
      </w:r>
      <w:r>
        <w:rPr>
          <w:spacing w:val="1"/>
          <w:sz w:val="24"/>
        </w:rPr>
        <w:t xml:space="preserve"> </w:t>
      </w:r>
      <w:r>
        <w:rPr>
          <w:sz w:val="24"/>
        </w:rPr>
        <w:t>шерсть,</w:t>
      </w:r>
      <w:r>
        <w:rPr>
          <w:spacing w:val="1"/>
          <w:sz w:val="24"/>
        </w:rPr>
        <w:t xml:space="preserve"> </w:t>
      </w:r>
      <w:r>
        <w:rPr>
          <w:sz w:val="24"/>
        </w:rPr>
        <w:t>лапы,</w:t>
      </w:r>
      <w:r>
        <w:rPr>
          <w:spacing w:val="1"/>
          <w:sz w:val="24"/>
        </w:rPr>
        <w:t xml:space="preserve"> </w:t>
      </w:r>
      <w:r>
        <w:rPr>
          <w:sz w:val="24"/>
        </w:rPr>
        <w:t>хвост, ноги, копыта, рога, грива, пятачок, вымя, уши). Знание основных признаков животного.</w:t>
      </w:r>
      <w:r>
        <w:rPr>
          <w:spacing w:val="1"/>
          <w:sz w:val="24"/>
        </w:rPr>
        <w:t xml:space="preserve"> </w:t>
      </w:r>
      <w:r>
        <w:rPr>
          <w:sz w:val="24"/>
        </w:rPr>
        <w:t>Установление связи строения тела животного с его образом жизни. Узнавание (различение)</w:t>
      </w:r>
      <w:r>
        <w:rPr>
          <w:spacing w:val="1"/>
          <w:sz w:val="24"/>
        </w:rPr>
        <w:t xml:space="preserve"> </w:t>
      </w:r>
      <w:r>
        <w:rPr>
          <w:sz w:val="24"/>
        </w:rPr>
        <w:t>домашних животных (корова, свинья, лошадь, коза, овца (баран), кот, собака). Знание питания</w:t>
      </w:r>
      <w:r>
        <w:rPr>
          <w:spacing w:val="1"/>
          <w:sz w:val="24"/>
        </w:rPr>
        <w:t xml:space="preserve"> </w:t>
      </w:r>
      <w:r>
        <w:rPr>
          <w:sz w:val="24"/>
        </w:rPr>
        <w:t>домашних</w:t>
      </w:r>
      <w:r>
        <w:rPr>
          <w:spacing w:val="1"/>
          <w:sz w:val="24"/>
        </w:rPr>
        <w:t xml:space="preserve"> </w:t>
      </w:r>
      <w:r>
        <w:rPr>
          <w:sz w:val="24"/>
        </w:rPr>
        <w:t>животных.</w:t>
      </w:r>
      <w:r>
        <w:rPr>
          <w:spacing w:val="-1"/>
          <w:sz w:val="24"/>
        </w:rPr>
        <w:t xml:space="preserve"> </w:t>
      </w:r>
      <w:r>
        <w:rPr>
          <w:sz w:val="24"/>
        </w:rPr>
        <w:t>Знание</w:t>
      </w:r>
      <w:r>
        <w:rPr>
          <w:spacing w:val="-2"/>
          <w:sz w:val="24"/>
        </w:rPr>
        <w:t xml:space="preserve"> </w:t>
      </w:r>
      <w:r>
        <w:rPr>
          <w:sz w:val="24"/>
        </w:rPr>
        <w:t>способов передвижения</w:t>
      </w:r>
      <w:r>
        <w:rPr>
          <w:spacing w:val="-1"/>
          <w:sz w:val="24"/>
        </w:rPr>
        <w:t xml:space="preserve"> </w:t>
      </w:r>
      <w:r>
        <w:rPr>
          <w:sz w:val="24"/>
        </w:rPr>
        <w:t>домашних</w:t>
      </w:r>
      <w:r>
        <w:rPr>
          <w:spacing w:val="1"/>
          <w:sz w:val="24"/>
        </w:rPr>
        <w:t xml:space="preserve"> </w:t>
      </w:r>
      <w:r>
        <w:rPr>
          <w:sz w:val="24"/>
        </w:rPr>
        <w:t>животных.</w:t>
      </w:r>
    </w:p>
    <w:p w:rsidR="00BE75CD" w:rsidRDefault="00B51AAA">
      <w:pPr>
        <w:pStyle w:val="a5"/>
        <w:numPr>
          <w:ilvl w:val="0"/>
          <w:numId w:val="15"/>
        </w:numPr>
        <w:tabs>
          <w:tab w:val="left" w:pos="1834"/>
        </w:tabs>
        <w:ind w:right="615" w:firstLine="540"/>
        <w:jc w:val="both"/>
        <w:rPr>
          <w:sz w:val="24"/>
        </w:rPr>
      </w:pPr>
      <w:r>
        <w:rPr>
          <w:sz w:val="24"/>
        </w:rPr>
        <w:t>Объединение животных в группу "домашние животные". Знание значения домашних</w:t>
      </w:r>
      <w:r>
        <w:rPr>
          <w:spacing w:val="1"/>
          <w:sz w:val="24"/>
        </w:rPr>
        <w:t xml:space="preserve"> </w:t>
      </w:r>
      <w:r>
        <w:rPr>
          <w:sz w:val="24"/>
        </w:rPr>
        <w:t>животных</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Уход</w:t>
      </w:r>
      <w:r>
        <w:rPr>
          <w:spacing w:val="1"/>
          <w:sz w:val="24"/>
        </w:rPr>
        <w:t xml:space="preserve"> </w:t>
      </w:r>
      <w:r>
        <w:rPr>
          <w:sz w:val="24"/>
        </w:rPr>
        <w:t>за</w:t>
      </w:r>
      <w:r>
        <w:rPr>
          <w:spacing w:val="1"/>
          <w:sz w:val="24"/>
        </w:rPr>
        <w:t xml:space="preserve"> </w:t>
      </w:r>
      <w:r>
        <w:rPr>
          <w:sz w:val="24"/>
        </w:rPr>
        <w:t>домашними</w:t>
      </w:r>
      <w:r>
        <w:rPr>
          <w:spacing w:val="1"/>
          <w:sz w:val="24"/>
        </w:rPr>
        <w:t xml:space="preserve"> </w:t>
      </w:r>
      <w:r>
        <w:rPr>
          <w:sz w:val="24"/>
        </w:rPr>
        <w:t>животными.</w:t>
      </w:r>
      <w:r>
        <w:rPr>
          <w:spacing w:val="1"/>
          <w:sz w:val="24"/>
        </w:rPr>
        <w:t xml:space="preserve"> </w:t>
      </w:r>
      <w:r>
        <w:rPr>
          <w:sz w:val="24"/>
        </w:rPr>
        <w:t>Узнавание</w:t>
      </w:r>
      <w:r>
        <w:rPr>
          <w:spacing w:val="1"/>
          <w:sz w:val="24"/>
        </w:rPr>
        <w:t xml:space="preserve"> </w:t>
      </w:r>
      <w:r>
        <w:rPr>
          <w:sz w:val="24"/>
        </w:rPr>
        <w:t>(различение)</w:t>
      </w:r>
      <w:r>
        <w:rPr>
          <w:spacing w:val="1"/>
          <w:sz w:val="24"/>
        </w:rPr>
        <w:t xml:space="preserve"> </w:t>
      </w:r>
      <w:r>
        <w:rPr>
          <w:sz w:val="24"/>
        </w:rPr>
        <w:t>детенышей домашних животных (теленок, поросенок, жеребенок, козленок, ягненок, котенок,</w:t>
      </w:r>
      <w:r>
        <w:rPr>
          <w:spacing w:val="1"/>
          <w:sz w:val="24"/>
        </w:rPr>
        <w:t xml:space="preserve"> </w:t>
      </w:r>
      <w:r>
        <w:rPr>
          <w:sz w:val="24"/>
        </w:rPr>
        <w:t>щенок).</w:t>
      </w:r>
    </w:p>
    <w:p w:rsidR="00BE75CD" w:rsidRDefault="00B51AAA">
      <w:pPr>
        <w:pStyle w:val="a5"/>
        <w:numPr>
          <w:ilvl w:val="0"/>
          <w:numId w:val="15"/>
        </w:numPr>
        <w:tabs>
          <w:tab w:val="left" w:pos="1837"/>
        </w:tabs>
        <w:spacing w:before="65"/>
        <w:ind w:right="615" w:firstLine="540"/>
        <w:jc w:val="both"/>
        <w:rPr>
          <w:sz w:val="24"/>
        </w:rPr>
      </w:pPr>
      <w:r>
        <w:rPr>
          <w:sz w:val="24"/>
        </w:rPr>
        <w:t>Узнавание (различение) диких животных (лиса, заяц, волк, медведь, лось, белка, еж,</w:t>
      </w:r>
      <w:r>
        <w:rPr>
          <w:spacing w:val="1"/>
          <w:sz w:val="24"/>
        </w:rPr>
        <w:t xml:space="preserve"> </w:t>
      </w:r>
      <w:r>
        <w:rPr>
          <w:sz w:val="24"/>
        </w:rPr>
        <w:t>кабан,</w:t>
      </w:r>
      <w:r>
        <w:rPr>
          <w:spacing w:val="1"/>
          <w:sz w:val="24"/>
        </w:rPr>
        <w:t xml:space="preserve"> </w:t>
      </w:r>
      <w:r>
        <w:rPr>
          <w:sz w:val="24"/>
        </w:rPr>
        <w:t>тигр).</w:t>
      </w:r>
      <w:r>
        <w:rPr>
          <w:spacing w:val="1"/>
          <w:sz w:val="24"/>
        </w:rPr>
        <w:t xml:space="preserve"> </w:t>
      </w:r>
      <w:r>
        <w:rPr>
          <w:sz w:val="24"/>
        </w:rPr>
        <w:t>Знание</w:t>
      </w:r>
      <w:r>
        <w:rPr>
          <w:spacing w:val="1"/>
          <w:sz w:val="24"/>
        </w:rPr>
        <w:t xml:space="preserve"> </w:t>
      </w:r>
      <w:r>
        <w:rPr>
          <w:sz w:val="24"/>
        </w:rPr>
        <w:t>питания</w:t>
      </w:r>
      <w:r>
        <w:rPr>
          <w:spacing w:val="1"/>
          <w:sz w:val="24"/>
        </w:rPr>
        <w:t xml:space="preserve"> </w:t>
      </w:r>
      <w:r>
        <w:rPr>
          <w:sz w:val="24"/>
        </w:rPr>
        <w:t>диких</w:t>
      </w:r>
      <w:r>
        <w:rPr>
          <w:spacing w:val="1"/>
          <w:sz w:val="24"/>
        </w:rPr>
        <w:t xml:space="preserve"> </w:t>
      </w:r>
      <w:r>
        <w:rPr>
          <w:sz w:val="24"/>
        </w:rPr>
        <w:t>животных.</w:t>
      </w:r>
      <w:r>
        <w:rPr>
          <w:spacing w:val="1"/>
          <w:sz w:val="24"/>
        </w:rPr>
        <w:t xml:space="preserve"> </w:t>
      </w:r>
      <w:r>
        <w:rPr>
          <w:sz w:val="24"/>
        </w:rPr>
        <w:t>Знание</w:t>
      </w:r>
      <w:r>
        <w:rPr>
          <w:spacing w:val="1"/>
          <w:sz w:val="24"/>
        </w:rPr>
        <w:t xml:space="preserve"> </w:t>
      </w:r>
      <w:r>
        <w:rPr>
          <w:sz w:val="24"/>
        </w:rPr>
        <w:t>способов</w:t>
      </w:r>
      <w:r>
        <w:rPr>
          <w:spacing w:val="1"/>
          <w:sz w:val="24"/>
        </w:rPr>
        <w:t xml:space="preserve"> </w:t>
      </w:r>
      <w:r>
        <w:rPr>
          <w:sz w:val="24"/>
        </w:rPr>
        <w:t>передвижения</w:t>
      </w:r>
      <w:r>
        <w:rPr>
          <w:spacing w:val="61"/>
          <w:sz w:val="24"/>
        </w:rPr>
        <w:t xml:space="preserve"> </w:t>
      </w:r>
      <w:r>
        <w:rPr>
          <w:sz w:val="24"/>
        </w:rPr>
        <w:t>диких</w:t>
      </w:r>
      <w:r>
        <w:rPr>
          <w:spacing w:val="1"/>
          <w:sz w:val="24"/>
        </w:rPr>
        <w:t xml:space="preserve"> </w:t>
      </w:r>
      <w:r>
        <w:rPr>
          <w:sz w:val="24"/>
        </w:rPr>
        <w:t>животных. Объединение диких животных в группу "дикие животные". Знание значения диких</w:t>
      </w:r>
      <w:r>
        <w:rPr>
          <w:spacing w:val="1"/>
          <w:sz w:val="24"/>
        </w:rPr>
        <w:t xml:space="preserve"> </w:t>
      </w:r>
      <w:r>
        <w:rPr>
          <w:sz w:val="24"/>
        </w:rPr>
        <w:t>животных в жизни человека. Узнавание (различение) детенышей диких животных (волчонок,</w:t>
      </w:r>
      <w:r>
        <w:rPr>
          <w:spacing w:val="1"/>
          <w:sz w:val="24"/>
        </w:rPr>
        <w:t xml:space="preserve"> </w:t>
      </w:r>
      <w:r>
        <w:rPr>
          <w:sz w:val="24"/>
        </w:rPr>
        <w:t>лисенок,</w:t>
      </w:r>
      <w:r>
        <w:rPr>
          <w:spacing w:val="-1"/>
          <w:sz w:val="24"/>
        </w:rPr>
        <w:t xml:space="preserve"> </w:t>
      </w:r>
      <w:r>
        <w:rPr>
          <w:sz w:val="24"/>
        </w:rPr>
        <w:t>медвежонок, зайчонок, бельчонок, ежонок).</w:t>
      </w:r>
    </w:p>
    <w:p w:rsidR="00BE75CD" w:rsidRDefault="00B51AAA">
      <w:pPr>
        <w:pStyle w:val="a3"/>
        <w:ind w:right="608"/>
      </w:pPr>
      <w:r>
        <w:t>Узнавание</w:t>
      </w:r>
      <w:r>
        <w:rPr>
          <w:spacing w:val="1"/>
        </w:rPr>
        <w:t xml:space="preserve"> </w:t>
      </w:r>
      <w:r>
        <w:t>(различение)</w:t>
      </w:r>
      <w:r>
        <w:rPr>
          <w:spacing w:val="1"/>
        </w:rPr>
        <w:t xml:space="preserve"> </w:t>
      </w:r>
      <w:r>
        <w:t>животных,</w:t>
      </w:r>
      <w:r>
        <w:rPr>
          <w:spacing w:val="1"/>
        </w:rPr>
        <w:t xml:space="preserve"> </w:t>
      </w:r>
      <w:r>
        <w:t>обитающих</w:t>
      </w:r>
      <w:r>
        <w:rPr>
          <w:spacing w:val="1"/>
        </w:rPr>
        <w:t xml:space="preserve"> </w:t>
      </w:r>
      <w:r>
        <w:t>в</w:t>
      </w:r>
      <w:r>
        <w:rPr>
          <w:spacing w:val="1"/>
        </w:rPr>
        <w:t xml:space="preserve"> </w:t>
      </w:r>
      <w:r>
        <w:t>природных</w:t>
      </w:r>
      <w:r>
        <w:rPr>
          <w:spacing w:val="1"/>
        </w:rPr>
        <w:t xml:space="preserve"> </w:t>
      </w:r>
      <w:r>
        <w:t>зонах</w:t>
      </w:r>
      <w:r>
        <w:rPr>
          <w:spacing w:val="1"/>
        </w:rPr>
        <w:t xml:space="preserve"> </w:t>
      </w:r>
      <w:r>
        <w:t>холодного</w:t>
      </w:r>
      <w:r>
        <w:rPr>
          <w:spacing w:val="60"/>
        </w:rPr>
        <w:t xml:space="preserve"> </w:t>
      </w:r>
      <w:r>
        <w:t>пояса</w:t>
      </w:r>
      <w:r>
        <w:rPr>
          <w:spacing w:val="1"/>
        </w:rPr>
        <w:t xml:space="preserve"> </w:t>
      </w:r>
      <w:r>
        <w:t>(белый</w:t>
      </w:r>
      <w:r>
        <w:rPr>
          <w:spacing w:val="1"/>
        </w:rPr>
        <w:t xml:space="preserve"> </w:t>
      </w:r>
      <w:r>
        <w:t>медведь,</w:t>
      </w:r>
      <w:r>
        <w:rPr>
          <w:spacing w:val="1"/>
        </w:rPr>
        <w:t xml:space="preserve"> </w:t>
      </w:r>
      <w:r>
        <w:t>пингвин,</w:t>
      </w:r>
      <w:r>
        <w:rPr>
          <w:spacing w:val="1"/>
        </w:rPr>
        <w:t xml:space="preserve"> </w:t>
      </w:r>
      <w:r>
        <w:t>олень,</w:t>
      </w:r>
      <w:r>
        <w:rPr>
          <w:spacing w:val="1"/>
        </w:rPr>
        <w:t xml:space="preserve"> </w:t>
      </w:r>
      <w:r>
        <w:t>песец,</w:t>
      </w:r>
      <w:r>
        <w:rPr>
          <w:spacing w:val="1"/>
        </w:rPr>
        <w:t xml:space="preserve"> </w:t>
      </w:r>
      <w:r>
        <w:t>тюлень,</w:t>
      </w:r>
      <w:r>
        <w:rPr>
          <w:spacing w:val="1"/>
        </w:rPr>
        <w:t xml:space="preserve"> </w:t>
      </w:r>
      <w:r>
        <w:t>морж).</w:t>
      </w:r>
      <w:r>
        <w:rPr>
          <w:spacing w:val="1"/>
        </w:rPr>
        <w:t xml:space="preserve"> </w:t>
      </w:r>
      <w:r>
        <w:t>Установление</w:t>
      </w:r>
      <w:r>
        <w:rPr>
          <w:spacing w:val="61"/>
        </w:rPr>
        <w:t xml:space="preserve"> </w:t>
      </w:r>
      <w:r>
        <w:t>связи</w:t>
      </w:r>
      <w:r>
        <w:rPr>
          <w:spacing w:val="61"/>
        </w:rPr>
        <w:t xml:space="preserve"> </w:t>
      </w:r>
      <w:r>
        <w:t>строения</w:t>
      </w:r>
      <w:r>
        <w:rPr>
          <w:spacing w:val="1"/>
        </w:rPr>
        <w:t xml:space="preserve"> </w:t>
      </w:r>
      <w:r>
        <w:t>животного с его местом обитания. Знание питания животных. Знание способов передвижения</w:t>
      </w:r>
      <w:r>
        <w:rPr>
          <w:spacing w:val="1"/>
        </w:rPr>
        <w:t xml:space="preserve"> </w:t>
      </w:r>
      <w:r>
        <w:t>животных. Узнавание (различение) животных, обитающих в природных зонах жаркого пояса</w:t>
      </w:r>
      <w:r>
        <w:rPr>
          <w:spacing w:val="1"/>
        </w:rPr>
        <w:t xml:space="preserve"> </w:t>
      </w:r>
      <w:r>
        <w:t>(верблюд,</w:t>
      </w:r>
      <w:r>
        <w:rPr>
          <w:spacing w:val="-1"/>
        </w:rPr>
        <w:t xml:space="preserve"> </w:t>
      </w:r>
      <w:r>
        <w:t>лев,</w:t>
      </w:r>
      <w:r>
        <w:rPr>
          <w:spacing w:val="-1"/>
        </w:rPr>
        <w:t xml:space="preserve"> </w:t>
      </w:r>
      <w:r>
        <w:t>слон, жираф,</w:t>
      </w:r>
      <w:r>
        <w:rPr>
          <w:spacing w:val="-1"/>
        </w:rPr>
        <w:t xml:space="preserve"> </w:t>
      </w:r>
      <w:r>
        <w:t>зебра, черепаха,</w:t>
      </w:r>
      <w:r>
        <w:rPr>
          <w:spacing w:val="-1"/>
        </w:rPr>
        <w:t xml:space="preserve"> </w:t>
      </w:r>
      <w:r>
        <w:t>носорог, обезьяна,</w:t>
      </w:r>
      <w:r>
        <w:rPr>
          <w:spacing w:val="2"/>
        </w:rPr>
        <w:t xml:space="preserve"> </w:t>
      </w:r>
      <w:r>
        <w:t>бегемот, крокодил).</w:t>
      </w:r>
    </w:p>
    <w:p w:rsidR="00BE75CD" w:rsidRDefault="00B51AAA">
      <w:pPr>
        <w:pStyle w:val="a3"/>
        <w:spacing w:before="200"/>
        <w:ind w:right="608"/>
      </w:pPr>
      <w:r>
        <w:t>Установление</w:t>
      </w:r>
      <w:r>
        <w:rPr>
          <w:spacing w:val="1"/>
        </w:rPr>
        <w:t xml:space="preserve"> </w:t>
      </w:r>
      <w:r>
        <w:t>связи</w:t>
      </w:r>
      <w:r>
        <w:rPr>
          <w:spacing w:val="1"/>
        </w:rPr>
        <w:t xml:space="preserve"> </w:t>
      </w:r>
      <w:r>
        <w:t>строения</w:t>
      </w:r>
      <w:r>
        <w:rPr>
          <w:spacing w:val="1"/>
        </w:rPr>
        <w:t xml:space="preserve"> </w:t>
      </w:r>
      <w:r>
        <w:t>животного</w:t>
      </w:r>
      <w:r>
        <w:rPr>
          <w:spacing w:val="1"/>
        </w:rPr>
        <w:t xml:space="preserve"> </w:t>
      </w:r>
      <w:r>
        <w:t>с</w:t>
      </w:r>
      <w:r>
        <w:rPr>
          <w:spacing w:val="1"/>
        </w:rPr>
        <w:t xml:space="preserve"> </w:t>
      </w:r>
      <w:r>
        <w:t>его</w:t>
      </w:r>
      <w:r>
        <w:rPr>
          <w:spacing w:val="1"/>
        </w:rPr>
        <w:t xml:space="preserve"> </w:t>
      </w:r>
      <w:r>
        <w:t>местом</w:t>
      </w:r>
      <w:r>
        <w:rPr>
          <w:spacing w:val="1"/>
        </w:rPr>
        <w:t xml:space="preserve"> </w:t>
      </w:r>
      <w:r>
        <w:t>обитания.</w:t>
      </w:r>
      <w:r>
        <w:rPr>
          <w:spacing w:val="1"/>
        </w:rPr>
        <w:t xml:space="preserve"> </w:t>
      </w:r>
      <w:r>
        <w:t>Знание</w:t>
      </w:r>
      <w:r>
        <w:rPr>
          <w:spacing w:val="1"/>
        </w:rPr>
        <w:t xml:space="preserve"> </w:t>
      </w:r>
      <w:r>
        <w:t>питания</w:t>
      </w:r>
      <w:r>
        <w:rPr>
          <w:spacing w:val="1"/>
        </w:rPr>
        <w:t xml:space="preserve"> </w:t>
      </w:r>
      <w:r>
        <w:t>животных. Знание способов передвижения животных. Знание строения птицы. Установление</w:t>
      </w:r>
      <w:r>
        <w:rPr>
          <w:spacing w:val="1"/>
        </w:rPr>
        <w:t xml:space="preserve"> </w:t>
      </w:r>
      <w:r>
        <w:t>связи строения тела птицы с ее образом жизни. Знание питания птиц. Узнавание (различение)</w:t>
      </w:r>
      <w:r>
        <w:rPr>
          <w:spacing w:val="1"/>
        </w:rPr>
        <w:t xml:space="preserve"> </w:t>
      </w:r>
      <w:r>
        <w:t>домашних птиц (курица (петух), утка, гусь, индюк). Знание особенностей внешнего вида птиц.</w:t>
      </w:r>
      <w:r>
        <w:rPr>
          <w:spacing w:val="1"/>
        </w:rPr>
        <w:t xml:space="preserve"> </w:t>
      </w:r>
      <w:r>
        <w:t>Знание</w:t>
      </w:r>
      <w:r>
        <w:rPr>
          <w:spacing w:val="1"/>
        </w:rPr>
        <w:t xml:space="preserve"> </w:t>
      </w:r>
      <w:r>
        <w:t>питания</w:t>
      </w:r>
      <w:r>
        <w:rPr>
          <w:spacing w:val="1"/>
        </w:rPr>
        <w:t xml:space="preserve"> </w:t>
      </w:r>
      <w:r>
        <w:t>птиц.</w:t>
      </w:r>
      <w:r>
        <w:rPr>
          <w:spacing w:val="1"/>
        </w:rPr>
        <w:t xml:space="preserve"> </w:t>
      </w:r>
      <w:r>
        <w:t>Объединение</w:t>
      </w:r>
      <w:r>
        <w:rPr>
          <w:spacing w:val="1"/>
        </w:rPr>
        <w:t xml:space="preserve"> </w:t>
      </w:r>
      <w:r>
        <w:t>домашних</w:t>
      </w:r>
      <w:r>
        <w:rPr>
          <w:spacing w:val="1"/>
        </w:rPr>
        <w:t xml:space="preserve"> </w:t>
      </w:r>
      <w:r>
        <w:t>птиц</w:t>
      </w:r>
      <w:r>
        <w:rPr>
          <w:spacing w:val="1"/>
        </w:rPr>
        <w:t xml:space="preserve"> </w:t>
      </w:r>
      <w:r>
        <w:t>в</w:t>
      </w:r>
      <w:r>
        <w:rPr>
          <w:spacing w:val="1"/>
        </w:rPr>
        <w:t xml:space="preserve"> </w:t>
      </w:r>
      <w:r>
        <w:t>группу</w:t>
      </w:r>
      <w:r>
        <w:rPr>
          <w:spacing w:val="1"/>
        </w:rPr>
        <w:t xml:space="preserve"> </w:t>
      </w:r>
      <w:r>
        <w:t>"домашние</w:t>
      </w:r>
      <w:r>
        <w:rPr>
          <w:spacing w:val="1"/>
        </w:rPr>
        <w:t xml:space="preserve"> </w:t>
      </w:r>
      <w:r>
        <w:t>птицы".</w:t>
      </w:r>
      <w:r>
        <w:rPr>
          <w:spacing w:val="1"/>
        </w:rPr>
        <w:t xml:space="preserve"> </w:t>
      </w:r>
      <w:r>
        <w:t>Знание</w:t>
      </w:r>
      <w:r>
        <w:rPr>
          <w:spacing w:val="1"/>
        </w:rPr>
        <w:t xml:space="preserve"> </w:t>
      </w:r>
      <w:r>
        <w:t>значения</w:t>
      </w:r>
      <w:r>
        <w:rPr>
          <w:spacing w:val="-1"/>
        </w:rPr>
        <w:t xml:space="preserve"> </w:t>
      </w:r>
      <w:r>
        <w:t>домашних</w:t>
      </w:r>
      <w:r>
        <w:rPr>
          <w:spacing w:val="-1"/>
        </w:rPr>
        <w:t xml:space="preserve"> </w:t>
      </w:r>
      <w:r>
        <w:t>птиц в</w:t>
      </w:r>
      <w:r>
        <w:rPr>
          <w:spacing w:val="-1"/>
        </w:rPr>
        <w:t xml:space="preserve"> </w:t>
      </w:r>
      <w:r>
        <w:t>жизни человека.</w:t>
      </w:r>
    </w:p>
    <w:p w:rsidR="00BE75CD" w:rsidRDefault="00B51AAA">
      <w:pPr>
        <w:pStyle w:val="a3"/>
        <w:spacing w:before="200"/>
        <w:ind w:right="610"/>
      </w:pPr>
      <w:r>
        <w:t>Узнавание</w:t>
      </w:r>
      <w:r>
        <w:rPr>
          <w:spacing w:val="1"/>
        </w:rPr>
        <w:t xml:space="preserve"> </w:t>
      </w:r>
      <w:r>
        <w:t>(различение)</w:t>
      </w:r>
      <w:r>
        <w:rPr>
          <w:spacing w:val="1"/>
        </w:rPr>
        <w:t xml:space="preserve"> </w:t>
      </w:r>
      <w:r>
        <w:t>детенышей</w:t>
      </w:r>
      <w:r>
        <w:rPr>
          <w:spacing w:val="1"/>
        </w:rPr>
        <w:t xml:space="preserve"> </w:t>
      </w:r>
      <w:r>
        <w:t>домашних</w:t>
      </w:r>
      <w:r>
        <w:rPr>
          <w:spacing w:val="1"/>
        </w:rPr>
        <w:t xml:space="preserve"> </w:t>
      </w:r>
      <w:r>
        <w:t>птиц</w:t>
      </w:r>
      <w:r>
        <w:rPr>
          <w:spacing w:val="1"/>
        </w:rPr>
        <w:t xml:space="preserve"> </w:t>
      </w:r>
      <w:r>
        <w:t>(цыпленок,</w:t>
      </w:r>
      <w:r>
        <w:rPr>
          <w:spacing w:val="1"/>
        </w:rPr>
        <w:t xml:space="preserve"> </w:t>
      </w:r>
      <w:r>
        <w:t>утенок,</w:t>
      </w:r>
      <w:r>
        <w:rPr>
          <w:spacing w:val="1"/>
        </w:rPr>
        <w:t xml:space="preserve"> </w:t>
      </w:r>
      <w:r>
        <w:t>гусенок,</w:t>
      </w:r>
      <w:r>
        <w:rPr>
          <w:spacing w:val="1"/>
        </w:rPr>
        <w:t xml:space="preserve"> </w:t>
      </w:r>
      <w:r>
        <w:t>индюшонок). Узнавание (различение) зимующих птиц (голубь, ворона, воробей, дятел, синица,</w:t>
      </w:r>
      <w:r>
        <w:rPr>
          <w:spacing w:val="1"/>
        </w:rPr>
        <w:t xml:space="preserve"> </w:t>
      </w:r>
      <w:r>
        <w:t>снегирь,</w:t>
      </w:r>
      <w:r>
        <w:rPr>
          <w:spacing w:val="1"/>
        </w:rPr>
        <w:t xml:space="preserve"> </w:t>
      </w:r>
      <w:r>
        <w:t>сова). Узнавание (различение) перелетных</w:t>
      </w:r>
      <w:r>
        <w:rPr>
          <w:spacing w:val="1"/>
        </w:rPr>
        <w:t xml:space="preserve"> </w:t>
      </w:r>
      <w:r>
        <w:t>птиц (аист,</w:t>
      </w:r>
      <w:r>
        <w:rPr>
          <w:spacing w:val="1"/>
        </w:rPr>
        <w:t xml:space="preserve"> </w:t>
      </w:r>
      <w:r>
        <w:t>ласточка,</w:t>
      </w:r>
      <w:r>
        <w:rPr>
          <w:spacing w:val="1"/>
        </w:rPr>
        <w:t xml:space="preserve"> </w:t>
      </w:r>
      <w:r>
        <w:t>дикая</w:t>
      </w:r>
      <w:r>
        <w:rPr>
          <w:spacing w:val="1"/>
        </w:rPr>
        <w:t xml:space="preserve"> </w:t>
      </w:r>
      <w:r>
        <w:t>утка,</w:t>
      </w:r>
      <w:r>
        <w:rPr>
          <w:spacing w:val="60"/>
        </w:rPr>
        <w:t xml:space="preserve"> </w:t>
      </w:r>
      <w:r>
        <w:t>дикий</w:t>
      </w:r>
      <w:r>
        <w:rPr>
          <w:spacing w:val="1"/>
        </w:rPr>
        <w:t xml:space="preserve"> </w:t>
      </w:r>
      <w:r>
        <w:t>гусь,</w:t>
      </w:r>
      <w:r>
        <w:rPr>
          <w:spacing w:val="1"/>
        </w:rPr>
        <w:t xml:space="preserve"> </w:t>
      </w:r>
      <w:r>
        <w:t>грач,</w:t>
      </w:r>
      <w:r>
        <w:rPr>
          <w:spacing w:val="1"/>
        </w:rPr>
        <w:t xml:space="preserve"> </w:t>
      </w:r>
      <w:r>
        <w:t>журавль).</w:t>
      </w:r>
      <w:r>
        <w:rPr>
          <w:spacing w:val="1"/>
        </w:rPr>
        <w:t xml:space="preserve"> </w:t>
      </w:r>
      <w:r>
        <w:t>Знание</w:t>
      </w:r>
      <w:r>
        <w:rPr>
          <w:spacing w:val="1"/>
        </w:rPr>
        <w:t xml:space="preserve"> </w:t>
      </w:r>
      <w:r>
        <w:t>питания</w:t>
      </w:r>
      <w:r>
        <w:rPr>
          <w:spacing w:val="1"/>
        </w:rPr>
        <w:t xml:space="preserve"> </w:t>
      </w:r>
      <w:r>
        <w:t>птиц.</w:t>
      </w:r>
      <w:r>
        <w:rPr>
          <w:spacing w:val="1"/>
        </w:rPr>
        <w:t xml:space="preserve"> </w:t>
      </w:r>
      <w:r>
        <w:t>Объединение</w:t>
      </w:r>
      <w:r>
        <w:rPr>
          <w:spacing w:val="1"/>
        </w:rPr>
        <w:t xml:space="preserve"> </w:t>
      </w:r>
      <w:r>
        <w:t>перелетных</w:t>
      </w:r>
      <w:r>
        <w:rPr>
          <w:spacing w:val="1"/>
        </w:rPr>
        <w:t xml:space="preserve"> </w:t>
      </w:r>
      <w:r>
        <w:t>птиц</w:t>
      </w:r>
      <w:r>
        <w:rPr>
          <w:spacing w:val="1"/>
        </w:rPr>
        <w:t xml:space="preserve"> </w:t>
      </w:r>
      <w:r>
        <w:t>в</w:t>
      </w:r>
      <w:r>
        <w:rPr>
          <w:spacing w:val="61"/>
        </w:rPr>
        <w:t xml:space="preserve"> </w:t>
      </w:r>
      <w:r>
        <w:t>группу</w:t>
      </w:r>
      <w:r>
        <w:rPr>
          <w:spacing w:val="1"/>
        </w:rPr>
        <w:t xml:space="preserve"> </w:t>
      </w:r>
      <w:r>
        <w:t>"перелетные</w:t>
      </w:r>
      <w:r>
        <w:rPr>
          <w:spacing w:val="1"/>
        </w:rPr>
        <w:t xml:space="preserve"> </w:t>
      </w:r>
      <w:r>
        <w:t>птицы".</w:t>
      </w:r>
      <w:r>
        <w:rPr>
          <w:spacing w:val="1"/>
        </w:rPr>
        <w:t xml:space="preserve"> </w:t>
      </w:r>
      <w:r>
        <w:t>Объединение</w:t>
      </w:r>
      <w:r>
        <w:rPr>
          <w:spacing w:val="1"/>
        </w:rPr>
        <w:t xml:space="preserve"> </w:t>
      </w:r>
      <w:r>
        <w:t>зимующих</w:t>
      </w:r>
      <w:r>
        <w:rPr>
          <w:spacing w:val="1"/>
        </w:rPr>
        <w:t xml:space="preserve"> </w:t>
      </w:r>
      <w:r>
        <w:t>птиц</w:t>
      </w:r>
      <w:r>
        <w:rPr>
          <w:spacing w:val="1"/>
        </w:rPr>
        <w:t xml:space="preserve"> </w:t>
      </w:r>
      <w:r>
        <w:t>в</w:t>
      </w:r>
      <w:r>
        <w:rPr>
          <w:spacing w:val="1"/>
        </w:rPr>
        <w:t xml:space="preserve"> </w:t>
      </w:r>
      <w:r>
        <w:t>группу</w:t>
      </w:r>
      <w:r>
        <w:rPr>
          <w:spacing w:val="1"/>
        </w:rPr>
        <w:t xml:space="preserve"> </w:t>
      </w:r>
      <w:r>
        <w:t>"зимующие</w:t>
      </w:r>
      <w:r>
        <w:rPr>
          <w:spacing w:val="1"/>
        </w:rPr>
        <w:t xml:space="preserve"> </w:t>
      </w:r>
      <w:r>
        <w:t>птицы".</w:t>
      </w:r>
      <w:r>
        <w:rPr>
          <w:spacing w:val="1"/>
        </w:rPr>
        <w:t xml:space="preserve"> </w:t>
      </w:r>
      <w:r>
        <w:t>Знание</w:t>
      </w:r>
      <w:r>
        <w:rPr>
          <w:spacing w:val="1"/>
        </w:rPr>
        <w:t xml:space="preserve"> </w:t>
      </w:r>
      <w:r>
        <w:t>значения</w:t>
      </w:r>
      <w:r>
        <w:rPr>
          <w:spacing w:val="-1"/>
        </w:rPr>
        <w:t xml:space="preserve"> </w:t>
      </w:r>
      <w:r>
        <w:t>птиц в</w:t>
      </w:r>
      <w:r>
        <w:rPr>
          <w:spacing w:val="-1"/>
        </w:rPr>
        <w:t xml:space="preserve"> </w:t>
      </w:r>
      <w:r>
        <w:t>жизни</w:t>
      </w:r>
      <w:r>
        <w:rPr>
          <w:spacing w:val="-2"/>
        </w:rPr>
        <w:t xml:space="preserve"> </w:t>
      </w:r>
      <w:r>
        <w:t>человека, в</w:t>
      </w:r>
      <w:r>
        <w:rPr>
          <w:spacing w:val="-1"/>
        </w:rPr>
        <w:t xml:space="preserve"> </w:t>
      </w:r>
      <w:r>
        <w:t>природе.</w:t>
      </w:r>
    </w:p>
    <w:p w:rsidR="00BE75CD" w:rsidRDefault="00B51AAA">
      <w:pPr>
        <w:pStyle w:val="a3"/>
        <w:spacing w:before="199"/>
        <w:ind w:right="616"/>
      </w:pPr>
      <w:r>
        <w:lastRenderedPageBreak/>
        <w:t>Узнавание</w:t>
      </w:r>
      <w:r>
        <w:rPr>
          <w:spacing w:val="1"/>
        </w:rPr>
        <w:t xml:space="preserve"> </w:t>
      </w:r>
      <w:r>
        <w:t>(различение)</w:t>
      </w:r>
      <w:r>
        <w:rPr>
          <w:spacing w:val="1"/>
        </w:rPr>
        <w:t xml:space="preserve"> </w:t>
      </w:r>
      <w:r>
        <w:t>водоплавающих</w:t>
      </w:r>
      <w:r>
        <w:rPr>
          <w:spacing w:val="1"/>
        </w:rPr>
        <w:t xml:space="preserve"> </w:t>
      </w:r>
      <w:r>
        <w:t>птиц</w:t>
      </w:r>
      <w:r>
        <w:rPr>
          <w:spacing w:val="1"/>
        </w:rPr>
        <w:t xml:space="preserve"> </w:t>
      </w:r>
      <w:r>
        <w:t>(лебедь,</w:t>
      </w:r>
      <w:r>
        <w:rPr>
          <w:spacing w:val="1"/>
        </w:rPr>
        <w:t xml:space="preserve"> </w:t>
      </w:r>
      <w:r>
        <w:t>утка,</w:t>
      </w:r>
      <w:r>
        <w:rPr>
          <w:spacing w:val="1"/>
        </w:rPr>
        <w:t xml:space="preserve"> </w:t>
      </w:r>
      <w:r>
        <w:t>гусь,</w:t>
      </w:r>
      <w:r>
        <w:rPr>
          <w:spacing w:val="1"/>
        </w:rPr>
        <w:t xml:space="preserve"> </w:t>
      </w:r>
      <w:r>
        <w:t>пеликан).</w:t>
      </w:r>
      <w:r>
        <w:rPr>
          <w:spacing w:val="1"/>
        </w:rPr>
        <w:t xml:space="preserve"> </w:t>
      </w:r>
      <w:r>
        <w:t>Знание</w:t>
      </w:r>
      <w:r>
        <w:rPr>
          <w:spacing w:val="1"/>
        </w:rPr>
        <w:t xml:space="preserve"> </w:t>
      </w:r>
      <w:r>
        <w:t>значения птиц в жизни человека, в природе. Знание строения рыбы (голова, туловище, хвост,</w:t>
      </w:r>
      <w:r>
        <w:rPr>
          <w:spacing w:val="1"/>
        </w:rPr>
        <w:t xml:space="preserve"> </w:t>
      </w:r>
      <w:r>
        <w:t>плавники,</w:t>
      </w:r>
      <w:r>
        <w:rPr>
          <w:spacing w:val="-1"/>
        </w:rPr>
        <w:t xml:space="preserve"> </w:t>
      </w:r>
      <w:r>
        <w:t>жабры).</w:t>
      </w:r>
    </w:p>
    <w:p w:rsidR="00BE75CD" w:rsidRDefault="00B51AAA">
      <w:pPr>
        <w:pStyle w:val="a3"/>
        <w:ind w:right="608"/>
      </w:pPr>
      <w:r>
        <w:t>Установление</w:t>
      </w:r>
      <w:r>
        <w:rPr>
          <w:spacing w:val="1"/>
        </w:rPr>
        <w:t xml:space="preserve"> </w:t>
      </w:r>
      <w:r>
        <w:t>связи</w:t>
      </w:r>
      <w:r>
        <w:rPr>
          <w:spacing w:val="1"/>
        </w:rPr>
        <w:t xml:space="preserve"> </w:t>
      </w:r>
      <w:r>
        <w:t>строения</w:t>
      </w:r>
      <w:r>
        <w:rPr>
          <w:spacing w:val="1"/>
        </w:rPr>
        <w:t xml:space="preserve"> </w:t>
      </w:r>
      <w:r>
        <w:t>тела</w:t>
      </w:r>
      <w:r>
        <w:rPr>
          <w:spacing w:val="1"/>
        </w:rPr>
        <w:t xml:space="preserve"> </w:t>
      </w:r>
      <w:r>
        <w:t>рыбы</w:t>
      </w:r>
      <w:r>
        <w:rPr>
          <w:spacing w:val="1"/>
        </w:rPr>
        <w:t xml:space="preserve"> </w:t>
      </w:r>
      <w:r>
        <w:t>с</w:t>
      </w:r>
      <w:r>
        <w:rPr>
          <w:spacing w:val="1"/>
        </w:rPr>
        <w:t xml:space="preserve"> </w:t>
      </w:r>
      <w:r>
        <w:t>ее</w:t>
      </w:r>
      <w:r>
        <w:rPr>
          <w:spacing w:val="1"/>
        </w:rPr>
        <w:t xml:space="preserve"> </w:t>
      </w:r>
      <w:r>
        <w:t>образом</w:t>
      </w:r>
      <w:r>
        <w:rPr>
          <w:spacing w:val="1"/>
        </w:rPr>
        <w:t xml:space="preserve"> </w:t>
      </w:r>
      <w:r>
        <w:t>жизни.</w:t>
      </w:r>
      <w:r>
        <w:rPr>
          <w:spacing w:val="1"/>
        </w:rPr>
        <w:t xml:space="preserve"> </w:t>
      </w:r>
      <w:r>
        <w:t>Знание</w:t>
      </w:r>
      <w:r>
        <w:rPr>
          <w:spacing w:val="1"/>
        </w:rPr>
        <w:t xml:space="preserve"> </w:t>
      </w:r>
      <w:r>
        <w:t>питания</w:t>
      </w:r>
      <w:r>
        <w:rPr>
          <w:spacing w:val="1"/>
        </w:rPr>
        <w:t xml:space="preserve"> </w:t>
      </w:r>
      <w:r>
        <w:t>рыб.</w:t>
      </w:r>
      <w:r>
        <w:rPr>
          <w:spacing w:val="1"/>
        </w:rPr>
        <w:t xml:space="preserve"> </w:t>
      </w:r>
      <w:r>
        <w:t>Узнавание (различение) речных рыб (сом, окунь, щука). Знание значения речных рыб в жизни</w:t>
      </w:r>
      <w:r>
        <w:rPr>
          <w:spacing w:val="1"/>
        </w:rPr>
        <w:t xml:space="preserve"> </w:t>
      </w:r>
      <w:r>
        <w:t>человека,</w:t>
      </w:r>
      <w:r>
        <w:rPr>
          <w:spacing w:val="1"/>
        </w:rPr>
        <w:t xml:space="preserve"> </w:t>
      </w:r>
      <w:r>
        <w:t>в</w:t>
      </w:r>
      <w:r>
        <w:rPr>
          <w:spacing w:val="1"/>
        </w:rPr>
        <w:t xml:space="preserve"> </w:t>
      </w:r>
      <w:r>
        <w:t>природе.</w:t>
      </w:r>
      <w:r>
        <w:rPr>
          <w:spacing w:val="1"/>
        </w:rPr>
        <w:t xml:space="preserve"> </w:t>
      </w:r>
      <w:r>
        <w:t>Знание</w:t>
      </w:r>
      <w:r>
        <w:rPr>
          <w:spacing w:val="1"/>
        </w:rPr>
        <w:t xml:space="preserve"> </w:t>
      </w:r>
      <w:r>
        <w:t>строения</w:t>
      </w:r>
      <w:r>
        <w:rPr>
          <w:spacing w:val="1"/>
        </w:rPr>
        <w:t xml:space="preserve"> </w:t>
      </w:r>
      <w:r>
        <w:t>насекомого.</w:t>
      </w:r>
      <w:r>
        <w:rPr>
          <w:spacing w:val="1"/>
        </w:rPr>
        <w:t xml:space="preserve"> </w:t>
      </w:r>
      <w:r>
        <w:t>Установление</w:t>
      </w:r>
      <w:r>
        <w:rPr>
          <w:spacing w:val="1"/>
        </w:rPr>
        <w:t xml:space="preserve"> </w:t>
      </w:r>
      <w:r>
        <w:t>связи</w:t>
      </w:r>
      <w:r>
        <w:rPr>
          <w:spacing w:val="1"/>
        </w:rPr>
        <w:t xml:space="preserve"> </w:t>
      </w:r>
      <w:r>
        <w:t>строения</w:t>
      </w:r>
      <w:r>
        <w:rPr>
          <w:spacing w:val="1"/>
        </w:rPr>
        <w:t xml:space="preserve"> </w:t>
      </w:r>
      <w:r>
        <w:t>тела</w:t>
      </w:r>
      <w:r>
        <w:rPr>
          <w:spacing w:val="1"/>
        </w:rPr>
        <w:t xml:space="preserve"> </w:t>
      </w:r>
      <w:r>
        <w:t>насекомого</w:t>
      </w:r>
      <w:r>
        <w:rPr>
          <w:spacing w:val="-1"/>
        </w:rPr>
        <w:t xml:space="preserve"> </w:t>
      </w:r>
      <w:r>
        <w:t>с</w:t>
      </w:r>
      <w:r>
        <w:rPr>
          <w:spacing w:val="-1"/>
        </w:rPr>
        <w:t xml:space="preserve"> </w:t>
      </w:r>
      <w:r>
        <w:t>его</w:t>
      </w:r>
      <w:r>
        <w:rPr>
          <w:spacing w:val="-1"/>
        </w:rPr>
        <w:t xml:space="preserve"> </w:t>
      </w:r>
      <w:r>
        <w:t>образом</w:t>
      </w:r>
      <w:r>
        <w:rPr>
          <w:spacing w:val="-1"/>
        </w:rPr>
        <w:t xml:space="preserve"> </w:t>
      </w:r>
      <w:r>
        <w:t>жизни.</w:t>
      </w:r>
      <w:r>
        <w:rPr>
          <w:spacing w:val="-1"/>
        </w:rPr>
        <w:t xml:space="preserve"> </w:t>
      </w:r>
      <w:r>
        <w:t>Знание</w:t>
      </w:r>
      <w:r>
        <w:rPr>
          <w:spacing w:val="-4"/>
        </w:rPr>
        <w:t xml:space="preserve"> </w:t>
      </w:r>
      <w:r>
        <w:t>питания насекомых.</w:t>
      </w:r>
    </w:p>
    <w:p w:rsidR="00BE75CD" w:rsidRDefault="00B51AAA">
      <w:pPr>
        <w:pStyle w:val="a3"/>
        <w:spacing w:before="199"/>
        <w:ind w:right="609"/>
      </w:pPr>
      <w:r>
        <w:t>Узнавание (различение) речных насекомых (жук, бабочка, стрекоза, муравей, кузнечик,</w:t>
      </w:r>
      <w:r>
        <w:rPr>
          <w:spacing w:val="1"/>
        </w:rPr>
        <w:t xml:space="preserve"> </w:t>
      </w:r>
      <w:r>
        <w:t>муха,</w:t>
      </w:r>
      <w:r>
        <w:rPr>
          <w:spacing w:val="1"/>
        </w:rPr>
        <w:t xml:space="preserve"> </w:t>
      </w:r>
      <w:r>
        <w:t>комар,</w:t>
      </w:r>
      <w:r>
        <w:rPr>
          <w:spacing w:val="1"/>
        </w:rPr>
        <w:t xml:space="preserve"> </w:t>
      </w:r>
      <w:r>
        <w:t>пчела,</w:t>
      </w:r>
      <w:r>
        <w:rPr>
          <w:spacing w:val="1"/>
        </w:rPr>
        <w:t xml:space="preserve"> </w:t>
      </w:r>
      <w:r>
        <w:t>таракан).</w:t>
      </w:r>
      <w:r>
        <w:rPr>
          <w:spacing w:val="1"/>
        </w:rPr>
        <w:t xml:space="preserve"> </w:t>
      </w:r>
      <w:r>
        <w:t>Знание</w:t>
      </w:r>
      <w:r>
        <w:rPr>
          <w:spacing w:val="1"/>
        </w:rPr>
        <w:t xml:space="preserve"> </w:t>
      </w:r>
      <w:r>
        <w:t>способов</w:t>
      </w:r>
      <w:r>
        <w:rPr>
          <w:spacing w:val="1"/>
        </w:rPr>
        <w:t xml:space="preserve"> </w:t>
      </w:r>
      <w:r>
        <w:t>передвижения</w:t>
      </w:r>
      <w:r>
        <w:rPr>
          <w:spacing w:val="1"/>
        </w:rPr>
        <w:t xml:space="preserve"> </w:t>
      </w:r>
      <w:r>
        <w:t>насекомых.</w:t>
      </w:r>
      <w:r>
        <w:rPr>
          <w:spacing w:val="1"/>
        </w:rPr>
        <w:t xml:space="preserve"> </w:t>
      </w:r>
      <w:r>
        <w:t>Знание</w:t>
      </w:r>
      <w:r>
        <w:rPr>
          <w:spacing w:val="1"/>
        </w:rPr>
        <w:t xml:space="preserve"> </w:t>
      </w:r>
      <w:r>
        <w:t>значения</w:t>
      </w:r>
      <w:r>
        <w:rPr>
          <w:spacing w:val="1"/>
        </w:rPr>
        <w:t xml:space="preserve"> </w:t>
      </w:r>
      <w:r>
        <w:t>насекомых в жизни человека, в природе. Узнавание (различение) морских обитателей (кит,</w:t>
      </w:r>
      <w:r>
        <w:rPr>
          <w:spacing w:val="1"/>
        </w:rPr>
        <w:t xml:space="preserve"> </w:t>
      </w:r>
      <w:r>
        <w:t>дельфин, морская звезда, медуза, морской конек, осьминог, креветка). Знание строения морских</w:t>
      </w:r>
      <w:r>
        <w:rPr>
          <w:spacing w:val="-57"/>
        </w:rPr>
        <w:t xml:space="preserve"> </w:t>
      </w:r>
      <w:r>
        <w:t>обитателей. Установление связи строения тела морского обитателя с его образом жизни. Знание</w:t>
      </w:r>
      <w:r>
        <w:rPr>
          <w:spacing w:val="-57"/>
        </w:rPr>
        <w:t xml:space="preserve"> </w:t>
      </w:r>
      <w:r>
        <w:t>питания</w:t>
      </w:r>
      <w:r>
        <w:rPr>
          <w:spacing w:val="1"/>
        </w:rPr>
        <w:t xml:space="preserve"> </w:t>
      </w:r>
      <w:r>
        <w:t>морских</w:t>
      </w:r>
      <w:r>
        <w:rPr>
          <w:spacing w:val="1"/>
        </w:rPr>
        <w:t xml:space="preserve"> </w:t>
      </w:r>
      <w:r>
        <w:t>обитателей.</w:t>
      </w:r>
      <w:r>
        <w:rPr>
          <w:spacing w:val="1"/>
        </w:rPr>
        <w:t xml:space="preserve"> </w:t>
      </w:r>
      <w:r>
        <w:t>Знание</w:t>
      </w:r>
      <w:r>
        <w:rPr>
          <w:spacing w:val="1"/>
        </w:rPr>
        <w:t xml:space="preserve"> </w:t>
      </w:r>
      <w:r>
        <w:t>значения</w:t>
      </w:r>
      <w:r>
        <w:rPr>
          <w:spacing w:val="1"/>
        </w:rPr>
        <w:t xml:space="preserve"> </w:t>
      </w:r>
      <w:r>
        <w:t>морских</w:t>
      </w:r>
      <w:r>
        <w:rPr>
          <w:spacing w:val="1"/>
        </w:rPr>
        <w:t xml:space="preserve"> </w:t>
      </w:r>
      <w:r>
        <w:t>обитателей</w:t>
      </w:r>
      <w:r>
        <w:rPr>
          <w:spacing w:val="1"/>
        </w:rPr>
        <w:t xml:space="preserve"> </w:t>
      </w:r>
      <w:r>
        <w:t>в</w:t>
      </w:r>
      <w:r>
        <w:rPr>
          <w:spacing w:val="1"/>
        </w:rPr>
        <w:t xml:space="preserve"> </w:t>
      </w:r>
      <w:r>
        <w:t>жизни</w:t>
      </w:r>
      <w:r>
        <w:rPr>
          <w:spacing w:val="1"/>
        </w:rPr>
        <w:t xml:space="preserve"> </w:t>
      </w:r>
      <w:r>
        <w:t>человека,</w:t>
      </w:r>
      <w:r>
        <w:rPr>
          <w:spacing w:val="60"/>
        </w:rPr>
        <w:t xml:space="preserve"> </w:t>
      </w:r>
      <w:r>
        <w:t>в</w:t>
      </w:r>
      <w:r>
        <w:rPr>
          <w:spacing w:val="1"/>
        </w:rPr>
        <w:t xml:space="preserve"> </w:t>
      </w:r>
      <w:r>
        <w:t>природе. Узнавание (различение) животных, живущих в квартире (кошка, собака, декоративные</w:t>
      </w:r>
      <w:r>
        <w:rPr>
          <w:spacing w:val="-57"/>
        </w:rPr>
        <w:t xml:space="preserve"> </w:t>
      </w:r>
      <w:r>
        <w:t>птицы,</w:t>
      </w:r>
      <w:r>
        <w:rPr>
          <w:spacing w:val="1"/>
        </w:rPr>
        <w:t xml:space="preserve"> </w:t>
      </w:r>
      <w:r>
        <w:t>аквариумные</w:t>
      </w:r>
      <w:r>
        <w:rPr>
          <w:spacing w:val="1"/>
        </w:rPr>
        <w:t xml:space="preserve"> </w:t>
      </w:r>
      <w:r>
        <w:t>рыбки,</w:t>
      </w:r>
      <w:r>
        <w:rPr>
          <w:spacing w:val="1"/>
        </w:rPr>
        <w:t xml:space="preserve"> </w:t>
      </w:r>
      <w:r>
        <w:t>черепахи,</w:t>
      </w:r>
      <w:r>
        <w:rPr>
          <w:spacing w:val="1"/>
        </w:rPr>
        <w:t xml:space="preserve"> </w:t>
      </w:r>
      <w:r>
        <w:t>хомяки).</w:t>
      </w:r>
      <w:r>
        <w:rPr>
          <w:spacing w:val="1"/>
        </w:rPr>
        <w:t xml:space="preserve"> </w:t>
      </w:r>
      <w:r>
        <w:t>Знание</w:t>
      </w:r>
      <w:r>
        <w:rPr>
          <w:spacing w:val="1"/>
        </w:rPr>
        <w:t xml:space="preserve"> </w:t>
      </w:r>
      <w:r>
        <w:t>особенностей</w:t>
      </w:r>
      <w:r>
        <w:rPr>
          <w:spacing w:val="1"/>
        </w:rPr>
        <w:t xml:space="preserve"> </w:t>
      </w:r>
      <w:r>
        <w:t>ухода</w:t>
      </w:r>
      <w:r>
        <w:rPr>
          <w:spacing w:val="1"/>
        </w:rPr>
        <w:t xml:space="preserve"> </w:t>
      </w:r>
      <w:r>
        <w:t>(питание,</w:t>
      </w:r>
      <w:r>
        <w:rPr>
          <w:spacing w:val="1"/>
        </w:rPr>
        <w:t xml:space="preserve"> </w:t>
      </w:r>
      <w:r>
        <w:t>содержание).</w:t>
      </w:r>
    </w:p>
    <w:p w:rsidR="00BE75CD" w:rsidRDefault="00B51AAA">
      <w:pPr>
        <w:pStyle w:val="a5"/>
        <w:numPr>
          <w:ilvl w:val="0"/>
          <w:numId w:val="15"/>
        </w:numPr>
        <w:tabs>
          <w:tab w:val="left" w:pos="1794"/>
        </w:tabs>
        <w:spacing w:before="200"/>
        <w:ind w:left="1793" w:hanging="241"/>
        <w:rPr>
          <w:sz w:val="24"/>
        </w:rPr>
      </w:pPr>
      <w:r>
        <w:rPr>
          <w:sz w:val="24"/>
        </w:rPr>
        <w:t>Объекты</w:t>
      </w:r>
      <w:r>
        <w:rPr>
          <w:spacing w:val="-3"/>
          <w:sz w:val="24"/>
        </w:rPr>
        <w:t xml:space="preserve"> </w:t>
      </w:r>
      <w:r>
        <w:rPr>
          <w:sz w:val="24"/>
        </w:rPr>
        <w:t>природы.</w:t>
      </w:r>
    </w:p>
    <w:p w:rsidR="00BE75CD" w:rsidRDefault="00B51AAA">
      <w:pPr>
        <w:pStyle w:val="a3"/>
        <w:ind w:right="610"/>
      </w:pPr>
      <w:r>
        <w:t>Узнавание Солнца. Знание значения солнца в жизни человека и в природе. Узнавание</w:t>
      </w:r>
      <w:r>
        <w:rPr>
          <w:spacing w:val="1"/>
        </w:rPr>
        <w:t xml:space="preserve"> </w:t>
      </w:r>
      <w:r>
        <w:t>Луны. Знание значения луны в жизни человека и в природе. Узнавание (различение) небесных</w:t>
      </w:r>
      <w:r>
        <w:rPr>
          <w:spacing w:val="1"/>
        </w:rPr>
        <w:t xml:space="preserve"> </w:t>
      </w:r>
      <w:r>
        <w:t>тел</w:t>
      </w:r>
      <w:r>
        <w:rPr>
          <w:spacing w:val="1"/>
        </w:rPr>
        <w:t xml:space="preserve"> </w:t>
      </w:r>
      <w:r>
        <w:t>(планета,</w:t>
      </w:r>
      <w:r>
        <w:rPr>
          <w:spacing w:val="1"/>
        </w:rPr>
        <w:t xml:space="preserve"> </w:t>
      </w:r>
      <w:r>
        <w:t>звезда).</w:t>
      </w:r>
      <w:r>
        <w:rPr>
          <w:spacing w:val="1"/>
        </w:rPr>
        <w:t xml:space="preserve"> </w:t>
      </w:r>
      <w:r>
        <w:t>Знание</w:t>
      </w:r>
      <w:r>
        <w:rPr>
          <w:spacing w:val="1"/>
        </w:rPr>
        <w:t xml:space="preserve"> </w:t>
      </w:r>
      <w:r>
        <w:t>знаменитых</w:t>
      </w:r>
      <w:r>
        <w:rPr>
          <w:spacing w:val="1"/>
        </w:rPr>
        <w:t xml:space="preserve"> </w:t>
      </w:r>
      <w:r>
        <w:t>космонавтов.</w:t>
      </w:r>
      <w:r>
        <w:rPr>
          <w:spacing w:val="1"/>
        </w:rPr>
        <w:t xml:space="preserve"> </w:t>
      </w:r>
      <w:r>
        <w:t>Узнавание</w:t>
      </w:r>
      <w:r>
        <w:rPr>
          <w:spacing w:val="1"/>
        </w:rPr>
        <w:t xml:space="preserve"> </w:t>
      </w:r>
      <w:r>
        <w:t>изображения</w:t>
      </w:r>
      <w:r>
        <w:rPr>
          <w:spacing w:val="1"/>
        </w:rPr>
        <w:t xml:space="preserve"> </w:t>
      </w:r>
      <w:r>
        <w:t>Земли</w:t>
      </w:r>
      <w:r>
        <w:rPr>
          <w:spacing w:val="1"/>
        </w:rPr>
        <w:t xml:space="preserve"> </w:t>
      </w:r>
      <w:r>
        <w:t>из</w:t>
      </w:r>
      <w:r>
        <w:rPr>
          <w:spacing w:val="1"/>
        </w:rPr>
        <w:t xml:space="preserve"> </w:t>
      </w:r>
      <w:r>
        <w:t>космоса.</w:t>
      </w:r>
      <w:r>
        <w:rPr>
          <w:spacing w:val="12"/>
        </w:rPr>
        <w:t xml:space="preserve"> </w:t>
      </w:r>
      <w:r>
        <w:t>Узнавание</w:t>
      </w:r>
      <w:r>
        <w:rPr>
          <w:spacing w:val="11"/>
        </w:rPr>
        <w:t xml:space="preserve"> </w:t>
      </w:r>
      <w:r>
        <w:t>глобуса</w:t>
      </w:r>
      <w:r>
        <w:rPr>
          <w:spacing w:val="16"/>
        </w:rPr>
        <w:t xml:space="preserve"> </w:t>
      </w:r>
      <w:r>
        <w:t>-</w:t>
      </w:r>
      <w:r>
        <w:rPr>
          <w:spacing w:val="12"/>
        </w:rPr>
        <w:t xml:space="preserve"> </w:t>
      </w:r>
      <w:r>
        <w:t>модели</w:t>
      </w:r>
      <w:r>
        <w:rPr>
          <w:spacing w:val="14"/>
        </w:rPr>
        <w:t xml:space="preserve"> </w:t>
      </w:r>
      <w:r>
        <w:t>Земли.</w:t>
      </w:r>
      <w:r>
        <w:rPr>
          <w:spacing w:val="10"/>
        </w:rPr>
        <w:t xml:space="preserve"> </w:t>
      </w:r>
      <w:r>
        <w:t>Знание</w:t>
      </w:r>
      <w:r>
        <w:rPr>
          <w:spacing w:val="12"/>
        </w:rPr>
        <w:t xml:space="preserve"> </w:t>
      </w:r>
      <w:r>
        <w:t>свойств</w:t>
      </w:r>
      <w:r>
        <w:rPr>
          <w:spacing w:val="12"/>
        </w:rPr>
        <w:t xml:space="preserve"> </w:t>
      </w:r>
      <w:r>
        <w:t>воздуха.</w:t>
      </w:r>
      <w:r>
        <w:rPr>
          <w:spacing w:val="13"/>
        </w:rPr>
        <w:t xml:space="preserve"> </w:t>
      </w:r>
      <w:r>
        <w:t>Знание</w:t>
      </w:r>
      <w:r>
        <w:rPr>
          <w:spacing w:val="9"/>
        </w:rPr>
        <w:t xml:space="preserve"> </w:t>
      </w:r>
      <w:r>
        <w:t>значения</w:t>
      </w:r>
      <w:r>
        <w:rPr>
          <w:spacing w:val="13"/>
        </w:rPr>
        <w:t xml:space="preserve"> </w:t>
      </w:r>
      <w:r>
        <w:t>воздуха</w:t>
      </w:r>
      <w:r>
        <w:rPr>
          <w:spacing w:val="-58"/>
        </w:rPr>
        <w:t xml:space="preserve"> </w:t>
      </w:r>
      <w:r>
        <w:t>в природе и жизни человека. Различение земли, неба. Определение месторасположения земли и</w:t>
      </w:r>
      <w:r>
        <w:rPr>
          <w:spacing w:val="1"/>
        </w:rPr>
        <w:t xml:space="preserve"> </w:t>
      </w:r>
      <w:r>
        <w:t>неба.</w:t>
      </w:r>
      <w:r>
        <w:rPr>
          <w:spacing w:val="-1"/>
        </w:rPr>
        <w:t xml:space="preserve"> </w:t>
      </w:r>
      <w:r>
        <w:t>Определение</w:t>
      </w:r>
      <w:r>
        <w:rPr>
          <w:spacing w:val="-1"/>
        </w:rPr>
        <w:t xml:space="preserve"> </w:t>
      </w:r>
      <w:r>
        <w:t>месторасположения объектов</w:t>
      </w:r>
      <w:r>
        <w:rPr>
          <w:spacing w:val="-1"/>
        </w:rPr>
        <w:t xml:space="preserve"> </w:t>
      </w:r>
      <w:r>
        <w:t>на</w:t>
      </w:r>
      <w:r>
        <w:rPr>
          <w:spacing w:val="-1"/>
        </w:rPr>
        <w:t xml:space="preserve"> </w:t>
      </w:r>
      <w:r>
        <w:t>земле</w:t>
      </w:r>
      <w:r>
        <w:rPr>
          <w:spacing w:val="-1"/>
        </w:rPr>
        <w:t xml:space="preserve"> </w:t>
      </w:r>
      <w:r>
        <w:t>и небе.</w:t>
      </w:r>
    </w:p>
    <w:p w:rsidR="00BE75CD" w:rsidRDefault="00B51AAA">
      <w:pPr>
        <w:pStyle w:val="a3"/>
        <w:spacing w:before="201" w:line="237" w:lineRule="auto"/>
        <w:ind w:right="608"/>
      </w:pPr>
      <w:r>
        <w:t>Узнавание</w:t>
      </w:r>
      <w:r>
        <w:rPr>
          <w:spacing w:val="1"/>
        </w:rPr>
        <w:t xml:space="preserve"> </w:t>
      </w:r>
      <w:r>
        <w:t>(различение)</w:t>
      </w:r>
      <w:r>
        <w:rPr>
          <w:spacing w:val="1"/>
        </w:rPr>
        <w:t xml:space="preserve"> </w:t>
      </w:r>
      <w:r>
        <w:t>форм</w:t>
      </w:r>
      <w:r>
        <w:rPr>
          <w:spacing w:val="1"/>
        </w:rPr>
        <w:t xml:space="preserve"> </w:t>
      </w:r>
      <w:r>
        <w:t>земной</w:t>
      </w:r>
      <w:r>
        <w:rPr>
          <w:spacing w:val="1"/>
        </w:rPr>
        <w:t xml:space="preserve"> </w:t>
      </w:r>
      <w:r>
        <w:t>поверхности.</w:t>
      </w:r>
      <w:r>
        <w:rPr>
          <w:spacing w:val="1"/>
        </w:rPr>
        <w:t xml:space="preserve"> </w:t>
      </w:r>
      <w:r>
        <w:t>Знание</w:t>
      </w:r>
      <w:r>
        <w:rPr>
          <w:spacing w:val="1"/>
        </w:rPr>
        <w:t xml:space="preserve"> </w:t>
      </w:r>
      <w:r>
        <w:t>значения</w:t>
      </w:r>
      <w:r>
        <w:rPr>
          <w:spacing w:val="1"/>
        </w:rPr>
        <w:t xml:space="preserve"> </w:t>
      </w:r>
      <w:r>
        <w:t>горы</w:t>
      </w:r>
      <w:r>
        <w:rPr>
          <w:spacing w:val="1"/>
        </w:rPr>
        <w:t xml:space="preserve"> </w:t>
      </w:r>
      <w:r>
        <w:t>(оврага,</w:t>
      </w:r>
      <w:r>
        <w:rPr>
          <w:spacing w:val="1"/>
        </w:rPr>
        <w:t xml:space="preserve"> </w:t>
      </w:r>
      <w:r>
        <w:t>равнины)</w:t>
      </w:r>
      <w:r>
        <w:rPr>
          <w:spacing w:val="20"/>
        </w:rPr>
        <w:t xml:space="preserve"> </w:t>
      </w:r>
      <w:r>
        <w:t>в</w:t>
      </w:r>
      <w:r>
        <w:rPr>
          <w:spacing w:val="21"/>
        </w:rPr>
        <w:t xml:space="preserve"> </w:t>
      </w:r>
      <w:r>
        <w:t>природе</w:t>
      </w:r>
      <w:r>
        <w:rPr>
          <w:spacing w:val="19"/>
        </w:rPr>
        <w:t xml:space="preserve"> </w:t>
      </w:r>
      <w:r>
        <w:t>и</w:t>
      </w:r>
      <w:r>
        <w:rPr>
          <w:spacing w:val="20"/>
        </w:rPr>
        <w:t xml:space="preserve"> </w:t>
      </w:r>
      <w:r>
        <w:t>жизни</w:t>
      </w:r>
      <w:r>
        <w:rPr>
          <w:spacing w:val="22"/>
        </w:rPr>
        <w:t xml:space="preserve"> </w:t>
      </w:r>
      <w:r>
        <w:t>человека.</w:t>
      </w:r>
      <w:r>
        <w:rPr>
          <w:spacing w:val="22"/>
        </w:rPr>
        <w:t xml:space="preserve"> </w:t>
      </w:r>
      <w:r>
        <w:t>Изображение</w:t>
      </w:r>
      <w:r>
        <w:rPr>
          <w:spacing w:val="20"/>
        </w:rPr>
        <w:t xml:space="preserve"> </w:t>
      </w:r>
      <w:r>
        <w:t>земной</w:t>
      </w:r>
      <w:r>
        <w:rPr>
          <w:spacing w:val="22"/>
        </w:rPr>
        <w:t xml:space="preserve"> </w:t>
      </w:r>
      <w:r>
        <w:t>поверхности</w:t>
      </w:r>
      <w:r>
        <w:rPr>
          <w:spacing w:val="23"/>
        </w:rPr>
        <w:t xml:space="preserve"> </w:t>
      </w:r>
      <w:r>
        <w:t>на</w:t>
      </w:r>
      <w:r>
        <w:rPr>
          <w:spacing w:val="18"/>
        </w:rPr>
        <w:t xml:space="preserve"> </w:t>
      </w:r>
      <w:r>
        <w:t>карте.</w:t>
      </w:r>
      <w:r>
        <w:rPr>
          <w:spacing w:val="21"/>
        </w:rPr>
        <w:t xml:space="preserve"> </w:t>
      </w:r>
      <w:r>
        <w:t>Узнавание</w:t>
      </w:r>
    </w:p>
    <w:p w:rsidR="00BE75CD" w:rsidRDefault="00B51AAA">
      <w:pPr>
        <w:pStyle w:val="a3"/>
        <w:spacing w:before="65"/>
        <w:ind w:right="608" w:firstLine="0"/>
      </w:pPr>
      <w:r>
        <w:t>(различение)</w:t>
      </w:r>
      <w:r>
        <w:rPr>
          <w:spacing w:val="1"/>
        </w:rPr>
        <w:t xml:space="preserve"> </w:t>
      </w:r>
      <w:r>
        <w:t>суши</w:t>
      </w:r>
      <w:r>
        <w:rPr>
          <w:spacing w:val="1"/>
        </w:rPr>
        <w:t xml:space="preserve"> </w:t>
      </w:r>
      <w:r>
        <w:t>(водоема).</w:t>
      </w:r>
      <w:r>
        <w:rPr>
          <w:spacing w:val="1"/>
        </w:rPr>
        <w:t xml:space="preserve"> </w:t>
      </w:r>
      <w:r>
        <w:t>Узнавание</w:t>
      </w:r>
      <w:r>
        <w:rPr>
          <w:spacing w:val="1"/>
        </w:rPr>
        <w:t xml:space="preserve"> </w:t>
      </w:r>
      <w:r>
        <w:t>леса.</w:t>
      </w:r>
      <w:r>
        <w:rPr>
          <w:spacing w:val="1"/>
        </w:rPr>
        <w:t xml:space="preserve"> </w:t>
      </w:r>
      <w:r>
        <w:t>Знание</w:t>
      </w:r>
      <w:r>
        <w:rPr>
          <w:spacing w:val="1"/>
        </w:rPr>
        <w:t xml:space="preserve"> </w:t>
      </w:r>
      <w:r>
        <w:t>значения</w:t>
      </w:r>
      <w:r>
        <w:rPr>
          <w:spacing w:val="1"/>
        </w:rPr>
        <w:t xml:space="preserve"> </w:t>
      </w:r>
      <w:r>
        <w:t>леса</w:t>
      </w:r>
      <w:r>
        <w:rPr>
          <w:spacing w:val="1"/>
        </w:rPr>
        <w:t xml:space="preserve"> </w:t>
      </w:r>
      <w:r>
        <w:t>в</w:t>
      </w:r>
      <w:r>
        <w:rPr>
          <w:spacing w:val="1"/>
        </w:rPr>
        <w:t xml:space="preserve"> </w:t>
      </w:r>
      <w:r>
        <w:t>природе</w:t>
      </w:r>
      <w:r>
        <w:rPr>
          <w:spacing w:val="1"/>
        </w:rPr>
        <w:t xml:space="preserve"> </w:t>
      </w:r>
      <w:r>
        <w:t>и</w:t>
      </w:r>
      <w:r>
        <w:rPr>
          <w:spacing w:val="1"/>
        </w:rPr>
        <w:t xml:space="preserve"> </w:t>
      </w:r>
      <w:r>
        <w:t>жизни</w:t>
      </w:r>
      <w:r>
        <w:rPr>
          <w:spacing w:val="1"/>
        </w:rPr>
        <w:t xml:space="preserve"> </w:t>
      </w:r>
      <w:r>
        <w:t>человека.</w:t>
      </w:r>
      <w:r>
        <w:rPr>
          <w:spacing w:val="1"/>
        </w:rPr>
        <w:t xml:space="preserve"> </w:t>
      </w:r>
      <w:r>
        <w:t>Различение</w:t>
      </w:r>
      <w:r>
        <w:rPr>
          <w:spacing w:val="1"/>
        </w:rPr>
        <w:t xml:space="preserve"> </w:t>
      </w:r>
      <w:r>
        <w:t>растений</w:t>
      </w:r>
      <w:r>
        <w:rPr>
          <w:spacing w:val="1"/>
        </w:rPr>
        <w:t xml:space="preserve"> </w:t>
      </w:r>
      <w:r>
        <w:t>(животных)</w:t>
      </w:r>
      <w:r>
        <w:rPr>
          <w:spacing w:val="1"/>
        </w:rPr>
        <w:t xml:space="preserve"> </w:t>
      </w:r>
      <w:r>
        <w:t>леса.</w:t>
      </w:r>
      <w:r>
        <w:rPr>
          <w:spacing w:val="1"/>
        </w:rPr>
        <w:t xml:space="preserve"> </w:t>
      </w:r>
      <w:r>
        <w:t>Соблюдение</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лесу.</w:t>
      </w:r>
      <w:r>
        <w:rPr>
          <w:spacing w:val="1"/>
        </w:rPr>
        <w:t xml:space="preserve"> </w:t>
      </w:r>
      <w:r>
        <w:t>Узнавание луга. Узнавание луговых цветов. Знание значения луга в природе и жизни человека.</w:t>
      </w:r>
      <w:r>
        <w:rPr>
          <w:spacing w:val="1"/>
        </w:rPr>
        <w:t xml:space="preserve"> </w:t>
      </w:r>
      <w:r>
        <w:t>Узнавание некоторых полезных ископаемых (например, уголь, гранит, известняк, песок, глина),</w:t>
      </w:r>
      <w:r>
        <w:rPr>
          <w:spacing w:val="-57"/>
        </w:rPr>
        <w:t xml:space="preserve"> </w:t>
      </w:r>
      <w:r>
        <w:t>знание способов их</w:t>
      </w:r>
      <w:r>
        <w:rPr>
          <w:spacing w:val="1"/>
        </w:rPr>
        <w:t xml:space="preserve"> </w:t>
      </w:r>
      <w:r>
        <w:t>добычи</w:t>
      </w:r>
      <w:r>
        <w:rPr>
          <w:spacing w:val="60"/>
        </w:rPr>
        <w:t xml:space="preserve"> </w:t>
      </w:r>
      <w:r>
        <w:t>и значения в жизни человека. Узнавание воды. Знание свойств</w:t>
      </w:r>
      <w:r>
        <w:rPr>
          <w:spacing w:val="1"/>
        </w:rPr>
        <w:t xml:space="preserve"> </w:t>
      </w:r>
      <w:r>
        <w:t>воды.</w:t>
      </w:r>
      <w:r>
        <w:rPr>
          <w:spacing w:val="1"/>
        </w:rPr>
        <w:t xml:space="preserve"> </w:t>
      </w:r>
      <w:r>
        <w:t>Знание значения воды</w:t>
      </w:r>
      <w:r>
        <w:rPr>
          <w:spacing w:val="1"/>
        </w:rPr>
        <w:t xml:space="preserve"> </w:t>
      </w:r>
      <w:r>
        <w:t>в</w:t>
      </w:r>
      <w:r>
        <w:rPr>
          <w:spacing w:val="1"/>
        </w:rPr>
        <w:t xml:space="preserve"> </w:t>
      </w:r>
      <w:r>
        <w:t>природе и</w:t>
      </w:r>
      <w:r>
        <w:rPr>
          <w:spacing w:val="1"/>
        </w:rPr>
        <w:t xml:space="preserve"> </w:t>
      </w:r>
      <w:r>
        <w:t>жизни человека.</w:t>
      </w:r>
      <w:r>
        <w:rPr>
          <w:spacing w:val="1"/>
        </w:rPr>
        <w:t xml:space="preserve"> </w:t>
      </w:r>
      <w:r>
        <w:t>Узнавание</w:t>
      </w:r>
      <w:r>
        <w:rPr>
          <w:spacing w:val="1"/>
        </w:rPr>
        <w:t xml:space="preserve"> </w:t>
      </w:r>
      <w:r>
        <w:t>реки. Знание</w:t>
      </w:r>
      <w:r>
        <w:rPr>
          <w:spacing w:val="60"/>
        </w:rPr>
        <w:t xml:space="preserve"> </w:t>
      </w:r>
      <w:r>
        <w:t>значения</w:t>
      </w:r>
      <w:r>
        <w:rPr>
          <w:spacing w:val="1"/>
        </w:rPr>
        <w:t xml:space="preserve"> </w:t>
      </w:r>
      <w:r>
        <w:t>реки (ручья) в природе и жизни человека. Соблюдение правил поведения на реке. Узнавание</w:t>
      </w:r>
      <w:r>
        <w:rPr>
          <w:spacing w:val="1"/>
        </w:rPr>
        <w:t xml:space="preserve"> </w:t>
      </w:r>
      <w:r>
        <w:t>водоема.</w:t>
      </w:r>
      <w:r>
        <w:rPr>
          <w:spacing w:val="1"/>
        </w:rPr>
        <w:t xml:space="preserve"> </w:t>
      </w:r>
      <w:r>
        <w:t>Знание</w:t>
      </w:r>
      <w:r>
        <w:rPr>
          <w:spacing w:val="1"/>
        </w:rPr>
        <w:t xml:space="preserve"> </w:t>
      </w:r>
      <w:r>
        <w:t>значения</w:t>
      </w:r>
      <w:r>
        <w:rPr>
          <w:spacing w:val="1"/>
        </w:rPr>
        <w:t xml:space="preserve"> </w:t>
      </w:r>
      <w:r>
        <w:t>водоемов</w:t>
      </w:r>
      <w:r>
        <w:rPr>
          <w:spacing w:val="1"/>
        </w:rPr>
        <w:t xml:space="preserve"> </w:t>
      </w:r>
      <w:r>
        <w:t>в</w:t>
      </w:r>
      <w:r>
        <w:rPr>
          <w:spacing w:val="1"/>
        </w:rPr>
        <w:t xml:space="preserve"> </w:t>
      </w:r>
      <w:r>
        <w:t>природе</w:t>
      </w:r>
      <w:r>
        <w:rPr>
          <w:spacing w:val="1"/>
        </w:rPr>
        <w:t xml:space="preserve"> </w:t>
      </w:r>
      <w:r>
        <w:t>и</w:t>
      </w:r>
      <w:r>
        <w:rPr>
          <w:spacing w:val="1"/>
        </w:rPr>
        <w:t xml:space="preserve"> </w:t>
      </w:r>
      <w:r>
        <w:t>жизни</w:t>
      </w:r>
      <w:r>
        <w:rPr>
          <w:spacing w:val="1"/>
        </w:rPr>
        <w:t xml:space="preserve"> </w:t>
      </w:r>
      <w:r>
        <w:t>человека.</w:t>
      </w:r>
      <w:r>
        <w:rPr>
          <w:spacing w:val="1"/>
        </w:rPr>
        <w:t xml:space="preserve"> </w:t>
      </w:r>
      <w:r>
        <w:t>Соблюдение</w:t>
      </w:r>
      <w:r>
        <w:rPr>
          <w:spacing w:val="60"/>
        </w:rPr>
        <w:t xml:space="preserve"> </w:t>
      </w:r>
      <w:r>
        <w:t>правил</w:t>
      </w:r>
      <w:r>
        <w:rPr>
          <w:spacing w:val="1"/>
        </w:rPr>
        <w:t xml:space="preserve"> </w:t>
      </w:r>
      <w:r>
        <w:t>поведения</w:t>
      </w:r>
      <w:r>
        <w:rPr>
          <w:spacing w:val="1"/>
        </w:rPr>
        <w:t xml:space="preserve"> </w:t>
      </w:r>
      <w:r>
        <w:t>на</w:t>
      </w:r>
      <w:r>
        <w:rPr>
          <w:spacing w:val="1"/>
        </w:rPr>
        <w:t xml:space="preserve"> </w:t>
      </w:r>
      <w:r>
        <w:t>озере</w:t>
      </w:r>
      <w:r>
        <w:rPr>
          <w:spacing w:val="1"/>
        </w:rPr>
        <w:t xml:space="preserve"> </w:t>
      </w:r>
      <w:r>
        <w:t>(пруду).</w:t>
      </w:r>
      <w:r>
        <w:rPr>
          <w:spacing w:val="1"/>
        </w:rPr>
        <w:t xml:space="preserve"> </w:t>
      </w:r>
      <w:r>
        <w:t>Узнавание</w:t>
      </w:r>
      <w:r>
        <w:rPr>
          <w:spacing w:val="1"/>
        </w:rPr>
        <w:t xml:space="preserve"> </w:t>
      </w:r>
      <w:r>
        <w:t>огня.</w:t>
      </w:r>
      <w:r>
        <w:rPr>
          <w:spacing w:val="1"/>
        </w:rPr>
        <w:t xml:space="preserve"> </w:t>
      </w:r>
      <w:r>
        <w:t>Знание</w:t>
      </w:r>
      <w:r>
        <w:rPr>
          <w:spacing w:val="1"/>
        </w:rPr>
        <w:t xml:space="preserve"> </w:t>
      </w:r>
      <w:r>
        <w:t>свойств</w:t>
      </w:r>
      <w:r>
        <w:rPr>
          <w:spacing w:val="1"/>
        </w:rPr>
        <w:t xml:space="preserve"> </w:t>
      </w:r>
      <w:r>
        <w:t>огня</w:t>
      </w:r>
      <w:r>
        <w:rPr>
          <w:spacing w:val="1"/>
        </w:rPr>
        <w:t xml:space="preserve"> </w:t>
      </w:r>
      <w:r>
        <w:t>(полезные</w:t>
      </w:r>
      <w:r>
        <w:rPr>
          <w:spacing w:val="1"/>
        </w:rPr>
        <w:t xml:space="preserve"> </w:t>
      </w:r>
      <w:r>
        <w:t>свойства,</w:t>
      </w:r>
      <w:r>
        <w:rPr>
          <w:spacing w:val="1"/>
        </w:rPr>
        <w:t xml:space="preserve"> </w:t>
      </w:r>
      <w:r>
        <w:t>отрицательное).</w:t>
      </w:r>
      <w:r>
        <w:rPr>
          <w:spacing w:val="1"/>
        </w:rPr>
        <w:t xml:space="preserve"> </w:t>
      </w:r>
      <w:r>
        <w:t>Знание значения</w:t>
      </w:r>
      <w:r>
        <w:rPr>
          <w:spacing w:val="1"/>
        </w:rPr>
        <w:t xml:space="preserve"> </w:t>
      </w:r>
      <w:r>
        <w:t>огня</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Соблюдение правил</w:t>
      </w:r>
      <w:r>
        <w:rPr>
          <w:spacing w:val="1"/>
        </w:rPr>
        <w:t xml:space="preserve"> </w:t>
      </w:r>
      <w:r>
        <w:t>обращения</w:t>
      </w:r>
      <w:r>
        <w:rPr>
          <w:spacing w:val="1"/>
        </w:rPr>
        <w:t xml:space="preserve"> </w:t>
      </w:r>
      <w:r>
        <w:t>с</w:t>
      </w:r>
      <w:r>
        <w:rPr>
          <w:spacing w:val="1"/>
        </w:rPr>
        <w:t xml:space="preserve"> </w:t>
      </w:r>
      <w:r>
        <w:t>огнем.</w:t>
      </w:r>
    </w:p>
    <w:p w:rsidR="00BE75CD" w:rsidRDefault="00B51AAA">
      <w:pPr>
        <w:pStyle w:val="a5"/>
        <w:numPr>
          <w:ilvl w:val="0"/>
          <w:numId w:val="15"/>
        </w:numPr>
        <w:tabs>
          <w:tab w:val="left" w:pos="1794"/>
        </w:tabs>
        <w:spacing w:before="200"/>
        <w:ind w:left="1793" w:hanging="241"/>
        <w:rPr>
          <w:sz w:val="24"/>
        </w:rPr>
      </w:pPr>
      <w:r>
        <w:rPr>
          <w:sz w:val="24"/>
        </w:rPr>
        <w:t>Временные</w:t>
      </w:r>
      <w:r>
        <w:rPr>
          <w:spacing w:val="-5"/>
          <w:sz w:val="24"/>
        </w:rPr>
        <w:t xml:space="preserve"> </w:t>
      </w:r>
      <w:r>
        <w:rPr>
          <w:sz w:val="24"/>
        </w:rPr>
        <w:t>представления.</w:t>
      </w:r>
    </w:p>
    <w:p w:rsidR="00BE75CD" w:rsidRDefault="00B51AAA">
      <w:pPr>
        <w:pStyle w:val="a3"/>
        <w:ind w:right="610"/>
      </w:pPr>
      <w:r>
        <w:t>Узнавание (различение) частей суток (утро, день, вечер, ночь). Представление о сутках как</w:t>
      </w:r>
      <w:r>
        <w:rPr>
          <w:spacing w:val="-57"/>
        </w:rPr>
        <w:t xml:space="preserve"> </w:t>
      </w:r>
      <w:r>
        <w:t>о</w:t>
      </w:r>
      <w:r>
        <w:rPr>
          <w:spacing w:val="1"/>
        </w:rPr>
        <w:t xml:space="preserve"> </w:t>
      </w:r>
      <w:r>
        <w:t>последовательности</w:t>
      </w:r>
      <w:r>
        <w:rPr>
          <w:spacing w:val="1"/>
        </w:rPr>
        <w:t xml:space="preserve"> </w:t>
      </w:r>
      <w:r>
        <w:t>(утро,</w:t>
      </w:r>
      <w:r>
        <w:rPr>
          <w:spacing w:val="1"/>
        </w:rPr>
        <w:t xml:space="preserve"> </w:t>
      </w:r>
      <w:r>
        <w:t>день,</w:t>
      </w:r>
      <w:r>
        <w:rPr>
          <w:spacing w:val="1"/>
        </w:rPr>
        <w:t xml:space="preserve"> </w:t>
      </w:r>
      <w:r>
        <w:t>вечер,</w:t>
      </w:r>
      <w:r>
        <w:rPr>
          <w:spacing w:val="1"/>
        </w:rPr>
        <w:t xml:space="preserve"> </w:t>
      </w:r>
      <w:r>
        <w:t>ночь).</w:t>
      </w:r>
      <w:r>
        <w:rPr>
          <w:spacing w:val="1"/>
        </w:rPr>
        <w:t xml:space="preserve"> </w:t>
      </w:r>
      <w:r>
        <w:t>Соотнесение</w:t>
      </w:r>
      <w:r>
        <w:rPr>
          <w:spacing w:val="1"/>
        </w:rPr>
        <w:t xml:space="preserve"> </w:t>
      </w:r>
      <w:r>
        <w:t>частей</w:t>
      </w:r>
      <w:r>
        <w:rPr>
          <w:spacing w:val="1"/>
        </w:rPr>
        <w:t xml:space="preserve"> </w:t>
      </w:r>
      <w:r>
        <w:t>суток</w:t>
      </w:r>
      <w:r>
        <w:rPr>
          <w:spacing w:val="1"/>
        </w:rPr>
        <w:t xml:space="preserve"> </w:t>
      </w:r>
      <w:r>
        <w:t>с</w:t>
      </w:r>
      <w:r>
        <w:rPr>
          <w:spacing w:val="1"/>
        </w:rPr>
        <w:t xml:space="preserve"> </w:t>
      </w:r>
      <w:r>
        <w:t>видами</w:t>
      </w:r>
      <w:r>
        <w:rPr>
          <w:spacing w:val="1"/>
        </w:rPr>
        <w:t xml:space="preserve"> </w:t>
      </w:r>
      <w:r>
        <w:t>деятельности. Определение частей суток по расположению солнца. Узнавание (различение)</w:t>
      </w:r>
      <w:r>
        <w:rPr>
          <w:spacing w:val="1"/>
        </w:rPr>
        <w:t xml:space="preserve"> </w:t>
      </w:r>
      <w:r>
        <w:t>дней недели. Представление о неделе как о последовательности 7 дней. Различение выходных и</w:t>
      </w:r>
      <w:r>
        <w:rPr>
          <w:spacing w:val="-57"/>
        </w:rPr>
        <w:t xml:space="preserve"> </w:t>
      </w:r>
      <w:r>
        <w:t>рабочих дней. Соотнесение дней недели с определенными видами деятельности. Узнавание</w:t>
      </w:r>
      <w:r>
        <w:rPr>
          <w:spacing w:val="1"/>
        </w:rPr>
        <w:t xml:space="preserve"> </w:t>
      </w:r>
      <w:r>
        <w:t>(различение) месяцев. Представление о годе как о последовательности 12 месяцев. Соотнесение</w:t>
      </w:r>
      <w:r>
        <w:rPr>
          <w:spacing w:val="-57"/>
        </w:rPr>
        <w:t xml:space="preserve"> </w:t>
      </w:r>
      <w:r>
        <w:t>месяцев</w:t>
      </w:r>
      <w:r>
        <w:rPr>
          <w:spacing w:val="1"/>
        </w:rPr>
        <w:t xml:space="preserve"> </w:t>
      </w:r>
      <w:r>
        <w:t>со</w:t>
      </w:r>
      <w:r>
        <w:rPr>
          <w:spacing w:val="1"/>
        </w:rPr>
        <w:t xml:space="preserve"> </w:t>
      </w:r>
      <w:r>
        <w:t>временами</w:t>
      </w:r>
      <w:r>
        <w:rPr>
          <w:spacing w:val="1"/>
        </w:rPr>
        <w:t xml:space="preserve"> </w:t>
      </w:r>
      <w:r>
        <w:t>года.</w:t>
      </w:r>
      <w:r>
        <w:rPr>
          <w:spacing w:val="1"/>
        </w:rPr>
        <w:t xml:space="preserve"> </w:t>
      </w:r>
      <w:r>
        <w:t>Узнавание</w:t>
      </w:r>
      <w:r>
        <w:rPr>
          <w:spacing w:val="1"/>
        </w:rPr>
        <w:t xml:space="preserve"> </w:t>
      </w:r>
      <w:r>
        <w:t>(различение)</w:t>
      </w:r>
      <w:r>
        <w:rPr>
          <w:spacing w:val="1"/>
        </w:rPr>
        <w:t xml:space="preserve"> </w:t>
      </w:r>
      <w:r>
        <w:t>календарей</w:t>
      </w:r>
      <w:r>
        <w:rPr>
          <w:spacing w:val="1"/>
        </w:rPr>
        <w:t xml:space="preserve"> </w:t>
      </w:r>
      <w:r>
        <w:t>(настенный,</w:t>
      </w:r>
      <w:r>
        <w:rPr>
          <w:spacing w:val="1"/>
        </w:rPr>
        <w:t xml:space="preserve"> </w:t>
      </w:r>
      <w:r>
        <w:t>настольный).</w:t>
      </w:r>
      <w:r>
        <w:rPr>
          <w:spacing w:val="1"/>
        </w:rPr>
        <w:t xml:space="preserve"> </w:t>
      </w:r>
      <w:r>
        <w:t>Ориентация в календаре (определение года, текущего месяца, дней недели, предстоящей даты).</w:t>
      </w:r>
      <w:r>
        <w:rPr>
          <w:spacing w:val="1"/>
        </w:rPr>
        <w:t xml:space="preserve"> </w:t>
      </w:r>
      <w:r>
        <w:t>Узнавание (различение) времен</w:t>
      </w:r>
      <w:r>
        <w:rPr>
          <w:spacing w:val="1"/>
        </w:rPr>
        <w:t xml:space="preserve"> </w:t>
      </w:r>
      <w:r>
        <w:t>года</w:t>
      </w:r>
      <w:r>
        <w:rPr>
          <w:spacing w:val="1"/>
        </w:rPr>
        <w:t xml:space="preserve"> </w:t>
      </w:r>
      <w:r>
        <w:t>(весна,</w:t>
      </w:r>
      <w:r>
        <w:rPr>
          <w:spacing w:val="1"/>
        </w:rPr>
        <w:t xml:space="preserve"> </w:t>
      </w:r>
      <w:r>
        <w:t>лето, осень, зима) по</w:t>
      </w:r>
      <w:r>
        <w:rPr>
          <w:spacing w:val="1"/>
        </w:rPr>
        <w:t xml:space="preserve"> </w:t>
      </w:r>
      <w:r>
        <w:t>характерным признакам.</w:t>
      </w:r>
      <w:r>
        <w:rPr>
          <w:spacing w:val="1"/>
        </w:rPr>
        <w:t xml:space="preserve"> </w:t>
      </w:r>
      <w:r>
        <w:t>Представление о годе как о последовательности сезонов. Знание изменений, происходящих в</w:t>
      </w:r>
      <w:r>
        <w:rPr>
          <w:spacing w:val="1"/>
        </w:rPr>
        <w:t xml:space="preserve"> </w:t>
      </w:r>
      <w:r>
        <w:t>жизни человека в разное время года. Знание изменений, происходящих в жизни животных в</w:t>
      </w:r>
      <w:r>
        <w:rPr>
          <w:spacing w:val="1"/>
        </w:rPr>
        <w:t xml:space="preserve"> </w:t>
      </w:r>
      <w:r>
        <w:t>разное время года. Знание изменений, происходящих в жизни растений в разное время года.</w:t>
      </w:r>
      <w:r>
        <w:rPr>
          <w:spacing w:val="1"/>
        </w:rPr>
        <w:t xml:space="preserve"> </w:t>
      </w:r>
      <w:r>
        <w:lastRenderedPageBreak/>
        <w:t>Узнавание (различение) явлений природы (дождь, снегопад, листопад, гроза, радуга, туман,</w:t>
      </w:r>
      <w:r>
        <w:rPr>
          <w:spacing w:val="1"/>
        </w:rPr>
        <w:t xml:space="preserve"> </w:t>
      </w:r>
      <w:r>
        <w:t>гром,</w:t>
      </w:r>
      <w:r>
        <w:rPr>
          <w:spacing w:val="-2"/>
        </w:rPr>
        <w:t xml:space="preserve"> </w:t>
      </w:r>
      <w:r>
        <w:t>ветер).</w:t>
      </w:r>
      <w:r>
        <w:rPr>
          <w:spacing w:val="-2"/>
        </w:rPr>
        <w:t xml:space="preserve"> </w:t>
      </w:r>
      <w:r>
        <w:t>Соотнесение</w:t>
      </w:r>
      <w:r>
        <w:rPr>
          <w:spacing w:val="-2"/>
        </w:rPr>
        <w:t xml:space="preserve"> </w:t>
      </w:r>
      <w:r>
        <w:t>явлений</w:t>
      </w:r>
      <w:r>
        <w:rPr>
          <w:spacing w:val="-2"/>
        </w:rPr>
        <w:t xml:space="preserve"> </w:t>
      </w:r>
      <w:r>
        <w:t>природы</w:t>
      </w:r>
      <w:r>
        <w:rPr>
          <w:spacing w:val="-2"/>
        </w:rPr>
        <w:t xml:space="preserve"> </w:t>
      </w:r>
      <w:r>
        <w:t>с</w:t>
      </w:r>
      <w:r>
        <w:rPr>
          <w:spacing w:val="-3"/>
        </w:rPr>
        <w:t xml:space="preserve"> </w:t>
      </w:r>
      <w:r>
        <w:t>временем</w:t>
      </w:r>
      <w:r>
        <w:rPr>
          <w:spacing w:val="-3"/>
        </w:rPr>
        <w:t xml:space="preserve"> </w:t>
      </w:r>
      <w:r>
        <w:t>года.</w:t>
      </w:r>
      <w:r>
        <w:rPr>
          <w:spacing w:val="-1"/>
        </w:rPr>
        <w:t xml:space="preserve"> </w:t>
      </w:r>
      <w:r>
        <w:t>Рассказ</w:t>
      </w:r>
      <w:r>
        <w:rPr>
          <w:spacing w:val="-2"/>
        </w:rPr>
        <w:t xml:space="preserve"> </w:t>
      </w:r>
      <w:r>
        <w:t>о погоде</w:t>
      </w:r>
      <w:r>
        <w:rPr>
          <w:spacing w:val="-1"/>
        </w:rPr>
        <w:t xml:space="preserve"> </w:t>
      </w:r>
      <w:r>
        <w:t>текущего</w:t>
      </w:r>
      <w:r>
        <w:rPr>
          <w:spacing w:val="-3"/>
        </w:rPr>
        <w:t xml:space="preserve"> </w:t>
      </w:r>
      <w:r>
        <w:t>дня.</w:t>
      </w:r>
    </w:p>
    <w:p w:rsidR="00BE75CD" w:rsidRDefault="00BE75CD">
      <w:pPr>
        <w:pStyle w:val="a3"/>
        <w:spacing w:before="3"/>
        <w:ind w:left="0" w:firstLine="0"/>
        <w:jc w:val="left"/>
      </w:pPr>
    </w:p>
    <w:p w:rsidR="00BE75CD" w:rsidRDefault="00B51AAA">
      <w:pPr>
        <w:pStyle w:val="1"/>
        <w:ind w:right="443" w:firstLine="600"/>
      </w:pPr>
      <w:r>
        <w:t>Планируемые</w:t>
      </w:r>
      <w:r>
        <w:rPr>
          <w:spacing w:val="41"/>
        </w:rPr>
        <w:t xml:space="preserve"> </w:t>
      </w:r>
      <w:r>
        <w:t>результаты</w:t>
      </w:r>
      <w:r>
        <w:rPr>
          <w:spacing w:val="43"/>
        </w:rPr>
        <w:t xml:space="preserve"> </w:t>
      </w:r>
      <w:r>
        <w:t>освоения</w:t>
      </w:r>
      <w:r>
        <w:rPr>
          <w:spacing w:val="43"/>
        </w:rPr>
        <w:t xml:space="preserve"> </w:t>
      </w:r>
      <w:r>
        <w:t>учебного</w:t>
      </w:r>
      <w:r>
        <w:rPr>
          <w:spacing w:val="42"/>
        </w:rPr>
        <w:t xml:space="preserve"> </w:t>
      </w:r>
      <w:r>
        <w:t>предмета</w:t>
      </w:r>
      <w:r>
        <w:rPr>
          <w:spacing w:val="41"/>
        </w:rPr>
        <w:t xml:space="preserve"> </w:t>
      </w:r>
      <w:r>
        <w:t>"Окружающий</w:t>
      </w:r>
      <w:r>
        <w:rPr>
          <w:spacing w:val="44"/>
        </w:rPr>
        <w:t xml:space="preserve"> </w:t>
      </w:r>
      <w:r>
        <w:t>природный</w:t>
      </w:r>
      <w:r>
        <w:rPr>
          <w:spacing w:val="-57"/>
        </w:rPr>
        <w:t xml:space="preserve"> </w:t>
      </w:r>
      <w:r>
        <w:t>мир":</w:t>
      </w:r>
    </w:p>
    <w:p w:rsidR="00BE75CD" w:rsidRDefault="00B51AAA">
      <w:pPr>
        <w:pStyle w:val="a5"/>
        <w:numPr>
          <w:ilvl w:val="0"/>
          <w:numId w:val="14"/>
        </w:numPr>
        <w:tabs>
          <w:tab w:val="left" w:pos="1914"/>
        </w:tabs>
        <w:spacing w:before="197"/>
        <w:ind w:right="615" w:firstLine="540"/>
        <w:jc w:val="both"/>
        <w:rPr>
          <w:sz w:val="24"/>
        </w:rPr>
      </w:pPr>
      <w:r>
        <w:rPr>
          <w:sz w:val="24"/>
        </w:rPr>
        <w:t>Представления</w:t>
      </w:r>
      <w:r>
        <w:rPr>
          <w:spacing w:val="1"/>
          <w:sz w:val="24"/>
        </w:rPr>
        <w:t xml:space="preserve"> </w:t>
      </w:r>
      <w:r>
        <w:rPr>
          <w:sz w:val="24"/>
        </w:rPr>
        <w:t>о</w:t>
      </w:r>
      <w:r>
        <w:rPr>
          <w:spacing w:val="1"/>
          <w:sz w:val="24"/>
        </w:rPr>
        <w:t xml:space="preserve"> </w:t>
      </w:r>
      <w:r>
        <w:rPr>
          <w:sz w:val="24"/>
        </w:rPr>
        <w:t>явлениях</w:t>
      </w:r>
      <w:r>
        <w:rPr>
          <w:spacing w:val="1"/>
          <w:sz w:val="24"/>
        </w:rPr>
        <w:t xml:space="preserve"> </w:t>
      </w:r>
      <w:r>
        <w:rPr>
          <w:sz w:val="24"/>
        </w:rPr>
        <w:t>и</w:t>
      </w:r>
      <w:r>
        <w:rPr>
          <w:spacing w:val="1"/>
          <w:sz w:val="24"/>
        </w:rPr>
        <w:t xml:space="preserve"> </w:t>
      </w:r>
      <w:r>
        <w:rPr>
          <w:sz w:val="24"/>
        </w:rPr>
        <w:t>объектах</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смене</w:t>
      </w:r>
      <w:r>
        <w:rPr>
          <w:spacing w:val="1"/>
          <w:sz w:val="24"/>
        </w:rPr>
        <w:t xml:space="preserve"> </w:t>
      </w:r>
      <w:r>
        <w:rPr>
          <w:sz w:val="24"/>
        </w:rPr>
        <w:t>времен</w:t>
      </w:r>
      <w:r>
        <w:rPr>
          <w:spacing w:val="1"/>
          <w:sz w:val="24"/>
        </w:rPr>
        <w:t xml:space="preserve"> </w:t>
      </w:r>
      <w:r>
        <w:rPr>
          <w:sz w:val="24"/>
        </w:rPr>
        <w:t>года</w:t>
      </w:r>
      <w:r>
        <w:rPr>
          <w:spacing w:val="1"/>
          <w:sz w:val="24"/>
        </w:rPr>
        <w:t xml:space="preserve"> </w:t>
      </w:r>
      <w:r>
        <w:rPr>
          <w:sz w:val="24"/>
        </w:rPr>
        <w:t>и</w:t>
      </w:r>
      <w:r>
        <w:rPr>
          <w:spacing w:val="1"/>
          <w:sz w:val="24"/>
        </w:rPr>
        <w:t xml:space="preserve"> </w:t>
      </w:r>
      <w:r>
        <w:rPr>
          <w:sz w:val="24"/>
        </w:rPr>
        <w:t>соответствующих</w:t>
      </w:r>
      <w:r>
        <w:rPr>
          <w:spacing w:val="1"/>
          <w:sz w:val="24"/>
        </w:rPr>
        <w:t xml:space="preserve"> </w:t>
      </w:r>
      <w:r>
        <w:rPr>
          <w:sz w:val="24"/>
        </w:rPr>
        <w:t>сезонных</w:t>
      </w:r>
      <w:r>
        <w:rPr>
          <w:spacing w:val="1"/>
          <w:sz w:val="24"/>
        </w:rPr>
        <w:t xml:space="preserve"> </w:t>
      </w:r>
      <w:r>
        <w:rPr>
          <w:sz w:val="24"/>
        </w:rPr>
        <w:t>изменениях</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умение</w:t>
      </w:r>
      <w:r>
        <w:rPr>
          <w:spacing w:val="1"/>
          <w:sz w:val="24"/>
        </w:rPr>
        <w:t xml:space="preserve"> </w:t>
      </w:r>
      <w:r>
        <w:rPr>
          <w:sz w:val="24"/>
        </w:rPr>
        <w:t>адаптироваться</w:t>
      </w:r>
      <w:r>
        <w:rPr>
          <w:spacing w:val="1"/>
          <w:sz w:val="24"/>
        </w:rPr>
        <w:t xml:space="preserve"> </w:t>
      </w:r>
      <w:r>
        <w:rPr>
          <w:sz w:val="24"/>
        </w:rPr>
        <w:t>к</w:t>
      </w:r>
      <w:r>
        <w:rPr>
          <w:spacing w:val="1"/>
          <w:sz w:val="24"/>
        </w:rPr>
        <w:t xml:space="preserve"> </w:t>
      </w:r>
      <w:r>
        <w:rPr>
          <w:sz w:val="24"/>
        </w:rPr>
        <w:t>конкретным</w:t>
      </w:r>
      <w:r>
        <w:rPr>
          <w:spacing w:val="1"/>
          <w:sz w:val="24"/>
        </w:rPr>
        <w:t xml:space="preserve"> </w:t>
      </w:r>
      <w:r>
        <w:rPr>
          <w:sz w:val="24"/>
        </w:rPr>
        <w:t>природным</w:t>
      </w:r>
      <w:r>
        <w:rPr>
          <w:spacing w:val="-3"/>
          <w:sz w:val="24"/>
        </w:rPr>
        <w:t xml:space="preserve"> </w:t>
      </w:r>
      <w:r>
        <w:rPr>
          <w:sz w:val="24"/>
        </w:rPr>
        <w:t>и климатическим</w:t>
      </w:r>
      <w:r>
        <w:rPr>
          <w:spacing w:val="1"/>
          <w:sz w:val="24"/>
        </w:rPr>
        <w:t xml:space="preserve"> </w:t>
      </w:r>
      <w:r>
        <w:rPr>
          <w:sz w:val="24"/>
        </w:rPr>
        <w:t>условиям:</w:t>
      </w:r>
    </w:p>
    <w:p w:rsidR="00BE75CD" w:rsidRDefault="00B51AAA">
      <w:pPr>
        <w:pStyle w:val="a3"/>
        <w:spacing w:before="200"/>
        <w:ind w:left="1553" w:firstLine="0"/>
        <w:jc w:val="left"/>
      </w:pPr>
      <w:r>
        <w:t>интерес</w:t>
      </w:r>
      <w:r>
        <w:rPr>
          <w:spacing w:val="-4"/>
        </w:rPr>
        <w:t xml:space="preserve"> </w:t>
      </w:r>
      <w:r>
        <w:t>к</w:t>
      </w:r>
      <w:r>
        <w:rPr>
          <w:spacing w:val="-3"/>
        </w:rPr>
        <w:t xml:space="preserve"> </w:t>
      </w:r>
      <w:r>
        <w:t>объектам</w:t>
      </w:r>
      <w:r>
        <w:rPr>
          <w:spacing w:val="-4"/>
        </w:rPr>
        <w:t xml:space="preserve"> </w:t>
      </w:r>
      <w:r>
        <w:t>и</w:t>
      </w:r>
      <w:r>
        <w:rPr>
          <w:spacing w:val="-2"/>
        </w:rPr>
        <w:t xml:space="preserve"> </w:t>
      </w:r>
      <w:r>
        <w:t>явлениям</w:t>
      </w:r>
      <w:r>
        <w:rPr>
          <w:spacing w:val="-4"/>
        </w:rPr>
        <w:t xml:space="preserve"> </w:t>
      </w:r>
      <w:r>
        <w:t>неживой</w:t>
      </w:r>
      <w:r>
        <w:rPr>
          <w:spacing w:val="-3"/>
        </w:rPr>
        <w:t xml:space="preserve"> </w:t>
      </w:r>
      <w:r>
        <w:t>природы;</w:t>
      </w:r>
    </w:p>
    <w:p w:rsidR="00BE75CD" w:rsidRDefault="00B51AAA">
      <w:pPr>
        <w:pStyle w:val="a3"/>
        <w:spacing w:before="203" w:line="237" w:lineRule="auto"/>
        <w:ind w:right="619"/>
      </w:pPr>
      <w:r>
        <w:t>представления об объектах неживой природы (вода, воздух, земля, огонь, лес, луг, река,</w:t>
      </w:r>
      <w:r>
        <w:rPr>
          <w:spacing w:val="1"/>
        </w:rPr>
        <w:t xml:space="preserve"> </w:t>
      </w:r>
      <w:r>
        <w:t>водоемы,</w:t>
      </w:r>
      <w:r>
        <w:rPr>
          <w:spacing w:val="-1"/>
        </w:rPr>
        <w:t xml:space="preserve"> </w:t>
      </w:r>
      <w:r>
        <w:t>формы земной поверхности,</w:t>
      </w:r>
      <w:r>
        <w:rPr>
          <w:spacing w:val="-4"/>
        </w:rPr>
        <w:t xml:space="preserve"> </w:t>
      </w:r>
      <w:r>
        <w:t>полезные</w:t>
      </w:r>
      <w:r>
        <w:rPr>
          <w:spacing w:val="-2"/>
        </w:rPr>
        <w:t xml:space="preserve"> </w:t>
      </w:r>
      <w:r>
        <w:t>ископаемые);</w:t>
      </w:r>
    </w:p>
    <w:p w:rsidR="00BE75CD" w:rsidRDefault="00B51AAA">
      <w:pPr>
        <w:pStyle w:val="a3"/>
        <w:spacing w:before="205" w:line="237" w:lineRule="auto"/>
        <w:ind w:right="617"/>
      </w:pPr>
      <w:r>
        <w:t>представления</w:t>
      </w:r>
      <w:r>
        <w:rPr>
          <w:spacing w:val="1"/>
        </w:rPr>
        <w:t xml:space="preserve"> </w:t>
      </w:r>
      <w:r>
        <w:t>о</w:t>
      </w:r>
      <w:r>
        <w:rPr>
          <w:spacing w:val="1"/>
        </w:rPr>
        <w:t xml:space="preserve"> </w:t>
      </w:r>
      <w:r>
        <w:t>временах</w:t>
      </w:r>
      <w:r>
        <w:rPr>
          <w:spacing w:val="1"/>
        </w:rPr>
        <w:t xml:space="preserve"> </w:t>
      </w:r>
      <w:r>
        <w:t>года,</w:t>
      </w:r>
      <w:r>
        <w:rPr>
          <w:spacing w:val="1"/>
        </w:rPr>
        <w:t xml:space="preserve"> </w:t>
      </w:r>
      <w:r>
        <w:t>характерных</w:t>
      </w:r>
      <w:r>
        <w:rPr>
          <w:spacing w:val="1"/>
        </w:rPr>
        <w:t xml:space="preserve"> </w:t>
      </w:r>
      <w:r>
        <w:t>признаках</w:t>
      </w:r>
      <w:r>
        <w:rPr>
          <w:spacing w:val="1"/>
        </w:rPr>
        <w:t xml:space="preserve"> </w:t>
      </w:r>
      <w:r>
        <w:t>времен</w:t>
      </w:r>
      <w:r>
        <w:rPr>
          <w:spacing w:val="1"/>
        </w:rPr>
        <w:t xml:space="preserve"> </w:t>
      </w:r>
      <w:r>
        <w:t>года,</w:t>
      </w:r>
      <w:r>
        <w:rPr>
          <w:spacing w:val="1"/>
        </w:rPr>
        <w:t xml:space="preserve"> </w:t>
      </w:r>
      <w:r>
        <w:t>погодных</w:t>
      </w:r>
      <w:r>
        <w:rPr>
          <w:spacing w:val="1"/>
        </w:rPr>
        <w:t xml:space="preserve"> </w:t>
      </w:r>
      <w:r>
        <w:t>изменениях,</w:t>
      </w:r>
      <w:r>
        <w:rPr>
          <w:spacing w:val="-4"/>
        </w:rPr>
        <w:t xml:space="preserve"> </w:t>
      </w:r>
      <w:r>
        <w:t>их</w:t>
      </w:r>
      <w:r>
        <w:rPr>
          <w:spacing w:val="2"/>
        </w:rPr>
        <w:t xml:space="preserve"> </w:t>
      </w:r>
      <w:r>
        <w:t>влиянии на</w:t>
      </w:r>
      <w:r>
        <w:rPr>
          <w:spacing w:val="-1"/>
        </w:rPr>
        <w:t xml:space="preserve"> </w:t>
      </w:r>
      <w:r>
        <w:t>жизнь</w:t>
      </w:r>
      <w:r>
        <w:rPr>
          <w:spacing w:val="-1"/>
        </w:rPr>
        <w:t xml:space="preserve"> </w:t>
      </w:r>
      <w:r>
        <w:t>человека;</w:t>
      </w:r>
    </w:p>
    <w:p w:rsidR="00BE75CD" w:rsidRDefault="00B51AAA">
      <w:pPr>
        <w:pStyle w:val="a3"/>
        <w:tabs>
          <w:tab w:val="left" w:pos="2565"/>
          <w:tab w:val="left" w:pos="3900"/>
          <w:tab w:val="left" w:pos="5255"/>
          <w:tab w:val="left" w:pos="5636"/>
          <w:tab w:val="left" w:pos="7247"/>
          <w:tab w:val="left" w:pos="8075"/>
          <w:tab w:val="left" w:pos="8699"/>
          <w:tab w:val="left" w:pos="10212"/>
        </w:tabs>
        <w:spacing w:before="203"/>
        <w:ind w:right="614"/>
        <w:jc w:val="left"/>
      </w:pPr>
      <w:r>
        <w:t>умение</w:t>
      </w:r>
      <w:r>
        <w:tab/>
        <w:t>учитывать</w:t>
      </w:r>
      <w:r>
        <w:tab/>
        <w:t>изменения</w:t>
      </w:r>
      <w:r>
        <w:tab/>
        <w:t>в</w:t>
      </w:r>
      <w:r>
        <w:tab/>
        <w:t>окружающей</w:t>
      </w:r>
      <w:r>
        <w:tab/>
        <w:t>среде</w:t>
      </w:r>
      <w:r>
        <w:tab/>
        <w:t>для</w:t>
      </w:r>
      <w:r>
        <w:tab/>
        <w:t>выполнения</w:t>
      </w:r>
      <w:r>
        <w:tab/>
      </w:r>
      <w:r>
        <w:rPr>
          <w:spacing w:val="-1"/>
        </w:rPr>
        <w:t>правил</w:t>
      </w:r>
      <w:r>
        <w:rPr>
          <w:spacing w:val="-57"/>
        </w:rPr>
        <w:t xml:space="preserve"> </w:t>
      </w:r>
      <w:r>
        <w:t>жизнедеятельности,</w:t>
      </w:r>
      <w:r>
        <w:rPr>
          <w:spacing w:val="-1"/>
        </w:rPr>
        <w:t xml:space="preserve"> </w:t>
      </w:r>
      <w:r>
        <w:t>охраны</w:t>
      </w:r>
      <w:r>
        <w:rPr>
          <w:spacing w:val="2"/>
        </w:rPr>
        <w:t xml:space="preserve"> </w:t>
      </w:r>
      <w:r>
        <w:t>здоровья;</w:t>
      </w:r>
    </w:p>
    <w:p w:rsidR="00BE75CD" w:rsidRDefault="00B51AAA">
      <w:pPr>
        <w:pStyle w:val="a5"/>
        <w:numPr>
          <w:ilvl w:val="0"/>
          <w:numId w:val="14"/>
        </w:numPr>
        <w:tabs>
          <w:tab w:val="left" w:pos="1813"/>
        </w:tabs>
        <w:spacing w:before="202" w:line="412" w:lineRule="auto"/>
        <w:ind w:left="1553" w:right="1407" w:firstLine="0"/>
        <w:rPr>
          <w:sz w:val="24"/>
        </w:rPr>
      </w:pPr>
      <w:r>
        <w:rPr>
          <w:sz w:val="24"/>
        </w:rPr>
        <w:t>Представления о животном и растительном мире, их значении в жизни человека:</w:t>
      </w:r>
      <w:r>
        <w:rPr>
          <w:spacing w:val="-58"/>
          <w:sz w:val="24"/>
        </w:rPr>
        <w:t xml:space="preserve"> </w:t>
      </w:r>
      <w:r>
        <w:rPr>
          <w:sz w:val="24"/>
        </w:rPr>
        <w:t>интерес</w:t>
      </w:r>
      <w:r>
        <w:rPr>
          <w:spacing w:val="-2"/>
          <w:sz w:val="24"/>
        </w:rPr>
        <w:t xml:space="preserve"> </w:t>
      </w:r>
      <w:r>
        <w:rPr>
          <w:sz w:val="24"/>
        </w:rPr>
        <w:t>к объектам</w:t>
      </w:r>
      <w:r>
        <w:rPr>
          <w:spacing w:val="-1"/>
          <w:sz w:val="24"/>
        </w:rPr>
        <w:t xml:space="preserve"> </w:t>
      </w:r>
      <w:r>
        <w:rPr>
          <w:sz w:val="24"/>
        </w:rPr>
        <w:t>живой природы;</w:t>
      </w:r>
    </w:p>
    <w:p w:rsidR="00BE75CD" w:rsidRDefault="00B51AAA">
      <w:pPr>
        <w:pStyle w:val="a3"/>
        <w:spacing w:before="1"/>
        <w:ind w:right="443"/>
        <w:jc w:val="left"/>
      </w:pPr>
      <w:r>
        <w:t>представления</w:t>
      </w:r>
      <w:r>
        <w:rPr>
          <w:spacing w:val="24"/>
        </w:rPr>
        <w:t xml:space="preserve"> </w:t>
      </w:r>
      <w:r>
        <w:t>о</w:t>
      </w:r>
      <w:r>
        <w:rPr>
          <w:spacing w:val="24"/>
        </w:rPr>
        <w:t xml:space="preserve"> </w:t>
      </w:r>
      <w:r>
        <w:t>животном</w:t>
      </w:r>
      <w:r>
        <w:rPr>
          <w:spacing w:val="24"/>
        </w:rPr>
        <w:t xml:space="preserve"> </w:t>
      </w:r>
      <w:r>
        <w:t>и</w:t>
      </w:r>
      <w:r>
        <w:rPr>
          <w:spacing w:val="25"/>
        </w:rPr>
        <w:t xml:space="preserve"> </w:t>
      </w:r>
      <w:r>
        <w:t>растительном</w:t>
      </w:r>
      <w:r>
        <w:rPr>
          <w:spacing w:val="24"/>
        </w:rPr>
        <w:t xml:space="preserve"> </w:t>
      </w:r>
      <w:r>
        <w:t>мире</w:t>
      </w:r>
      <w:r>
        <w:rPr>
          <w:spacing w:val="23"/>
        </w:rPr>
        <w:t xml:space="preserve"> </w:t>
      </w:r>
      <w:r>
        <w:t>(растения,</w:t>
      </w:r>
      <w:r>
        <w:rPr>
          <w:spacing w:val="25"/>
        </w:rPr>
        <w:t xml:space="preserve"> </w:t>
      </w:r>
      <w:r>
        <w:t>животные,</w:t>
      </w:r>
      <w:r>
        <w:rPr>
          <w:spacing w:val="24"/>
        </w:rPr>
        <w:t xml:space="preserve"> </w:t>
      </w:r>
      <w:r>
        <w:t>их</w:t>
      </w:r>
      <w:r>
        <w:rPr>
          <w:spacing w:val="25"/>
        </w:rPr>
        <w:t xml:space="preserve"> </w:t>
      </w:r>
      <w:r>
        <w:t>виды,</w:t>
      </w:r>
      <w:r>
        <w:rPr>
          <w:spacing w:val="22"/>
        </w:rPr>
        <w:t xml:space="preserve"> </w:t>
      </w:r>
      <w:r>
        <w:t>понятия</w:t>
      </w:r>
      <w:r>
        <w:rPr>
          <w:spacing w:val="-57"/>
        </w:rPr>
        <w:t xml:space="preserve"> </w:t>
      </w:r>
      <w:r>
        <w:t>"полезные"</w:t>
      </w:r>
      <w:r>
        <w:rPr>
          <w:spacing w:val="-2"/>
        </w:rPr>
        <w:t xml:space="preserve"> </w:t>
      </w:r>
      <w:r>
        <w:t>-</w:t>
      </w:r>
      <w:r>
        <w:rPr>
          <w:spacing w:val="1"/>
        </w:rPr>
        <w:t xml:space="preserve"> </w:t>
      </w:r>
      <w:r>
        <w:t>"вредные",</w:t>
      </w:r>
      <w:r>
        <w:rPr>
          <w:spacing w:val="-1"/>
        </w:rPr>
        <w:t xml:space="preserve"> </w:t>
      </w:r>
      <w:r>
        <w:t>"дикие" -</w:t>
      </w:r>
      <w:r>
        <w:rPr>
          <w:spacing w:val="1"/>
        </w:rPr>
        <w:t xml:space="preserve"> </w:t>
      </w:r>
      <w:r>
        <w:t>"домашние");</w:t>
      </w:r>
    </w:p>
    <w:p w:rsidR="00BE75CD" w:rsidRDefault="00B51AAA">
      <w:pPr>
        <w:pStyle w:val="a3"/>
        <w:spacing w:before="192" w:line="415" w:lineRule="auto"/>
        <w:ind w:left="1553" w:right="1369" w:firstLine="0"/>
        <w:jc w:val="left"/>
      </w:pPr>
      <w:r>
        <w:t>опыт заботливого и бережного отношения к растениям и животным, ухода за ними;</w:t>
      </w:r>
      <w:r>
        <w:rPr>
          <w:spacing w:val="-57"/>
        </w:rPr>
        <w:t xml:space="preserve"> </w:t>
      </w:r>
      <w:r>
        <w:t>умение</w:t>
      </w:r>
      <w:r>
        <w:rPr>
          <w:spacing w:val="-3"/>
        </w:rPr>
        <w:t xml:space="preserve"> </w:t>
      </w:r>
      <w:r>
        <w:t>соблюдать</w:t>
      </w:r>
      <w:r>
        <w:rPr>
          <w:spacing w:val="-1"/>
        </w:rPr>
        <w:t xml:space="preserve"> </w:t>
      </w:r>
      <w:r>
        <w:t>правила</w:t>
      </w:r>
      <w:r>
        <w:rPr>
          <w:spacing w:val="-2"/>
        </w:rPr>
        <w:t xml:space="preserve"> </w:t>
      </w:r>
      <w:r>
        <w:t>безопасного</w:t>
      </w:r>
      <w:r>
        <w:rPr>
          <w:spacing w:val="-1"/>
        </w:rPr>
        <w:t xml:space="preserve"> </w:t>
      </w:r>
      <w:r>
        <w:t>поведения</w:t>
      </w:r>
      <w:r>
        <w:rPr>
          <w:spacing w:val="-1"/>
        </w:rPr>
        <w:t xml:space="preserve"> </w:t>
      </w:r>
      <w:r>
        <w:t>в</w:t>
      </w:r>
      <w:r>
        <w:rPr>
          <w:spacing w:val="-2"/>
        </w:rPr>
        <w:t xml:space="preserve"> </w:t>
      </w:r>
      <w:r>
        <w:t>природе</w:t>
      </w:r>
      <w:r>
        <w:rPr>
          <w:spacing w:val="-2"/>
        </w:rPr>
        <w:t xml:space="preserve"> </w:t>
      </w:r>
      <w:r>
        <w:t>(в</w:t>
      </w:r>
      <w:r>
        <w:rPr>
          <w:spacing w:val="-2"/>
        </w:rPr>
        <w:t xml:space="preserve"> </w:t>
      </w:r>
      <w:r>
        <w:t>лесу,</w:t>
      </w:r>
      <w:r>
        <w:rPr>
          <w:spacing w:val="3"/>
        </w:rPr>
        <w:t xml:space="preserve"> </w:t>
      </w:r>
      <w:r>
        <w:t>у</w:t>
      </w:r>
      <w:r>
        <w:rPr>
          <w:spacing w:val="-4"/>
        </w:rPr>
        <w:t xml:space="preserve"> </w:t>
      </w:r>
      <w:r>
        <w:t>реки).</w:t>
      </w:r>
    </w:p>
    <w:p w:rsidR="00BE75CD" w:rsidRDefault="00B51AAA">
      <w:pPr>
        <w:pStyle w:val="a5"/>
        <w:numPr>
          <w:ilvl w:val="0"/>
          <w:numId w:val="14"/>
        </w:numPr>
        <w:tabs>
          <w:tab w:val="left" w:pos="1813"/>
        </w:tabs>
        <w:spacing w:before="65"/>
        <w:ind w:left="1812" w:hanging="260"/>
        <w:rPr>
          <w:sz w:val="24"/>
        </w:rPr>
      </w:pPr>
      <w:r>
        <w:rPr>
          <w:sz w:val="24"/>
        </w:rPr>
        <w:t>Элементарные</w:t>
      </w:r>
      <w:r>
        <w:rPr>
          <w:spacing w:val="-6"/>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течении</w:t>
      </w:r>
      <w:r>
        <w:rPr>
          <w:spacing w:val="-4"/>
          <w:sz w:val="24"/>
        </w:rPr>
        <w:t xml:space="preserve"> </w:t>
      </w:r>
      <w:r>
        <w:rPr>
          <w:sz w:val="24"/>
        </w:rPr>
        <w:t>времени:</w:t>
      </w:r>
    </w:p>
    <w:p w:rsidR="00BE75CD" w:rsidRDefault="00B51AAA">
      <w:pPr>
        <w:pStyle w:val="a3"/>
        <w:ind w:left="1553" w:firstLine="0"/>
        <w:jc w:val="left"/>
      </w:pPr>
      <w:r>
        <w:t>умение</w:t>
      </w:r>
      <w:r>
        <w:rPr>
          <w:spacing w:val="-4"/>
        </w:rPr>
        <w:t xml:space="preserve"> </w:t>
      </w:r>
      <w:r>
        <w:t>различать</w:t>
      </w:r>
      <w:r>
        <w:rPr>
          <w:spacing w:val="-2"/>
        </w:rPr>
        <w:t xml:space="preserve"> </w:t>
      </w:r>
      <w:r>
        <w:t>части</w:t>
      </w:r>
      <w:r>
        <w:rPr>
          <w:spacing w:val="-2"/>
        </w:rPr>
        <w:t xml:space="preserve"> </w:t>
      </w:r>
      <w:r>
        <w:t>суток,</w:t>
      </w:r>
      <w:r>
        <w:rPr>
          <w:spacing w:val="-3"/>
        </w:rPr>
        <w:t xml:space="preserve"> </w:t>
      </w:r>
      <w:r>
        <w:t>дни</w:t>
      </w:r>
      <w:r>
        <w:rPr>
          <w:spacing w:val="-2"/>
        </w:rPr>
        <w:t xml:space="preserve"> </w:t>
      </w:r>
      <w:r>
        <w:t>недели,</w:t>
      </w:r>
      <w:r>
        <w:rPr>
          <w:spacing w:val="-3"/>
        </w:rPr>
        <w:t xml:space="preserve"> </w:t>
      </w:r>
      <w:r>
        <w:t>месяцы,</w:t>
      </w:r>
      <w:r>
        <w:rPr>
          <w:spacing w:val="-2"/>
        </w:rPr>
        <w:t xml:space="preserve"> </w:t>
      </w:r>
      <w:r>
        <w:t>их соотнесение</w:t>
      </w:r>
      <w:r>
        <w:rPr>
          <w:spacing w:val="-4"/>
        </w:rPr>
        <w:t xml:space="preserve"> </w:t>
      </w:r>
      <w:r>
        <w:t>со</w:t>
      </w:r>
      <w:r>
        <w:rPr>
          <w:spacing w:val="-2"/>
        </w:rPr>
        <w:t xml:space="preserve"> </w:t>
      </w:r>
      <w:r>
        <w:t>временем</w:t>
      </w:r>
      <w:r>
        <w:rPr>
          <w:spacing w:val="-1"/>
        </w:rPr>
        <w:t xml:space="preserve"> </w:t>
      </w:r>
      <w:r>
        <w:t>года;</w:t>
      </w:r>
    </w:p>
    <w:p w:rsidR="00BE75CD" w:rsidRDefault="00B51AAA">
      <w:pPr>
        <w:pStyle w:val="a3"/>
        <w:spacing w:line="237" w:lineRule="auto"/>
        <w:ind w:right="618"/>
      </w:pPr>
      <w:r>
        <w:t>представления о течении времени: смена событий дня, смена частей суток, дней недели,</w:t>
      </w:r>
      <w:r>
        <w:rPr>
          <w:spacing w:val="1"/>
        </w:rPr>
        <w:t xml:space="preserve"> </w:t>
      </w:r>
      <w:r>
        <w:t>месяцев</w:t>
      </w:r>
      <w:r>
        <w:rPr>
          <w:spacing w:val="-2"/>
        </w:rPr>
        <w:t xml:space="preserve"> </w:t>
      </w:r>
      <w:r>
        <w:t>в</w:t>
      </w:r>
      <w:r>
        <w:rPr>
          <w:spacing w:val="-1"/>
        </w:rPr>
        <w:t xml:space="preserve"> </w:t>
      </w:r>
      <w:r>
        <w:t>году.</w:t>
      </w:r>
    </w:p>
    <w:p w:rsidR="00D12E57" w:rsidRDefault="00D12E57">
      <w:pPr>
        <w:pStyle w:val="a3"/>
        <w:spacing w:line="237" w:lineRule="auto"/>
        <w:ind w:right="618"/>
      </w:pPr>
    </w:p>
    <w:p w:rsidR="00BE75CD" w:rsidRPr="00D12E57" w:rsidRDefault="00BE75CD" w:rsidP="00D12E57">
      <w:pPr>
        <w:pStyle w:val="a3"/>
        <w:spacing w:before="5"/>
        <w:ind w:left="0" w:firstLine="0"/>
        <w:jc w:val="center"/>
        <w:rPr>
          <w:caps/>
        </w:rPr>
      </w:pPr>
    </w:p>
    <w:p w:rsidR="00BE75CD" w:rsidRPr="00D12E57" w:rsidRDefault="00D12E57" w:rsidP="00D12E57">
      <w:pPr>
        <w:pStyle w:val="1"/>
        <w:ind w:right="610" w:firstLine="360"/>
        <w:jc w:val="center"/>
        <w:rPr>
          <w:caps/>
        </w:rPr>
      </w:pPr>
      <w:r w:rsidRPr="00D12E57">
        <w:rPr>
          <w:caps/>
        </w:rPr>
        <w:t>2.1.4.Р</w:t>
      </w:r>
      <w:r w:rsidR="00B51AAA" w:rsidRPr="00D12E57">
        <w:rPr>
          <w:caps/>
        </w:rPr>
        <w:t>абочая</w:t>
      </w:r>
      <w:r w:rsidR="00B51AAA" w:rsidRPr="00D12E57">
        <w:rPr>
          <w:caps/>
          <w:spacing w:val="1"/>
        </w:rPr>
        <w:t xml:space="preserve"> </w:t>
      </w:r>
      <w:r w:rsidR="00B51AAA" w:rsidRPr="00D12E57">
        <w:rPr>
          <w:caps/>
        </w:rPr>
        <w:t>программа</w:t>
      </w:r>
      <w:r w:rsidR="00B51AAA" w:rsidRPr="00D12E57">
        <w:rPr>
          <w:caps/>
          <w:spacing w:val="1"/>
        </w:rPr>
        <w:t xml:space="preserve"> </w:t>
      </w:r>
      <w:r w:rsidR="00B51AAA" w:rsidRPr="00D12E57">
        <w:rPr>
          <w:caps/>
        </w:rPr>
        <w:t>по</w:t>
      </w:r>
      <w:r w:rsidR="00B51AAA" w:rsidRPr="00D12E57">
        <w:rPr>
          <w:caps/>
          <w:spacing w:val="1"/>
        </w:rPr>
        <w:t xml:space="preserve"> </w:t>
      </w:r>
      <w:r w:rsidR="00B51AAA" w:rsidRPr="00D12E57">
        <w:rPr>
          <w:caps/>
        </w:rPr>
        <w:t>учебному</w:t>
      </w:r>
      <w:r w:rsidR="00B51AAA" w:rsidRPr="00D12E57">
        <w:rPr>
          <w:caps/>
          <w:spacing w:val="1"/>
        </w:rPr>
        <w:t xml:space="preserve"> </w:t>
      </w:r>
      <w:r w:rsidR="00B51AAA" w:rsidRPr="00D12E57">
        <w:rPr>
          <w:caps/>
        </w:rPr>
        <w:t>предмету</w:t>
      </w:r>
      <w:r w:rsidR="00B51AAA" w:rsidRPr="00D12E57">
        <w:rPr>
          <w:caps/>
          <w:spacing w:val="1"/>
        </w:rPr>
        <w:t xml:space="preserve"> </w:t>
      </w:r>
      <w:r w:rsidR="00B51AAA" w:rsidRPr="00D12E57">
        <w:rPr>
          <w:caps/>
        </w:rPr>
        <w:t>"Человек"</w:t>
      </w:r>
    </w:p>
    <w:p w:rsidR="00BE75CD" w:rsidRDefault="00BE75CD">
      <w:pPr>
        <w:pStyle w:val="a3"/>
        <w:spacing w:before="0"/>
        <w:ind w:left="0" w:firstLine="0"/>
        <w:jc w:val="left"/>
        <w:rPr>
          <w:b/>
        </w:rPr>
      </w:pPr>
    </w:p>
    <w:p w:rsidR="00BE75CD" w:rsidRDefault="00B51AAA">
      <w:pPr>
        <w:spacing w:before="1"/>
        <w:ind w:left="1553"/>
        <w:rPr>
          <w:b/>
          <w:sz w:val="24"/>
        </w:rPr>
      </w:pPr>
      <w:r>
        <w:rPr>
          <w:b/>
          <w:sz w:val="24"/>
        </w:rPr>
        <w:t>Пояснительная</w:t>
      </w:r>
      <w:r>
        <w:rPr>
          <w:b/>
          <w:spacing w:val="-3"/>
          <w:sz w:val="24"/>
        </w:rPr>
        <w:t xml:space="preserve"> </w:t>
      </w:r>
      <w:r>
        <w:rPr>
          <w:b/>
          <w:sz w:val="24"/>
        </w:rPr>
        <w:t>записка.</w:t>
      </w:r>
    </w:p>
    <w:p w:rsidR="00BE75CD" w:rsidRDefault="00B51AAA">
      <w:pPr>
        <w:pStyle w:val="a3"/>
        <w:spacing w:before="196"/>
        <w:ind w:right="609"/>
      </w:pPr>
      <w:r>
        <w:t>Приобщение обучающегося к социальному миру начинается с развития представлений о</w:t>
      </w:r>
      <w:r>
        <w:rPr>
          <w:spacing w:val="1"/>
        </w:rPr>
        <w:t xml:space="preserve"> </w:t>
      </w:r>
      <w:r>
        <w:t>себе. Становление личности обучающегося происходит при условии его активности, познания</w:t>
      </w:r>
      <w:r>
        <w:rPr>
          <w:spacing w:val="1"/>
        </w:rPr>
        <w:t xml:space="preserve"> </w:t>
      </w:r>
      <w:r>
        <w:t>им</w:t>
      </w:r>
      <w:r>
        <w:rPr>
          <w:spacing w:val="1"/>
        </w:rPr>
        <w:t xml:space="preserve"> </w:t>
      </w:r>
      <w:r>
        <w:t>окружающего</w:t>
      </w:r>
      <w:r>
        <w:rPr>
          <w:spacing w:val="1"/>
        </w:rPr>
        <w:t xml:space="preserve"> </w:t>
      </w:r>
      <w:r>
        <w:t>мира,</w:t>
      </w:r>
      <w:r>
        <w:rPr>
          <w:spacing w:val="1"/>
        </w:rPr>
        <w:t xml:space="preserve"> </w:t>
      </w:r>
      <w:r>
        <w:t>смысла</w:t>
      </w:r>
      <w:r>
        <w:rPr>
          <w:spacing w:val="1"/>
        </w:rPr>
        <w:t xml:space="preserve"> </w:t>
      </w:r>
      <w:r>
        <w:t>человеческих</w:t>
      </w:r>
      <w:r>
        <w:rPr>
          <w:spacing w:val="1"/>
        </w:rPr>
        <w:t xml:space="preserve"> </w:t>
      </w:r>
      <w:r>
        <w:t>отношений,</w:t>
      </w:r>
      <w:r>
        <w:rPr>
          <w:spacing w:val="1"/>
        </w:rPr>
        <w:t xml:space="preserve"> </w:t>
      </w:r>
      <w:r>
        <w:t>осознания</w:t>
      </w:r>
      <w:r>
        <w:rPr>
          <w:spacing w:val="1"/>
        </w:rPr>
        <w:t xml:space="preserve"> </w:t>
      </w:r>
      <w:r>
        <w:t>себя</w:t>
      </w:r>
      <w:r>
        <w:rPr>
          <w:spacing w:val="1"/>
        </w:rPr>
        <w:t xml:space="preserve"> </w:t>
      </w:r>
      <w:r>
        <w:t>в</w:t>
      </w:r>
      <w:r>
        <w:rPr>
          <w:spacing w:val="61"/>
        </w:rPr>
        <w:t xml:space="preserve"> </w:t>
      </w:r>
      <w:r>
        <w:t>системе</w:t>
      </w:r>
      <w:r>
        <w:rPr>
          <w:spacing w:val="1"/>
        </w:rPr>
        <w:t xml:space="preserve"> </w:t>
      </w:r>
      <w:r>
        <w:t>социального</w:t>
      </w:r>
      <w:r>
        <w:rPr>
          <w:spacing w:val="1"/>
        </w:rPr>
        <w:t xml:space="preserve"> </w:t>
      </w:r>
      <w:r>
        <w:t>мира.</w:t>
      </w:r>
      <w:r>
        <w:rPr>
          <w:spacing w:val="1"/>
        </w:rPr>
        <w:t xml:space="preserve"> </w:t>
      </w:r>
      <w:r>
        <w:t>Социальную</w:t>
      </w:r>
      <w:r>
        <w:rPr>
          <w:spacing w:val="1"/>
        </w:rPr>
        <w:t xml:space="preserve"> </w:t>
      </w:r>
      <w:r>
        <w:t>природу</w:t>
      </w:r>
      <w:r>
        <w:rPr>
          <w:spacing w:val="1"/>
        </w:rPr>
        <w:t xml:space="preserve"> </w:t>
      </w:r>
      <w:r>
        <w:t>"я"</w:t>
      </w:r>
      <w:r>
        <w:rPr>
          <w:spacing w:val="1"/>
        </w:rPr>
        <w:t xml:space="preserve"> </w:t>
      </w:r>
      <w:r>
        <w:t>ребенок</w:t>
      </w:r>
      <w:r>
        <w:rPr>
          <w:spacing w:val="1"/>
        </w:rPr>
        <w:t xml:space="preserve"> </w:t>
      </w:r>
      <w:r>
        <w:t>начинает</w:t>
      </w:r>
      <w:r>
        <w:rPr>
          <w:spacing w:val="1"/>
        </w:rPr>
        <w:t xml:space="preserve"> </w:t>
      </w:r>
      <w:r>
        <w:t>понимать</w:t>
      </w:r>
      <w:r>
        <w:rPr>
          <w:spacing w:val="1"/>
        </w:rPr>
        <w:t xml:space="preserve"> </w:t>
      </w:r>
      <w:r>
        <w:t>в</w:t>
      </w:r>
      <w:r>
        <w:rPr>
          <w:spacing w:val="1"/>
        </w:rPr>
        <w:t xml:space="preserve"> </w:t>
      </w:r>
      <w:r>
        <w:t>процессе</w:t>
      </w:r>
      <w:r>
        <w:rPr>
          <w:spacing w:val="1"/>
        </w:rPr>
        <w:t xml:space="preserve"> </w:t>
      </w:r>
      <w:r>
        <w:t>взаимодействия</w:t>
      </w:r>
      <w:r>
        <w:rPr>
          <w:spacing w:val="-1"/>
        </w:rPr>
        <w:t xml:space="preserve"> </w:t>
      </w:r>
      <w:r>
        <w:t>с</w:t>
      </w:r>
      <w:r>
        <w:rPr>
          <w:spacing w:val="-2"/>
        </w:rPr>
        <w:t xml:space="preserve"> </w:t>
      </w:r>
      <w:r>
        <w:t>другими</w:t>
      </w:r>
      <w:r>
        <w:rPr>
          <w:spacing w:val="-1"/>
        </w:rPr>
        <w:t xml:space="preserve"> </w:t>
      </w:r>
      <w:r>
        <w:t>людьми,</w:t>
      </w:r>
      <w:r>
        <w:rPr>
          <w:spacing w:val="-4"/>
        </w:rPr>
        <w:t xml:space="preserve"> </w:t>
      </w:r>
      <w:r>
        <w:t>и</w:t>
      </w:r>
      <w:r>
        <w:rPr>
          <w:spacing w:val="-1"/>
        </w:rPr>
        <w:t xml:space="preserve"> </w:t>
      </w:r>
      <w:r>
        <w:t>в</w:t>
      </w:r>
      <w:r>
        <w:rPr>
          <w:spacing w:val="-2"/>
        </w:rPr>
        <w:t xml:space="preserve"> </w:t>
      </w:r>
      <w:r>
        <w:t>первую</w:t>
      </w:r>
      <w:r>
        <w:rPr>
          <w:spacing w:val="1"/>
        </w:rPr>
        <w:t xml:space="preserve"> </w:t>
      </w:r>
      <w:r>
        <w:t>очередь</w:t>
      </w:r>
      <w:r>
        <w:rPr>
          <w:spacing w:val="1"/>
        </w:rPr>
        <w:t xml:space="preserve"> </w:t>
      </w:r>
      <w:r>
        <w:t>со</w:t>
      </w:r>
      <w:r>
        <w:rPr>
          <w:spacing w:val="-1"/>
        </w:rPr>
        <w:t xml:space="preserve"> </w:t>
      </w:r>
      <w:r>
        <w:t>своими</w:t>
      </w:r>
      <w:r>
        <w:rPr>
          <w:spacing w:val="-1"/>
        </w:rPr>
        <w:t xml:space="preserve"> </w:t>
      </w:r>
      <w:r>
        <w:t>родными</w:t>
      </w:r>
      <w:r>
        <w:rPr>
          <w:spacing w:val="-1"/>
        </w:rPr>
        <w:t xml:space="preserve"> </w:t>
      </w:r>
      <w:r>
        <w:t>и</w:t>
      </w:r>
      <w:r>
        <w:rPr>
          <w:spacing w:val="-1"/>
        </w:rPr>
        <w:t xml:space="preserve"> </w:t>
      </w:r>
      <w:r>
        <w:t>близкими.</w:t>
      </w:r>
    </w:p>
    <w:p w:rsidR="00BE75CD" w:rsidRDefault="00B51AAA">
      <w:pPr>
        <w:pStyle w:val="a3"/>
        <w:spacing w:before="200"/>
        <w:ind w:right="609"/>
      </w:pPr>
      <w:r>
        <w:t>Содержание</w:t>
      </w:r>
      <w:r>
        <w:rPr>
          <w:spacing w:val="1"/>
        </w:rPr>
        <w:t xml:space="preserve"> </w:t>
      </w:r>
      <w:r>
        <w:t>обучения</w:t>
      </w:r>
      <w:r>
        <w:rPr>
          <w:spacing w:val="1"/>
        </w:rPr>
        <w:t xml:space="preserve"> </w:t>
      </w:r>
      <w:r>
        <w:t>в</w:t>
      </w:r>
      <w:r>
        <w:rPr>
          <w:spacing w:val="1"/>
        </w:rPr>
        <w:t xml:space="preserve"> </w:t>
      </w:r>
      <w:r>
        <w:t>рамках</w:t>
      </w:r>
      <w:r>
        <w:rPr>
          <w:spacing w:val="1"/>
        </w:rPr>
        <w:t xml:space="preserve"> </w:t>
      </w:r>
      <w:r>
        <w:t>предмета</w:t>
      </w:r>
      <w:r>
        <w:rPr>
          <w:spacing w:val="1"/>
        </w:rPr>
        <w:t xml:space="preserve"> </w:t>
      </w:r>
      <w:r>
        <w:t>"Человек"</w:t>
      </w:r>
      <w:r>
        <w:rPr>
          <w:spacing w:val="1"/>
        </w:rPr>
        <w:t xml:space="preserve"> </w:t>
      </w:r>
      <w:r>
        <w:t>включает</w:t>
      </w:r>
      <w:r>
        <w:rPr>
          <w:spacing w:val="1"/>
        </w:rPr>
        <w:t xml:space="preserve"> </w:t>
      </w:r>
      <w:r>
        <w:t>формирование</w:t>
      </w:r>
      <w:r>
        <w:rPr>
          <w:spacing w:val="1"/>
        </w:rPr>
        <w:t xml:space="preserve"> </w:t>
      </w:r>
      <w:r>
        <w:t>представлений</w:t>
      </w:r>
      <w:r>
        <w:rPr>
          <w:spacing w:val="1"/>
        </w:rPr>
        <w:t xml:space="preserve"> </w:t>
      </w:r>
      <w:r>
        <w:t>о</w:t>
      </w:r>
      <w:r>
        <w:rPr>
          <w:spacing w:val="1"/>
        </w:rPr>
        <w:t xml:space="preserve"> </w:t>
      </w:r>
      <w:r>
        <w:t>себе</w:t>
      </w:r>
      <w:r>
        <w:rPr>
          <w:spacing w:val="1"/>
        </w:rPr>
        <w:t xml:space="preserve"> </w:t>
      </w:r>
      <w:r>
        <w:t>как</w:t>
      </w:r>
      <w:r>
        <w:rPr>
          <w:spacing w:val="1"/>
        </w:rPr>
        <w:t xml:space="preserve"> </w:t>
      </w:r>
      <w:r>
        <w:t>"Я"</w:t>
      </w:r>
      <w:r>
        <w:rPr>
          <w:spacing w:val="1"/>
        </w:rPr>
        <w:t xml:space="preserve"> </w:t>
      </w:r>
      <w:r>
        <w:t>и</w:t>
      </w:r>
      <w:r>
        <w:rPr>
          <w:spacing w:val="1"/>
        </w:rPr>
        <w:t xml:space="preserve"> </w:t>
      </w:r>
      <w:r>
        <w:t>своем</w:t>
      </w:r>
      <w:r>
        <w:rPr>
          <w:spacing w:val="1"/>
        </w:rPr>
        <w:t xml:space="preserve"> </w:t>
      </w:r>
      <w:r>
        <w:t>ближайшем</w:t>
      </w:r>
      <w:r>
        <w:rPr>
          <w:spacing w:val="1"/>
        </w:rPr>
        <w:t xml:space="preserve"> </w:t>
      </w:r>
      <w:r>
        <w:t>окружении</w:t>
      </w:r>
      <w:r>
        <w:rPr>
          <w:spacing w:val="1"/>
        </w:rPr>
        <w:t xml:space="preserve"> </w:t>
      </w:r>
      <w:r>
        <w:t>и</w:t>
      </w:r>
      <w:r>
        <w:rPr>
          <w:spacing w:val="1"/>
        </w:rPr>
        <w:t xml:space="preserve"> </w:t>
      </w:r>
      <w:r>
        <w:t>повышение</w:t>
      </w:r>
      <w:r>
        <w:rPr>
          <w:spacing w:val="1"/>
        </w:rPr>
        <w:t xml:space="preserve"> </w:t>
      </w:r>
      <w:r>
        <w:t>уровня</w:t>
      </w:r>
      <w:r>
        <w:rPr>
          <w:spacing w:val="1"/>
        </w:rPr>
        <w:t xml:space="preserve"> </w:t>
      </w:r>
      <w:r>
        <w:t>самостоятельности</w:t>
      </w:r>
      <w:r>
        <w:rPr>
          <w:spacing w:val="-1"/>
        </w:rPr>
        <w:t xml:space="preserve"> </w:t>
      </w:r>
      <w:r>
        <w:t>в</w:t>
      </w:r>
      <w:r>
        <w:rPr>
          <w:spacing w:val="-1"/>
        </w:rPr>
        <w:t xml:space="preserve"> </w:t>
      </w:r>
      <w:r>
        <w:t>процессе</w:t>
      </w:r>
      <w:r>
        <w:rPr>
          <w:spacing w:val="-1"/>
        </w:rPr>
        <w:t xml:space="preserve"> </w:t>
      </w:r>
      <w:r>
        <w:t>самообслуживания.</w:t>
      </w:r>
    </w:p>
    <w:p w:rsidR="00BE75CD" w:rsidRDefault="00B51AAA">
      <w:pPr>
        <w:pStyle w:val="a3"/>
        <w:spacing w:before="204" w:line="237" w:lineRule="auto"/>
        <w:ind w:right="612"/>
      </w:pPr>
      <w:r>
        <w:t>Программа</w:t>
      </w:r>
      <w:r>
        <w:rPr>
          <w:spacing w:val="1"/>
        </w:rPr>
        <w:t xml:space="preserve"> </w:t>
      </w:r>
      <w:r>
        <w:t>представлена</w:t>
      </w:r>
      <w:r>
        <w:rPr>
          <w:spacing w:val="1"/>
        </w:rPr>
        <w:t xml:space="preserve"> </w:t>
      </w:r>
      <w:r>
        <w:t>следующими</w:t>
      </w:r>
      <w:r>
        <w:rPr>
          <w:spacing w:val="1"/>
        </w:rPr>
        <w:t xml:space="preserve"> </w:t>
      </w:r>
      <w:r>
        <w:t>разделами:</w:t>
      </w:r>
      <w:r>
        <w:rPr>
          <w:spacing w:val="1"/>
        </w:rPr>
        <w:t xml:space="preserve"> </w:t>
      </w:r>
      <w:r>
        <w:t>"Представления</w:t>
      </w:r>
      <w:r>
        <w:rPr>
          <w:spacing w:val="1"/>
        </w:rPr>
        <w:t xml:space="preserve"> </w:t>
      </w:r>
      <w:r>
        <w:t>о</w:t>
      </w:r>
      <w:r>
        <w:rPr>
          <w:spacing w:val="1"/>
        </w:rPr>
        <w:t xml:space="preserve"> </w:t>
      </w:r>
      <w:r>
        <w:t>себе",</w:t>
      </w:r>
      <w:r>
        <w:rPr>
          <w:spacing w:val="1"/>
        </w:rPr>
        <w:t xml:space="preserve"> </w:t>
      </w:r>
      <w:r>
        <w:t>"Семья",</w:t>
      </w:r>
      <w:r>
        <w:rPr>
          <w:spacing w:val="1"/>
        </w:rPr>
        <w:t xml:space="preserve"> </w:t>
      </w:r>
      <w:r>
        <w:t>"Гигиена</w:t>
      </w:r>
      <w:r>
        <w:rPr>
          <w:spacing w:val="-2"/>
        </w:rPr>
        <w:t xml:space="preserve"> </w:t>
      </w:r>
      <w:r>
        <w:t>тела",</w:t>
      </w:r>
      <w:r>
        <w:rPr>
          <w:spacing w:val="1"/>
        </w:rPr>
        <w:t xml:space="preserve"> </w:t>
      </w:r>
      <w:r>
        <w:t>"Туалет",</w:t>
      </w:r>
      <w:r>
        <w:rPr>
          <w:spacing w:val="2"/>
        </w:rPr>
        <w:t xml:space="preserve"> </w:t>
      </w:r>
      <w:r>
        <w:t>"Одевание</w:t>
      </w:r>
      <w:r>
        <w:rPr>
          <w:spacing w:val="-2"/>
        </w:rPr>
        <w:t xml:space="preserve"> </w:t>
      </w:r>
      <w:r>
        <w:t>и раздевание",</w:t>
      </w:r>
      <w:r>
        <w:rPr>
          <w:spacing w:val="1"/>
        </w:rPr>
        <w:t xml:space="preserve"> </w:t>
      </w:r>
      <w:r>
        <w:t>"Прием</w:t>
      </w:r>
      <w:r>
        <w:rPr>
          <w:spacing w:val="-1"/>
        </w:rPr>
        <w:t xml:space="preserve"> </w:t>
      </w:r>
      <w:r>
        <w:t>пищи".</w:t>
      </w:r>
    </w:p>
    <w:p w:rsidR="00BE75CD" w:rsidRDefault="00B51AAA">
      <w:pPr>
        <w:pStyle w:val="a3"/>
        <w:spacing w:before="203"/>
        <w:ind w:right="607"/>
      </w:pPr>
      <w:r>
        <w:t>Раздел "Представления о себе" включает следующее содержание: представления о своем</w:t>
      </w:r>
      <w:r>
        <w:rPr>
          <w:spacing w:val="1"/>
        </w:rPr>
        <w:t xml:space="preserve"> </w:t>
      </w:r>
      <w:r>
        <w:lastRenderedPageBreak/>
        <w:t>теле, его строении, о своих двигательных возможностях, правилах здорового образа жизни</w:t>
      </w:r>
      <w:r>
        <w:rPr>
          <w:spacing w:val="1"/>
        </w:rPr>
        <w:t xml:space="preserve"> </w:t>
      </w:r>
      <w:r>
        <w:t>(режим дня, питание, сон, прогулка, гигиена, занятия физической культурой и профилактика</w:t>
      </w:r>
      <w:r>
        <w:rPr>
          <w:spacing w:val="1"/>
        </w:rPr>
        <w:t xml:space="preserve"> </w:t>
      </w:r>
      <w:r>
        <w:t>болезней), поведении, сохраняющем и укрепляющем здоровье, полезных и вредных привычках,</w:t>
      </w:r>
      <w:r>
        <w:rPr>
          <w:spacing w:val="-57"/>
        </w:rPr>
        <w:t xml:space="preserve"> </w:t>
      </w:r>
      <w:r>
        <w:t>возрастных</w:t>
      </w:r>
      <w:r>
        <w:rPr>
          <w:spacing w:val="1"/>
        </w:rPr>
        <w:t xml:space="preserve"> </w:t>
      </w:r>
      <w:r>
        <w:t>изменениях.</w:t>
      </w:r>
      <w:r>
        <w:rPr>
          <w:spacing w:val="1"/>
        </w:rPr>
        <w:t xml:space="preserve"> </w:t>
      </w:r>
      <w:r>
        <w:t>Раздел</w:t>
      </w:r>
      <w:r>
        <w:rPr>
          <w:spacing w:val="1"/>
        </w:rPr>
        <w:t xml:space="preserve"> </w:t>
      </w:r>
      <w:r>
        <w:t>"Гигиена</w:t>
      </w:r>
      <w:r>
        <w:rPr>
          <w:spacing w:val="1"/>
        </w:rPr>
        <w:t xml:space="preserve"> </w:t>
      </w:r>
      <w:r>
        <w:t>тела"</w:t>
      </w:r>
      <w:r>
        <w:rPr>
          <w:spacing w:val="1"/>
        </w:rPr>
        <w:t xml:space="preserve"> </w:t>
      </w:r>
      <w:r>
        <w:t>включает</w:t>
      </w:r>
      <w:r>
        <w:rPr>
          <w:spacing w:val="1"/>
        </w:rPr>
        <w:t xml:space="preserve"> </w:t>
      </w:r>
      <w:r>
        <w:t>задачи</w:t>
      </w:r>
      <w:r>
        <w:rPr>
          <w:spacing w:val="1"/>
        </w:rPr>
        <w:t xml:space="preserve"> </w:t>
      </w:r>
      <w:r>
        <w:t>по</w:t>
      </w:r>
      <w:r>
        <w:rPr>
          <w:spacing w:val="1"/>
        </w:rPr>
        <w:t xml:space="preserve"> </w:t>
      </w:r>
      <w:r>
        <w:t>формированию</w:t>
      </w:r>
      <w:r>
        <w:rPr>
          <w:spacing w:val="1"/>
        </w:rPr>
        <w:t xml:space="preserve"> </w:t>
      </w:r>
      <w:r>
        <w:t>умений</w:t>
      </w:r>
      <w:r>
        <w:rPr>
          <w:spacing w:val="-57"/>
        </w:rPr>
        <w:t xml:space="preserve"> </w:t>
      </w:r>
      <w:r>
        <w:t>умываться, мыться под душем, чистить зубы, мыть голову, стричь ногти, причесываться. Раздел</w:t>
      </w:r>
      <w:r>
        <w:rPr>
          <w:spacing w:val="-57"/>
        </w:rPr>
        <w:t xml:space="preserve"> </w:t>
      </w:r>
      <w:r>
        <w:t>"Обращение</w:t>
      </w:r>
      <w:r>
        <w:rPr>
          <w:spacing w:val="5"/>
        </w:rPr>
        <w:t xml:space="preserve"> </w:t>
      </w:r>
      <w:r>
        <w:t>с</w:t>
      </w:r>
      <w:r>
        <w:rPr>
          <w:spacing w:val="6"/>
        </w:rPr>
        <w:t xml:space="preserve"> </w:t>
      </w:r>
      <w:r>
        <w:t>одеждой</w:t>
      </w:r>
      <w:r>
        <w:rPr>
          <w:spacing w:val="7"/>
        </w:rPr>
        <w:t xml:space="preserve"> </w:t>
      </w:r>
      <w:r>
        <w:t>и</w:t>
      </w:r>
      <w:r>
        <w:rPr>
          <w:spacing w:val="8"/>
        </w:rPr>
        <w:t xml:space="preserve"> </w:t>
      </w:r>
      <w:r>
        <w:t>обувью"</w:t>
      </w:r>
      <w:r>
        <w:rPr>
          <w:spacing w:val="4"/>
        </w:rPr>
        <w:t xml:space="preserve"> </w:t>
      </w:r>
      <w:r>
        <w:t>включает</w:t>
      </w:r>
      <w:r>
        <w:rPr>
          <w:spacing w:val="10"/>
        </w:rPr>
        <w:t xml:space="preserve"> </w:t>
      </w:r>
      <w:r>
        <w:t>задачи</w:t>
      </w:r>
      <w:r>
        <w:rPr>
          <w:spacing w:val="8"/>
        </w:rPr>
        <w:t xml:space="preserve"> </w:t>
      </w:r>
      <w:r>
        <w:t>по</w:t>
      </w:r>
      <w:r>
        <w:rPr>
          <w:spacing w:val="6"/>
        </w:rPr>
        <w:t xml:space="preserve"> </w:t>
      </w:r>
      <w:r>
        <w:t>формированию</w:t>
      </w:r>
      <w:r>
        <w:rPr>
          <w:spacing w:val="8"/>
        </w:rPr>
        <w:t xml:space="preserve"> </w:t>
      </w:r>
      <w:r>
        <w:t>умений</w:t>
      </w:r>
      <w:r>
        <w:rPr>
          <w:spacing w:val="7"/>
        </w:rPr>
        <w:t xml:space="preserve"> </w:t>
      </w:r>
      <w:r>
        <w:t>ориентироваться</w:t>
      </w:r>
      <w:r>
        <w:rPr>
          <w:spacing w:val="-57"/>
        </w:rPr>
        <w:t xml:space="preserve"> </w:t>
      </w:r>
      <w:r>
        <w:t>в одежде, соблюдать последовательность действий при одевании и снятии предметов одежды.</w:t>
      </w:r>
      <w:r>
        <w:rPr>
          <w:spacing w:val="1"/>
        </w:rPr>
        <w:t xml:space="preserve"> </w:t>
      </w:r>
      <w:r>
        <w:t>Раздел "Прием пищи" предполагает обучение использованию во время еды столовых приборов,</w:t>
      </w:r>
      <w:r>
        <w:rPr>
          <w:spacing w:val="1"/>
        </w:rPr>
        <w:t xml:space="preserve"> </w:t>
      </w:r>
      <w:r>
        <w:t>питью</w:t>
      </w:r>
      <w:r>
        <w:rPr>
          <w:spacing w:val="1"/>
        </w:rPr>
        <w:t xml:space="preserve"> </w:t>
      </w:r>
      <w:r>
        <w:t>из</w:t>
      </w:r>
      <w:r>
        <w:rPr>
          <w:spacing w:val="1"/>
        </w:rPr>
        <w:t xml:space="preserve"> </w:t>
      </w:r>
      <w:r>
        <w:t>кружки,</w:t>
      </w:r>
      <w:r>
        <w:rPr>
          <w:spacing w:val="1"/>
        </w:rPr>
        <w:t xml:space="preserve"> </w:t>
      </w:r>
      <w:r>
        <w:t>накладыванию</w:t>
      </w:r>
      <w:r>
        <w:rPr>
          <w:spacing w:val="1"/>
        </w:rPr>
        <w:t xml:space="preserve"> </w:t>
      </w:r>
      <w:r>
        <w:t>пищи</w:t>
      </w:r>
      <w:r>
        <w:rPr>
          <w:spacing w:val="1"/>
        </w:rPr>
        <w:t xml:space="preserve"> </w:t>
      </w:r>
      <w:r>
        <w:t>в</w:t>
      </w:r>
      <w:r>
        <w:rPr>
          <w:spacing w:val="1"/>
        </w:rPr>
        <w:t xml:space="preserve"> </w:t>
      </w:r>
      <w:r>
        <w:t>тарелку,</w:t>
      </w:r>
      <w:r>
        <w:rPr>
          <w:spacing w:val="1"/>
        </w:rPr>
        <w:t xml:space="preserve"> </w:t>
      </w:r>
      <w:r>
        <w:t>пользованию</w:t>
      </w:r>
      <w:r>
        <w:rPr>
          <w:spacing w:val="1"/>
        </w:rPr>
        <w:t xml:space="preserve"> </w:t>
      </w:r>
      <w:r>
        <w:t>салфеткой.</w:t>
      </w:r>
      <w:r>
        <w:rPr>
          <w:spacing w:val="1"/>
        </w:rPr>
        <w:t xml:space="preserve"> </w:t>
      </w:r>
      <w:r>
        <w:t>Задачи</w:t>
      </w:r>
      <w:r>
        <w:rPr>
          <w:spacing w:val="1"/>
        </w:rPr>
        <w:t xml:space="preserve"> </w:t>
      </w:r>
      <w:r>
        <w:t>по</w:t>
      </w:r>
      <w:r>
        <w:rPr>
          <w:spacing w:val="1"/>
        </w:rPr>
        <w:t xml:space="preserve"> </w:t>
      </w:r>
      <w:r>
        <w:t>формированию навыков обслуживания себя в туалете включены в раздел "Туалет". В рамках</w:t>
      </w:r>
      <w:r>
        <w:rPr>
          <w:spacing w:val="1"/>
        </w:rPr>
        <w:t xml:space="preserve"> </w:t>
      </w:r>
      <w:r>
        <w:t>раздела "Семья" предполагается формирование представлений о своем ближайшем окружении:</w:t>
      </w:r>
      <w:r>
        <w:rPr>
          <w:spacing w:val="1"/>
        </w:rPr>
        <w:t xml:space="preserve"> </w:t>
      </w:r>
      <w:r>
        <w:t>членах семьи, взаимоотношениях между ними, семейных традициях. Ребенок учится соблюдать</w:t>
      </w:r>
      <w:r>
        <w:rPr>
          <w:spacing w:val="-57"/>
        </w:rPr>
        <w:t xml:space="preserve"> </w:t>
      </w:r>
      <w:r>
        <w:t>правила и нормы культуры поведения и общения в семье. Важно, чтобы образцом культуры</w:t>
      </w:r>
      <w:r>
        <w:rPr>
          <w:spacing w:val="1"/>
        </w:rPr>
        <w:t xml:space="preserve"> </w:t>
      </w:r>
      <w:r>
        <w:t>общения</w:t>
      </w:r>
      <w:r>
        <w:rPr>
          <w:spacing w:val="1"/>
        </w:rPr>
        <w:t xml:space="preserve"> </w:t>
      </w:r>
      <w:r>
        <w:t>для</w:t>
      </w:r>
      <w:r>
        <w:rPr>
          <w:spacing w:val="1"/>
        </w:rPr>
        <w:t xml:space="preserve"> </w:t>
      </w:r>
      <w:r>
        <w:t>обучающегося</w:t>
      </w:r>
      <w:r>
        <w:rPr>
          <w:spacing w:val="1"/>
        </w:rPr>
        <w:t xml:space="preserve"> </w:t>
      </w:r>
      <w:r>
        <w:t>являлось</w:t>
      </w:r>
      <w:r>
        <w:rPr>
          <w:spacing w:val="1"/>
        </w:rPr>
        <w:t xml:space="preserve"> </w:t>
      </w:r>
      <w:r>
        <w:t>доброжелательное</w:t>
      </w:r>
      <w:r>
        <w:rPr>
          <w:spacing w:val="1"/>
        </w:rPr>
        <w:t xml:space="preserve"> </w:t>
      </w:r>
      <w:r>
        <w:t>и</w:t>
      </w:r>
      <w:r>
        <w:rPr>
          <w:spacing w:val="1"/>
        </w:rPr>
        <w:t xml:space="preserve"> </w:t>
      </w:r>
      <w:r>
        <w:t>заботливое</w:t>
      </w:r>
      <w:r>
        <w:rPr>
          <w:spacing w:val="1"/>
        </w:rPr>
        <w:t xml:space="preserve"> </w:t>
      </w:r>
      <w:r>
        <w:t>отношение</w:t>
      </w:r>
      <w:r>
        <w:rPr>
          <w:spacing w:val="1"/>
        </w:rPr>
        <w:t xml:space="preserve"> </w:t>
      </w:r>
      <w:r>
        <w:t>к</w:t>
      </w:r>
      <w:r>
        <w:rPr>
          <w:spacing w:val="1"/>
        </w:rPr>
        <w:t xml:space="preserve"> </w:t>
      </w:r>
      <w:r>
        <w:t>окружающим,</w:t>
      </w:r>
      <w:r>
        <w:rPr>
          <w:spacing w:val="1"/>
        </w:rPr>
        <w:t xml:space="preserve"> </w:t>
      </w:r>
      <w:r>
        <w:t>спокойный</w:t>
      </w:r>
      <w:r>
        <w:rPr>
          <w:spacing w:val="1"/>
        </w:rPr>
        <w:t xml:space="preserve"> </w:t>
      </w:r>
      <w:r>
        <w:t>приветливый</w:t>
      </w:r>
      <w:r>
        <w:rPr>
          <w:spacing w:val="1"/>
        </w:rPr>
        <w:t xml:space="preserve"> </w:t>
      </w:r>
      <w:r>
        <w:t>тон. Ребенок</w:t>
      </w:r>
      <w:r>
        <w:rPr>
          <w:spacing w:val="1"/>
        </w:rPr>
        <w:t xml:space="preserve"> </w:t>
      </w:r>
      <w:r>
        <w:t>учится</w:t>
      </w:r>
      <w:r>
        <w:rPr>
          <w:spacing w:val="1"/>
        </w:rPr>
        <w:t xml:space="preserve"> </w:t>
      </w:r>
      <w:r>
        <w:t>понимать</w:t>
      </w:r>
      <w:r>
        <w:rPr>
          <w:spacing w:val="1"/>
        </w:rPr>
        <w:t xml:space="preserve"> </w:t>
      </w:r>
      <w:r>
        <w:t>окружающих</w:t>
      </w:r>
      <w:r>
        <w:rPr>
          <w:spacing w:val="1"/>
        </w:rPr>
        <w:t xml:space="preserve"> </w:t>
      </w:r>
      <w:r>
        <w:t>людей,</w:t>
      </w:r>
      <w:r>
        <w:rPr>
          <w:spacing w:val="1"/>
        </w:rPr>
        <w:t xml:space="preserve"> </w:t>
      </w:r>
      <w:r>
        <w:t>проявлять к</w:t>
      </w:r>
      <w:r>
        <w:rPr>
          <w:spacing w:val="-2"/>
        </w:rPr>
        <w:t xml:space="preserve"> </w:t>
      </w:r>
      <w:r>
        <w:t>ним</w:t>
      </w:r>
      <w:r>
        <w:rPr>
          <w:spacing w:val="-2"/>
        </w:rPr>
        <w:t xml:space="preserve"> </w:t>
      </w:r>
      <w:r>
        <w:t>внимание, общаться и</w:t>
      </w:r>
      <w:r>
        <w:rPr>
          <w:spacing w:val="-1"/>
        </w:rPr>
        <w:t xml:space="preserve"> </w:t>
      </w:r>
      <w:r>
        <w:t>взаимодействовать с</w:t>
      </w:r>
      <w:r>
        <w:rPr>
          <w:spacing w:val="-1"/>
        </w:rPr>
        <w:t xml:space="preserve"> </w:t>
      </w:r>
      <w:r>
        <w:t>ними.</w:t>
      </w:r>
    </w:p>
    <w:p w:rsidR="00BE75CD" w:rsidRDefault="00B51AAA">
      <w:pPr>
        <w:pStyle w:val="a3"/>
        <w:spacing w:before="200"/>
        <w:ind w:right="613"/>
      </w:pPr>
      <w:r>
        <w:t>Содержание разделов представлено с учетом возрастных особенностей. Например, работа</w:t>
      </w:r>
      <w:r>
        <w:rPr>
          <w:spacing w:val="1"/>
        </w:rPr>
        <w:t xml:space="preserve"> </w:t>
      </w:r>
      <w:r>
        <w:t>по формированию таких гигиенических навыков, как мытье рук, питье из кружки проводится с</w:t>
      </w:r>
      <w:r>
        <w:rPr>
          <w:spacing w:val="1"/>
        </w:rPr>
        <w:t xml:space="preserve"> </w:t>
      </w:r>
      <w:r>
        <w:t>обучающимися младшего возраста, а обучение бритью, уходу за кожей лица, мытью в душе</w:t>
      </w:r>
      <w:r>
        <w:rPr>
          <w:spacing w:val="1"/>
        </w:rPr>
        <w:t xml:space="preserve"> </w:t>
      </w:r>
      <w:r>
        <w:t>проводится</w:t>
      </w:r>
      <w:r>
        <w:rPr>
          <w:spacing w:val="-1"/>
        </w:rPr>
        <w:t xml:space="preserve"> </w:t>
      </w:r>
      <w:r>
        <w:t>с</w:t>
      </w:r>
      <w:r>
        <w:rPr>
          <w:spacing w:val="-1"/>
        </w:rPr>
        <w:t xml:space="preserve"> </w:t>
      </w:r>
      <w:r>
        <w:t>обучающимися более</w:t>
      </w:r>
      <w:r>
        <w:rPr>
          <w:spacing w:val="-2"/>
        </w:rPr>
        <w:t xml:space="preserve"> </w:t>
      </w:r>
      <w:r>
        <w:t>старшего</w:t>
      </w:r>
      <w:r>
        <w:rPr>
          <w:spacing w:val="-1"/>
        </w:rPr>
        <w:t xml:space="preserve"> </w:t>
      </w:r>
      <w:r>
        <w:t>возраста.</w:t>
      </w:r>
    </w:p>
    <w:p w:rsidR="00BE75CD" w:rsidRDefault="00B51AAA">
      <w:pPr>
        <w:pStyle w:val="a3"/>
        <w:ind w:right="608"/>
      </w:pPr>
      <w:r>
        <w:t>Большинство</w:t>
      </w:r>
      <w:r>
        <w:rPr>
          <w:spacing w:val="1"/>
        </w:rPr>
        <w:t xml:space="preserve"> </w:t>
      </w:r>
      <w:r>
        <w:t>разделов</w:t>
      </w:r>
      <w:r>
        <w:rPr>
          <w:spacing w:val="1"/>
        </w:rPr>
        <w:t xml:space="preserve"> </w:t>
      </w:r>
      <w:r>
        <w:t>включает</w:t>
      </w:r>
      <w:r>
        <w:rPr>
          <w:spacing w:val="1"/>
        </w:rPr>
        <w:t xml:space="preserve"> </w:t>
      </w:r>
      <w:r>
        <w:t>задачи,</w:t>
      </w:r>
      <w:r>
        <w:rPr>
          <w:spacing w:val="1"/>
        </w:rPr>
        <w:t xml:space="preserve"> </w:t>
      </w:r>
      <w:r>
        <w:t>требующие</w:t>
      </w:r>
      <w:r>
        <w:rPr>
          <w:spacing w:val="1"/>
        </w:rPr>
        <w:t xml:space="preserve"> </w:t>
      </w:r>
      <w:r>
        <w:t>обучения</w:t>
      </w:r>
      <w:r>
        <w:rPr>
          <w:spacing w:val="1"/>
        </w:rPr>
        <w:t xml:space="preserve"> </w:t>
      </w:r>
      <w:r>
        <w:t>отдельным</w:t>
      </w:r>
      <w:r>
        <w:rPr>
          <w:spacing w:val="1"/>
        </w:rPr>
        <w:t xml:space="preserve"> </w:t>
      </w:r>
      <w:r>
        <w:t>операциям,</w:t>
      </w:r>
      <w:r>
        <w:rPr>
          <w:spacing w:val="1"/>
        </w:rPr>
        <w:t xml:space="preserve"> </w:t>
      </w:r>
      <w:r>
        <w:t>например, при мытье рук ребенок учится удерживать руки под струей воды, намыливать руки.</w:t>
      </w:r>
      <w:r>
        <w:rPr>
          <w:spacing w:val="1"/>
        </w:rPr>
        <w:t xml:space="preserve"> </w:t>
      </w:r>
      <w:r>
        <w:t>После того как ребенок их освоит, он учится соблюдать последовательность этих операций.</w:t>
      </w:r>
      <w:r>
        <w:rPr>
          <w:spacing w:val="1"/>
        </w:rPr>
        <w:t xml:space="preserve"> </w:t>
      </w:r>
      <w:r>
        <w:t>Процесс</w:t>
      </w:r>
      <w:r>
        <w:rPr>
          <w:spacing w:val="1"/>
        </w:rPr>
        <w:t xml:space="preserve"> </w:t>
      </w:r>
      <w:r>
        <w:t>обучения</w:t>
      </w:r>
      <w:r>
        <w:rPr>
          <w:spacing w:val="1"/>
        </w:rPr>
        <w:t xml:space="preserve"> </w:t>
      </w:r>
      <w:r>
        <w:t>предусматривает</w:t>
      </w:r>
      <w:r>
        <w:rPr>
          <w:spacing w:val="1"/>
        </w:rPr>
        <w:t xml:space="preserve"> </w:t>
      </w:r>
      <w:r>
        <w:t>поэтапность</w:t>
      </w:r>
      <w:r>
        <w:rPr>
          <w:spacing w:val="1"/>
        </w:rPr>
        <w:t xml:space="preserve"> </w:t>
      </w:r>
      <w:r>
        <w:t>в</w:t>
      </w:r>
      <w:r>
        <w:rPr>
          <w:spacing w:val="1"/>
        </w:rPr>
        <w:t xml:space="preserve"> </w:t>
      </w:r>
      <w:r>
        <w:t>плане</w:t>
      </w:r>
      <w:r>
        <w:rPr>
          <w:spacing w:val="1"/>
        </w:rPr>
        <w:t xml:space="preserve"> </w:t>
      </w:r>
      <w:r>
        <w:t>усложнения</w:t>
      </w:r>
      <w:r>
        <w:rPr>
          <w:spacing w:val="1"/>
        </w:rPr>
        <w:t xml:space="preserve"> </w:t>
      </w:r>
      <w:r>
        <w:t>самих</w:t>
      </w:r>
      <w:r>
        <w:rPr>
          <w:spacing w:val="61"/>
        </w:rPr>
        <w:t xml:space="preserve"> </w:t>
      </w:r>
      <w:r>
        <w:t>навыков.</w:t>
      </w:r>
      <w:r>
        <w:rPr>
          <w:spacing w:val="1"/>
        </w:rPr>
        <w:t xml:space="preserve"> </w:t>
      </w:r>
      <w:r>
        <w:t>Например,</w:t>
      </w:r>
      <w:r>
        <w:rPr>
          <w:spacing w:val="1"/>
        </w:rPr>
        <w:t xml:space="preserve"> </w:t>
      </w:r>
      <w:r>
        <w:t>формирование</w:t>
      </w:r>
      <w:r>
        <w:rPr>
          <w:spacing w:val="1"/>
        </w:rPr>
        <w:t xml:space="preserve"> </w:t>
      </w:r>
      <w:r>
        <w:t>гигиенических</w:t>
      </w:r>
      <w:r>
        <w:rPr>
          <w:spacing w:val="1"/>
        </w:rPr>
        <w:t xml:space="preserve"> </w:t>
      </w:r>
      <w:r>
        <w:t>навыков</w:t>
      </w:r>
      <w:r>
        <w:rPr>
          <w:spacing w:val="1"/>
        </w:rPr>
        <w:t xml:space="preserve"> </w:t>
      </w:r>
      <w:r>
        <w:t>начинают</w:t>
      </w:r>
      <w:r>
        <w:rPr>
          <w:spacing w:val="1"/>
        </w:rPr>
        <w:t xml:space="preserve"> </w:t>
      </w:r>
      <w:r>
        <w:t>с</w:t>
      </w:r>
      <w:r>
        <w:rPr>
          <w:spacing w:val="1"/>
        </w:rPr>
        <w:t xml:space="preserve"> </w:t>
      </w:r>
      <w:r>
        <w:t>формирования</w:t>
      </w:r>
      <w:r>
        <w:rPr>
          <w:spacing w:val="1"/>
        </w:rPr>
        <w:t xml:space="preserve"> </w:t>
      </w:r>
      <w:r>
        <w:t>умения</w:t>
      </w:r>
      <w:r>
        <w:rPr>
          <w:spacing w:val="60"/>
        </w:rPr>
        <w:t xml:space="preserve"> </w:t>
      </w:r>
      <w:r>
        <w:t>мыть</w:t>
      </w:r>
      <w:r>
        <w:rPr>
          <w:spacing w:val="1"/>
        </w:rPr>
        <w:t xml:space="preserve"> </w:t>
      </w:r>
      <w:r>
        <w:t>руки, лицо, чистить зубы. На последнем этапе обучения ребенок учится принимать душ, мыть</w:t>
      </w:r>
      <w:r>
        <w:rPr>
          <w:spacing w:val="1"/>
        </w:rPr>
        <w:t xml:space="preserve"> </w:t>
      </w:r>
      <w:r>
        <w:t>голову.</w:t>
      </w:r>
    </w:p>
    <w:p w:rsidR="00BE75CD" w:rsidRDefault="00B51AAA">
      <w:pPr>
        <w:pStyle w:val="a3"/>
        <w:spacing w:before="65"/>
        <w:ind w:right="610"/>
      </w:pPr>
      <w:r>
        <w:t>При формировании навыков самообслуживания важно объединять усилия специалистов 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Работа,</w:t>
      </w:r>
      <w:r>
        <w:rPr>
          <w:spacing w:val="1"/>
        </w:rPr>
        <w:t xml:space="preserve"> </w:t>
      </w:r>
      <w:r>
        <w:t>проводимая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должна продолжаться дома. В домашних условиях возникает больше естественных ситуаций</w:t>
      </w:r>
      <w:r>
        <w:rPr>
          <w:spacing w:val="1"/>
        </w:rPr>
        <w:t xml:space="preserve"> </w:t>
      </w:r>
      <w:r>
        <w:t>для</w:t>
      </w:r>
      <w:r>
        <w:rPr>
          <w:spacing w:val="-1"/>
        </w:rPr>
        <w:t xml:space="preserve"> </w:t>
      </w:r>
      <w:r>
        <w:t>совершенствования навыков самообслуживания.</w:t>
      </w:r>
    </w:p>
    <w:p w:rsidR="00BE75CD" w:rsidRDefault="00B51AAA">
      <w:pPr>
        <w:pStyle w:val="a3"/>
        <w:ind w:right="617"/>
      </w:pPr>
      <w:r>
        <w:t>В учебном плане предмет представлен на протяжении 9 лет обучения. С обучающимися</w:t>
      </w:r>
      <w:r>
        <w:rPr>
          <w:spacing w:val="1"/>
        </w:rPr>
        <w:t xml:space="preserve"> </w:t>
      </w:r>
      <w:r>
        <w:t>старшего возраста формирование навыков самообслуживания (например, бритье, мытье тела)</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proofErr w:type="spellStart"/>
      <w:r>
        <w:t>коррекционноразвивающих</w:t>
      </w:r>
      <w:proofErr w:type="spellEnd"/>
      <w:r>
        <w:rPr>
          <w:spacing w:val="2"/>
        </w:rPr>
        <w:t xml:space="preserve"> </w:t>
      </w:r>
      <w:r>
        <w:t>занятий.</w:t>
      </w:r>
    </w:p>
    <w:p w:rsidR="00BE75CD" w:rsidRDefault="00B51AAA">
      <w:pPr>
        <w:spacing w:before="200"/>
        <w:ind w:left="1012" w:right="611" w:firstLine="600"/>
        <w:jc w:val="both"/>
        <w:rPr>
          <w:sz w:val="24"/>
        </w:rPr>
      </w:pPr>
      <w:r>
        <w:rPr>
          <w:b/>
          <w:sz w:val="24"/>
        </w:rPr>
        <w:t>Содержание</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"Человек"</w:t>
      </w:r>
      <w:r>
        <w:rPr>
          <w:b/>
          <w:spacing w:val="1"/>
          <w:sz w:val="24"/>
        </w:rPr>
        <w:t xml:space="preserve"> </w:t>
      </w:r>
      <w:r>
        <w:rPr>
          <w:sz w:val="24"/>
        </w:rPr>
        <w:t>представлено</w:t>
      </w:r>
      <w:r>
        <w:rPr>
          <w:spacing w:val="1"/>
          <w:sz w:val="24"/>
        </w:rPr>
        <w:t xml:space="preserve"> </w:t>
      </w:r>
      <w:r>
        <w:rPr>
          <w:sz w:val="24"/>
        </w:rPr>
        <w:t>следующими</w:t>
      </w:r>
      <w:r>
        <w:rPr>
          <w:spacing w:val="1"/>
          <w:sz w:val="24"/>
        </w:rPr>
        <w:t xml:space="preserve"> </w:t>
      </w:r>
      <w:r>
        <w:rPr>
          <w:sz w:val="24"/>
        </w:rPr>
        <w:t>разделами:</w:t>
      </w:r>
      <w:r>
        <w:rPr>
          <w:spacing w:val="1"/>
          <w:sz w:val="24"/>
        </w:rPr>
        <w:t xml:space="preserve"> </w:t>
      </w:r>
      <w:r>
        <w:rPr>
          <w:sz w:val="24"/>
        </w:rPr>
        <w:t>"Представления о себе", "Семья", "Гигиена тела", "Туалет", "Одевание и раздевание", "Прием</w:t>
      </w:r>
      <w:r>
        <w:rPr>
          <w:spacing w:val="1"/>
          <w:sz w:val="24"/>
        </w:rPr>
        <w:t xml:space="preserve"> </w:t>
      </w:r>
      <w:r>
        <w:rPr>
          <w:sz w:val="24"/>
        </w:rPr>
        <w:t>пищи".</w:t>
      </w:r>
    </w:p>
    <w:p w:rsidR="00BE75CD" w:rsidRDefault="00B51AAA">
      <w:pPr>
        <w:pStyle w:val="a3"/>
        <w:spacing w:before="199"/>
        <w:ind w:left="1613" w:firstLine="0"/>
        <w:jc w:val="left"/>
      </w:pPr>
      <w:r>
        <w:t>Раздел</w:t>
      </w:r>
      <w:r>
        <w:rPr>
          <w:spacing w:val="-5"/>
        </w:rPr>
        <w:t xml:space="preserve"> </w:t>
      </w:r>
      <w:r>
        <w:t>"Представления</w:t>
      </w:r>
      <w:r>
        <w:rPr>
          <w:spacing w:val="-3"/>
        </w:rPr>
        <w:t xml:space="preserve"> </w:t>
      </w:r>
      <w:r>
        <w:t>о</w:t>
      </w:r>
      <w:r>
        <w:rPr>
          <w:spacing w:val="-4"/>
        </w:rPr>
        <w:t xml:space="preserve"> </w:t>
      </w:r>
      <w:r>
        <w:t>себе".</w:t>
      </w:r>
    </w:p>
    <w:p w:rsidR="00BE75CD" w:rsidRDefault="00B51AAA">
      <w:pPr>
        <w:pStyle w:val="a3"/>
        <w:spacing w:before="199"/>
        <w:ind w:right="604"/>
      </w:pPr>
      <w:r>
        <w:t>Идентификация себя как мальчика (девочки), юноши (девушки). Узнавание (различение)</w:t>
      </w:r>
      <w:r>
        <w:rPr>
          <w:spacing w:val="1"/>
        </w:rPr>
        <w:t xml:space="preserve"> </w:t>
      </w:r>
      <w:r>
        <w:t>частей тела (голова (волосы, уши, шея, лицо), туловище (спина, живот), руки (локоть, ладонь,</w:t>
      </w:r>
      <w:r>
        <w:rPr>
          <w:spacing w:val="1"/>
        </w:rPr>
        <w:t xml:space="preserve"> </w:t>
      </w:r>
      <w:r>
        <w:t>пальцы),</w:t>
      </w:r>
      <w:r>
        <w:rPr>
          <w:spacing w:val="1"/>
        </w:rPr>
        <w:t xml:space="preserve"> </w:t>
      </w:r>
      <w:r>
        <w:t>ноги</w:t>
      </w:r>
      <w:r>
        <w:rPr>
          <w:spacing w:val="1"/>
        </w:rPr>
        <w:t xml:space="preserve"> </w:t>
      </w:r>
      <w:r>
        <w:t>(колено,</w:t>
      </w:r>
      <w:r>
        <w:rPr>
          <w:spacing w:val="1"/>
        </w:rPr>
        <w:t xml:space="preserve"> </w:t>
      </w:r>
      <w:r>
        <w:t>ступня,</w:t>
      </w:r>
      <w:r>
        <w:rPr>
          <w:spacing w:val="1"/>
        </w:rPr>
        <w:t xml:space="preserve"> </w:t>
      </w:r>
      <w:r>
        <w:t>пальцы,</w:t>
      </w:r>
      <w:r>
        <w:rPr>
          <w:spacing w:val="1"/>
        </w:rPr>
        <w:t xml:space="preserve"> </w:t>
      </w:r>
      <w:r>
        <w:t>пятка).</w:t>
      </w:r>
      <w:r>
        <w:rPr>
          <w:spacing w:val="1"/>
        </w:rPr>
        <w:t xml:space="preserve"> </w:t>
      </w:r>
      <w:r>
        <w:t>Знание</w:t>
      </w:r>
      <w:r>
        <w:rPr>
          <w:spacing w:val="1"/>
        </w:rPr>
        <w:t xml:space="preserve"> </w:t>
      </w:r>
      <w:r>
        <w:t>назначения</w:t>
      </w:r>
      <w:r>
        <w:rPr>
          <w:spacing w:val="1"/>
        </w:rPr>
        <w:t xml:space="preserve"> </w:t>
      </w:r>
      <w:r>
        <w:t>частей</w:t>
      </w:r>
      <w:r>
        <w:rPr>
          <w:spacing w:val="1"/>
        </w:rPr>
        <w:t xml:space="preserve"> </w:t>
      </w:r>
      <w:r>
        <w:t>тела.</w:t>
      </w:r>
      <w:r>
        <w:rPr>
          <w:spacing w:val="1"/>
        </w:rPr>
        <w:t xml:space="preserve"> </w:t>
      </w:r>
      <w:r>
        <w:t>Узнавание</w:t>
      </w:r>
      <w:r>
        <w:rPr>
          <w:spacing w:val="1"/>
        </w:rPr>
        <w:t xml:space="preserve"> </w:t>
      </w:r>
      <w:r>
        <w:t>(различение)</w:t>
      </w:r>
      <w:r>
        <w:rPr>
          <w:spacing w:val="1"/>
        </w:rPr>
        <w:t xml:space="preserve"> </w:t>
      </w:r>
      <w:r>
        <w:t>частей</w:t>
      </w:r>
      <w:r>
        <w:rPr>
          <w:spacing w:val="1"/>
        </w:rPr>
        <w:t xml:space="preserve"> </w:t>
      </w:r>
      <w:r>
        <w:t>лица</w:t>
      </w:r>
      <w:r>
        <w:rPr>
          <w:spacing w:val="1"/>
        </w:rPr>
        <w:t xml:space="preserve"> </w:t>
      </w:r>
      <w:r>
        <w:t>человека</w:t>
      </w:r>
      <w:r>
        <w:rPr>
          <w:spacing w:val="1"/>
        </w:rPr>
        <w:t xml:space="preserve"> </w:t>
      </w:r>
      <w:r>
        <w:t>(глаза,</w:t>
      </w:r>
      <w:r>
        <w:rPr>
          <w:spacing w:val="1"/>
        </w:rPr>
        <w:t xml:space="preserve"> </w:t>
      </w:r>
      <w:r>
        <w:t>брови,</w:t>
      </w:r>
      <w:r>
        <w:rPr>
          <w:spacing w:val="1"/>
        </w:rPr>
        <w:t xml:space="preserve"> </w:t>
      </w:r>
      <w:r>
        <w:t>нос,</w:t>
      </w:r>
      <w:r>
        <w:rPr>
          <w:spacing w:val="1"/>
        </w:rPr>
        <w:t xml:space="preserve"> </w:t>
      </w:r>
      <w:r>
        <w:t>лоб,</w:t>
      </w:r>
      <w:r>
        <w:rPr>
          <w:spacing w:val="1"/>
        </w:rPr>
        <w:t xml:space="preserve"> </w:t>
      </w:r>
      <w:r>
        <w:t>рот</w:t>
      </w:r>
      <w:r>
        <w:rPr>
          <w:spacing w:val="1"/>
        </w:rPr>
        <w:t xml:space="preserve"> </w:t>
      </w:r>
      <w:r>
        <w:t>(губы,</w:t>
      </w:r>
      <w:r>
        <w:rPr>
          <w:spacing w:val="1"/>
        </w:rPr>
        <w:t xml:space="preserve"> </w:t>
      </w:r>
      <w:r>
        <w:t>язык,</w:t>
      </w:r>
      <w:r>
        <w:rPr>
          <w:spacing w:val="1"/>
        </w:rPr>
        <w:t xml:space="preserve"> </w:t>
      </w:r>
      <w:r>
        <w:t>зубы).</w:t>
      </w:r>
      <w:r>
        <w:rPr>
          <w:spacing w:val="1"/>
        </w:rPr>
        <w:t xml:space="preserve"> </w:t>
      </w:r>
      <w:r>
        <w:t>Знание</w:t>
      </w:r>
      <w:r>
        <w:rPr>
          <w:spacing w:val="-57"/>
        </w:rPr>
        <w:t xml:space="preserve"> </w:t>
      </w:r>
      <w:r>
        <w:t>назначения</w:t>
      </w:r>
      <w:r>
        <w:rPr>
          <w:spacing w:val="1"/>
        </w:rPr>
        <w:t xml:space="preserve"> </w:t>
      </w:r>
      <w:r>
        <w:t>частей</w:t>
      </w:r>
      <w:r>
        <w:rPr>
          <w:spacing w:val="1"/>
        </w:rPr>
        <w:t xml:space="preserve"> </w:t>
      </w:r>
      <w:r>
        <w:t>лица.</w:t>
      </w:r>
      <w:r>
        <w:rPr>
          <w:spacing w:val="1"/>
        </w:rPr>
        <w:t xml:space="preserve"> </w:t>
      </w:r>
      <w:r>
        <w:t>Знание</w:t>
      </w:r>
      <w:r>
        <w:rPr>
          <w:spacing w:val="1"/>
        </w:rPr>
        <w:t xml:space="preserve"> </w:t>
      </w:r>
      <w:r>
        <w:t>строения</w:t>
      </w:r>
      <w:r>
        <w:rPr>
          <w:spacing w:val="1"/>
        </w:rPr>
        <w:t xml:space="preserve"> </w:t>
      </w:r>
      <w:r>
        <w:t>человека</w:t>
      </w:r>
      <w:r>
        <w:rPr>
          <w:spacing w:val="1"/>
        </w:rPr>
        <w:t xml:space="preserve"> </w:t>
      </w:r>
      <w:r>
        <w:t>(скелет,</w:t>
      </w:r>
      <w:r>
        <w:rPr>
          <w:spacing w:val="1"/>
        </w:rPr>
        <w:t xml:space="preserve"> </w:t>
      </w:r>
      <w:r>
        <w:t>мышцы,</w:t>
      </w:r>
      <w:r>
        <w:rPr>
          <w:spacing w:val="1"/>
        </w:rPr>
        <w:t xml:space="preserve"> </w:t>
      </w:r>
      <w:r>
        <w:t>кожа).</w:t>
      </w:r>
      <w:r>
        <w:rPr>
          <w:spacing w:val="1"/>
        </w:rPr>
        <w:t xml:space="preserve"> </w:t>
      </w:r>
      <w:r>
        <w:t>Узнавание</w:t>
      </w:r>
      <w:r>
        <w:rPr>
          <w:spacing w:val="1"/>
        </w:rPr>
        <w:t xml:space="preserve"> </w:t>
      </w:r>
      <w:r>
        <w:t>(различение)</w:t>
      </w:r>
      <w:r>
        <w:rPr>
          <w:spacing w:val="1"/>
        </w:rPr>
        <w:t xml:space="preserve"> </w:t>
      </w:r>
      <w:r>
        <w:t>внутренних</w:t>
      </w:r>
      <w:r>
        <w:rPr>
          <w:spacing w:val="1"/>
        </w:rPr>
        <w:t xml:space="preserve"> </w:t>
      </w:r>
      <w:r>
        <w:t>органов</w:t>
      </w:r>
      <w:r>
        <w:rPr>
          <w:spacing w:val="1"/>
        </w:rPr>
        <w:t xml:space="preserve"> </w:t>
      </w:r>
      <w:r>
        <w:t>человека</w:t>
      </w:r>
      <w:r>
        <w:rPr>
          <w:spacing w:val="1"/>
        </w:rPr>
        <w:t xml:space="preserve"> </w:t>
      </w:r>
      <w:r>
        <w:t>(на</w:t>
      </w:r>
      <w:r>
        <w:rPr>
          <w:spacing w:val="1"/>
        </w:rPr>
        <w:t xml:space="preserve"> </w:t>
      </w:r>
      <w:r>
        <w:t>схеме</w:t>
      </w:r>
      <w:r>
        <w:rPr>
          <w:spacing w:val="1"/>
        </w:rPr>
        <w:t xml:space="preserve"> </w:t>
      </w:r>
      <w:r>
        <w:t>тела)</w:t>
      </w:r>
      <w:r>
        <w:rPr>
          <w:spacing w:val="1"/>
        </w:rPr>
        <w:t xml:space="preserve"> </w:t>
      </w:r>
      <w:r>
        <w:t>(сердце,</w:t>
      </w:r>
      <w:r>
        <w:rPr>
          <w:spacing w:val="1"/>
        </w:rPr>
        <w:t xml:space="preserve"> </w:t>
      </w:r>
      <w:r>
        <w:t>легкие,</w:t>
      </w:r>
      <w:r>
        <w:rPr>
          <w:spacing w:val="1"/>
        </w:rPr>
        <w:t xml:space="preserve"> </w:t>
      </w:r>
      <w:r>
        <w:t>печень,</w:t>
      </w:r>
      <w:r>
        <w:rPr>
          <w:spacing w:val="1"/>
        </w:rPr>
        <w:t xml:space="preserve"> </w:t>
      </w:r>
      <w:r>
        <w:t>почки,</w:t>
      </w:r>
      <w:r>
        <w:rPr>
          <w:spacing w:val="1"/>
        </w:rPr>
        <w:t xml:space="preserve"> </w:t>
      </w:r>
      <w:r>
        <w:t>желудок). Знание назначения внутренних органов. Знание вредных привычек. Сообщение о</w:t>
      </w:r>
      <w:r>
        <w:rPr>
          <w:spacing w:val="1"/>
        </w:rPr>
        <w:t xml:space="preserve"> </w:t>
      </w:r>
      <w:r>
        <w:t>состоянии своего здоровья. Называние своего имени и фамилии. Называние своего возраста</w:t>
      </w:r>
      <w:r>
        <w:rPr>
          <w:spacing w:val="1"/>
        </w:rPr>
        <w:t xml:space="preserve"> </w:t>
      </w:r>
      <w:r>
        <w:t>(даты</w:t>
      </w:r>
      <w:r>
        <w:rPr>
          <w:spacing w:val="1"/>
        </w:rPr>
        <w:t xml:space="preserve"> </w:t>
      </w:r>
      <w:r>
        <w:t>рождения).</w:t>
      </w:r>
      <w:r>
        <w:rPr>
          <w:spacing w:val="1"/>
        </w:rPr>
        <w:t xml:space="preserve"> </w:t>
      </w:r>
      <w:r>
        <w:t>Знание</w:t>
      </w:r>
      <w:r>
        <w:rPr>
          <w:spacing w:val="1"/>
        </w:rPr>
        <w:t xml:space="preserve"> </w:t>
      </w:r>
      <w:r>
        <w:t>видов</w:t>
      </w:r>
      <w:r>
        <w:rPr>
          <w:spacing w:val="1"/>
        </w:rPr>
        <w:t xml:space="preserve"> </w:t>
      </w:r>
      <w:r>
        <w:t>деятельности</w:t>
      </w:r>
      <w:r>
        <w:rPr>
          <w:spacing w:val="1"/>
        </w:rPr>
        <w:t xml:space="preserve"> </w:t>
      </w:r>
      <w:r>
        <w:t>для</w:t>
      </w:r>
      <w:r>
        <w:rPr>
          <w:spacing w:val="1"/>
        </w:rPr>
        <w:t xml:space="preserve"> </w:t>
      </w:r>
      <w:r>
        <w:t>организации</w:t>
      </w:r>
      <w:r>
        <w:rPr>
          <w:spacing w:val="1"/>
        </w:rPr>
        <w:t xml:space="preserve"> </w:t>
      </w:r>
      <w:r>
        <w:t>своего</w:t>
      </w:r>
      <w:r>
        <w:rPr>
          <w:spacing w:val="1"/>
        </w:rPr>
        <w:t xml:space="preserve"> </w:t>
      </w:r>
      <w:r>
        <w:t>свободного</w:t>
      </w:r>
      <w:r>
        <w:rPr>
          <w:spacing w:val="1"/>
        </w:rPr>
        <w:t xml:space="preserve"> </w:t>
      </w:r>
      <w:r>
        <w:t>времени.</w:t>
      </w:r>
      <w:r>
        <w:rPr>
          <w:spacing w:val="1"/>
        </w:rPr>
        <w:t xml:space="preserve"> </w:t>
      </w:r>
      <w:r>
        <w:t>Сообщение</w:t>
      </w:r>
      <w:r>
        <w:rPr>
          <w:spacing w:val="-2"/>
        </w:rPr>
        <w:t xml:space="preserve"> </w:t>
      </w:r>
      <w:r>
        <w:t>сведений</w:t>
      </w:r>
      <w:r>
        <w:rPr>
          <w:spacing w:val="-1"/>
        </w:rPr>
        <w:t xml:space="preserve"> </w:t>
      </w:r>
      <w:r>
        <w:t>о</w:t>
      </w:r>
      <w:r>
        <w:rPr>
          <w:spacing w:val="-4"/>
        </w:rPr>
        <w:t xml:space="preserve"> </w:t>
      </w:r>
      <w:r>
        <w:t>себе.</w:t>
      </w:r>
      <w:r>
        <w:rPr>
          <w:spacing w:val="-1"/>
        </w:rPr>
        <w:t xml:space="preserve"> </w:t>
      </w:r>
      <w:r>
        <w:t>Рассказ</w:t>
      </w:r>
      <w:r>
        <w:rPr>
          <w:spacing w:val="-1"/>
        </w:rPr>
        <w:t xml:space="preserve"> </w:t>
      </w:r>
      <w:r>
        <w:t>о себе.</w:t>
      </w:r>
      <w:r>
        <w:rPr>
          <w:spacing w:val="-1"/>
        </w:rPr>
        <w:t xml:space="preserve"> </w:t>
      </w:r>
      <w:r>
        <w:t>Знание</w:t>
      </w:r>
      <w:r>
        <w:rPr>
          <w:spacing w:val="-2"/>
        </w:rPr>
        <w:t xml:space="preserve"> </w:t>
      </w:r>
      <w:r>
        <w:t>возрастных</w:t>
      </w:r>
      <w:r>
        <w:rPr>
          <w:spacing w:val="-2"/>
        </w:rPr>
        <w:t xml:space="preserve"> </w:t>
      </w:r>
      <w:r>
        <w:t>изменений</w:t>
      </w:r>
      <w:r>
        <w:rPr>
          <w:spacing w:val="-1"/>
        </w:rPr>
        <w:t xml:space="preserve"> </w:t>
      </w:r>
      <w:r>
        <w:t>человека.</w:t>
      </w:r>
    </w:p>
    <w:p w:rsidR="00BE75CD" w:rsidRDefault="00B51AAA">
      <w:pPr>
        <w:pStyle w:val="a3"/>
        <w:spacing w:before="203"/>
        <w:ind w:left="1613" w:firstLine="0"/>
        <w:jc w:val="left"/>
      </w:pPr>
      <w:r>
        <w:t>Раздел</w:t>
      </w:r>
      <w:r>
        <w:rPr>
          <w:spacing w:val="-4"/>
        </w:rPr>
        <w:t xml:space="preserve"> </w:t>
      </w:r>
      <w:r>
        <w:t>"Гигиена</w:t>
      </w:r>
      <w:r>
        <w:rPr>
          <w:spacing w:val="-4"/>
        </w:rPr>
        <w:t xml:space="preserve"> </w:t>
      </w:r>
      <w:r>
        <w:t>тела".</w:t>
      </w:r>
    </w:p>
    <w:p w:rsidR="00BE75CD" w:rsidRDefault="00B51AAA">
      <w:pPr>
        <w:pStyle w:val="a3"/>
        <w:spacing w:before="199"/>
        <w:ind w:right="610"/>
      </w:pPr>
      <w:r>
        <w:lastRenderedPageBreak/>
        <w:t>Различение вентилей</w:t>
      </w:r>
      <w:r>
        <w:rPr>
          <w:spacing w:val="1"/>
        </w:rPr>
        <w:t xml:space="preserve"> </w:t>
      </w:r>
      <w:r>
        <w:t>с горячей</w:t>
      </w:r>
      <w:r>
        <w:rPr>
          <w:spacing w:val="1"/>
        </w:rPr>
        <w:t xml:space="preserve"> </w:t>
      </w:r>
      <w:r>
        <w:t>и холодной водой. Регулирование</w:t>
      </w:r>
      <w:r>
        <w:rPr>
          <w:spacing w:val="1"/>
        </w:rPr>
        <w:t xml:space="preserve"> </w:t>
      </w:r>
      <w:r>
        <w:t>напора струи</w:t>
      </w:r>
      <w:r>
        <w:rPr>
          <w:spacing w:val="1"/>
        </w:rPr>
        <w:t xml:space="preserve"> </w:t>
      </w:r>
      <w:r>
        <w:t>воды.</w:t>
      </w:r>
      <w:r>
        <w:rPr>
          <w:spacing w:val="1"/>
        </w:rPr>
        <w:t xml:space="preserve"> </w:t>
      </w:r>
      <w:r>
        <w:t>Смешивание</w:t>
      </w:r>
      <w:r>
        <w:rPr>
          <w:spacing w:val="1"/>
        </w:rPr>
        <w:t xml:space="preserve"> </w:t>
      </w:r>
      <w:r>
        <w:t>воды</w:t>
      </w:r>
      <w:r>
        <w:rPr>
          <w:spacing w:val="1"/>
        </w:rPr>
        <w:t xml:space="preserve"> </w:t>
      </w:r>
      <w:r>
        <w:t>до</w:t>
      </w:r>
      <w:r>
        <w:rPr>
          <w:spacing w:val="1"/>
        </w:rPr>
        <w:t xml:space="preserve"> </w:t>
      </w:r>
      <w:r>
        <w:t>комфортной</w:t>
      </w:r>
      <w:r>
        <w:rPr>
          <w:spacing w:val="1"/>
        </w:rPr>
        <w:t xml:space="preserve"> </w:t>
      </w:r>
      <w:r>
        <w:t>температуры.</w:t>
      </w:r>
      <w:r>
        <w:rPr>
          <w:spacing w:val="1"/>
        </w:rPr>
        <w:t xml:space="preserve"> </w:t>
      </w:r>
      <w:r>
        <w:t>Вытирание</w:t>
      </w:r>
      <w:r>
        <w:rPr>
          <w:spacing w:val="1"/>
        </w:rPr>
        <w:t xml:space="preserve"> </w:t>
      </w:r>
      <w:r>
        <w:t>рук</w:t>
      </w:r>
      <w:r>
        <w:rPr>
          <w:spacing w:val="1"/>
        </w:rPr>
        <w:t xml:space="preserve"> </w:t>
      </w:r>
      <w:r>
        <w:t>полотенцем.</w:t>
      </w:r>
      <w:r>
        <w:rPr>
          <w:spacing w:val="1"/>
        </w:rPr>
        <w:t xml:space="preserve"> </w:t>
      </w:r>
      <w:r>
        <w:t>Сушка</w:t>
      </w:r>
      <w:r>
        <w:rPr>
          <w:spacing w:val="1"/>
        </w:rPr>
        <w:t xml:space="preserve"> </w:t>
      </w:r>
      <w:r>
        <w:t>рук</w:t>
      </w:r>
      <w:r>
        <w:rPr>
          <w:spacing w:val="1"/>
        </w:rPr>
        <w:t xml:space="preserve"> </w:t>
      </w:r>
      <w:r>
        <w:t>с</w:t>
      </w:r>
      <w:r>
        <w:rPr>
          <w:spacing w:val="1"/>
        </w:rPr>
        <w:t xml:space="preserve"> </w:t>
      </w:r>
      <w:r>
        <w:t>помощью автоматической сушилки. Соблюдение последовательности действий при мытье и</w:t>
      </w:r>
      <w:r>
        <w:rPr>
          <w:spacing w:val="1"/>
        </w:rPr>
        <w:t xml:space="preserve"> </w:t>
      </w:r>
      <w:r>
        <w:t>вытирании</w:t>
      </w:r>
      <w:r>
        <w:rPr>
          <w:spacing w:val="1"/>
        </w:rPr>
        <w:t xml:space="preserve"> </w:t>
      </w:r>
      <w:r>
        <w:t>рук:</w:t>
      </w:r>
      <w:r>
        <w:rPr>
          <w:spacing w:val="1"/>
        </w:rPr>
        <w:t xml:space="preserve"> </w:t>
      </w:r>
      <w:r>
        <w:t>открывание</w:t>
      </w:r>
      <w:r>
        <w:rPr>
          <w:spacing w:val="1"/>
        </w:rPr>
        <w:t xml:space="preserve"> </w:t>
      </w:r>
      <w:r>
        <w:t>крана,</w:t>
      </w:r>
      <w:r>
        <w:rPr>
          <w:spacing w:val="1"/>
        </w:rPr>
        <w:t xml:space="preserve"> </w:t>
      </w:r>
      <w:r>
        <w:t>регулирование</w:t>
      </w:r>
      <w:r>
        <w:rPr>
          <w:spacing w:val="1"/>
        </w:rPr>
        <w:t xml:space="preserve"> </w:t>
      </w:r>
      <w:r>
        <w:t>напора</w:t>
      </w:r>
      <w:r>
        <w:rPr>
          <w:spacing w:val="1"/>
        </w:rPr>
        <w:t xml:space="preserve"> </w:t>
      </w:r>
      <w:r>
        <w:t>струи</w:t>
      </w:r>
      <w:r>
        <w:rPr>
          <w:spacing w:val="1"/>
        </w:rPr>
        <w:t xml:space="preserve"> </w:t>
      </w:r>
      <w:r>
        <w:t>и</w:t>
      </w:r>
      <w:r>
        <w:rPr>
          <w:spacing w:val="1"/>
        </w:rPr>
        <w:t xml:space="preserve"> </w:t>
      </w:r>
      <w:r>
        <w:t>температуры</w:t>
      </w:r>
      <w:r>
        <w:rPr>
          <w:spacing w:val="1"/>
        </w:rPr>
        <w:t xml:space="preserve"> </w:t>
      </w:r>
      <w:r>
        <w:t>воды,</w:t>
      </w:r>
      <w:r>
        <w:rPr>
          <w:spacing w:val="1"/>
        </w:rPr>
        <w:t xml:space="preserve"> </w:t>
      </w:r>
      <w:r>
        <w:t>намачивание рук, намыливание рук, смывание мыла с рук, закрывание крана, вытирание рук.</w:t>
      </w:r>
      <w:r>
        <w:rPr>
          <w:spacing w:val="1"/>
        </w:rPr>
        <w:t xml:space="preserve"> </w:t>
      </w:r>
      <w:r>
        <w:t>Нанесение</w:t>
      </w:r>
      <w:r>
        <w:rPr>
          <w:spacing w:val="-2"/>
        </w:rPr>
        <w:t xml:space="preserve"> </w:t>
      </w:r>
      <w:r>
        <w:t>крема</w:t>
      </w:r>
      <w:r>
        <w:rPr>
          <w:spacing w:val="-1"/>
        </w:rPr>
        <w:t xml:space="preserve"> </w:t>
      </w:r>
      <w:r>
        <w:t>на</w:t>
      </w:r>
      <w:r>
        <w:rPr>
          <w:spacing w:val="-1"/>
        </w:rPr>
        <w:t xml:space="preserve"> </w:t>
      </w:r>
      <w:r>
        <w:t>руки.</w:t>
      </w:r>
    </w:p>
    <w:p w:rsidR="00BE75CD" w:rsidRDefault="00B51AAA">
      <w:pPr>
        <w:pStyle w:val="a3"/>
        <w:spacing w:before="199"/>
        <w:ind w:right="614"/>
      </w:pPr>
      <w:r>
        <w:t>Подстригание</w:t>
      </w:r>
      <w:r>
        <w:rPr>
          <w:spacing w:val="33"/>
        </w:rPr>
        <w:t xml:space="preserve"> </w:t>
      </w:r>
      <w:r>
        <w:t>ногтей</w:t>
      </w:r>
      <w:r>
        <w:rPr>
          <w:spacing w:val="32"/>
        </w:rPr>
        <w:t xml:space="preserve"> </w:t>
      </w:r>
      <w:r>
        <w:t>ножницами.</w:t>
      </w:r>
      <w:r>
        <w:rPr>
          <w:spacing w:val="34"/>
        </w:rPr>
        <w:t xml:space="preserve"> </w:t>
      </w:r>
      <w:r>
        <w:t>Подпиливание</w:t>
      </w:r>
      <w:r>
        <w:rPr>
          <w:spacing w:val="33"/>
        </w:rPr>
        <w:t xml:space="preserve"> </w:t>
      </w:r>
      <w:r>
        <w:t>ногтей</w:t>
      </w:r>
      <w:r>
        <w:rPr>
          <w:spacing w:val="32"/>
        </w:rPr>
        <w:t xml:space="preserve"> </w:t>
      </w:r>
      <w:r>
        <w:t>пилочкой.</w:t>
      </w:r>
      <w:r>
        <w:rPr>
          <w:spacing w:val="31"/>
        </w:rPr>
        <w:t xml:space="preserve"> </w:t>
      </w:r>
      <w:r>
        <w:t>Нанесение</w:t>
      </w:r>
      <w:r>
        <w:rPr>
          <w:spacing w:val="33"/>
        </w:rPr>
        <w:t xml:space="preserve"> </w:t>
      </w:r>
      <w:r>
        <w:t>покрытия</w:t>
      </w:r>
      <w:r>
        <w:rPr>
          <w:spacing w:val="-57"/>
        </w:rPr>
        <w:t xml:space="preserve"> </w:t>
      </w:r>
      <w:r>
        <w:t>на</w:t>
      </w:r>
      <w:r>
        <w:rPr>
          <w:spacing w:val="1"/>
        </w:rPr>
        <w:t xml:space="preserve"> </w:t>
      </w:r>
      <w:r>
        <w:t>ногтевую</w:t>
      </w:r>
      <w:r>
        <w:rPr>
          <w:spacing w:val="1"/>
        </w:rPr>
        <w:t xml:space="preserve"> </w:t>
      </w:r>
      <w:r>
        <w:t>поверхность.</w:t>
      </w:r>
      <w:r>
        <w:rPr>
          <w:spacing w:val="1"/>
        </w:rPr>
        <w:t xml:space="preserve"> </w:t>
      </w:r>
      <w:r>
        <w:t>Удаление</w:t>
      </w:r>
      <w:r>
        <w:rPr>
          <w:spacing w:val="1"/>
        </w:rPr>
        <w:t xml:space="preserve"> </w:t>
      </w:r>
      <w:r>
        <w:t>декоративного</w:t>
      </w:r>
      <w:r>
        <w:rPr>
          <w:spacing w:val="1"/>
        </w:rPr>
        <w:t xml:space="preserve"> </w:t>
      </w:r>
      <w:r>
        <w:t>покрытия</w:t>
      </w:r>
      <w:r>
        <w:rPr>
          <w:spacing w:val="1"/>
        </w:rPr>
        <w:t xml:space="preserve"> </w:t>
      </w:r>
      <w:r>
        <w:t>с</w:t>
      </w:r>
      <w:r>
        <w:rPr>
          <w:spacing w:val="1"/>
        </w:rPr>
        <w:t xml:space="preserve"> </w:t>
      </w:r>
      <w:r>
        <w:t>ногтей.</w:t>
      </w:r>
      <w:r>
        <w:rPr>
          <w:spacing w:val="1"/>
        </w:rPr>
        <w:t xml:space="preserve"> </w:t>
      </w:r>
      <w:r>
        <w:t>Вытирание</w:t>
      </w:r>
      <w:r>
        <w:rPr>
          <w:spacing w:val="1"/>
        </w:rPr>
        <w:t xml:space="preserve"> </w:t>
      </w:r>
      <w:r>
        <w:t>лица.</w:t>
      </w:r>
      <w:r>
        <w:rPr>
          <w:spacing w:val="1"/>
        </w:rPr>
        <w:t xml:space="preserve"> </w:t>
      </w:r>
      <w:r>
        <w:t>Соблюдение последовательности действий при мытье и вытирании лица: открывание крана,</w:t>
      </w:r>
      <w:r>
        <w:rPr>
          <w:spacing w:val="1"/>
        </w:rPr>
        <w:t xml:space="preserve"> </w:t>
      </w:r>
      <w:r>
        <w:t>регулирование напора струи и температуры воды, набирание воды в руки, выливание воды на</w:t>
      </w:r>
      <w:r>
        <w:rPr>
          <w:spacing w:val="1"/>
        </w:rPr>
        <w:t xml:space="preserve"> </w:t>
      </w:r>
      <w:r>
        <w:t>лицо,</w:t>
      </w:r>
      <w:r>
        <w:rPr>
          <w:spacing w:val="-4"/>
        </w:rPr>
        <w:t xml:space="preserve"> </w:t>
      </w:r>
      <w:r>
        <w:t>протирание</w:t>
      </w:r>
      <w:r>
        <w:rPr>
          <w:spacing w:val="-1"/>
        </w:rPr>
        <w:t xml:space="preserve"> </w:t>
      </w:r>
      <w:r>
        <w:t>лица, закрывание</w:t>
      </w:r>
      <w:r>
        <w:rPr>
          <w:spacing w:val="-1"/>
        </w:rPr>
        <w:t xml:space="preserve"> </w:t>
      </w:r>
      <w:r>
        <w:t>крана, вытирание</w:t>
      </w:r>
      <w:r>
        <w:rPr>
          <w:spacing w:val="-2"/>
        </w:rPr>
        <w:t xml:space="preserve"> </w:t>
      </w:r>
      <w:r>
        <w:t>лица.</w:t>
      </w:r>
    </w:p>
    <w:p w:rsidR="00BE75CD" w:rsidRDefault="00B51AAA">
      <w:pPr>
        <w:pStyle w:val="a3"/>
        <w:ind w:right="607"/>
      </w:pPr>
      <w:r>
        <w:t>Чистка зубов. Полоскание полости рта. Соблюдение последовательности действий при</w:t>
      </w:r>
      <w:r>
        <w:rPr>
          <w:spacing w:val="1"/>
        </w:rPr>
        <w:t xml:space="preserve"> </w:t>
      </w:r>
      <w:r>
        <w:t>чистке зубов и полоскании полости рта: открывание тюбика с зубной пастой, намачивание</w:t>
      </w:r>
      <w:r>
        <w:rPr>
          <w:spacing w:val="1"/>
        </w:rPr>
        <w:t xml:space="preserve"> </w:t>
      </w:r>
      <w:r>
        <w:t>щетки, выдавливание зубной пасты на зубную щетку, чистка зубов, полоскание рта, мытье</w:t>
      </w:r>
      <w:r>
        <w:rPr>
          <w:spacing w:val="1"/>
        </w:rPr>
        <w:t xml:space="preserve"> </w:t>
      </w:r>
      <w:r>
        <w:t>щетки,</w:t>
      </w:r>
      <w:r>
        <w:rPr>
          <w:spacing w:val="-1"/>
        </w:rPr>
        <w:t xml:space="preserve"> </w:t>
      </w:r>
      <w:r>
        <w:t>закрывание</w:t>
      </w:r>
      <w:r>
        <w:rPr>
          <w:spacing w:val="-1"/>
        </w:rPr>
        <w:t xml:space="preserve"> </w:t>
      </w:r>
      <w:r>
        <w:t>тюбика</w:t>
      </w:r>
      <w:r>
        <w:rPr>
          <w:spacing w:val="-1"/>
        </w:rPr>
        <w:t xml:space="preserve"> </w:t>
      </w:r>
      <w:r>
        <w:t>с</w:t>
      </w:r>
      <w:r>
        <w:rPr>
          <w:spacing w:val="-1"/>
        </w:rPr>
        <w:t xml:space="preserve"> </w:t>
      </w:r>
      <w:r>
        <w:t>зубной пастой.</w:t>
      </w:r>
    </w:p>
    <w:p w:rsidR="00BE75CD" w:rsidRDefault="00B51AAA">
      <w:pPr>
        <w:pStyle w:val="a3"/>
        <w:spacing w:before="200"/>
        <w:ind w:right="609"/>
      </w:pPr>
      <w:r>
        <w:t>Очищение</w:t>
      </w:r>
      <w:r>
        <w:rPr>
          <w:spacing w:val="1"/>
        </w:rPr>
        <w:t xml:space="preserve"> </w:t>
      </w:r>
      <w:r>
        <w:t>носового</w:t>
      </w:r>
      <w:r>
        <w:rPr>
          <w:spacing w:val="1"/>
        </w:rPr>
        <w:t xml:space="preserve"> </w:t>
      </w:r>
      <w:r>
        <w:t>хода.</w:t>
      </w:r>
      <w:r>
        <w:rPr>
          <w:spacing w:val="1"/>
        </w:rPr>
        <w:t xml:space="preserve"> </w:t>
      </w:r>
      <w:r>
        <w:t>Нанесение</w:t>
      </w:r>
      <w:r>
        <w:rPr>
          <w:spacing w:val="1"/>
        </w:rPr>
        <w:t xml:space="preserve"> </w:t>
      </w:r>
      <w:r>
        <w:t>косметического</w:t>
      </w:r>
      <w:r>
        <w:rPr>
          <w:spacing w:val="1"/>
        </w:rPr>
        <w:t xml:space="preserve"> </w:t>
      </w:r>
      <w:r>
        <w:t>средства</w:t>
      </w:r>
      <w:r>
        <w:rPr>
          <w:spacing w:val="1"/>
        </w:rPr>
        <w:t xml:space="preserve"> </w:t>
      </w:r>
      <w:r>
        <w:t>на</w:t>
      </w:r>
      <w:r>
        <w:rPr>
          <w:spacing w:val="1"/>
        </w:rPr>
        <w:t xml:space="preserve"> </w:t>
      </w:r>
      <w:r>
        <w:t>лицо.</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3"/>
        </w:rPr>
        <w:t xml:space="preserve"> </w:t>
      </w:r>
      <w:r>
        <w:t>при</w:t>
      </w:r>
      <w:r>
        <w:rPr>
          <w:spacing w:val="-1"/>
        </w:rPr>
        <w:t xml:space="preserve"> </w:t>
      </w:r>
      <w:r>
        <w:t>бритье</w:t>
      </w:r>
      <w:r>
        <w:rPr>
          <w:spacing w:val="-2"/>
        </w:rPr>
        <w:t xml:space="preserve"> </w:t>
      </w:r>
      <w:r>
        <w:t>электробритвой,</w:t>
      </w:r>
      <w:r>
        <w:rPr>
          <w:spacing w:val="-3"/>
        </w:rPr>
        <w:t xml:space="preserve"> </w:t>
      </w:r>
      <w:r>
        <w:t>безопасным</w:t>
      </w:r>
      <w:r>
        <w:rPr>
          <w:spacing w:val="-2"/>
        </w:rPr>
        <w:t xml:space="preserve"> </w:t>
      </w:r>
      <w:r>
        <w:t>станком.</w:t>
      </w:r>
    </w:p>
    <w:p w:rsidR="00BE75CD" w:rsidRDefault="00B51AAA">
      <w:pPr>
        <w:pStyle w:val="a3"/>
        <w:spacing w:before="199"/>
        <w:ind w:right="611"/>
      </w:pPr>
      <w:r>
        <w:t>Расчесывание волос. Соблюдение последовательности действий при мытье и вытирании</w:t>
      </w:r>
      <w:r>
        <w:rPr>
          <w:spacing w:val="1"/>
        </w:rPr>
        <w:t xml:space="preserve"> </w:t>
      </w:r>
      <w:r>
        <w:t>волос: намачивание волос, намыливание волос, смывание шампуня с волос, вытирание волос.</w:t>
      </w:r>
      <w:r>
        <w:rPr>
          <w:spacing w:val="1"/>
        </w:rPr>
        <w:t xml:space="preserve"> </w:t>
      </w:r>
      <w:r>
        <w:t>Соблюдение последовательности действий при сушке волос феном: включение фена (розетка,</w:t>
      </w:r>
      <w:r>
        <w:rPr>
          <w:spacing w:val="1"/>
        </w:rPr>
        <w:t xml:space="preserve"> </w:t>
      </w:r>
      <w:r>
        <w:t>переключатель),</w:t>
      </w:r>
      <w:r>
        <w:rPr>
          <w:spacing w:val="1"/>
        </w:rPr>
        <w:t xml:space="preserve"> </w:t>
      </w:r>
      <w:r>
        <w:t>направление</w:t>
      </w:r>
      <w:r>
        <w:rPr>
          <w:spacing w:val="1"/>
        </w:rPr>
        <w:t xml:space="preserve"> </w:t>
      </w:r>
      <w:r>
        <w:t>струи</w:t>
      </w:r>
      <w:r>
        <w:rPr>
          <w:spacing w:val="1"/>
        </w:rPr>
        <w:t xml:space="preserve"> </w:t>
      </w:r>
      <w:r>
        <w:t>воздуха</w:t>
      </w:r>
      <w:r>
        <w:rPr>
          <w:spacing w:val="1"/>
        </w:rPr>
        <w:t xml:space="preserve"> </w:t>
      </w:r>
      <w:r>
        <w:t>на</w:t>
      </w:r>
      <w:r>
        <w:rPr>
          <w:spacing w:val="1"/>
        </w:rPr>
        <w:t xml:space="preserve"> </w:t>
      </w:r>
      <w:r>
        <w:t>разные</w:t>
      </w:r>
      <w:r>
        <w:rPr>
          <w:spacing w:val="1"/>
        </w:rPr>
        <w:t xml:space="preserve"> </w:t>
      </w:r>
      <w:r>
        <w:t>участки</w:t>
      </w:r>
      <w:r>
        <w:rPr>
          <w:spacing w:val="1"/>
        </w:rPr>
        <w:t xml:space="preserve"> </w:t>
      </w:r>
      <w:r>
        <w:t>головы,</w:t>
      </w:r>
      <w:r>
        <w:rPr>
          <w:spacing w:val="1"/>
        </w:rPr>
        <w:t xml:space="preserve"> </w:t>
      </w:r>
      <w:r>
        <w:t>выключение</w:t>
      </w:r>
      <w:r>
        <w:rPr>
          <w:spacing w:val="1"/>
        </w:rPr>
        <w:t xml:space="preserve"> </w:t>
      </w:r>
      <w:r>
        <w:t>фена,</w:t>
      </w:r>
      <w:r>
        <w:rPr>
          <w:spacing w:val="1"/>
        </w:rPr>
        <w:t xml:space="preserve"> </w:t>
      </w:r>
      <w:r>
        <w:t>расчесывание</w:t>
      </w:r>
      <w:r>
        <w:rPr>
          <w:spacing w:val="-2"/>
        </w:rPr>
        <w:t xml:space="preserve"> </w:t>
      </w:r>
      <w:r>
        <w:t>волос.</w:t>
      </w:r>
    </w:p>
    <w:p w:rsidR="00BE75CD" w:rsidRDefault="00B51AAA">
      <w:pPr>
        <w:pStyle w:val="a3"/>
        <w:spacing w:before="200"/>
        <w:ind w:right="611"/>
      </w:pPr>
      <w:r>
        <w:t>Мытье</w:t>
      </w:r>
      <w:r>
        <w:rPr>
          <w:spacing w:val="51"/>
        </w:rPr>
        <w:t xml:space="preserve"> </w:t>
      </w:r>
      <w:r>
        <w:t>ушей.</w:t>
      </w:r>
      <w:r>
        <w:rPr>
          <w:spacing w:val="49"/>
        </w:rPr>
        <w:t xml:space="preserve"> </w:t>
      </w:r>
      <w:r>
        <w:t>Чистка</w:t>
      </w:r>
      <w:r>
        <w:rPr>
          <w:spacing w:val="51"/>
        </w:rPr>
        <w:t xml:space="preserve"> </w:t>
      </w:r>
      <w:r>
        <w:t>ушей.</w:t>
      </w:r>
      <w:r>
        <w:rPr>
          <w:spacing w:val="51"/>
        </w:rPr>
        <w:t xml:space="preserve"> </w:t>
      </w:r>
      <w:r>
        <w:t>Вытирание</w:t>
      </w:r>
      <w:r>
        <w:rPr>
          <w:spacing w:val="54"/>
        </w:rPr>
        <w:t xml:space="preserve"> </w:t>
      </w:r>
      <w:r>
        <w:t>ног.</w:t>
      </w:r>
      <w:r>
        <w:rPr>
          <w:spacing w:val="49"/>
        </w:rPr>
        <w:t xml:space="preserve"> </w:t>
      </w:r>
      <w:r>
        <w:t>Соблюдение</w:t>
      </w:r>
      <w:r>
        <w:rPr>
          <w:spacing w:val="48"/>
        </w:rPr>
        <w:t xml:space="preserve"> </w:t>
      </w:r>
      <w:r>
        <w:t>последовательности</w:t>
      </w:r>
      <w:r>
        <w:rPr>
          <w:spacing w:val="50"/>
        </w:rPr>
        <w:t xml:space="preserve"> </w:t>
      </w:r>
      <w:r>
        <w:t>действий</w:t>
      </w:r>
      <w:r>
        <w:rPr>
          <w:spacing w:val="-57"/>
        </w:rPr>
        <w:t xml:space="preserve"> </w:t>
      </w:r>
      <w:r>
        <w:t>при</w:t>
      </w:r>
      <w:r>
        <w:rPr>
          <w:spacing w:val="31"/>
        </w:rPr>
        <w:t xml:space="preserve"> </w:t>
      </w:r>
      <w:r>
        <w:t>мытье</w:t>
      </w:r>
      <w:r>
        <w:rPr>
          <w:spacing w:val="30"/>
        </w:rPr>
        <w:t xml:space="preserve"> </w:t>
      </w:r>
      <w:r>
        <w:t>и</w:t>
      </w:r>
      <w:r>
        <w:rPr>
          <w:spacing w:val="32"/>
        </w:rPr>
        <w:t xml:space="preserve"> </w:t>
      </w:r>
      <w:r>
        <w:t>вытирании</w:t>
      </w:r>
      <w:r>
        <w:rPr>
          <w:spacing w:val="32"/>
        </w:rPr>
        <w:t xml:space="preserve"> </w:t>
      </w:r>
      <w:r>
        <w:t>ног:</w:t>
      </w:r>
      <w:r>
        <w:rPr>
          <w:spacing w:val="29"/>
        </w:rPr>
        <w:t xml:space="preserve"> </w:t>
      </w:r>
      <w:r>
        <w:t>намачивание</w:t>
      </w:r>
      <w:r>
        <w:rPr>
          <w:spacing w:val="29"/>
        </w:rPr>
        <w:t xml:space="preserve"> </w:t>
      </w:r>
      <w:r>
        <w:t>ног,</w:t>
      </w:r>
      <w:r>
        <w:rPr>
          <w:spacing w:val="31"/>
        </w:rPr>
        <w:t xml:space="preserve"> </w:t>
      </w:r>
      <w:r>
        <w:t>намыливание</w:t>
      </w:r>
      <w:r>
        <w:rPr>
          <w:spacing w:val="30"/>
        </w:rPr>
        <w:t xml:space="preserve"> </w:t>
      </w:r>
      <w:r>
        <w:t>ног,</w:t>
      </w:r>
      <w:r>
        <w:rPr>
          <w:spacing w:val="31"/>
        </w:rPr>
        <w:t xml:space="preserve"> </w:t>
      </w:r>
      <w:r>
        <w:t>смывание</w:t>
      </w:r>
      <w:r>
        <w:rPr>
          <w:spacing w:val="30"/>
        </w:rPr>
        <w:t xml:space="preserve"> </w:t>
      </w:r>
      <w:r>
        <w:t>мыла,</w:t>
      </w:r>
      <w:r>
        <w:rPr>
          <w:spacing w:val="30"/>
        </w:rPr>
        <w:t xml:space="preserve"> </w:t>
      </w:r>
      <w:r>
        <w:t>вытирание</w:t>
      </w:r>
    </w:p>
    <w:p w:rsidR="00BE75CD" w:rsidRDefault="00B51AAA">
      <w:pPr>
        <w:pStyle w:val="a3"/>
        <w:spacing w:before="65"/>
        <w:ind w:firstLine="0"/>
        <w:jc w:val="left"/>
      </w:pPr>
      <w:r>
        <w:t>ног.</w:t>
      </w:r>
    </w:p>
    <w:p w:rsidR="00BE75CD" w:rsidRDefault="00B51AAA">
      <w:pPr>
        <w:pStyle w:val="a3"/>
        <w:ind w:left="1553" w:firstLine="0"/>
        <w:jc w:val="left"/>
      </w:pPr>
      <w:r>
        <w:t>Соблюдение</w:t>
      </w:r>
      <w:r>
        <w:rPr>
          <w:spacing w:val="31"/>
        </w:rPr>
        <w:t xml:space="preserve"> </w:t>
      </w:r>
      <w:r>
        <w:t>последовательности</w:t>
      </w:r>
      <w:r>
        <w:rPr>
          <w:spacing w:val="33"/>
        </w:rPr>
        <w:t xml:space="preserve"> </w:t>
      </w:r>
      <w:r>
        <w:t>действий</w:t>
      </w:r>
      <w:r>
        <w:rPr>
          <w:spacing w:val="32"/>
        </w:rPr>
        <w:t xml:space="preserve"> </w:t>
      </w:r>
      <w:r>
        <w:t>при</w:t>
      </w:r>
      <w:r>
        <w:rPr>
          <w:spacing w:val="36"/>
        </w:rPr>
        <w:t xml:space="preserve"> </w:t>
      </w:r>
      <w:r>
        <w:t>мытье</w:t>
      </w:r>
      <w:r>
        <w:rPr>
          <w:spacing w:val="34"/>
        </w:rPr>
        <w:t xml:space="preserve"> </w:t>
      </w:r>
      <w:r>
        <w:t>и</w:t>
      </w:r>
      <w:r>
        <w:rPr>
          <w:spacing w:val="36"/>
        </w:rPr>
        <w:t xml:space="preserve"> </w:t>
      </w:r>
      <w:r>
        <w:t>вытирании</w:t>
      </w:r>
      <w:r>
        <w:rPr>
          <w:spacing w:val="33"/>
        </w:rPr>
        <w:t xml:space="preserve"> </w:t>
      </w:r>
      <w:r>
        <w:t>тела:</w:t>
      </w:r>
      <w:r>
        <w:rPr>
          <w:spacing w:val="35"/>
        </w:rPr>
        <w:t xml:space="preserve"> </w:t>
      </w:r>
      <w:r>
        <w:t>ополаскивание</w:t>
      </w:r>
    </w:p>
    <w:p w:rsidR="00BE75CD" w:rsidRDefault="00B51AAA">
      <w:pPr>
        <w:pStyle w:val="a3"/>
        <w:spacing w:before="0"/>
        <w:ind w:right="612" w:firstLine="0"/>
      </w:pPr>
      <w:r>
        <w:t>тела</w:t>
      </w:r>
      <w:r>
        <w:rPr>
          <w:spacing w:val="1"/>
        </w:rPr>
        <w:t xml:space="preserve"> </w:t>
      </w:r>
      <w:r>
        <w:t>водой,</w:t>
      </w:r>
      <w:r>
        <w:rPr>
          <w:spacing w:val="1"/>
        </w:rPr>
        <w:t xml:space="preserve"> </w:t>
      </w:r>
      <w:r>
        <w:t>намыливание</w:t>
      </w:r>
      <w:r>
        <w:rPr>
          <w:spacing w:val="1"/>
        </w:rPr>
        <w:t xml:space="preserve"> </w:t>
      </w:r>
      <w:r>
        <w:t>частей</w:t>
      </w:r>
      <w:r>
        <w:rPr>
          <w:spacing w:val="1"/>
        </w:rPr>
        <w:t xml:space="preserve"> </w:t>
      </w:r>
      <w:r>
        <w:t>тела,</w:t>
      </w:r>
      <w:r>
        <w:rPr>
          <w:spacing w:val="1"/>
        </w:rPr>
        <w:t xml:space="preserve"> </w:t>
      </w:r>
      <w:r>
        <w:t>смывание</w:t>
      </w:r>
      <w:r>
        <w:rPr>
          <w:spacing w:val="1"/>
        </w:rPr>
        <w:t xml:space="preserve"> </w:t>
      </w:r>
      <w:r>
        <w:t>мыла,</w:t>
      </w:r>
      <w:r>
        <w:rPr>
          <w:spacing w:val="1"/>
        </w:rPr>
        <w:t xml:space="preserve"> </w:t>
      </w:r>
      <w:r>
        <w:t>вытирание тела.</w:t>
      </w:r>
      <w:r>
        <w:rPr>
          <w:spacing w:val="60"/>
        </w:rPr>
        <w:t xml:space="preserve"> </w:t>
      </w:r>
      <w:r>
        <w:t>Гигиена интимной</w:t>
      </w:r>
      <w:r>
        <w:rPr>
          <w:spacing w:val="1"/>
        </w:rPr>
        <w:t xml:space="preserve"> </w:t>
      </w:r>
      <w:r>
        <w:t>зоны.</w:t>
      </w:r>
      <w:r>
        <w:rPr>
          <w:spacing w:val="1"/>
        </w:rPr>
        <w:t xml:space="preserve"> </w:t>
      </w:r>
      <w:r>
        <w:t>Пользование</w:t>
      </w:r>
      <w:r>
        <w:rPr>
          <w:spacing w:val="1"/>
        </w:rPr>
        <w:t xml:space="preserve"> </w:t>
      </w:r>
      <w:r>
        <w:t>гигиеническими</w:t>
      </w:r>
      <w:r>
        <w:rPr>
          <w:spacing w:val="1"/>
        </w:rPr>
        <w:t xml:space="preserve"> </w:t>
      </w:r>
      <w:r>
        <w:t>прокладками.</w:t>
      </w:r>
      <w:r>
        <w:rPr>
          <w:spacing w:val="1"/>
        </w:rPr>
        <w:t xml:space="preserve"> </w:t>
      </w:r>
      <w:r>
        <w:t>Пользование</w:t>
      </w:r>
      <w:r>
        <w:rPr>
          <w:spacing w:val="1"/>
        </w:rPr>
        <w:t xml:space="preserve"> </w:t>
      </w:r>
      <w:r>
        <w:t>косметическими</w:t>
      </w:r>
      <w:r>
        <w:rPr>
          <w:spacing w:val="1"/>
        </w:rPr>
        <w:t xml:space="preserve"> </w:t>
      </w:r>
      <w:r>
        <w:t>средствами</w:t>
      </w:r>
      <w:r>
        <w:rPr>
          <w:spacing w:val="1"/>
        </w:rPr>
        <w:t xml:space="preserve"> </w:t>
      </w:r>
      <w:r>
        <w:t>(дезодорантом,</w:t>
      </w:r>
      <w:r>
        <w:rPr>
          <w:spacing w:val="-1"/>
        </w:rPr>
        <w:t xml:space="preserve"> </w:t>
      </w:r>
      <w:r>
        <w:t>туалетной</w:t>
      </w:r>
      <w:r>
        <w:rPr>
          <w:spacing w:val="-1"/>
        </w:rPr>
        <w:t xml:space="preserve"> </w:t>
      </w:r>
      <w:r>
        <w:t>водой, гигиенической</w:t>
      </w:r>
      <w:r>
        <w:rPr>
          <w:spacing w:val="-1"/>
        </w:rPr>
        <w:t xml:space="preserve"> </w:t>
      </w:r>
      <w:r>
        <w:t>помадой, духами).</w:t>
      </w:r>
    </w:p>
    <w:p w:rsidR="00BE75CD" w:rsidRDefault="00B51AAA">
      <w:pPr>
        <w:pStyle w:val="a3"/>
        <w:spacing w:before="200"/>
        <w:ind w:left="1613" w:firstLine="0"/>
        <w:jc w:val="left"/>
      </w:pPr>
      <w:r>
        <w:t>Обращение</w:t>
      </w:r>
      <w:r>
        <w:rPr>
          <w:spacing w:val="-4"/>
        </w:rPr>
        <w:t xml:space="preserve"> </w:t>
      </w:r>
      <w:r>
        <w:t>с</w:t>
      </w:r>
      <w:r>
        <w:rPr>
          <w:spacing w:val="-3"/>
        </w:rPr>
        <w:t xml:space="preserve"> </w:t>
      </w:r>
      <w:r>
        <w:t>одеждой</w:t>
      </w:r>
      <w:r>
        <w:rPr>
          <w:spacing w:val="-2"/>
        </w:rPr>
        <w:t xml:space="preserve"> </w:t>
      </w:r>
      <w:r>
        <w:t>и</w:t>
      </w:r>
      <w:r>
        <w:rPr>
          <w:spacing w:val="-2"/>
        </w:rPr>
        <w:t xml:space="preserve"> </w:t>
      </w:r>
      <w:r>
        <w:t>обувью.</w:t>
      </w:r>
    </w:p>
    <w:p w:rsidR="00BE75CD" w:rsidRDefault="00B51AAA">
      <w:pPr>
        <w:pStyle w:val="a3"/>
        <w:spacing w:before="199"/>
        <w:ind w:right="612"/>
      </w:pPr>
      <w:r>
        <w:t>Узнавание (различение) предметов одежды: пальто (куртка, шуба, плащ), шапка, шарф,</w:t>
      </w:r>
      <w:r>
        <w:rPr>
          <w:spacing w:val="1"/>
        </w:rPr>
        <w:t xml:space="preserve"> </w:t>
      </w:r>
      <w:r>
        <w:t>варежки (перчатки), свитер (джемпер, кофта), рубашка (блузка, футболка), майка, трусы, юбка</w:t>
      </w:r>
      <w:r>
        <w:rPr>
          <w:spacing w:val="1"/>
        </w:rPr>
        <w:t xml:space="preserve"> </w:t>
      </w:r>
      <w:r>
        <w:t>(платье), брюки (джинсы, шорты), носки (колготки). Знание назначения предметов одежды.</w:t>
      </w:r>
      <w:r>
        <w:rPr>
          <w:spacing w:val="1"/>
        </w:rPr>
        <w:t xml:space="preserve"> </w:t>
      </w:r>
      <w:r>
        <w:t>Узнавание</w:t>
      </w:r>
      <w:r>
        <w:rPr>
          <w:spacing w:val="1"/>
        </w:rPr>
        <w:t xml:space="preserve"> </w:t>
      </w:r>
      <w:r>
        <w:t>(различение)</w:t>
      </w:r>
      <w:r>
        <w:rPr>
          <w:spacing w:val="1"/>
        </w:rPr>
        <w:t xml:space="preserve"> </w:t>
      </w:r>
      <w:r>
        <w:t>деталей</w:t>
      </w:r>
      <w:r>
        <w:rPr>
          <w:spacing w:val="1"/>
        </w:rPr>
        <w:t xml:space="preserve"> </w:t>
      </w:r>
      <w:r>
        <w:t>предметов</w:t>
      </w:r>
      <w:r>
        <w:rPr>
          <w:spacing w:val="1"/>
        </w:rPr>
        <w:t xml:space="preserve"> </w:t>
      </w:r>
      <w:r>
        <w:t>одежды:</w:t>
      </w:r>
      <w:r>
        <w:rPr>
          <w:spacing w:val="1"/>
        </w:rPr>
        <w:t xml:space="preserve"> </w:t>
      </w:r>
      <w:r>
        <w:t>пуговицы</w:t>
      </w:r>
      <w:r>
        <w:rPr>
          <w:spacing w:val="1"/>
        </w:rPr>
        <w:t xml:space="preserve"> </w:t>
      </w:r>
      <w:r>
        <w:t>(молнии,</w:t>
      </w:r>
      <w:r>
        <w:rPr>
          <w:spacing w:val="1"/>
        </w:rPr>
        <w:t xml:space="preserve"> </w:t>
      </w:r>
      <w:r>
        <w:t>заклепки),</w:t>
      </w:r>
      <w:r>
        <w:rPr>
          <w:spacing w:val="1"/>
        </w:rPr>
        <w:t xml:space="preserve"> </w:t>
      </w:r>
      <w:r>
        <w:t>рукав</w:t>
      </w:r>
      <w:r>
        <w:rPr>
          <w:spacing w:val="1"/>
        </w:rPr>
        <w:t xml:space="preserve"> </w:t>
      </w:r>
      <w:r>
        <w:t>(воротник, манжеты). Знание назначения деталей предметов одежды. Узнавание (различение)</w:t>
      </w:r>
      <w:r>
        <w:rPr>
          <w:spacing w:val="1"/>
        </w:rPr>
        <w:t xml:space="preserve"> </w:t>
      </w:r>
      <w:r>
        <w:t>предметов</w:t>
      </w:r>
      <w:r>
        <w:rPr>
          <w:spacing w:val="1"/>
        </w:rPr>
        <w:t xml:space="preserve"> </w:t>
      </w:r>
      <w:r>
        <w:t>обуви:</w:t>
      </w:r>
      <w:r>
        <w:rPr>
          <w:spacing w:val="1"/>
        </w:rPr>
        <w:t xml:space="preserve"> </w:t>
      </w:r>
      <w:r>
        <w:t>сапоги</w:t>
      </w:r>
      <w:r>
        <w:rPr>
          <w:spacing w:val="1"/>
        </w:rPr>
        <w:t xml:space="preserve"> </w:t>
      </w:r>
      <w:r>
        <w:t>(валенки),</w:t>
      </w:r>
      <w:r>
        <w:rPr>
          <w:spacing w:val="1"/>
        </w:rPr>
        <w:t xml:space="preserve"> </w:t>
      </w:r>
      <w:r>
        <w:t>ботинки,</w:t>
      </w:r>
      <w:r>
        <w:rPr>
          <w:spacing w:val="1"/>
        </w:rPr>
        <w:t xml:space="preserve"> </w:t>
      </w:r>
      <w:r>
        <w:t>кроссовки,</w:t>
      </w:r>
      <w:r>
        <w:rPr>
          <w:spacing w:val="1"/>
        </w:rPr>
        <w:t xml:space="preserve"> </w:t>
      </w:r>
      <w:r>
        <w:t>туфли,</w:t>
      </w:r>
      <w:r>
        <w:rPr>
          <w:spacing w:val="1"/>
        </w:rPr>
        <w:t xml:space="preserve"> </w:t>
      </w:r>
      <w:r>
        <w:t>сандалии,</w:t>
      </w:r>
      <w:r>
        <w:rPr>
          <w:spacing w:val="1"/>
        </w:rPr>
        <w:t xml:space="preserve"> </w:t>
      </w:r>
      <w:r>
        <w:t>тапки.</w:t>
      </w:r>
      <w:r>
        <w:rPr>
          <w:spacing w:val="1"/>
        </w:rPr>
        <w:t xml:space="preserve"> </w:t>
      </w:r>
      <w:r>
        <w:t>Знание</w:t>
      </w:r>
      <w:r>
        <w:rPr>
          <w:spacing w:val="1"/>
        </w:rPr>
        <w:t xml:space="preserve"> </w:t>
      </w:r>
      <w:r>
        <w:t>назначения</w:t>
      </w:r>
      <w:r>
        <w:rPr>
          <w:spacing w:val="1"/>
        </w:rPr>
        <w:t xml:space="preserve"> </w:t>
      </w:r>
      <w:r>
        <w:t>видов</w:t>
      </w:r>
      <w:r>
        <w:rPr>
          <w:spacing w:val="1"/>
        </w:rPr>
        <w:t xml:space="preserve"> </w:t>
      </w:r>
      <w:r>
        <w:t>обуви</w:t>
      </w:r>
      <w:r>
        <w:rPr>
          <w:spacing w:val="1"/>
        </w:rPr>
        <w:t xml:space="preserve"> </w:t>
      </w:r>
      <w:r>
        <w:t>(спортивная,</w:t>
      </w:r>
      <w:r>
        <w:rPr>
          <w:spacing w:val="1"/>
        </w:rPr>
        <w:t xml:space="preserve"> </w:t>
      </w:r>
      <w:r>
        <w:t>домашняя,</w:t>
      </w:r>
      <w:r>
        <w:rPr>
          <w:spacing w:val="1"/>
        </w:rPr>
        <w:t xml:space="preserve"> </w:t>
      </w:r>
      <w:r>
        <w:t>выходная,</w:t>
      </w:r>
      <w:r>
        <w:rPr>
          <w:spacing w:val="1"/>
        </w:rPr>
        <w:t xml:space="preserve"> </w:t>
      </w:r>
      <w:r>
        <w:t>рабочая).</w:t>
      </w:r>
      <w:r>
        <w:rPr>
          <w:spacing w:val="1"/>
        </w:rPr>
        <w:t xml:space="preserve"> </w:t>
      </w:r>
      <w:r>
        <w:t>Различение</w:t>
      </w:r>
      <w:r>
        <w:rPr>
          <w:spacing w:val="1"/>
        </w:rPr>
        <w:t xml:space="preserve"> </w:t>
      </w:r>
      <w:r>
        <w:t>сезонной</w:t>
      </w:r>
      <w:r>
        <w:rPr>
          <w:spacing w:val="1"/>
        </w:rPr>
        <w:t xml:space="preserve"> </w:t>
      </w:r>
      <w:r>
        <w:t>обуви (зимняя, летняя, демисезонная). Узнавание (различение) головных уборов (шапка, шляпа,</w:t>
      </w:r>
      <w:r>
        <w:rPr>
          <w:spacing w:val="-57"/>
        </w:rPr>
        <w:t xml:space="preserve"> </w:t>
      </w:r>
      <w:r>
        <w:t>кепка, панама, платок). Знание назначения головных уборов. Различение сезонных головных</w:t>
      </w:r>
      <w:r>
        <w:rPr>
          <w:spacing w:val="1"/>
        </w:rPr>
        <w:t xml:space="preserve"> </w:t>
      </w:r>
      <w:r>
        <w:t>уборов. Различение по сезонам предметов одежды (предметов обуви, головных уборов). Выбор</w:t>
      </w:r>
      <w:r>
        <w:rPr>
          <w:spacing w:val="1"/>
        </w:rPr>
        <w:t xml:space="preserve"> </w:t>
      </w:r>
      <w:r>
        <w:t>одежды</w:t>
      </w:r>
      <w:r>
        <w:rPr>
          <w:spacing w:val="1"/>
        </w:rPr>
        <w:t xml:space="preserve"> </w:t>
      </w:r>
      <w:r>
        <w:t>для</w:t>
      </w:r>
      <w:r>
        <w:rPr>
          <w:spacing w:val="1"/>
        </w:rPr>
        <w:t xml:space="preserve"> </w:t>
      </w:r>
      <w:r>
        <w:t>прогулки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погодных</w:t>
      </w:r>
      <w:r>
        <w:rPr>
          <w:spacing w:val="1"/>
        </w:rPr>
        <w:t xml:space="preserve"> </w:t>
      </w:r>
      <w:r>
        <w:t>условий.</w:t>
      </w:r>
      <w:r>
        <w:rPr>
          <w:spacing w:val="1"/>
        </w:rPr>
        <w:t xml:space="preserve"> </w:t>
      </w:r>
      <w:r>
        <w:t>Различение</w:t>
      </w:r>
      <w:r>
        <w:rPr>
          <w:spacing w:val="1"/>
        </w:rPr>
        <w:t xml:space="preserve"> </w:t>
      </w:r>
      <w:r>
        <w:t>видов</w:t>
      </w:r>
      <w:r>
        <w:rPr>
          <w:spacing w:val="1"/>
        </w:rPr>
        <w:t xml:space="preserve"> </w:t>
      </w:r>
      <w:r>
        <w:t>одежды</w:t>
      </w:r>
      <w:r>
        <w:rPr>
          <w:spacing w:val="1"/>
        </w:rPr>
        <w:t xml:space="preserve"> </w:t>
      </w:r>
      <w:r>
        <w:t>(повседневная, праздничная, рабочая, домашняя, спортивная). Выбор одежды в зависимости от</w:t>
      </w:r>
      <w:r>
        <w:rPr>
          <w:spacing w:val="1"/>
        </w:rPr>
        <w:t xml:space="preserve"> </w:t>
      </w:r>
      <w:r>
        <w:t>предстоящего</w:t>
      </w:r>
      <w:r>
        <w:rPr>
          <w:spacing w:val="-2"/>
        </w:rPr>
        <w:t xml:space="preserve"> </w:t>
      </w:r>
      <w:r>
        <w:t>мероприятия.</w:t>
      </w:r>
      <w:r>
        <w:rPr>
          <w:spacing w:val="-2"/>
        </w:rPr>
        <w:t xml:space="preserve"> </w:t>
      </w:r>
      <w:r>
        <w:t>Различение</w:t>
      </w:r>
      <w:r>
        <w:rPr>
          <w:spacing w:val="-2"/>
        </w:rPr>
        <w:t xml:space="preserve"> </w:t>
      </w:r>
      <w:r>
        <w:t>сезонной</w:t>
      </w:r>
      <w:r>
        <w:rPr>
          <w:spacing w:val="-2"/>
        </w:rPr>
        <w:t xml:space="preserve"> </w:t>
      </w:r>
      <w:r>
        <w:t>одежды</w:t>
      </w:r>
      <w:r>
        <w:rPr>
          <w:spacing w:val="-1"/>
        </w:rPr>
        <w:t xml:space="preserve"> </w:t>
      </w:r>
      <w:r>
        <w:t>(зимняя,</w:t>
      </w:r>
      <w:r>
        <w:rPr>
          <w:spacing w:val="-2"/>
        </w:rPr>
        <w:t xml:space="preserve"> </w:t>
      </w:r>
      <w:r>
        <w:t>летняя,</w:t>
      </w:r>
      <w:r>
        <w:rPr>
          <w:spacing w:val="-1"/>
        </w:rPr>
        <w:t xml:space="preserve"> </w:t>
      </w:r>
      <w:r>
        <w:t>демисезонная).</w:t>
      </w:r>
    </w:p>
    <w:p w:rsidR="00BE75CD" w:rsidRDefault="00B51AAA">
      <w:pPr>
        <w:pStyle w:val="a3"/>
        <w:spacing w:before="200"/>
        <w:ind w:right="605"/>
      </w:pPr>
      <w:r>
        <w:t>Расстегивание</w:t>
      </w:r>
      <w:r>
        <w:rPr>
          <w:spacing w:val="1"/>
        </w:rPr>
        <w:t xml:space="preserve"> </w:t>
      </w:r>
      <w:r>
        <w:t>(развязывание)</w:t>
      </w:r>
      <w:r>
        <w:rPr>
          <w:spacing w:val="1"/>
        </w:rPr>
        <w:t xml:space="preserve"> </w:t>
      </w:r>
      <w:r>
        <w:t>липучки</w:t>
      </w:r>
      <w:r>
        <w:rPr>
          <w:spacing w:val="1"/>
        </w:rPr>
        <w:t xml:space="preserve"> </w:t>
      </w:r>
      <w:r>
        <w:t>(молнии,</w:t>
      </w:r>
      <w:r>
        <w:rPr>
          <w:spacing w:val="1"/>
        </w:rPr>
        <w:t xml:space="preserve"> </w:t>
      </w:r>
      <w:r>
        <w:t>пуговицы,</w:t>
      </w:r>
      <w:r>
        <w:rPr>
          <w:spacing w:val="1"/>
        </w:rPr>
        <w:t xml:space="preserve"> </w:t>
      </w:r>
      <w:r>
        <w:t>ремня,</w:t>
      </w:r>
      <w:r>
        <w:rPr>
          <w:spacing w:val="1"/>
        </w:rPr>
        <w:t xml:space="preserve"> </w:t>
      </w:r>
      <w:r>
        <w:t>кнопки,</w:t>
      </w:r>
      <w:r>
        <w:rPr>
          <w:spacing w:val="1"/>
        </w:rPr>
        <w:t xml:space="preserve"> </w:t>
      </w:r>
      <w:r>
        <w:t>шнурка).</w:t>
      </w:r>
      <w:r>
        <w:rPr>
          <w:spacing w:val="1"/>
        </w:rPr>
        <w:t xml:space="preserve"> </w:t>
      </w:r>
      <w:r>
        <w:t>Снятие предмета одежды (например, кофты: захват кофты за край правого рукава, стягивание</w:t>
      </w:r>
      <w:r>
        <w:rPr>
          <w:spacing w:val="1"/>
        </w:rPr>
        <w:t xml:space="preserve"> </w:t>
      </w:r>
      <w:r>
        <w:t>правого рукава кофты, захват кофты за край левого рукава, стягивание левого рукава кофты).</w:t>
      </w:r>
      <w:r>
        <w:rPr>
          <w:spacing w:val="1"/>
        </w:rPr>
        <w:t xml:space="preserve"> </w:t>
      </w:r>
      <w:r>
        <w:t>Снятие обуви</w:t>
      </w:r>
      <w:r>
        <w:rPr>
          <w:spacing w:val="1"/>
        </w:rPr>
        <w:t xml:space="preserve"> </w:t>
      </w:r>
      <w:r>
        <w:t>(например,</w:t>
      </w:r>
      <w:r>
        <w:rPr>
          <w:spacing w:val="1"/>
        </w:rPr>
        <w:t xml:space="preserve"> </w:t>
      </w:r>
      <w:r>
        <w:t>ботинок:</w:t>
      </w:r>
      <w:r>
        <w:rPr>
          <w:spacing w:val="1"/>
        </w:rPr>
        <w:t xml:space="preserve"> </w:t>
      </w:r>
      <w:r>
        <w:t>захват</w:t>
      </w:r>
      <w:r>
        <w:rPr>
          <w:spacing w:val="1"/>
        </w:rPr>
        <w:t xml:space="preserve"> </w:t>
      </w:r>
      <w:r>
        <w:t>рукой</w:t>
      </w:r>
      <w:r>
        <w:rPr>
          <w:spacing w:val="1"/>
        </w:rPr>
        <w:t xml:space="preserve"> </w:t>
      </w:r>
      <w:r>
        <w:t>задней</w:t>
      </w:r>
      <w:r>
        <w:rPr>
          <w:spacing w:val="1"/>
        </w:rPr>
        <w:t xml:space="preserve"> </w:t>
      </w:r>
      <w:r>
        <w:t>части</w:t>
      </w:r>
      <w:r>
        <w:rPr>
          <w:spacing w:val="1"/>
        </w:rPr>
        <w:t xml:space="preserve"> </w:t>
      </w:r>
      <w:r>
        <w:t>правого</w:t>
      </w:r>
      <w:r>
        <w:rPr>
          <w:spacing w:val="1"/>
        </w:rPr>
        <w:t xml:space="preserve"> </w:t>
      </w:r>
      <w:r>
        <w:t>ботинка,</w:t>
      </w:r>
      <w:r>
        <w:rPr>
          <w:spacing w:val="1"/>
        </w:rPr>
        <w:t xml:space="preserve"> </w:t>
      </w:r>
      <w:r>
        <w:t>стягивание</w:t>
      </w:r>
      <w:r>
        <w:rPr>
          <w:spacing w:val="1"/>
        </w:rPr>
        <w:t xml:space="preserve"> </w:t>
      </w:r>
      <w:r>
        <w:lastRenderedPageBreak/>
        <w:t>правого</w:t>
      </w:r>
      <w:r>
        <w:rPr>
          <w:spacing w:val="1"/>
        </w:rPr>
        <w:t xml:space="preserve"> </w:t>
      </w:r>
      <w:r>
        <w:t>ботинка,</w:t>
      </w:r>
      <w:r>
        <w:rPr>
          <w:spacing w:val="1"/>
        </w:rPr>
        <w:t xml:space="preserve"> </w:t>
      </w:r>
      <w:r>
        <w:t>захват</w:t>
      </w:r>
      <w:r>
        <w:rPr>
          <w:spacing w:val="1"/>
        </w:rPr>
        <w:t xml:space="preserve"> </w:t>
      </w:r>
      <w:r>
        <w:t>рукой</w:t>
      </w:r>
      <w:r>
        <w:rPr>
          <w:spacing w:val="1"/>
        </w:rPr>
        <w:t xml:space="preserve"> </w:t>
      </w:r>
      <w:r>
        <w:t>задней</w:t>
      </w:r>
      <w:r>
        <w:rPr>
          <w:spacing w:val="1"/>
        </w:rPr>
        <w:t xml:space="preserve"> </w:t>
      </w:r>
      <w:r>
        <w:t>части</w:t>
      </w:r>
      <w:r>
        <w:rPr>
          <w:spacing w:val="1"/>
        </w:rPr>
        <w:t xml:space="preserve"> </w:t>
      </w:r>
      <w:r>
        <w:t>левого</w:t>
      </w:r>
      <w:r>
        <w:rPr>
          <w:spacing w:val="1"/>
        </w:rPr>
        <w:t xml:space="preserve"> </w:t>
      </w:r>
      <w:r>
        <w:t>ботинка,</w:t>
      </w:r>
      <w:r>
        <w:rPr>
          <w:spacing w:val="1"/>
        </w:rPr>
        <w:t xml:space="preserve"> </w:t>
      </w:r>
      <w:r>
        <w:t>стягивание</w:t>
      </w:r>
      <w:r>
        <w:rPr>
          <w:spacing w:val="1"/>
        </w:rPr>
        <w:t xml:space="preserve"> </w:t>
      </w:r>
      <w:r>
        <w:t>левого</w:t>
      </w:r>
      <w:r>
        <w:rPr>
          <w:spacing w:val="1"/>
        </w:rPr>
        <w:t xml:space="preserve"> </w:t>
      </w:r>
      <w:r>
        <w:t>ботинка).</w:t>
      </w:r>
      <w:r>
        <w:rPr>
          <w:spacing w:val="1"/>
        </w:rPr>
        <w:t xml:space="preserve"> </w:t>
      </w:r>
      <w:r>
        <w:t>Соблюдение последовательности действий при раздевании (например, верхней одежды: снятие</w:t>
      </w:r>
      <w:r>
        <w:rPr>
          <w:spacing w:val="1"/>
        </w:rPr>
        <w:t xml:space="preserve"> </w:t>
      </w:r>
      <w:r>
        <w:t>варежек,</w:t>
      </w:r>
      <w:r>
        <w:rPr>
          <w:spacing w:val="1"/>
        </w:rPr>
        <w:t xml:space="preserve"> </w:t>
      </w:r>
      <w:r>
        <w:t>снятие</w:t>
      </w:r>
      <w:r>
        <w:rPr>
          <w:spacing w:val="1"/>
        </w:rPr>
        <w:t xml:space="preserve"> </w:t>
      </w:r>
      <w:r>
        <w:t>шапки,</w:t>
      </w:r>
      <w:r>
        <w:rPr>
          <w:spacing w:val="1"/>
        </w:rPr>
        <w:t xml:space="preserve"> </w:t>
      </w:r>
      <w:r>
        <w:t>расстегивание</w:t>
      </w:r>
      <w:r>
        <w:rPr>
          <w:spacing w:val="1"/>
        </w:rPr>
        <w:t xml:space="preserve"> </w:t>
      </w:r>
      <w:r>
        <w:t>куртки,</w:t>
      </w:r>
      <w:r>
        <w:rPr>
          <w:spacing w:val="1"/>
        </w:rPr>
        <w:t xml:space="preserve"> </w:t>
      </w:r>
      <w:r>
        <w:t>снятие</w:t>
      </w:r>
      <w:r>
        <w:rPr>
          <w:spacing w:val="1"/>
        </w:rPr>
        <w:t xml:space="preserve"> </w:t>
      </w:r>
      <w:r>
        <w:t>куртки,</w:t>
      </w:r>
      <w:r>
        <w:rPr>
          <w:spacing w:val="1"/>
        </w:rPr>
        <w:t xml:space="preserve"> </w:t>
      </w:r>
      <w:r>
        <w:t>расстегивание</w:t>
      </w:r>
      <w:r>
        <w:rPr>
          <w:spacing w:val="1"/>
        </w:rPr>
        <w:t xml:space="preserve"> </w:t>
      </w:r>
      <w:r>
        <w:t>сапог,</w:t>
      </w:r>
      <w:r>
        <w:rPr>
          <w:spacing w:val="1"/>
        </w:rPr>
        <w:t xml:space="preserve"> </w:t>
      </w:r>
      <w:r>
        <w:t>снятие</w:t>
      </w:r>
      <w:r>
        <w:rPr>
          <w:spacing w:val="1"/>
        </w:rPr>
        <w:t xml:space="preserve"> </w:t>
      </w:r>
      <w:r>
        <w:t>сапог).</w:t>
      </w:r>
      <w:r>
        <w:rPr>
          <w:spacing w:val="1"/>
        </w:rPr>
        <w:t xml:space="preserve"> </w:t>
      </w:r>
      <w:r>
        <w:t>Застегивание</w:t>
      </w:r>
      <w:r>
        <w:rPr>
          <w:spacing w:val="1"/>
        </w:rPr>
        <w:t xml:space="preserve"> </w:t>
      </w:r>
      <w:r>
        <w:t>(завязывание)</w:t>
      </w:r>
      <w:r>
        <w:rPr>
          <w:spacing w:val="1"/>
        </w:rPr>
        <w:t xml:space="preserve"> </w:t>
      </w:r>
      <w:r>
        <w:t>липучки</w:t>
      </w:r>
      <w:r>
        <w:rPr>
          <w:spacing w:val="1"/>
        </w:rPr>
        <w:t xml:space="preserve"> </w:t>
      </w:r>
      <w:r>
        <w:t>(молнии,</w:t>
      </w:r>
      <w:r>
        <w:rPr>
          <w:spacing w:val="1"/>
        </w:rPr>
        <w:t xml:space="preserve"> </w:t>
      </w:r>
      <w:r>
        <w:t>пуговицы,</w:t>
      </w:r>
      <w:r>
        <w:rPr>
          <w:spacing w:val="1"/>
        </w:rPr>
        <w:t xml:space="preserve"> </w:t>
      </w:r>
      <w:r>
        <w:t>кнопки,</w:t>
      </w:r>
      <w:r>
        <w:rPr>
          <w:spacing w:val="1"/>
        </w:rPr>
        <w:t xml:space="preserve"> </w:t>
      </w:r>
      <w:r>
        <w:t>ремня,</w:t>
      </w:r>
      <w:r>
        <w:rPr>
          <w:spacing w:val="1"/>
        </w:rPr>
        <w:t xml:space="preserve"> </w:t>
      </w:r>
      <w:r>
        <w:t>шнурка).</w:t>
      </w:r>
      <w:r>
        <w:rPr>
          <w:spacing w:val="1"/>
        </w:rPr>
        <w:t xml:space="preserve"> </w:t>
      </w:r>
      <w:r>
        <w:t>Надевание предмета одежды (например, брюк: захват брюк за пояс, вставление ноги в одну</w:t>
      </w:r>
      <w:r>
        <w:rPr>
          <w:spacing w:val="1"/>
        </w:rPr>
        <w:t xml:space="preserve"> </w:t>
      </w:r>
      <w:r>
        <w:t>брючину, вставление ноги в другую брючину, натягивание брюк). Обувание обуви (например,</w:t>
      </w:r>
      <w:r>
        <w:rPr>
          <w:spacing w:val="1"/>
        </w:rPr>
        <w:t xml:space="preserve"> </w:t>
      </w:r>
      <w:r>
        <w:t>сапог: захват двумя руками голенища правого сапога, вставление ноги в сапог, захват двумя</w:t>
      </w:r>
      <w:r>
        <w:rPr>
          <w:spacing w:val="1"/>
        </w:rPr>
        <w:t xml:space="preserve"> </w:t>
      </w:r>
      <w:r>
        <w:t>руками голенища левого сапога, вставление ноги в сапог). Соблюдение последовательности</w:t>
      </w:r>
      <w:r>
        <w:rPr>
          <w:spacing w:val="1"/>
        </w:rPr>
        <w:t xml:space="preserve"> </w:t>
      </w:r>
      <w:r>
        <w:t>действий</w:t>
      </w:r>
      <w:r>
        <w:rPr>
          <w:spacing w:val="1"/>
        </w:rPr>
        <w:t xml:space="preserve"> </w:t>
      </w:r>
      <w:r>
        <w:t>при</w:t>
      </w:r>
      <w:r>
        <w:rPr>
          <w:spacing w:val="1"/>
        </w:rPr>
        <w:t xml:space="preserve"> </w:t>
      </w:r>
      <w:r>
        <w:t>одевании</w:t>
      </w:r>
      <w:r>
        <w:rPr>
          <w:spacing w:val="1"/>
        </w:rPr>
        <w:t xml:space="preserve"> </w:t>
      </w:r>
      <w:r>
        <w:t>комплекта</w:t>
      </w:r>
      <w:r>
        <w:rPr>
          <w:spacing w:val="1"/>
        </w:rPr>
        <w:t xml:space="preserve"> </w:t>
      </w:r>
      <w:r>
        <w:t>одежды</w:t>
      </w:r>
      <w:r>
        <w:rPr>
          <w:spacing w:val="1"/>
        </w:rPr>
        <w:t xml:space="preserve"> </w:t>
      </w:r>
      <w:r>
        <w:t>(например,</w:t>
      </w:r>
      <w:r>
        <w:rPr>
          <w:spacing w:val="1"/>
        </w:rPr>
        <w:t xml:space="preserve"> </w:t>
      </w:r>
      <w:r>
        <w:t>надевание</w:t>
      </w:r>
      <w:r>
        <w:rPr>
          <w:spacing w:val="61"/>
        </w:rPr>
        <w:t xml:space="preserve"> </w:t>
      </w:r>
      <w:r>
        <w:t>колготок,</w:t>
      </w:r>
      <w:r>
        <w:rPr>
          <w:spacing w:val="61"/>
        </w:rPr>
        <w:t xml:space="preserve"> </w:t>
      </w:r>
      <w:r>
        <w:t>надевание</w:t>
      </w:r>
      <w:r>
        <w:rPr>
          <w:spacing w:val="1"/>
        </w:rPr>
        <w:t xml:space="preserve"> </w:t>
      </w:r>
      <w:r>
        <w:t>футболки, надевание юбки, надевание кофты). Контроль своего внешнего вида. Различение</w:t>
      </w:r>
      <w:r>
        <w:rPr>
          <w:spacing w:val="1"/>
        </w:rPr>
        <w:t xml:space="preserve"> </w:t>
      </w:r>
      <w:r>
        <w:t>лицевой (изнаночной), передней (задней) стороны одежды, верха (низа) одежды. Различение</w:t>
      </w:r>
      <w:r>
        <w:rPr>
          <w:spacing w:val="1"/>
        </w:rPr>
        <w:t xml:space="preserve"> </w:t>
      </w:r>
      <w:r>
        <w:t>правого</w:t>
      </w:r>
      <w:r>
        <w:rPr>
          <w:spacing w:val="-2"/>
        </w:rPr>
        <w:t xml:space="preserve"> </w:t>
      </w:r>
      <w:r>
        <w:t>(левого)</w:t>
      </w:r>
      <w:r>
        <w:rPr>
          <w:spacing w:val="-2"/>
        </w:rPr>
        <w:t xml:space="preserve"> </w:t>
      </w:r>
      <w:r>
        <w:t>ботинка</w:t>
      </w:r>
      <w:r>
        <w:rPr>
          <w:spacing w:val="-2"/>
        </w:rPr>
        <w:t xml:space="preserve"> </w:t>
      </w:r>
      <w:r>
        <w:t>(сапога, тапка).</w:t>
      </w:r>
      <w:r>
        <w:rPr>
          <w:spacing w:val="1"/>
        </w:rPr>
        <w:t xml:space="preserve"> </w:t>
      </w:r>
      <w:r>
        <w:t>Выворачивание</w:t>
      </w:r>
      <w:r>
        <w:rPr>
          <w:spacing w:val="-2"/>
        </w:rPr>
        <w:t xml:space="preserve"> </w:t>
      </w:r>
      <w:r>
        <w:t>одежды.</w:t>
      </w:r>
    </w:p>
    <w:p w:rsidR="00BE75CD" w:rsidRDefault="00B51AAA">
      <w:pPr>
        <w:pStyle w:val="a3"/>
        <w:ind w:left="1613" w:firstLine="0"/>
        <w:jc w:val="left"/>
      </w:pPr>
      <w:r>
        <w:t>Раздел</w:t>
      </w:r>
      <w:r>
        <w:rPr>
          <w:spacing w:val="-4"/>
        </w:rPr>
        <w:t xml:space="preserve"> </w:t>
      </w:r>
      <w:r>
        <w:t>"Туалет".</w:t>
      </w:r>
    </w:p>
    <w:p w:rsidR="00BE75CD" w:rsidRDefault="00B51AAA">
      <w:pPr>
        <w:pStyle w:val="a3"/>
        <w:spacing w:before="199"/>
        <w:ind w:right="606"/>
      </w:pPr>
      <w:r>
        <w:t>Сообщение о желании сходить в туалет. Сидение на унитазе и оправление малой или</w:t>
      </w:r>
      <w:r>
        <w:rPr>
          <w:spacing w:val="1"/>
        </w:rPr>
        <w:t xml:space="preserve"> </w:t>
      </w:r>
      <w:r>
        <w:t>большой нужды. Пользование туалетной бумагой. Соблюдение последовательности действий в</w:t>
      </w:r>
      <w:r>
        <w:rPr>
          <w:spacing w:val="1"/>
        </w:rPr>
        <w:t xml:space="preserve"> </w:t>
      </w:r>
      <w:r>
        <w:t>туалете (поднимание крышки (опускание сидения), спускание одежды (брюк, колготок, трусов),</w:t>
      </w:r>
      <w:r>
        <w:rPr>
          <w:spacing w:val="-57"/>
        </w:rPr>
        <w:t xml:space="preserve"> </w:t>
      </w:r>
      <w:r>
        <w:t>сидение на унитазе (горшке), оправление нужды в унитаз, пользование туалетной бумагой,</w:t>
      </w:r>
      <w:r>
        <w:rPr>
          <w:spacing w:val="1"/>
        </w:rPr>
        <w:t xml:space="preserve"> </w:t>
      </w:r>
      <w:r>
        <w:t>одевание</w:t>
      </w:r>
      <w:r>
        <w:rPr>
          <w:spacing w:val="-3"/>
        </w:rPr>
        <w:t xml:space="preserve"> </w:t>
      </w:r>
      <w:r>
        <w:t>одежды</w:t>
      </w:r>
      <w:r>
        <w:rPr>
          <w:spacing w:val="-1"/>
        </w:rPr>
        <w:t xml:space="preserve"> </w:t>
      </w:r>
      <w:r>
        <w:t>(трусов,</w:t>
      </w:r>
      <w:r>
        <w:rPr>
          <w:spacing w:val="-1"/>
        </w:rPr>
        <w:t xml:space="preserve"> </w:t>
      </w:r>
      <w:r>
        <w:t>колготок,</w:t>
      </w:r>
      <w:r>
        <w:rPr>
          <w:spacing w:val="-1"/>
        </w:rPr>
        <w:t xml:space="preserve"> </w:t>
      </w:r>
      <w:r>
        <w:t>брюк),</w:t>
      </w:r>
      <w:r>
        <w:rPr>
          <w:spacing w:val="-1"/>
        </w:rPr>
        <w:t xml:space="preserve"> </w:t>
      </w:r>
      <w:r>
        <w:t>нажимание</w:t>
      </w:r>
      <w:r>
        <w:rPr>
          <w:spacing w:val="-2"/>
        </w:rPr>
        <w:t xml:space="preserve"> </w:t>
      </w:r>
      <w:r>
        <w:t>кнопки</w:t>
      </w:r>
      <w:r>
        <w:rPr>
          <w:spacing w:val="-1"/>
        </w:rPr>
        <w:t xml:space="preserve"> </w:t>
      </w:r>
      <w:r>
        <w:t>слива</w:t>
      </w:r>
      <w:r>
        <w:rPr>
          <w:spacing w:val="-3"/>
        </w:rPr>
        <w:t xml:space="preserve"> </w:t>
      </w:r>
      <w:r>
        <w:t>воды,</w:t>
      </w:r>
      <w:r>
        <w:rPr>
          <w:spacing w:val="-2"/>
        </w:rPr>
        <w:t xml:space="preserve"> </w:t>
      </w:r>
      <w:r>
        <w:t>мытье</w:t>
      </w:r>
      <w:r>
        <w:rPr>
          <w:spacing w:val="-3"/>
        </w:rPr>
        <w:t xml:space="preserve"> </w:t>
      </w:r>
      <w:r>
        <w:t>рук.</w:t>
      </w:r>
    </w:p>
    <w:p w:rsidR="00BE75CD" w:rsidRDefault="00B51AAA">
      <w:pPr>
        <w:pStyle w:val="a3"/>
        <w:spacing w:before="200"/>
        <w:ind w:left="1613" w:firstLine="0"/>
        <w:jc w:val="left"/>
      </w:pPr>
      <w:r>
        <w:t>Раздел</w:t>
      </w:r>
      <w:r>
        <w:rPr>
          <w:spacing w:val="-4"/>
        </w:rPr>
        <w:t xml:space="preserve"> </w:t>
      </w:r>
      <w:r>
        <w:t>"Прием</w:t>
      </w:r>
      <w:r>
        <w:rPr>
          <w:spacing w:val="-4"/>
        </w:rPr>
        <w:t xml:space="preserve"> </w:t>
      </w:r>
      <w:r>
        <w:t>пищи".</w:t>
      </w:r>
    </w:p>
    <w:p w:rsidR="00BE75CD" w:rsidRDefault="00B51AAA">
      <w:pPr>
        <w:pStyle w:val="a3"/>
        <w:ind w:right="611"/>
      </w:pPr>
      <w:r>
        <w:t>Сообщение о желании пить. Питье через соломинку. Питье из кружки (стакана): захват</w:t>
      </w:r>
      <w:r>
        <w:rPr>
          <w:spacing w:val="1"/>
        </w:rPr>
        <w:t xml:space="preserve"> </w:t>
      </w:r>
      <w:r>
        <w:t>кружки (стакана), поднесение кружки (стакана) ко рту, наклон кружки (стакана), втягивание</w:t>
      </w:r>
      <w:r>
        <w:rPr>
          <w:spacing w:val="1"/>
        </w:rPr>
        <w:t xml:space="preserve"> </w:t>
      </w:r>
      <w:r>
        <w:t>(вливание) жидкости в рот, опускание кружки (стакана) на стол. Наливание жидкости в кружку.</w:t>
      </w:r>
      <w:r>
        <w:rPr>
          <w:spacing w:val="-57"/>
        </w:rPr>
        <w:t xml:space="preserve"> </w:t>
      </w:r>
      <w:r>
        <w:t>Сообщение о желании есть. Еда руками. Еда ложкой: захват ложки, зачерпывание ложкой пищи</w:t>
      </w:r>
      <w:r>
        <w:rPr>
          <w:spacing w:val="-57"/>
        </w:rPr>
        <w:t xml:space="preserve"> </w:t>
      </w:r>
      <w:r>
        <w:t>из тарелки, поднесение ложки с пищей ко рту, снятие с ложки пищи губами, опускание ложки в</w:t>
      </w:r>
      <w:r>
        <w:rPr>
          <w:spacing w:val="-57"/>
        </w:rPr>
        <w:t xml:space="preserve"> </w:t>
      </w:r>
      <w:r>
        <w:t>тарелку.</w:t>
      </w:r>
      <w:r>
        <w:rPr>
          <w:spacing w:val="4"/>
        </w:rPr>
        <w:t xml:space="preserve"> </w:t>
      </w:r>
      <w:r>
        <w:t>Еда</w:t>
      </w:r>
      <w:r>
        <w:rPr>
          <w:spacing w:val="4"/>
        </w:rPr>
        <w:t xml:space="preserve"> </w:t>
      </w:r>
      <w:r>
        <w:t>вилкой:</w:t>
      </w:r>
      <w:r>
        <w:rPr>
          <w:spacing w:val="5"/>
        </w:rPr>
        <w:t xml:space="preserve"> </w:t>
      </w:r>
      <w:r>
        <w:t>захват</w:t>
      </w:r>
      <w:r>
        <w:rPr>
          <w:spacing w:val="5"/>
        </w:rPr>
        <w:t xml:space="preserve"> </w:t>
      </w:r>
      <w:r>
        <w:t>вилки,</w:t>
      </w:r>
      <w:r>
        <w:rPr>
          <w:spacing w:val="2"/>
        </w:rPr>
        <w:t xml:space="preserve"> </w:t>
      </w:r>
      <w:r>
        <w:t>накалывание</w:t>
      </w:r>
      <w:r>
        <w:rPr>
          <w:spacing w:val="4"/>
        </w:rPr>
        <w:t xml:space="preserve"> </w:t>
      </w:r>
      <w:r>
        <w:t>кусочка</w:t>
      </w:r>
      <w:r>
        <w:rPr>
          <w:spacing w:val="4"/>
        </w:rPr>
        <w:t xml:space="preserve"> </w:t>
      </w:r>
      <w:r>
        <w:t>пищи,</w:t>
      </w:r>
      <w:r>
        <w:rPr>
          <w:spacing w:val="4"/>
        </w:rPr>
        <w:t xml:space="preserve"> </w:t>
      </w:r>
      <w:r>
        <w:t>поднесение</w:t>
      </w:r>
      <w:r>
        <w:rPr>
          <w:spacing w:val="4"/>
        </w:rPr>
        <w:t xml:space="preserve"> </w:t>
      </w:r>
      <w:r>
        <w:t>вилки</w:t>
      </w:r>
      <w:r>
        <w:rPr>
          <w:spacing w:val="3"/>
        </w:rPr>
        <w:t xml:space="preserve"> </w:t>
      </w:r>
      <w:r>
        <w:t>ко</w:t>
      </w:r>
      <w:r>
        <w:rPr>
          <w:spacing w:val="4"/>
        </w:rPr>
        <w:t xml:space="preserve"> </w:t>
      </w:r>
      <w:r>
        <w:t>рту,</w:t>
      </w:r>
    </w:p>
    <w:p w:rsidR="00BE75CD" w:rsidRDefault="00B51AAA">
      <w:pPr>
        <w:pStyle w:val="a3"/>
        <w:spacing w:before="65"/>
        <w:ind w:right="613" w:firstLine="0"/>
      </w:pPr>
      <w:r>
        <w:t>снятие губами с вилки кусочка пищи, опускание вилки в тарелку. Использование ножа и вилки</w:t>
      </w:r>
      <w:r>
        <w:rPr>
          <w:spacing w:val="1"/>
        </w:rPr>
        <w:t xml:space="preserve"> </w:t>
      </w:r>
      <w:r>
        <w:t>во время приема пищи: отрезание ножом кусочка пищи от целого куска, наполнение вилки</w:t>
      </w:r>
      <w:r>
        <w:rPr>
          <w:spacing w:val="1"/>
        </w:rPr>
        <w:t xml:space="preserve"> </w:t>
      </w:r>
      <w:r>
        <w:t>гарниром с помощью ножа. Использование салфетки во время приема пищи. Накладывание</w:t>
      </w:r>
      <w:r>
        <w:rPr>
          <w:spacing w:val="1"/>
        </w:rPr>
        <w:t xml:space="preserve"> </w:t>
      </w:r>
      <w:r>
        <w:t>пищи</w:t>
      </w:r>
      <w:r>
        <w:rPr>
          <w:spacing w:val="-1"/>
        </w:rPr>
        <w:t xml:space="preserve"> </w:t>
      </w:r>
      <w:r>
        <w:t>в</w:t>
      </w:r>
      <w:r>
        <w:rPr>
          <w:spacing w:val="-3"/>
        </w:rPr>
        <w:t xml:space="preserve"> </w:t>
      </w:r>
      <w:r>
        <w:t>тарелку.</w:t>
      </w:r>
    </w:p>
    <w:p w:rsidR="00BE75CD" w:rsidRDefault="00B51AAA">
      <w:pPr>
        <w:pStyle w:val="a3"/>
        <w:ind w:left="1553" w:firstLine="0"/>
        <w:jc w:val="left"/>
      </w:pPr>
      <w:r>
        <w:t>Раздел</w:t>
      </w:r>
      <w:r>
        <w:rPr>
          <w:spacing w:val="-5"/>
        </w:rPr>
        <w:t xml:space="preserve"> </w:t>
      </w:r>
      <w:r>
        <w:t>"Семья".</w:t>
      </w:r>
    </w:p>
    <w:p w:rsidR="00BE75CD" w:rsidRDefault="00B51AAA">
      <w:pPr>
        <w:pStyle w:val="a3"/>
        <w:spacing w:before="200"/>
        <w:ind w:right="616"/>
      </w:pPr>
      <w:r>
        <w:t>Узнавание (различение) членов семьи. Узнавание (различение) обучающихся и взрослых.</w:t>
      </w:r>
      <w:r>
        <w:rPr>
          <w:spacing w:val="1"/>
        </w:rPr>
        <w:t xml:space="preserve"> </w:t>
      </w:r>
      <w:r>
        <w:t>Определение своей</w:t>
      </w:r>
      <w:r>
        <w:rPr>
          <w:spacing w:val="1"/>
        </w:rPr>
        <w:t xml:space="preserve"> </w:t>
      </w:r>
      <w:r>
        <w:t>социальной</w:t>
      </w:r>
      <w:r>
        <w:rPr>
          <w:spacing w:val="1"/>
        </w:rPr>
        <w:t xml:space="preserve"> </w:t>
      </w:r>
      <w:r>
        <w:t>роли</w:t>
      </w:r>
      <w:r>
        <w:rPr>
          <w:spacing w:val="1"/>
        </w:rPr>
        <w:t xml:space="preserve"> </w:t>
      </w:r>
      <w:r>
        <w:t>в семье. Различение социальных ролей</w:t>
      </w:r>
      <w:r>
        <w:rPr>
          <w:spacing w:val="1"/>
        </w:rPr>
        <w:t xml:space="preserve"> </w:t>
      </w:r>
      <w:r>
        <w:t>членов семьи.</w:t>
      </w:r>
      <w:r>
        <w:rPr>
          <w:spacing w:val="1"/>
        </w:rPr>
        <w:t xml:space="preserve"> </w:t>
      </w:r>
      <w:r>
        <w:t>Представление</w:t>
      </w:r>
      <w:r>
        <w:rPr>
          <w:spacing w:val="1"/>
        </w:rPr>
        <w:t xml:space="preserve"> </w:t>
      </w:r>
      <w:r>
        <w:t>о</w:t>
      </w:r>
      <w:r>
        <w:rPr>
          <w:spacing w:val="1"/>
        </w:rPr>
        <w:t xml:space="preserve"> </w:t>
      </w:r>
      <w:r>
        <w:t>бытовой</w:t>
      </w:r>
      <w:r>
        <w:rPr>
          <w:spacing w:val="1"/>
        </w:rPr>
        <w:t xml:space="preserve"> </w:t>
      </w:r>
      <w:r>
        <w:t>и</w:t>
      </w:r>
      <w:r>
        <w:rPr>
          <w:spacing w:val="1"/>
        </w:rPr>
        <w:t xml:space="preserve"> </w:t>
      </w:r>
      <w:r>
        <w:t>досуговой</w:t>
      </w:r>
      <w:r>
        <w:rPr>
          <w:spacing w:val="1"/>
        </w:rPr>
        <w:t xml:space="preserve"> </w:t>
      </w:r>
      <w:r>
        <w:t>деятельности</w:t>
      </w:r>
      <w:r>
        <w:rPr>
          <w:spacing w:val="1"/>
        </w:rPr>
        <w:t xml:space="preserve"> </w:t>
      </w:r>
      <w:r>
        <w:t>членов</w:t>
      </w:r>
      <w:r>
        <w:rPr>
          <w:spacing w:val="1"/>
        </w:rPr>
        <w:t xml:space="preserve"> </w:t>
      </w:r>
      <w:r>
        <w:t>семьи.</w:t>
      </w:r>
      <w:r>
        <w:rPr>
          <w:spacing w:val="1"/>
        </w:rPr>
        <w:t xml:space="preserve"> </w:t>
      </w:r>
      <w:r>
        <w:t>Представление</w:t>
      </w:r>
      <w:r>
        <w:rPr>
          <w:spacing w:val="1"/>
        </w:rPr>
        <w:t xml:space="preserve"> </w:t>
      </w:r>
      <w:r>
        <w:t>о</w:t>
      </w:r>
      <w:r>
        <w:rPr>
          <w:spacing w:val="1"/>
        </w:rPr>
        <w:t xml:space="preserve"> </w:t>
      </w:r>
      <w:r>
        <w:t>профессиональной</w:t>
      </w:r>
      <w:r>
        <w:rPr>
          <w:spacing w:val="-1"/>
        </w:rPr>
        <w:t xml:space="preserve"> </w:t>
      </w:r>
      <w:r>
        <w:t>деятельности</w:t>
      </w:r>
      <w:r>
        <w:rPr>
          <w:spacing w:val="-1"/>
        </w:rPr>
        <w:t xml:space="preserve"> </w:t>
      </w:r>
      <w:r>
        <w:t>членов семьи.</w:t>
      </w:r>
      <w:r>
        <w:rPr>
          <w:spacing w:val="-1"/>
        </w:rPr>
        <w:t xml:space="preserve"> </w:t>
      </w:r>
      <w:r>
        <w:t>Рассказ о</w:t>
      </w:r>
      <w:r>
        <w:rPr>
          <w:spacing w:val="-1"/>
        </w:rPr>
        <w:t xml:space="preserve"> </w:t>
      </w:r>
      <w:r>
        <w:t>своей семье.</w:t>
      </w:r>
    </w:p>
    <w:p w:rsidR="00BE75CD" w:rsidRDefault="00BE75CD">
      <w:pPr>
        <w:pStyle w:val="a3"/>
        <w:spacing w:before="2"/>
        <w:ind w:left="0" w:firstLine="0"/>
        <w:jc w:val="left"/>
      </w:pPr>
    </w:p>
    <w:p w:rsidR="00BE75CD" w:rsidRDefault="00B51AAA">
      <w:pPr>
        <w:pStyle w:val="1"/>
        <w:ind w:left="1613"/>
      </w:pPr>
      <w:r>
        <w:t>Планируемые</w:t>
      </w:r>
      <w:r>
        <w:rPr>
          <w:spacing w:val="-5"/>
        </w:rPr>
        <w:t xml:space="preserve"> </w:t>
      </w:r>
      <w:r>
        <w:t>результаты</w:t>
      </w:r>
      <w:r>
        <w:rPr>
          <w:spacing w:val="-3"/>
        </w:rPr>
        <w:t xml:space="preserve"> </w:t>
      </w:r>
      <w:r>
        <w:t>освоения</w:t>
      </w:r>
      <w:r>
        <w:rPr>
          <w:spacing w:val="-2"/>
        </w:rPr>
        <w:t xml:space="preserve"> </w:t>
      </w:r>
      <w:r>
        <w:t>учебного</w:t>
      </w:r>
      <w:r>
        <w:rPr>
          <w:spacing w:val="-3"/>
        </w:rPr>
        <w:t xml:space="preserve"> </w:t>
      </w:r>
      <w:r>
        <w:t>предмета</w:t>
      </w:r>
      <w:r>
        <w:rPr>
          <w:spacing w:val="-3"/>
        </w:rPr>
        <w:t xml:space="preserve"> </w:t>
      </w:r>
      <w:r>
        <w:t>"Человек".</w:t>
      </w:r>
    </w:p>
    <w:p w:rsidR="00BE75CD" w:rsidRDefault="00B51AAA">
      <w:pPr>
        <w:pStyle w:val="a5"/>
        <w:numPr>
          <w:ilvl w:val="0"/>
          <w:numId w:val="13"/>
        </w:numPr>
        <w:tabs>
          <w:tab w:val="left" w:pos="1813"/>
        </w:tabs>
        <w:spacing w:before="197"/>
        <w:rPr>
          <w:sz w:val="24"/>
        </w:rPr>
      </w:pPr>
      <w:r>
        <w:rPr>
          <w:sz w:val="24"/>
        </w:rPr>
        <w:t>Представление</w:t>
      </w:r>
      <w:r>
        <w:rPr>
          <w:spacing w:val="-4"/>
          <w:sz w:val="24"/>
        </w:rPr>
        <w:t xml:space="preserve"> </w:t>
      </w:r>
      <w:r>
        <w:rPr>
          <w:sz w:val="24"/>
        </w:rPr>
        <w:t>о</w:t>
      </w:r>
      <w:r>
        <w:rPr>
          <w:spacing w:val="-2"/>
          <w:sz w:val="24"/>
        </w:rPr>
        <w:t xml:space="preserve"> </w:t>
      </w:r>
      <w:r>
        <w:rPr>
          <w:sz w:val="24"/>
        </w:rPr>
        <w:t>себе</w:t>
      </w:r>
      <w:r>
        <w:rPr>
          <w:spacing w:val="-3"/>
          <w:sz w:val="24"/>
        </w:rPr>
        <w:t xml:space="preserve"> </w:t>
      </w:r>
      <w:r>
        <w:rPr>
          <w:sz w:val="24"/>
        </w:rPr>
        <w:t>как</w:t>
      </w:r>
      <w:r>
        <w:rPr>
          <w:spacing w:val="-2"/>
          <w:sz w:val="24"/>
        </w:rPr>
        <w:t xml:space="preserve"> </w:t>
      </w:r>
      <w:r>
        <w:rPr>
          <w:sz w:val="24"/>
        </w:rPr>
        <w:t>"Я",</w:t>
      </w:r>
      <w:r>
        <w:rPr>
          <w:spacing w:val="-2"/>
          <w:sz w:val="24"/>
        </w:rPr>
        <w:t xml:space="preserve"> </w:t>
      </w:r>
      <w:r>
        <w:rPr>
          <w:sz w:val="24"/>
        </w:rPr>
        <w:t>осознание</w:t>
      </w:r>
      <w:r>
        <w:rPr>
          <w:spacing w:val="-3"/>
          <w:sz w:val="24"/>
        </w:rPr>
        <w:t xml:space="preserve"> </w:t>
      </w:r>
      <w:r>
        <w:rPr>
          <w:sz w:val="24"/>
        </w:rPr>
        <w:t>общности</w:t>
      </w:r>
      <w:r>
        <w:rPr>
          <w:spacing w:val="-2"/>
          <w:sz w:val="24"/>
        </w:rPr>
        <w:t xml:space="preserve"> </w:t>
      </w:r>
      <w:r>
        <w:rPr>
          <w:sz w:val="24"/>
        </w:rPr>
        <w:t>и</w:t>
      </w:r>
      <w:r>
        <w:rPr>
          <w:spacing w:val="-2"/>
          <w:sz w:val="24"/>
        </w:rPr>
        <w:t xml:space="preserve"> </w:t>
      </w:r>
      <w:r>
        <w:rPr>
          <w:sz w:val="24"/>
        </w:rPr>
        <w:t>различий</w:t>
      </w:r>
      <w:r>
        <w:rPr>
          <w:spacing w:val="-2"/>
          <w:sz w:val="24"/>
        </w:rPr>
        <w:t xml:space="preserve"> </w:t>
      </w:r>
      <w:r>
        <w:rPr>
          <w:sz w:val="24"/>
        </w:rPr>
        <w:t>"Я"</w:t>
      </w:r>
      <w:r>
        <w:rPr>
          <w:spacing w:val="-3"/>
          <w:sz w:val="24"/>
        </w:rPr>
        <w:t xml:space="preserve"> </w:t>
      </w:r>
      <w:r>
        <w:rPr>
          <w:sz w:val="24"/>
        </w:rPr>
        <w:t>от</w:t>
      </w:r>
      <w:r>
        <w:rPr>
          <w:spacing w:val="-2"/>
          <w:sz w:val="24"/>
        </w:rPr>
        <w:t xml:space="preserve"> </w:t>
      </w:r>
      <w:r>
        <w:rPr>
          <w:sz w:val="24"/>
        </w:rPr>
        <w:t>других.</w:t>
      </w:r>
    </w:p>
    <w:p w:rsidR="00BE75CD" w:rsidRDefault="00B51AAA">
      <w:pPr>
        <w:pStyle w:val="a3"/>
        <w:spacing w:before="199"/>
        <w:ind w:right="443"/>
        <w:jc w:val="left"/>
      </w:pPr>
      <w:r>
        <w:t>Соотнесение</w:t>
      </w:r>
      <w:r>
        <w:rPr>
          <w:spacing w:val="31"/>
        </w:rPr>
        <w:t xml:space="preserve"> </w:t>
      </w:r>
      <w:r>
        <w:t>себя</w:t>
      </w:r>
      <w:r>
        <w:rPr>
          <w:spacing w:val="33"/>
        </w:rPr>
        <w:t xml:space="preserve"> </w:t>
      </w:r>
      <w:r>
        <w:t>со</w:t>
      </w:r>
      <w:r>
        <w:rPr>
          <w:spacing w:val="33"/>
        </w:rPr>
        <w:t xml:space="preserve"> </w:t>
      </w:r>
      <w:r>
        <w:t>своим</w:t>
      </w:r>
      <w:r>
        <w:rPr>
          <w:spacing w:val="32"/>
        </w:rPr>
        <w:t xml:space="preserve"> </w:t>
      </w:r>
      <w:r>
        <w:t>именем,</w:t>
      </w:r>
      <w:r>
        <w:rPr>
          <w:spacing w:val="32"/>
        </w:rPr>
        <w:t xml:space="preserve"> </w:t>
      </w:r>
      <w:r>
        <w:t>своим</w:t>
      </w:r>
      <w:r>
        <w:rPr>
          <w:spacing w:val="33"/>
        </w:rPr>
        <w:t xml:space="preserve"> </w:t>
      </w:r>
      <w:r>
        <w:t>изображением</w:t>
      </w:r>
      <w:r>
        <w:rPr>
          <w:spacing w:val="32"/>
        </w:rPr>
        <w:t xml:space="preserve"> </w:t>
      </w:r>
      <w:r>
        <w:t>на</w:t>
      </w:r>
      <w:r>
        <w:rPr>
          <w:spacing w:val="32"/>
        </w:rPr>
        <w:t xml:space="preserve"> </w:t>
      </w:r>
      <w:r>
        <w:t>фотографии,</w:t>
      </w:r>
      <w:r>
        <w:rPr>
          <w:spacing w:val="32"/>
        </w:rPr>
        <w:t xml:space="preserve"> </w:t>
      </w:r>
      <w:r>
        <w:t>отражением</w:t>
      </w:r>
      <w:r>
        <w:rPr>
          <w:spacing w:val="32"/>
        </w:rPr>
        <w:t xml:space="preserve"> </w:t>
      </w:r>
      <w:r>
        <w:t>в</w:t>
      </w:r>
      <w:r>
        <w:rPr>
          <w:spacing w:val="-57"/>
        </w:rPr>
        <w:t xml:space="preserve"> </w:t>
      </w:r>
      <w:r>
        <w:t>зеркале.</w:t>
      </w:r>
    </w:p>
    <w:p w:rsidR="00BE75CD" w:rsidRDefault="00B51AAA">
      <w:pPr>
        <w:pStyle w:val="a3"/>
        <w:spacing w:line="412" w:lineRule="auto"/>
        <w:ind w:left="1553" w:right="5973" w:firstLine="0"/>
        <w:jc w:val="left"/>
      </w:pPr>
      <w:r>
        <w:t>Представление о собственном теле.</w:t>
      </w:r>
      <w:r>
        <w:rPr>
          <w:spacing w:val="1"/>
        </w:rPr>
        <w:t xml:space="preserve"> </w:t>
      </w:r>
      <w:r>
        <w:t>Отнесение</w:t>
      </w:r>
      <w:r>
        <w:rPr>
          <w:spacing w:val="-4"/>
        </w:rPr>
        <w:t xml:space="preserve"> </w:t>
      </w:r>
      <w:r>
        <w:t>себя</w:t>
      </w:r>
      <w:r>
        <w:rPr>
          <w:spacing w:val="-2"/>
        </w:rPr>
        <w:t xml:space="preserve"> </w:t>
      </w:r>
      <w:r>
        <w:t>к</w:t>
      </w:r>
      <w:r>
        <w:rPr>
          <w:spacing w:val="-2"/>
        </w:rPr>
        <w:t xml:space="preserve"> </w:t>
      </w:r>
      <w:r>
        <w:t>определенному</w:t>
      </w:r>
      <w:r>
        <w:rPr>
          <w:spacing w:val="-7"/>
        </w:rPr>
        <w:t xml:space="preserve"> </w:t>
      </w:r>
      <w:r>
        <w:t>полу.</w:t>
      </w:r>
    </w:p>
    <w:p w:rsidR="00BE75CD" w:rsidRDefault="00B51AAA">
      <w:pPr>
        <w:pStyle w:val="a3"/>
        <w:spacing w:before="1"/>
        <w:ind w:left="1553" w:firstLine="0"/>
        <w:jc w:val="left"/>
      </w:pPr>
      <w:r>
        <w:t>Умение</w:t>
      </w:r>
      <w:r>
        <w:rPr>
          <w:spacing w:val="-4"/>
        </w:rPr>
        <w:t xml:space="preserve"> </w:t>
      </w:r>
      <w:r>
        <w:t>определять</w:t>
      </w:r>
      <w:r>
        <w:rPr>
          <w:spacing w:val="-2"/>
        </w:rPr>
        <w:t xml:space="preserve"> </w:t>
      </w:r>
      <w:r>
        <w:t>"мое"</w:t>
      </w:r>
      <w:r>
        <w:rPr>
          <w:spacing w:val="-5"/>
        </w:rPr>
        <w:t xml:space="preserve"> </w:t>
      </w:r>
      <w:r>
        <w:t>и</w:t>
      </w:r>
      <w:r>
        <w:rPr>
          <w:spacing w:val="1"/>
        </w:rPr>
        <w:t xml:space="preserve"> </w:t>
      </w:r>
      <w:r>
        <w:t>"не</w:t>
      </w:r>
      <w:r>
        <w:rPr>
          <w:spacing w:val="-4"/>
        </w:rPr>
        <w:t xml:space="preserve"> </w:t>
      </w:r>
      <w:r>
        <w:t>мое",</w:t>
      </w:r>
      <w:r>
        <w:rPr>
          <w:spacing w:val="-2"/>
        </w:rPr>
        <w:t xml:space="preserve"> </w:t>
      </w:r>
      <w:r>
        <w:t>осознавать</w:t>
      </w:r>
      <w:r>
        <w:rPr>
          <w:spacing w:val="-2"/>
        </w:rPr>
        <w:t xml:space="preserve"> </w:t>
      </w:r>
      <w:r>
        <w:t>и</w:t>
      </w:r>
      <w:r>
        <w:rPr>
          <w:spacing w:val="-3"/>
        </w:rPr>
        <w:t xml:space="preserve"> </w:t>
      </w:r>
      <w:r>
        <w:t>выражать</w:t>
      </w:r>
      <w:r>
        <w:rPr>
          <w:spacing w:val="-2"/>
        </w:rPr>
        <w:t xml:space="preserve"> </w:t>
      </w:r>
      <w:r>
        <w:t>свои</w:t>
      </w:r>
      <w:r>
        <w:rPr>
          <w:spacing w:val="-3"/>
        </w:rPr>
        <w:t xml:space="preserve"> </w:t>
      </w:r>
      <w:r>
        <w:t>интересы,</w:t>
      </w:r>
      <w:r>
        <w:rPr>
          <w:spacing w:val="-2"/>
        </w:rPr>
        <w:t xml:space="preserve"> </w:t>
      </w:r>
      <w:r>
        <w:t>желания.</w:t>
      </w:r>
    </w:p>
    <w:p w:rsidR="00BE75CD" w:rsidRDefault="00B51AAA">
      <w:pPr>
        <w:pStyle w:val="a3"/>
        <w:spacing w:before="204" w:line="237" w:lineRule="auto"/>
        <w:ind w:right="616"/>
      </w:pPr>
      <w:r>
        <w:t>Умение сообщать общие сведения о себе: имя, фамилия, возраст, пол, место жительства,</w:t>
      </w:r>
      <w:r>
        <w:rPr>
          <w:spacing w:val="1"/>
        </w:rPr>
        <w:t xml:space="preserve"> </w:t>
      </w:r>
      <w:r>
        <w:t>интересы.</w:t>
      </w:r>
    </w:p>
    <w:p w:rsidR="00BE75CD" w:rsidRDefault="00B51AAA">
      <w:pPr>
        <w:pStyle w:val="a3"/>
        <w:spacing w:before="205" w:line="237" w:lineRule="auto"/>
        <w:ind w:right="608"/>
      </w:pPr>
      <w:r>
        <w:t>Представления</w:t>
      </w:r>
      <w:r>
        <w:rPr>
          <w:spacing w:val="1"/>
        </w:rPr>
        <w:t xml:space="preserve"> </w:t>
      </w:r>
      <w:r>
        <w:t>о</w:t>
      </w:r>
      <w:r>
        <w:rPr>
          <w:spacing w:val="1"/>
        </w:rPr>
        <w:t xml:space="preserve"> </w:t>
      </w:r>
      <w:r>
        <w:t>возрастных</w:t>
      </w:r>
      <w:r>
        <w:rPr>
          <w:spacing w:val="1"/>
        </w:rPr>
        <w:t xml:space="preserve"> </w:t>
      </w:r>
      <w:r>
        <w:t>изменениях</w:t>
      </w:r>
      <w:r>
        <w:rPr>
          <w:spacing w:val="1"/>
        </w:rPr>
        <w:t xml:space="preserve"> </w:t>
      </w:r>
      <w:r>
        <w:t>человека,</w:t>
      </w:r>
      <w:r>
        <w:rPr>
          <w:spacing w:val="1"/>
        </w:rPr>
        <w:t xml:space="preserve"> </w:t>
      </w:r>
      <w:r>
        <w:t>адекватное</w:t>
      </w:r>
      <w:r>
        <w:rPr>
          <w:spacing w:val="1"/>
        </w:rPr>
        <w:t xml:space="preserve"> </w:t>
      </w:r>
      <w:r>
        <w:t>отношение</w:t>
      </w:r>
      <w:r>
        <w:rPr>
          <w:spacing w:val="1"/>
        </w:rPr>
        <w:t xml:space="preserve"> </w:t>
      </w:r>
      <w:r>
        <w:t>к</w:t>
      </w:r>
      <w:r>
        <w:rPr>
          <w:spacing w:val="1"/>
        </w:rPr>
        <w:t xml:space="preserve"> </w:t>
      </w:r>
      <w:r>
        <w:t>своим</w:t>
      </w:r>
      <w:r>
        <w:rPr>
          <w:spacing w:val="1"/>
        </w:rPr>
        <w:t xml:space="preserve"> </w:t>
      </w:r>
      <w:r>
        <w:lastRenderedPageBreak/>
        <w:t>возрастным</w:t>
      </w:r>
      <w:r>
        <w:rPr>
          <w:spacing w:val="-3"/>
        </w:rPr>
        <w:t xml:space="preserve"> </w:t>
      </w:r>
      <w:r>
        <w:t>изменениям.</w:t>
      </w:r>
    </w:p>
    <w:p w:rsidR="00BE75CD" w:rsidRDefault="00B51AAA">
      <w:pPr>
        <w:pStyle w:val="a5"/>
        <w:numPr>
          <w:ilvl w:val="0"/>
          <w:numId w:val="13"/>
        </w:numPr>
        <w:tabs>
          <w:tab w:val="left" w:pos="1918"/>
        </w:tabs>
        <w:spacing w:before="203"/>
        <w:ind w:left="1012" w:right="618" w:firstLine="540"/>
        <w:jc w:val="both"/>
        <w:rPr>
          <w:sz w:val="24"/>
        </w:rPr>
      </w:pPr>
      <w:r>
        <w:rPr>
          <w:sz w:val="24"/>
        </w:rPr>
        <w:t>Умение</w:t>
      </w:r>
      <w:r>
        <w:rPr>
          <w:spacing w:val="1"/>
          <w:sz w:val="24"/>
        </w:rPr>
        <w:t xml:space="preserve"> </w:t>
      </w:r>
      <w:r>
        <w:rPr>
          <w:sz w:val="24"/>
        </w:rPr>
        <w:t>решать</w:t>
      </w:r>
      <w:r>
        <w:rPr>
          <w:spacing w:val="1"/>
          <w:sz w:val="24"/>
        </w:rPr>
        <w:t xml:space="preserve"> </w:t>
      </w:r>
      <w:r>
        <w:rPr>
          <w:sz w:val="24"/>
        </w:rPr>
        <w:t>каждодневные</w:t>
      </w:r>
      <w:r>
        <w:rPr>
          <w:spacing w:val="1"/>
          <w:sz w:val="24"/>
        </w:rPr>
        <w:t xml:space="preserve"> </w:t>
      </w:r>
      <w:r>
        <w:rPr>
          <w:sz w:val="24"/>
        </w:rPr>
        <w:t>жизненные</w:t>
      </w:r>
      <w:r>
        <w:rPr>
          <w:spacing w:val="1"/>
          <w:sz w:val="24"/>
        </w:rPr>
        <w:t xml:space="preserve"> </w:t>
      </w:r>
      <w:r>
        <w:rPr>
          <w:sz w:val="24"/>
        </w:rPr>
        <w:t>задачи,</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удовлетворением</w:t>
      </w:r>
      <w:r>
        <w:rPr>
          <w:spacing w:val="1"/>
          <w:sz w:val="24"/>
        </w:rPr>
        <w:t xml:space="preserve"> </w:t>
      </w:r>
      <w:r>
        <w:rPr>
          <w:sz w:val="24"/>
        </w:rPr>
        <w:t>первоочередных потребностей.</w:t>
      </w:r>
    </w:p>
    <w:p w:rsidR="00BE75CD" w:rsidRDefault="00B51AAA">
      <w:pPr>
        <w:pStyle w:val="a3"/>
        <w:spacing w:before="204" w:line="237" w:lineRule="auto"/>
        <w:ind w:right="619"/>
      </w:pPr>
      <w:r>
        <w:t>Умение</w:t>
      </w:r>
      <w:r>
        <w:rPr>
          <w:spacing w:val="1"/>
        </w:rPr>
        <w:t xml:space="preserve"> </w:t>
      </w:r>
      <w:r>
        <w:t>обслуживать</w:t>
      </w:r>
      <w:r>
        <w:rPr>
          <w:spacing w:val="1"/>
        </w:rPr>
        <w:t xml:space="preserve"> </w:t>
      </w:r>
      <w:r>
        <w:t>себя:</w:t>
      </w:r>
      <w:r>
        <w:rPr>
          <w:spacing w:val="1"/>
        </w:rPr>
        <w:t xml:space="preserve"> </w:t>
      </w:r>
      <w:r>
        <w:t>принимать</w:t>
      </w:r>
      <w:r>
        <w:rPr>
          <w:spacing w:val="1"/>
        </w:rPr>
        <w:t xml:space="preserve"> </w:t>
      </w:r>
      <w:r>
        <w:t>пищу</w:t>
      </w:r>
      <w:r>
        <w:rPr>
          <w:spacing w:val="1"/>
        </w:rPr>
        <w:t xml:space="preserve"> </w:t>
      </w:r>
      <w:r>
        <w:t>и</w:t>
      </w:r>
      <w:r>
        <w:rPr>
          <w:spacing w:val="1"/>
        </w:rPr>
        <w:t xml:space="preserve"> </w:t>
      </w:r>
      <w:r>
        <w:t>пить,</w:t>
      </w:r>
      <w:r>
        <w:rPr>
          <w:spacing w:val="1"/>
        </w:rPr>
        <w:t xml:space="preserve"> </w:t>
      </w:r>
      <w:r>
        <w:t>ходить</w:t>
      </w:r>
      <w:r>
        <w:rPr>
          <w:spacing w:val="1"/>
        </w:rPr>
        <w:t xml:space="preserve"> </w:t>
      </w:r>
      <w:r>
        <w:t>в</w:t>
      </w:r>
      <w:r>
        <w:rPr>
          <w:spacing w:val="1"/>
        </w:rPr>
        <w:t xml:space="preserve"> </w:t>
      </w:r>
      <w:r>
        <w:t>туалет,</w:t>
      </w:r>
      <w:r>
        <w:rPr>
          <w:spacing w:val="1"/>
        </w:rPr>
        <w:t xml:space="preserve"> </w:t>
      </w:r>
      <w:r>
        <w:t>выполнять</w:t>
      </w:r>
      <w:r>
        <w:rPr>
          <w:spacing w:val="1"/>
        </w:rPr>
        <w:t xml:space="preserve"> </w:t>
      </w:r>
      <w:r>
        <w:t>гигиенические</w:t>
      </w:r>
      <w:r>
        <w:rPr>
          <w:spacing w:val="-2"/>
        </w:rPr>
        <w:t xml:space="preserve"> </w:t>
      </w:r>
      <w:r>
        <w:t>процедуры, одеваться и</w:t>
      </w:r>
      <w:r>
        <w:rPr>
          <w:spacing w:val="3"/>
        </w:rPr>
        <w:t xml:space="preserve"> </w:t>
      </w:r>
      <w:r>
        <w:t>раздеваться.</w:t>
      </w:r>
    </w:p>
    <w:p w:rsidR="00BE75CD" w:rsidRDefault="00B51AAA">
      <w:pPr>
        <w:pStyle w:val="a3"/>
        <w:ind w:left="1553" w:firstLine="0"/>
        <w:jc w:val="left"/>
      </w:pPr>
      <w:r>
        <w:t>Умение</w:t>
      </w:r>
      <w:r>
        <w:rPr>
          <w:spacing w:val="-3"/>
        </w:rPr>
        <w:t xml:space="preserve"> </w:t>
      </w:r>
      <w:r>
        <w:t>сообщать</w:t>
      </w:r>
      <w:r>
        <w:rPr>
          <w:spacing w:val="-2"/>
        </w:rPr>
        <w:t xml:space="preserve"> </w:t>
      </w:r>
      <w:r>
        <w:t>о</w:t>
      </w:r>
      <w:r>
        <w:rPr>
          <w:spacing w:val="-2"/>
        </w:rPr>
        <w:t xml:space="preserve"> </w:t>
      </w:r>
      <w:r>
        <w:t>своих</w:t>
      </w:r>
      <w:r>
        <w:rPr>
          <w:spacing w:val="-3"/>
        </w:rPr>
        <w:t xml:space="preserve"> </w:t>
      </w:r>
      <w:r>
        <w:t>потребностях</w:t>
      </w:r>
      <w:r>
        <w:rPr>
          <w:spacing w:val="-2"/>
        </w:rPr>
        <w:t xml:space="preserve"> </w:t>
      </w:r>
      <w:r>
        <w:t>и</w:t>
      </w:r>
      <w:r>
        <w:rPr>
          <w:spacing w:val="-2"/>
        </w:rPr>
        <w:t xml:space="preserve"> </w:t>
      </w:r>
      <w:r>
        <w:t>желаниях.</w:t>
      </w:r>
    </w:p>
    <w:p w:rsidR="00BE75CD" w:rsidRDefault="00B51AAA">
      <w:pPr>
        <w:pStyle w:val="a5"/>
        <w:numPr>
          <w:ilvl w:val="0"/>
          <w:numId w:val="13"/>
        </w:numPr>
        <w:tabs>
          <w:tab w:val="left" w:pos="1918"/>
        </w:tabs>
        <w:spacing w:before="200"/>
        <w:ind w:left="1012" w:right="616" w:firstLine="540"/>
        <w:jc w:val="both"/>
        <w:rPr>
          <w:sz w:val="24"/>
        </w:rPr>
      </w:pPr>
      <w:r>
        <w:rPr>
          <w:sz w:val="24"/>
        </w:rPr>
        <w:t>Умение</w:t>
      </w:r>
      <w:r>
        <w:rPr>
          <w:spacing w:val="1"/>
          <w:sz w:val="24"/>
        </w:rPr>
        <w:t xml:space="preserve"> </w:t>
      </w:r>
      <w:r>
        <w:rPr>
          <w:sz w:val="24"/>
        </w:rPr>
        <w:t>поддерживать</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соответствующий</w:t>
      </w:r>
      <w:r>
        <w:rPr>
          <w:spacing w:val="1"/>
          <w:sz w:val="24"/>
        </w:rPr>
        <w:t xml:space="preserve"> </w:t>
      </w:r>
      <w:r>
        <w:rPr>
          <w:sz w:val="24"/>
        </w:rPr>
        <w:t>возрасту,</w:t>
      </w:r>
      <w:r>
        <w:rPr>
          <w:spacing w:val="1"/>
          <w:sz w:val="24"/>
        </w:rPr>
        <w:t xml:space="preserve"> </w:t>
      </w:r>
      <w:r>
        <w:rPr>
          <w:sz w:val="24"/>
        </w:rPr>
        <w:t>потребностям</w:t>
      </w:r>
      <w:r>
        <w:rPr>
          <w:spacing w:val="1"/>
          <w:sz w:val="24"/>
        </w:rPr>
        <w:t xml:space="preserve"> </w:t>
      </w:r>
      <w:r>
        <w:rPr>
          <w:sz w:val="24"/>
        </w:rPr>
        <w:t>и</w:t>
      </w:r>
      <w:r>
        <w:rPr>
          <w:spacing w:val="1"/>
          <w:sz w:val="24"/>
        </w:rPr>
        <w:t xml:space="preserve"> </w:t>
      </w:r>
      <w:r>
        <w:rPr>
          <w:sz w:val="24"/>
        </w:rPr>
        <w:t>ограничениям</w:t>
      </w:r>
      <w:r>
        <w:rPr>
          <w:spacing w:val="1"/>
          <w:sz w:val="24"/>
        </w:rPr>
        <w:t xml:space="preserve"> </w:t>
      </w:r>
      <w:r>
        <w:rPr>
          <w:sz w:val="24"/>
        </w:rPr>
        <w:t>здоровья,</w:t>
      </w:r>
      <w:r>
        <w:rPr>
          <w:spacing w:val="1"/>
          <w:sz w:val="24"/>
        </w:rPr>
        <w:t xml:space="preserve"> </w:t>
      </w:r>
      <w:r>
        <w:rPr>
          <w:sz w:val="24"/>
        </w:rPr>
        <w:t>поддерживать</w:t>
      </w:r>
      <w:r>
        <w:rPr>
          <w:spacing w:val="1"/>
          <w:sz w:val="24"/>
        </w:rPr>
        <w:t xml:space="preserve"> </w:t>
      </w:r>
      <w:r>
        <w:rPr>
          <w:sz w:val="24"/>
        </w:rPr>
        <w:t>режим</w:t>
      </w:r>
      <w:r>
        <w:rPr>
          <w:spacing w:val="1"/>
          <w:sz w:val="24"/>
        </w:rPr>
        <w:t xml:space="preserve"> </w:t>
      </w:r>
      <w:r>
        <w:rPr>
          <w:sz w:val="24"/>
        </w:rPr>
        <w:t>дня</w:t>
      </w:r>
      <w:r>
        <w:rPr>
          <w:spacing w:val="1"/>
          <w:sz w:val="24"/>
        </w:rPr>
        <w:t xml:space="preserve"> </w:t>
      </w:r>
      <w:r>
        <w:rPr>
          <w:sz w:val="24"/>
        </w:rPr>
        <w:t>с</w:t>
      </w:r>
      <w:r>
        <w:rPr>
          <w:spacing w:val="1"/>
          <w:sz w:val="24"/>
        </w:rPr>
        <w:t xml:space="preserve"> </w:t>
      </w:r>
      <w:r>
        <w:rPr>
          <w:sz w:val="24"/>
        </w:rPr>
        <w:t>необходимыми</w:t>
      </w:r>
      <w:r>
        <w:rPr>
          <w:spacing w:val="1"/>
          <w:sz w:val="24"/>
        </w:rPr>
        <w:t xml:space="preserve"> </w:t>
      </w:r>
      <w:r>
        <w:rPr>
          <w:sz w:val="24"/>
        </w:rPr>
        <w:t>оздоровительными</w:t>
      </w:r>
      <w:r>
        <w:rPr>
          <w:spacing w:val="1"/>
          <w:sz w:val="24"/>
        </w:rPr>
        <w:t xml:space="preserve"> </w:t>
      </w:r>
      <w:r>
        <w:rPr>
          <w:sz w:val="24"/>
        </w:rPr>
        <w:t>процедурами.</w:t>
      </w:r>
    </w:p>
    <w:p w:rsidR="00BE75CD" w:rsidRDefault="00B51AAA">
      <w:pPr>
        <w:pStyle w:val="a3"/>
        <w:spacing w:before="204" w:line="237" w:lineRule="auto"/>
        <w:ind w:right="615"/>
      </w:pPr>
      <w:r>
        <w:t>Умение</w:t>
      </w:r>
      <w:r>
        <w:rPr>
          <w:spacing w:val="1"/>
        </w:rPr>
        <w:t xml:space="preserve"> </w:t>
      </w:r>
      <w:r>
        <w:t>определять</w:t>
      </w:r>
      <w:r>
        <w:rPr>
          <w:spacing w:val="1"/>
        </w:rPr>
        <w:t xml:space="preserve"> </w:t>
      </w:r>
      <w:r>
        <w:t>свое</w:t>
      </w:r>
      <w:r>
        <w:rPr>
          <w:spacing w:val="1"/>
        </w:rPr>
        <w:t xml:space="preserve"> </w:t>
      </w:r>
      <w:r>
        <w:t>самочувствие</w:t>
      </w:r>
      <w:r>
        <w:rPr>
          <w:spacing w:val="1"/>
        </w:rPr>
        <w:t xml:space="preserve"> </w:t>
      </w:r>
      <w:r>
        <w:t>(как</w:t>
      </w:r>
      <w:r>
        <w:rPr>
          <w:spacing w:val="1"/>
        </w:rPr>
        <w:t xml:space="preserve"> </w:t>
      </w:r>
      <w:r>
        <w:t>хорошее</w:t>
      </w:r>
      <w:r>
        <w:rPr>
          <w:spacing w:val="1"/>
        </w:rPr>
        <w:t xml:space="preserve"> </w:t>
      </w:r>
      <w:r>
        <w:t>или</w:t>
      </w:r>
      <w:r>
        <w:rPr>
          <w:spacing w:val="1"/>
        </w:rPr>
        <w:t xml:space="preserve"> </w:t>
      </w:r>
      <w:r>
        <w:t>плохое),</w:t>
      </w:r>
      <w:r>
        <w:rPr>
          <w:spacing w:val="1"/>
        </w:rPr>
        <w:t xml:space="preserve"> </w:t>
      </w:r>
      <w:r>
        <w:t>показывать</w:t>
      </w:r>
      <w:r>
        <w:rPr>
          <w:spacing w:val="60"/>
        </w:rPr>
        <w:t xml:space="preserve"> </w:t>
      </w:r>
      <w:r>
        <w:t>или</w:t>
      </w:r>
      <w:r>
        <w:rPr>
          <w:spacing w:val="1"/>
        </w:rPr>
        <w:t xml:space="preserve"> </w:t>
      </w:r>
      <w:r>
        <w:t>сообщать</w:t>
      </w:r>
      <w:r>
        <w:rPr>
          <w:spacing w:val="-1"/>
        </w:rPr>
        <w:t xml:space="preserve"> </w:t>
      </w:r>
      <w:r>
        <w:t>о болезненных</w:t>
      </w:r>
      <w:r>
        <w:rPr>
          <w:spacing w:val="2"/>
        </w:rPr>
        <w:t xml:space="preserve"> </w:t>
      </w:r>
      <w:r>
        <w:t>ощущениях</w:t>
      </w:r>
      <w:r>
        <w:rPr>
          <w:spacing w:val="2"/>
        </w:rPr>
        <w:t xml:space="preserve"> </w:t>
      </w:r>
      <w:r>
        <w:t>взрослому.</w:t>
      </w:r>
    </w:p>
    <w:p w:rsidR="00BE75CD" w:rsidRDefault="00B51AAA">
      <w:pPr>
        <w:pStyle w:val="a3"/>
        <w:spacing w:before="204" w:line="237" w:lineRule="auto"/>
        <w:ind w:right="619"/>
      </w:pPr>
      <w:r>
        <w:t>Умение соблюдать гигиенические правила в соответствии с режимом дня (чистка зубов</w:t>
      </w:r>
      <w:r>
        <w:rPr>
          <w:spacing w:val="1"/>
        </w:rPr>
        <w:t xml:space="preserve"> </w:t>
      </w:r>
      <w:r>
        <w:t>утром</w:t>
      </w:r>
      <w:r>
        <w:rPr>
          <w:spacing w:val="-2"/>
        </w:rPr>
        <w:t xml:space="preserve"> </w:t>
      </w:r>
      <w:r>
        <w:t>и вечером,</w:t>
      </w:r>
      <w:r>
        <w:rPr>
          <w:spacing w:val="-1"/>
        </w:rPr>
        <w:t xml:space="preserve"> </w:t>
      </w:r>
      <w:r>
        <w:t>мытье</w:t>
      </w:r>
      <w:r>
        <w:rPr>
          <w:spacing w:val="-1"/>
        </w:rPr>
        <w:t xml:space="preserve"> </w:t>
      </w:r>
      <w:r>
        <w:t>рук перед</w:t>
      </w:r>
      <w:r>
        <w:rPr>
          <w:spacing w:val="1"/>
        </w:rPr>
        <w:t xml:space="preserve"> </w:t>
      </w:r>
      <w:r>
        <w:t>едой</w:t>
      </w:r>
      <w:r>
        <w:rPr>
          <w:spacing w:val="1"/>
        </w:rPr>
        <w:t xml:space="preserve"> </w:t>
      </w:r>
      <w:r>
        <w:t>и</w:t>
      </w:r>
      <w:r>
        <w:rPr>
          <w:spacing w:val="-1"/>
        </w:rPr>
        <w:t xml:space="preserve"> </w:t>
      </w:r>
      <w:r>
        <w:t>после</w:t>
      </w:r>
      <w:r>
        <w:rPr>
          <w:spacing w:val="-1"/>
        </w:rPr>
        <w:t xml:space="preserve"> </w:t>
      </w:r>
      <w:r>
        <w:t>посещения туалета).</w:t>
      </w:r>
    </w:p>
    <w:p w:rsidR="00BE75CD" w:rsidRDefault="00B51AAA">
      <w:pPr>
        <w:pStyle w:val="a3"/>
        <w:spacing w:before="203"/>
        <w:ind w:left="1553" w:firstLine="0"/>
        <w:jc w:val="left"/>
      </w:pPr>
      <w:r>
        <w:t>Умение</w:t>
      </w:r>
      <w:r>
        <w:rPr>
          <w:spacing w:val="-3"/>
        </w:rPr>
        <w:t xml:space="preserve"> </w:t>
      </w:r>
      <w:r>
        <w:t>следить</w:t>
      </w:r>
      <w:r>
        <w:rPr>
          <w:spacing w:val="-2"/>
        </w:rPr>
        <w:t xml:space="preserve"> </w:t>
      </w:r>
      <w:r>
        <w:t>за</w:t>
      </w:r>
      <w:r>
        <w:rPr>
          <w:spacing w:val="-2"/>
        </w:rPr>
        <w:t xml:space="preserve"> </w:t>
      </w:r>
      <w:r>
        <w:t>своим</w:t>
      </w:r>
      <w:r>
        <w:rPr>
          <w:spacing w:val="-3"/>
        </w:rPr>
        <w:t xml:space="preserve"> </w:t>
      </w:r>
      <w:r>
        <w:t>внешним</w:t>
      </w:r>
      <w:r>
        <w:rPr>
          <w:spacing w:val="-2"/>
        </w:rPr>
        <w:t xml:space="preserve"> </w:t>
      </w:r>
      <w:r>
        <w:t>видом.</w:t>
      </w:r>
    </w:p>
    <w:p w:rsidR="00BE75CD" w:rsidRDefault="00B51AAA">
      <w:pPr>
        <w:pStyle w:val="a5"/>
        <w:numPr>
          <w:ilvl w:val="0"/>
          <w:numId w:val="13"/>
        </w:numPr>
        <w:tabs>
          <w:tab w:val="left" w:pos="1813"/>
        </w:tabs>
        <w:spacing w:before="202"/>
        <w:rPr>
          <w:sz w:val="24"/>
        </w:rPr>
      </w:pPr>
      <w:r>
        <w:rPr>
          <w:sz w:val="24"/>
        </w:rPr>
        <w:t>Представления</w:t>
      </w:r>
      <w:r>
        <w:rPr>
          <w:spacing w:val="-4"/>
          <w:sz w:val="24"/>
        </w:rPr>
        <w:t xml:space="preserve"> </w:t>
      </w:r>
      <w:r>
        <w:rPr>
          <w:sz w:val="24"/>
        </w:rPr>
        <w:t>о</w:t>
      </w:r>
      <w:r>
        <w:rPr>
          <w:spacing w:val="-4"/>
          <w:sz w:val="24"/>
        </w:rPr>
        <w:t xml:space="preserve"> </w:t>
      </w:r>
      <w:r>
        <w:rPr>
          <w:sz w:val="24"/>
        </w:rPr>
        <w:t>своей</w:t>
      </w:r>
      <w:r>
        <w:rPr>
          <w:spacing w:val="-4"/>
          <w:sz w:val="24"/>
        </w:rPr>
        <w:t xml:space="preserve"> </w:t>
      </w:r>
      <w:r>
        <w:rPr>
          <w:sz w:val="24"/>
        </w:rPr>
        <w:t>семье,</w:t>
      </w:r>
      <w:r>
        <w:rPr>
          <w:spacing w:val="-4"/>
          <w:sz w:val="24"/>
        </w:rPr>
        <w:t xml:space="preserve"> </w:t>
      </w:r>
      <w:r>
        <w:rPr>
          <w:sz w:val="24"/>
        </w:rPr>
        <w:t>взаимоотношениях</w:t>
      </w:r>
      <w:r>
        <w:rPr>
          <w:spacing w:val="-2"/>
          <w:sz w:val="24"/>
        </w:rPr>
        <w:t xml:space="preserve"> </w:t>
      </w:r>
      <w:r>
        <w:rPr>
          <w:sz w:val="24"/>
        </w:rPr>
        <w:t>в</w:t>
      </w:r>
      <w:r>
        <w:rPr>
          <w:spacing w:val="-5"/>
          <w:sz w:val="24"/>
        </w:rPr>
        <w:t xml:space="preserve"> </w:t>
      </w:r>
      <w:r>
        <w:rPr>
          <w:sz w:val="24"/>
        </w:rPr>
        <w:t>семье.</w:t>
      </w:r>
    </w:p>
    <w:p w:rsidR="00BE75CD" w:rsidRDefault="00B51AAA">
      <w:pPr>
        <w:pStyle w:val="a3"/>
        <w:spacing w:before="201" w:line="237" w:lineRule="auto"/>
        <w:ind w:right="618"/>
      </w:pPr>
      <w:r>
        <w:t>Представления</w:t>
      </w:r>
      <w:r>
        <w:rPr>
          <w:spacing w:val="53"/>
        </w:rPr>
        <w:t xml:space="preserve"> </w:t>
      </w:r>
      <w:r>
        <w:t>о</w:t>
      </w:r>
      <w:r>
        <w:rPr>
          <w:spacing w:val="53"/>
        </w:rPr>
        <w:t xml:space="preserve"> </w:t>
      </w:r>
      <w:r>
        <w:t>членах</w:t>
      </w:r>
      <w:r>
        <w:rPr>
          <w:spacing w:val="55"/>
        </w:rPr>
        <w:t xml:space="preserve"> </w:t>
      </w:r>
      <w:r>
        <w:t>семьи,</w:t>
      </w:r>
      <w:r>
        <w:rPr>
          <w:spacing w:val="53"/>
        </w:rPr>
        <w:t xml:space="preserve"> </w:t>
      </w:r>
      <w:r>
        <w:t>родственных</w:t>
      </w:r>
      <w:r>
        <w:rPr>
          <w:spacing w:val="54"/>
        </w:rPr>
        <w:t xml:space="preserve"> </w:t>
      </w:r>
      <w:r>
        <w:t>отношениях</w:t>
      </w:r>
      <w:r>
        <w:rPr>
          <w:spacing w:val="53"/>
        </w:rPr>
        <w:t xml:space="preserve"> </w:t>
      </w:r>
      <w:r>
        <w:t>в</w:t>
      </w:r>
      <w:r>
        <w:rPr>
          <w:spacing w:val="52"/>
        </w:rPr>
        <w:t xml:space="preserve"> </w:t>
      </w:r>
      <w:r>
        <w:t>семье</w:t>
      </w:r>
      <w:r>
        <w:rPr>
          <w:spacing w:val="52"/>
        </w:rPr>
        <w:t xml:space="preserve"> </w:t>
      </w:r>
      <w:r>
        <w:t>и</w:t>
      </w:r>
      <w:r>
        <w:rPr>
          <w:spacing w:val="55"/>
        </w:rPr>
        <w:t xml:space="preserve"> </w:t>
      </w:r>
      <w:r>
        <w:t>своей</w:t>
      </w:r>
      <w:r>
        <w:rPr>
          <w:spacing w:val="54"/>
        </w:rPr>
        <w:t xml:space="preserve"> </w:t>
      </w:r>
      <w:r>
        <w:t>социальной</w:t>
      </w:r>
      <w:r>
        <w:rPr>
          <w:spacing w:val="-58"/>
        </w:rPr>
        <w:t xml:space="preserve"> </w:t>
      </w:r>
      <w:r>
        <w:t>роли,</w:t>
      </w:r>
      <w:r>
        <w:rPr>
          <w:spacing w:val="-1"/>
        </w:rPr>
        <w:t xml:space="preserve"> </w:t>
      </w:r>
      <w:r>
        <w:t>обязанностях</w:t>
      </w:r>
      <w:r>
        <w:rPr>
          <w:spacing w:val="1"/>
        </w:rPr>
        <w:t xml:space="preserve"> </w:t>
      </w:r>
      <w:r>
        <w:t>членов семьи,</w:t>
      </w:r>
      <w:r>
        <w:rPr>
          <w:spacing w:val="-1"/>
        </w:rPr>
        <w:t xml:space="preserve"> </w:t>
      </w:r>
      <w:r>
        <w:t>бытовой</w:t>
      </w:r>
      <w:r>
        <w:rPr>
          <w:spacing w:val="1"/>
        </w:rPr>
        <w:t xml:space="preserve"> </w:t>
      </w:r>
      <w:r>
        <w:t>и</w:t>
      </w:r>
      <w:r>
        <w:rPr>
          <w:spacing w:val="-1"/>
        </w:rPr>
        <w:t xml:space="preserve"> </w:t>
      </w:r>
      <w:r>
        <w:t>досуговой</w:t>
      </w:r>
      <w:r>
        <w:rPr>
          <w:spacing w:val="-1"/>
        </w:rPr>
        <w:t xml:space="preserve"> </w:t>
      </w:r>
      <w:r>
        <w:t>деятельности</w:t>
      </w:r>
      <w:r>
        <w:rPr>
          <w:spacing w:val="-2"/>
        </w:rPr>
        <w:t xml:space="preserve"> </w:t>
      </w:r>
      <w:r>
        <w:t>семьи.</w:t>
      </w:r>
    </w:p>
    <w:p w:rsidR="00BE75CD" w:rsidRDefault="00BE75CD">
      <w:pPr>
        <w:pStyle w:val="a3"/>
        <w:spacing w:before="6"/>
        <w:ind w:left="0" w:firstLine="0"/>
        <w:jc w:val="left"/>
      </w:pPr>
    </w:p>
    <w:p w:rsidR="00D12E57" w:rsidRDefault="00D12E57">
      <w:pPr>
        <w:pStyle w:val="1"/>
        <w:ind w:right="612" w:firstLine="540"/>
        <w:jc w:val="both"/>
      </w:pPr>
    </w:p>
    <w:p w:rsidR="00BE75CD" w:rsidRPr="00D12E57" w:rsidRDefault="00D12E57" w:rsidP="00D12E57">
      <w:pPr>
        <w:pStyle w:val="1"/>
        <w:ind w:right="612" w:firstLine="540"/>
        <w:jc w:val="center"/>
        <w:rPr>
          <w:caps/>
        </w:rPr>
      </w:pPr>
      <w:r w:rsidRPr="00D12E57">
        <w:rPr>
          <w:caps/>
        </w:rPr>
        <w:t>2.1.5. Р</w:t>
      </w:r>
      <w:r w:rsidR="00B51AAA" w:rsidRPr="00D12E57">
        <w:rPr>
          <w:caps/>
        </w:rPr>
        <w:t>абочая программа по учебному предмету "Домоводство"</w:t>
      </w:r>
    </w:p>
    <w:p w:rsidR="00D12E57" w:rsidRDefault="00D12E57">
      <w:pPr>
        <w:spacing w:before="66"/>
        <w:ind w:left="1553"/>
        <w:rPr>
          <w:b/>
          <w:sz w:val="24"/>
        </w:rPr>
      </w:pPr>
    </w:p>
    <w:p w:rsidR="00BE75CD" w:rsidRDefault="00B51AAA">
      <w:pPr>
        <w:spacing w:before="66"/>
        <w:ind w:left="1553"/>
        <w:rPr>
          <w:b/>
          <w:sz w:val="24"/>
        </w:rPr>
      </w:pPr>
      <w:r>
        <w:rPr>
          <w:b/>
          <w:sz w:val="24"/>
        </w:rPr>
        <w:t>Пояснительная</w:t>
      </w:r>
      <w:r>
        <w:rPr>
          <w:b/>
          <w:spacing w:val="-3"/>
          <w:sz w:val="24"/>
        </w:rPr>
        <w:t xml:space="preserve"> </w:t>
      </w:r>
      <w:r>
        <w:rPr>
          <w:b/>
          <w:sz w:val="24"/>
        </w:rPr>
        <w:t>записка.</w:t>
      </w:r>
    </w:p>
    <w:p w:rsidR="00BE75CD" w:rsidRDefault="00B51AAA">
      <w:pPr>
        <w:pStyle w:val="a3"/>
        <w:spacing w:before="197"/>
        <w:ind w:right="608"/>
      </w:pPr>
      <w:r>
        <w:t>Обучение</w:t>
      </w:r>
      <w:r>
        <w:rPr>
          <w:spacing w:val="1"/>
        </w:rPr>
        <w:t xml:space="preserve"> </w:t>
      </w:r>
      <w:r>
        <w:t>обучающегося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с</w:t>
      </w:r>
      <w:r>
        <w:rPr>
          <w:spacing w:val="1"/>
        </w:rPr>
        <w:t xml:space="preserve"> </w:t>
      </w:r>
      <w:r>
        <w:t>ТМНР</w:t>
      </w:r>
      <w:r>
        <w:rPr>
          <w:spacing w:val="1"/>
        </w:rPr>
        <w:t xml:space="preserve"> </w:t>
      </w:r>
      <w:r>
        <w:t>ведению</w:t>
      </w:r>
      <w:r>
        <w:rPr>
          <w:spacing w:val="1"/>
        </w:rPr>
        <w:t xml:space="preserve"> </w:t>
      </w:r>
      <w:r>
        <w:t>домашнего</w:t>
      </w:r>
      <w:r>
        <w:rPr>
          <w:spacing w:val="1"/>
        </w:rPr>
        <w:t xml:space="preserve"> </w:t>
      </w:r>
      <w:r>
        <w:t>хозяйства</w:t>
      </w:r>
      <w:r>
        <w:rPr>
          <w:spacing w:val="1"/>
        </w:rPr>
        <w:t xml:space="preserve"> </w:t>
      </w:r>
      <w:r>
        <w:t>является</w:t>
      </w:r>
      <w:r>
        <w:rPr>
          <w:spacing w:val="1"/>
        </w:rPr>
        <w:t xml:space="preserve"> </w:t>
      </w:r>
      <w:r>
        <w:t>важным</w:t>
      </w:r>
      <w:r>
        <w:rPr>
          <w:spacing w:val="1"/>
        </w:rPr>
        <w:t xml:space="preserve"> </w:t>
      </w:r>
      <w:r>
        <w:t>направлением</w:t>
      </w:r>
      <w:r>
        <w:rPr>
          <w:spacing w:val="1"/>
        </w:rPr>
        <w:t xml:space="preserve"> </w:t>
      </w:r>
      <w:r>
        <w:t>подготовки</w:t>
      </w:r>
      <w:r>
        <w:rPr>
          <w:spacing w:val="1"/>
        </w:rPr>
        <w:t xml:space="preserve"> </w:t>
      </w:r>
      <w:r>
        <w:t>к</w:t>
      </w:r>
      <w:r>
        <w:rPr>
          <w:spacing w:val="1"/>
        </w:rPr>
        <w:t xml:space="preserve"> </w:t>
      </w:r>
      <w:r>
        <w:t>самостоятельной</w:t>
      </w:r>
      <w:r>
        <w:rPr>
          <w:spacing w:val="1"/>
        </w:rPr>
        <w:t xml:space="preserve"> </w:t>
      </w:r>
      <w:r>
        <w:t>жизни.</w:t>
      </w:r>
      <w:r>
        <w:rPr>
          <w:spacing w:val="1"/>
        </w:rPr>
        <w:t xml:space="preserve"> </w:t>
      </w:r>
      <w:r>
        <w:t>Благодаря</w:t>
      </w:r>
      <w:r>
        <w:rPr>
          <w:spacing w:val="-57"/>
        </w:rPr>
        <w:t xml:space="preserve"> </w:t>
      </w:r>
      <w:r>
        <w:t>занятиям по домоводству реализуется возможность посильного участия обучающегося в работе</w:t>
      </w:r>
      <w:r>
        <w:rPr>
          <w:spacing w:val="1"/>
        </w:rPr>
        <w:t xml:space="preserve"> </w:t>
      </w:r>
      <w:r>
        <w:t>по дому, воспитывается потребность устраивать свой быт в соответствии с общепринятыми</w:t>
      </w:r>
      <w:r>
        <w:rPr>
          <w:spacing w:val="1"/>
        </w:rPr>
        <w:t xml:space="preserve"> </w:t>
      </w:r>
      <w:r>
        <w:t>нормами и правилами. Овладение простейшими хозяйственно - бытовыми навыками не только</w:t>
      </w:r>
      <w:r>
        <w:rPr>
          <w:spacing w:val="1"/>
        </w:rPr>
        <w:t xml:space="preserve"> </w:t>
      </w:r>
      <w:r>
        <w:t>снижает</w:t>
      </w:r>
      <w:r>
        <w:rPr>
          <w:spacing w:val="-3"/>
        </w:rPr>
        <w:t xml:space="preserve"> </w:t>
      </w:r>
      <w:r>
        <w:t>зависимость</w:t>
      </w:r>
      <w:r>
        <w:rPr>
          <w:spacing w:val="-2"/>
        </w:rPr>
        <w:t xml:space="preserve"> </w:t>
      </w:r>
      <w:r>
        <w:t>ребенка</w:t>
      </w:r>
      <w:r>
        <w:rPr>
          <w:spacing w:val="-3"/>
        </w:rPr>
        <w:t xml:space="preserve"> </w:t>
      </w:r>
      <w:r>
        <w:t>от</w:t>
      </w:r>
      <w:r>
        <w:rPr>
          <w:spacing w:val="-2"/>
        </w:rPr>
        <w:t xml:space="preserve"> </w:t>
      </w:r>
      <w:r>
        <w:t>окружающих,</w:t>
      </w:r>
      <w:r>
        <w:rPr>
          <w:spacing w:val="-5"/>
        </w:rPr>
        <w:t xml:space="preserve"> </w:t>
      </w:r>
      <w:r>
        <w:t>но</w:t>
      </w:r>
      <w:r>
        <w:rPr>
          <w:spacing w:val="-2"/>
        </w:rPr>
        <w:t xml:space="preserve"> </w:t>
      </w:r>
      <w:r>
        <w:t>и</w:t>
      </w:r>
      <w:r>
        <w:rPr>
          <w:spacing w:val="1"/>
        </w:rPr>
        <w:t xml:space="preserve"> </w:t>
      </w:r>
      <w:r>
        <w:t>укрепляет</w:t>
      </w:r>
      <w:r>
        <w:rPr>
          <w:spacing w:val="-2"/>
        </w:rPr>
        <w:t xml:space="preserve"> </w:t>
      </w:r>
      <w:r>
        <w:t>его</w:t>
      </w:r>
      <w:r>
        <w:rPr>
          <w:spacing w:val="1"/>
        </w:rPr>
        <w:t xml:space="preserve"> </w:t>
      </w:r>
      <w:r>
        <w:t>уверенность</w:t>
      </w:r>
      <w:r>
        <w:rPr>
          <w:spacing w:val="-2"/>
        </w:rPr>
        <w:t xml:space="preserve"> </w:t>
      </w:r>
      <w:r>
        <w:t>в</w:t>
      </w:r>
      <w:r>
        <w:rPr>
          <w:spacing w:val="-3"/>
        </w:rPr>
        <w:t xml:space="preserve"> </w:t>
      </w:r>
      <w:r>
        <w:t>своих силах.</w:t>
      </w:r>
    </w:p>
    <w:p w:rsidR="00BE75CD" w:rsidRDefault="00B51AAA">
      <w:pPr>
        <w:pStyle w:val="a3"/>
        <w:spacing w:before="200"/>
        <w:ind w:right="609"/>
      </w:pPr>
      <w:r>
        <w:t>Цель</w:t>
      </w:r>
      <w:r>
        <w:rPr>
          <w:spacing w:val="1"/>
        </w:rPr>
        <w:t xml:space="preserve"> </w:t>
      </w:r>
      <w:r>
        <w:t>обучения</w:t>
      </w:r>
      <w:r>
        <w:rPr>
          <w:spacing w:val="1"/>
        </w:rPr>
        <w:t xml:space="preserve"> </w:t>
      </w:r>
      <w:r>
        <w:t>-</w:t>
      </w:r>
      <w:r>
        <w:rPr>
          <w:spacing w:val="1"/>
        </w:rPr>
        <w:t xml:space="preserve"> </w:t>
      </w:r>
      <w:r>
        <w:t>повышение</w:t>
      </w:r>
      <w:r>
        <w:rPr>
          <w:spacing w:val="1"/>
        </w:rPr>
        <w:t xml:space="preserve"> </w:t>
      </w:r>
      <w:r>
        <w:t>самостоятельности</w:t>
      </w:r>
      <w:r>
        <w:rPr>
          <w:spacing w:val="1"/>
        </w:rPr>
        <w:t xml:space="preserve"> </w:t>
      </w:r>
      <w:r>
        <w:t>обучающихся</w:t>
      </w:r>
      <w:r>
        <w:rPr>
          <w:spacing w:val="1"/>
        </w:rPr>
        <w:t xml:space="preserve"> </w:t>
      </w:r>
      <w:r>
        <w:t>в</w:t>
      </w:r>
      <w:r>
        <w:rPr>
          <w:spacing w:val="1"/>
        </w:rPr>
        <w:t xml:space="preserve"> </w:t>
      </w:r>
      <w:r>
        <w:t>выполнении</w:t>
      </w:r>
      <w:r>
        <w:rPr>
          <w:spacing w:val="1"/>
        </w:rPr>
        <w:t xml:space="preserve"> </w:t>
      </w:r>
      <w:r>
        <w:t>хозяйственно-бытовой деятельности. Основные задачи: формирование умений обращаться с</w:t>
      </w:r>
      <w:r>
        <w:rPr>
          <w:spacing w:val="1"/>
        </w:rPr>
        <w:t xml:space="preserve"> </w:t>
      </w:r>
      <w:r>
        <w:t>инвентарем и электроприборами; освоение действий по приготовлению пищи, осуществлению</w:t>
      </w:r>
      <w:r>
        <w:rPr>
          <w:spacing w:val="1"/>
        </w:rPr>
        <w:t xml:space="preserve"> </w:t>
      </w:r>
      <w:r>
        <w:t>покупок,</w:t>
      </w:r>
      <w:r>
        <w:rPr>
          <w:spacing w:val="1"/>
        </w:rPr>
        <w:t xml:space="preserve"> </w:t>
      </w:r>
      <w:r>
        <w:t>уборке</w:t>
      </w:r>
      <w:r>
        <w:rPr>
          <w:spacing w:val="-1"/>
        </w:rPr>
        <w:t xml:space="preserve"> </w:t>
      </w:r>
      <w:r>
        <w:t>помещения и</w:t>
      </w:r>
      <w:r>
        <w:rPr>
          <w:spacing w:val="-1"/>
        </w:rPr>
        <w:t xml:space="preserve"> </w:t>
      </w:r>
      <w:r>
        <w:t>территории,</w:t>
      </w:r>
      <w:r>
        <w:rPr>
          <w:spacing w:val="2"/>
        </w:rPr>
        <w:t xml:space="preserve"> </w:t>
      </w:r>
      <w:r>
        <w:t>уходу</w:t>
      </w:r>
      <w:r>
        <w:rPr>
          <w:spacing w:val="-5"/>
        </w:rPr>
        <w:t xml:space="preserve"> </w:t>
      </w:r>
      <w:r>
        <w:t>за</w:t>
      </w:r>
      <w:r>
        <w:rPr>
          <w:spacing w:val="-2"/>
        </w:rPr>
        <w:t xml:space="preserve"> </w:t>
      </w:r>
      <w:r>
        <w:t>вещами.</w:t>
      </w:r>
    </w:p>
    <w:p w:rsidR="00BE75CD" w:rsidRDefault="00B51AAA">
      <w:pPr>
        <w:pStyle w:val="a3"/>
        <w:spacing w:before="199"/>
        <w:ind w:right="618"/>
      </w:pPr>
      <w:r>
        <w:t>Освоенные</w:t>
      </w:r>
      <w:r>
        <w:rPr>
          <w:spacing w:val="1"/>
        </w:rPr>
        <w:t xml:space="preserve"> </w:t>
      </w:r>
      <w:r>
        <w:t>действия</w:t>
      </w:r>
      <w:r>
        <w:rPr>
          <w:spacing w:val="1"/>
        </w:rPr>
        <w:t xml:space="preserve"> </w:t>
      </w:r>
      <w:r>
        <w:t>ребенок</w:t>
      </w:r>
      <w:r>
        <w:rPr>
          <w:spacing w:val="1"/>
        </w:rPr>
        <w:t xml:space="preserve"> </w:t>
      </w:r>
      <w:r>
        <w:t>может</w:t>
      </w:r>
      <w:r>
        <w:rPr>
          <w:spacing w:val="1"/>
        </w:rPr>
        <w:t xml:space="preserve"> </w:t>
      </w:r>
      <w:r>
        <w:t>в</w:t>
      </w:r>
      <w:r>
        <w:rPr>
          <w:spacing w:val="1"/>
        </w:rPr>
        <w:t xml:space="preserve"> </w:t>
      </w:r>
      <w:r>
        <w:t>последующем</w:t>
      </w:r>
      <w:r>
        <w:rPr>
          <w:spacing w:val="1"/>
        </w:rPr>
        <w:t xml:space="preserve"> </w:t>
      </w:r>
      <w:r>
        <w:t>применять</w:t>
      </w:r>
      <w:r>
        <w:rPr>
          <w:spacing w:val="1"/>
        </w:rPr>
        <w:t xml:space="preserve"> </w:t>
      </w:r>
      <w:r>
        <w:t>как</w:t>
      </w:r>
      <w:r>
        <w:rPr>
          <w:spacing w:val="1"/>
        </w:rPr>
        <w:t xml:space="preserve"> </w:t>
      </w:r>
      <w:r>
        <w:t>в</w:t>
      </w:r>
      <w:r>
        <w:rPr>
          <w:spacing w:val="1"/>
        </w:rPr>
        <w:t xml:space="preserve"> </w:t>
      </w:r>
      <w:r>
        <w:t>быту,</w:t>
      </w:r>
      <w:r>
        <w:rPr>
          <w:spacing w:val="1"/>
        </w:rPr>
        <w:t xml:space="preserve"> </w:t>
      </w:r>
      <w:r>
        <w:t>так</w:t>
      </w:r>
      <w:r>
        <w:rPr>
          <w:spacing w:val="1"/>
        </w:rPr>
        <w:t xml:space="preserve"> </w:t>
      </w:r>
      <w:r>
        <w:t>и</w:t>
      </w:r>
      <w:r>
        <w:rPr>
          <w:spacing w:val="1"/>
        </w:rPr>
        <w:t xml:space="preserve"> </w:t>
      </w:r>
      <w:r>
        <w:t>в</w:t>
      </w:r>
      <w:r>
        <w:rPr>
          <w:spacing w:val="1"/>
        </w:rPr>
        <w:t xml:space="preserve"> </w:t>
      </w:r>
      <w:r>
        <w:t>трудовой деятельности. Так, например, занятия по уборке помещений и территории актуальны</w:t>
      </w:r>
      <w:r>
        <w:rPr>
          <w:spacing w:val="1"/>
        </w:rPr>
        <w:t xml:space="preserve"> </w:t>
      </w:r>
      <w:r>
        <w:t>для</w:t>
      </w:r>
      <w:r>
        <w:rPr>
          <w:spacing w:val="1"/>
        </w:rPr>
        <w:t xml:space="preserve"> </w:t>
      </w:r>
      <w:r>
        <w:t>формирования</w:t>
      </w:r>
      <w:r>
        <w:rPr>
          <w:spacing w:val="1"/>
        </w:rPr>
        <w:t xml:space="preserve"> </w:t>
      </w:r>
      <w:r>
        <w:t>бытовой</w:t>
      </w:r>
      <w:r>
        <w:rPr>
          <w:spacing w:val="1"/>
        </w:rPr>
        <w:t xml:space="preserve"> </w:t>
      </w:r>
      <w:r>
        <w:t>деятельности</w:t>
      </w:r>
      <w:r>
        <w:rPr>
          <w:spacing w:val="1"/>
        </w:rPr>
        <w:t xml:space="preserve"> </w:t>
      </w:r>
      <w:r>
        <w:t>обучающихся</w:t>
      </w:r>
      <w:r>
        <w:rPr>
          <w:spacing w:val="1"/>
        </w:rPr>
        <w:t xml:space="preserve"> </w:t>
      </w:r>
      <w:r>
        <w:t>и</w:t>
      </w:r>
      <w:r>
        <w:rPr>
          <w:spacing w:val="1"/>
        </w:rPr>
        <w:t xml:space="preserve"> </w:t>
      </w:r>
      <w:r>
        <w:t>перспективны</w:t>
      </w:r>
      <w:r>
        <w:rPr>
          <w:spacing w:val="1"/>
        </w:rPr>
        <w:t xml:space="preserve"> </w:t>
      </w:r>
      <w:r>
        <w:t>для</w:t>
      </w:r>
      <w:r>
        <w:rPr>
          <w:spacing w:val="1"/>
        </w:rPr>
        <w:t xml:space="preserve"> </w:t>
      </w:r>
      <w:r>
        <w:t>получения</w:t>
      </w:r>
      <w:r>
        <w:rPr>
          <w:spacing w:val="1"/>
        </w:rPr>
        <w:t xml:space="preserve"> </w:t>
      </w:r>
      <w:r>
        <w:t>в</w:t>
      </w:r>
      <w:r>
        <w:rPr>
          <w:spacing w:val="1"/>
        </w:rPr>
        <w:t xml:space="preserve"> </w:t>
      </w:r>
      <w:r>
        <w:t>будущем</w:t>
      </w:r>
      <w:r>
        <w:rPr>
          <w:spacing w:val="-2"/>
        </w:rPr>
        <w:t xml:space="preserve"> </w:t>
      </w:r>
      <w:r>
        <w:t>работы в</w:t>
      </w:r>
      <w:r>
        <w:rPr>
          <w:spacing w:val="-1"/>
        </w:rPr>
        <w:t xml:space="preserve"> </w:t>
      </w:r>
      <w:r>
        <w:t>качестве</w:t>
      </w:r>
      <w:r>
        <w:rPr>
          <w:spacing w:val="-2"/>
        </w:rPr>
        <w:t xml:space="preserve"> </w:t>
      </w:r>
      <w:r>
        <w:t>дворника</w:t>
      </w:r>
      <w:r>
        <w:rPr>
          <w:spacing w:val="-1"/>
        </w:rPr>
        <w:t xml:space="preserve"> </w:t>
      </w:r>
      <w:r>
        <w:t>или</w:t>
      </w:r>
      <w:r>
        <w:rPr>
          <w:spacing w:val="3"/>
        </w:rPr>
        <w:t xml:space="preserve"> </w:t>
      </w:r>
      <w:r>
        <w:t>уборщицы.</w:t>
      </w:r>
    </w:p>
    <w:p w:rsidR="00BE75CD" w:rsidRDefault="00B51AAA">
      <w:pPr>
        <w:pStyle w:val="a3"/>
        <w:spacing w:before="200"/>
        <w:ind w:right="619"/>
      </w:pPr>
      <w:r>
        <w:t>Программа по домоводству включает следующие разделы: "Покупки", "Уход за вещами",</w:t>
      </w:r>
      <w:r>
        <w:rPr>
          <w:spacing w:val="1"/>
        </w:rPr>
        <w:t xml:space="preserve"> </w:t>
      </w:r>
      <w:r>
        <w:t>"Обращение</w:t>
      </w:r>
      <w:r>
        <w:rPr>
          <w:spacing w:val="1"/>
        </w:rPr>
        <w:t xml:space="preserve"> </w:t>
      </w:r>
      <w:r>
        <w:t>с</w:t>
      </w:r>
      <w:r>
        <w:rPr>
          <w:spacing w:val="1"/>
        </w:rPr>
        <w:t xml:space="preserve"> </w:t>
      </w:r>
      <w:r>
        <w:t>кухонным</w:t>
      </w:r>
      <w:r>
        <w:rPr>
          <w:spacing w:val="1"/>
        </w:rPr>
        <w:t xml:space="preserve"> </w:t>
      </w:r>
      <w:r>
        <w:t>инвентарем",</w:t>
      </w:r>
      <w:r>
        <w:rPr>
          <w:spacing w:val="1"/>
        </w:rPr>
        <w:t xml:space="preserve"> </w:t>
      </w:r>
      <w:r>
        <w:t>"Приготовление</w:t>
      </w:r>
      <w:r>
        <w:rPr>
          <w:spacing w:val="1"/>
        </w:rPr>
        <w:t xml:space="preserve"> </w:t>
      </w:r>
      <w:r>
        <w:t>пищи",</w:t>
      </w:r>
      <w:r>
        <w:rPr>
          <w:spacing w:val="1"/>
        </w:rPr>
        <w:t xml:space="preserve"> </w:t>
      </w:r>
      <w:r>
        <w:t>"Уборка</w:t>
      </w:r>
      <w:r>
        <w:rPr>
          <w:spacing w:val="1"/>
        </w:rPr>
        <w:t xml:space="preserve"> </w:t>
      </w:r>
      <w:r>
        <w:t>помещений</w:t>
      </w:r>
      <w:r>
        <w:rPr>
          <w:spacing w:val="1"/>
        </w:rPr>
        <w:t xml:space="preserve"> </w:t>
      </w:r>
      <w:r>
        <w:t>и</w:t>
      </w:r>
      <w:r>
        <w:rPr>
          <w:spacing w:val="1"/>
        </w:rPr>
        <w:t xml:space="preserve"> </w:t>
      </w:r>
      <w:r>
        <w:t>территории".</w:t>
      </w:r>
    </w:p>
    <w:p w:rsidR="00BE75CD" w:rsidRDefault="00B51AAA">
      <w:pPr>
        <w:pStyle w:val="a3"/>
        <w:spacing w:before="201"/>
        <w:ind w:left="1553" w:firstLine="0"/>
        <w:jc w:val="left"/>
      </w:pPr>
      <w:r>
        <w:t>В учебном</w:t>
      </w:r>
      <w:r>
        <w:rPr>
          <w:spacing w:val="-3"/>
        </w:rPr>
        <w:t xml:space="preserve"> </w:t>
      </w:r>
      <w:r>
        <w:t>плане</w:t>
      </w:r>
      <w:r>
        <w:rPr>
          <w:spacing w:val="-2"/>
        </w:rPr>
        <w:t xml:space="preserve"> </w:t>
      </w:r>
      <w:r>
        <w:t>предмет</w:t>
      </w:r>
      <w:r>
        <w:rPr>
          <w:spacing w:val="-2"/>
        </w:rPr>
        <w:t xml:space="preserve"> </w:t>
      </w:r>
      <w:r>
        <w:t>представлен</w:t>
      </w:r>
      <w:r>
        <w:rPr>
          <w:spacing w:val="-1"/>
        </w:rPr>
        <w:t xml:space="preserve"> </w:t>
      </w:r>
      <w:r>
        <w:t>с</w:t>
      </w:r>
      <w:r>
        <w:rPr>
          <w:spacing w:val="-3"/>
        </w:rPr>
        <w:t xml:space="preserve"> </w:t>
      </w:r>
      <w:r>
        <w:t>5</w:t>
      </w:r>
      <w:r>
        <w:rPr>
          <w:spacing w:val="-2"/>
        </w:rPr>
        <w:t xml:space="preserve"> </w:t>
      </w:r>
      <w:r>
        <w:t>по</w:t>
      </w:r>
      <w:r>
        <w:rPr>
          <w:spacing w:val="-1"/>
        </w:rPr>
        <w:t xml:space="preserve"> </w:t>
      </w:r>
      <w:r>
        <w:t>13</w:t>
      </w:r>
      <w:r>
        <w:rPr>
          <w:spacing w:val="-2"/>
        </w:rPr>
        <w:t xml:space="preserve"> </w:t>
      </w:r>
      <w:r>
        <w:t>год</w:t>
      </w:r>
      <w:r>
        <w:rPr>
          <w:spacing w:val="-1"/>
        </w:rPr>
        <w:t xml:space="preserve"> </w:t>
      </w:r>
      <w:r>
        <w:t>обучения.</w:t>
      </w:r>
    </w:p>
    <w:p w:rsidR="00BE75CD" w:rsidRDefault="00B51AAA">
      <w:pPr>
        <w:pStyle w:val="a3"/>
        <w:spacing w:before="200"/>
        <w:ind w:left="1553" w:firstLine="0"/>
        <w:jc w:val="left"/>
      </w:pPr>
      <w:r>
        <w:t>Материально-техническое</w:t>
      </w:r>
      <w:r>
        <w:rPr>
          <w:spacing w:val="-7"/>
        </w:rPr>
        <w:t xml:space="preserve"> </w:t>
      </w:r>
      <w:r>
        <w:t>оснащение</w:t>
      </w:r>
      <w:r>
        <w:rPr>
          <w:spacing w:val="-4"/>
        </w:rPr>
        <w:t xml:space="preserve"> </w:t>
      </w:r>
      <w:r>
        <w:t>учебного</w:t>
      </w:r>
      <w:r>
        <w:rPr>
          <w:spacing w:val="-5"/>
        </w:rPr>
        <w:t xml:space="preserve"> </w:t>
      </w:r>
      <w:r>
        <w:t>предмета</w:t>
      </w:r>
      <w:r>
        <w:rPr>
          <w:spacing w:val="-6"/>
        </w:rPr>
        <w:t xml:space="preserve"> </w:t>
      </w:r>
      <w:r>
        <w:t>"Домоводство"</w:t>
      </w:r>
      <w:r>
        <w:rPr>
          <w:spacing w:val="-8"/>
        </w:rPr>
        <w:t xml:space="preserve"> </w:t>
      </w:r>
      <w:r>
        <w:t>предусматривает:</w:t>
      </w:r>
    </w:p>
    <w:p w:rsidR="00BE75CD" w:rsidRDefault="00B51AAA">
      <w:pPr>
        <w:pStyle w:val="a3"/>
        <w:spacing w:before="199"/>
        <w:ind w:right="607"/>
      </w:pPr>
      <w:r>
        <w:t>дидактический материал: изображения (картинки, фото, пиктограммы) предметов посуды,</w:t>
      </w:r>
      <w:r>
        <w:rPr>
          <w:spacing w:val="1"/>
        </w:rPr>
        <w:t xml:space="preserve"> </w:t>
      </w:r>
      <w:r>
        <w:lastRenderedPageBreak/>
        <w:t>кухонной</w:t>
      </w:r>
      <w:r>
        <w:rPr>
          <w:spacing w:val="1"/>
        </w:rPr>
        <w:t xml:space="preserve"> </w:t>
      </w:r>
      <w:r>
        <w:t>мебели,</w:t>
      </w:r>
      <w:r>
        <w:rPr>
          <w:spacing w:val="1"/>
        </w:rPr>
        <w:t xml:space="preserve"> </w:t>
      </w:r>
      <w:r>
        <w:t>продуктов</w:t>
      </w:r>
      <w:r>
        <w:rPr>
          <w:spacing w:val="1"/>
        </w:rPr>
        <w:t xml:space="preserve"> </w:t>
      </w:r>
      <w:r>
        <w:t>питания,</w:t>
      </w:r>
      <w:r>
        <w:rPr>
          <w:spacing w:val="1"/>
        </w:rPr>
        <w:t xml:space="preserve"> </w:t>
      </w:r>
      <w:r>
        <w:t>уборочного</w:t>
      </w:r>
      <w:r>
        <w:rPr>
          <w:spacing w:val="1"/>
        </w:rPr>
        <w:t xml:space="preserve"> </w:t>
      </w:r>
      <w:r>
        <w:t>инвентаря,</w:t>
      </w:r>
      <w:r>
        <w:rPr>
          <w:spacing w:val="1"/>
        </w:rPr>
        <w:t xml:space="preserve"> </w:t>
      </w:r>
      <w:r>
        <w:t>бытовой</w:t>
      </w:r>
      <w:r>
        <w:rPr>
          <w:spacing w:val="1"/>
        </w:rPr>
        <w:t xml:space="preserve"> </w:t>
      </w:r>
      <w:r>
        <w:t>техники;</w:t>
      </w:r>
      <w:r>
        <w:rPr>
          <w:spacing w:val="1"/>
        </w:rPr>
        <w:t xml:space="preserve"> </w:t>
      </w:r>
      <w:r>
        <w:t>альбомы</w:t>
      </w:r>
      <w:r>
        <w:rPr>
          <w:spacing w:val="1"/>
        </w:rPr>
        <w:t xml:space="preserve"> </w:t>
      </w:r>
      <w:r>
        <w:t>с</w:t>
      </w:r>
      <w:r>
        <w:rPr>
          <w:spacing w:val="-57"/>
        </w:rPr>
        <w:t xml:space="preserve"> </w:t>
      </w:r>
      <w:r>
        <w:t>демонстрационным материалом, составленным в соответствии с изучаемыми темами учебной</w:t>
      </w:r>
      <w:r>
        <w:rPr>
          <w:spacing w:val="1"/>
        </w:rPr>
        <w:t xml:space="preserve"> </w:t>
      </w:r>
      <w:r>
        <w:t>программы;</w:t>
      </w:r>
      <w:r>
        <w:rPr>
          <w:spacing w:val="1"/>
        </w:rPr>
        <w:t xml:space="preserve"> </w:t>
      </w:r>
      <w:r>
        <w:t>изображения</w:t>
      </w:r>
      <w:r>
        <w:rPr>
          <w:spacing w:val="1"/>
        </w:rPr>
        <w:t xml:space="preserve"> </w:t>
      </w:r>
      <w:r>
        <w:t>алгоритмов</w:t>
      </w:r>
      <w:r>
        <w:rPr>
          <w:spacing w:val="1"/>
        </w:rPr>
        <w:t xml:space="preserve"> </w:t>
      </w:r>
      <w:r>
        <w:t>рецептуры</w:t>
      </w:r>
      <w:r>
        <w:rPr>
          <w:spacing w:val="1"/>
        </w:rPr>
        <w:t xml:space="preserve"> </w:t>
      </w:r>
      <w:r>
        <w:t>и</w:t>
      </w:r>
      <w:r>
        <w:rPr>
          <w:spacing w:val="1"/>
        </w:rPr>
        <w:t xml:space="preserve"> </w:t>
      </w:r>
      <w:r>
        <w:t>приготовления</w:t>
      </w:r>
      <w:r>
        <w:rPr>
          <w:spacing w:val="1"/>
        </w:rPr>
        <w:t xml:space="preserve"> </w:t>
      </w:r>
      <w:r>
        <w:t>блюд,</w:t>
      </w:r>
      <w:r>
        <w:rPr>
          <w:spacing w:val="1"/>
        </w:rPr>
        <w:t xml:space="preserve"> </w:t>
      </w:r>
      <w:r>
        <w:t>стирки</w:t>
      </w:r>
      <w:r>
        <w:rPr>
          <w:spacing w:val="61"/>
        </w:rPr>
        <w:t xml:space="preserve"> </w:t>
      </w:r>
      <w:r>
        <w:t>белья,</w:t>
      </w:r>
      <w:r>
        <w:rPr>
          <w:spacing w:val="1"/>
        </w:rPr>
        <w:t xml:space="preserve"> </w:t>
      </w:r>
      <w:r>
        <w:t>глажения</w:t>
      </w:r>
      <w:r>
        <w:rPr>
          <w:spacing w:val="-1"/>
        </w:rPr>
        <w:t xml:space="preserve"> </w:t>
      </w:r>
      <w:r>
        <w:t>белья.</w:t>
      </w:r>
    </w:p>
    <w:p w:rsidR="00BE75CD" w:rsidRDefault="00B51AAA">
      <w:pPr>
        <w:pStyle w:val="a3"/>
        <w:ind w:right="607"/>
      </w:pPr>
      <w:r>
        <w:t>оборудование:</w:t>
      </w:r>
      <w:r>
        <w:rPr>
          <w:spacing w:val="1"/>
        </w:rPr>
        <w:t xml:space="preserve"> </w:t>
      </w:r>
      <w:r>
        <w:t>кухонная</w:t>
      </w:r>
      <w:r>
        <w:rPr>
          <w:spacing w:val="1"/>
        </w:rPr>
        <w:t xml:space="preserve"> </w:t>
      </w:r>
      <w:r>
        <w:t>мебель,</w:t>
      </w:r>
      <w:r>
        <w:rPr>
          <w:spacing w:val="1"/>
        </w:rPr>
        <w:t xml:space="preserve"> </w:t>
      </w:r>
      <w:r>
        <w:t>кухонная</w:t>
      </w:r>
      <w:r>
        <w:rPr>
          <w:spacing w:val="1"/>
        </w:rPr>
        <w:t xml:space="preserve"> </w:t>
      </w:r>
      <w:r>
        <w:t>посуда</w:t>
      </w:r>
      <w:r>
        <w:rPr>
          <w:spacing w:val="1"/>
        </w:rPr>
        <w:t xml:space="preserve"> </w:t>
      </w:r>
      <w:r>
        <w:t>(кастрюли,</w:t>
      </w:r>
      <w:r>
        <w:rPr>
          <w:spacing w:val="1"/>
        </w:rPr>
        <w:t xml:space="preserve"> </w:t>
      </w:r>
      <w:r>
        <w:t>сковороды,</w:t>
      </w:r>
      <w:r>
        <w:rPr>
          <w:spacing w:val="61"/>
        </w:rPr>
        <w:t xml:space="preserve"> </w:t>
      </w:r>
      <w:r>
        <w:t>чайники,</w:t>
      </w:r>
      <w:r>
        <w:rPr>
          <w:spacing w:val="-57"/>
        </w:rPr>
        <w:t xml:space="preserve"> </w:t>
      </w:r>
      <w:r>
        <w:t>тарелки,</w:t>
      </w:r>
      <w:r>
        <w:rPr>
          <w:spacing w:val="1"/>
        </w:rPr>
        <w:t xml:space="preserve"> </w:t>
      </w:r>
      <w:r>
        <w:t>ложки,</w:t>
      </w:r>
      <w:r>
        <w:rPr>
          <w:spacing w:val="1"/>
        </w:rPr>
        <w:t xml:space="preserve"> </w:t>
      </w:r>
      <w:r>
        <w:t>ножи,</w:t>
      </w:r>
      <w:r>
        <w:rPr>
          <w:spacing w:val="1"/>
        </w:rPr>
        <w:t xml:space="preserve"> </w:t>
      </w:r>
      <w:r>
        <w:t>вилки,</w:t>
      </w:r>
      <w:r>
        <w:rPr>
          <w:spacing w:val="1"/>
        </w:rPr>
        <w:t xml:space="preserve"> </w:t>
      </w:r>
      <w:r>
        <w:t>кружки),</w:t>
      </w:r>
      <w:r>
        <w:rPr>
          <w:spacing w:val="1"/>
        </w:rPr>
        <w:t xml:space="preserve"> </w:t>
      </w:r>
      <w:r>
        <w:t>таймер,</w:t>
      </w:r>
      <w:r>
        <w:rPr>
          <w:spacing w:val="1"/>
        </w:rPr>
        <w:t xml:space="preserve"> </w:t>
      </w:r>
      <w:r>
        <w:t>предметы</w:t>
      </w:r>
      <w:r>
        <w:rPr>
          <w:spacing w:val="1"/>
        </w:rPr>
        <w:t xml:space="preserve"> </w:t>
      </w:r>
      <w:r>
        <w:t>для</w:t>
      </w:r>
      <w:r>
        <w:rPr>
          <w:spacing w:val="1"/>
        </w:rPr>
        <w:t xml:space="preserve"> </w:t>
      </w:r>
      <w:r>
        <w:t>украшения</w:t>
      </w:r>
      <w:r>
        <w:rPr>
          <w:spacing w:val="1"/>
        </w:rPr>
        <w:t xml:space="preserve"> </w:t>
      </w:r>
      <w:r>
        <w:t>интерьера</w:t>
      </w:r>
      <w:r>
        <w:rPr>
          <w:spacing w:val="1"/>
        </w:rPr>
        <w:t xml:space="preserve"> </w:t>
      </w:r>
      <w:r>
        <w:t>(ваза,</w:t>
      </w:r>
      <w:r>
        <w:rPr>
          <w:spacing w:val="1"/>
        </w:rPr>
        <w:t xml:space="preserve"> </w:t>
      </w:r>
      <w:r>
        <w:t>подсвечник,</w:t>
      </w:r>
      <w:r>
        <w:rPr>
          <w:spacing w:val="1"/>
        </w:rPr>
        <w:t xml:space="preserve"> </w:t>
      </w:r>
      <w:r>
        <w:t>скатерть),</w:t>
      </w:r>
      <w:r>
        <w:rPr>
          <w:spacing w:val="1"/>
        </w:rPr>
        <w:t xml:space="preserve"> </w:t>
      </w:r>
      <w:r>
        <w:t>стиральная</w:t>
      </w:r>
      <w:r>
        <w:rPr>
          <w:spacing w:val="1"/>
        </w:rPr>
        <w:t xml:space="preserve"> </w:t>
      </w:r>
      <w:r>
        <w:t>машина,</w:t>
      </w:r>
      <w:r>
        <w:rPr>
          <w:spacing w:val="1"/>
        </w:rPr>
        <w:t xml:space="preserve"> </w:t>
      </w:r>
      <w:r>
        <w:t>тазики,</w:t>
      </w:r>
      <w:r>
        <w:rPr>
          <w:spacing w:val="1"/>
        </w:rPr>
        <w:t xml:space="preserve"> </w:t>
      </w:r>
      <w:r>
        <w:t>настенные</w:t>
      </w:r>
      <w:r>
        <w:rPr>
          <w:spacing w:val="1"/>
        </w:rPr>
        <w:t xml:space="preserve"> </w:t>
      </w:r>
      <w:r>
        <w:t>и</w:t>
      </w:r>
      <w:r>
        <w:rPr>
          <w:spacing w:val="1"/>
        </w:rPr>
        <w:t xml:space="preserve"> </w:t>
      </w:r>
      <w:r>
        <w:t>индивидуальные</w:t>
      </w:r>
      <w:r>
        <w:rPr>
          <w:spacing w:val="1"/>
        </w:rPr>
        <w:t xml:space="preserve"> </w:t>
      </w:r>
      <w:r>
        <w:t>зеркала,</w:t>
      </w:r>
      <w:r>
        <w:rPr>
          <w:spacing w:val="1"/>
        </w:rPr>
        <w:t xml:space="preserve"> </w:t>
      </w:r>
      <w:r>
        <w:t>гладильная</w:t>
      </w:r>
      <w:r>
        <w:rPr>
          <w:spacing w:val="1"/>
        </w:rPr>
        <w:t xml:space="preserve"> </w:t>
      </w:r>
      <w:r>
        <w:t>доска,</w:t>
      </w:r>
      <w:r>
        <w:rPr>
          <w:spacing w:val="1"/>
        </w:rPr>
        <w:t xml:space="preserve"> </w:t>
      </w:r>
      <w:r>
        <w:t>бытовая</w:t>
      </w:r>
      <w:r>
        <w:rPr>
          <w:spacing w:val="1"/>
        </w:rPr>
        <w:t xml:space="preserve"> </w:t>
      </w:r>
      <w:r>
        <w:t>техника</w:t>
      </w:r>
      <w:r>
        <w:rPr>
          <w:spacing w:val="1"/>
        </w:rPr>
        <w:t xml:space="preserve"> </w:t>
      </w:r>
      <w:r>
        <w:t>(чайник</w:t>
      </w:r>
      <w:r>
        <w:rPr>
          <w:spacing w:val="1"/>
        </w:rPr>
        <w:t xml:space="preserve"> </w:t>
      </w:r>
      <w:r>
        <w:t>электрический,</w:t>
      </w:r>
      <w:r>
        <w:rPr>
          <w:spacing w:val="1"/>
        </w:rPr>
        <w:t xml:space="preserve"> </w:t>
      </w:r>
      <w:r>
        <w:t>блендер,</w:t>
      </w:r>
      <w:r>
        <w:rPr>
          <w:spacing w:val="1"/>
        </w:rPr>
        <w:t xml:space="preserve"> </w:t>
      </w:r>
      <w:r>
        <w:t>комбайн,</w:t>
      </w:r>
      <w:r>
        <w:rPr>
          <w:spacing w:val="1"/>
        </w:rPr>
        <w:t xml:space="preserve"> </w:t>
      </w:r>
      <w:r>
        <w:t>утюг,</w:t>
      </w:r>
      <w:r>
        <w:rPr>
          <w:spacing w:val="1"/>
        </w:rPr>
        <w:t xml:space="preserve"> </w:t>
      </w:r>
      <w:r>
        <w:t>фен,</w:t>
      </w:r>
      <w:r>
        <w:rPr>
          <w:spacing w:val="1"/>
        </w:rPr>
        <w:t xml:space="preserve"> </w:t>
      </w:r>
      <w:r>
        <w:t>пылесос,</w:t>
      </w:r>
      <w:r>
        <w:rPr>
          <w:spacing w:val="1"/>
        </w:rPr>
        <w:t xml:space="preserve"> </w:t>
      </w:r>
      <w:r>
        <w:t>электрическая</w:t>
      </w:r>
      <w:r>
        <w:rPr>
          <w:spacing w:val="1"/>
        </w:rPr>
        <w:t xml:space="preserve"> </w:t>
      </w:r>
      <w:r>
        <w:t>плита,</w:t>
      </w:r>
      <w:r>
        <w:rPr>
          <w:spacing w:val="1"/>
        </w:rPr>
        <w:t xml:space="preserve"> </w:t>
      </w:r>
      <w:r>
        <w:t>электрическая</w:t>
      </w:r>
      <w:r>
        <w:rPr>
          <w:spacing w:val="1"/>
        </w:rPr>
        <w:t xml:space="preserve"> </w:t>
      </w:r>
      <w:r>
        <w:t>духовка,</w:t>
      </w:r>
      <w:r>
        <w:rPr>
          <w:spacing w:val="1"/>
        </w:rPr>
        <w:t xml:space="preserve"> </w:t>
      </w:r>
      <w:r>
        <w:t>миксер,</w:t>
      </w:r>
      <w:r>
        <w:rPr>
          <w:spacing w:val="1"/>
        </w:rPr>
        <w:t xml:space="preserve"> </w:t>
      </w:r>
      <w:r>
        <w:t>микроволновая</w:t>
      </w:r>
      <w:r>
        <w:rPr>
          <w:spacing w:val="1"/>
        </w:rPr>
        <w:t xml:space="preserve"> </w:t>
      </w:r>
      <w:r>
        <w:t>печь,</w:t>
      </w:r>
      <w:r>
        <w:rPr>
          <w:spacing w:val="1"/>
        </w:rPr>
        <w:t xml:space="preserve"> </w:t>
      </w:r>
      <w:proofErr w:type="spellStart"/>
      <w:r>
        <w:t>электровафельница</w:t>
      </w:r>
      <w:proofErr w:type="spellEnd"/>
      <w:r>
        <w:t>),</w:t>
      </w:r>
      <w:r>
        <w:rPr>
          <w:spacing w:val="1"/>
        </w:rPr>
        <w:t xml:space="preserve"> </w:t>
      </w:r>
      <w:proofErr w:type="spellStart"/>
      <w:r>
        <w:t>ковролиновая</w:t>
      </w:r>
      <w:proofErr w:type="spellEnd"/>
      <w:r>
        <w:t>,</w:t>
      </w:r>
      <w:r>
        <w:rPr>
          <w:spacing w:val="1"/>
        </w:rPr>
        <w:t xml:space="preserve"> </w:t>
      </w:r>
      <w:r>
        <w:t>грифельная</w:t>
      </w:r>
      <w:r>
        <w:rPr>
          <w:spacing w:val="1"/>
        </w:rPr>
        <w:t xml:space="preserve"> </w:t>
      </w:r>
      <w:r>
        <w:t>и</w:t>
      </w:r>
      <w:r>
        <w:rPr>
          <w:spacing w:val="1"/>
        </w:rPr>
        <w:t xml:space="preserve"> </w:t>
      </w:r>
      <w:r>
        <w:t>магнитная</w:t>
      </w:r>
      <w:r>
        <w:rPr>
          <w:spacing w:val="1"/>
        </w:rPr>
        <w:t xml:space="preserve"> </w:t>
      </w:r>
      <w:r>
        <w:t>доски,</w:t>
      </w:r>
      <w:r>
        <w:rPr>
          <w:spacing w:val="1"/>
        </w:rPr>
        <w:t xml:space="preserve"> </w:t>
      </w:r>
      <w:r>
        <w:t>уборочный</w:t>
      </w:r>
      <w:r>
        <w:rPr>
          <w:spacing w:val="1"/>
        </w:rPr>
        <w:t xml:space="preserve"> </w:t>
      </w:r>
      <w:r>
        <w:t>инвентарь</w:t>
      </w:r>
      <w:r>
        <w:rPr>
          <w:spacing w:val="1"/>
        </w:rPr>
        <w:t xml:space="preserve"> </w:t>
      </w:r>
      <w:r>
        <w:t>(тяпки,</w:t>
      </w:r>
      <w:r>
        <w:rPr>
          <w:spacing w:val="-1"/>
        </w:rPr>
        <w:t xml:space="preserve"> </w:t>
      </w:r>
      <w:r>
        <w:t>лопаты, грабли), тачки, лейки.</w:t>
      </w:r>
    </w:p>
    <w:p w:rsidR="00BE75CD" w:rsidRDefault="00B51AAA">
      <w:pPr>
        <w:spacing w:before="199"/>
        <w:ind w:left="1012" w:right="614" w:firstLine="600"/>
        <w:jc w:val="both"/>
        <w:rPr>
          <w:sz w:val="24"/>
        </w:rPr>
      </w:pPr>
      <w:r>
        <w:rPr>
          <w:b/>
          <w:sz w:val="24"/>
        </w:rPr>
        <w:t xml:space="preserve">Содержание учебного предмета "Домоводство" </w:t>
      </w:r>
      <w:r>
        <w:rPr>
          <w:sz w:val="24"/>
        </w:rPr>
        <w:t>представлено следующими разделами:</w:t>
      </w:r>
      <w:r>
        <w:rPr>
          <w:spacing w:val="1"/>
          <w:sz w:val="24"/>
        </w:rPr>
        <w:t xml:space="preserve"> </w:t>
      </w:r>
      <w:r>
        <w:rPr>
          <w:sz w:val="24"/>
        </w:rPr>
        <w:t>"Покупки", "Уход за вещами", "Обращение с кухонным инвентарем", "Приготовление пищи",</w:t>
      </w:r>
      <w:r>
        <w:rPr>
          <w:spacing w:val="1"/>
          <w:sz w:val="24"/>
        </w:rPr>
        <w:t xml:space="preserve"> </w:t>
      </w:r>
      <w:r>
        <w:rPr>
          <w:sz w:val="24"/>
        </w:rPr>
        <w:t>"Уборка</w:t>
      </w:r>
      <w:r>
        <w:rPr>
          <w:spacing w:val="-2"/>
          <w:sz w:val="24"/>
        </w:rPr>
        <w:t xml:space="preserve"> </w:t>
      </w:r>
      <w:r>
        <w:rPr>
          <w:sz w:val="24"/>
        </w:rPr>
        <w:t>помещений и территории".</w:t>
      </w:r>
    </w:p>
    <w:p w:rsidR="00BE75CD" w:rsidRDefault="00B51AAA">
      <w:pPr>
        <w:pStyle w:val="a3"/>
        <w:spacing w:before="200"/>
        <w:ind w:left="1553" w:firstLine="0"/>
        <w:jc w:val="left"/>
      </w:pPr>
      <w:r>
        <w:t>Раздел</w:t>
      </w:r>
      <w:r>
        <w:rPr>
          <w:spacing w:val="-6"/>
        </w:rPr>
        <w:t xml:space="preserve"> </w:t>
      </w:r>
      <w:r>
        <w:t>"Покупки".</w:t>
      </w:r>
    </w:p>
    <w:p w:rsidR="00BE75CD" w:rsidRDefault="00B51AAA">
      <w:pPr>
        <w:pStyle w:val="a3"/>
        <w:ind w:right="612"/>
      </w:pPr>
      <w:r>
        <w:t>Планирование покупок. Выбор места совершения покупок. Ориентация в расположении</w:t>
      </w:r>
      <w:r>
        <w:rPr>
          <w:spacing w:val="1"/>
        </w:rPr>
        <w:t xml:space="preserve"> </w:t>
      </w:r>
      <w:r>
        <w:t>отделов</w:t>
      </w:r>
      <w:r>
        <w:rPr>
          <w:spacing w:val="1"/>
        </w:rPr>
        <w:t xml:space="preserve"> </w:t>
      </w:r>
      <w:r>
        <w:t>магазина,</w:t>
      </w:r>
      <w:r>
        <w:rPr>
          <w:spacing w:val="1"/>
        </w:rPr>
        <w:t xml:space="preserve"> </w:t>
      </w:r>
      <w:r>
        <w:t>кассы.</w:t>
      </w:r>
      <w:r>
        <w:rPr>
          <w:spacing w:val="1"/>
        </w:rPr>
        <w:t xml:space="preserve"> </w:t>
      </w:r>
      <w:r>
        <w:t>Нахождение</w:t>
      </w:r>
      <w:r>
        <w:rPr>
          <w:spacing w:val="1"/>
        </w:rPr>
        <w:t xml:space="preserve"> </w:t>
      </w:r>
      <w:r>
        <w:t>нужного</w:t>
      </w:r>
      <w:r>
        <w:rPr>
          <w:spacing w:val="1"/>
        </w:rPr>
        <w:t xml:space="preserve"> </w:t>
      </w:r>
      <w:r>
        <w:t>товара</w:t>
      </w:r>
      <w:r>
        <w:rPr>
          <w:spacing w:val="1"/>
        </w:rPr>
        <w:t xml:space="preserve"> </w:t>
      </w:r>
      <w:r>
        <w:t>в</w:t>
      </w:r>
      <w:r>
        <w:rPr>
          <w:spacing w:val="1"/>
        </w:rPr>
        <w:t xml:space="preserve"> </w:t>
      </w:r>
      <w:r>
        <w:t>магазине.</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взвешивании</w:t>
      </w:r>
      <w:r>
        <w:rPr>
          <w:spacing w:val="1"/>
        </w:rPr>
        <w:t xml:space="preserve"> </w:t>
      </w:r>
      <w:r>
        <w:t>товара:</w:t>
      </w:r>
      <w:r>
        <w:rPr>
          <w:spacing w:val="1"/>
        </w:rPr>
        <w:t xml:space="preserve"> </w:t>
      </w:r>
      <w:r>
        <w:t>складывание</w:t>
      </w:r>
      <w:r>
        <w:rPr>
          <w:spacing w:val="1"/>
        </w:rPr>
        <w:t xml:space="preserve"> </w:t>
      </w:r>
      <w:r>
        <w:t>продукта</w:t>
      </w:r>
      <w:r>
        <w:rPr>
          <w:spacing w:val="1"/>
        </w:rPr>
        <w:t xml:space="preserve"> </w:t>
      </w:r>
      <w:r>
        <w:t>в</w:t>
      </w:r>
      <w:r>
        <w:rPr>
          <w:spacing w:val="1"/>
        </w:rPr>
        <w:t xml:space="preserve"> </w:t>
      </w:r>
      <w:r>
        <w:t>пакет,</w:t>
      </w:r>
      <w:r>
        <w:rPr>
          <w:spacing w:val="-57"/>
        </w:rPr>
        <w:t xml:space="preserve"> </w:t>
      </w:r>
      <w:r>
        <w:t>выкладывание</w:t>
      </w:r>
      <w:r>
        <w:rPr>
          <w:spacing w:val="1"/>
        </w:rPr>
        <w:t xml:space="preserve"> </w:t>
      </w:r>
      <w:r>
        <w:t>товара</w:t>
      </w:r>
      <w:r>
        <w:rPr>
          <w:spacing w:val="1"/>
        </w:rPr>
        <w:t xml:space="preserve"> </w:t>
      </w:r>
      <w:r>
        <w:t>на</w:t>
      </w:r>
      <w:r>
        <w:rPr>
          <w:spacing w:val="1"/>
        </w:rPr>
        <w:t xml:space="preserve"> </w:t>
      </w:r>
      <w:r>
        <w:t>весы,</w:t>
      </w:r>
      <w:r>
        <w:rPr>
          <w:spacing w:val="1"/>
        </w:rPr>
        <w:t xml:space="preserve"> </w:t>
      </w:r>
      <w:r>
        <w:t>нажимание</w:t>
      </w:r>
      <w:r>
        <w:rPr>
          <w:spacing w:val="1"/>
        </w:rPr>
        <w:t xml:space="preserve"> </w:t>
      </w:r>
      <w:r>
        <w:t>на</w:t>
      </w:r>
      <w:r>
        <w:rPr>
          <w:spacing w:val="1"/>
        </w:rPr>
        <w:t xml:space="preserve"> </w:t>
      </w:r>
      <w:r>
        <w:t>кнопку,</w:t>
      </w:r>
      <w:r>
        <w:rPr>
          <w:spacing w:val="1"/>
        </w:rPr>
        <w:t xml:space="preserve"> </w:t>
      </w:r>
      <w:r>
        <w:t>приклеивание</w:t>
      </w:r>
      <w:r>
        <w:rPr>
          <w:spacing w:val="1"/>
        </w:rPr>
        <w:t xml:space="preserve"> </w:t>
      </w:r>
      <w:r>
        <w:t>ценника</w:t>
      </w:r>
      <w:r>
        <w:rPr>
          <w:spacing w:val="1"/>
        </w:rPr>
        <w:t xml:space="preserve"> </w:t>
      </w:r>
      <w:r>
        <w:t>к</w:t>
      </w:r>
      <w:r>
        <w:rPr>
          <w:spacing w:val="1"/>
        </w:rPr>
        <w:t xml:space="preserve"> </w:t>
      </w:r>
      <w:r>
        <w:t>пакету</w:t>
      </w:r>
      <w:r>
        <w:rPr>
          <w:spacing w:val="1"/>
        </w:rPr>
        <w:t xml:space="preserve"> </w:t>
      </w:r>
      <w:r>
        <w:t>с</w:t>
      </w:r>
      <w:r>
        <w:rPr>
          <w:spacing w:val="1"/>
        </w:rPr>
        <w:t xml:space="preserve"> </w:t>
      </w:r>
      <w:r>
        <w:t>продуктом.</w:t>
      </w:r>
      <w:r>
        <w:rPr>
          <w:spacing w:val="1"/>
        </w:rPr>
        <w:t xml:space="preserve"> </w:t>
      </w:r>
      <w:r>
        <w:t>Складывание</w:t>
      </w:r>
      <w:r>
        <w:rPr>
          <w:spacing w:val="1"/>
        </w:rPr>
        <w:t xml:space="preserve"> </w:t>
      </w:r>
      <w:r>
        <w:t>покупок</w:t>
      </w:r>
      <w:r>
        <w:rPr>
          <w:spacing w:val="1"/>
        </w:rPr>
        <w:t xml:space="preserve"> </w:t>
      </w:r>
      <w:r>
        <w:t>в</w:t>
      </w:r>
      <w:r>
        <w:rPr>
          <w:spacing w:val="1"/>
        </w:rPr>
        <w:t xml:space="preserve"> </w:t>
      </w:r>
      <w:r>
        <w:t>сумку.</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расчете на кассе: выкладывание товара на ленту, ожидание во время пробивания кассиром</w:t>
      </w:r>
      <w:r>
        <w:rPr>
          <w:spacing w:val="1"/>
        </w:rPr>
        <w:t xml:space="preserve"> </w:t>
      </w:r>
      <w:r>
        <w:t>товара,</w:t>
      </w:r>
      <w:r>
        <w:rPr>
          <w:spacing w:val="1"/>
        </w:rPr>
        <w:t xml:space="preserve"> </w:t>
      </w:r>
      <w:r>
        <w:t>оплата</w:t>
      </w:r>
      <w:r>
        <w:rPr>
          <w:spacing w:val="1"/>
        </w:rPr>
        <w:t xml:space="preserve"> </w:t>
      </w:r>
      <w:r>
        <w:t>товара,</w:t>
      </w:r>
      <w:r>
        <w:rPr>
          <w:spacing w:val="1"/>
        </w:rPr>
        <w:t xml:space="preserve"> </w:t>
      </w:r>
      <w:r>
        <w:t>предъявление</w:t>
      </w:r>
      <w:r>
        <w:rPr>
          <w:spacing w:val="1"/>
        </w:rPr>
        <w:t xml:space="preserve"> </w:t>
      </w:r>
      <w:r>
        <w:t>карты</w:t>
      </w:r>
      <w:r>
        <w:rPr>
          <w:spacing w:val="1"/>
        </w:rPr>
        <w:t xml:space="preserve"> </w:t>
      </w:r>
      <w:r>
        <w:t>скидок</w:t>
      </w:r>
      <w:r>
        <w:rPr>
          <w:spacing w:val="1"/>
        </w:rPr>
        <w:t xml:space="preserve"> </w:t>
      </w:r>
      <w:r>
        <w:t>кассиру,</w:t>
      </w:r>
      <w:r>
        <w:rPr>
          <w:spacing w:val="1"/>
        </w:rPr>
        <w:t xml:space="preserve"> </w:t>
      </w:r>
      <w:r>
        <w:t>получение</w:t>
      </w:r>
      <w:r>
        <w:rPr>
          <w:spacing w:val="1"/>
        </w:rPr>
        <w:t xml:space="preserve"> </w:t>
      </w:r>
      <w:r>
        <w:t>чека</w:t>
      </w:r>
      <w:r>
        <w:rPr>
          <w:spacing w:val="1"/>
        </w:rPr>
        <w:t xml:space="preserve"> </w:t>
      </w:r>
      <w:r>
        <w:t>и</w:t>
      </w:r>
      <w:r>
        <w:rPr>
          <w:spacing w:val="1"/>
        </w:rPr>
        <w:t xml:space="preserve"> </w:t>
      </w:r>
      <w:r>
        <w:t>сдачи,</w:t>
      </w:r>
      <w:r>
        <w:rPr>
          <w:spacing w:val="1"/>
        </w:rPr>
        <w:t xml:space="preserve"> </w:t>
      </w:r>
      <w:r>
        <w:t>складывание</w:t>
      </w:r>
      <w:r>
        <w:rPr>
          <w:spacing w:val="-2"/>
        </w:rPr>
        <w:t xml:space="preserve"> </w:t>
      </w:r>
      <w:r>
        <w:t>покупок</w:t>
      </w:r>
      <w:r>
        <w:rPr>
          <w:spacing w:val="-1"/>
        </w:rPr>
        <w:t xml:space="preserve"> </w:t>
      </w:r>
      <w:r>
        <w:t>в</w:t>
      </w:r>
      <w:r>
        <w:rPr>
          <w:spacing w:val="3"/>
        </w:rPr>
        <w:t xml:space="preserve"> </w:t>
      </w:r>
      <w:r>
        <w:t>сумку.</w:t>
      </w:r>
      <w:r>
        <w:rPr>
          <w:spacing w:val="-1"/>
        </w:rPr>
        <w:t xml:space="preserve"> </w:t>
      </w:r>
      <w:r>
        <w:t>Раскладывание</w:t>
      </w:r>
      <w:r>
        <w:rPr>
          <w:spacing w:val="1"/>
        </w:rPr>
        <w:t xml:space="preserve"> </w:t>
      </w:r>
      <w:r>
        <w:t>продуктов</w:t>
      </w:r>
      <w:r>
        <w:rPr>
          <w:spacing w:val="-1"/>
        </w:rPr>
        <w:t xml:space="preserve"> </w:t>
      </w:r>
      <w:r>
        <w:t>в</w:t>
      </w:r>
      <w:r>
        <w:rPr>
          <w:spacing w:val="-1"/>
        </w:rPr>
        <w:t xml:space="preserve"> </w:t>
      </w:r>
      <w:r>
        <w:t>места</w:t>
      </w:r>
      <w:r>
        <w:rPr>
          <w:spacing w:val="-2"/>
        </w:rPr>
        <w:t xml:space="preserve"> </w:t>
      </w:r>
      <w:r>
        <w:t>хранения.</w:t>
      </w:r>
    </w:p>
    <w:p w:rsidR="00BE75CD" w:rsidRDefault="00B51AAA">
      <w:pPr>
        <w:pStyle w:val="a3"/>
        <w:spacing w:before="65"/>
        <w:ind w:left="1613" w:firstLine="0"/>
        <w:jc w:val="left"/>
      </w:pPr>
      <w:r>
        <w:t>Раздел</w:t>
      </w:r>
      <w:r>
        <w:rPr>
          <w:spacing w:val="-5"/>
        </w:rPr>
        <w:t xml:space="preserve"> </w:t>
      </w:r>
      <w:r>
        <w:t>"Обращение</w:t>
      </w:r>
      <w:r>
        <w:rPr>
          <w:spacing w:val="-4"/>
        </w:rPr>
        <w:t xml:space="preserve"> </w:t>
      </w:r>
      <w:r>
        <w:t>с</w:t>
      </w:r>
      <w:r>
        <w:rPr>
          <w:spacing w:val="-5"/>
        </w:rPr>
        <w:t xml:space="preserve"> </w:t>
      </w:r>
      <w:r>
        <w:t>кухонным</w:t>
      </w:r>
      <w:r>
        <w:rPr>
          <w:spacing w:val="-5"/>
        </w:rPr>
        <w:t xml:space="preserve"> </w:t>
      </w:r>
      <w:r>
        <w:t>инвентарем".</w:t>
      </w:r>
    </w:p>
    <w:p w:rsidR="00BE75CD" w:rsidRDefault="00B51AAA">
      <w:pPr>
        <w:pStyle w:val="a3"/>
        <w:ind w:right="606"/>
      </w:pPr>
      <w:r>
        <w:t>Обращение</w:t>
      </w:r>
      <w:r>
        <w:rPr>
          <w:spacing w:val="1"/>
        </w:rPr>
        <w:t xml:space="preserve"> </w:t>
      </w:r>
      <w:r>
        <w:t>с</w:t>
      </w:r>
      <w:r>
        <w:rPr>
          <w:spacing w:val="1"/>
        </w:rPr>
        <w:t xml:space="preserve"> </w:t>
      </w:r>
      <w:r>
        <w:t>посудой.</w:t>
      </w:r>
      <w:r>
        <w:rPr>
          <w:spacing w:val="1"/>
        </w:rPr>
        <w:t xml:space="preserve"> </w:t>
      </w:r>
      <w:r>
        <w:t>Различение</w:t>
      </w:r>
      <w:r>
        <w:rPr>
          <w:spacing w:val="1"/>
        </w:rPr>
        <w:t xml:space="preserve"> </w:t>
      </w:r>
      <w:r>
        <w:t>предметов</w:t>
      </w:r>
      <w:r>
        <w:rPr>
          <w:spacing w:val="1"/>
        </w:rPr>
        <w:t xml:space="preserve"> </w:t>
      </w:r>
      <w:r>
        <w:t>посуды</w:t>
      </w:r>
      <w:r>
        <w:rPr>
          <w:spacing w:val="1"/>
        </w:rPr>
        <w:t xml:space="preserve"> </w:t>
      </w:r>
      <w:r>
        <w:t>для</w:t>
      </w:r>
      <w:r>
        <w:rPr>
          <w:spacing w:val="1"/>
        </w:rPr>
        <w:t xml:space="preserve"> </w:t>
      </w:r>
      <w:r>
        <w:t>сервировки</w:t>
      </w:r>
      <w:r>
        <w:rPr>
          <w:spacing w:val="1"/>
        </w:rPr>
        <w:t xml:space="preserve"> </w:t>
      </w:r>
      <w:r>
        <w:t>стола</w:t>
      </w:r>
      <w:r>
        <w:rPr>
          <w:spacing w:val="1"/>
        </w:rPr>
        <w:t xml:space="preserve"> </w:t>
      </w:r>
      <w:r>
        <w:t>(тарелка,</w:t>
      </w:r>
      <w:r>
        <w:rPr>
          <w:spacing w:val="1"/>
        </w:rPr>
        <w:t xml:space="preserve"> </w:t>
      </w:r>
      <w:r>
        <w:t>стакан, кружка, ложка, вилка, нож), для приготовления пищи (кастрюля, сковорода, чайник,</w:t>
      </w:r>
      <w:r>
        <w:rPr>
          <w:spacing w:val="1"/>
        </w:rPr>
        <w:t xml:space="preserve"> </w:t>
      </w:r>
      <w:r>
        <w:t>половник,</w:t>
      </w:r>
      <w:r>
        <w:rPr>
          <w:spacing w:val="1"/>
        </w:rPr>
        <w:t xml:space="preserve"> </w:t>
      </w:r>
      <w:r>
        <w:t>нож).</w:t>
      </w:r>
      <w:r>
        <w:rPr>
          <w:spacing w:val="1"/>
        </w:rPr>
        <w:t xml:space="preserve"> </w:t>
      </w:r>
      <w:r>
        <w:t>Узнавание</w:t>
      </w:r>
      <w:r>
        <w:rPr>
          <w:spacing w:val="1"/>
        </w:rPr>
        <w:t xml:space="preserve"> </w:t>
      </w:r>
      <w:r>
        <w:t>(различение)</w:t>
      </w:r>
      <w:r>
        <w:rPr>
          <w:spacing w:val="1"/>
        </w:rPr>
        <w:t xml:space="preserve"> </w:t>
      </w:r>
      <w:r>
        <w:t>кухонных</w:t>
      </w:r>
      <w:r>
        <w:rPr>
          <w:spacing w:val="1"/>
        </w:rPr>
        <w:t xml:space="preserve"> </w:t>
      </w:r>
      <w:r>
        <w:t>принадлежностей</w:t>
      </w:r>
      <w:r>
        <w:rPr>
          <w:spacing w:val="1"/>
        </w:rPr>
        <w:t xml:space="preserve"> </w:t>
      </w:r>
      <w:r>
        <w:t>(терка,</w:t>
      </w:r>
      <w:r>
        <w:rPr>
          <w:spacing w:val="1"/>
        </w:rPr>
        <w:t xml:space="preserve"> </w:t>
      </w:r>
      <w:r>
        <w:t>венчик,</w:t>
      </w:r>
      <w:r>
        <w:rPr>
          <w:spacing w:val="1"/>
        </w:rPr>
        <w:t xml:space="preserve"> </w:t>
      </w:r>
      <w:r>
        <w:t>овощечистка, разделочная доска, шумовка, дуршлаг, половник, лопаточка, пресс для чеснока,</w:t>
      </w:r>
      <w:r>
        <w:rPr>
          <w:spacing w:val="1"/>
        </w:rPr>
        <w:t xml:space="preserve"> </w:t>
      </w:r>
      <w:r>
        <w:t>открывалка).</w:t>
      </w:r>
      <w:r>
        <w:rPr>
          <w:spacing w:val="1"/>
        </w:rPr>
        <w:t xml:space="preserve"> </w:t>
      </w:r>
      <w:r>
        <w:t>Различение</w:t>
      </w:r>
      <w:r>
        <w:rPr>
          <w:spacing w:val="1"/>
        </w:rPr>
        <w:t xml:space="preserve"> </w:t>
      </w:r>
      <w:r>
        <w:t>чистой</w:t>
      </w:r>
      <w:r>
        <w:rPr>
          <w:spacing w:val="1"/>
        </w:rPr>
        <w:t xml:space="preserve"> </w:t>
      </w:r>
      <w:r>
        <w:t>и</w:t>
      </w:r>
      <w:r>
        <w:rPr>
          <w:spacing w:val="1"/>
        </w:rPr>
        <w:t xml:space="preserve"> </w:t>
      </w:r>
      <w:r>
        <w:t>грязной</w:t>
      </w:r>
      <w:r>
        <w:rPr>
          <w:spacing w:val="1"/>
        </w:rPr>
        <w:t xml:space="preserve"> </w:t>
      </w:r>
      <w:r>
        <w:t>посуды.</w:t>
      </w:r>
      <w:r>
        <w:rPr>
          <w:spacing w:val="1"/>
        </w:rPr>
        <w:t xml:space="preserve"> </w:t>
      </w:r>
      <w:r>
        <w:t>Очищение</w:t>
      </w:r>
      <w:r>
        <w:rPr>
          <w:spacing w:val="1"/>
        </w:rPr>
        <w:t xml:space="preserve"> </w:t>
      </w:r>
      <w:r>
        <w:t>остатков</w:t>
      </w:r>
      <w:r>
        <w:rPr>
          <w:spacing w:val="1"/>
        </w:rPr>
        <w:t xml:space="preserve"> </w:t>
      </w:r>
      <w:r>
        <w:t>пищи</w:t>
      </w:r>
      <w:r>
        <w:rPr>
          <w:spacing w:val="1"/>
        </w:rPr>
        <w:t xml:space="preserve"> </w:t>
      </w:r>
      <w:r>
        <w:t>с</w:t>
      </w:r>
      <w:r>
        <w:rPr>
          <w:spacing w:val="1"/>
        </w:rPr>
        <w:t xml:space="preserve"> </w:t>
      </w:r>
      <w:r>
        <w:t>посуды.</w:t>
      </w:r>
      <w:r>
        <w:rPr>
          <w:spacing w:val="1"/>
        </w:rPr>
        <w:t xml:space="preserve"> </w:t>
      </w:r>
      <w:r>
        <w:t>Замачивание</w:t>
      </w:r>
      <w:r>
        <w:rPr>
          <w:spacing w:val="1"/>
        </w:rPr>
        <w:t xml:space="preserve"> </w:t>
      </w:r>
      <w:r>
        <w:t>посуды.</w:t>
      </w:r>
      <w:r>
        <w:rPr>
          <w:spacing w:val="1"/>
        </w:rPr>
        <w:t xml:space="preserve"> </w:t>
      </w:r>
      <w:r>
        <w:t>Протирание</w:t>
      </w:r>
      <w:r>
        <w:rPr>
          <w:spacing w:val="1"/>
        </w:rPr>
        <w:t xml:space="preserve"> </w:t>
      </w:r>
      <w:r>
        <w:t>посуды</w:t>
      </w:r>
      <w:r>
        <w:rPr>
          <w:spacing w:val="1"/>
        </w:rPr>
        <w:t xml:space="preserve"> </w:t>
      </w:r>
      <w:r>
        <w:t>губкой.</w:t>
      </w:r>
      <w:r>
        <w:rPr>
          <w:spacing w:val="1"/>
        </w:rPr>
        <w:t xml:space="preserve"> </w:t>
      </w:r>
      <w:r>
        <w:t>Чистка</w:t>
      </w:r>
      <w:r>
        <w:rPr>
          <w:spacing w:val="1"/>
        </w:rPr>
        <w:t xml:space="preserve"> </w:t>
      </w:r>
      <w:r>
        <w:t>посуды.</w:t>
      </w:r>
      <w:r>
        <w:rPr>
          <w:spacing w:val="1"/>
        </w:rPr>
        <w:t xml:space="preserve"> </w:t>
      </w:r>
      <w:r>
        <w:t>Ополаскивание</w:t>
      </w:r>
      <w:r>
        <w:rPr>
          <w:spacing w:val="1"/>
        </w:rPr>
        <w:t xml:space="preserve"> </w:t>
      </w:r>
      <w:r>
        <w:t>посуды.</w:t>
      </w:r>
      <w:r>
        <w:rPr>
          <w:spacing w:val="1"/>
        </w:rPr>
        <w:t xml:space="preserve"> </w:t>
      </w:r>
      <w:r>
        <w:t>Сушка</w:t>
      </w:r>
      <w:r>
        <w:rPr>
          <w:spacing w:val="1"/>
        </w:rPr>
        <w:t xml:space="preserve"> </w:t>
      </w:r>
      <w:r>
        <w:t>посуды.</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мытье</w:t>
      </w:r>
      <w:r>
        <w:rPr>
          <w:spacing w:val="1"/>
        </w:rPr>
        <w:t xml:space="preserve"> </w:t>
      </w:r>
      <w:r>
        <w:t>и</w:t>
      </w:r>
      <w:r>
        <w:rPr>
          <w:spacing w:val="1"/>
        </w:rPr>
        <w:t xml:space="preserve"> </w:t>
      </w:r>
      <w:r>
        <w:t>сушке</w:t>
      </w:r>
      <w:r>
        <w:rPr>
          <w:spacing w:val="1"/>
        </w:rPr>
        <w:t xml:space="preserve"> </w:t>
      </w:r>
      <w:r>
        <w:t>посуды:</w:t>
      </w:r>
      <w:r>
        <w:rPr>
          <w:spacing w:val="1"/>
        </w:rPr>
        <w:t xml:space="preserve"> </w:t>
      </w:r>
      <w:r>
        <w:t>очищение</w:t>
      </w:r>
      <w:r>
        <w:rPr>
          <w:spacing w:val="1"/>
        </w:rPr>
        <w:t xml:space="preserve"> </w:t>
      </w:r>
      <w:r>
        <w:t>посуды</w:t>
      </w:r>
      <w:r>
        <w:rPr>
          <w:spacing w:val="1"/>
        </w:rPr>
        <w:t xml:space="preserve"> </w:t>
      </w:r>
      <w:r>
        <w:t>от</w:t>
      </w:r>
      <w:r>
        <w:rPr>
          <w:spacing w:val="1"/>
        </w:rPr>
        <w:t xml:space="preserve"> </w:t>
      </w:r>
      <w:r>
        <w:t>остатков</w:t>
      </w:r>
      <w:r>
        <w:rPr>
          <w:spacing w:val="1"/>
        </w:rPr>
        <w:t xml:space="preserve"> </w:t>
      </w:r>
      <w:r>
        <w:t>пищи,</w:t>
      </w:r>
      <w:r>
        <w:rPr>
          <w:spacing w:val="1"/>
        </w:rPr>
        <w:t xml:space="preserve"> </w:t>
      </w:r>
      <w:r>
        <w:t>замачивание</w:t>
      </w:r>
      <w:r>
        <w:rPr>
          <w:spacing w:val="1"/>
        </w:rPr>
        <w:t xml:space="preserve"> </w:t>
      </w:r>
      <w:r>
        <w:t>посуды,</w:t>
      </w:r>
      <w:r>
        <w:rPr>
          <w:spacing w:val="1"/>
        </w:rPr>
        <w:t xml:space="preserve"> </w:t>
      </w:r>
      <w:r>
        <w:t>намыливание</w:t>
      </w:r>
      <w:r>
        <w:rPr>
          <w:spacing w:val="1"/>
        </w:rPr>
        <w:t xml:space="preserve"> </w:t>
      </w:r>
      <w:r>
        <w:t>посуды</w:t>
      </w:r>
      <w:r>
        <w:rPr>
          <w:spacing w:val="1"/>
        </w:rPr>
        <w:t xml:space="preserve"> </w:t>
      </w:r>
      <w:r>
        <w:t>моющим</w:t>
      </w:r>
      <w:r>
        <w:rPr>
          <w:spacing w:val="1"/>
        </w:rPr>
        <w:t xml:space="preserve"> </w:t>
      </w:r>
      <w:r>
        <w:t>средством,</w:t>
      </w:r>
      <w:r>
        <w:rPr>
          <w:spacing w:val="1"/>
        </w:rPr>
        <w:t xml:space="preserve"> </w:t>
      </w:r>
      <w:r>
        <w:t>чистка</w:t>
      </w:r>
      <w:r>
        <w:rPr>
          <w:spacing w:val="1"/>
        </w:rPr>
        <w:t xml:space="preserve"> </w:t>
      </w:r>
      <w:r>
        <w:t>посуды,</w:t>
      </w:r>
      <w:r>
        <w:rPr>
          <w:spacing w:val="1"/>
        </w:rPr>
        <w:t xml:space="preserve"> </w:t>
      </w:r>
      <w:r>
        <w:t>ополаскивание,</w:t>
      </w:r>
      <w:r>
        <w:rPr>
          <w:spacing w:val="1"/>
        </w:rPr>
        <w:t xml:space="preserve"> </w:t>
      </w:r>
      <w:r>
        <w:t>сушка.</w:t>
      </w:r>
      <w:r>
        <w:rPr>
          <w:spacing w:val="1"/>
        </w:rPr>
        <w:t xml:space="preserve"> </w:t>
      </w:r>
      <w:r>
        <w:t>Обращение</w:t>
      </w:r>
      <w:r>
        <w:rPr>
          <w:spacing w:val="1"/>
        </w:rPr>
        <w:t xml:space="preserve"> </w:t>
      </w:r>
      <w:r>
        <w:t>с</w:t>
      </w:r>
      <w:r>
        <w:rPr>
          <w:spacing w:val="1"/>
        </w:rPr>
        <w:t xml:space="preserve"> </w:t>
      </w:r>
      <w:r>
        <w:t>бытовыми</w:t>
      </w:r>
      <w:r>
        <w:rPr>
          <w:spacing w:val="1"/>
        </w:rPr>
        <w:t xml:space="preserve"> </w:t>
      </w:r>
      <w:r>
        <w:t>приборами.</w:t>
      </w:r>
      <w:r>
        <w:rPr>
          <w:spacing w:val="1"/>
        </w:rPr>
        <w:t xml:space="preserve"> </w:t>
      </w:r>
      <w:r>
        <w:t>Различение бытовых приборов по назначению (блендер, миксер, тостер, электрический чайник,</w:t>
      </w:r>
      <w:r>
        <w:rPr>
          <w:spacing w:val="1"/>
        </w:rPr>
        <w:t xml:space="preserve"> </w:t>
      </w:r>
      <w:r>
        <w:t>комбайн,</w:t>
      </w:r>
      <w:r>
        <w:rPr>
          <w:spacing w:val="1"/>
        </w:rPr>
        <w:t xml:space="preserve"> </w:t>
      </w:r>
      <w:r>
        <w:t>холодильник).</w:t>
      </w:r>
      <w:r>
        <w:rPr>
          <w:spacing w:val="1"/>
        </w:rPr>
        <w:t xml:space="preserve"> </w:t>
      </w:r>
      <w:r>
        <w:t>Знание</w:t>
      </w:r>
      <w:r>
        <w:rPr>
          <w:spacing w:val="1"/>
        </w:rPr>
        <w:t xml:space="preserve"> </w:t>
      </w:r>
      <w:r>
        <w:t>правил</w:t>
      </w:r>
      <w:r>
        <w:rPr>
          <w:spacing w:val="1"/>
        </w:rPr>
        <w:t xml:space="preserve"> </w:t>
      </w:r>
      <w:r>
        <w:t>техники</w:t>
      </w:r>
      <w:r>
        <w:rPr>
          <w:spacing w:val="1"/>
        </w:rPr>
        <w:t xml:space="preserve"> </w:t>
      </w:r>
      <w:r>
        <w:t>безопасности</w:t>
      </w:r>
      <w:r>
        <w:rPr>
          <w:spacing w:val="61"/>
        </w:rPr>
        <w:t xml:space="preserve"> </w:t>
      </w:r>
      <w:r>
        <w:t>при</w:t>
      </w:r>
      <w:r>
        <w:rPr>
          <w:spacing w:val="61"/>
        </w:rPr>
        <w:t xml:space="preserve"> </w:t>
      </w:r>
      <w:r>
        <w:t>пользовании</w:t>
      </w:r>
      <w:r>
        <w:rPr>
          <w:spacing w:val="1"/>
        </w:rPr>
        <w:t xml:space="preserve"> </w:t>
      </w:r>
      <w:r>
        <w:t>электробытовым</w:t>
      </w:r>
      <w:r>
        <w:rPr>
          <w:spacing w:val="1"/>
        </w:rPr>
        <w:t xml:space="preserve"> </w:t>
      </w:r>
      <w:r>
        <w:t>прибором.</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пользовании</w:t>
      </w:r>
      <w:r>
        <w:rPr>
          <w:spacing w:val="1"/>
        </w:rPr>
        <w:t xml:space="preserve"> </w:t>
      </w:r>
      <w:r>
        <w:t>электробытовым</w:t>
      </w:r>
      <w:r>
        <w:rPr>
          <w:spacing w:val="-4"/>
        </w:rPr>
        <w:t xml:space="preserve"> </w:t>
      </w:r>
      <w:r>
        <w:t>прибором.</w:t>
      </w:r>
      <w:r>
        <w:rPr>
          <w:spacing w:val="-2"/>
        </w:rPr>
        <w:t xml:space="preserve"> </w:t>
      </w:r>
      <w:r>
        <w:t>Мытье</w:t>
      </w:r>
      <w:r>
        <w:rPr>
          <w:spacing w:val="-3"/>
        </w:rPr>
        <w:t xml:space="preserve"> </w:t>
      </w:r>
      <w:r>
        <w:t>бытовых</w:t>
      </w:r>
      <w:r>
        <w:rPr>
          <w:spacing w:val="-1"/>
        </w:rPr>
        <w:t xml:space="preserve"> </w:t>
      </w:r>
      <w:r>
        <w:t>приборов.</w:t>
      </w:r>
      <w:r>
        <w:rPr>
          <w:spacing w:val="-2"/>
        </w:rPr>
        <w:t xml:space="preserve"> </w:t>
      </w:r>
      <w:r>
        <w:t>Хранение</w:t>
      </w:r>
      <w:r>
        <w:rPr>
          <w:spacing w:val="-3"/>
        </w:rPr>
        <w:t xml:space="preserve"> </w:t>
      </w:r>
      <w:r>
        <w:t>посуды</w:t>
      </w:r>
      <w:r>
        <w:rPr>
          <w:spacing w:val="-1"/>
        </w:rPr>
        <w:t xml:space="preserve"> </w:t>
      </w:r>
      <w:r>
        <w:t>и</w:t>
      </w:r>
      <w:r>
        <w:rPr>
          <w:spacing w:val="-2"/>
        </w:rPr>
        <w:t xml:space="preserve"> </w:t>
      </w:r>
      <w:r>
        <w:t>бытовых</w:t>
      </w:r>
      <w:r>
        <w:rPr>
          <w:spacing w:val="-1"/>
        </w:rPr>
        <w:t xml:space="preserve"> </w:t>
      </w:r>
      <w:r>
        <w:t>приборов.</w:t>
      </w:r>
    </w:p>
    <w:p w:rsidR="00BE75CD" w:rsidRDefault="00B51AAA">
      <w:pPr>
        <w:pStyle w:val="a3"/>
        <w:spacing w:before="200"/>
        <w:ind w:right="611"/>
      </w:pPr>
      <w:r>
        <w:t>Накрывание</w:t>
      </w:r>
      <w:r>
        <w:rPr>
          <w:spacing w:val="1"/>
        </w:rPr>
        <w:t xml:space="preserve"> </w:t>
      </w:r>
      <w:r>
        <w:t>на</w:t>
      </w:r>
      <w:r>
        <w:rPr>
          <w:spacing w:val="1"/>
        </w:rPr>
        <w:t xml:space="preserve"> </w:t>
      </w:r>
      <w:r>
        <w:t>стол.</w:t>
      </w:r>
      <w:r>
        <w:rPr>
          <w:spacing w:val="1"/>
        </w:rPr>
        <w:t xml:space="preserve"> </w:t>
      </w:r>
      <w:r>
        <w:t>Выбор</w:t>
      </w:r>
      <w:r>
        <w:rPr>
          <w:spacing w:val="1"/>
        </w:rPr>
        <w:t xml:space="preserve"> </w:t>
      </w:r>
      <w:r>
        <w:t>посуды</w:t>
      </w:r>
      <w:r>
        <w:rPr>
          <w:spacing w:val="1"/>
        </w:rPr>
        <w:t xml:space="preserve"> </w:t>
      </w:r>
      <w:r>
        <w:t>и</w:t>
      </w:r>
      <w:r>
        <w:rPr>
          <w:spacing w:val="1"/>
        </w:rPr>
        <w:t xml:space="preserve"> </w:t>
      </w:r>
      <w:r>
        <w:t>столовых</w:t>
      </w:r>
      <w:r>
        <w:rPr>
          <w:spacing w:val="1"/>
        </w:rPr>
        <w:t xml:space="preserve"> </w:t>
      </w:r>
      <w:r>
        <w:t>приборов.</w:t>
      </w:r>
      <w:r>
        <w:rPr>
          <w:spacing w:val="1"/>
        </w:rPr>
        <w:t xml:space="preserve"> </w:t>
      </w:r>
      <w:r>
        <w:t>Раскладывание</w:t>
      </w:r>
      <w:r>
        <w:rPr>
          <w:spacing w:val="1"/>
        </w:rPr>
        <w:t xml:space="preserve"> </w:t>
      </w:r>
      <w:r>
        <w:t>столовых</w:t>
      </w:r>
      <w:r>
        <w:rPr>
          <w:spacing w:val="1"/>
        </w:rPr>
        <w:t xml:space="preserve"> </w:t>
      </w:r>
      <w:r>
        <w:t>приборов</w:t>
      </w:r>
      <w:r>
        <w:rPr>
          <w:spacing w:val="1"/>
        </w:rPr>
        <w:t xml:space="preserve"> </w:t>
      </w:r>
      <w:r>
        <w:t>и</w:t>
      </w:r>
      <w:r>
        <w:rPr>
          <w:spacing w:val="1"/>
        </w:rPr>
        <w:t xml:space="preserve"> </w:t>
      </w:r>
      <w:r>
        <w:t>посуды</w:t>
      </w:r>
      <w:r>
        <w:rPr>
          <w:spacing w:val="1"/>
        </w:rPr>
        <w:t xml:space="preserve"> </w:t>
      </w:r>
      <w:r>
        <w:t>при</w:t>
      </w:r>
      <w:r>
        <w:rPr>
          <w:spacing w:val="1"/>
        </w:rPr>
        <w:t xml:space="preserve"> </w:t>
      </w:r>
      <w:r>
        <w:t>сервировке</w:t>
      </w:r>
      <w:r>
        <w:rPr>
          <w:spacing w:val="1"/>
        </w:rPr>
        <w:t xml:space="preserve"> </w:t>
      </w:r>
      <w:r>
        <w:t>стола.</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сервировке стола: накрывание стола скатертью, расставление посуды, раскладывание столовых</w:t>
      </w:r>
      <w:r>
        <w:rPr>
          <w:spacing w:val="1"/>
        </w:rPr>
        <w:t xml:space="preserve"> </w:t>
      </w:r>
      <w:r>
        <w:t>приборов,</w:t>
      </w:r>
      <w:r>
        <w:rPr>
          <w:spacing w:val="-1"/>
        </w:rPr>
        <w:t xml:space="preserve"> </w:t>
      </w:r>
      <w:r>
        <w:t>раскладывание</w:t>
      </w:r>
      <w:r>
        <w:rPr>
          <w:spacing w:val="-2"/>
        </w:rPr>
        <w:t xml:space="preserve"> </w:t>
      </w:r>
      <w:r>
        <w:t>салфеток, расставление</w:t>
      </w:r>
      <w:r>
        <w:rPr>
          <w:spacing w:val="-2"/>
        </w:rPr>
        <w:t xml:space="preserve"> </w:t>
      </w:r>
      <w:r>
        <w:t>солонок</w:t>
      </w:r>
      <w:r>
        <w:rPr>
          <w:spacing w:val="-3"/>
        </w:rPr>
        <w:t xml:space="preserve"> </w:t>
      </w:r>
      <w:r>
        <w:t>и ваз,</w:t>
      </w:r>
      <w:r>
        <w:rPr>
          <w:spacing w:val="-1"/>
        </w:rPr>
        <w:t xml:space="preserve"> </w:t>
      </w:r>
      <w:r>
        <w:t>расставление</w:t>
      </w:r>
      <w:r>
        <w:rPr>
          <w:spacing w:val="-2"/>
        </w:rPr>
        <w:t xml:space="preserve"> </w:t>
      </w:r>
      <w:r>
        <w:t>блюд.</w:t>
      </w:r>
    </w:p>
    <w:p w:rsidR="00BE75CD" w:rsidRDefault="00B51AAA">
      <w:pPr>
        <w:pStyle w:val="a3"/>
        <w:spacing w:before="200"/>
        <w:ind w:left="1553" w:firstLine="0"/>
        <w:jc w:val="left"/>
      </w:pPr>
      <w:r>
        <w:t>Раздел</w:t>
      </w:r>
      <w:r>
        <w:rPr>
          <w:spacing w:val="-5"/>
        </w:rPr>
        <w:t xml:space="preserve"> </w:t>
      </w:r>
      <w:r>
        <w:t>"Приготовление</w:t>
      </w:r>
      <w:r>
        <w:rPr>
          <w:spacing w:val="-5"/>
        </w:rPr>
        <w:t xml:space="preserve"> </w:t>
      </w:r>
      <w:r>
        <w:t>пищи".</w:t>
      </w:r>
    </w:p>
    <w:p w:rsidR="00BE75CD" w:rsidRDefault="00B51AAA">
      <w:pPr>
        <w:pStyle w:val="a3"/>
        <w:spacing w:before="199"/>
        <w:ind w:right="610"/>
      </w:pPr>
      <w:r>
        <w:t>Подготовка</w:t>
      </w:r>
      <w:r>
        <w:rPr>
          <w:spacing w:val="1"/>
        </w:rPr>
        <w:t xml:space="preserve"> </w:t>
      </w:r>
      <w:r>
        <w:t>к</w:t>
      </w:r>
      <w:r>
        <w:rPr>
          <w:spacing w:val="1"/>
        </w:rPr>
        <w:t xml:space="preserve"> </w:t>
      </w:r>
      <w:r>
        <w:t>приготовлению</w:t>
      </w:r>
      <w:r>
        <w:rPr>
          <w:spacing w:val="1"/>
        </w:rPr>
        <w:t xml:space="preserve"> </w:t>
      </w:r>
      <w:r>
        <w:t>блюда.</w:t>
      </w:r>
      <w:r>
        <w:rPr>
          <w:spacing w:val="1"/>
        </w:rPr>
        <w:t xml:space="preserve"> </w:t>
      </w:r>
      <w:r>
        <w:t>Знание</w:t>
      </w:r>
      <w:r>
        <w:rPr>
          <w:spacing w:val="1"/>
        </w:rPr>
        <w:t xml:space="preserve"> </w:t>
      </w:r>
      <w:r>
        <w:t>(соблюдение)</w:t>
      </w:r>
      <w:r>
        <w:rPr>
          <w:spacing w:val="1"/>
        </w:rPr>
        <w:t xml:space="preserve"> </w:t>
      </w:r>
      <w:r>
        <w:t>правил</w:t>
      </w:r>
      <w:r>
        <w:rPr>
          <w:spacing w:val="1"/>
        </w:rPr>
        <w:t xml:space="preserve"> </w:t>
      </w:r>
      <w:r>
        <w:t>гигиены</w:t>
      </w:r>
      <w:r>
        <w:rPr>
          <w:spacing w:val="1"/>
        </w:rPr>
        <w:t xml:space="preserve"> </w:t>
      </w:r>
      <w:r>
        <w:t>при</w:t>
      </w:r>
      <w:r>
        <w:rPr>
          <w:spacing w:val="1"/>
        </w:rPr>
        <w:t xml:space="preserve"> </w:t>
      </w:r>
      <w:r>
        <w:t>приготовлении</w:t>
      </w:r>
      <w:r>
        <w:rPr>
          <w:spacing w:val="1"/>
        </w:rPr>
        <w:t xml:space="preserve"> </w:t>
      </w:r>
      <w:r>
        <w:t>пищи.</w:t>
      </w:r>
      <w:r>
        <w:rPr>
          <w:spacing w:val="1"/>
        </w:rPr>
        <w:t xml:space="preserve"> </w:t>
      </w:r>
      <w:r>
        <w:t>Выбор</w:t>
      </w:r>
      <w:r>
        <w:rPr>
          <w:spacing w:val="1"/>
        </w:rPr>
        <w:t xml:space="preserve"> </w:t>
      </w:r>
      <w:r>
        <w:t>продуктов,</w:t>
      </w:r>
      <w:r>
        <w:rPr>
          <w:spacing w:val="1"/>
        </w:rPr>
        <w:t xml:space="preserve"> </w:t>
      </w:r>
      <w:r>
        <w:t>необходимых</w:t>
      </w:r>
      <w:r>
        <w:rPr>
          <w:spacing w:val="1"/>
        </w:rPr>
        <w:t xml:space="preserve"> </w:t>
      </w:r>
      <w:r>
        <w:t>для</w:t>
      </w:r>
      <w:r>
        <w:rPr>
          <w:spacing w:val="1"/>
        </w:rPr>
        <w:t xml:space="preserve"> </w:t>
      </w:r>
      <w:r>
        <w:t>приготовления</w:t>
      </w:r>
      <w:r>
        <w:rPr>
          <w:spacing w:val="1"/>
        </w:rPr>
        <w:t xml:space="preserve"> </w:t>
      </w:r>
      <w:r>
        <w:t>блюда.</w:t>
      </w:r>
      <w:r>
        <w:rPr>
          <w:spacing w:val="1"/>
        </w:rPr>
        <w:t xml:space="preserve"> </w:t>
      </w:r>
      <w:r>
        <w:t>Выбор</w:t>
      </w:r>
      <w:r>
        <w:rPr>
          <w:spacing w:val="1"/>
        </w:rPr>
        <w:t xml:space="preserve"> </w:t>
      </w:r>
      <w:r>
        <w:t>инвентаря, необходимого для приготовления блюда. Обработка продуктов. Мытье продуктов.</w:t>
      </w:r>
      <w:r>
        <w:rPr>
          <w:spacing w:val="1"/>
        </w:rPr>
        <w:t xml:space="preserve"> </w:t>
      </w:r>
      <w:r>
        <w:t>Чистка овощей. Резание ножом. Нарезание продуктов кубиками</w:t>
      </w:r>
      <w:r>
        <w:rPr>
          <w:spacing w:val="1"/>
        </w:rPr>
        <w:t xml:space="preserve"> </w:t>
      </w:r>
      <w:r>
        <w:t>(кольцами, полукольцами).</w:t>
      </w:r>
      <w:r>
        <w:rPr>
          <w:spacing w:val="1"/>
        </w:rPr>
        <w:t xml:space="preserve"> </w:t>
      </w:r>
      <w:r>
        <w:t>Натирание</w:t>
      </w:r>
      <w:r>
        <w:rPr>
          <w:spacing w:val="1"/>
        </w:rPr>
        <w:t xml:space="preserve"> </w:t>
      </w:r>
      <w:r>
        <w:t>продуктов</w:t>
      </w:r>
      <w:r>
        <w:rPr>
          <w:spacing w:val="1"/>
        </w:rPr>
        <w:t xml:space="preserve"> </w:t>
      </w:r>
      <w:r>
        <w:t>на</w:t>
      </w:r>
      <w:r>
        <w:rPr>
          <w:spacing w:val="1"/>
        </w:rPr>
        <w:t xml:space="preserve"> </w:t>
      </w:r>
      <w:r>
        <w:t>терке.</w:t>
      </w:r>
      <w:r>
        <w:rPr>
          <w:spacing w:val="1"/>
        </w:rPr>
        <w:t xml:space="preserve"> </w:t>
      </w:r>
      <w:r>
        <w:t>Раскатывание</w:t>
      </w:r>
      <w:r>
        <w:rPr>
          <w:spacing w:val="1"/>
        </w:rPr>
        <w:t xml:space="preserve"> </w:t>
      </w:r>
      <w:r>
        <w:t>теста.</w:t>
      </w:r>
      <w:r>
        <w:rPr>
          <w:spacing w:val="1"/>
        </w:rPr>
        <w:t xml:space="preserve"> </w:t>
      </w:r>
      <w:r>
        <w:t>Перемешивание</w:t>
      </w:r>
      <w:r>
        <w:rPr>
          <w:spacing w:val="1"/>
        </w:rPr>
        <w:t xml:space="preserve"> </w:t>
      </w:r>
      <w:r>
        <w:t>продуктов</w:t>
      </w:r>
      <w:r>
        <w:rPr>
          <w:spacing w:val="1"/>
        </w:rPr>
        <w:t xml:space="preserve"> </w:t>
      </w:r>
      <w:r>
        <w:t>ложкой</w:t>
      </w:r>
      <w:r>
        <w:rPr>
          <w:spacing w:val="1"/>
        </w:rPr>
        <w:t xml:space="preserve"> </w:t>
      </w:r>
      <w:r>
        <w:t>(венчиком,</w:t>
      </w:r>
      <w:r>
        <w:rPr>
          <w:spacing w:val="1"/>
        </w:rPr>
        <w:t xml:space="preserve"> </w:t>
      </w:r>
      <w:r>
        <w:t>миксером,</w:t>
      </w:r>
      <w:r>
        <w:rPr>
          <w:spacing w:val="1"/>
        </w:rPr>
        <w:t xml:space="preserve"> </w:t>
      </w:r>
      <w:r>
        <w:t>блендером).</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варке</w:t>
      </w:r>
      <w:r>
        <w:rPr>
          <w:spacing w:val="1"/>
        </w:rPr>
        <w:t xml:space="preserve"> </w:t>
      </w:r>
      <w:r>
        <w:lastRenderedPageBreak/>
        <w:t>продукта: включение электрической плиты, набирание воды, закладывание продукта в воду,</w:t>
      </w:r>
      <w:r>
        <w:rPr>
          <w:spacing w:val="1"/>
        </w:rPr>
        <w:t xml:space="preserve"> </w:t>
      </w:r>
      <w:r>
        <w:t>постановка кастрюли на конфорку,</w:t>
      </w:r>
      <w:r>
        <w:rPr>
          <w:spacing w:val="1"/>
        </w:rPr>
        <w:t xml:space="preserve"> </w:t>
      </w:r>
      <w:r>
        <w:t>установка таймера на определенное время, выключение</w:t>
      </w:r>
      <w:r>
        <w:rPr>
          <w:spacing w:val="1"/>
        </w:rPr>
        <w:t xml:space="preserve"> </w:t>
      </w:r>
      <w:r>
        <w:t>электрической</w:t>
      </w:r>
      <w:r>
        <w:rPr>
          <w:spacing w:val="1"/>
        </w:rPr>
        <w:t xml:space="preserve"> </w:t>
      </w:r>
      <w:r>
        <w:t>плиты,</w:t>
      </w:r>
      <w:r>
        <w:rPr>
          <w:spacing w:val="1"/>
        </w:rPr>
        <w:t xml:space="preserve"> </w:t>
      </w:r>
      <w:r>
        <w:t>вынимание</w:t>
      </w:r>
      <w:r>
        <w:rPr>
          <w:spacing w:val="1"/>
        </w:rPr>
        <w:t xml:space="preserve"> </w:t>
      </w:r>
      <w:r>
        <w:t>продукта.</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57"/>
        </w:rPr>
        <w:t xml:space="preserve"> </w:t>
      </w:r>
      <w:r>
        <w:t>жарке продукта: включение электрической плиты, наливание масла, выкладывание продукта на</w:t>
      </w:r>
      <w:r>
        <w:rPr>
          <w:spacing w:val="1"/>
        </w:rPr>
        <w:t xml:space="preserve"> </w:t>
      </w:r>
      <w:r>
        <w:t>сковороду,</w:t>
      </w:r>
      <w:r>
        <w:rPr>
          <w:spacing w:val="1"/>
        </w:rPr>
        <w:t xml:space="preserve"> </w:t>
      </w:r>
      <w:r>
        <w:t>постановка</w:t>
      </w:r>
      <w:r>
        <w:rPr>
          <w:spacing w:val="1"/>
        </w:rPr>
        <w:t xml:space="preserve"> </w:t>
      </w:r>
      <w:r>
        <w:t>сковороды</w:t>
      </w:r>
      <w:r>
        <w:rPr>
          <w:spacing w:val="1"/>
        </w:rPr>
        <w:t xml:space="preserve"> </w:t>
      </w:r>
      <w:r>
        <w:t>на</w:t>
      </w:r>
      <w:r>
        <w:rPr>
          <w:spacing w:val="1"/>
        </w:rPr>
        <w:t xml:space="preserve"> </w:t>
      </w:r>
      <w:r>
        <w:t>конфорку,</w:t>
      </w:r>
      <w:r>
        <w:rPr>
          <w:spacing w:val="1"/>
        </w:rPr>
        <w:t xml:space="preserve"> </w:t>
      </w:r>
      <w:r>
        <w:t>установка</w:t>
      </w:r>
      <w:r>
        <w:rPr>
          <w:spacing w:val="1"/>
        </w:rPr>
        <w:t xml:space="preserve"> </w:t>
      </w:r>
      <w:r>
        <w:t>таймера</w:t>
      </w:r>
      <w:r>
        <w:rPr>
          <w:spacing w:val="1"/>
        </w:rPr>
        <w:t xml:space="preserve"> </w:t>
      </w:r>
      <w:r>
        <w:t>на</w:t>
      </w:r>
      <w:r>
        <w:rPr>
          <w:spacing w:val="1"/>
        </w:rPr>
        <w:t xml:space="preserve"> </w:t>
      </w:r>
      <w:r>
        <w:t>определенное</w:t>
      </w:r>
      <w:r>
        <w:rPr>
          <w:spacing w:val="1"/>
        </w:rPr>
        <w:t xml:space="preserve"> </w:t>
      </w:r>
      <w:r>
        <w:t>время,</w:t>
      </w:r>
      <w:r>
        <w:rPr>
          <w:spacing w:val="-57"/>
        </w:rPr>
        <w:t xml:space="preserve"> </w:t>
      </w:r>
      <w:r>
        <w:t>перемешивание или переворачивание продукта, выключение электрической плиты, снимание</w:t>
      </w:r>
      <w:r>
        <w:rPr>
          <w:spacing w:val="1"/>
        </w:rPr>
        <w:t xml:space="preserve"> </w:t>
      </w:r>
      <w:r>
        <w:t>продукта.</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выпекании</w:t>
      </w:r>
      <w:r>
        <w:rPr>
          <w:spacing w:val="61"/>
        </w:rPr>
        <w:t xml:space="preserve"> </w:t>
      </w:r>
      <w:r>
        <w:t>полуфабриката:</w:t>
      </w:r>
      <w:r>
        <w:rPr>
          <w:spacing w:val="1"/>
        </w:rPr>
        <w:t xml:space="preserve"> </w:t>
      </w:r>
      <w:r>
        <w:t>включение</w:t>
      </w:r>
      <w:r>
        <w:rPr>
          <w:spacing w:val="1"/>
        </w:rPr>
        <w:t xml:space="preserve"> </w:t>
      </w:r>
      <w:r>
        <w:t>электрической</w:t>
      </w:r>
      <w:r>
        <w:rPr>
          <w:spacing w:val="1"/>
        </w:rPr>
        <w:t xml:space="preserve"> </w:t>
      </w:r>
      <w:r>
        <w:t>духовки,</w:t>
      </w:r>
      <w:r>
        <w:rPr>
          <w:spacing w:val="1"/>
        </w:rPr>
        <w:t xml:space="preserve"> </w:t>
      </w:r>
      <w:r>
        <w:t>смазывание</w:t>
      </w:r>
      <w:r>
        <w:rPr>
          <w:spacing w:val="1"/>
        </w:rPr>
        <w:t xml:space="preserve"> </w:t>
      </w:r>
      <w:r>
        <w:t>противня,</w:t>
      </w:r>
      <w:r>
        <w:rPr>
          <w:spacing w:val="1"/>
        </w:rPr>
        <w:t xml:space="preserve"> </w:t>
      </w:r>
      <w:r>
        <w:t>выкладывание</w:t>
      </w:r>
      <w:r>
        <w:rPr>
          <w:spacing w:val="1"/>
        </w:rPr>
        <w:t xml:space="preserve"> </w:t>
      </w:r>
      <w:r>
        <w:t>полуфабриката</w:t>
      </w:r>
      <w:r>
        <w:rPr>
          <w:spacing w:val="1"/>
        </w:rPr>
        <w:t xml:space="preserve"> </w:t>
      </w:r>
      <w:r>
        <w:t>на</w:t>
      </w:r>
      <w:r>
        <w:rPr>
          <w:spacing w:val="1"/>
        </w:rPr>
        <w:t xml:space="preserve"> </w:t>
      </w:r>
      <w:r>
        <w:t>противень,</w:t>
      </w:r>
      <w:r>
        <w:rPr>
          <w:spacing w:val="1"/>
        </w:rPr>
        <w:t xml:space="preserve"> </w:t>
      </w:r>
      <w:r>
        <w:t>постановка</w:t>
      </w:r>
      <w:r>
        <w:rPr>
          <w:spacing w:val="1"/>
        </w:rPr>
        <w:t xml:space="preserve"> </w:t>
      </w:r>
      <w:r>
        <w:t>противня</w:t>
      </w:r>
      <w:r>
        <w:rPr>
          <w:spacing w:val="1"/>
        </w:rPr>
        <w:t xml:space="preserve"> </w:t>
      </w:r>
      <w:r>
        <w:t>в</w:t>
      </w:r>
      <w:r>
        <w:rPr>
          <w:spacing w:val="1"/>
        </w:rPr>
        <w:t xml:space="preserve"> </w:t>
      </w:r>
      <w:r>
        <w:t>духовку,</w:t>
      </w:r>
      <w:r>
        <w:rPr>
          <w:spacing w:val="1"/>
        </w:rPr>
        <w:t xml:space="preserve"> </w:t>
      </w:r>
      <w:r>
        <w:t>установка</w:t>
      </w:r>
      <w:r>
        <w:rPr>
          <w:spacing w:val="1"/>
        </w:rPr>
        <w:t xml:space="preserve"> </w:t>
      </w:r>
      <w:r>
        <w:t>таймера</w:t>
      </w:r>
      <w:r>
        <w:rPr>
          <w:spacing w:val="1"/>
        </w:rPr>
        <w:t xml:space="preserve"> </w:t>
      </w:r>
      <w:r>
        <w:t>на</w:t>
      </w:r>
      <w:r>
        <w:rPr>
          <w:spacing w:val="1"/>
        </w:rPr>
        <w:t xml:space="preserve"> </w:t>
      </w:r>
      <w:r>
        <w:t>определенное</w:t>
      </w:r>
      <w:r>
        <w:rPr>
          <w:spacing w:val="1"/>
        </w:rPr>
        <w:t xml:space="preserve"> </w:t>
      </w:r>
      <w:r>
        <w:t>время,</w:t>
      </w:r>
      <w:r>
        <w:rPr>
          <w:spacing w:val="1"/>
        </w:rPr>
        <w:t xml:space="preserve"> </w:t>
      </w:r>
      <w:r>
        <w:t>вынимание</w:t>
      </w:r>
      <w:r>
        <w:rPr>
          <w:spacing w:val="1"/>
        </w:rPr>
        <w:t xml:space="preserve"> </w:t>
      </w:r>
      <w:r>
        <w:t>противня</w:t>
      </w:r>
      <w:r>
        <w:rPr>
          <w:spacing w:val="1"/>
        </w:rPr>
        <w:t xml:space="preserve"> </w:t>
      </w:r>
      <w:r>
        <w:t>из</w:t>
      </w:r>
      <w:r>
        <w:rPr>
          <w:spacing w:val="1"/>
        </w:rPr>
        <w:t xml:space="preserve"> </w:t>
      </w:r>
      <w:r>
        <w:t>духовки,</w:t>
      </w:r>
      <w:r>
        <w:rPr>
          <w:spacing w:val="1"/>
        </w:rPr>
        <w:t xml:space="preserve"> </w:t>
      </w:r>
      <w:r>
        <w:t>снимание</w:t>
      </w:r>
      <w:r>
        <w:rPr>
          <w:spacing w:val="1"/>
        </w:rPr>
        <w:t xml:space="preserve"> </w:t>
      </w:r>
      <w:r>
        <w:t>выпечки,</w:t>
      </w:r>
      <w:r>
        <w:rPr>
          <w:spacing w:val="1"/>
        </w:rPr>
        <w:t xml:space="preserve"> </w:t>
      </w:r>
      <w:r>
        <w:t>выключение</w:t>
      </w:r>
      <w:r>
        <w:rPr>
          <w:spacing w:val="1"/>
        </w:rPr>
        <w:t xml:space="preserve"> </w:t>
      </w:r>
      <w:r>
        <w:t>электрической</w:t>
      </w:r>
      <w:r>
        <w:rPr>
          <w:spacing w:val="1"/>
        </w:rPr>
        <w:t xml:space="preserve"> </w:t>
      </w:r>
      <w:r>
        <w:t>духовки.</w:t>
      </w:r>
      <w:r>
        <w:rPr>
          <w:spacing w:val="1"/>
        </w:rPr>
        <w:t xml:space="preserve"> </w:t>
      </w:r>
      <w:r>
        <w:t>Поддержание</w:t>
      </w:r>
      <w:r>
        <w:rPr>
          <w:spacing w:val="1"/>
        </w:rPr>
        <w:t xml:space="preserve"> </w:t>
      </w:r>
      <w:r>
        <w:t>чистоты</w:t>
      </w:r>
      <w:r>
        <w:rPr>
          <w:spacing w:val="1"/>
        </w:rPr>
        <w:t xml:space="preserve"> </w:t>
      </w:r>
      <w:r>
        <w:t>рабочего</w:t>
      </w:r>
      <w:r>
        <w:rPr>
          <w:spacing w:val="1"/>
        </w:rPr>
        <w:t xml:space="preserve"> </w:t>
      </w:r>
      <w:r>
        <w:t>места</w:t>
      </w:r>
      <w:r>
        <w:rPr>
          <w:spacing w:val="1"/>
        </w:rPr>
        <w:t xml:space="preserve"> </w:t>
      </w:r>
      <w:r>
        <w:t>в</w:t>
      </w:r>
      <w:r>
        <w:rPr>
          <w:spacing w:val="1"/>
        </w:rPr>
        <w:t xml:space="preserve"> </w:t>
      </w:r>
      <w:r>
        <w:t>процессе</w:t>
      </w:r>
      <w:r>
        <w:rPr>
          <w:spacing w:val="1"/>
        </w:rPr>
        <w:t xml:space="preserve"> </w:t>
      </w:r>
      <w:r>
        <w:t>приготовления</w:t>
      </w:r>
      <w:r>
        <w:rPr>
          <w:spacing w:val="1"/>
        </w:rPr>
        <w:t xml:space="preserve"> </w:t>
      </w:r>
      <w:r>
        <w:t>пищи.</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варке</w:t>
      </w:r>
      <w:r>
        <w:rPr>
          <w:spacing w:val="1"/>
        </w:rPr>
        <w:t xml:space="preserve"> </w:t>
      </w:r>
      <w:r>
        <w:t>яйца:</w:t>
      </w:r>
      <w:r>
        <w:rPr>
          <w:spacing w:val="1"/>
        </w:rPr>
        <w:t xml:space="preserve"> </w:t>
      </w:r>
      <w:r>
        <w:t>выбор</w:t>
      </w:r>
      <w:r>
        <w:rPr>
          <w:spacing w:val="1"/>
        </w:rPr>
        <w:t xml:space="preserve"> </w:t>
      </w:r>
      <w:r>
        <w:t>продуктов</w:t>
      </w:r>
      <w:r>
        <w:rPr>
          <w:spacing w:val="1"/>
        </w:rPr>
        <w:t xml:space="preserve"> </w:t>
      </w:r>
      <w:r>
        <w:t>(яйца),</w:t>
      </w:r>
      <w:r>
        <w:rPr>
          <w:spacing w:val="1"/>
        </w:rPr>
        <w:t xml:space="preserve"> </w:t>
      </w:r>
      <w:r>
        <w:t>выбор</w:t>
      </w:r>
      <w:r>
        <w:rPr>
          <w:spacing w:val="1"/>
        </w:rPr>
        <w:t xml:space="preserve"> </w:t>
      </w:r>
      <w:r>
        <w:t>кухонного</w:t>
      </w:r>
      <w:r>
        <w:rPr>
          <w:spacing w:val="1"/>
        </w:rPr>
        <w:t xml:space="preserve"> </w:t>
      </w:r>
      <w:r>
        <w:t>инвентаря (кастрюля, шумовка, тарелка), мытье яиц, закладывание яиц в кастрюлю, наливание</w:t>
      </w:r>
      <w:r>
        <w:rPr>
          <w:spacing w:val="1"/>
        </w:rPr>
        <w:t xml:space="preserve"> </w:t>
      </w:r>
      <w:r>
        <w:t>воды в кастрюлю, включение плиты, постановка кастрюли на конфорку, установка времени</w:t>
      </w:r>
      <w:r>
        <w:rPr>
          <w:spacing w:val="1"/>
        </w:rPr>
        <w:t xml:space="preserve"> </w:t>
      </w:r>
      <w:r>
        <w:t>варки</w:t>
      </w:r>
      <w:r>
        <w:rPr>
          <w:spacing w:val="1"/>
        </w:rPr>
        <w:t xml:space="preserve"> </w:t>
      </w:r>
      <w:r>
        <w:t>на</w:t>
      </w:r>
      <w:r>
        <w:rPr>
          <w:spacing w:val="1"/>
        </w:rPr>
        <w:t xml:space="preserve"> </w:t>
      </w:r>
      <w:r>
        <w:t>таймере,</w:t>
      </w:r>
      <w:r>
        <w:rPr>
          <w:spacing w:val="1"/>
        </w:rPr>
        <w:t xml:space="preserve"> </w:t>
      </w:r>
      <w:r>
        <w:t>выключение</w:t>
      </w:r>
      <w:r>
        <w:rPr>
          <w:spacing w:val="1"/>
        </w:rPr>
        <w:t xml:space="preserve"> </w:t>
      </w:r>
      <w:r>
        <w:t>плиты,</w:t>
      </w:r>
      <w:r>
        <w:rPr>
          <w:spacing w:val="1"/>
        </w:rPr>
        <w:t xml:space="preserve"> </w:t>
      </w:r>
      <w:r>
        <w:t>вынимание</w:t>
      </w:r>
      <w:r>
        <w:rPr>
          <w:spacing w:val="1"/>
        </w:rPr>
        <w:t xml:space="preserve"> </w:t>
      </w:r>
      <w:r>
        <w:t>яиц.</w:t>
      </w:r>
      <w:r>
        <w:rPr>
          <w:spacing w:val="1"/>
        </w:rPr>
        <w:t xml:space="preserve"> </w:t>
      </w:r>
      <w:r>
        <w:t>Соблюдение</w:t>
      </w:r>
      <w:r>
        <w:rPr>
          <w:spacing w:val="1"/>
        </w:rPr>
        <w:t xml:space="preserve"> </w:t>
      </w:r>
      <w:r>
        <w:t>последовательности</w:t>
      </w:r>
      <w:r>
        <w:rPr>
          <w:spacing w:val="1"/>
        </w:rPr>
        <w:t xml:space="preserve"> </w:t>
      </w:r>
      <w:r>
        <w:t>действий при приготовлении бутерброда: выбор продуктов (хлеб, колбаса, помидор, масло),</w:t>
      </w:r>
      <w:r>
        <w:rPr>
          <w:spacing w:val="1"/>
        </w:rPr>
        <w:t xml:space="preserve"> </w:t>
      </w:r>
      <w:r>
        <w:t>выбор</w:t>
      </w:r>
      <w:r>
        <w:rPr>
          <w:spacing w:val="1"/>
        </w:rPr>
        <w:t xml:space="preserve"> </w:t>
      </w:r>
      <w:r>
        <w:t>кухонного</w:t>
      </w:r>
      <w:r>
        <w:rPr>
          <w:spacing w:val="1"/>
        </w:rPr>
        <w:t xml:space="preserve"> </w:t>
      </w:r>
      <w:r>
        <w:t>инвентаря</w:t>
      </w:r>
      <w:r>
        <w:rPr>
          <w:spacing w:val="1"/>
        </w:rPr>
        <w:t xml:space="preserve"> </w:t>
      </w:r>
      <w:r>
        <w:t>(тарелка,</w:t>
      </w:r>
      <w:r>
        <w:rPr>
          <w:spacing w:val="1"/>
        </w:rPr>
        <w:t xml:space="preserve"> </w:t>
      </w:r>
      <w:r>
        <w:t>доска,</w:t>
      </w:r>
      <w:r>
        <w:rPr>
          <w:spacing w:val="1"/>
        </w:rPr>
        <w:t xml:space="preserve"> </w:t>
      </w:r>
      <w:r>
        <w:t>нож),</w:t>
      </w:r>
      <w:r>
        <w:rPr>
          <w:spacing w:val="1"/>
        </w:rPr>
        <w:t xml:space="preserve"> </w:t>
      </w:r>
      <w:r>
        <w:t>нарезание</w:t>
      </w:r>
      <w:r>
        <w:rPr>
          <w:spacing w:val="1"/>
        </w:rPr>
        <w:t xml:space="preserve"> </w:t>
      </w:r>
      <w:r>
        <w:t>хлеба,</w:t>
      </w:r>
      <w:r>
        <w:rPr>
          <w:spacing w:val="1"/>
        </w:rPr>
        <w:t xml:space="preserve"> </w:t>
      </w:r>
      <w:r>
        <w:t>нарезание</w:t>
      </w:r>
      <w:r>
        <w:rPr>
          <w:spacing w:val="1"/>
        </w:rPr>
        <w:t xml:space="preserve"> </w:t>
      </w:r>
      <w:r>
        <w:t>колбасы,</w:t>
      </w:r>
      <w:r>
        <w:rPr>
          <w:spacing w:val="1"/>
        </w:rPr>
        <w:t xml:space="preserve"> </w:t>
      </w:r>
      <w:r>
        <w:t>нарезание помидора, намазывание хлеба маслом, сборка бутерброда (хлеб с маслом, колбаса,</w:t>
      </w:r>
      <w:r>
        <w:rPr>
          <w:spacing w:val="1"/>
        </w:rPr>
        <w:t xml:space="preserve"> </w:t>
      </w:r>
      <w:r>
        <w:t>помидор).</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приготовлении</w:t>
      </w:r>
      <w:r>
        <w:rPr>
          <w:spacing w:val="1"/>
        </w:rPr>
        <w:t xml:space="preserve"> </w:t>
      </w:r>
      <w:r>
        <w:t>салата:</w:t>
      </w:r>
      <w:r>
        <w:rPr>
          <w:spacing w:val="1"/>
        </w:rPr>
        <w:t xml:space="preserve"> </w:t>
      </w:r>
      <w:r>
        <w:t>выбор</w:t>
      </w:r>
      <w:r>
        <w:rPr>
          <w:spacing w:val="-57"/>
        </w:rPr>
        <w:t xml:space="preserve"> </w:t>
      </w:r>
      <w:r>
        <w:t>продуктов (вареный картофель, морковь, кукуруза, соленый огурец, лук, масло растительное,</w:t>
      </w:r>
      <w:r>
        <w:rPr>
          <w:spacing w:val="1"/>
        </w:rPr>
        <w:t xml:space="preserve"> </w:t>
      </w:r>
      <w:r>
        <w:t>соль, зелень), выбор кухонного инвентаря (салатница, ложка, нож, доска, открывалка, тарелки),</w:t>
      </w:r>
      <w:r>
        <w:rPr>
          <w:spacing w:val="1"/>
        </w:rPr>
        <w:t xml:space="preserve"> </w:t>
      </w:r>
      <w:r>
        <w:t>очистка вареных</w:t>
      </w:r>
      <w:r>
        <w:rPr>
          <w:spacing w:val="1"/>
        </w:rPr>
        <w:t xml:space="preserve"> </w:t>
      </w:r>
      <w:r>
        <w:t>овощей,</w:t>
      </w:r>
      <w:r>
        <w:rPr>
          <w:spacing w:val="1"/>
        </w:rPr>
        <w:t xml:space="preserve"> </w:t>
      </w:r>
      <w:r>
        <w:t>открывание банок</w:t>
      </w:r>
      <w:r>
        <w:rPr>
          <w:spacing w:val="1"/>
        </w:rPr>
        <w:t xml:space="preserve"> </w:t>
      </w:r>
      <w:r>
        <w:t>(кукуруза,</w:t>
      </w:r>
      <w:r>
        <w:rPr>
          <w:spacing w:val="1"/>
        </w:rPr>
        <w:t xml:space="preserve"> </w:t>
      </w:r>
      <w:r>
        <w:t>огурцы),</w:t>
      </w:r>
      <w:r>
        <w:rPr>
          <w:spacing w:val="1"/>
        </w:rPr>
        <w:t xml:space="preserve"> </w:t>
      </w:r>
      <w:r>
        <w:t>нарезка овощей</w:t>
      </w:r>
      <w:r>
        <w:rPr>
          <w:spacing w:val="1"/>
        </w:rPr>
        <w:t xml:space="preserve"> </w:t>
      </w:r>
      <w:r>
        <w:t>кубиками,</w:t>
      </w:r>
      <w:r>
        <w:rPr>
          <w:spacing w:val="1"/>
        </w:rPr>
        <w:t xml:space="preserve"> </w:t>
      </w:r>
      <w:r>
        <w:t>нарезка зелени, добавление соли, растительного масла, перемешивание продуктов. Соблюдение</w:t>
      </w:r>
      <w:r>
        <w:rPr>
          <w:spacing w:val="-57"/>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приготовлении</w:t>
      </w:r>
      <w:r>
        <w:rPr>
          <w:spacing w:val="1"/>
        </w:rPr>
        <w:t xml:space="preserve"> </w:t>
      </w:r>
      <w:r>
        <w:t>котлет:</w:t>
      </w:r>
      <w:r>
        <w:rPr>
          <w:spacing w:val="1"/>
        </w:rPr>
        <w:t xml:space="preserve"> </w:t>
      </w:r>
      <w:r>
        <w:t>выбор</w:t>
      </w:r>
      <w:r>
        <w:rPr>
          <w:spacing w:val="1"/>
        </w:rPr>
        <w:t xml:space="preserve"> </w:t>
      </w:r>
      <w:r>
        <w:t>продуктов</w:t>
      </w:r>
      <w:r>
        <w:rPr>
          <w:spacing w:val="1"/>
        </w:rPr>
        <w:t xml:space="preserve"> </w:t>
      </w:r>
      <w:r>
        <w:t>(полуфабрикат,</w:t>
      </w:r>
      <w:r>
        <w:rPr>
          <w:spacing w:val="1"/>
        </w:rPr>
        <w:t xml:space="preserve"> </w:t>
      </w:r>
      <w:r>
        <w:t>масло</w:t>
      </w:r>
      <w:r>
        <w:rPr>
          <w:spacing w:val="1"/>
        </w:rPr>
        <w:t xml:space="preserve"> </w:t>
      </w:r>
      <w:r>
        <w:t>растительное),</w:t>
      </w:r>
      <w:r>
        <w:rPr>
          <w:spacing w:val="1"/>
        </w:rPr>
        <w:t xml:space="preserve"> </w:t>
      </w:r>
      <w:r>
        <w:t>выбор</w:t>
      </w:r>
      <w:r>
        <w:rPr>
          <w:spacing w:val="1"/>
        </w:rPr>
        <w:t xml:space="preserve"> </w:t>
      </w:r>
      <w:r>
        <w:t>кухонного</w:t>
      </w:r>
      <w:r>
        <w:rPr>
          <w:spacing w:val="1"/>
        </w:rPr>
        <w:t xml:space="preserve"> </w:t>
      </w:r>
      <w:r>
        <w:t>инвентаря</w:t>
      </w:r>
      <w:r>
        <w:rPr>
          <w:spacing w:val="1"/>
        </w:rPr>
        <w:t xml:space="preserve"> </w:t>
      </w:r>
      <w:r>
        <w:t>(сковорода,</w:t>
      </w:r>
      <w:r>
        <w:rPr>
          <w:spacing w:val="1"/>
        </w:rPr>
        <w:t xml:space="preserve"> </w:t>
      </w:r>
      <w:r>
        <w:t>лопатка,</w:t>
      </w:r>
      <w:r>
        <w:rPr>
          <w:spacing w:val="1"/>
        </w:rPr>
        <w:t xml:space="preserve"> </w:t>
      </w:r>
      <w:r>
        <w:t>тарелки),</w:t>
      </w:r>
      <w:r>
        <w:rPr>
          <w:spacing w:val="1"/>
        </w:rPr>
        <w:t xml:space="preserve"> </w:t>
      </w:r>
      <w:r>
        <w:t>наливание</w:t>
      </w:r>
      <w:r>
        <w:rPr>
          <w:spacing w:val="-57"/>
        </w:rPr>
        <w:t xml:space="preserve"> </w:t>
      </w:r>
      <w:r>
        <w:t>масла</w:t>
      </w:r>
      <w:r>
        <w:rPr>
          <w:spacing w:val="57"/>
        </w:rPr>
        <w:t xml:space="preserve"> </w:t>
      </w:r>
      <w:r>
        <w:t>в</w:t>
      </w:r>
      <w:r>
        <w:rPr>
          <w:spacing w:val="57"/>
        </w:rPr>
        <w:t xml:space="preserve"> </w:t>
      </w:r>
      <w:r>
        <w:t>сковороду,</w:t>
      </w:r>
      <w:r>
        <w:rPr>
          <w:spacing w:val="60"/>
        </w:rPr>
        <w:t xml:space="preserve"> </w:t>
      </w:r>
      <w:r>
        <w:t>выкладывание</w:t>
      </w:r>
      <w:r>
        <w:rPr>
          <w:spacing w:val="56"/>
        </w:rPr>
        <w:t xml:space="preserve"> </w:t>
      </w:r>
      <w:r>
        <w:t>котлет</w:t>
      </w:r>
      <w:r>
        <w:rPr>
          <w:spacing w:val="56"/>
        </w:rPr>
        <w:t xml:space="preserve"> </w:t>
      </w:r>
      <w:r>
        <w:t>на</w:t>
      </w:r>
      <w:r>
        <w:rPr>
          <w:spacing w:val="56"/>
        </w:rPr>
        <w:t xml:space="preserve"> </w:t>
      </w:r>
      <w:r>
        <w:t>сковороду,</w:t>
      </w:r>
      <w:r>
        <w:rPr>
          <w:spacing w:val="57"/>
        </w:rPr>
        <w:t xml:space="preserve"> </w:t>
      </w:r>
      <w:r>
        <w:t>включение</w:t>
      </w:r>
      <w:r>
        <w:rPr>
          <w:spacing w:val="56"/>
        </w:rPr>
        <w:t xml:space="preserve"> </w:t>
      </w:r>
      <w:r>
        <w:t>плиты,</w:t>
      </w:r>
      <w:r>
        <w:rPr>
          <w:spacing w:val="57"/>
        </w:rPr>
        <w:t xml:space="preserve"> </w:t>
      </w:r>
      <w:r>
        <w:t>постановка</w:t>
      </w:r>
    </w:p>
    <w:p w:rsidR="00BE75CD" w:rsidRDefault="00B51AAA">
      <w:pPr>
        <w:pStyle w:val="a3"/>
        <w:spacing w:before="65"/>
        <w:ind w:right="443" w:firstLine="0"/>
        <w:jc w:val="left"/>
      </w:pPr>
      <w:r>
        <w:t>сковороды</w:t>
      </w:r>
      <w:r>
        <w:rPr>
          <w:spacing w:val="7"/>
        </w:rPr>
        <w:t xml:space="preserve"> </w:t>
      </w:r>
      <w:r>
        <w:t>на</w:t>
      </w:r>
      <w:r>
        <w:rPr>
          <w:spacing w:val="6"/>
        </w:rPr>
        <w:t xml:space="preserve"> </w:t>
      </w:r>
      <w:r>
        <w:t>конфорку,</w:t>
      </w:r>
      <w:r>
        <w:rPr>
          <w:spacing w:val="9"/>
        </w:rPr>
        <w:t xml:space="preserve"> </w:t>
      </w:r>
      <w:r>
        <w:t>переворачивание</w:t>
      </w:r>
      <w:r>
        <w:rPr>
          <w:spacing w:val="6"/>
        </w:rPr>
        <w:t xml:space="preserve"> </w:t>
      </w:r>
      <w:r>
        <w:t>котлет,</w:t>
      </w:r>
      <w:r>
        <w:rPr>
          <w:spacing w:val="7"/>
        </w:rPr>
        <w:t xml:space="preserve"> </w:t>
      </w:r>
      <w:r>
        <w:t>выключение</w:t>
      </w:r>
      <w:r>
        <w:rPr>
          <w:spacing w:val="6"/>
        </w:rPr>
        <w:t xml:space="preserve"> </w:t>
      </w:r>
      <w:r>
        <w:t>электрической</w:t>
      </w:r>
      <w:r>
        <w:rPr>
          <w:spacing w:val="8"/>
        </w:rPr>
        <w:t xml:space="preserve"> </w:t>
      </w:r>
      <w:r>
        <w:t>плиты,</w:t>
      </w:r>
      <w:r>
        <w:rPr>
          <w:spacing w:val="7"/>
        </w:rPr>
        <w:t xml:space="preserve"> </w:t>
      </w:r>
      <w:r>
        <w:t>снимание</w:t>
      </w:r>
      <w:r>
        <w:rPr>
          <w:spacing w:val="-57"/>
        </w:rPr>
        <w:t xml:space="preserve"> </w:t>
      </w:r>
      <w:r>
        <w:t>котлет.</w:t>
      </w:r>
    </w:p>
    <w:p w:rsidR="00BE75CD" w:rsidRDefault="00B51AAA">
      <w:pPr>
        <w:pStyle w:val="a3"/>
        <w:ind w:left="1553" w:firstLine="0"/>
        <w:jc w:val="left"/>
      </w:pPr>
      <w:r>
        <w:t>Раздел</w:t>
      </w:r>
      <w:r>
        <w:rPr>
          <w:spacing w:val="-3"/>
        </w:rPr>
        <w:t xml:space="preserve"> </w:t>
      </w:r>
      <w:r>
        <w:t>"Уход</w:t>
      </w:r>
      <w:r>
        <w:rPr>
          <w:spacing w:val="-2"/>
        </w:rPr>
        <w:t xml:space="preserve"> </w:t>
      </w:r>
      <w:r>
        <w:t>за</w:t>
      </w:r>
      <w:r>
        <w:rPr>
          <w:spacing w:val="-3"/>
        </w:rPr>
        <w:t xml:space="preserve"> </w:t>
      </w:r>
      <w:r>
        <w:t>вещами".</w:t>
      </w:r>
    </w:p>
    <w:p w:rsidR="00BE75CD" w:rsidRDefault="00B51AAA">
      <w:pPr>
        <w:pStyle w:val="a3"/>
        <w:spacing w:before="200"/>
        <w:ind w:right="613"/>
      </w:pPr>
      <w:r>
        <w:t>Ручная</w:t>
      </w:r>
      <w:r>
        <w:rPr>
          <w:spacing w:val="1"/>
        </w:rPr>
        <w:t xml:space="preserve"> </w:t>
      </w:r>
      <w:r>
        <w:t>стирка.</w:t>
      </w:r>
      <w:r>
        <w:rPr>
          <w:spacing w:val="1"/>
        </w:rPr>
        <w:t xml:space="preserve"> </w:t>
      </w:r>
      <w:r>
        <w:t>Наполнение</w:t>
      </w:r>
      <w:r>
        <w:rPr>
          <w:spacing w:val="1"/>
        </w:rPr>
        <w:t xml:space="preserve"> </w:t>
      </w:r>
      <w:r>
        <w:t>емкости</w:t>
      </w:r>
      <w:r>
        <w:rPr>
          <w:spacing w:val="1"/>
        </w:rPr>
        <w:t xml:space="preserve"> </w:t>
      </w:r>
      <w:r>
        <w:t>водой.</w:t>
      </w:r>
      <w:r>
        <w:rPr>
          <w:spacing w:val="1"/>
        </w:rPr>
        <w:t xml:space="preserve"> </w:t>
      </w:r>
      <w:r>
        <w:t>Выбор</w:t>
      </w:r>
      <w:r>
        <w:rPr>
          <w:spacing w:val="1"/>
        </w:rPr>
        <w:t xml:space="preserve"> </w:t>
      </w:r>
      <w:r>
        <w:t>моющего</w:t>
      </w:r>
      <w:r>
        <w:rPr>
          <w:spacing w:val="1"/>
        </w:rPr>
        <w:t xml:space="preserve"> </w:t>
      </w:r>
      <w:r>
        <w:t>средства.</w:t>
      </w:r>
      <w:r>
        <w:rPr>
          <w:spacing w:val="1"/>
        </w:rPr>
        <w:t xml:space="preserve"> </w:t>
      </w:r>
      <w:r>
        <w:t>Отмеривание</w:t>
      </w:r>
      <w:r>
        <w:rPr>
          <w:spacing w:val="1"/>
        </w:rPr>
        <w:t xml:space="preserve"> </w:t>
      </w:r>
      <w:r>
        <w:t>необходимого</w:t>
      </w:r>
      <w:r>
        <w:rPr>
          <w:spacing w:val="1"/>
        </w:rPr>
        <w:t xml:space="preserve"> </w:t>
      </w:r>
      <w:r>
        <w:t>количества</w:t>
      </w:r>
      <w:r>
        <w:rPr>
          <w:spacing w:val="1"/>
        </w:rPr>
        <w:t xml:space="preserve"> </w:t>
      </w:r>
      <w:r>
        <w:t>моющего</w:t>
      </w:r>
      <w:r>
        <w:rPr>
          <w:spacing w:val="1"/>
        </w:rPr>
        <w:t xml:space="preserve"> </w:t>
      </w:r>
      <w:r>
        <w:t>средства.</w:t>
      </w:r>
      <w:r>
        <w:rPr>
          <w:spacing w:val="1"/>
        </w:rPr>
        <w:t xml:space="preserve"> </w:t>
      </w:r>
      <w:r>
        <w:t>Замачивание</w:t>
      </w:r>
      <w:r>
        <w:rPr>
          <w:spacing w:val="1"/>
        </w:rPr>
        <w:t xml:space="preserve"> </w:t>
      </w:r>
      <w:r>
        <w:t>белья.</w:t>
      </w:r>
      <w:r>
        <w:rPr>
          <w:spacing w:val="1"/>
        </w:rPr>
        <w:t xml:space="preserve"> </w:t>
      </w:r>
      <w:r>
        <w:t>Застирывание</w:t>
      </w:r>
      <w:r>
        <w:rPr>
          <w:spacing w:val="1"/>
        </w:rPr>
        <w:t xml:space="preserve"> </w:t>
      </w:r>
      <w:r>
        <w:t>белья.</w:t>
      </w:r>
      <w:r>
        <w:rPr>
          <w:spacing w:val="1"/>
        </w:rPr>
        <w:t xml:space="preserve"> </w:t>
      </w:r>
      <w:r>
        <w:t>Полоскание</w:t>
      </w:r>
      <w:r>
        <w:rPr>
          <w:spacing w:val="1"/>
        </w:rPr>
        <w:t xml:space="preserve"> </w:t>
      </w:r>
      <w:r>
        <w:t>белья.</w:t>
      </w:r>
      <w:r>
        <w:rPr>
          <w:spacing w:val="1"/>
        </w:rPr>
        <w:t xml:space="preserve"> </w:t>
      </w:r>
      <w:r>
        <w:t>Выжимание</w:t>
      </w:r>
      <w:r>
        <w:rPr>
          <w:spacing w:val="1"/>
        </w:rPr>
        <w:t xml:space="preserve"> </w:t>
      </w:r>
      <w:r>
        <w:t>белья.</w:t>
      </w:r>
      <w:r>
        <w:rPr>
          <w:spacing w:val="1"/>
        </w:rPr>
        <w:t xml:space="preserve"> </w:t>
      </w:r>
      <w:r>
        <w:t>Вывешивание</w:t>
      </w:r>
      <w:r>
        <w:rPr>
          <w:spacing w:val="1"/>
        </w:rPr>
        <w:t xml:space="preserve"> </w:t>
      </w:r>
      <w:r>
        <w:t>белья</w:t>
      </w:r>
      <w:r>
        <w:rPr>
          <w:spacing w:val="1"/>
        </w:rPr>
        <w:t xml:space="preserve"> </w:t>
      </w:r>
      <w:r>
        <w:t>на</w:t>
      </w:r>
      <w:r>
        <w:rPr>
          <w:spacing w:val="1"/>
        </w:rPr>
        <w:t xml:space="preserve"> </w:t>
      </w:r>
      <w:r>
        <w:t>просушку.</w:t>
      </w:r>
      <w:r>
        <w:rPr>
          <w:spacing w:val="1"/>
        </w:rPr>
        <w:t xml:space="preserve"> </w:t>
      </w:r>
      <w:r>
        <w:t>Соблюдение</w:t>
      </w:r>
      <w:r>
        <w:rPr>
          <w:spacing w:val="1"/>
        </w:rPr>
        <w:t xml:space="preserve"> </w:t>
      </w:r>
      <w:r>
        <w:t>последовательности действий при ручной стирке: наполнение емкости водой, выбор моющего</w:t>
      </w:r>
      <w:r>
        <w:rPr>
          <w:spacing w:val="1"/>
        </w:rPr>
        <w:t xml:space="preserve"> </w:t>
      </w:r>
      <w:r>
        <w:t>средства, определение количества моющего средства, замачивание белья, застирывание белья,</w:t>
      </w:r>
      <w:r>
        <w:rPr>
          <w:spacing w:val="1"/>
        </w:rPr>
        <w:t xml:space="preserve"> </w:t>
      </w:r>
      <w:r>
        <w:t>полоскание</w:t>
      </w:r>
      <w:r>
        <w:rPr>
          <w:spacing w:val="-2"/>
        </w:rPr>
        <w:t xml:space="preserve"> </w:t>
      </w:r>
      <w:r>
        <w:t>белья,</w:t>
      </w:r>
      <w:r>
        <w:rPr>
          <w:spacing w:val="-1"/>
        </w:rPr>
        <w:t xml:space="preserve"> </w:t>
      </w:r>
      <w:r>
        <w:t>выжимание</w:t>
      </w:r>
      <w:r>
        <w:rPr>
          <w:spacing w:val="-1"/>
        </w:rPr>
        <w:t xml:space="preserve"> </w:t>
      </w:r>
      <w:r>
        <w:t>белья,</w:t>
      </w:r>
      <w:r>
        <w:rPr>
          <w:spacing w:val="-1"/>
        </w:rPr>
        <w:t xml:space="preserve"> </w:t>
      </w:r>
      <w:r>
        <w:t>вывешивание</w:t>
      </w:r>
      <w:r>
        <w:rPr>
          <w:spacing w:val="-1"/>
        </w:rPr>
        <w:t xml:space="preserve"> </w:t>
      </w:r>
      <w:r>
        <w:t>белья</w:t>
      </w:r>
      <w:r>
        <w:rPr>
          <w:spacing w:val="-1"/>
        </w:rPr>
        <w:t xml:space="preserve"> </w:t>
      </w:r>
      <w:r>
        <w:t>на</w:t>
      </w:r>
      <w:r>
        <w:rPr>
          <w:spacing w:val="-1"/>
        </w:rPr>
        <w:t xml:space="preserve"> </w:t>
      </w:r>
      <w:r>
        <w:t>просушку.</w:t>
      </w:r>
    </w:p>
    <w:p w:rsidR="00BE75CD" w:rsidRDefault="00B51AAA">
      <w:pPr>
        <w:pStyle w:val="a3"/>
        <w:spacing w:before="199"/>
        <w:ind w:right="608"/>
      </w:pPr>
      <w:r>
        <w:t>Машинная</w:t>
      </w:r>
      <w:r>
        <w:rPr>
          <w:spacing w:val="1"/>
        </w:rPr>
        <w:t xml:space="preserve"> </w:t>
      </w:r>
      <w:r>
        <w:t>стирка.</w:t>
      </w:r>
      <w:r>
        <w:rPr>
          <w:spacing w:val="1"/>
        </w:rPr>
        <w:t xml:space="preserve"> </w:t>
      </w:r>
      <w:r>
        <w:t>Различение</w:t>
      </w:r>
      <w:r>
        <w:rPr>
          <w:spacing w:val="1"/>
        </w:rPr>
        <w:t xml:space="preserve"> </w:t>
      </w:r>
      <w:r>
        <w:t>составных</w:t>
      </w:r>
      <w:r>
        <w:rPr>
          <w:spacing w:val="1"/>
        </w:rPr>
        <w:t xml:space="preserve"> </w:t>
      </w:r>
      <w:r>
        <w:t>частей</w:t>
      </w:r>
      <w:r>
        <w:rPr>
          <w:spacing w:val="1"/>
        </w:rPr>
        <w:t xml:space="preserve"> </w:t>
      </w:r>
      <w:r>
        <w:t>стиральной</w:t>
      </w:r>
      <w:r>
        <w:rPr>
          <w:spacing w:val="1"/>
        </w:rPr>
        <w:t xml:space="preserve"> </w:t>
      </w:r>
      <w:r>
        <w:t>машины</w:t>
      </w:r>
      <w:r>
        <w:rPr>
          <w:spacing w:val="1"/>
        </w:rPr>
        <w:t xml:space="preserve"> </w:t>
      </w:r>
      <w:r>
        <w:t>(отделение</w:t>
      </w:r>
      <w:r>
        <w:rPr>
          <w:spacing w:val="1"/>
        </w:rPr>
        <w:t xml:space="preserve"> </w:t>
      </w:r>
      <w:r>
        <w:t>для</w:t>
      </w:r>
      <w:r>
        <w:rPr>
          <w:spacing w:val="1"/>
        </w:rPr>
        <w:t xml:space="preserve"> </w:t>
      </w:r>
      <w:r>
        <w:t>загрузки</w:t>
      </w:r>
      <w:r>
        <w:rPr>
          <w:spacing w:val="1"/>
        </w:rPr>
        <w:t xml:space="preserve"> </w:t>
      </w:r>
      <w:r>
        <w:t>белья,</w:t>
      </w:r>
      <w:r>
        <w:rPr>
          <w:spacing w:val="1"/>
        </w:rPr>
        <w:t xml:space="preserve"> </w:t>
      </w:r>
      <w:r>
        <w:t>контейнер</w:t>
      </w:r>
      <w:r>
        <w:rPr>
          <w:spacing w:val="1"/>
        </w:rPr>
        <w:t xml:space="preserve"> </w:t>
      </w:r>
      <w:r>
        <w:t>для</w:t>
      </w:r>
      <w:r>
        <w:rPr>
          <w:spacing w:val="1"/>
        </w:rPr>
        <w:t xml:space="preserve"> </w:t>
      </w:r>
      <w:r>
        <w:t>засыпания</w:t>
      </w:r>
      <w:r>
        <w:rPr>
          <w:spacing w:val="1"/>
        </w:rPr>
        <w:t xml:space="preserve"> </w:t>
      </w:r>
      <w:r>
        <w:t>порошка,</w:t>
      </w:r>
      <w:r>
        <w:rPr>
          <w:spacing w:val="1"/>
        </w:rPr>
        <w:t xml:space="preserve"> </w:t>
      </w:r>
      <w:r>
        <w:t>панель</w:t>
      </w:r>
      <w:r>
        <w:rPr>
          <w:spacing w:val="1"/>
        </w:rPr>
        <w:t xml:space="preserve"> </w:t>
      </w:r>
      <w:r>
        <w:t>с</w:t>
      </w:r>
      <w:r>
        <w:rPr>
          <w:spacing w:val="1"/>
        </w:rPr>
        <w:t xml:space="preserve"> </w:t>
      </w:r>
      <w:r>
        <w:t>кнопками</w:t>
      </w:r>
      <w:r>
        <w:rPr>
          <w:spacing w:val="1"/>
        </w:rPr>
        <w:t xml:space="preserve"> </w:t>
      </w:r>
      <w:r>
        <w:t>запуска</w:t>
      </w:r>
      <w:r>
        <w:rPr>
          <w:spacing w:val="1"/>
        </w:rPr>
        <w:t xml:space="preserve"> </w:t>
      </w:r>
      <w:r>
        <w:t>машины</w:t>
      </w:r>
      <w:r>
        <w:rPr>
          <w:spacing w:val="1"/>
        </w:rPr>
        <w:t xml:space="preserve"> </w:t>
      </w:r>
      <w:r>
        <w:t>и</w:t>
      </w:r>
      <w:r>
        <w:rPr>
          <w:spacing w:val="1"/>
        </w:rPr>
        <w:t xml:space="preserve"> </w:t>
      </w:r>
      <w:r>
        <w:t>регуляторами</w:t>
      </w:r>
      <w:r>
        <w:rPr>
          <w:spacing w:val="1"/>
        </w:rPr>
        <w:t xml:space="preserve"> </w:t>
      </w:r>
      <w:r>
        <w:t>температуры</w:t>
      </w:r>
      <w:r>
        <w:rPr>
          <w:spacing w:val="1"/>
        </w:rPr>
        <w:t xml:space="preserve"> </w:t>
      </w:r>
      <w:r>
        <w:t>и</w:t>
      </w:r>
      <w:r>
        <w:rPr>
          <w:spacing w:val="1"/>
        </w:rPr>
        <w:t xml:space="preserve"> </w:t>
      </w:r>
      <w:r>
        <w:t>продолжительности</w:t>
      </w:r>
      <w:r>
        <w:rPr>
          <w:spacing w:val="1"/>
        </w:rPr>
        <w:t xml:space="preserve"> </w:t>
      </w:r>
      <w:r>
        <w:t>стирки).</w:t>
      </w:r>
      <w:r>
        <w:rPr>
          <w:spacing w:val="1"/>
        </w:rPr>
        <w:t xml:space="preserve"> </w:t>
      </w:r>
      <w:r>
        <w:t>Сортировка</w:t>
      </w:r>
      <w:r>
        <w:rPr>
          <w:spacing w:val="1"/>
        </w:rPr>
        <w:t xml:space="preserve"> </w:t>
      </w:r>
      <w:r>
        <w:t>белья</w:t>
      </w:r>
      <w:r>
        <w:rPr>
          <w:spacing w:val="1"/>
        </w:rPr>
        <w:t xml:space="preserve"> </w:t>
      </w:r>
      <w:r>
        <w:t>перед</w:t>
      </w:r>
      <w:r>
        <w:rPr>
          <w:spacing w:val="1"/>
        </w:rPr>
        <w:t xml:space="preserve"> </w:t>
      </w:r>
      <w:r>
        <w:t>стиркой</w:t>
      </w:r>
      <w:r>
        <w:rPr>
          <w:spacing w:val="-57"/>
        </w:rPr>
        <w:t xml:space="preserve"> </w:t>
      </w:r>
      <w:r>
        <w:t>(например):</w:t>
      </w:r>
      <w:r>
        <w:rPr>
          <w:spacing w:val="1"/>
        </w:rPr>
        <w:t xml:space="preserve"> </w:t>
      </w:r>
      <w:r>
        <w:t>белое</w:t>
      </w:r>
      <w:r>
        <w:rPr>
          <w:spacing w:val="1"/>
        </w:rPr>
        <w:t xml:space="preserve"> </w:t>
      </w:r>
      <w:r>
        <w:t>и</w:t>
      </w:r>
      <w:r>
        <w:rPr>
          <w:spacing w:val="1"/>
        </w:rPr>
        <w:t xml:space="preserve"> </w:t>
      </w:r>
      <w:r>
        <w:t>цветное</w:t>
      </w:r>
      <w:r>
        <w:rPr>
          <w:spacing w:val="1"/>
        </w:rPr>
        <w:t xml:space="preserve"> </w:t>
      </w:r>
      <w:r>
        <w:t>белье,</w:t>
      </w:r>
      <w:r>
        <w:rPr>
          <w:spacing w:val="1"/>
        </w:rPr>
        <w:t xml:space="preserve"> </w:t>
      </w:r>
      <w:r>
        <w:t>хлопчатобумажная</w:t>
      </w:r>
      <w:r>
        <w:rPr>
          <w:spacing w:val="1"/>
        </w:rPr>
        <w:t xml:space="preserve"> </w:t>
      </w:r>
      <w:r>
        <w:t>и</w:t>
      </w:r>
      <w:r>
        <w:rPr>
          <w:spacing w:val="1"/>
        </w:rPr>
        <w:t xml:space="preserve"> </w:t>
      </w:r>
      <w:r>
        <w:t>шерстяная</w:t>
      </w:r>
      <w:r>
        <w:rPr>
          <w:spacing w:val="1"/>
        </w:rPr>
        <w:t xml:space="preserve"> </w:t>
      </w:r>
      <w:r>
        <w:t>ткань,</w:t>
      </w:r>
      <w:r>
        <w:rPr>
          <w:spacing w:val="1"/>
        </w:rPr>
        <w:t xml:space="preserve"> </w:t>
      </w:r>
      <w:r>
        <w:t>постельное</w:t>
      </w:r>
      <w:r>
        <w:rPr>
          <w:spacing w:val="1"/>
        </w:rPr>
        <w:t xml:space="preserve"> </w:t>
      </w:r>
      <w:r>
        <w:t>и</w:t>
      </w:r>
      <w:r>
        <w:rPr>
          <w:spacing w:val="1"/>
        </w:rPr>
        <w:t xml:space="preserve"> </w:t>
      </w:r>
      <w:r>
        <w:t>кухонное</w:t>
      </w:r>
      <w:r>
        <w:rPr>
          <w:spacing w:val="1"/>
        </w:rPr>
        <w:t xml:space="preserve"> </w:t>
      </w:r>
      <w:r>
        <w:t>белье.</w:t>
      </w:r>
      <w:r>
        <w:rPr>
          <w:spacing w:val="1"/>
        </w:rPr>
        <w:t xml:space="preserve"> </w:t>
      </w:r>
      <w:r>
        <w:t>Закладывание</w:t>
      </w:r>
      <w:r>
        <w:rPr>
          <w:spacing w:val="1"/>
        </w:rPr>
        <w:t xml:space="preserve"> </w:t>
      </w:r>
      <w:r>
        <w:t>и</w:t>
      </w:r>
      <w:r>
        <w:rPr>
          <w:spacing w:val="1"/>
        </w:rPr>
        <w:t xml:space="preserve"> </w:t>
      </w:r>
      <w:r>
        <w:t>вынимание</w:t>
      </w:r>
      <w:r>
        <w:rPr>
          <w:spacing w:val="1"/>
        </w:rPr>
        <w:t xml:space="preserve"> </w:t>
      </w:r>
      <w:r>
        <w:t>белья</w:t>
      </w:r>
      <w:r>
        <w:rPr>
          <w:spacing w:val="1"/>
        </w:rPr>
        <w:t xml:space="preserve"> </w:t>
      </w:r>
      <w:r>
        <w:t>из</w:t>
      </w:r>
      <w:r>
        <w:rPr>
          <w:spacing w:val="1"/>
        </w:rPr>
        <w:t xml:space="preserve"> </w:t>
      </w:r>
      <w:r>
        <w:t>машины.</w:t>
      </w:r>
      <w:r>
        <w:rPr>
          <w:spacing w:val="1"/>
        </w:rPr>
        <w:t xml:space="preserve"> </w:t>
      </w:r>
      <w:r>
        <w:t>Установка</w:t>
      </w:r>
      <w:r>
        <w:rPr>
          <w:spacing w:val="1"/>
        </w:rPr>
        <w:t xml:space="preserve"> </w:t>
      </w:r>
      <w:r>
        <w:t>программы</w:t>
      </w:r>
      <w:r>
        <w:rPr>
          <w:spacing w:val="1"/>
        </w:rPr>
        <w:t xml:space="preserve"> </w:t>
      </w:r>
      <w:r>
        <w:t>и</w:t>
      </w:r>
      <w:r>
        <w:rPr>
          <w:spacing w:val="1"/>
        </w:rPr>
        <w:t xml:space="preserve"> </w:t>
      </w:r>
      <w:r>
        <w:t>температурного режима. Мытье и сушка машины. Соблюдение последовательности действий</w:t>
      </w:r>
      <w:r>
        <w:rPr>
          <w:spacing w:val="1"/>
        </w:rPr>
        <w:t xml:space="preserve"> </w:t>
      </w:r>
      <w:r>
        <w:t>при</w:t>
      </w:r>
      <w:r>
        <w:rPr>
          <w:spacing w:val="1"/>
        </w:rPr>
        <w:t xml:space="preserve"> </w:t>
      </w:r>
      <w:r>
        <w:t>машинной</w:t>
      </w:r>
      <w:r>
        <w:rPr>
          <w:spacing w:val="1"/>
        </w:rPr>
        <w:t xml:space="preserve"> </w:t>
      </w:r>
      <w:r>
        <w:t>стирке:</w:t>
      </w:r>
      <w:r>
        <w:rPr>
          <w:spacing w:val="1"/>
        </w:rPr>
        <w:t xml:space="preserve"> </w:t>
      </w:r>
      <w:r>
        <w:t>сортировка</w:t>
      </w:r>
      <w:r>
        <w:rPr>
          <w:spacing w:val="1"/>
        </w:rPr>
        <w:t xml:space="preserve"> </w:t>
      </w:r>
      <w:r>
        <w:t>белья</w:t>
      </w:r>
      <w:r>
        <w:rPr>
          <w:spacing w:val="1"/>
        </w:rPr>
        <w:t xml:space="preserve"> </w:t>
      </w:r>
      <w:r>
        <w:t>перед</w:t>
      </w:r>
      <w:r>
        <w:rPr>
          <w:spacing w:val="1"/>
        </w:rPr>
        <w:t xml:space="preserve"> </w:t>
      </w:r>
      <w:r>
        <w:t>стиркой,</w:t>
      </w:r>
      <w:r>
        <w:rPr>
          <w:spacing w:val="1"/>
        </w:rPr>
        <w:t xml:space="preserve"> </w:t>
      </w:r>
      <w:r>
        <w:t>закладывание</w:t>
      </w:r>
      <w:r>
        <w:rPr>
          <w:spacing w:val="1"/>
        </w:rPr>
        <w:t xml:space="preserve"> </w:t>
      </w:r>
      <w:r>
        <w:t>белья,</w:t>
      </w:r>
      <w:r>
        <w:rPr>
          <w:spacing w:val="60"/>
        </w:rPr>
        <w:t xml:space="preserve"> </w:t>
      </w:r>
      <w:r>
        <w:t>закрывание</w:t>
      </w:r>
      <w:r>
        <w:rPr>
          <w:spacing w:val="1"/>
        </w:rPr>
        <w:t xml:space="preserve"> </w:t>
      </w:r>
      <w:r>
        <w:t>дверцы машины, насыпание порошка, установка программы и температурного режима, запуск</w:t>
      </w:r>
      <w:r>
        <w:rPr>
          <w:spacing w:val="1"/>
        </w:rPr>
        <w:t xml:space="preserve"> </w:t>
      </w:r>
      <w:r>
        <w:t>машины,</w:t>
      </w:r>
      <w:r>
        <w:rPr>
          <w:spacing w:val="-1"/>
        </w:rPr>
        <w:t xml:space="preserve"> </w:t>
      </w:r>
      <w:r>
        <w:t>отключение</w:t>
      </w:r>
      <w:r>
        <w:rPr>
          <w:spacing w:val="-1"/>
        </w:rPr>
        <w:t xml:space="preserve"> </w:t>
      </w:r>
      <w:r>
        <w:t>машины, вынимание</w:t>
      </w:r>
      <w:r>
        <w:rPr>
          <w:spacing w:val="-1"/>
        </w:rPr>
        <w:t xml:space="preserve"> </w:t>
      </w:r>
      <w:r>
        <w:t>белья.</w:t>
      </w:r>
    </w:p>
    <w:p w:rsidR="00BE75CD" w:rsidRDefault="00B51AAA">
      <w:pPr>
        <w:pStyle w:val="a3"/>
        <w:spacing w:before="200"/>
        <w:ind w:right="611"/>
      </w:pPr>
      <w:r>
        <w:t>Глажение утюгом. Различение составных частей утюга (подошва утюга, шнур, регулятор</w:t>
      </w:r>
      <w:r>
        <w:rPr>
          <w:spacing w:val="1"/>
        </w:rPr>
        <w:t xml:space="preserve"> </w:t>
      </w:r>
      <w:r>
        <w:t>температуры,</w:t>
      </w:r>
      <w:r>
        <w:rPr>
          <w:spacing w:val="1"/>
        </w:rPr>
        <w:t xml:space="preserve"> </w:t>
      </w:r>
      <w:r>
        <w:t>клавиша</w:t>
      </w:r>
      <w:r>
        <w:rPr>
          <w:spacing w:val="1"/>
        </w:rPr>
        <w:t xml:space="preserve"> </w:t>
      </w:r>
      <w:r>
        <w:t>пульверизатора).</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глажении</w:t>
      </w:r>
      <w:r>
        <w:rPr>
          <w:spacing w:val="1"/>
        </w:rPr>
        <w:t xml:space="preserve"> </w:t>
      </w:r>
      <w:r>
        <w:t>белья:</w:t>
      </w:r>
      <w:r>
        <w:rPr>
          <w:spacing w:val="1"/>
        </w:rPr>
        <w:t xml:space="preserve"> </w:t>
      </w:r>
      <w:r>
        <w:t>установка</w:t>
      </w:r>
      <w:r>
        <w:rPr>
          <w:spacing w:val="1"/>
        </w:rPr>
        <w:t xml:space="preserve"> </w:t>
      </w:r>
      <w:r>
        <w:t>гладильной</w:t>
      </w:r>
      <w:r>
        <w:rPr>
          <w:spacing w:val="1"/>
        </w:rPr>
        <w:t xml:space="preserve"> </w:t>
      </w:r>
      <w:r>
        <w:t>доски,</w:t>
      </w:r>
      <w:r>
        <w:rPr>
          <w:spacing w:val="1"/>
        </w:rPr>
        <w:t xml:space="preserve"> </w:t>
      </w:r>
      <w:r>
        <w:t>выставление</w:t>
      </w:r>
      <w:r>
        <w:rPr>
          <w:spacing w:val="1"/>
        </w:rPr>
        <w:t xml:space="preserve"> </w:t>
      </w:r>
      <w:r>
        <w:t>температурного</w:t>
      </w:r>
      <w:r>
        <w:rPr>
          <w:spacing w:val="1"/>
        </w:rPr>
        <w:t xml:space="preserve"> </w:t>
      </w:r>
      <w:r>
        <w:t>режима,</w:t>
      </w:r>
      <w:r>
        <w:rPr>
          <w:spacing w:val="1"/>
        </w:rPr>
        <w:t xml:space="preserve"> </w:t>
      </w:r>
      <w:r>
        <w:t>подключение утюга к сети, раскладывание белья на гладильной доске, смачивание белья водой,</w:t>
      </w:r>
      <w:r>
        <w:rPr>
          <w:spacing w:val="1"/>
        </w:rPr>
        <w:t xml:space="preserve"> </w:t>
      </w:r>
      <w:r>
        <w:t>движения руки с</w:t>
      </w:r>
      <w:r>
        <w:rPr>
          <w:spacing w:val="1"/>
        </w:rPr>
        <w:t xml:space="preserve"> </w:t>
      </w:r>
      <w:r>
        <w:t>утюгом, складывание белья. Складывание белья</w:t>
      </w:r>
      <w:r>
        <w:rPr>
          <w:spacing w:val="1"/>
        </w:rPr>
        <w:t xml:space="preserve"> </w:t>
      </w:r>
      <w:r>
        <w:t>и одежды. Вывешивание</w:t>
      </w:r>
      <w:r>
        <w:rPr>
          <w:spacing w:val="1"/>
        </w:rPr>
        <w:t xml:space="preserve"> </w:t>
      </w:r>
      <w:r>
        <w:t>одежды</w:t>
      </w:r>
      <w:r>
        <w:rPr>
          <w:spacing w:val="1"/>
        </w:rPr>
        <w:t xml:space="preserve"> </w:t>
      </w:r>
      <w:r>
        <w:t>на</w:t>
      </w:r>
      <w:r>
        <w:rPr>
          <w:spacing w:val="1"/>
        </w:rPr>
        <w:t xml:space="preserve"> </w:t>
      </w:r>
      <w:r>
        <w:t>"плечики".</w:t>
      </w:r>
      <w:r>
        <w:rPr>
          <w:spacing w:val="1"/>
        </w:rPr>
        <w:t xml:space="preserve"> </w:t>
      </w:r>
      <w:r>
        <w:t>Чистка</w:t>
      </w:r>
      <w:r>
        <w:rPr>
          <w:spacing w:val="1"/>
        </w:rPr>
        <w:t xml:space="preserve"> </w:t>
      </w:r>
      <w:r>
        <w:t>одежды.</w:t>
      </w:r>
      <w:r>
        <w:rPr>
          <w:spacing w:val="1"/>
        </w:rPr>
        <w:t xml:space="preserve"> </w:t>
      </w:r>
      <w:r>
        <w:t>Уход</w:t>
      </w:r>
      <w:r>
        <w:rPr>
          <w:spacing w:val="1"/>
        </w:rPr>
        <w:t xml:space="preserve"> </w:t>
      </w:r>
      <w:r>
        <w:t>за</w:t>
      </w:r>
      <w:r>
        <w:rPr>
          <w:spacing w:val="1"/>
        </w:rPr>
        <w:t xml:space="preserve"> </w:t>
      </w:r>
      <w:r>
        <w:t>обувью.</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мытье</w:t>
      </w:r>
      <w:r>
        <w:rPr>
          <w:spacing w:val="1"/>
        </w:rPr>
        <w:t xml:space="preserve"> </w:t>
      </w:r>
      <w:r>
        <w:t>обуви:</w:t>
      </w:r>
      <w:r>
        <w:rPr>
          <w:spacing w:val="1"/>
        </w:rPr>
        <w:t xml:space="preserve"> </w:t>
      </w:r>
      <w:r>
        <w:t>намачивание</w:t>
      </w:r>
      <w:r>
        <w:rPr>
          <w:spacing w:val="1"/>
        </w:rPr>
        <w:t xml:space="preserve"> </w:t>
      </w:r>
      <w:r>
        <w:t>и</w:t>
      </w:r>
      <w:r>
        <w:rPr>
          <w:spacing w:val="1"/>
        </w:rPr>
        <w:t xml:space="preserve"> </w:t>
      </w:r>
      <w:r>
        <w:t>отжимание</w:t>
      </w:r>
      <w:r>
        <w:rPr>
          <w:spacing w:val="1"/>
        </w:rPr>
        <w:t xml:space="preserve"> </w:t>
      </w:r>
      <w:r>
        <w:t>тряпки,</w:t>
      </w:r>
      <w:r>
        <w:rPr>
          <w:spacing w:val="1"/>
        </w:rPr>
        <w:t xml:space="preserve"> </w:t>
      </w:r>
      <w:r>
        <w:t>протирание</w:t>
      </w:r>
      <w:r>
        <w:rPr>
          <w:spacing w:val="1"/>
        </w:rPr>
        <w:t xml:space="preserve"> </w:t>
      </w:r>
      <w:r>
        <w:t>обуви</w:t>
      </w:r>
      <w:r>
        <w:rPr>
          <w:spacing w:val="1"/>
        </w:rPr>
        <w:t xml:space="preserve"> </w:t>
      </w:r>
      <w:r>
        <w:t>влажной</w:t>
      </w:r>
      <w:r>
        <w:rPr>
          <w:spacing w:val="1"/>
        </w:rPr>
        <w:t xml:space="preserve"> </w:t>
      </w:r>
      <w:r>
        <w:lastRenderedPageBreak/>
        <w:t>тряпкой,</w:t>
      </w:r>
      <w:r>
        <w:rPr>
          <w:spacing w:val="1"/>
        </w:rPr>
        <w:t xml:space="preserve"> </w:t>
      </w:r>
      <w:r>
        <w:t>протирание</w:t>
      </w:r>
      <w:r>
        <w:rPr>
          <w:spacing w:val="1"/>
        </w:rPr>
        <w:t xml:space="preserve"> </w:t>
      </w:r>
      <w:r>
        <w:t>обуви</w:t>
      </w:r>
      <w:r>
        <w:rPr>
          <w:spacing w:val="1"/>
        </w:rPr>
        <w:t xml:space="preserve"> </w:t>
      </w:r>
      <w:r>
        <w:t>сухой</w:t>
      </w:r>
      <w:r>
        <w:rPr>
          <w:spacing w:val="1"/>
        </w:rPr>
        <w:t xml:space="preserve"> </w:t>
      </w:r>
      <w:r>
        <w:t>тряпкой.</w:t>
      </w:r>
      <w:r>
        <w:rPr>
          <w:spacing w:val="1"/>
        </w:rPr>
        <w:t xml:space="preserve"> </w:t>
      </w:r>
      <w:r>
        <w:t>Просушивание</w:t>
      </w:r>
      <w:r>
        <w:rPr>
          <w:spacing w:val="1"/>
        </w:rPr>
        <w:t xml:space="preserve"> </w:t>
      </w:r>
      <w:r>
        <w:t>обуви.</w:t>
      </w:r>
      <w:r>
        <w:rPr>
          <w:spacing w:val="1"/>
        </w:rPr>
        <w:t xml:space="preserve"> </w:t>
      </w:r>
      <w:r>
        <w:t>Соблюдение</w:t>
      </w:r>
      <w:r>
        <w:rPr>
          <w:spacing w:val="1"/>
        </w:rPr>
        <w:t xml:space="preserve"> </w:t>
      </w:r>
      <w:r>
        <w:t>последовательности действий при чистке обуви: открывание тюбика с кремом, нанесение крема</w:t>
      </w:r>
      <w:r>
        <w:rPr>
          <w:spacing w:val="-57"/>
        </w:rPr>
        <w:t xml:space="preserve"> </w:t>
      </w:r>
      <w:r>
        <w:t>на</w:t>
      </w:r>
      <w:r>
        <w:rPr>
          <w:spacing w:val="1"/>
        </w:rPr>
        <w:t xml:space="preserve"> </w:t>
      </w:r>
      <w:r>
        <w:t>ботинок,</w:t>
      </w:r>
      <w:r>
        <w:rPr>
          <w:spacing w:val="1"/>
        </w:rPr>
        <w:t xml:space="preserve"> </w:t>
      </w:r>
      <w:r>
        <w:t>распределение</w:t>
      </w:r>
      <w:r>
        <w:rPr>
          <w:spacing w:val="1"/>
        </w:rPr>
        <w:t xml:space="preserve"> </w:t>
      </w:r>
      <w:r>
        <w:t>крема</w:t>
      </w:r>
      <w:r>
        <w:rPr>
          <w:spacing w:val="1"/>
        </w:rPr>
        <w:t xml:space="preserve"> </w:t>
      </w:r>
      <w:r>
        <w:t>по</w:t>
      </w:r>
      <w:r>
        <w:rPr>
          <w:spacing w:val="1"/>
        </w:rPr>
        <w:t xml:space="preserve"> </w:t>
      </w:r>
      <w:r>
        <w:t>всей</w:t>
      </w:r>
      <w:r>
        <w:rPr>
          <w:spacing w:val="1"/>
        </w:rPr>
        <w:t xml:space="preserve"> </w:t>
      </w:r>
      <w:r>
        <w:t>поверхности</w:t>
      </w:r>
      <w:r>
        <w:rPr>
          <w:spacing w:val="1"/>
        </w:rPr>
        <w:t xml:space="preserve"> </w:t>
      </w:r>
      <w:r>
        <w:t>ботинка,</w:t>
      </w:r>
      <w:r>
        <w:rPr>
          <w:spacing w:val="1"/>
        </w:rPr>
        <w:t xml:space="preserve"> </w:t>
      </w:r>
      <w:r>
        <w:t>натирание</w:t>
      </w:r>
      <w:r>
        <w:rPr>
          <w:spacing w:val="60"/>
        </w:rPr>
        <w:t xml:space="preserve"> </w:t>
      </w:r>
      <w:r>
        <w:t>поверхности</w:t>
      </w:r>
      <w:r>
        <w:rPr>
          <w:spacing w:val="1"/>
        </w:rPr>
        <w:t xml:space="preserve"> </w:t>
      </w:r>
      <w:r>
        <w:t>ботинка,</w:t>
      </w:r>
      <w:r>
        <w:rPr>
          <w:spacing w:val="-1"/>
        </w:rPr>
        <w:t xml:space="preserve"> </w:t>
      </w:r>
      <w:r>
        <w:t>закрывание</w:t>
      </w:r>
      <w:r>
        <w:rPr>
          <w:spacing w:val="-1"/>
        </w:rPr>
        <w:t xml:space="preserve"> </w:t>
      </w:r>
      <w:r>
        <w:t>тюбика</w:t>
      </w:r>
      <w:r>
        <w:rPr>
          <w:spacing w:val="-1"/>
        </w:rPr>
        <w:t xml:space="preserve"> </w:t>
      </w:r>
      <w:r>
        <w:t>с</w:t>
      </w:r>
      <w:r>
        <w:rPr>
          <w:spacing w:val="-1"/>
        </w:rPr>
        <w:t xml:space="preserve"> </w:t>
      </w:r>
      <w:r>
        <w:t>кремом.</w:t>
      </w:r>
    </w:p>
    <w:p w:rsidR="00BE75CD" w:rsidRDefault="00B51AAA">
      <w:pPr>
        <w:pStyle w:val="a3"/>
        <w:ind w:left="1553" w:firstLine="0"/>
        <w:jc w:val="left"/>
      </w:pPr>
      <w:r>
        <w:t>Раздел</w:t>
      </w:r>
      <w:r>
        <w:rPr>
          <w:spacing w:val="-4"/>
        </w:rPr>
        <w:t xml:space="preserve"> </w:t>
      </w:r>
      <w:r>
        <w:t>"Уборка</w:t>
      </w:r>
      <w:r>
        <w:rPr>
          <w:spacing w:val="-3"/>
        </w:rPr>
        <w:t xml:space="preserve"> </w:t>
      </w:r>
      <w:r>
        <w:t>помещения</w:t>
      </w:r>
      <w:r>
        <w:rPr>
          <w:spacing w:val="-2"/>
        </w:rPr>
        <w:t xml:space="preserve"> </w:t>
      </w:r>
      <w:r>
        <w:t>и</w:t>
      </w:r>
      <w:r>
        <w:rPr>
          <w:spacing w:val="-4"/>
        </w:rPr>
        <w:t xml:space="preserve"> </w:t>
      </w:r>
      <w:r>
        <w:t>территории".</w:t>
      </w:r>
    </w:p>
    <w:p w:rsidR="00BE75CD" w:rsidRDefault="00B51AAA">
      <w:pPr>
        <w:pStyle w:val="a3"/>
        <w:spacing w:before="199"/>
        <w:ind w:right="613"/>
      </w:pPr>
      <w:r>
        <w:t>Уборка</w:t>
      </w:r>
      <w:r>
        <w:rPr>
          <w:spacing w:val="1"/>
        </w:rPr>
        <w:t xml:space="preserve"> </w:t>
      </w:r>
      <w:r>
        <w:t>мебели.</w:t>
      </w:r>
      <w:r>
        <w:rPr>
          <w:spacing w:val="1"/>
        </w:rPr>
        <w:t xml:space="preserve"> </w:t>
      </w:r>
      <w:r>
        <w:t>Уборка</w:t>
      </w:r>
      <w:r>
        <w:rPr>
          <w:spacing w:val="1"/>
        </w:rPr>
        <w:t xml:space="preserve"> </w:t>
      </w:r>
      <w:r>
        <w:t>с</w:t>
      </w:r>
      <w:r>
        <w:rPr>
          <w:spacing w:val="1"/>
        </w:rPr>
        <w:t xml:space="preserve"> </w:t>
      </w:r>
      <w:r>
        <w:t>поверхности</w:t>
      </w:r>
      <w:r>
        <w:rPr>
          <w:spacing w:val="1"/>
        </w:rPr>
        <w:t xml:space="preserve"> </w:t>
      </w:r>
      <w:r>
        <w:t>стола</w:t>
      </w:r>
      <w:r>
        <w:rPr>
          <w:spacing w:val="1"/>
        </w:rPr>
        <w:t xml:space="preserve"> </w:t>
      </w:r>
      <w:r>
        <w:t>остатков</w:t>
      </w:r>
      <w:r>
        <w:rPr>
          <w:spacing w:val="1"/>
        </w:rPr>
        <w:t xml:space="preserve"> </w:t>
      </w:r>
      <w:r>
        <w:t>еды</w:t>
      </w:r>
      <w:r>
        <w:rPr>
          <w:spacing w:val="1"/>
        </w:rPr>
        <w:t xml:space="preserve"> </w:t>
      </w:r>
      <w:r>
        <w:t>и</w:t>
      </w:r>
      <w:r>
        <w:rPr>
          <w:spacing w:val="1"/>
        </w:rPr>
        <w:t xml:space="preserve"> </w:t>
      </w:r>
      <w:r>
        <w:t>мусора.</w:t>
      </w:r>
      <w:r>
        <w:rPr>
          <w:spacing w:val="1"/>
        </w:rPr>
        <w:t xml:space="preserve"> </w:t>
      </w:r>
      <w:r>
        <w:t>Вытирание</w:t>
      </w:r>
      <w:r>
        <w:rPr>
          <w:spacing w:val="1"/>
        </w:rPr>
        <w:t xml:space="preserve"> </w:t>
      </w:r>
      <w:r>
        <w:t>поверхности</w:t>
      </w:r>
      <w:r>
        <w:rPr>
          <w:spacing w:val="1"/>
        </w:rPr>
        <w:t xml:space="preserve"> </w:t>
      </w:r>
      <w:r>
        <w:t>мебели.</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мытье</w:t>
      </w:r>
      <w:r>
        <w:rPr>
          <w:spacing w:val="1"/>
        </w:rPr>
        <w:t xml:space="preserve"> </w:t>
      </w:r>
      <w:r>
        <w:t>поверхностей</w:t>
      </w:r>
      <w:r>
        <w:rPr>
          <w:spacing w:val="1"/>
        </w:rPr>
        <w:t xml:space="preserve"> </w:t>
      </w:r>
      <w:r>
        <w:t>мебели: наполнение таза водой, приготовление тряпок, добавление моющего средства в воду,</w:t>
      </w:r>
      <w:r>
        <w:rPr>
          <w:spacing w:val="1"/>
        </w:rPr>
        <w:t xml:space="preserve"> </w:t>
      </w:r>
      <w:r>
        <w:t>уборка</w:t>
      </w:r>
      <w:r>
        <w:rPr>
          <w:spacing w:val="1"/>
        </w:rPr>
        <w:t xml:space="preserve"> </w:t>
      </w:r>
      <w:r>
        <w:t>предметов</w:t>
      </w:r>
      <w:r>
        <w:rPr>
          <w:spacing w:val="1"/>
        </w:rPr>
        <w:t xml:space="preserve"> </w:t>
      </w:r>
      <w:r>
        <w:t>с</w:t>
      </w:r>
      <w:r>
        <w:rPr>
          <w:spacing w:val="1"/>
        </w:rPr>
        <w:t xml:space="preserve"> </w:t>
      </w:r>
      <w:r>
        <w:t>поверхности,</w:t>
      </w:r>
      <w:r>
        <w:rPr>
          <w:spacing w:val="1"/>
        </w:rPr>
        <w:t xml:space="preserve"> </w:t>
      </w:r>
      <w:r>
        <w:t>вытирание</w:t>
      </w:r>
      <w:r>
        <w:rPr>
          <w:spacing w:val="1"/>
        </w:rPr>
        <w:t xml:space="preserve"> </w:t>
      </w:r>
      <w:r>
        <w:t>поверхности,</w:t>
      </w:r>
      <w:r>
        <w:rPr>
          <w:spacing w:val="1"/>
        </w:rPr>
        <w:t xml:space="preserve"> </w:t>
      </w:r>
      <w:r>
        <w:t>вытирание</w:t>
      </w:r>
      <w:r>
        <w:rPr>
          <w:spacing w:val="1"/>
        </w:rPr>
        <w:t xml:space="preserve"> </w:t>
      </w:r>
      <w:r>
        <w:t>предметов</w:t>
      </w:r>
      <w:r>
        <w:rPr>
          <w:spacing w:val="1"/>
        </w:rPr>
        <w:t xml:space="preserve"> </w:t>
      </w:r>
      <w:r>
        <w:t>интерьера</w:t>
      </w:r>
      <w:r>
        <w:rPr>
          <w:spacing w:val="1"/>
        </w:rPr>
        <w:t xml:space="preserve"> </w:t>
      </w:r>
      <w:r>
        <w:t>раскладывание</w:t>
      </w:r>
      <w:r>
        <w:rPr>
          <w:spacing w:val="-2"/>
        </w:rPr>
        <w:t xml:space="preserve"> </w:t>
      </w:r>
      <w:r>
        <w:t>предметов</w:t>
      </w:r>
      <w:r>
        <w:rPr>
          <w:spacing w:val="-1"/>
        </w:rPr>
        <w:t xml:space="preserve"> </w:t>
      </w:r>
      <w:r>
        <w:t>интерьера</w:t>
      </w:r>
      <w:r>
        <w:rPr>
          <w:spacing w:val="-2"/>
        </w:rPr>
        <w:t xml:space="preserve"> </w:t>
      </w:r>
      <w:r>
        <w:t>по</w:t>
      </w:r>
      <w:r>
        <w:rPr>
          <w:spacing w:val="-1"/>
        </w:rPr>
        <w:t xml:space="preserve"> </w:t>
      </w:r>
      <w:r>
        <w:t>местам, выливание</w:t>
      </w:r>
      <w:r>
        <w:rPr>
          <w:spacing w:val="-2"/>
        </w:rPr>
        <w:t xml:space="preserve"> </w:t>
      </w:r>
      <w:r>
        <w:t>использованной</w:t>
      </w:r>
      <w:r>
        <w:rPr>
          <w:spacing w:val="-1"/>
        </w:rPr>
        <w:t xml:space="preserve"> </w:t>
      </w:r>
      <w:r>
        <w:t>воды.</w:t>
      </w:r>
    </w:p>
    <w:p w:rsidR="00BE75CD" w:rsidRDefault="00B51AAA">
      <w:pPr>
        <w:pStyle w:val="a3"/>
        <w:spacing w:before="200"/>
        <w:ind w:right="607"/>
      </w:pPr>
      <w:r>
        <w:t>Уборка пола. Сметание мусора на полу в определенное место. Заметание мусора на совок.</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подметании</w:t>
      </w:r>
      <w:r>
        <w:rPr>
          <w:spacing w:val="1"/>
        </w:rPr>
        <w:t xml:space="preserve"> </w:t>
      </w:r>
      <w:r>
        <w:t>пола:</w:t>
      </w:r>
      <w:r>
        <w:rPr>
          <w:spacing w:val="1"/>
        </w:rPr>
        <w:t xml:space="preserve"> </w:t>
      </w:r>
      <w:r>
        <w:t>сметание</w:t>
      </w:r>
      <w:r>
        <w:rPr>
          <w:spacing w:val="1"/>
        </w:rPr>
        <w:t xml:space="preserve"> </w:t>
      </w:r>
      <w:r>
        <w:t>мусора</w:t>
      </w:r>
      <w:r>
        <w:rPr>
          <w:spacing w:val="1"/>
        </w:rPr>
        <w:t xml:space="preserve"> </w:t>
      </w:r>
      <w:r>
        <w:t>в</w:t>
      </w:r>
      <w:r>
        <w:rPr>
          <w:spacing w:val="1"/>
        </w:rPr>
        <w:t xml:space="preserve"> </w:t>
      </w:r>
      <w:r>
        <w:t>определенное</w:t>
      </w:r>
      <w:r>
        <w:rPr>
          <w:spacing w:val="1"/>
        </w:rPr>
        <w:t xml:space="preserve"> </w:t>
      </w:r>
      <w:r>
        <w:t>место,</w:t>
      </w:r>
      <w:r>
        <w:rPr>
          <w:spacing w:val="1"/>
        </w:rPr>
        <w:t xml:space="preserve"> </w:t>
      </w:r>
      <w:r>
        <w:t>заметание</w:t>
      </w:r>
      <w:r>
        <w:rPr>
          <w:spacing w:val="1"/>
        </w:rPr>
        <w:t xml:space="preserve"> </w:t>
      </w:r>
      <w:r>
        <w:t>мусора</w:t>
      </w:r>
      <w:r>
        <w:rPr>
          <w:spacing w:val="1"/>
        </w:rPr>
        <w:t xml:space="preserve"> </w:t>
      </w:r>
      <w:r>
        <w:t>на</w:t>
      </w:r>
      <w:r>
        <w:rPr>
          <w:spacing w:val="1"/>
        </w:rPr>
        <w:t xml:space="preserve"> </w:t>
      </w:r>
      <w:r>
        <w:t>совок,</w:t>
      </w:r>
      <w:r>
        <w:rPr>
          <w:spacing w:val="1"/>
        </w:rPr>
        <w:t xml:space="preserve"> </w:t>
      </w:r>
      <w:r>
        <w:t>высыпание</w:t>
      </w:r>
      <w:r>
        <w:rPr>
          <w:spacing w:val="1"/>
        </w:rPr>
        <w:t xml:space="preserve"> </w:t>
      </w:r>
      <w:r>
        <w:t>мусора</w:t>
      </w:r>
      <w:r>
        <w:rPr>
          <w:spacing w:val="1"/>
        </w:rPr>
        <w:t xml:space="preserve"> </w:t>
      </w:r>
      <w:r>
        <w:t>в</w:t>
      </w:r>
      <w:r>
        <w:rPr>
          <w:spacing w:val="1"/>
        </w:rPr>
        <w:t xml:space="preserve"> </w:t>
      </w:r>
      <w:r>
        <w:t>урну.</w:t>
      </w:r>
      <w:r>
        <w:rPr>
          <w:spacing w:val="1"/>
        </w:rPr>
        <w:t xml:space="preserve"> </w:t>
      </w:r>
      <w:r>
        <w:t>Различение</w:t>
      </w:r>
      <w:r>
        <w:rPr>
          <w:spacing w:val="1"/>
        </w:rPr>
        <w:t xml:space="preserve"> </w:t>
      </w:r>
      <w:r>
        <w:t>основных частей пылесоса. Подготовка пылесоса к работе. Чистка поверхности пылесосом.</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уборке</w:t>
      </w:r>
      <w:r>
        <w:rPr>
          <w:spacing w:val="1"/>
        </w:rPr>
        <w:t xml:space="preserve"> </w:t>
      </w:r>
      <w:r>
        <w:t>пылесосом:</w:t>
      </w:r>
      <w:r>
        <w:rPr>
          <w:spacing w:val="1"/>
        </w:rPr>
        <w:t xml:space="preserve"> </w:t>
      </w:r>
      <w:r>
        <w:t>подготовка</w:t>
      </w:r>
      <w:r>
        <w:rPr>
          <w:spacing w:val="1"/>
        </w:rPr>
        <w:t xml:space="preserve"> </w:t>
      </w:r>
      <w:r>
        <w:t>пылесоса</w:t>
      </w:r>
      <w:r>
        <w:rPr>
          <w:spacing w:val="1"/>
        </w:rPr>
        <w:t xml:space="preserve"> </w:t>
      </w:r>
      <w:r>
        <w:t>к</w:t>
      </w:r>
      <w:r>
        <w:rPr>
          <w:spacing w:val="1"/>
        </w:rPr>
        <w:t xml:space="preserve"> </w:t>
      </w:r>
      <w:r>
        <w:t>работе,</w:t>
      </w:r>
      <w:r>
        <w:rPr>
          <w:spacing w:val="1"/>
        </w:rPr>
        <w:t xml:space="preserve"> </w:t>
      </w:r>
      <w:r>
        <w:t>установка</w:t>
      </w:r>
      <w:r>
        <w:rPr>
          <w:spacing w:val="1"/>
        </w:rPr>
        <w:t xml:space="preserve"> </w:t>
      </w:r>
      <w:r>
        <w:t>регулятора</w:t>
      </w:r>
      <w:r>
        <w:rPr>
          <w:spacing w:val="1"/>
        </w:rPr>
        <w:t xml:space="preserve"> </w:t>
      </w:r>
      <w:r>
        <w:t>мощности,</w:t>
      </w:r>
      <w:r>
        <w:rPr>
          <w:spacing w:val="1"/>
        </w:rPr>
        <w:t xml:space="preserve"> </w:t>
      </w:r>
      <w:r>
        <w:t>включение</w:t>
      </w:r>
      <w:r>
        <w:rPr>
          <w:spacing w:val="1"/>
        </w:rPr>
        <w:t xml:space="preserve"> </w:t>
      </w:r>
      <w:r>
        <w:t>(вставление</w:t>
      </w:r>
      <w:r>
        <w:rPr>
          <w:spacing w:val="1"/>
        </w:rPr>
        <w:t xml:space="preserve"> </w:t>
      </w:r>
      <w:r>
        <w:t>вилки</w:t>
      </w:r>
      <w:r>
        <w:rPr>
          <w:spacing w:val="1"/>
        </w:rPr>
        <w:t xml:space="preserve"> </w:t>
      </w:r>
      <w:r>
        <w:t>в</w:t>
      </w:r>
      <w:r>
        <w:rPr>
          <w:spacing w:val="1"/>
        </w:rPr>
        <w:t xml:space="preserve"> </w:t>
      </w:r>
      <w:r>
        <w:t>розетку;</w:t>
      </w:r>
      <w:r>
        <w:rPr>
          <w:spacing w:val="1"/>
        </w:rPr>
        <w:t xml:space="preserve"> </w:t>
      </w:r>
      <w:r>
        <w:t>нажатие</w:t>
      </w:r>
      <w:r>
        <w:rPr>
          <w:spacing w:val="1"/>
        </w:rPr>
        <w:t xml:space="preserve"> </w:t>
      </w:r>
      <w:r>
        <w:t>кнопки), чистка поверхности, выключение (поворот рычага; нажатие кнопки; вынимание вилки</w:t>
      </w:r>
      <w:r>
        <w:rPr>
          <w:spacing w:val="1"/>
        </w:rPr>
        <w:t xml:space="preserve"> </w:t>
      </w:r>
      <w:r>
        <w:t>из</w:t>
      </w:r>
      <w:r>
        <w:rPr>
          <w:spacing w:val="1"/>
        </w:rPr>
        <w:t xml:space="preserve"> </w:t>
      </w:r>
      <w:r>
        <w:t>розетки),</w:t>
      </w:r>
      <w:r>
        <w:rPr>
          <w:spacing w:val="1"/>
        </w:rPr>
        <w:t xml:space="preserve"> </w:t>
      </w:r>
      <w:r>
        <w:t>отсоединение</w:t>
      </w:r>
      <w:r>
        <w:rPr>
          <w:spacing w:val="1"/>
        </w:rPr>
        <w:t xml:space="preserve"> </w:t>
      </w:r>
      <w:r>
        <w:t>съемных</w:t>
      </w:r>
      <w:r>
        <w:rPr>
          <w:spacing w:val="1"/>
        </w:rPr>
        <w:t xml:space="preserve"> </w:t>
      </w:r>
      <w:r>
        <w:t>деталей</w:t>
      </w:r>
      <w:r>
        <w:rPr>
          <w:spacing w:val="1"/>
        </w:rPr>
        <w:t xml:space="preserve"> </w:t>
      </w:r>
      <w:r>
        <w:t>пылесоса.</w:t>
      </w:r>
      <w:r>
        <w:rPr>
          <w:spacing w:val="1"/>
        </w:rPr>
        <w:t xml:space="preserve"> </w:t>
      </w:r>
      <w:r>
        <w:t>Соблюдение</w:t>
      </w:r>
      <w:r>
        <w:rPr>
          <w:spacing w:val="1"/>
        </w:rPr>
        <w:t xml:space="preserve"> </w:t>
      </w:r>
      <w:r>
        <w:t>последовательности</w:t>
      </w:r>
      <w:r>
        <w:rPr>
          <w:spacing w:val="-57"/>
        </w:rPr>
        <w:t xml:space="preserve"> </w:t>
      </w:r>
      <w:r>
        <w:t>действий при мытье пола: наполнение емкости для мытья пола водой, добавление моющего</w:t>
      </w:r>
      <w:r>
        <w:rPr>
          <w:spacing w:val="1"/>
        </w:rPr>
        <w:t xml:space="preserve"> </w:t>
      </w:r>
      <w:r>
        <w:t>средства в воду, намачивание и отжимание тряпки, мытье пола, выливание использованной</w:t>
      </w:r>
      <w:r>
        <w:rPr>
          <w:spacing w:val="1"/>
        </w:rPr>
        <w:t xml:space="preserve"> </w:t>
      </w:r>
      <w:r>
        <w:t>воды,</w:t>
      </w:r>
      <w:r>
        <w:rPr>
          <w:spacing w:val="-2"/>
        </w:rPr>
        <w:t xml:space="preserve"> </w:t>
      </w:r>
      <w:r>
        <w:t>просушивание</w:t>
      </w:r>
      <w:r>
        <w:rPr>
          <w:spacing w:val="-1"/>
        </w:rPr>
        <w:t xml:space="preserve"> </w:t>
      </w:r>
      <w:r>
        <w:t>мокрых</w:t>
      </w:r>
      <w:r>
        <w:rPr>
          <w:spacing w:val="-1"/>
        </w:rPr>
        <w:t xml:space="preserve"> </w:t>
      </w:r>
      <w:r>
        <w:t>тряпок.</w:t>
      </w:r>
    </w:p>
    <w:p w:rsidR="00BE75CD" w:rsidRDefault="00B51AAA">
      <w:pPr>
        <w:pStyle w:val="a3"/>
        <w:spacing w:before="200"/>
        <w:ind w:right="616"/>
      </w:pPr>
      <w:r>
        <w:t>Мытье</w:t>
      </w:r>
      <w:r>
        <w:rPr>
          <w:spacing w:val="1"/>
        </w:rPr>
        <w:t xml:space="preserve"> </w:t>
      </w:r>
      <w:r>
        <w:t>стекла</w:t>
      </w:r>
      <w:r>
        <w:rPr>
          <w:spacing w:val="1"/>
        </w:rPr>
        <w:t xml:space="preserve"> </w:t>
      </w:r>
      <w:r>
        <w:t>(зеркала).</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мытье</w:t>
      </w:r>
      <w:r>
        <w:rPr>
          <w:spacing w:val="1"/>
        </w:rPr>
        <w:t xml:space="preserve"> </w:t>
      </w:r>
      <w:r>
        <w:t>окна:</w:t>
      </w:r>
      <w:r>
        <w:rPr>
          <w:spacing w:val="1"/>
        </w:rPr>
        <w:t xml:space="preserve"> </w:t>
      </w:r>
      <w:r>
        <w:t>наполнение</w:t>
      </w:r>
      <w:r>
        <w:rPr>
          <w:spacing w:val="56"/>
        </w:rPr>
        <w:t xml:space="preserve"> </w:t>
      </w:r>
      <w:r>
        <w:t>емкости</w:t>
      </w:r>
      <w:r>
        <w:rPr>
          <w:spacing w:val="59"/>
        </w:rPr>
        <w:t xml:space="preserve"> </w:t>
      </w:r>
      <w:r>
        <w:t>для</w:t>
      </w:r>
      <w:r>
        <w:rPr>
          <w:spacing w:val="58"/>
        </w:rPr>
        <w:t xml:space="preserve"> </w:t>
      </w:r>
      <w:r>
        <w:t>мытья</w:t>
      </w:r>
      <w:r>
        <w:rPr>
          <w:spacing w:val="58"/>
        </w:rPr>
        <w:t xml:space="preserve"> </w:t>
      </w:r>
      <w:r>
        <w:t>водой,</w:t>
      </w:r>
      <w:r>
        <w:rPr>
          <w:spacing w:val="57"/>
        </w:rPr>
        <w:t xml:space="preserve"> </w:t>
      </w:r>
      <w:r>
        <w:t>добавление</w:t>
      </w:r>
      <w:r>
        <w:rPr>
          <w:spacing w:val="57"/>
        </w:rPr>
        <w:t xml:space="preserve"> </w:t>
      </w:r>
      <w:r>
        <w:t>моющего</w:t>
      </w:r>
      <w:r>
        <w:rPr>
          <w:spacing w:val="58"/>
        </w:rPr>
        <w:t xml:space="preserve"> </w:t>
      </w:r>
      <w:r>
        <w:t>средства</w:t>
      </w:r>
      <w:r>
        <w:rPr>
          <w:spacing w:val="56"/>
        </w:rPr>
        <w:t xml:space="preserve"> </w:t>
      </w:r>
      <w:r>
        <w:t>в  воду,</w:t>
      </w:r>
      <w:r>
        <w:rPr>
          <w:spacing w:val="57"/>
        </w:rPr>
        <w:t xml:space="preserve"> </w:t>
      </w:r>
      <w:r>
        <w:t>мытье</w:t>
      </w:r>
      <w:r>
        <w:rPr>
          <w:spacing w:val="57"/>
        </w:rPr>
        <w:t xml:space="preserve"> </w:t>
      </w:r>
      <w:r>
        <w:t>рамы,</w:t>
      </w:r>
    </w:p>
    <w:p w:rsidR="00BE75CD" w:rsidRDefault="00B51AAA">
      <w:pPr>
        <w:pStyle w:val="a3"/>
        <w:spacing w:before="65"/>
        <w:ind w:firstLine="0"/>
        <w:jc w:val="left"/>
      </w:pPr>
      <w:r>
        <w:t>вытирание</w:t>
      </w:r>
      <w:r>
        <w:rPr>
          <w:spacing w:val="-4"/>
        </w:rPr>
        <w:t xml:space="preserve"> </w:t>
      </w:r>
      <w:r>
        <w:t>рамы,</w:t>
      </w:r>
      <w:r>
        <w:rPr>
          <w:spacing w:val="-3"/>
        </w:rPr>
        <w:t xml:space="preserve"> </w:t>
      </w:r>
      <w:r>
        <w:t>мытье</w:t>
      </w:r>
      <w:r>
        <w:rPr>
          <w:spacing w:val="-2"/>
        </w:rPr>
        <w:t xml:space="preserve"> </w:t>
      </w:r>
      <w:r>
        <w:t>стекла,</w:t>
      </w:r>
      <w:r>
        <w:rPr>
          <w:spacing w:val="-3"/>
        </w:rPr>
        <w:t xml:space="preserve"> </w:t>
      </w:r>
      <w:r>
        <w:t>вытирание</w:t>
      </w:r>
      <w:r>
        <w:rPr>
          <w:spacing w:val="-4"/>
        </w:rPr>
        <w:t xml:space="preserve"> </w:t>
      </w:r>
      <w:r>
        <w:t>стекла,</w:t>
      </w:r>
      <w:r>
        <w:rPr>
          <w:spacing w:val="-3"/>
        </w:rPr>
        <w:t xml:space="preserve"> </w:t>
      </w:r>
      <w:r>
        <w:t>выливание</w:t>
      </w:r>
      <w:r>
        <w:rPr>
          <w:spacing w:val="-4"/>
        </w:rPr>
        <w:t xml:space="preserve"> </w:t>
      </w:r>
      <w:r>
        <w:t>использованной</w:t>
      </w:r>
      <w:r>
        <w:rPr>
          <w:spacing w:val="-3"/>
        </w:rPr>
        <w:t xml:space="preserve"> </w:t>
      </w:r>
      <w:r>
        <w:t>воды.</w:t>
      </w:r>
    </w:p>
    <w:p w:rsidR="00BE75CD" w:rsidRDefault="00B51AAA">
      <w:pPr>
        <w:pStyle w:val="a3"/>
        <w:spacing w:before="204" w:line="237" w:lineRule="auto"/>
        <w:ind w:right="616"/>
      </w:pPr>
      <w:r>
        <w:t>Уборка бытового мусора. Подметание территории. Сгребание травы и листьев. Уборка</w:t>
      </w:r>
      <w:r>
        <w:rPr>
          <w:spacing w:val="1"/>
        </w:rPr>
        <w:t xml:space="preserve"> </w:t>
      </w:r>
      <w:r>
        <w:t>снега:</w:t>
      </w:r>
      <w:r>
        <w:rPr>
          <w:spacing w:val="-1"/>
        </w:rPr>
        <w:t xml:space="preserve"> </w:t>
      </w:r>
      <w:r>
        <w:t>сгребание, перебрасывание</w:t>
      </w:r>
      <w:r>
        <w:rPr>
          <w:spacing w:val="-2"/>
        </w:rPr>
        <w:t xml:space="preserve"> </w:t>
      </w:r>
      <w:r>
        <w:t>снега. Уход</w:t>
      </w:r>
      <w:r>
        <w:rPr>
          <w:spacing w:val="-4"/>
        </w:rPr>
        <w:t xml:space="preserve"> </w:t>
      </w:r>
      <w:r>
        <w:t>за</w:t>
      </w:r>
      <w:r>
        <w:rPr>
          <w:spacing w:val="1"/>
        </w:rPr>
        <w:t xml:space="preserve"> </w:t>
      </w:r>
      <w:r>
        <w:t>уборочным</w:t>
      </w:r>
      <w:r>
        <w:rPr>
          <w:spacing w:val="-1"/>
        </w:rPr>
        <w:t xml:space="preserve"> </w:t>
      </w:r>
      <w:r>
        <w:t>инвентарем.</w:t>
      </w:r>
    </w:p>
    <w:p w:rsidR="00BE75CD" w:rsidRDefault="00BE75CD">
      <w:pPr>
        <w:pStyle w:val="a3"/>
        <w:spacing w:before="6"/>
        <w:ind w:left="0" w:firstLine="0"/>
        <w:jc w:val="left"/>
      </w:pPr>
    </w:p>
    <w:p w:rsidR="00BE75CD" w:rsidRDefault="00B51AAA">
      <w:pPr>
        <w:pStyle w:val="1"/>
        <w:ind w:left="1613"/>
      </w:pPr>
      <w:r>
        <w:t>Предметные</w:t>
      </w:r>
      <w:r>
        <w:rPr>
          <w:spacing w:val="-6"/>
        </w:rPr>
        <w:t xml:space="preserve"> </w:t>
      </w:r>
      <w:r>
        <w:t>результаты</w:t>
      </w:r>
      <w:r>
        <w:rPr>
          <w:spacing w:val="-4"/>
        </w:rPr>
        <w:t xml:space="preserve"> </w:t>
      </w:r>
      <w:r>
        <w:t>освоения</w:t>
      </w:r>
      <w:r>
        <w:rPr>
          <w:spacing w:val="-4"/>
        </w:rPr>
        <w:t xml:space="preserve"> </w:t>
      </w:r>
      <w:r>
        <w:t>учебного</w:t>
      </w:r>
      <w:r>
        <w:rPr>
          <w:spacing w:val="-4"/>
        </w:rPr>
        <w:t xml:space="preserve"> </w:t>
      </w:r>
      <w:r>
        <w:t>предмета</w:t>
      </w:r>
      <w:r>
        <w:rPr>
          <w:spacing w:val="-7"/>
        </w:rPr>
        <w:t xml:space="preserve"> </w:t>
      </w:r>
      <w:r>
        <w:t>"Домоводство".</w:t>
      </w:r>
    </w:p>
    <w:p w:rsidR="00BE75CD" w:rsidRDefault="00B51AAA">
      <w:pPr>
        <w:pStyle w:val="a3"/>
        <w:spacing w:before="199" w:line="237" w:lineRule="auto"/>
        <w:ind w:right="616"/>
      </w:pPr>
      <w:r>
        <w:t>Овладение умением выполнять доступные бытовые поручения (обязанности), связанные с</w:t>
      </w:r>
      <w:r>
        <w:rPr>
          <w:spacing w:val="1"/>
        </w:rPr>
        <w:t xml:space="preserve"> </w:t>
      </w:r>
      <w:r>
        <w:t>выполнением</w:t>
      </w:r>
      <w:r>
        <w:rPr>
          <w:spacing w:val="-2"/>
        </w:rPr>
        <w:t xml:space="preserve"> </w:t>
      </w:r>
      <w:r>
        <w:t>повседневных</w:t>
      </w:r>
      <w:r>
        <w:rPr>
          <w:spacing w:val="1"/>
        </w:rPr>
        <w:t xml:space="preserve"> </w:t>
      </w:r>
      <w:r>
        <w:t>дел</w:t>
      </w:r>
      <w:r>
        <w:rPr>
          <w:spacing w:val="-1"/>
        </w:rPr>
        <w:t xml:space="preserve"> </w:t>
      </w:r>
      <w:r>
        <w:t>дома:</w:t>
      </w:r>
    </w:p>
    <w:p w:rsidR="00BE75CD" w:rsidRDefault="00B51AAA">
      <w:pPr>
        <w:pStyle w:val="a3"/>
        <w:spacing w:before="203"/>
        <w:ind w:right="616"/>
      </w:pPr>
      <w:r>
        <w:t>умение выполнять доступные бытовые виды работ: приготовление пищи, уборка, стирка,</w:t>
      </w:r>
      <w:r>
        <w:rPr>
          <w:spacing w:val="1"/>
        </w:rPr>
        <w:t xml:space="preserve"> </w:t>
      </w:r>
      <w:r>
        <w:t>глажение,</w:t>
      </w:r>
      <w:r>
        <w:rPr>
          <w:spacing w:val="-1"/>
        </w:rPr>
        <w:t xml:space="preserve"> </w:t>
      </w:r>
      <w:r>
        <w:t>чистка</w:t>
      </w:r>
      <w:r>
        <w:rPr>
          <w:spacing w:val="-1"/>
        </w:rPr>
        <w:t xml:space="preserve"> </w:t>
      </w:r>
      <w:r>
        <w:t>одежды, обуви, сервировка стола;</w:t>
      </w:r>
    </w:p>
    <w:p w:rsidR="00BE75CD" w:rsidRDefault="00B51AAA">
      <w:pPr>
        <w:pStyle w:val="a3"/>
        <w:spacing w:before="199"/>
        <w:ind w:right="608"/>
      </w:pPr>
      <w:r>
        <w:t>умение</w:t>
      </w:r>
      <w:r>
        <w:rPr>
          <w:spacing w:val="1"/>
        </w:rPr>
        <w:t xml:space="preserve"> </w:t>
      </w:r>
      <w:r>
        <w:t>соблюдать</w:t>
      </w:r>
      <w:r>
        <w:rPr>
          <w:spacing w:val="1"/>
        </w:rPr>
        <w:t xml:space="preserve"> </w:t>
      </w:r>
      <w:r>
        <w:t>технологические</w:t>
      </w:r>
      <w:r>
        <w:rPr>
          <w:spacing w:val="1"/>
        </w:rPr>
        <w:t xml:space="preserve"> </w:t>
      </w:r>
      <w:r>
        <w:t>процессы</w:t>
      </w:r>
      <w:r>
        <w:rPr>
          <w:spacing w:val="1"/>
        </w:rPr>
        <w:t xml:space="preserve"> </w:t>
      </w:r>
      <w:r>
        <w:t>в</w:t>
      </w:r>
      <w:r>
        <w:rPr>
          <w:spacing w:val="1"/>
        </w:rPr>
        <w:t xml:space="preserve"> </w:t>
      </w:r>
      <w:r>
        <w:t>хозяйственно-бытовой</w:t>
      </w:r>
      <w:r>
        <w:rPr>
          <w:spacing w:val="1"/>
        </w:rPr>
        <w:t xml:space="preserve"> </w:t>
      </w:r>
      <w:r>
        <w:t>деятельности:</w:t>
      </w:r>
      <w:r>
        <w:rPr>
          <w:spacing w:val="1"/>
        </w:rPr>
        <w:t xml:space="preserve"> </w:t>
      </w:r>
      <w:r>
        <w:t>стирка,</w:t>
      </w:r>
      <w:r>
        <w:rPr>
          <w:spacing w:val="1"/>
        </w:rPr>
        <w:t xml:space="preserve"> </w:t>
      </w:r>
      <w:r>
        <w:t>уборка, работа</w:t>
      </w:r>
      <w:r>
        <w:rPr>
          <w:spacing w:val="1"/>
        </w:rPr>
        <w:t xml:space="preserve"> </w:t>
      </w:r>
      <w:r>
        <w:t>на</w:t>
      </w:r>
      <w:r>
        <w:rPr>
          <w:spacing w:val="-1"/>
        </w:rPr>
        <w:t xml:space="preserve"> </w:t>
      </w:r>
      <w:r>
        <w:t>кухне;</w:t>
      </w:r>
    </w:p>
    <w:p w:rsidR="00BE75CD" w:rsidRDefault="00B51AAA">
      <w:pPr>
        <w:pStyle w:val="a3"/>
        <w:spacing w:before="204" w:line="237" w:lineRule="auto"/>
        <w:ind w:right="614"/>
      </w:pPr>
      <w:r>
        <w:t>умение</w:t>
      </w:r>
      <w:r>
        <w:rPr>
          <w:spacing w:val="1"/>
        </w:rPr>
        <w:t xml:space="preserve"> </w:t>
      </w:r>
      <w:r>
        <w:t>соблюдать</w:t>
      </w:r>
      <w:r>
        <w:rPr>
          <w:spacing w:val="1"/>
        </w:rPr>
        <w:t xml:space="preserve"> </w:t>
      </w:r>
      <w:r>
        <w:t>гигиенические</w:t>
      </w:r>
      <w:r>
        <w:rPr>
          <w:spacing w:val="1"/>
        </w:rPr>
        <w:t xml:space="preserve"> </w:t>
      </w:r>
      <w:r>
        <w:t>и</w:t>
      </w:r>
      <w:r>
        <w:rPr>
          <w:spacing w:val="1"/>
        </w:rPr>
        <w:t xml:space="preserve"> </w:t>
      </w:r>
      <w:r>
        <w:t>санитарные</w:t>
      </w:r>
      <w:r>
        <w:rPr>
          <w:spacing w:val="1"/>
        </w:rPr>
        <w:t xml:space="preserve"> </w:t>
      </w:r>
      <w:r>
        <w:t>правила</w:t>
      </w:r>
      <w:r>
        <w:rPr>
          <w:spacing w:val="1"/>
        </w:rPr>
        <w:t xml:space="preserve"> </w:t>
      </w:r>
      <w:r>
        <w:t>хранения</w:t>
      </w:r>
      <w:r>
        <w:rPr>
          <w:spacing w:val="1"/>
        </w:rPr>
        <w:t xml:space="preserve"> </w:t>
      </w:r>
      <w:r>
        <w:t>домашних</w:t>
      </w:r>
      <w:r>
        <w:rPr>
          <w:spacing w:val="1"/>
        </w:rPr>
        <w:t xml:space="preserve"> </w:t>
      </w:r>
      <w:r>
        <w:t>вещей,</w:t>
      </w:r>
      <w:r>
        <w:rPr>
          <w:spacing w:val="1"/>
        </w:rPr>
        <w:t xml:space="preserve"> </w:t>
      </w:r>
      <w:r>
        <w:t>продуктов,</w:t>
      </w:r>
      <w:r>
        <w:rPr>
          <w:spacing w:val="-1"/>
        </w:rPr>
        <w:t xml:space="preserve"> </w:t>
      </w:r>
      <w:r>
        <w:t>химических средств</w:t>
      </w:r>
      <w:r>
        <w:rPr>
          <w:spacing w:val="-1"/>
        </w:rPr>
        <w:t xml:space="preserve"> </w:t>
      </w:r>
      <w:r>
        <w:t>бытового назначения;</w:t>
      </w:r>
    </w:p>
    <w:p w:rsidR="00BE75CD" w:rsidRDefault="00B51AAA">
      <w:pPr>
        <w:pStyle w:val="a3"/>
        <w:spacing w:before="205" w:line="237" w:lineRule="auto"/>
        <w:ind w:right="617"/>
      </w:pPr>
      <w:r>
        <w:t>умение</w:t>
      </w:r>
      <w:r>
        <w:rPr>
          <w:spacing w:val="1"/>
        </w:rPr>
        <w:t xml:space="preserve"> </w:t>
      </w:r>
      <w:r>
        <w:t>использовать</w:t>
      </w:r>
      <w:r>
        <w:rPr>
          <w:spacing w:val="1"/>
        </w:rPr>
        <w:t xml:space="preserve"> </w:t>
      </w:r>
      <w:r>
        <w:t>в</w:t>
      </w:r>
      <w:r>
        <w:rPr>
          <w:spacing w:val="1"/>
        </w:rPr>
        <w:t xml:space="preserve"> </w:t>
      </w:r>
      <w:r>
        <w:t>домашнем</w:t>
      </w:r>
      <w:r>
        <w:rPr>
          <w:spacing w:val="1"/>
        </w:rPr>
        <w:t xml:space="preserve"> </w:t>
      </w:r>
      <w:r>
        <w:t>хозяйстве</w:t>
      </w:r>
      <w:r>
        <w:rPr>
          <w:spacing w:val="1"/>
        </w:rPr>
        <w:t xml:space="preserve"> </w:t>
      </w:r>
      <w:r>
        <w:t>бытовую</w:t>
      </w:r>
      <w:r>
        <w:rPr>
          <w:spacing w:val="1"/>
        </w:rPr>
        <w:t xml:space="preserve"> </w:t>
      </w:r>
      <w:r>
        <w:t>технику,</w:t>
      </w:r>
      <w:r>
        <w:rPr>
          <w:spacing w:val="1"/>
        </w:rPr>
        <w:t xml:space="preserve"> </w:t>
      </w:r>
      <w:r>
        <w:t>химические</w:t>
      </w:r>
      <w:r>
        <w:rPr>
          <w:spacing w:val="1"/>
        </w:rPr>
        <w:t xml:space="preserve"> </w:t>
      </w:r>
      <w:r>
        <w:t>средства,</w:t>
      </w:r>
      <w:r>
        <w:rPr>
          <w:spacing w:val="1"/>
        </w:rPr>
        <w:t xml:space="preserve"> </w:t>
      </w:r>
      <w:r>
        <w:t>инструменты,</w:t>
      </w:r>
      <w:r>
        <w:rPr>
          <w:spacing w:val="-1"/>
        </w:rPr>
        <w:t xml:space="preserve"> </w:t>
      </w:r>
      <w:r>
        <w:t>соблюдая правила</w:t>
      </w:r>
      <w:r>
        <w:rPr>
          <w:spacing w:val="-1"/>
        </w:rPr>
        <w:t xml:space="preserve"> </w:t>
      </w:r>
      <w:r>
        <w:t>безопасности.</w:t>
      </w:r>
    </w:p>
    <w:p w:rsidR="00D12E57" w:rsidRDefault="00D12E57">
      <w:pPr>
        <w:pStyle w:val="a3"/>
        <w:spacing w:before="205" w:line="237" w:lineRule="auto"/>
        <w:ind w:right="617"/>
      </w:pPr>
    </w:p>
    <w:p w:rsidR="00BE75CD" w:rsidRDefault="00BE75CD">
      <w:pPr>
        <w:pStyle w:val="a3"/>
        <w:spacing w:before="6"/>
        <w:ind w:left="0" w:firstLine="0"/>
        <w:jc w:val="left"/>
      </w:pPr>
    </w:p>
    <w:p w:rsidR="00BE75CD" w:rsidRPr="00D12E57" w:rsidRDefault="00D12E57" w:rsidP="00D12E57">
      <w:pPr>
        <w:pStyle w:val="1"/>
        <w:ind w:right="614" w:firstLine="540"/>
        <w:jc w:val="center"/>
        <w:rPr>
          <w:caps/>
        </w:rPr>
      </w:pPr>
      <w:r w:rsidRPr="00D12E57">
        <w:rPr>
          <w:caps/>
        </w:rPr>
        <w:t>2.1.6. Р</w:t>
      </w:r>
      <w:r w:rsidR="00B51AAA" w:rsidRPr="00D12E57">
        <w:rPr>
          <w:caps/>
        </w:rPr>
        <w:t>абочая программа по учебному предмету "Окружающий социальный</w:t>
      </w:r>
      <w:r w:rsidR="00B51AAA" w:rsidRPr="00D12E57">
        <w:rPr>
          <w:caps/>
          <w:spacing w:val="1"/>
        </w:rPr>
        <w:t xml:space="preserve"> </w:t>
      </w:r>
      <w:r w:rsidR="00B51AAA" w:rsidRPr="00D12E57">
        <w:rPr>
          <w:caps/>
        </w:rPr>
        <w:t>мир"</w:t>
      </w:r>
    </w:p>
    <w:p w:rsidR="00BE75CD" w:rsidRPr="00D12E57" w:rsidRDefault="00BE75CD" w:rsidP="00D12E57">
      <w:pPr>
        <w:pStyle w:val="a3"/>
        <w:spacing w:before="0"/>
        <w:ind w:left="0" w:firstLine="0"/>
        <w:jc w:val="center"/>
        <w:rPr>
          <w:b/>
          <w:caps/>
        </w:rPr>
      </w:pPr>
    </w:p>
    <w:p w:rsidR="00BE75CD" w:rsidRDefault="00B51AAA">
      <w:pPr>
        <w:ind w:left="1613"/>
        <w:rPr>
          <w:b/>
          <w:sz w:val="24"/>
        </w:rPr>
      </w:pPr>
      <w:r>
        <w:rPr>
          <w:b/>
          <w:sz w:val="24"/>
        </w:rPr>
        <w:t>Пояснительная</w:t>
      </w:r>
      <w:r>
        <w:rPr>
          <w:b/>
          <w:spacing w:val="-3"/>
          <w:sz w:val="24"/>
        </w:rPr>
        <w:t xml:space="preserve"> </w:t>
      </w:r>
      <w:r>
        <w:rPr>
          <w:b/>
          <w:sz w:val="24"/>
        </w:rPr>
        <w:t>записка.</w:t>
      </w:r>
    </w:p>
    <w:p w:rsidR="00BE75CD" w:rsidRDefault="00B51AAA">
      <w:pPr>
        <w:pStyle w:val="a3"/>
        <w:spacing w:before="197"/>
        <w:ind w:right="615"/>
      </w:pPr>
      <w:r>
        <w:t>Цель обучения - формирование представлений о человеке, его социальном окружении,</w:t>
      </w:r>
      <w:r>
        <w:rPr>
          <w:spacing w:val="1"/>
        </w:rPr>
        <w:t xml:space="preserve"> </w:t>
      </w:r>
      <w:r>
        <w:lastRenderedPageBreak/>
        <w:t>ориентации</w:t>
      </w:r>
      <w:r>
        <w:rPr>
          <w:spacing w:val="-1"/>
        </w:rPr>
        <w:t xml:space="preserve"> </w:t>
      </w:r>
      <w:r>
        <w:t>в</w:t>
      </w:r>
      <w:r>
        <w:rPr>
          <w:spacing w:val="-2"/>
        </w:rPr>
        <w:t xml:space="preserve"> </w:t>
      </w:r>
      <w:r>
        <w:t>социальной среде</w:t>
      </w:r>
      <w:r>
        <w:rPr>
          <w:spacing w:val="-2"/>
        </w:rPr>
        <w:t xml:space="preserve"> </w:t>
      </w:r>
      <w:r>
        <w:t>и общепринятых правилах</w:t>
      </w:r>
      <w:r>
        <w:rPr>
          <w:spacing w:val="2"/>
        </w:rPr>
        <w:t xml:space="preserve"> </w:t>
      </w:r>
      <w:r>
        <w:t>поведения.</w:t>
      </w:r>
    </w:p>
    <w:p w:rsidR="00BE75CD" w:rsidRDefault="00B51AAA">
      <w:pPr>
        <w:pStyle w:val="a3"/>
        <w:ind w:right="614"/>
      </w:pPr>
      <w:r>
        <w:t>Основными задачами программы "Окружающий социальный мир" являются: знакомство с</w:t>
      </w:r>
      <w:r>
        <w:rPr>
          <w:spacing w:val="-57"/>
        </w:rPr>
        <w:t xml:space="preserve"> </w:t>
      </w:r>
      <w:r>
        <w:t>явлениями социальной жизни (человек и его деятельность, общепринятые нормы поведения),</w:t>
      </w:r>
      <w:r>
        <w:rPr>
          <w:spacing w:val="1"/>
        </w:rPr>
        <w:t xml:space="preserve"> </w:t>
      </w:r>
      <w:r>
        <w:t>формирование</w:t>
      </w:r>
      <w:r>
        <w:rPr>
          <w:spacing w:val="1"/>
        </w:rPr>
        <w:t xml:space="preserve"> </w:t>
      </w:r>
      <w:r>
        <w:t>представлений</w:t>
      </w:r>
      <w:r>
        <w:rPr>
          <w:spacing w:val="1"/>
        </w:rPr>
        <w:t xml:space="preserve"> </w:t>
      </w:r>
      <w:r>
        <w:t>о</w:t>
      </w:r>
      <w:r>
        <w:rPr>
          <w:spacing w:val="1"/>
        </w:rPr>
        <w:t xml:space="preserve"> </w:t>
      </w:r>
      <w:r>
        <w:t>предметном</w:t>
      </w:r>
      <w:r>
        <w:rPr>
          <w:spacing w:val="1"/>
        </w:rPr>
        <w:t xml:space="preserve"> </w:t>
      </w:r>
      <w:r>
        <w:t>мире,</w:t>
      </w:r>
      <w:r>
        <w:rPr>
          <w:spacing w:val="1"/>
        </w:rPr>
        <w:t xml:space="preserve"> </w:t>
      </w:r>
      <w:r>
        <w:t>созданном</w:t>
      </w:r>
      <w:r>
        <w:rPr>
          <w:spacing w:val="1"/>
        </w:rPr>
        <w:t xml:space="preserve"> </w:t>
      </w:r>
      <w:r>
        <w:t>человеком</w:t>
      </w:r>
      <w:r>
        <w:rPr>
          <w:spacing w:val="1"/>
        </w:rPr>
        <w:t xml:space="preserve"> </w:t>
      </w:r>
      <w:r>
        <w:t>(многообразие,</w:t>
      </w:r>
      <w:r>
        <w:rPr>
          <w:spacing w:val="1"/>
        </w:rPr>
        <w:t xml:space="preserve"> </w:t>
      </w:r>
      <w:r>
        <w:t>функциональное</w:t>
      </w:r>
      <w:r>
        <w:rPr>
          <w:spacing w:val="1"/>
        </w:rPr>
        <w:t xml:space="preserve"> </w:t>
      </w:r>
      <w:r>
        <w:t>назначение</w:t>
      </w:r>
      <w:r>
        <w:rPr>
          <w:spacing w:val="1"/>
        </w:rPr>
        <w:t xml:space="preserve"> </w:t>
      </w:r>
      <w:r>
        <w:t>окружающих</w:t>
      </w:r>
      <w:r>
        <w:rPr>
          <w:spacing w:val="1"/>
        </w:rPr>
        <w:t xml:space="preserve"> </w:t>
      </w:r>
      <w:r>
        <w:t>предметов,</w:t>
      </w:r>
      <w:r>
        <w:rPr>
          <w:spacing w:val="1"/>
        </w:rPr>
        <w:t xml:space="preserve"> </w:t>
      </w:r>
      <w:r>
        <w:t>действия</w:t>
      </w:r>
      <w:r>
        <w:rPr>
          <w:spacing w:val="1"/>
        </w:rPr>
        <w:t xml:space="preserve"> </w:t>
      </w:r>
      <w:r>
        <w:t>с</w:t>
      </w:r>
      <w:r>
        <w:rPr>
          <w:spacing w:val="1"/>
        </w:rPr>
        <w:t xml:space="preserve"> </w:t>
      </w:r>
      <w:r>
        <w:t>ними).</w:t>
      </w:r>
      <w:r>
        <w:rPr>
          <w:spacing w:val="1"/>
        </w:rPr>
        <w:t xml:space="preserve"> </w:t>
      </w:r>
      <w:r>
        <w:t>Программа</w:t>
      </w:r>
      <w:r>
        <w:rPr>
          <w:spacing w:val="-57"/>
        </w:rPr>
        <w:t xml:space="preserve"> </w:t>
      </w:r>
      <w:r>
        <w:t>представлена следующими разделами: "Квартира, дом, двор", "Продукты питания", "Предметы</w:t>
      </w:r>
      <w:r>
        <w:rPr>
          <w:spacing w:val="1"/>
        </w:rPr>
        <w:t xml:space="preserve"> </w:t>
      </w:r>
      <w:r>
        <w:t>быта", "Школа", "Предметы и материалы, изготовленные человеком", "Город", "Транспорт",</w:t>
      </w:r>
      <w:r>
        <w:rPr>
          <w:spacing w:val="1"/>
        </w:rPr>
        <w:t xml:space="preserve"> </w:t>
      </w:r>
      <w:r>
        <w:t>"Страна",</w:t>
      </w:r>
      <w:r>
        <w:rPr>
          <w:spacing w:val="1"/>
        </w:rPr>
        <w:t xml:space="preserve"> </w:t>
      </w:r>
      <w:r>
        <w:t>"Традиции</w:t>
      </w:r>
      <w:r>
        <w:rPr>
          <w:spacing w:val="-2"/>
        </w:rPr>
        <w:t xml:space="preserve"> </w:t>
      </w:r>
      <w:r>
        <w:t>и</w:t>
      </w:r>
      <w:r>
        <w:rPr>
          <w:spacing w:val="-2"/>
        </w:rPr>
        <w:t xml:space="preserve"> </w:t>
      </w:r>
      <w:r>
        <w:t>обычаи".</w:t>
      </w:r>
    </w:p>
    <w:p w:rsidR="00BE75CD" w:rsidRDefault="00B51AAA">
      <w:pPr>
        <w:pStyle w:val="a3"/>
        <w:spacing w:before="199"/>
        <w:ind w:right="615"/>
      </w:pPr>
      <w:r>
        <w:t>В процессе обучения у обучающегося формируются представления о родном городе, в</w:t>
      </w:r>
      <w:r>
        <w:rPr>
          <w:spacing w:val="1"/>
        </w:rPr>
        <w:t xml:space="preserve"> </w:t>
      </w:r>
      <w:r>
        <w:t>котором</w:t>
      </w:r>
      <w:r>
        <w:rPr>
          <w:spacing w:val="1"/>
        </w:rPr>
        <w:t xml:space="preserve"> </w:t>
      </w:r>
      <w:r>
        <w:t>он</w:t>
      </w:r>
      <w:r>
        <w:rPr>
          <w:spacing w:val="1"/>
        </w:rPr>
        <w:t xml:space="preserve"> </w:t>
      </w:r>
      <w:r>
        <w:t>проживает,</w:t>
      </w:r>
      <w:r>
        <w:rPr>
          <w:spacing w:val="1"/>
        </w:rPr>
        <w:t xml:space="preserve"> </w:t>
      </w:r>
      <w:r>
        <w:t>о</w:t>
      </w:r>
      <w:r>
        <w:rPr>
          <w:spacing w:val="1"/>
        </w:rPr>
        <w:t xml:space="preserve"> </w:t>
      </w:r>
      <w:r>
        <w:t>России,</w:t>
      </w:r>
      <w:r>
        <w:rPr>
          <w:spacing w:val="1"/>
        </w:rPr>
        <w:t xml:space="preserve"> </w:t>
      </w:r>
      <w:r>
        <w:t>ее</w:t>
      </w:r>
      <w:r>
        <w:rPr>
          <w:spacing w:val="1"/>
        </w:rPr>
        <w:t xml:space="preserve"> </w:t>
      </w:r>
      <w:r>
        <w:t>культуре,</w:t>
      </w:r>
      <w:r>
        <w:rPr>
          <w:spacing w:val="1"/>
        </w:rPr>
        <w:t xml:space="preserve"> </w:t>
      </w:r>
      <w:r>
        <w:t>истории,</w:t>
      </w:r>
      <w:r>
        <w:rPr>
          <w:spacing w:val="1"/>
        </w:rPr>
        <w:t xml:space="preserve"> </w:t>
      </w:r>
      <w:r>
        <w:t>современной</w:t>
      </w:r>
      <w:r>
        <w:rPr>
          <w:spacing w:val="1"/>
        </w:rPr>
        <w:t xml:space="preserve"> </w:t>
      </w:r>
      <w:r>
        <w:t>жизни.</w:t>
      </w:r>
      <w:r>
        <w:rPr>
          <w:spacing w:val="1"/>
        </w:rPr>
        <w:t xml:space="preserve"> </w:t>
      </w:r>
      <w:r>
        <w:t>Знакомясь</w:t>
      </w:r>
      <w:r>
        <w:rPr>
          <w:spacing w:val="1"/>
        </w:rPr>
        <w:t xml:space="preserve"> </w:t>
      </w:r>
      <w:r>
        <w:t>с</w:t>
      </w:r>
      <w:r>
        <w:rPr>
          <w:spacing w:val="1"/>
        </w:rPr>
        <w:t xml:space="preserve"> </w:t>
      </w:r>
      <w:r>
        <w:t>рукотворными объектами и социальными явлениями окружающей действительности, ребенок</w:t>
      </w:r>
      <w:r>
        <w:rPr>
          <w:spacing w:val="1"/>
        </w:rPr>
        <w:t xml:space="preserve"> </w:t>
      </w:r>
      <w:r>
        <w:t>учится</w:t>
      </w:r>
      <w:r>
        <w:rPr>
          <w:spacing w:val="1"/>
        </w:rPr>
        <w:t xml:space="preserve"> </w:t>
      </w:r>
      <w:r>
        <w:t>выделять</w:t>
      </w:r>
      <w:r>
        <w:rPr>
          <w:spacing w:val="1"/>
        </w:rPr>
        <w:t xml:space="preserve"> </w:t>
      </w:r>
      <w:r>
        <w:t>их</w:t>
      </w:r>
      <w:r>
        <w:rPr>
          <w:spacing w:val="1"/>
        </w:rPr>
        <w:t xml:space="preserve"> </w:t>
      </w:r>
      <w:r>
        <w:t>характерные</w:t>
      </w:r>
      <w:r>
        <w:rPr>
          <w:spacing w:val="1"/>
        </w:rPr>
        <w:t xml:space="preserve"> </w:t>
      </w:r>
      <w:r>
        <w:t>признаки,</w:t>
      </w:r>
      <w:r>
        <w:rPr>
          <w:spacing w:val="1"/>
        </w:rPr>
        <w:t xml:space="preserve"> </w:t>
      </w:r>
      <w:r>
        <w:t>объединять</w:t>
      </w:r>
      <w:r>
        <w:rPr>
          <w:spacing w:val="1"/>
        </w:rPr>
        <w:t xml:space="preserve"> </w:t>
      </w:r>
      <w:r>
        <w:t>в</w:t>
      </w:r>
      <w:r>
        <w:rPr>
          <w:spacing w:val="1"/>
        </w:rPr>
        <w:t xml:space="preserve"> </w:t>
      </w:r>
      <w:r>
        <w:t>группы</w:t>
      </w:r>
      <w:r>
        <w:rPr>
          <w:spacing w:val="1"/>
        </w:rPr>
        <w:t xml:space="preserve"> </w:t>
      </w:r>
      <w:r>
        <w:t>по</w:t>
      </w:r>
      <w:r>
        <w:rPr>
          <w:spacing w:val="1"/>
        </w:rPr>
        <w:t xml:space="preserve"> </w:t>
      </w:r>
      <w:r>
        <w:t>этим</w:t>
      </w:r>
      <w:r>
        <w:rPr>
          <w:spacing w:val="1"/>
        </w:rPr>
        <w:t xml:space="preserve"> </w:t>
      </w:r>
      <w:r>
        <w:t>признакам,</w:t>
      </w:r>
      <w:r>
        <w:rPr>
          <w:spacing w:val="1"/>
        </w:rPr>
        <w:t xml:space="preserve"> </w:t>
      </w:r>
      <w:r>
        <w:t>устанавливать связи между ними. Получая представления о социальной жизни, в которую он</w:t>
      </w:r>
      <w:r>
        <w:rPr>
          <w:spacing w:val="1"/>
        </w:rPr>
        <w:t xml:space="preserve"> </w:t>
      </w:r>
      <w:r>
        <w:t>включен,</w:t>
      </w:r>
      <w:r>
        <w:rPr>
          <w:spacing w:val="1"/>
        </w:rPr>
        <w:t xml:space="preserve"> </w:t>
      </w:r>
      <w:r>
        <w:t>ребенок</w:t>
      </w:r>
      <w:r>
        <w:rPr>
          <w:spacing w:val="1"/>
        </w:rPr>
        <w:t xml:space="preserve"> </w:t>
      </w:r>
      <w:r>
        <w:t>учится</w:t>
      </w:r>
      <w:r>
        <w:rPr>
          <w:spacing w:val="1"/>
        </w:rPr>
        <w:t xml:space="preserve"> </w:t>
      </w:r>
      <w:r>
        <w:t>соотносить</w:t>
      </w:r>
      <w:r>
        <w:rPr>
          <w:spacing w:val="1"/>
        </w:rPr>
        <w:t xml:space="preserve"> </w:t>
      </w:r>
      <w:r>
        <w:t>свое</w:t>
      </w:r>
      <w:r>
        <w:rPr>
          <w:spacing w:val="1"/>
        </w:rPr>
        <w:t xml:space="preserve"> </w:t>
      </w:r>
      <w:r>
        <w:t>поведение</w:t>
      </w:r>
      <w:r>
        <w:rPr>
          <w:spacing w:val="1"/>
        </w:rPr>
        <w:t xml:space="preserve"> </w:t>
      </w:r>
      <w:r>
        <w:t>и</w:t>
      </w:r>
      <w:r>
        <w:rPr>
          <w:spacing w:val="1"/>
        </w:rPr>
        <w:t xml:space="preserve"> </w:t>
      </w:r>
      <w:r>
        <w:t>поступки</w:t>
      </w:r>
      <w:r>
        <w:rPr>
          <w:spacing w:val="1"/>
        </w:rPr>
        <w:t xml:space="preserve"> </w:t>
      </w:r>
      <w:r>
        <w:t>других</w:t>
      </w:r>
      <w:r>
        <w:rPr>
          <w:spacing w:val="1"/>
        </w:rPr>
        <w:t xml:space="preserve"> </w:t>
      </w:r>
      <w:r>
        <w:t>людей</w:t>
      </w:r>
      <w:r>
        <w:rPr>
          <w:spacing w:val="61"/>
        </w:rPr>
        <w:t xml:space="preserve"> </w:t>
      </w:r>
      <w:r>
        <w:t>с</w:t>
      </w:r>
      <w:r>
        <w:rPr>
          <w:spacing w:val="1"/>
        </w:rPr>
        <w:t xml:space="preserve"> </w:t>
      </w:r>
      <w:r>
        <w:t>нравственными ценностями (эталонами) и общепринятыми нормами поведения. Ребенок учится</w:t>
      </w:r>
      <w:r>
        <w:rPr>
          <w:spacing w:val="-57"/>
        </w:rPr>
        <w:t xml:space="preserve"> </w:t>
      </w:r>
      <w:r>
        <w:t>ориентироваться в различных ситуациях: избегать риски и угрозы его жизни и здоровью, в</w:t>
      </w:r>
      <w:r>
        <w:rPr>
          <w:spacing w:val="1"/>
        </w:rPr>
        <w:t xml:space="preserve"> </w:t>
      </w:r>
      <w:r>
        <w:t>частности,</w:t>
      </w:r>
      <w:r>
        <w:rPr>
          <w:spacing w:val="1"/>
        </w:rPr>
        <w:t xml:space="preserve"> </w:t>
      </w:r>
      <w:r>
        <w:t>учится</w:t>
      </w:r>
      <w:r>
        <w:rPr>
          <w:spacing w:val="1"/>
        </w:rPr>
        <w:t xml:space="preserve"> </w:t>
      </w:r>
      <w:r>
        <w:t>быть</w:t>
      </w:r>
      <w:r>
        <w:rPr>
          <w:spacing w:val="1"/>
        </w:rPr>
        <w:t xml:space="preserve"> </w:t>
      </w:r>
      <w:r>
        <w:t>внимательным</w:t>
      </w:r>
      <w:r>
        <w:rPr>
          <w:spacing w:val="1"/>
        </w:rPr>
        <w:t xml:space="preserve"> </w:t>
      </w:r>
      <w:r>
        <w:t>и</w:t>
      </w:r>
      <w:r>
        <w:rPr>
          <w:spacing w:val="1"/>
        </w:rPr>
        <w:t xml:space="preserve"> </w:t>
      </w:r>
      <w:r>
        <w:t>осторожным</w:t>
      </w:r>
      <w:r>
        <w:rPr>
          <w:spacing w:val="1"/>
        </w:rPr>
        <w:t xml:space="preserve"> </w:t>
      </w:r>
      <w:r>
        <w:t>на</w:t>
      </w:r>
      <w:r>
        <w:rPr>
          <w:spacing w:val="1"/>
        </w:rPr>
        <w:t xml:space="preserve"> </w:t>
      </w:r>
      <w:r>
        <w:t>улице,</w:t>
      </w:r>
      <w:r>
        <w:rPr>
          <w:spacing w:val="1"/>
        </w:rPr>
        <w:t xml:space="preserve"> </w:t>
      </w:r>
      <w:r>
        <w:t>дома,</w:t>
      </w:r>
      <w:r>
        <w:rPr>
          <w:spacing w:val="1"/>
        </w:rPr>
        <w:t xml:space="preserve"> </w:t>
      </w:r>
      <w:r>
        <w:t>в</w:t>
      </w:r>
      <w:r>
        <w:rPr>
          <w:spacing w:val="1"/>
        </w:rPr>
        <w:t xml:space="preserve"> </w:t>
      </w:r>
      <w:r>
        <w:t>образовательной</w:t>
      </w:r>
      <w:r>
        <w:rPr>
          <w:spacing w:val="1"/>
        </w:rPr>
        <w:t xml:space="preserve"> </w:t>
      </w:r>
      <w:r>
        <w:t>организации.</w:t>
      </w:r>
    </w:p>
    <w:p w:rsidR="00BE75CD" w:rsidRDefault="00B51AAA">
      <w:pPr>
        <w:pStyle w:val="a3"/>
        <w:spacing w:before="200"/>
        <w:ind w:right="614"/>
      </w:pPr>
      <w:r>
        <w:t>Жизнь в обществе предполагает следование определенным правилам. Для формирования</w:t>
      </w:r>
      <w:r>
        <w:rPr>
          <w:spacing w:val="1"/>
        </w:rPr>
        <w:t xml:space="preserve"> </w:t>
      </w:r>
      <w:r>
        <w:t>умения</w:t>
      </w:r>
      <w:r>
        <w:rPr>
          <w:spacing w:val="1"/>
        </w:rPr>
        <w:t xml:space="preserve"> </w:t>
      </w:r>
      <w:r>
        <w:t>соблюдать</w:t>
      </w:r>
      <w:r>
        <w:rPr>
          <w:spacing w:val="1"/>
        </w:rPr>
        <w:t xml:space="preserve"> </w:t>
      </w:r>
      <w:r>
        <w:t>нормы</w:t>
      </w:r>
      <w:r>
        <w:rPr>
          <w:spacing w:val="1"/>
        </w:rPr>
        <w:t xml:space="preserve"> </w:t>
      </w:r>
      <w:r>
        <w:t>поведения</w:t>
      </w:r>
      <w:r>
        <w:rPr>
          <w:spacing w:val="1"/>
        </w:rPr>
        <w:t xml:space="preserve"> </w:t>
      </w:r>
      <w:r>
        <w:t>в</w:t>
      </w:r>
      <w:r>
        <w:rPr>
          <w:spacing w:val="1"/>
        </w:rPr>
        <w:t xml:space="preserve"> </w:t>
      </w:r>
      <w:r>
        <w:t>обществе</w:t>
      </w:r>
      <w:r>
        <w:rPr>
          <w:spacing w:val="1"/>
        </w:rPr>
        <w:t xml:space="preserve"> </w:t>
      </w:r>
      <w:r>
        <w:t>необходима</w:t>
      </w:r>
      <w:r>
        <w:rPr>
          <w:spacing w:val="1"/>
        </w:rPr>
        <w:t xml:space="preserve"> </w:t>
      </w:r>
      <w:r>
        <w:t>совместная</w:t>
      </w:r>
      <w:r>
        <w:rPr>
          <w:spacing w:val="1"/>
        </w:rPr>
        <w:t xml:space="preserve"> </w:t>
      </w:r>
      <w:r>
        <w:t>целенаправленная</w:t>
      </w:r>
      <w:r>
        <w:rPr>
          <w:spacing w:val="-57"/>
        </w:rPr>
        <w:t xml:space="preserve"> </w:t>
      </w:r>
      <w:r>
        <w:t>последовательная</w:t>
      </w:r>
      <w:r>
        <w:rPr>
          <w:spacing w:val="1"/>
        </w:rPr>
        <w:t xml:space="preserve"> </w:t>
      </w:r>
      <w:r>
        <w:t>работа</w:t>
      </w:r>
      <w:r>
        <w:rPr>
          <w:spacing w:val="1"/>
        </w:rPr>
        <w:t xml:space="preserve"> </w:t>
      </w:r>
      <w:r>
        <w:t>специалистов</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Важно</w:t>
      </w:r>
      <w:r>
        <w:rPr>
          <w:spacing w:val="1"/>
        </w:rPr>
        <w:t xml:space="preserve"> </w:t>
      </w:r>
      <w:r>
        <w:t>сформировать у обучающегося типовые модели поведения в различных ситуациях: поездки в</w:t>
      </w:r>
      <w:r>
        <w:rPr>
          <w:spacing w:val="1"/>
        </w:rPr>
        <w:t xml:space="preserve"> </w:t>
      </w:r>
      <w:r>
        <w:t>общественном транспорте, покупки в магазине, поведение в опасной ситуации. Содержание</w:t>
      </w:r>
      <w:r>
        <w:rPr>
          <w:spacing w:val="1"/>
        </w:rPr>
        <w:t xml:space="preserve"> </w:t>
      </w:r>
      <w:r>
        <w:t>материала</w:t>
      </w:r>
      <w:r>
        <w:rPr>
          <w:spacing w:val="1"/>
        </w:rPr>
        <w:t xml:space="preserve"> </w:t>
      </w:r>
      <w:r>
        <w:t>по</w:t>
      </w:r>
      <w:r>
        <w:rPr>
          <w:spacing w:val="1"/>
        </w:rPr>
        <w:t xml:space="preserve"> </w:t>
      </w:r>
      <w:r>
        <w:t>программе</w:t>
      </w:r>
      <w:r>
        <w:rPr>
          <w:spacing w:val="1"/>
        </w:rPr>
        <w:t xml:space="preserve"> </w:t>
      </w:r>
      <w:r>
        <w:t>"Окружающий</w:t>
      </w:r>
      <w:r>
        <w:rPr>
          <w:spacing w:val="1"/>
        </w:rPr>
        <w:t xml:space="preserve"> </w:t>
      </w:r>
      <w:r>
        <w:t>социальный</w:t>
      </w:r>
      <w:r>
        <w:rPr>
          <w:spacing w:val="1"/>
        </w:rPr>
        <w:t xml:space="preserve"> </w:t>
      </w:r>
      <w:r>
        <w:t>мир"</w:t>
      </w:r>
      <w:r>
        <w:rPr>
          <w:spacing w:val="1"/>
        </w:rPr>
        <w:t xml:space="preserve"> </w:t>
      </w:r>
      <w:r>
        <w:t>является</w:t>
      </w:r>
      <w:r>
        <w:rPr>
          <w:spacing w:val="1"/>
        </w:rPr>
        <w:t xml:space="preserve"> </w:t>
      </w:r>
      <w:r>
        <w:t>основой</w:t>
      </w:r>
      <w:r>
        <w:rPr>
          <w:spacing w:val="1"/>
        </w:rPr>
        <w:t xml:space="preserve"> </w:t>
      </w:r>
      <w:r>
        <w:t>формирования</w:t>
      </w:r>
      <w:r>
        <w:rPr>
          <w:spacing w:val="1"/>
        </w:rPr>
        <w:t xml:space="preserve"> </w:t>
      </w:r>
      <w:r>
        <w:t>представлений,</w:t>
      </w:r>
      <w:r>
        <w:rPr>
          <w:spacing w:val="28"/>
        </w:rPr>
        <w:t xml:space="preserve"> </w:t>
      </w:r>
      <w:r>
        <w:t>умений</w:t>
      </w:r>
      <w:r>
        <w:rPr>
          <w:spacing w:val="28"/>
        </w:rPr>
        <w:t xml:space="preserve"> </w:t>
      </w:r>
      <w:r>
        <w:t>и</w:t>
      </w:r>
      <w:r>
        <w:rPr>
          <w:spacing w:val="24"/>
        </w:rPr>
        <w:t xml:space="preserve"> </w:t>
      </w:r>
      <w:r>
        <w:t>навыков</w:t>
      </w:r>
      <w:r>
        <w:rPr>
          <w:spacing w:val="25"/>
        </w:rPr>
        <w:t xml:space="preserve"> </w:t>
      </w:r>
      <w:r>
        <w:t>по</w:t>
      </w:r>
      <w:r>
        <w:rPr>
          <w:spacing w:val="24"/>
        </w:rPr>
        <w:t xml:space="preserve"> </w:t>
      </w:r>
      <w:r>
        <w:t>предметам</w:t>
      </w:r>
      <w:r>
        <w:rPr>
          <w:spacing w:val="25"/>
        </w:rPr>
        <w:t xml:space="preserve"> </w:t>
      </w:r>
      <w:r>
        <w:t>"Изобразительная</w:t>
      </w:r>
      <w:r>
        <w:rPr>
          <w:spacing w:val="24"/>
        </w:rPr>
        <w:t xml:space="preserve"> </w:t>
      </w:r>
      <w:r>
        <w:t>деятельность",</w:t>
      </w:r>
    </w:p>
    <w:p w:rsidR="00BE75CD" w:rsidRDefault="00B51AAA">
      <w:pPr>
        <w:pStyle w:val="a3"/>
        <w:spacing w:before="65"/>
        <w:ind w:right="615" w:firstLine="0"/>
      </w:pPr>
      <w:r>
        <w:t>"Домоводство", "Труд". Так знания, полученные ребенком в ходе работы по разделу "Посуда",</w:t>
      </w:r>
      <w:r>
        <w:rPr>
          <w:spacing w:val="1"/>
        </w:rPr>
        <w:t xml:space="preserve"> </w:t>
      </w:r>
      <w:r>
        <w:t>расширяются</w:t>
      </w:r>
      <w:r>
        <w:rPr>
          <w:spacing w:val="1"/>
        </w:rPr>
        <w:t xml:space="preserve"> </w:t>
      </w:r>
      <w:r>
        <w:t>и</w:t>
      </w:r>
      <w:r>
        <w:rPr>
          <w:spacing w:val="1"/>
        </w:rPr>
        <w:t xml:space="preserve"> </w:t>
      </w:r>
      <w:r>
        <w:t>дополняются</w:t>
      </w:r>
      <w:r>
        <w:rPr>
          <w:spacing w:val="1"/>
        </w:rPr>
        <w:t xml:space="preserve"> </w:t>
      </w:r>
      <w:r>
        <w:t>на</w:t>
      </w:r>
      <w:r>
        <w:rPr>
          <w:spacing w:val="1"/>
        </w:rPr>
        <w:t xml:space="preserve"> </w:t>
      </w:r>
      <w:r>
        <w:t>занятиях</w:t>
      </w:r>
      <w:r>
        <w:rPr>
          <w:spacing w:val="1"/>
        </w:rPr>
        <w:t xml:space="preserve"> </w:t>
      </w:r>
      <w:r>
        <w:t>по</w:t>
      </w:r>
      <w:r>
        <w:rPr>
          <w:spacing w:val="1"/>
        </w:rPr>
        <w:t xml:space="preserve"> </w:t>
      </w:r>
      <w:r>
        <w:t>домоводству,</w:t>
      </w:r>
      <w:r>
        <w:rPr>
          <w:spacing w:val="1"/>
        </w:rPr>
        <w:t xml:space="preserve"> </w:t>
      </w:r>
      <w:r>
        <w:t>где</w:t>
      </w:r>
      <w:r>
        <w:rPr>
          <w:spacing w:val="1"/>
        </w:rPr>
        <w:t xml:space="preserve"> </w:t>
      </w:r>
      <w:r>
        <w:t>ребенок</w:t>
      </w:r>
      <w:r>
        <w:rPr>
          <w:spacing w:val="1"/>
        </w:rPr>
        <w:t xml:space="preserve"> </w:t>
      </w:r>
      <w:r>
        <w:t>учится</w:t>
      </w:r>
      <w:r>
        <w:rPr>
          <w:spacing w:val="1"/>
        </w:rPr>
        <w:t xml:space="preserve"> </w:t>
      </w:r>
      <w:r>
        <w:t>готовить,</w:t>
      </w:r>
      <w:r>
        <w:rPr>
          <w:spacing w:val="1"/>
        </w:rPr>
        <w:t xml:space="preserve"> </w:t>
      </w:r>
      <w:r>
        <w:t>сервировать</w:t>
      </w:r>
      <w:r>
        <w:rPr>
          <w:spacing w:val="-1"/>
        </w:rPr>
        <w:t xml:space="preserve"> </w:t>
      </w:r>
      <w:r>
        <w:t>стол.</w:t>
      </w:r>
    </w:p>
    <w:p w:rsidR="00BE75CD" w:rsidRDefault="00B51AAA">
      <w:pPr>
        <w:pStyle w:val="a3"/>
        <w:ind w:right="614"/>
      </w:pPr>
      <w:r>
        <w:t>Специфика работы по программе "Окружающий социальный мир" заключается в том, что</w:t>
      </w:r>
      <w:r>
        <w:rPr>
          <w:spacing w:val="1"/>
        </w:rPr>
        <w:t xml:space="preserve"> </w:t>
      </w:r>
      <w:r>
        <w:t>занятия проводятся не только в классе, но и в местах общего пользования (парк, магазин, кафе,</w:t>
      </w:r>
      <w:r>
        <w:rPr>
          <w:spacing w:val="1"/>
        </w:rPr>
        <w:t xml:space="preserve"> </w:t>
      </w:r>
      <w:r>
        <w:t>вокзал)</w:t>
      </w:r>
      <w:r>
        <w:rPr>
          <w:spacing w:val="1"/>
        </w:rPr>
        <w:t xml:space="preserve"> </w:t>
      </w:r>
      <w:r>
        <w:t>Ребенок</w:t>
      </w:r>
      <w:r>
        <w:rPr>
          <w:spacing w:val="1"/>
        </w:rPr>
        <w:t xml:space="preserve"> </w:t>
      </w:r>
      <w:r>
        <w:t>выходит</w:t>
      </w:r>
      <w:r>
        <w:rPr>
          <w:spacing w:val="1"/>
        </w:rPr>
        <w:t xml:space="preserve"> </w:t>
      </w:r>
      <w:r>
        <w:t>в</w:t>
      </w:r>
      <w:r>
        <w:rPr>
          <w:spacing w:val="1"/>
        </w:rPr>
        <w:t xml:space="preserve"> </w:t>
      </w:r>
      <w:r>
        <w:t>город</w:t>
      </w:r>
      <w:r>
        <w:rPr>
          <w:spacing w:val="1"/>
        </w:rPr>
        <w:t xml:space="preserve"> </w:t>
      </w:r>
      <w:r>
        <w:t>(поселок),</w:t>
      </w:r>
      <w:r>
        <w:rPr>
          <w:spacing w:val="1"/>
        </w:rPr>
        <w:t xml:space="preserve"> </w:t>
      </w:r>
      <w:r>
        <w:t>знакомится</w:t>
      </w:r>
      <w:r>
        <w:rPr>
          <w:spacing w:val="1"/>
        </w:rPr>
        <w:t xml:space="preserve"> </w:t>
      </w:r>
      <w:r>
        <w:t>с</w:t>
      </w:r>
      <w:r>
        <w:rPr>
          <w:spacing w:val="1"/>
        </w:rPr>
        <w:t xml:space="preserve"> </w:t>
      </w:r>
      <w:r>
        <w:t>различными</w:t>
      </w:r>
      <w:r>
        <w:rPr>
          <w:spacing w:val="1"/>
        </w:rPr>
        <w:t xml:space="preserve"> </w:t>
      </w:r>
      <w:r>
        <w:t>организациями,</w:t>
      </w:r>
      <w:r>
        <w:rPr>
          <w:spacing w:val="1"/>
        </w:rPr>
        <w:t xml:space="preserve"> </w:t>
      </w:r>
      <w:r>
        <w:t>предоставляющими</w:t>
      </w:r>
      <w:r>
        <w:rPr>
          <w:spacing w:val="1"/>
        </w:rPr>
        <w:t xml:space="preserve"> </w:t>
      </w:r>
      <w:r>
        <w:t>услуги</w:t>
      </w:r>
      <w:r>
        <w:rPr>
          <w:spacing w:val="1"/>
        </w:rPr>
        <w:t xml:space="preserve"> </w:t>
      </w:r>
      <w:r>
        <w:t>населению,</w:t>
      </w:r>
      <w:r>
        <w:rPr>
          <w:spacing w:val="1"/>
        </w:rPr>
        <w:t xml:space="preserve"> </w:t>
      </w:r>
      <w:r>
        <w:t>наблюдает</w:t>
      </w:r>
      <w:r>
        <w:rPr>
          <w:spacing w:val="1"/>
        </w:rPr>
        <w:t xml:space="preserve"> </w:t>
      </w:r>
      <w:r>
        <w:t>за</w:t>
      </w:r>
      <w:r>
        <w:rPr>
          <w:spacing w:val="1"/>
        </w:rPr>
        <w:t xml:space="preserve"> </w:t>
      </w:r>
      <w:r>
        <w:t>деятельностью</w:t>
      </w:r>
      <w:r>
        <w:rPr>
          <w:spacing w:val="1"/>
        </w:rPr>
        <w:t xml:space="preserve"> </w:t>
      </w:r>
      <w:r>
        <w:t>окружающих</w:t>
      </w:r>
      <w:r>
        <w:rPr>
          <w:spacing w:val="60"/>
        </w:rPr>
        <w:t xml:space="preserve"> </w:t>
      </w:r>
      <w:r>
        <w:t>людей,</w:t>
      </w:r>
      <w:r>
        <w:rPr>
          <w:spacing w:val="1"/>
        </w:rPr>
        <w:t xml:space="preserve"> </w:t>
      </w:r>
      <w:r>
        <w:t>учится</w:t>
      </w:r>
      <w:r>
        <w:rPr>
          <w:spacing w:val="-1"/>
        </w:rPr>
        <w:t xml:space="preserve"> </w:t>
      </w:r>
      <w:r>
        <w:t>вести себя согласно</w:t>
      </w:r>
      <w:r>
        <w:rPr>
          <w:spacing w:val="-1"/>
        </w:rPr>
        <w:t xml:space="preserve"> </w:t>
      </w:r>
      <w:r>
        <w:t>общепринятым</w:t>
      </w:r>
      <w:r>
        <w:rPr>
          <w:spacing w:val="-2"/>
        </w:rPr>
        <w:t xml:space="preserve"> </w:t>
      </w:r>
      <w:r>
        <w:t>нормам</w:t>
      </w:r>
      <w:r>
        <w:rPr>
          <w:spacing w:val="-1"/>
        </w:rPr>
        <w:t xml:space="preserve"> </w:t>
      </w:r>
      <w:r>
        <w:t>поведения.</w:t>
      </w:r>
    </w:p>
    <w:p w:rsidR="00BE75CD" w:rsidRDefault="00B51AAA">
      <w:pPr>
        <w:pStyle w:val="a3"/>
        <w:spacing w:before="200"/>
        <w:ind w:right="604"/>
      </w:pPr>
      <w:r>
        <w:t>В учебном плане предмет представлен с 1 по 13 год обучения. В рамках коррекционно-</w:t>
      </w:r>
      <w:r>
        <w:rPr>
          <w:spacing w:val="1"/>
        </w:rPr>
        <w:t xml:space="preserve"> </w:t>
      </w:r>
      <w:r>
        <w:t>развивающих занятий возможно использование программного материала данного предмета с</w:t>
      </w:r>
      <w:r>
        <w:rPr>
          <w:spacing w:val="1"/>
        </w:rPr>
        <w:t xml:space="preserve"> </w:t>
      </w:r>
      <w:r>
        <w:t>обучающимися,</w:t>
      </w:r>
      <w:r>
        <w:rPr>
          <w:spacing w:val="-1"/>
        </w:rPr>
        <w:t xml:space="preserve"> </w:t>
      </w:r>
      <w:r>
        <w:t>которые</w:t>
      </w:r>
      <w:r>
        <w:rPr>
          <w:spacing w:val="-3"/>
        </w:rPr>
        <w:t xml:space="preserve"> </w:t>
      </w:r>
      <w:r>
        <w:t>нуждаются в</w:t>
      </w:r>
      <w:r>
        <w:rPr>
          <w:spacing w:val="-2"/>
        </w:rPr>
        <w:t xml:space="preserve"> </w:t>
      </w:r>
      <w:r>
        <w:t>дополнительной</w:t>
      </w:r>
      <w:r>
        <w:rPr>
          <w:spacing w:val="-3"/>
        </w:rPr>
        <w:t xml:space="preserve"> </w:t>
      </w:r>
      <w:r>
        <w:t>индивидуальной работе.</w:t>
      </w:r>
    </w:p>
    <w:p w:rsidR="00BE75CD" w:rsidRDefault="00B51AAA">
      <w:pPr>
        <w:pStyle w:val="a3"/>
        <w:spacing w:before="199"/>
        <w:ind w:right="606"/>
      </w:pPr>
      <w:r>
        <w:t>Для</w:t>
      </w:r>
      <w:r>
        <w:rPr>
          <w:spacing w:val="1"/>
        </w:rPr>
        <w:t xml:space="preserve"> </w:t>
      </w:r>
      <w:r>
        <w:t>реализации</w:t>
      </w:r>
      <w:r>
        <w:rPr>
          <w:spacing w:val="1"/>
        </w:rPr>
        <w:t xml:space="preserve"> </w:t>
      </w:r>
      <w:r>
        <w:t>программы</w:t>
      </w:r>
      <w:r>
        <w:rPr>
          <w:spacing w:val="1"/>
        </w:rPr>
        <w:t xml:space="preserve"> </w:t>
      </w:r>
      <w:r>
        <w:t>материально-техническое</w:t>
      </w:r>
      <w:r>
        <w:rPr>
          <w:spacing w:val="1"/>
        </w:rPr>
        <w:t xml:space="preserve"> </w:t>
      </w:r>
      <w:r>
        <w:t>обеспечение</w:t>
      </w:r>
      <w:r>
        <w:rPr>
          <w:spacing w:val="1"/>
        </w:rPr>
        <w:t xml:space="preserve"> </w:t>
      </w:r>
      <w:r>
        <w:t>предмета</w:t>
      </w:r>
      <w:r>
        <w:rPr>
          <w:spacing w:val="1"/>
        </w:rPr>
        <w:t xml:space="preserve"> </w:t>
      </w:r>
      <w:r>
        <w:t>включает:</w:t>
      </w:r>
      <w:r>
        <w:rPr>
          <w:spacing w:val="-57"/>
        </w:rPr>
        <w:t xml:space="preserve"> </w:t>
      </w:r>
      <w:r>
        <w:t>натуральные</w:t>
      </w:r>
      <w:r>
        <w:rPr>
          <w:spacing w:val="1"/>
        </w:rPr>
        <w:t xml:space="preserve"> </w:t>
      </w:r>
      <w:r>
        <w:t>объекты,</w:t>
      </w:r>
      <w:r>
        <w:rPr>
          <w:spacing w:val="1"/>
        </w:rPr>
        <w:t xml:space="preserve"> </w:t>
      </w:r>
      <w:r>
        <w:t>муляжи,</w:t>
      </w:r>
      <w:r>
        <w:rPr>
          <w:spacing w:val="1"/>
        </w:rPr>
        <w:t xml:space="preserve"> </w:t>
      </w:r>
      <w:r>
        <w:t>макеты,</w:t>
      </w:r>
      <w:r>
        <w:rPr>
          <w:spacing w:val="1"/>
        </w:rPr>
        <w:t xml:space="preserve"> </w:t>
      </w:r>
      <w:r>
        <w:t>предметные</w:t>
      </w:r>
      <w:r>
        <w:rPr>
          <w:spacing w:val="1"/>
        </w:rPr>
        <w:t xml:space="preserve"> </w:t>
      </w:r>
      <w:r>
        <w:t>и</w:t>
      </w:r>
      <w:r>
        <w:rPr>
          <w:spacing w:val="1"/>
        </w:rPr>
        <w:t xml:space="preserve"> </w:t>
      </w:r>
      <w:r>
        <w:t>сюжетные</w:t>
      </w:r>
      <w:r>
        <w:rPr>
          <w:spacing w:val="1"/>
        </w:rPr>
        <w:t xml:space="preserve"> </w:t>
      </w:r>
      <w:r>
        <w:t>картинки,</w:t>
      </w:r>
      <w:r>
        <w:rPr>
          <w:spacing w:val="1"/>
        </w:rPr>
        <w:t xml:space="preserve"> </w:t>
      </w:r>
      <w:r>
        <w:t>пиктограммы</w:t>
      </w:r>
      <w:r>
        <w:rPr>
          <w:spacing w:val="1"/>
        </w:rPr>
        <w:t xml:space="preserve"> </w:t>
      </w:r>
      <w:r>
        <w:t>с</w:t>
      </w:r>
      <w:r>
        <w:rPr>
          <w:spacing w:val="-57"/>
        </w:rPr>
        <w:t xml:space="preserve"> </w:t>
      </w:r>
      <w:r>
        <w:t>изображением объектов (в образовательной организации, во дворе, в городе), действий, правил</w:t>
      </w:r>
      <w:r>
        <w:rPr>
          <w:spacing w:val="1"/>
        </w:rPr>
        <w:t xml:space="preserve"> </w:t>
      </w:r>
      <w:r>
        <w:t>поведения.</w:t>
      </w:r>
      <w:r>
        <w:rPr>
          <w:spacing w:val="1"/>
        </w:rPr>
        <w:t xml:space="preserve"> </w:t>
      </w:r>
      <w:r>
        <w:t>Кроме</w:t>
      </w:r>
      <w:r>
        <w:rPr>
          <w:spacing w:val="1"/>
        </w:rPr>
        <w:t xml:space="preserve"> </w:t>
      </w:r>
      <w:r>
        <w:t>того,</w:t>
      </w:r>
      <w:r>
        <w:rPr>
          <w:spacing w:val="1"/>
        </w:rPr>
        <w:t xml:space="preserve"> </w:t>
      </w:r>
      <w:r>
        <w:t>используются</w:t>
      </w:r>
      <w:r>
        <w:rPr>
          <w:spacing w:val="1"/>
        </w:rPr>
        <w:t xml:space="preserve"> </w:t>
      </w:r>
      <w:r>
        <w:t>аудио</w:t>
      </w:r>
      <w:r>
        <w:rPr>
          <w:spacing w:val="1"/>
        </w:rPr>
        <w:t xml:space="preserve"> </w:t>
      </w:r>
      <w:r>
        <w:t>и</w:t>
      </w:r>
      <w:r>
        <w:rPr>
          <w:spacing w:val="1"/>
        </w:rPr>
        <w:t xml:space="preserve"> </w:t>
      </w:r>
      <w:r>
        <w:t>видеоматериалы,</w:t>
      </w:r>
      <w:r>
        <w:rPr>
          <w:spacing w:val="1"/>
        </w:rPr>
        <w:t xml:space="preserve"> </w:t>
      </w:r>
      <w:r>
        <w:t>презентации,</w:t>
      </w:r>
      <w:r>
        <w:rPr>
          <w:spacing w:val="1"/>
        </w:rPr>
        <w:t xml:space="preserve"> </w:t>
      </w:r>
      <w:r>
        <w:t>мультипликационные фильмы, иллюстрирующие социальную жизнь людей, правила поведения</w:t>
      </w:r>
      <w:r>
        <w:rPr>
          <w:spacing w:val="1"/>
        </w:rPr>
        <w:t xml:space="preserve"> </w:t>
      </w:r>
      <w:r>
        <w:t>в общественных местах; рабочие тетради с различными объектами окружающего социального</w:t>
      </w:r>
      <w:r>
        <w:rPr>
          <w:spacing w:val="1"/>
        </w:rPr>
        <w:t xml:space="preserve"> </w:t>
      </w:r>
      <w:r>
        <w:t>мира</w:t>
      </w:r>
      <w:r>
        <w:rPr>
          <w:spacing w:val="1"/>
        </w:rPr>
        <w:t xml:space="preserve"> </w:t>
      </w:r>
      <w:r>
        <w:t>для</w:t>
      </w:r>
      <w:r>
        <w:rPr>
          <w:spacing w:val="1"/>
        </w:rPr>
        <w:t xml:space="preserve"> </w:t>
      </w:r>
      <w:r>
        <w:t>раскрашивания,</w:t>
      </w:r>
      <w:r>
        <w:rPr>
          <w:spacing w:val="1"/>
        </w:rPr>
        <w:t xml:space="preserve"> </w:t>
      </w:r>
      <w:r>
        <w:t>вырезания,</w:t>
      </w:r>
      <w:r>
        <w:rPr>
          <w:spacing w:val="1"/>
        </w:rPr>
        <w:t xml:space="preserve"> </w:t>
      </w:r>
      <w:r>
        <w:t>наклеивания</w:t>
      </w:r>
      <w:r>
        <w:rPr>
          <w:spacing w:val="1"/>
        </w:rPr>
        <w:t xml:space="preserve"> </w:t>
      </w:r>
      <w:r>
        <w:t>и</w:t>
      </w:r>
      <w:r>
        <w:rPr>
          <w:spacing w:val="1"/>
        </w:rPr>
        <w:t xml:space="preserve"> </w:t>
      </w:r>
      <w:r>
        <w:t>другой</w:t>
      </w:r>
      <w:r>
        <w:rPr>
          <w:spacing w:val="1"/>
        </w:rPr>
        <w:t xml:space="preserve"> </w:t>
      </w:r>
      <w:r>
        <w:t>материал;</w:t>
      </w:r>
      <w:r>
        <w:rPr>
          <w:spacing w:val="1"/>
        </w:rPr>
        <w:t xml:space="preserve"> </w:t>
      </w:r>
      <w:r>
        <w:t>обучающие</w:t>
      </w:r>
      <w:r>
        <w:rPr>
          <w:spacing w:val="-57"/>
        </w:rPr>
        <w:t xml:space="preserve"> </w:t>
      </w:r>
      <w:r>
        <w:t>компьютерные</w:t>
      </w:r>
      <w:r>
        <w:rPr>
          <w:spacing w:val="1"/>
        </w:rPr>
        <w:t xml:space="preserve"> </w:t>
      </w:r>
      <w:r>
        <w:t>программы,</w:t>
      </w:r>
      <w:r>
        <w:rPr>
          <w:spacing w:val="1"/>
        </w:rPr>
        <w:t xml:space="preserve"> </w:t>
      </w:r>
      <w:r>
        <w:t>способствующие</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доступных</w:t>
      </w:r>
      <w:r>
        <w:rPr>
          <w:spacing w:val="1"/>
        </w:rPr>
        <w:t xml:space="preserve"> </w:t>
      </w:r>
      <w:r>
        <w:t>социальных</w:t>
      </w:r>
      <w:r>
        <w:rPr>
          <w:spacing w:val="1"/>
        </w:rPr>
        <w:t xml:space="preserve"> </w:t>
      </w:r>
      <w:r>
        <w:t>представлений.</w:t>
      </w:r>
      <w:r>
        <w:rPr>
          <w:spacing w:val="1"/>
        </w:rPr>
        <w:t xml:space="preserve"> </w:t>
      </w:r>
      <w:r>
        <w:t>По</w:t>
      </w:r>
      <w:r>
        <w:rPr>
          <w:spacing w:val="1"/>
        </w:rPr>
        <w:t xml:space="preserve"> </w:t>
      </w:r>
      <w:r>
        <w:t>возможности,</w:t>
      </w:r>
      <w:r>
        <w:rPr>
          <w:spacing w:val="1"/>
        </w:rPr>
        <w:t xml:space="preserve"> </w:t>
      </w:r>
      <w:r>
        <w:t>используются</w:t>
      </w:r>
      <w:r>
        <w:rPr>
          <w:spacing w:val="1"/>
        </w:rPr>
        <w:t xml:space="preserve"> </w:t>
      </w:r>
      <w:r>
        <w:t>технические</w:t>
      </w:r>
      <w:r>
        <w:rPr>
          <w:spacing w:val="1"/>
        </w:rPr>
        <w:t xml:space="preserve"> </w:t>
      </w:r>
      <w:r>
        <w:t>и</w:t>
      </w:r>
      <w:r>
        <w:rPr>
          <w:spacing w:val="1"/>
        </w:rPr>
        <w:t xml:space="preserve"> </w:t>
      </w:r>
      <w:r>
        <w:t>транспортные</w:t>
      </w:r>
      <w:r>
        <w:rPr>
          <w:spacing w:val="1"/>
        </w:rPr>
        <w:t xml:space="preserve"> </w:t>
      </w:r>
      <w:r>
        <w:t>средства.</w:t>
      </w:r>
      <w:r>
        <w:rPr>
          <w:spacing w:val="1"/>
        </w:rPr>
        <w:t xml:space="preserve"> </w:t>
      </w:r>
      <w:r>
        <w:t>Необходимым</w:t>
      </w:r>
      <w:r>
        <w:rPr>
          <w:spacing w:val="1"/>
        </w:rPr>
        <w:t xml:space="preserve"> </w:t>
      </w:r>
      <w:r>
        <w:t>оборудованием</w:t>
      </w:r>
      <w:r>
        <w:rPr>
          <w:spacing w:val="1"/>
        </w:rPr>
        <w:t xml:space="preserve"> </w:t>
      </w:r>
      <w:r>
        <w:t>для</w:t>
      </w:r>
      <w:r>
        <w:rPr>
          <w:spacing w:val="1"/>
        </w:rPr>
        <w:t xml:space="preserve"> </w:t>
      </w:r>
      <w:r>
        <w:t>иллюстрации</w:t>
      </w:r>
      <w:r>
        <w:rPr>
          <w:spacing w:val="1"/>
        </w:rPr>
        <w:t xml:space="preserve"> </w:t>
      </w:r>
      <w:r>
        <w:t>социальных</w:t>
      </w:r>
      <w:r>
        <w:rPr>
          <w:spacing w:val="1"/>
        </w:rPr>
        <w:t xml:space="preserve"> </w:t>
      </w:r>
      <w:r>
        <w:t>явлений</w:t>
      </w:r>
      <w:r>
        <w:rPr>
          <w:spacing w:val="1"/>
        </w:rPr>
        <w:t xml:space="preserve"> </w:t>
      </w:r>
      <w:r>
        <w:t>являются:</w:t>
      </w:r>
      <w:r>
        <w:rPr>
          <w:spacing w:val="1"/>
        </w:rPr>
        <w:t xml:space="preserve"> </w:t>
      </w:r>
      <w:r>
        <w:t>компьютер,</w:t>
      </w:r>
      <w:r>
        <w:rPr>
          <w:spacing w:val="1"/>
        </w:rPr>
        <w:t xml:space="preserve"> </w:t>
      </w:r>
      <w:r>
        <w:t>видеопроектор</w:t>
      </w:r>
      <w:r>
        <w:rPr>
          <w:spacing w:val="1"/>
        </w:rPr>
        <w:t xml:space="preserve"> </w:t>
      </w:r>
      <w:r>
        <w:t>и</w:t>
      </w:r>
      <w:r>
        <w:rPr>
          <w:spacing w:val="1"/>
        </w:rPr>
        <w:t xml:space="preserve"> </w:t>
      </w:r>
      <w:r>
        <w:t>другое</w:t>
      </w:r>
      <w:r>
        <w:rPr>
          <w:spacing w:val="1"/>
        </w:rPr>
        <w:t xml:space="preserve"> </w:t>
      </w:r>
      <w:r>
        <w:t>мультимедийное</w:t>
      </w:r>
      <w:r>
        <w:rPr>
          <w:spacing w:val="1"/>
        </w:rPr>
        <w:t xml:space="preserve"> </w:t>
      </w:r>
      <w:r>
        <w:t>оборудование.</w:t>
      </w:r>
      <w:r>
        <w:rPr>
          <w:spacing w:val="1"/>
        </w:rPr>
        <w:t xml:space="preserve"> </w:t>
      </w:r>
      <w:r>
        <w:t>Оборудованное</w:t>
      </w:r>
      <w:r>
        <w:rPr>
          <w:spacing w:val="1"/>
        </w:rPr>
        <w:t xml:space="preserve"> </w:t>
      </w:r>
      <w:r>
        <w:t>(по</w:t>
      </w:r>
      <w:r>
        <w:rPr>
          <w:spacing w:val="1"/>
        </w:rPr>
        <w:t xml:space="preserve"> </w:t>
      </w:r>
      <w:r>
        <w:t>возможности с подъемником) транспортное средство позволит обучающимся (в частности, не</w:t>
      </w:r>
      <w:r>
        <w:rPr>
          <w:spacing w:val="1"/>
        </w:rPr>
        <w:t xml:space="preserve"> </w:t>
      </w:r>
      <w:r>
        <w:t>передвигающимся самостоятельно обучающимся) выезжать в город для участия в занятиях в</w:t>
      </w:r>
      <w:r>
        <w:rPr>
          <w:spacing w:val="1"/>
        </w:rPr>
        <w:t xml:space="preserve"> </w:t>
      </w:r>
      <w:r>
        <w:t>местах общего</w:t>
      </w:r>
      <w:r>
        <w:rPr>
          <w:spacing w:val="-3"/>
        </w:rPr>
        <w:t xml:space="preserve"> </w:t>
      </w:r>
      <w:r>
        <w:t>доступа</w:t>
      </w:r>
      <w:r>
        <w:rPr>
          <w:spacing w:val="-1"/>
        </w:rPr>
        <w:t xml:space="preserve"> </w:t>
      </w:r>
      <w:r>
        <w:t>горожан</w:t>
      </w:r>
      <w:r>
        <w:rPr>
          <w:spacing w:val="-2"/>
        </w:rPr>
        <w:t xml:space="preserve"> </w:t>
      </w:r>
      <w:r>
        <w:t>и</w:t>
      </w:r>
      <w:r>
        <w:rPr>
          <w:spacing w:val="-1"/>
        </w:rPr>
        <w:t xml:space="preserve"> </w:t>
      </w:r>
      <w:r>
        <w:t>в</w:t>
      </w:r>
      <w:r>
        <w:rPr>
          <w:spacing w:val="-3"/>
        </w:rPr>
        <w:t xml:space="preserve"> </w:t>
      </w:r>
      <w:r>
        <w:t>организациях,</w:t>
      </w:r>
      <w:r>
        <w:rPr>
          <w:spacing w:val="-2"/>
        </w:rPr>
        <w:t xml:space="preserve"> </w:t>
      </w:r>
      <w:r>
        <w:t>предоставляющих</w:t>
      </w:r>
      <w:r>
        <w:rPr>
          <w:spacing w:val="2"/>
        </w:rPr>
        <w:t xml:space="preserve"> </w:t>
      </w:r>
      <w:r>
        <w:t>услуги</w:t>
      </w:r>
      <w:r>
        <w:rPr>
          <w:spacing w:val="-1"/>
        </w:rPr>
        <w:t xml:space="preserve"> </w:t>
      </w:r>
      <w:r>
        <w:t>населению.</w:t>
      </w:r>
    </w:p>
    <w:p w:rsidR="00BE75CD" w:rsidRDefault="00B51AAA">
      <w:pPr>
        <w:spacing w:before="200"/>
        <w:ind w:left="1012" w:right="608" w:firstLine="540"/>
        <w:jc w:val="both"/>
        <w:rPr>
          <w:sz w:val="24"/>
        </w:rPr>
      </w:pPr>
      <w:r>
        <w:rPr>
          <w:b/>
          <w:sz w:val="24"/>
        </w:rPr>
        <w:lastRenderedPageBreak/>
        <w:t>Содержание</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"Окружающий</w:t>
      </w:r>
      <w:r>
        <w:rPr>
          <w:b/>
          <w:spacing w:val="1"/>
          <w:sz w:val="24"/>
        </w:rPr>
        <w:t xml:space="preserve"> </w:t>
      </w:r>
      <w:r>
        <w:rPr>
          <w:b/>
          <w:sz w:val="24"/>
        </w:rPr>
        <w:t>социальный</w:t>
      </w:r>
      <w:r>
        <w:rPr>
          <w:b/>
          <w:spacing w:val="1"/>
          <w:sz w:val="24"/>
        </w:rPr>
        <w:t xml:space="preserve"> </w:t>
      </w:r>
      <w:r>
        <w:rPr>
          <w:b/>
          <w:sz w:val="24"/>
        </w:rPr>
        <w:t>мир"</w:t>
      </w:r>
      <w:r>
        <w:rPr>
          <w:b/>
          <w:spacing w:val="1"/>
          <w:sz w:val="24"/>
        </w:rPr>
        <w:t xml:space="preserve"> </w:t>
      </w:r>
      <w:r>
        <w:rPr>
          <w:sz w:val="24"/>
        </w:rPr>
        <w:t>представлено</w:t>
      </w:r>
      <w:r>
        <w:rPr>
          <w:spacing w:val="-57"/>
          <w:sz w:val="24"/>
        </w:rPr>
        <w:t xml:space="preserve"> </w:t>
      </w:r>
      <w:r>
        <w:rPr>
          <w:sz w:val="24"/>
        </w:rPr>
        <w:t>следующими</w:t>
      </w:r>
      <w:r>
        <w:rPr>
          <w:spacing w:val="1"/>
          <w:sz w:val="24"/>
        </w:rPr>
        <w:t xml:space="preserve"> </w:t>
      </w:r>
      <w:r>
        <w:rPr>
          <w:sz w:val="24"/>
        </w:rPr>
        <w:t>разделами:</w:t>
      </w:r>
      <w:r>
        <w:rPr>
          <w:spacing w:val="1"/>
          <w:sz w:val="24"/>
        </w:rPr>
        <w:t xml:space="preserve"> </w:t>
      </w:r>
      <w:r>
        <w:rPr>
          <w:sz w:val="24"/>
        </w:rPr>
        <w:t>"Квартира,</w:t>
      </w:r>
      <w:r>
        <w:rPr>
          <w:spacing w:val="1"/>
          <w:sz w:val="24"/>
        </w:rPr>
        <w:t xml:space="preserve"> </w:t>
      </w:r>
      <w:r>
        <w:rPr>
          <w:sz w:val="24"/>
        </w:rPr>
        <w:t>дом,</w:t>
      </w:r>
      <w:r>
        <w:rPr>
          <w:spacing w:val="1"/>
          <w:sz w:val="24"/>
        </w:rPr>
        <w:t xml:space="preserve"> </w:t>
      </w:r>
      <w:r>
        <w:rPr>
          <w:sz w:val="24"/>
        </w:rPr>
        <w:t>двор",</w:t>
      </w:r>
      <w:r>
        <w:rPr>
          <w:spacing w:val="1"/>
          <w:sz w:val="24"/>
        </w:rPr>
        <w:t xml:space="preserve"> </w:t>
      </w:r>
      <w:r>
        <w:rPr>
          <w:sz w:val="24"/>
        </w:rPr>
        <w:t>"Продукты</w:t>
      </w:r>
      <w:r>
        <w:rPr>
          <w:spacing w:val="1"/>
          <w:sz w:val="24"/>
        </w:rPr>
        <w:t xml:space="preserve"> </w:t>
      </w:r>
      <w:r>
        <w:rPr>
          <w:sz w:val="24"/>
        </w:rPr>
        <w:t>питания",</w:t>
      </w:r>
      <w:r>
        <w:rPr>
          <w:spacing w:val="1"/>
          <w:sz w:val="24"/>
        </w:rPr>
        <w:t xml:space="preserve"> </w:t>
      </w:r>
      <w:r>
        <w:rPr>
          <w:sz w:val="24"/>
        </w:rPr>
        <w:t>"Предметы</w:t>
      </w:r>
      <w:r>
        <w:rPr>
          <w:spacing w:val="1"/>
          <w:sz w:val="24"/>
        </w:rPr>
        <w:t xml:space="preserve"> </w:t>
      </w:r>
      <w:r>
        <w:rPr>
          <w:sz w:val="24"/>
        </w:rPr>
        <w:t>быта",</w:t>
      </w:r>
      <w:r>
        <w:rPr>
          <w:spacing w:val="1"/>
          <w:sz w:val="24"/>
        </w:rPr>
        <w:t xml:space="preserve"> </w:t>
      </w:r>
      <w:r>
        <w:rPr>
          <w:sz w:val="24"/>
        </w:rPr>
        <w:t>"Школа", "Предметы и материалы, изготовленные человеком", "Город", "Транспорт", "Страна",</w:t>
      </w:r>
      <w:r>
        <w:rPr>
          <w:spacing w:val="1"/>
          <w:sz w:val="24"/>
        </w:rPr>
        <w:t xml:space="preserve"> </w:t>
      </w:r>
      <w:r>
        <w:rPr>
          <w:sz w:val="24"/>
        </w:rPr>
        <w:t>"Традиции</w:t>
      </w:r>
      <w:r>
        <w:rPr>
          <w:spacing w:val="-1"/>
          <w:sz w:val="24"/>
        </w:rPr>
        <w:t xml:space="preserve"> </w:t>
      </w:r>
      <w:r>
        <w:rPr>
          <w:sz w:val="24"/>
        </w:rPr>
        <w:t>и обычаи".</w:t>
      </w:r>
    </w:p>
    <w:p w:rsidR="00BE75CD" w:rsidRDefault="00B51AAA">
      <w:pPr>
        <w:pStyle w:val="a3"/>
        <w:ind w:left="1613" w:firstLine="0"/>
        <w:jc w:val="left"/>
      </w:pPr>
      <w:r>
        <w:t>Раздел</w:t>
      </w:r>
      <w:r>
        <w:rPr>
          <w:spacing w:val="-3"/>
        </w:rPr>
        <w:t xml:space="preserve"> </w:t>
      </w:r>
      <w:r>
        <w:t>"Квартира,</w:t>
      </w:r>
      <w:r>
        <w:rPr>
          <w:spacing w:val="-2"/>
        </w:rPr>
        <w:t xml:space="preserve"> </w:t>
      </w:r>
      <w:r>
        <w:t>дом,</w:t>
      </w:r>
      <w:r>
        <w:rPr>
          <w:spacing w:val="-1"/>
        </w:rPr>
        <w:t xml:space="preserve"> </w:t>
      </w:r>
      <w:r>
        <w:t>двор".</w:t>
      </w:r>
    </w:p>
    <w:p w:rsidR="00BE75CD" w:rsidRDefault="00B51AAA">
      <w:pPr>
        <w:pStyle w:val="a3"/>
        <w:spacing w:before="199"/>
        <w:ind w:right="613"/>
      </w:pPr>
      <w:r>
        <w:t>Узнавание (различение) частей дома (стена, крыша, окно, дверь, потолок, пол). Узнавание</w:t>
      </w:r>
      <w:r>
        <w:rPr>
          <w:spacing w:val="1"/>
        </w:rPr>
        <w:t xml:space="preserve"> </w:t>
      </w:r>
      <w:r>
        <w:t>(различение) типов домов (одноэтажный (многоэтажный), каменный (деревянный), городской</w:t>
      </w:r>
      <w:r>
        <w:rPr>
          <w:spacing w:val="1"/>
        </w:rPr>
        <w:t xml:space="preserve"> </w:t>
      </w:r>
      <w:r>
        <w:t>(сельский,</w:t>
      </w:r>
      <w:r>
        <w:rPr>
          <w:spacing w:val="1"/>
        </w:rPr>
        <w:t xml:space="preserve"> </w:t>
      </w:r>
      <w:r>
        <w:t>дачный)</w:t>
      </w:r>
      <w:r>
        <w:rPr>
          <w:spacing w:val="1"/>
        </w:rPr>
        <w:t xml:space="preserve"> </w:t>
      </w:r>
      <w:r>
        <w:t>дом.</w:t>
      </w:r>
      <w:r>
        <w:rPr>
          <w:spacing w:val="1"/>
        </w:rPr>
        <w:t xml:space="preserve"> </w:t>
      </w:r>
      <w:r>
        <w:t>Узнавание</w:t>
      </w:r>
      <w:r>
        <w:rPr>
          <w:spacing w:val="1"/>
        </w:rPr>
        <w:t xml:space="preserve"> </w:t>
      </w:r>
      <w:r>
        <w:t>(различение)</w:t>
      </w:r>
      <w:r>
        <w:rPr>
          <w:spacing w:val="1"/>
        </w:rPr>
        <w:t xml:space="preserve"> </w:t>
      </w:r>
      <w:r>
        <w:t>мест</w:t>
      </w:r>
      <w:r>
        <w:rPr>
          <w:spacing w:val="1"/>
        </w:rPr>
        <w:t xml:space="preserve"> </w:t>
      </w:r>
      <w:r>
        <w:t>общего</w:t>
      </w:r>
      <w:r>
        <w:rPr>
          <w:spacing w:val="1"/>
        </w:rPr>
        <w:t xml:space="preserve"> </w:t>
      </w:r>
      <w:r>
        <w:t>пользования</w:t>
      </w:r>
      <w:r>
        <w:rPr>
          <w:spacing w:val="1"/>
        </w:rPr>
        <w:t xml:space="preserve"> </w:t>
      </w:r>
      <w:r>
        <w:t>в</w:t>
      </w:r>
      <w:r>
        <w:rPr>
          <w:spacing w:val="1"/>
        </w:rPr>
        <w:t xml:space="preserve"> </w:t>
      </w:r>
      <w:r>
        <w:t>доме</w:t>
      </w:r>
      <w:r>
        <w:rPr>
          <w:spacing w:val="1"/>
        </w:rPr>
        <w:t xml:space="preserve"> </w:t>
      </w:r>
      <w:r>
        <w:t>(чердак,</w:t>
      </w:r>
      <w:r>
        <w:rPr>
          <w:spacing w:val="-57"/>
        </w:rPr>
        <w:t xml:space="preserve"> </w:t>
      </w:r>
      <w:r>
        <w:t>подвал,</w:t>
      </w:r>
      <w:r>
        <w:rPr>
          <w:spacing w:val="-2"/>
        </w:rPr>
        <w:t xml:space="preserve"> </w:t>
      </w:r>
      <w:r>
        <w:t>подъезд, лестничная площадка, лифт).</w:t>
      </w:r>
    </w:p>
    <w:p w:rsidR="00BE75CD" w:rsidRDefault="00B51AAA">
      <w:pPr>
        <w:pStyle w:val="a3"/>
        <w:spacing w:before="200"/>
        <w:ind w:right="611"/>
      </w:pPr>
      <w:r>
        <w:t>Соблюдение</w:t>
      </w:r>
      <w:r>
        <w:rPr>
          <w:spacing w:val="1"/>
        </w:rPr>
        <w:t xml:space="preserve"> </w:t>
      </w:r>
      <w:r>
        <w:t>правил</w:t>
      </w:r>
      <w:r>
        <w:rPr>
          <w:spacing w:val="1"/>
        </w:rPr>
        <w:t xml:space="preserve"> </w:t>
      </w:r>
      <w:r>
        <w:t>при</w:t>
      </w:r>
      <w:r>
        <w:rPr>
          <w:spacing w:val="1"/>
        </w:rPr>
        <w:t xml:space="preserve"> </w:t>
      </w:r>
      <w:r>
        <w:t>пользовании</w:t>
      </w:r>
      <w:r>
        <w:rPr>
          <w:spacing w:val="1"/>
        </w:rPr>
        <w:t xml:space="preserve"> </w:t>
      </w:r>
      <w:r>
        <w:t>лифтом:</w:t>
      </w:r>
      <w:r>
        <w:rPr>
          <w:spacing w:val="1"/>
        </w:rPr>
        <w:t xml:space="preserve"> </w:t>
      </w:r>
      <w:r>
        <w:t>ждать</w:t>
      </w:r>
      <w:r>
        <w:rPr>
          <w:spacing w:val="1"/>
        </w:rPr>
        <w:t xml:space="preserve"> </w:t>
      </w:r>
      <w:r>
        <w:t>закрытия</w:t>
      </w:r>
      <w:r>
        <w:rPr>
          <w:spacing w:val="1"/>
        </w:rPr>
        <w:t xml:space="preserve"> </w:t>
      </w:r>
      <w:r>
        <w:t>и</w:t>
      </w:r>
      <w:r>
        <w:rPr>
          <w:spacing w:val="1"/>
        </w:rPr>
        <w:t xml:space="preserve"> </w:t>
      </w:r>
      <w:r>
        <w:t>открытия</w:t>
      </w:r>
      <w:r>
        <w:rPr>
          <w:spacing w:val="1"/>
        </w:rPr>
        <w:t xml:space="preserve"> </w:t>
      </w:r>
      <w:r>
        <w:t>дверей,</w:t>
      </w:r>
      <w:r>
        <w:rPr>
          <w:spacing w:val="1"/>
        </w:rPr>
        <w:t xml:space="preserve"> </w:t>
      </w:r>
      <w:r>
        <w:t>нажимать кнопку с номером нужного этажа, стоять во время движения лифта. Соблюдение</w:t>
      </w:r>
      <w:r>
        <w:rPr>
          <w:spacing w:val="1"/>
        </w:rPr>
        <w:t xml:space="preserve"> </w:t>
      </w:r>
      <w:r>
        <w:t>правил безопасности, поведения в местах общего пользования в доме: не заходить в лифт с</w:t>
      </w:r>
      <w:r>
        <w:rPr>
          <w:spacing w:val="1"/>
        </w:rPr>
        <w:t xml:space="preserve"> </w:t>
      </w:r>
      <w:r>
        <w:t>незнакомым</w:t>
      </w:r>
      <w:r>
        <w:rPr>
          <w:spacing w:val="1"/>
        </w:rPr>
        <w:t xml:space="preserve"> </w:t>
      </w:r>
      <w:r>
        <w:t>человеком,</w:t>
      </w:r>
      <w:r>
        <w:rPr>
          <w:spacing w:val="1"/>
        </w:rPr>
        <w:t xml:space="preserve"> </w:t>
      </w:r>
      <w:r>
        <w:t>не</w:t>
      </w:r>
      <w:r>
        <w:rPr>
          <w:spacing w:val="1"/>
        </w:rPr>
        <w:t xml:space="preserve"> </w:t>
      </w:r>
      <w:r>
        <w:t>залезать</w:t>
      </w:r>
      <w:r>
        <w:rPr>
          <w:spacing w:val="1"/>
        </w:rPr>
        <w:t xml:space="preserve"> </w:t>
      </w:r>
      <w:r>
        <w:t>на</w:t>
      </w:r>
      <w:r>
        <w:rPr>
          <w:spacing w:val="1"/>
        </w:rPr>
        <w:t xml:space="preserve"> </w:t>
      </w:r>
      <w:r>
        <w:t>чердак,</w:t>
      </w:r>
      <w:r>
        <w:rPr>
          <w:spacing w:val="1"/>
        </w:rPr>
        <w:t xml:space="preserve"> </w:t>
      </w:r>
      <w:r>
        <w:t>не</w:t>
      </w:r>
      <w:r>
        <w:rPr>
          <w:spacing w:val="1"/>
        </w:rPr>
        <w:t xml:space="preserve"> </w:t>
      </w:r>
      <w:r>
        <w:t>трогать</w:t>
      </w:r>
      <w:r>
        <w:rPr>
          <w:spacing w:val="1"/>
        </w:rPr>
        <w:t xml:space="preserve"> </w:t>
      </w:r>
      <w:r>
        <w:t>провода.</w:t>
      </w:r>
      <w:r>
        <w:rPr>
          <w:spacing w:val="1"/>
        </w:rPr>
        <w:t xml:space="preserve"> </w:t>
      </w:r>
      <w:r>
        <w:t>Соблюдение</w:t>
      </w:r>
      <w:r>
        <w:rPr>
          <w:spacing w:val="1"/>
        </w:rPr>
        <w:t xml:space="preserve"> </w:t>
      </w:r>
      <w:r>
        <w:t>правил</w:t>
      </w:r>
      <w:r>
        <w:rPr>
          <w:spacing w:val="1"/>
        </w:rPr>
        <w:t xml:space="preserve"> </w:t>
      </w:r>
      <w:r>
        <w:t>пользования мусоропроводом (домофоном, почтовым ящиком, кодовым замком). Узнавание</w:t>
      </w:r>
      <w:r>
        <w:rPr>
          <w:spacing w:val="1"/>
        </w:rPr>
        <w:t xml:space="preserve"> </w:t>
      </w:r>
      <w:r>
        <w:t>(различение) помещений квартиры (комната (спальная, детская, гостиная), прихожая, кухня,</w:t>
      </w:r>
      <w:r>
        <w:rPr>
          <w:spacing w:val="1"/>
        </w:rPr>
        <w:t xml:space="preserve"> </w:t>
      </w:r>
      <w:r>
        <w:t>ванная комната, санузел, балкон). Знание функционального назначения помещений квартиры.</w:t>
      </w:r>
      <w:r>
        <w:rPr>
          <w:spacing w:val="1"/>
        </w:rPr>
        <w:t xml:space="preserve"> </w:t>
      </w:r>
      <w:r>
        <w:t>Сообщение своего домашнего адреса (город, улица, номер дома, номер квартиры). Узнавание</w:t>
      </w:r>
      <w:r>
        <w:rPr>
          <w:spacing w:val="1"/>
        </w:rPr>
        <w:t xml:space="preserve"> </w:t>
      </w:r>
      <w:r>
        <w:t>своего</w:t>
      </w:r>
      <w:r>
        <w:rPr>
          <w:spacing w:val="1"/>
        </w:rPr>
        <w:t xml:space="preserve"> </w:t>
      </w:r>
      <w:r>
        <w:t>домашнего</w:t>
      </w:r>
      <w:r>
        <w:rPr>
          <w:spacing w:val="1"/>
        </w:rPr>
        <w:t xml:space="preserve"> </w:t>
      </w:r>
      <w:r>
        <w:t>адреса</w:t>
      </w:r>
      <w:r>
        <w:rPr>
          <w:spacing w:val="1"/>
        </w:rPr>
        <w:t xml:space="preserve"> </w:t>
      </w:r>
      <w:r>
        <w:t>(на</w:t>
      </w:r>
      <w:r>
        <w:rPr>
          <w:spacing w:val="1"/>
        </w:rPr>
        <w:t xml:space="preserve"> </w:t>
      </w:r>
      <w:r>
        <w:t>слух,</w:t>
      </w:r>
      <w:r>
        <w:rPr>
          <w:spacing w:val="1"/>
        </w:rPr>
        <w:t xml:space="preserve"> </w:t>
      </w:r>
      <w:r>
        <w:t>написанного).</w:t>
      </w:r>
      <w:r>
        <w:rPr>
          <w:spacing w:val="1"/>
        </w:rPr>
        <w:t xml:space="preserve"> </w:t>
      </w:r>
      <w:r>
        <w:t>Написание</w:t>
      </w:r>
      <w:r>
        <w:rPr>
          <w:spacing w:val="1"/>
        </w:rPr>
        <w:t xml:space="preserve"> </w:t>
      </w:r>
      <w:r>
        <w:t>своего</w:t>
      </w:r>
      <w:r>
        <w:rPr>
          <w:spacing w:val="1"/>
        </w:rPr>
        <w:t xml:space="preserve"> </w:t>
      </w:r>
      <w:r>
        <w:t>домашнего</w:t>
      </w:r>
      <w:r>
        <w:rPr>
          <w:spacing w:val="1"/>
        </w:rPr>
        <w:t xml:space="preserve"> </w:t>
      </w:r>
      <w:r>
        <w:t>адреса.</w:t>
      </w:r>
      <w:r>
        <w:rPr>
          <w:spacing w:val="1"/>
        </w:rPr>
        <w:t xml:space="preserve"> </w:t>
      </w:r>
      <w:r>
        <w:t>Узнавание</w:t>
      </w:r>
      <w:r>
        <w:rPr>
          <w:spacing w:val="1"/>
        </w:rPr>
        <w:t xml:space="preserve"> </w:t>
      </w:r>
      <w:r>
        <w:t>(различение)</w:t>
      </w:r>
      <w:r>
        <w:rPr>
          <w:spacing w:val="1"/>
        </w:rPr>
        <w:t xml:space="preserve"> </w:t>
      </w:r>
      <w:r>
        <w:t>частей</w:t>
      </w:r>
      <w:r>
        <w:rPr>
          <w:spacing w:val="1"/>
        </w:rPr>
        <w:t xml:space="preserve"> </w:t>
      </w:r>
      <w:r>
        <w:t>территории</w:t>
      </w:r>
      <w:r>
        <w:rPr>
          <w:spacing w:val="1"/>
        </w:rPr>
        <w:t xml:space="preserve"> </w:t>
      </w:r>
      <w:r>
        <w:t>двора</w:t>
      </w:r>
      <w:r>
        <w:rPr>
          <w:spacing w:val="1"/>
        </w:rPr>
        <w:t xml:space="preserve"> </w:t>
      </w:r>
      <w:r>
        <w:t>(место</w:t>
      </w:r>
      <w:r>
        <w:rPr>
          <w:spacing w:val="1"/>
        </w:rPr>
        <w:t xml:space="preserve"> </w:t>
      </w:r>
      <w:r>
        <w:t>для</w:t>
      </w:r>
      <w:r>
        <w:rPr>
          <w:spacing w:val="1"/>
        </w:rPr>
        <w:t xml:space="preserve"> </w:t>
      </w:r>
      <w:r>
        <w:t>отдыха,</w:t>
      </w:r>
      <w:r>
        <w:rPr>
          <w:spacing w:val="1"/>
        </w:rPr>
        <w:t xml:space="preserve"> </w:t>
      </w:r>
      <w:r>
        <w:t>игровая</w:t>
      </w:r>
      <w:r>
        <w:rPr>
          <w:spacing w:val="1"/>
        </w:rPr>
        <w:t xml:space="preserve"> </w:t>
      </w:r>
      <w:r>
        <w:t>площадка,</w:t>
      </w:r>
      <w:r>
        <w:rPr>
          <w:spacing w:val="1"/>
        </w:rPr>
        <w:t xml:space="preserve"> </w:t>
      </w:r>
      <w:r>
        <w:t>спортивная площадка, место для парковки автомобилей, место для сушки белья, место для</w:t>
      </w:r>
      <w:r>
        <w:rPr>
          <w:spacing w:val="1"/>
        </w:rPr>
        <w:t xml:space="preserve"> </w:t>
      </w:r>
      <w:r>
        <w:t>выбивания</w:t>
      </w:r>
      <w:r>
        <w:rPr>
          <w:spacing w:val="1"/>
        </w:rPr>
        <w:t xml:space="preserve"> </w:t>
      </w:r>
      <w:r>
        <w:t>ковров,</w:t>
      </w:r>
      <w:r>
        <w:rPr>
          <w:spacing w:val="1"/>
        </w:rPr>
        <w:t xml:space="preserve"> </w:t>
      </w:r>
      <w:r>
        <w:t>место</w:t>
      </w:r>
      <w:r>
        <w:rPr>
          <w:spacing w:val="1"/>
        </w:rPr>
        <w:t xml:space="preserve"> </w:t>
      </w:r>
      <w:r>
        <w:t>для</w:t>
      </w:r>
      <w:r>
        <w:rPr>
          <w:spacing w:val="1"/>
        </w:rPr>
        <w:t xml:space="preserve"> </w:t>
      </w:r>
      <w:r>
        <w:t>контейнеров</w:t>
      </w:r>
      <w:r>
        <w:rPr>
          <w:spacing w:val="1"/>
        </w:rPr>
        <w:t xml:space="preserve"> </w:t>
      </w:r>
      <w:r>
        <w:t>с</w:t>
      </w:r>
      <w:r>
        <w:rPr>
          <w:spacing w:val="1"/>
        </w:rPr>
        <w:t xml:space="preserve"> </w:t>
      </w:r>
      <w:r>
        <w:t>мусором,</w:t>
      </w:r>
      <w:r>
        <w:rPr>
          <w:spacing w:val="1"/>
        </w:rPr>
        <w:t xml:space="preserve"> </w:t>
      </w:r>
      <w:r>
        <w:t>газон).</w:t>
      </w:r>
      <w:r>
        <w:rPr>
          <w:spacing w:val="1"/>
        </w:rPr>
        <w:t xml:space="preserve"> </w:t>
      </w:r>
      <w:r>
        <w:t>Знание</w:t>
      </w:r>
      <w:r>
        <w:rPr>
          <w:spacing w:val="1"/>
        </w:rPr>
        <w:t xml:space="preserve"> </w:t>
      </w:r>
      <w:r>
        <w:t>(соблюдение)</w:t>
      </w:r>
      <w:r>
        <w:rPr>
          <w:spacing w:val="1"/>
        </w:rPr>
        <w:t xml:space="preserve"> </w:t>
      </w:r>
      <w:r>
        <w:t>правил</w:t>
      </w:r>
      <w:r>
        <w:rPr>
          <w:spacing w:val="-57"/>
        </w:rPr>
        <w:t xml:space="preserve"> </w:t>
      </w:r>
      <w:r>
        <w:t>безопасности</w:t>
      </w:r>
      <w:r>
        <w:rPr>
          <w:spacing w:val="1"/>
        </w:rPr>
        <w:t xml:space="preserve"> </w:t>
      </w:r>
      <w:r>
        <w:t>и поведения</w:t>
      </w:r>
      <w:r>
        <w:rPr>
          <w:spacing w:val="1"/>
        </w:rPr>
        <w:t xml:space="preserve"> </w:t>
      </w:r>
      <w:r>
        <w:t>во</w:t>
      </w:r>
      <w:r>
        <w:rPr>
          <w:spacing w:val="1"/>
        </w:rPr>
        <w:t xml:space="preserve"> </w:t>
      </w:r>
      <w:r>
        <w:t>дворе.</w:t>
      </w:r>
      <w:r>
        <w:rPr>
          <w:spacing w:val="1"/>
        </w:rPr>
        <w:t xml:space="preserve"> </w:t>
      </w:r>
      <w:r>
        <w:t>Знакомство</w:t>
      </w:r>
      <w:r>
        <w:rPr>
          <w:spacing w:val="1"/>
        </w:rPr>
        <w:t xml:space="preserve"> </w:t>
      </w:r>
      <w:r>
        <w:t>с коммунальными</w:t>
      </w:r>
      <w:r>
        <w:rPr>
          <w:spacing w:val="1"/>
        </w:rPr>
        <w:t xml:space="preserve"> </w:t>
      </w:r>
      <w:r>
        <w:t>удобствами</w:t>
      </w:r>
      <w:r>
        <w:rPr>
          <w:spacing w:val="1"/>
        </w:rPr>
        <w:t xml:space="preserve"> </w:t>
      </w:r>
      <w:r>
        <w:t>в</w:t>
      </w:r>
      <w:r>
        <w:rPr>
          <w:spacing w:val="1"/>
        </w:rPr>
        <w:t xml:space="preserve"> </w:t>
      </w:r>
      <w:r>
        <w:t>квартире:</w:t>
      </w:r>
      <w:r>
        <w:rPr>
          <w:spacing w:val="1"/>
        </w:rPr>
        <w:t xml:space="preserve"> </w:t>
      </w:r>
      <w:r>
        <w:t>отопление</w:t>
      </w:r>
      <w:r>
        <w:rPr>
          <w:spacing w:val="1"/>
        </w:rPr>
        <w:t xml:space="preserve"> </w:t>
      </w:r>
      <w:r>
        <w:t>(батарея,</w:t>
      </w:r>
      <w:r>
        <w:rPr>
          <w:spacing w:val="1"/>
        </w:rPr>
        <w:t xml:space="preserve"> </w:t>
      </w:r>
      <w:r>
        <w:t>вентиль,</w:t>
      </w:r>
      <w:r>
        <w:rPr>
          <w:spacing w:val="1"/>
        </w:rPr>
        <w:t xml:space="preserve"> </w:t>
      </w:r>
      <w:r>
        <w:t>вода),</w:t>
      </w:r>
      <w:r>
        <w:rPr>
          <w:spacing w:val="1"/>
        </w:rPr>
        <w:t xml:space="preserve"> </w:t>
      </w:r>
      <w:r>
        <w:t>канализация</w:t>
      </w:r>
      <w:r>
        <w:rPr>
          <w:spacing w:val="1"/>
        </w:rPr>
        <w:t xml:space="preserve"> </w:t>
      </w:r>
      <w:r>
        <w:t>(вода,</w:t>
      </w:r>
      <w:r>
        <w:rPr>
          <w:spacing w:val="1"/>
        </w:rPr>
        <w:t xml:space="preserve"> </w:t>
      </w:r>
      <w:r>
        <w:t>унитаз,</w:t>
      </w:r>
      <w:r>
        <w:rPr>
          <w:spacing w:val="1"/>
        </w:rPr>
        <w:t xml:space="preserve"> </w:t>
      </w:r>
      <w:r>
        <w:t>сливной</w:t>
      </w:r>
      <w:r>
        <w:rPr>
          <w:spacing w:val="1"/>
        </w:rPr>
        <w:t xml:space="preserve"> </w:t>
      </w:r>
      <w:r>
        <w:t>бачок,</w:t>
      </w:r>
      <w:r>
        <w:rPr>
          <w:spacing w:val="1"/>
        </w:rPr>
        <w:t xml:space="preserve"> </w:t>
      </w:r>
      <w:r>
        <w:t>трубы),</w:t>
      </w:r>
      <w:r>
        <w:rPr>
          <w:spacing w:val="1"/>
        </w:rPr>
        <w:t xml:space="preserve"> </w:t>
      </w:r>
      <w:r>
        <w:t>водоснабжение</w:t>
      </w:r>
      <w:r>
        <w:rPr>
          <w:spacing w:val="4"/>
        </w:rPr>
        <w:t xml:space="preserve"> </w:t>
      </w:r>
      <w:r>
        <w:t>(вода,</w:t>
      </w:r>
      <w:r>
        <w:rPr>
          <w:spacing w:val="9"/>
        </w:rPr>
        <w:t xml:space="preserve"> </w:t>
      </w:r>
      <w:r>
        <w:t>кран,</w:t>
      </w:r>
      <w:r>
        <w:rPr>
          <w:spacing w:val="5"/>
        </w:rPr>
        <w:t xml:space="preserve"> </w:t>
      </w:r>
      <w:r>
        <w:t>трубы</w:t>
      </w:r>
      <w:r>
        <w:rPr>
          <w:spacing w:val="5"/>
        </w:rPr>
        <w:t xml:space="preserve"> </w:t>
      </w:r>
      <w:r>
        <w:t>(водопровод),</w:t>
      </w:r>
      <w:r>
        <w:rPr>
          <w:spacing w:val="5"/>
        </w:rPr>
        <w:t xml:space="preserve"> </w:t>
      </w:r>
      <w:r>
        <w:t>вентиль,</w:t>
      </w:r>
      <w:r>
        <w:rPr>
          <w:spacing w:val="5"/>
        </w:rPr>
        <w:t xml:space="preserve"> </w:t>
      </w:r>
      <w:r>
        <w:t>раковина),</w:t>
      </w:r>
      <w:r>
        <w:rPr>
          <w:spacing w:val="4"/>
        </w:rPr>
        <w:t xml:space="preserve"> </w:t>
      </w:r>
      <w:r>
        <w:t>электроснабжение</w:t>
      </w:r>
    </w:p>
    <w:p w:rsidR="00BE75CD" w:rsidRDefault="00B51AAA">
      <w:pPr>
        <w:pStyle w:val="a3"/>
        <w:spacing w:before="65"/>
        <w:ind w:right="608" w:firstLine="0"/>
      </w:pPr>
      <w:r>
        <w:t>(розетка, свет, электричество). Знание (соблюдение) правил безопасности и поведения во время</w:t>
      </w:r>
      <w:r>
        <w:rPr>
          <w:spacing w:val="1"/>
        </w:rPr>
        <w:t xml:space="preserve"> </w:t>
      </w:r>
      <w:r>
        <w:t>аварийной ситуации в доме. Узнавание (различение) вредных насекомых (муравьи, тараканы),</w:t>
      </w:r>
      <w:r>
        <w:rPr>
          <w:spacing w:val="1"/>
        </w:rPr>
        <w:t xml:space="preserve"> </w:t>
      </w:r>
      <w:r>
        <w:t>грызунов (крысы, мыши), живущих в доме. Представление о вреде, который приносят вредные</w:t>
      </w:r>
      <w:r>
        <w:rPr>
          <w:spacing w:val="1"/>
        </w:rPr>
        <w:t xml:space="preserve"> </w:t>
      </w:r>
      <w:r>
        <w:t>насекомые.</w:t>
      </w:r>
      <w:r>
        <w:rPr>
          <w:spacing w:val="1"/>
        </w:rPr>
        <w:t xml:space="preserve"> </w:t>
      </w:r>
      <w:r>
        <w:t>Знание</w:t>
      </w:r>
      <w:r>
        <w:rPr>
          <w:spacing w:val="1"/>
        </w:rPr>
        <w:t xml:space="preserve"> </w:t>
      </w:r>
      <w:r>
        <w:t>(соблюдение)</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чрезвычайной</w:t>
      </w:r>
      <w:r>
        <w:rPr>
          <w:spacing w:val="1"/>
        </w:rPr>
        <w:t xml:space="preserve"> </w:t>
      </w:r>
      <w:r>
        <w:t>ситуации.</w:t>
      </w:r>
      <w:r>
        <w:rPr>
          <w:spacing w:val="1"/>
        </w:rPr>
        <w:t xml:space="preserve"> </w:t>
      </w:r>
      <w:r>
        <w:t>Узнавание</w:t>
      </w:r>
      <w:r>
        <w:rPr>
          <w:spacing w:val="1"/>
        </w:rPr>
        <w:t xml:space="preserve"> </w:t>
      </w:r>
      <w:r>
        <w:t>(различение)</w:t>
      </w:r>
      <w:r>
        <w:rPr>
          <w:spacing w:val="1"/>
        </w:rPr>
        <w:t xml:space="preserve"> </w:t>
      </w:r>
      <w:r>
        <w:t>предметов</w:t>
      </w:r>
      <w:r>
        <w:rPr>
          <w:spacing w:val="1"/>
        </w:rPr>
        <w:t xml:space="preserve"> </w:t>
      </w:r>
      <w:r>
        <w:t>посуды:</w:t>
      </w:r>
      <w:r>
        <w:rPr>
          <w:spacing w:val="1"/>
        </w:rPr>
        <w:t xml:space="preserve"> </w:t>
      </w:r>
      <w:r>
        <w:t>тарелка,</w:t>
      </w:r>
      <w:r>
        <w:rPr>
          <w:spacing w:val="1"/>
        </w:rPr>
        <w:t xml:space="preserve"> </w:t>
      </w:r>
      <w:r>
        <w:t>стакан,</w:t>
      </w:r>
      <w:r>
        <w:rPr>
          <w:spacing w:val="1"/>
        </w:rPr>
        <w:t xml:space="preserve"> </w:t>
      </w:r>
      <w:r>
        <w:t>кружка,</w:t>
      </w:r>
      <w:r>
        <w:rPr>
          <w:spacing w:val="1"/>
        </w:rPr>
        <w:t xml:space="preserve"> </w:t>
      </w:r>
      <w:r>
        <w:t>ложка,</w:t>
      </w:r>
      <w:r>
        <w:rPr>
          <w:spacing w:val="1"/>
        </w:rPr>
        <w:t xml:space="preserve"> </w:t>
      </w:r>
      <w:r>
        <w:t>вилка,</w:t>
      </w:r>
      <w:r>
        <w:rPr>
          <w:spacing w:val="1"/>
        </w:rPr>
        <w:t xml:space="preserve"> </w:t>
      </w:r>
      <w:r>
        <w:t>нож,</w:t>
      </w:r>
      <w:r>
        <w:rPr>
          <w:spacing w:val="1"/>
        </w:rPr>
        <w:t xml:space="preserve"> </w:t>
      </w:r>
      <w:r>
        <w:t>кастрюля,</w:t>
      </w:r>
      <w:r>
        <w:rPr>
          <w:spacing w:val="1"/>
        </w:rPr>
        <w:t xml:space="preserve"> </w:t>
      </w:r>
      <w:r>
        <w:t>сковорода,</w:t>
      </w:r>
      <w:r>
        <w:rPr>
          <w:spacing w:val="1"/>
        </w:rPr>
        <w:t xml:space="preserve"> </w:t>
      </w:r>
      <w:r>
        <w:t>чайник,</w:t>
      </w:r>
      <w:r>
        <w:rPr>
          <w:spacing w:val="1"/>
        </w:rPr>
        <w:t xml:space="preserve"> </w:t>
      </w:r>
      <w:r>
        <w:t>половник.</w:t>
      </w:r>
      <w:r>
        <w:rPr>
          <w:spacing w:val="1"/>
        </w:rPr>
        <w:t xml:space="preserve"> </w:t>
      </w:r>
      <w:r>
        <w:t>Узнавание</w:t>
      </w:r>
      <w:r>
        <w:rPr>
          <w:spacing w:val="1"/>
        </w:rPr>
        <w:t xml:space="preserve"> </w:t>
      </w:r>
      <w:r>
        <w:t>(различение)</w:t>
      </w:r>
      <w:r>
        <w:rPr>
          <w:spacing w:val="1"/>
        </w:rPr>
        <w:t xml:space="preserve"> </w:t>
      </w:r>
      <w:r>
        <w:t>часов</w:t>
      </w:r>
      <w:r>
        <w:rPr>
          <w:spacing w:val="1"/>
        </w:rPr>
        <w:t xml:space="preserve"> </w:t>
      </w:r>
      <w:r>
        <w:t>(механические</w:t>
      </w:r>
      <w:r>
        <w:rPr>
          <w:spacing w:val="1"/>
        </w:rPr>
        <w:t xml:space="preserve"> </w:t>
      </w:r>
      <w:r>
        <w:t>(наручные,</w:t>
      </w:r>
      <w:r>
        <w:rPr>
          <w:spacing w:val="1"/>
        </w:rPr>
        <w:t xml:space="preserve"> </w:t>
      </w:r>
      <w:r>
        <w:t>настенные), электронные (наручные, настенные). Знание строения часов (циферблат, стрелки</w:t>
      </w:r>
      <w:r>
        <w:rPr>
          <w:spacing w:val="1"/>
        </w:rPr>
        <w:t xml:space="preserve"> </w:t>
      </w:r>
      <w:r>
        <w:t>(часовая, минутная)). Узнавание (различение) аудио, видеотехники и средствах связи (телефон,</w:t>
      </w:r>
      <w:r>
        <w:rPr>
          <w:spacing w:val="1"/>
        </w:rPr>
        <w:t xml:space="preserve"> </w:t>
      </w:r>
      <w:r>
        <w:t>компьютер,</w:t>
      </w:r>
      <w:r>
        <w:rPr>
          <w:spacing w:val="1"/>
        </w:rPr>
        <w:t xml:space="preserve"> </w:t>
      </w:r>
      <w:r>
        <w:t>планшет,</w:t>
      </w:r>
      <w:r>
        <w:rPr>
          <w:spacing w:val="1"/>
        </w:rPr>
        <w:t xml:space="preserve"> </w:t>
      </w:r>
      <w:r>
        <w:t>магнитофон,</w:t>
      </w:r>
      <w:r>
        <w:rPr>
          <w:spacing w:val="1"/>
        </w:rPr>
        <w:t xml:space="preserve"> </w:t>
      </w:r>
      <w:r>
        <w:t>плеер,</w:t>
      </w:r>
      <w:r>
        <w:rPr>
          <w:spacing w:val="1"/>
        </w:rPr>
        <w:t xml:space="preserve"> </w:t>
      </w:r>
      <w:r>
        <w:t>видеоплеер).</w:t>
      </w:r>
      <w:r>
        <w:rPr>
          <w:spacing w:val="1"/>
        </w:rPr>
        <w:t xml:space="preserve"> </w:t>
      </w:r>
      <w:r>
        <w:t>Знание</w:t>
      </w:r>
      <w:r>
        <w:rPr>
          <w:spacing w:val="1"/>
        </w:rPr>
        <w:t xml:space="preserve"> </w:t>
      </w:r>
      <w:r>
        <w:t>назначения</w:t>
      </w:r>
      <w:r>
        <w:rPr>
          <w:spacing w:val="1"/>
        </w:rPr>
        <w:t xml:space="preserve"> </w:t>
      </w:r>
      <w:r>
        <w:t>технического</w:t>
      </w:r>
      <w:r>
        <w:rPr>
          <w:spacing w:val="-57"/>
        </w:rPr>
        <w:t xml:space="preserve"> </w:t>
      </w:r>
      <w:r>
        <w:t>устройства</w:t>
      </w:r>
      <w:r>
        <w:rPr>
          <w:spacing w:val="1"/>
        </w:rPr>
        <w:t xml:space="preserve"> </w:t>
      </w:r>
      <w:r>
        <w:t>(сотовый</w:t>
      </w:r>
      <w:r>
        <w:rPr>
          <w:spacing w:val="1"/>
        </w:rPr>
        <w:t xml:space="preserve"> </w:t>
      </w:r>
      <w:r>
        <w:t>телефон,</w:t>
      </w:r>
      <w:r>
        <w:rPr>
          <w:spacing w:val="1"/>
        </w:rPr>
        <w:t xml:space="preserve"> </w:t>
      </w:r>
      <w:r>
        <w:t>планшет,</w:t>
      </w:r>
      <w:r>
        <w:rPr>
          <w:spacing w:val="1"/>
        </w:rPr>
        <w:t xml:space="preserve"> </w:t>
      </w:r>
      <w:r>
        <w:t>видеоплеер).</w:t>
      </w:r>
      <w:r>
        <w:rPr>
          <w:spacing w:val="1"/>
        </w:rPr>
        <w:t xml:space="preserve"> </w:t>
      </w:r>
      <w:r>
        <w:t>Соблюдение</w:t>
      </w:r>
      <w:r>
        <w:rPr>
          <w:spacing w:val="61"/>
        </w:rPr>
        <w:t xml:space="preserve"> </w:t>
      </w:r>
      <w:r>
        <w:t>последовательности</w:t>
      </w:r>
      <w:r>
        <w:rPr>
          <w:spacing w:val="1"/>
        </w:rPr>
        <w:t xml:space="preserve"> </w:t>
      </w:r>
      <w:r>
        <w:t>действий при пользовании телефоном (плеером, планшетом): включение, использование (связь,</w:t>
      </w:r>
      <w:r>
        <w:rPr>
          <w:spacing w:val="1"/>
        </w:rPr>
        <w:t xml:space="preserve"> </w:t>
      </w:r>
      <w:r>
        <w:t>игра),</w:t>
      </w:r>
      <w:r>
        <w:rPr>
          <w:spacing w:val="-1"/>
        </w:rPr>
        <w:t xml:space="preserve"> </w:t>
      </w:r>
      <w:r>
        <w:t>выключение.</w:t>
      </w:r>
    </w:p>
    <w:p w:rsidR="00BE75CD" w:rsidRDefault="00B51AAA">
      <w:pPr>
        <w:pStyle w:val="a3"/>
        <w:spacing w:before="200"/>
        <w:ind w:left="1613" w:firstLine="0"/>
        <w:jc w:val="left"/>
      </w:pPr>
      <w:r>
        <w:t>Раздел</w:t>
      </w:r>
      <w:r>
        <w:rPr>
          <w:spacing w:val="-6"/>
        </w:rPr>
        <w:t xml:space="preserve"> </w:t>
      </w:r>
      <w:r>
        <w:t>"Продукты</w:t>
      </w:r>
      <w:r>
        <w:rPr>
          <w:spacing w:val="-4"/>
        </w:rPr>
        <w:t xml:space="preserve"> </w:t>
      </w:r>
      <w:r>
        <w:t>питания".</w:t>
      </w:r>
    </w:p>
    <w:p w:rsidR="00BE75CD" w:rsidRDefault="00B51AAA">
      <w:pPr>
        <w:pStyle w:val="a3"/>
        <w:ind w:right="610"/>
      </w:pPr>
      <w:r>
        <w:t>Узнавание (различение) напитков (вода, чай, сок, какао, лимонад, компот, квас, кофе) по</w:t>
      </w:r>
      <w:r>
        <w:rPr>
          <w:spacing w:val="1"/>
        </w:rPr>
        <w:t xml:space="preserve"> </w:t>
      </w:r>
      <w:r>
        <w:t>внешнему виду, на вкус. Узнавание упаковок с напитком. Узнавание (различение) молочных</w:t>
      </w:r>
      <w:r>
        <w:rPr>
          <w:spacing w:val="1"/>
        </w:rPr>
        <w:t xml:space="preserve"> </w:t>
      </w:r>
      <w:r>
        <w:t>продуктов (молоко, йогурт, творог, сметана, кефир, масло, морожено) по внешнему виду, на</w:t>
      </w:r>
      <w:r>
        <w:rPr>
          <w:spacing w:val="1"/>
        </w:rPr>
        <w:t xml:space="preserve"> </w:t>
      </w:r>
      <w:r>
        <w:t>вкус.</w:t>
      </w:r>
      <w:r>
        <w:rPr>
          <w:spacing w:val="1"/>
        </w:rPr>
        <w:t xml:space="preserve"> </w:t>
      </w:r>
      <w:r>
        <w:t>Узнавание</w:t>
      </w:r>
      <w:r>
        <w:rPr>
          <w:spacing w:val="1"/>
        </w:rPr>
        <w:t xml:space="preserve"> </w:t>
      </w:r>
      <w:r>
        <w:t>упаковок</w:t>
      </w:r>
      <w:r>
        <w:rPr>
          <w:spacing w:val="1"/>
        </w:rPr>
        <w:t xml:space="preserve"> </w:t>
      </w:r>
      <w:r>
        <w:t>с</w:t>
      </w:r>
      <w:r>
        <w:rPr>
          <w:spacing w:val="1"/>
        </w:rPr>
        <w:t xml:space="preserve"> </w:t>
      </w:r>
      <w:r>
        <w:t>молочным</w:t>
      </w:r>
      <w:r>
        <w:rPr>
          <w:spacing w:val="1"/>
        </w:rPr>
        <w:t xml:space="preserve"> </w:t>
      </w:r>
      <w:r>
        <w:t>продуктом.</w:t>
      </w:r>
      <w:r>
        <w:rPr>
          <w:spacing w:val="1"/>
        </w:rPr>
        <w:t xml:space="preserve"> </w:t>
      </w:r>
      <w:r>
        <w:t>Знание</w:t>
      </w:r>
      <w:r>
        <w:rPr>
          <w:spacing w:val="1"/>
        </w:rPr>
        <w:t xml:space="preserve"> </w:t>
      </w:r>
      <w:r>
        <w:t>правил</w:t>
      </w:r>
      <w:r>
        <w:rPr>
          <w:spacing w:val="1"/>
        </w:rPr>
        <w:t xml:space="preserve"> </w:t>
      </w:r>
      <w:r>
        <w:t>хранения</w:t>
      </w:r>
      <w:r>
        <w:rPr>
          <w:spacing w:val="1"/>
        </w:rPr>
        <w:t xml:space="preserve"> </w:t>
      </w:r>
      <w:r>
        <w:t>молочных</w:t>
      </w:r>
      <w:r>
        <w:rPr>
          <w:spacing w:val="1"/>
        </w:rPr>
        <w:t xml:space="preserve"> </w:t>
      </w:r>
      <w:r>
        <w:t>продуктов.</w:t>
      </w:r>
      <w:r>
        <w:rPr>
          <w:spacing w:val="1"/>
        </w:rPr>
        <w:t xml:space="preserve"> </w:t>
      </w:r>
      <w:r>
        <w:t>Узнавание</w:t>
      </w:r>
      <w:r>
        <w:rPr>
          <w:spacing w:val="1"/>
        </w:rPr>
        <w:t xml:space="preserve"> </w:t>
      </w:r>
      <w:r>
        <w:t>(различение)</w:t>
      </w:r>
      <w:r>
        <w:rPr>
          <w:spacing w:val="1"/>
        </w:rPr>
        <w:t xml:space="preserve"> </w:t>
      </w:r>
      <w:r>
        <w:t>мясных</w:t>
      </w:r>
      <w:r>
        <w:rPr>
          <w:spacing w:val="1"/>
        </w:rPr>
        <w:t xml:space="preserve"> </w:t>
      </w:r>
      <w:r>
        <w:t>продуктов:</w:t>
      </w:r>
      <w:r>
        <w:rPr>
          <w:spacing w:val="1"/>
        </w:rPr>
        <w:t xml:space="preserve"> </w:t>
      </w:r>
      <w:r>
        <w:t>готовых</w:t>
      </w:r>
      <w:r>
        <w:rPr>
          <w:spacing w:val="1"/>
        </w:rPr>
        <w:t xml:space="preserve"> </w:t>
      </w:r>
      <w:r>
        <w:t>к</w:t>
      </w:r>
      <w:r>
        <w:rPr>
          <w:spacing w:val="1"/>
        </w:rPr>
        <w:t xml:space="preserve"> </w:t>
      </w:r>
      <w:r>
        <w:t>употреблению</w:t>
      </w:r>
      <w:r>
        <w:rPr>
          <w:spacing w:val="1"/>
        </w:rPr>
        <w:t xml:space="preserve"> </w:t>
      </w:r>
      <w:r>
        <w:t>(колбаса,</w:t>
      </w:r>
      <w:r>
        <w:rPr>
          <w:spacing w:val="1"/>
        </w:rPr>
        <w:t xml:space="preserve"> </w:t>
      </w:r>
      <w:r>
        <w:t>ветчина), требующих обработки (приготовления) (мясо (свинина, говядина, баранина, птица),</w:t>
      </w:r>
      <w:r>
        <w:rPr>
          <w:spacing w:val="1"/>
        </w:rPr>
        <w:t xml:space="preserve"> </w:t>
      </w:r>
      <w:r>
        <w:t>сосиска,</w:t>
      </w:r>
      <w:r>
        <w:rPr>
          <w:spacing w:val="1"/>
        </w:rPr>
        <w:t xml:space="preserve"> </w:t>
      </w:r>
      <w:r>
        <w:t>сарделька,</w:t>
      </w:r>
      <w:r>
        <w:rPr>
          <w:spacing w:val="1"/>
        </w:rPr>
        <w:t xml:space="preserve"> </w:t>
      </w:r>
      <w:r>
        <w:t>котлета,</w:t>
      </w:r>
      <w:r>
        <w:rPr>
          <w:spacing w:val="1"/>
        </w:rPr>
        <w:t xml:space="preserve"> </w:t>
      </w:r>
      <w:r>
        <w:t>фарш).</w:t>
      </w:r>
      <w:r>
        <w:rPr>
          <w:spacing w:val="1"/>
        </w:rPr>
        <w:t xml:space="preserve"> </w:t>
      </w:r>
      <w:r>
        <w:t>Знакомство</w:t>
      </w:r>
      <w:r>
        <w:rPr>
          <w:spacing w:val="1"/>
        </w:rPr>
        <w:t xml:space="preserve"> </w:t>
      </w:r>
      <w:r>
        <w:t>со</w:t>
      </w:r>
      <w:r>
        <w:rPr>
          <w:spacing w:val="1"/>
        </w:rPr>
        <w:t xml:space="preserve"> </w:t>
      </w:r>
      <w:r>
        <w:t>способами</w:t>
      </w:r>
      <w:r>
        <w:rPr>
          <w:spacing w:val="1"/>
        </w:rPr>
        <w:t xml:space="preserve"> </w:t>
      </w:r>
      <w:r>
        <w:t>обработки</w:t>
      </w:r>
      <w:r>
        <w:rPr>
          <w:spacing w:val="1"/>
        </w:rPr>
        <w:t xml:space="preserve"> </w:t>
      </w:r>
      <w:r>
        <w:t>(приготовления)</w:t>
      </w:r>
      <w:r>
        <w:rPr>
          <w:spacing w:val="1"/>
        </w:rPr>
        <w:t xml:space="preserve"> </w:t>
      </w:r>
      <w:r>
        <w:t>мясных</w:t>
      </w:r>
      <w:r>
        <w:rPr>
          <w:spacing w:val="1"/>
        </w:rPr>
        <w:t xml:space="preserve"> </w:t>
      </w:r>
      <w:r>
        <w:t>продуктов.</w:t>
      </w:r>
      <w:r>
        <w:rPr>
          <w:spacing w:val="1"/>
        </w:rPr>
        <w:t xml:space="preserve"> </w:t>
      </w:r>
      <w:r>
        <w:t>Знание</w:t>
      </w:r>
      <w:r>
        <w:rPr>
          <w:spacing w:val="1"/>
        </w:rPr>
        <w:t xml:space="preserve"> </w:t>
      </w:r>
      <w:r>
        <w:t>правил</w:t>
      </w:r>
      <w:r>
        <w:rPr>
          <w:spacing w:val="1"/>
        </w:rPr>
        <w:t xml:space="preserve"> </w:t>
      </w:r>
      <w:r>
        <w:t>хранения</w:t>
      </w:r>
      <w:r>
        <w:rPr>
          <w:spacing w:val="1"/>
        </w:rPr>
        <w:t xml:space="preserve"> </w:t>
      </w:r>
      <w:r>
        <w:t>мясных</w:t>
      </w:r>
      <w:r>
        <w:rPr>
          <w:spacing w:val="1"/>
        </w:rPr>
        <w:t xml:space="preserve"> </w:t>
      </w:r>
      <w:r>
        <w:t>продуктов.</w:t>
      </w:r>
      <w:r>
        <w:rPr>
          <w:spacing w:val="1"/>
        </w:rPr>
        <w:t xml:space="preserve"> </w:t>
      </w:r>
      <w:r>
        <w:t>Узнавание</w:t>
      </w:r>
      <w:r>
        <w:rPr>
          <w:spacing w:val="60"/>
        </w:rPr>
        <w:t xml:space="preserve"> </w:t>
      </w:r>
      <w:r>
        <w:t>(различение)</w:t>
      </w:r>
      <w:r>
        <w:rPr>
          <w:spacing w:val="1"/>
        </w:rPr>
        <w:t xml:space="preserve"> </w:t>
      </w:r>
      <w:r>
        <w:t>рыбных продуктов: готовых к употреблению (крабовые палочки, консервы, рыба (копченая,</w:t>
      </w:r>
      <w:r>
        <w:rPr>
          <w:spacing w:val="1"/>
        </w:rPr>
        <w:t xml:space="preserve"> </w:t>
      </w:r>
      <w:r>
        <w:t>соленая, вяленая), требующих обработки (приготовления) мясо (филе рыбы, краб, креветка),</w:t>
      </w:r>
      <w:r>
        <w:rPr>
          <w:spacing w:val="1"/>
        </w:rPr>
        <w:t xml:space="preserve"> </w:t>
      </w:r>
      <w:r>
        <w:t>рыбная котлета, рыбный фарш. Знакомство со способами обработки (приготовления) рыбных</w:t>
      </w:r>
      <w:r>
        <w:rPr>
          <w:spacing w:val="1"/>
        </w:rPr>
        <w:t xml:space="preserve"> </w:t>
      </w:r>
      <w:r>
        <w:t>продуктов. Знание правил хранения рыбных продуктов. Узнавание (различение) муки и мучных</w:t>
      </w:r>
      <w:r>
        <w:rPr>
          <w:spacing w:val="-57"/>
        </w:rPr>
        <w:t xml:space="preserve"> </w:t>
      </w:r>
      <w:r>
        <w:t>изделий: готовых к употреблению (хлеб, батон, пирожок, булочка, сушки, баранки, сухари),</w:t>
      </w:r>
      <w:r>
        <w:rPr>
          <w:spacing w:val="1"/>
        </w:rPr>
        <w:t xml:space="preserve"> </w:t>
      </w:r>
      <w:r>
        <w:lastRenderedPageBreak/>
        <w:t>требующих обработки (приготовления) (макаронные изделия (макароны, вермишель, рожки).</w:t>
      </w:r>
      <w:r>
        <w:rPr>
          <w:spacing w:val="1"/>
        </w:rPr>
        <w:t xml:space="preserve"> </w:t>
      </w:r>
      <w:r>
        <w:t>Знакомство со способами обработки (приготовления) мучных изделий. Знание правил хранения</w:t>
      </w:r>
      <w:r>
        <w:rPr>
          <w:spacing w:val="1"/>
        </w:rPr>
        <w:t xml:space="preserve"> </w:t>
      </w:r>
      <w:r>
        <w:t>мучных</w:t>
      </w:r>
      <w:r>
        <w:rPr>
          <w:spacing w:val="1"/>
        </w:rPr>
        <w:t xml:space="preserve"> </w:t>
      </w:r>
      <w:r>
        <w:t>изделий.</w:t>
      </w:r>
      <w:r>
        <w:rPr>
          <w:spacing w:val="1"/>
        </w:rPr>
        <w:t xml:space="preserve"> </w:t>
      </w:r>
      <w:r>
        <w:t>Узнавание</w:t>
      </w:r>
      <w:r>
        <w:rPr>
          <w:spacing w:val="1"/>
        </w:rPr>
        <w:t xml:space="preserve"> </w:t>
      </w:r>
      <w:r>
        <w:t>(различение)</w:t>
      </w:r>
      <w:r>
        <w:rPr>
          <w:spacing w:val="1"/>
        </w:rPr>
        <w:t xml:space="preserve"> </w:t>
      </w:r>
      <w:r>
        <w:t>круп</w:t>
      </w:r>
      <w:r>
        <w:rPr>
          <w:spacing w:val="1"/>
        </w:rPr>
        <w:t xml:space="preserve"> </w:t>
      </w:r>
      <w:r>
        <w:t>и</w:t>
      </w:r>
      <w:r>
        <w:rPr>
          <w:spacing w:val="1"/>
        </w:rPr>
        <w:t xml:space="preserve"> </w:t>
      </w:r>
      <w:r>
        <w:t>бобовых:</w:t>
      </w:r>
      <w:r>
        <w:rPr>
          <w:spacing w:val="1"/>
        </w:rPr>
        <w:t xml:space="preserve"> </w:t>
      </w:r>
      <w:r>
        <w:t>готовых</w:t>
      </w:r>
      <w:r>
        <w:rPr>
          <w:spacing w:val="1"/>
        </w:rPr>
        <w:t xml:space="preserve"> </w:t>
      </w:r>
      <w:r>
        <w:t>к</w:t>
      </w:r>
      <w:r>
        <w:rPr>
          <w:spacing w:val="1"/>
        </w:rPr>
        <w:t xml:space="preserve"> </w:t>
      </w:r>
      <w:r>
        <w:t>употреблению</w:t>
      </w:r>
      <w:r>
        <w:rPr>
          <w:spacing w:val="1"/>
        </w:rPr>
        <w:t xml:space="preserve"> </w:t>
      </w:r>
      <w:r>
        <w:t>(консервированная</w:t>
      </w:r>
      <w:r>
        <w:rPr>
          <w:spacing w:val="1"/>
        </w:rPr>
        <w:t xml:space="preserve"> </w:t>
      </w:r>
      <w:r>
        <w:t>фасоль,</w:t>
      </w:r>
      <w:r>
        <w:rPr>
          <w:spacing w:val="1"/>
        </w:rPr>
        <w:t xml:space="preserve"> </w:t>
      </w:r>
      <w:r>
        <w:t>кукуруза,</w:t>
      </w:r>
      <w:r>
        <w:rPr>
          <w:spacing w:val="1"/>
        </w:rPr>
        <w:t xml:space="preserve"> </w:t>
      </w:r>
      <w:r>
        <w:t>горошек,</w:t>
      </w:r>
      <w:r>
        <w:rPr>
          <w:spacing w:val="1"/>
        </w:rPr>
        <w:t xml:space="preserve"> </w:t>
      </w:r>
      <w:r>
        <w:t>свежий</w:t>
      </w:r>
      <w:r>
        <w:rPr>
          <w:spacing w:val="1"/>
        </w:rPr>
        <w:t xml:space="preserve"> </w:t>
      </w:r>
      <w:r>
        <w:t>горох),</w:t>
      </w:r>
      <w:r>
        <w:rPr>
          <w:spacing w:val="1"/>
        </w:rPr>
        <w:t xml:space="preserve"> </w:t>
      </w:r>
      <w:r>
        <w:t>требующих</w:t>
      </w:r>
      <w:r>
        <w:rPr>
          <w:spacing w:val="1"/>
        </w:rPr>
        <w:t xml:space="preserve"> </w:t>
      </w:r>
      <w:r>
        <w:t>обработки</w:t>
      </w:r>
      <w:r>
        <w:rPr>
          <w:spacing w:val="1"/>
        </w:rPr>
        <w:t xml:space="preserve"> </w:t>
      </w:r>
      <w:r>
        <w:t>(приготовления)</w:t>
      </w:r>
      <w:r>
        <w:rPr>
          <w:spacing w:val="1"/>
        </w:rPr>
        <w:t xml:space="preserve"> </w:t>
      </w:r>
      <w:r>
        <w:t>(греча,</w:t>
      </w:r>
      <w:r>
        <w:rPr>
          <w:spacing w:val="1"/>
        </w:rPr>
        <w:t xml:space="preserve"> </w:t>
      </w:r>
      <w:r>
        <w:t>рис,</w:t>
      </w:r>
      <w:r>
        <w:rPr>
          <w:spacing w:val="1"/>
        </w:rPr>
        <w:t xml:space="preserve"> </w:t>
      </w:r>
      <w:r>
        <w:t>пшено,</w:t>
      </w:r>
      <w:r>
        <w:rPr>
          <w:spacing w:val="1"/>
        </w:rPr>
        <w:t xml:space="preserve"> </w:t>
      </w:r>
      <w:r>
        <w:t>крупы,</w:t>
      </w:r>
      <w:r>
        <w:rPr>
          <w:spacing w:val="1"/>
        </w:rPr>
        <w:t xml:space="preserve"> </w:t>
      </w:r>
      <w:r>
        <w:t>бобовые).</w:t>
      </w:r>
      <w:r>
        <w:rPr>
          <w:spacing w:val="1"/>
        </w:rPr>
        <w:t xml:space="preserve"> </w:t>
      </w:r>
      <w:r>
        <w:t>Знакомство</w:t>
      </w:r>
      <w:r>
        <w:rPr>
          <w:spacing w:val="1"/>
        </w:rPr>
        <w:t xml:space="preserve"> </w:t>
      </w:r>
      <w:r>
        <w:t>со</w:t>
      </w:r>
      <w:r>
        <w:rPr>
          <w:spacing w:val="1"/>
        </w:rPr>
        <w:t xml:space="preserve"> </w:t>
      </w:r>
      <w:r>
        <w:t>способами</w:t>
      </w:r>
      <w:r>
        <w:rPr>
          <w:spacing w:val="1"/>
        </w:rPr>
        <w:t xml:space="preserve"> </w:t>
      </w:r>
      <w:r>
        <w:t>обработки</w:t>
      </w:r>
      <w:r>
        <w:rPr>
          <w:spacing w:val="-57"/>
        </w:rPr>
        <w:t xml:space="preserve"> </w:t>
      </w:r>
      <w:r>
        <w:t>(приготовления)</w:t>
      </w:r>
      <w:r>
        <w:rPr>
          <w:spacing w:val="1"/>
        </w:rPr>
        <w:t xml:space="preserve"> </w:t>
      </w:r>
      <w:r>
        <w:t>круп</w:t>
      </w:r>
      <w:r>
        <w:rPr>
          <w:spacing w:val="1"/>
        </w:rPr>
        <w:t xml:space="preserve"> </w:t>
      </w:r>
      <w:r>
        <w:t>и</w:t>
      </w:r>
      <w:r>
        <w:rPr>
          <w:spacing w:val="1"/>
        </w:rPr>
        <w:t xml:space="preserve"> </w:t>
      </w:r>
      <w:r>
        <w:t>бобовых.</w:t>
      </w:r>
      <w:r>
        <w:rPr>
          <w:spacing w:val="1"/>
        </w:rPr>
        <w:t xml:space="preserve"> </w:t>
      </w:r>
      <w:r>
        <w:t>Знание</w:t>
      </w:r>
      <w:r>
        <w:rPr>
          <w:spacing w:val="1"/>
        </w:rPr>
        <w:t xml:space="preserve"> </w:t>
      </w:r>
      <w:r>
        <w:t>правил</w:t>
      </w:r>
      <w:r>
        <w:rPr>
          <w:spacing w:val="1"/>
        </w:rPr>
        <w:t xml:space="preserve"> </w:t>
      </w:r>
      <w:r>
        <w:t>хранения</w:t>
      </w:r>
      <w:r>
        <w:rPr>
          <w:spacing w:val="1"/>
        </w:rPr>
        <w:t xml:space="preserve"> </w:t>
      </w:r>
      <w:r>
        <w:t>круп</w:t>
      </w:r>
      <w:r>
        <w:rPr>
          <w:spacing w:val="1"/>
        </w:rPr>
        <w:t xml:space="preserve"> </w:t>
      </w:r>
      <w:r>
        <w:t>и</w:t>
      </w:r>
      <w:r>
        <w:rPr>
          <w:spacing w:val="1"/>
        </w:rPr>
        <w:t xml:space="preserve"> </w:t>
      </w:r>
      <w:r>
        <w:t>бобовых.</w:t>
      </w:r>
      <w:r>
        <w:rPr>
          <w:spacing w:val="1"/>
        </w:rPr>
        <w:t xml:space="preserve"> </w:t>
      </w:r>
      <w:r>
        <w:t>Узнавание</w:t>
      </w:r>
      <w:r>
        <w:rPr>
          <w:spacing w:val="1"/>
        </w:rPr>
        <w:t xml:space="preserve"> </w:t>
      </w:r>
      <w:r>
        <w:t>(различение)</w:t>
      </w:r>
      <w:r>
        <w:rPr>
          <w:spacing w:val="1"/>
        </w:rPr>
        <w:t xml:space="preserve"> </w:t>
      </w:r>
      <w:r>
        <w:t>кондитерских</w:t>
      </w:r>
      <w:r>
        <w:rPr>
          <w:spacing w:val="1"/>
        </w:rPr>
        <w:t xml:space="preserve"> </w:t>
      </w:r>
      <w:r>
        <w:t>изделий</w:t>
      </w:r>
      <w:r>
        <w:rPr>
          <w:spacing w:val="1"/>
        </w:rPr>
        <w:t xml:space="preserve"> </w:t>
      </w:r>
      <w:r>
        <w:t>(торт,</w:t>
      </w:r>
      <w:r>
        <w:rPr>
          <w:spacing w:val="1"/>
        </w:rPr>
        <w:t xml:space="preserve"> </w:t>
      </w:r>
      <w:r>
        <w:t>печенье,</w:t>
      </w:r>
      <w:r>
        <w:rPr>
          <w:spacing w:val="1"/>
        </w:rPr>
        <w:t xml:space="preserve"> </w:t>
      </w:r>
      <w:r>
        <w:t>пирожное,</w:t>
      </w:r>
      <w:r>
        <w:rPr>
          <w:spacing w:val="1"/>
        </w:rPr>
        <w:t xml:space="preserve"> </w:t>
      </w:r>
      <w:r>
        <w:t>конфета,</w:t>
      </w:r>
      <w:r>
        <w:rPr>
          <w:spacing w:val="1"/>
        </w:rPr>
        <w:t xml:space="preserve"> </w:t>
      </w:r>
      <w:r>
        <w:t>шоколад).</w:t>
      </w:r>
      <w:r>
        <w:rPr>
          <w:spacing w:val="1"/>
        </w:rPr>
        <w:t xml:space="preserve"> </w:t>
      </w:r>
      <w:r>
        <w:t>Знание</w:t>
      </w:r>
      <w:r>
        <w:rPr>
          <w:spacing w:val="1"/>
        </w:rPr>
        <w:t xml:space="preserve"> </w:t>
      </w:r>
      <w:r>
        <w:t>правил</w:t>
      </w:r>
      <w:r>
        <w:rPr>
          <w:spacing w:val="-2"/>
        </w:rPr>
        <w:t xml:space="preserve"> </w:t>
      </w:r>
      <w:r>
        <w:t>хранения</w:t>
      </w:r>
      <w:r>
        <w:rPr>
          <w:spacing w:val="-3"/>
        </w:rPr>
        <w:t xml:space="preserve"> </w:t>
      </w:r>
      <w:r>
        <w:t>кондитерских</w:t>
      </w:r>
      <w:r>
        <w:rPr>
          <w:spacing w:val="-1"/>
        </w:rPr>
        <w:t xml:space="preserve"> </w:t>
      </w:r>
      <w:r>
        <w:t>изделий.</w:t>
      </w:r>
    </w:p>
    <w:p w:rsidR="00BE75CD" w:rsidRDefault="00B51AAA">
      <w:pPr>
        <w:pStyle w:val="a3"/>
        <w:spacing w:before="200"/>
        <w:ind w:left="1553" w:firstLine="0"/>
        <w:jc w:val="left"/>
      </w:pPr>
      <w:r>
        <w:t>Раздел</w:t>
      </w:r>
      <w:r>
        <w:rPr>
          <w:spacing w:val="-4"/>
        </w:rPr>
        <w:t xml:space="preserve"> </w:t>
      </w:r>
      <w:r>
        <w:t>"Предметы</w:t>
      </w:r>
      <w:r>
        <w:rPr>
          <w:spacing w:val="-3"/>
        </w:rPr>
        <w:t xml:space="preserve"> </w:t>
      </w:r>
      <w:r>
        <w:t>быта".</w:t>
      </w:r>
    </w:p>
    <w:p w:rsidR="00BE75CD" w:rsidRDefault="00B51AAA">
      <w:pPr>
        <w:pStyle w:val="a3"/>
        <w:spacing w:before="200"/>
        <w:ind w:right="609"/>
      </w:pPr>
      <w:r>
        <w:t>Узнавание (различение) электробытовых приборов (телевизор, утюг, лампа, вентилятор,</w:t>
      </w:r>
      <w:r>
        <w:rPr>
          <w:spacing w:val="1"/>
        </w:rPr>
        <w:t xml:space="preserve"> </w:t>
      </w:r>
      <w:r>
        <w:t>обогреватель, микроволновая печь, тостер, блендер, электрический чайник, фен, кондиционер).</w:t>
      </w:r>
      <w:r>
        <w:rPr>
          <w:spacing w:val="1"/>
        </w:rPr>
        <w:t xml:space="preserve"> </w:t>
      </w:r>
      <w:r>
        <w:t>Знание назначения электроприборов. Знание правил техники безопасности при пользовании</w:t>
      </w:r>
      <w:r>
        <w:rPr>
          <w:spacing w:val="1"/>
        </w:rPr>
        <w:t xml:space="preserve"> </w:t>
      </w:r>
      <w:r>
        <w:t>электробытовым</w:t>
      </w:r>
      <w:r>
        <w:rPr>
          <w:spacing w:val="1"/>
        </w:rPr>
        <w:t xml:space="preserve"> </w:t>
      </w:r>
      <w:r>
        <w:t>прибором.</w:t>
      </w:r>
      <w:r>
        <w:rPr>
          <w:spacing w:val="1"/>
        </w:rPr>
        <w:t xml:space="preserve"> </w:t>
      </w:r>
      <w:r>
        <w:t>Узнавание</w:t>
      </w:r>
      <w:r>
        <w:rPr>
          <w:spacing w:val="1"/>
        </w:rPr>
        <w:t xml:space="preserve"> </w:t>
      </w:r>
      <w:r>
        <w:t>(различение)</w:t>
      </w:r>
      <w:r>
        <w:rPr>
          <w:spacing w:val="1"/>
        </w:rPr>
        <w:t xml:space="preserve"> </w:t>
      </w:r>
      <w:r>
        <w:t>предметов</w:t>
      </w:r>
      <w:r>
        <w:rPr>
          <w:spacing w:val="1"/>
        </w:rPr>
        <w:t xml:space="preserve"> </w:t>
      </w:r>
      <w:r>
        <w:t>мебели</w:t>
      </w:r>
      <w:r>
        <w:rPr>
          <w:spacing w:val="1"/>
        </w:rPr>
        <w:t xml:space="preserve"> </w:t>
      </w:r>
      <w:r>
        <w:t>(стол,</w:t>
      </w:r>
      <w:r>
        <w:rPr>
          <w:spacing w:val="1"/>
        </w:rPr>
        <w:t xml:space="preserve"> </w:t>
      </w:r>
      <w:r>
        <w:t>стул,</w:t>
      </w:r>
      <w:r>
        <w:rPr>
          <w:spacing w:val="60"/>
        </w:rPr>
        <w:t xml:space="preserve"> </w:t>
      </w:r>
      <w:r>
        <w:t>диван,</w:t>
      </w:r>
      <w:r>
        <w:rPr>
          <w:spacing w:val="1"/>
        </w:rPr>
        <w:t xml:space="preserve"> </w:t>
      </w:r>
      <w:r>
        <w:t>шкаф,</w:t>
      </w:r>
      <w:r>
        <w:rPr>
          <w:spacing w:val="1"/>
        </w:rPr>
        <w:t xml:space="preserve"> </w:t>
      </w:r>
      <w:r>
        <w:t>полка,</w:t>
      </w:r>
      <w:r>
        <w:rPr>
          <w:spacing w:val="1"/>
        </w:rPr>
        <w:t xml:space="preserve"> </w:t>
      </w:r>
      <w:r>
        <w:t>кресло,</w:t>
      </w:r>
      <w:r>
        <w:rPr>
          <w:spacing w:val="1"/>
        </w:rPr>
        <w:t xml:space="preserve"> </w:t>
      </w:r>
      <w:r>
        <w:t>кровать,</w:t>
      </w:r>
      <w:r>
        <w:rPr>
          <w:spacing w:val="1"/>
        </w:rPr>
        <w:t xml:space="preserve"> </w:t>
      </w:r>
      <w:r>
        <w:t>табурет,</w:t>
      </w:r>
      <w:r>
        <w:rPr>
          <w:spacing w:val="1"/>
        </w:rPr>
        <w:t xml:space="preserve"> </w:t>
      </w:r>
      <w:r>
        <w:t>комод).</w:t>
      </w:r>
      <w:r>
        <w:rPr>
          <w:spacing w:val="1"/>
        </w:rPr>
        <w:t xml:space="preserve"> </w:t>
      </w:r>
      <w:r>
        <w:t>Знание</w:t>
      </w:r>
      <w:r>
        <w:rPr>
          <w:spacing w:val="1"/>
        </w:rPr>
        <w:t xml:space="preserve"> </w:t>
      </w:r>
      <w:r>
        <w:t>назначения</w:t>
      </w:r>
      <w:r>
        <w:rPr>
          <w:spacing w:val="1"/>
        </w:rPr>
        <w:t xml:space="preserve"> </w:t>
      </w:r>
      <w:r>
        <w:t>предметов</w:t>
      </w:r>
      <w:r>
        <w:rPr>
          <w:spacing w:val="1"/>
        </w:rPr>
        <w:t xml:space="preserve"> </w:t>
      </w:r>
      <w:r>
        <w:t>мебели.</w:t>
      </w:r>
      <w:r>
        <w:rPr>
          <w:spacing w:val="1"/>
        </w:rPr>
        <w:t xml:space="preserve"> </w:t>
      </w:r>
      <w:r>
        <w:t>Различение видов мебели (кухонная, спальная, кабинетная). Узнавание (различение) предметов</w:t>
      </w:r>
      <w:r>
        <w:rPr>
          <w:spacing w:val="1"/>
        </w:rPr>
        <w:t xml:space="preserve"> </w:t>
      </w:r>
      <w:r>
        <w:t>посуды (тарелка, стакан, кружка, ложка, вилка, нож, кастрюля, сковорода, чайник, половник,</w:t>
      </w:r>
      <w:r>
        <w:rPr>
          <w:spacing w:val="1"/>
        </w:rPr>
        <w:t xml:space="preserve"> </w:t>
      </w:r>
      <w:r>
        <w:t>нож).</w:t>
      </w:r>
      <w:r>
        <w:rPr>
          <w:spacing w:val="1"/>
        </w:rPr>
        <w:t xml:space="preserve"> </w:t>
      </w:r>
      <w:r>
        <w:t>Знание</w:t>
      </w:r>
      <w:r>
        <w:rPr>
          <w:spacing w:val="1"/>
        </w:rPr>
        <w:t xml:space="preserve"> </w:t>
      </w:r>
      <w:r>
        <w:t>назначение</w:t>
      </w:r>
      <w:r>
        <w:rPr>
          <w:spacing w:val="1"/>
        </w:rPr>
        <w:t xml:space="preserve"> </w:t>
      </w:r>
      <w:r>
        <w:t>предметов</w:t>
      </w:r>
      <w:r>
        <w:rPr>
          <w:spacing w:val="1"/>
        </w:rPr>
        <w:t xml:space="preserve"> </w:t>
      </w:r>
      <w:r>
        <w:t>посуды.</w:t>
      </w:r>
      <w:r>
        <w:rPr>
          <w:spacing w:val="1"/>
        </w:rPr>
        <w:t xml:space="preserve"> </w:t>
      </w:r>
      <w:r>
        <w:t>Узнавание</w:t>
      </w:r>
      <w:r>
        <w:rPr>
          <w:spacing w:val="1"/>
        </w:rPr>
        <w:t xml:space="preserve"> </w:t>
      </w:r>
      <w:r>
        <w:t>(различение)</w:t>
      </w:r>
      <w:r>
        <w:rPr>
          <w:spacing w:val="1"/>
        </w:rPr>
        <w:t xml:space="preserve"> </w:t>
      </w:r>
      <w:r>
        <w:t>кухонного</w:t>
      </w:r>
      <w:r>
        <w:rPr>
          <w:spacing w:val="1"/>
        </w:rPr>
        <w:t xml:space="preserve"> </w:t>
      </w:r>
      <w:r>
        <w:t>инвентаря</w:t>
      </w:r>
      <w:r>
        <w:rPr>
          <w:spacing w:val="1"/>
        </w:rPr>
        <w:t xml:space="preserve"> </w:t>
      </w:r>
      <w:r>
        <w:t>(терка, овощечистка, разделочная доска, дуршлаг, половник, открывалка). Знание назначение</w:t>
      </w:r>
      <w:r>
        <w:rPr>
          <w:spacing w:val="1"/>
        </w:rPr>
        <w:t xml:space="preserve"> </w:t>
      </w:r>
      <w:r>
        <w:t>кухонного</w:t>
      </w:r>
      <w:r>
        <w:rPr>
          <w:spacing w:val="-1"/>
        </w:rPr>
        <w:t xml:space="preserve"> </w:t>
      </w:r>
      <w:r>
        <w:t>инвентаря.</w:t>
      </w:r>
    </w:p>
    <w:p w:rsidR="00BE75CD" w:rsidRDefault="00B51AAA">
      <w:pPr>
        <w:pStyle w:val="a3"/>
        <w:spacing w:before="200"/>
        <w:ind w:right="618"/>
      </w:pPr>
      <w:r>
        <w:t>Узнавание (различении) предметов интерьера (светильник, зеркало, штора, скатерть, ваза,</w:t>
      </w:r>
      <w:r>
        <w:rPr>
          <w:spacing w:val="1"/>
        </w:rPr>
        <w:t xml:space="preserve"> </w:t>
      </w:r>
      <w:r>
        <w:t>статуэтки,</w:t>
      </w:r>
      <w:r>
        <w:rPr>
          <w:spacing w:val="-1"/>
        </w:rPr>
        <w:t xml:space="preserve"> </w:t>
      </w:r>
      <w:r>
        <w:t>свечи). Знание</w:t>
      </w:r>
      <w:r>
        <w:rPr>
          <w:spacing w:val="-1"/>
        </w:rPr>
        <w:t xml:space="preserve"> </w:t>
      </w:r>
      <w:r>
        <w:t>назначения</w:t>
      </w:r>
      <w:r>
        <w:rPr>
          <w:spacing w:val="-4"/>
        </w:rPr>
        <w:t xml:space="preserve"> </w:t>
      </w:r>
      <w:r>
        <w:t>предметов интерьера.</w:t>
      </w:r>
    </w:p>
    <w:p w:rsidR="00BE75CD" w:rsidRDefault="00B51AAA">
      <w:pPr>
        <w:pStyle w:val="a3"/>
        <w:spacing w:before="201"/>
        <w:ind w:left="1553" w:firstLine="0"/>
        <w:jc w:val="left"/>
      </w:pPr>
      <w:r>
        <w:t>Узнавание</w:t>
      </w:r>
      <w:r>
        <w:rPr>
          <w:spacing w:val="-5"/>
        </w:rPr>
        <w:t xml:space="preserve"> </w:t>
      </w:r>
      <w:r>
        <w:t>(различение)</w:t>
      </w:r>
      <w:r>
        <w:rPr>
          <w:spacing w:val="-4"/>
        </w:rPr>
        <w:t xml:space="preserve"> </w:t>
      </w:r>
      <w:r>
        <w:t>светильников</w:t>
      </w:r>
      <w:r>
        <w:rPr>
          <w:spacing w:val="-4"/>
        </w:rPr>
        <w:t xml:space="preserve"> </w:t>
      </w:r>
      <w:r>
        <w:t>(люстра, бра,</w:t>
      </w:r>
      <w:r>
        <w:rPr>
          <w:spacing w:val="-4"/>
        </w:rPr>
        <w:t xml:space="preserve"> </w:t>
      </w:r>
      <w:r>
        <w:t>настольная</w:t>
      </w:r>
      <w:r>
        <w:rPr>
          <w:spacing w:val="-4"/>
        </w:rPr>
        <w:t xml:space="preserve"> </w:t>
      </w:r>
      <w:r>
        <w:t>лампа).</w:t>
      </w:r>
    </w:p>
    <w:p w:rsidR="00BE75CD" w:rsidRDefault="00B51AAA">
      <w:pPr>
        <w:pStyle w:val="a3"/>
        <w:spacing w:before="199"/>
        <w:ind w:left="1553" w:firstLine="0"/>
        <w:jc w:val="left"/>
      </w:pPr>
      <w:r>
        <w:t>Узнавание</w:t>
      </w:r>
      <w:r>
        <w:rPr>
          <w:spacing w:val="35"/>
        </w:rPr>
        <w:t xml:space="preserve"> </w:t>
      </w:r>
      <w:r>
        <w:t>(различение)</w:t>
      </w:r>
      <w:r>
        <w:rPr>
          <w:spacing w:val="35"/>
        </w:rPr>
        <w:t xml:space="preserve"> </w:t>
      </w:r>
      <w:r>
        <w:t>часов</w:t>
      </w:r>
      <w:r>
        <w:rPr>
          <w:spacing w:val="36"/>
        </w:rPr>
        <w:t xml:space="preserve"> </w:t>
      </w:r>
      <w:r>
        <w:t>(наручные,</w:t>
      </w:r>
      <w:r>
        <w:rPr>
          <w:spacing w:val="36"/>
        </w:rPr>
        <w:t xml:space="preserve"> </w:t>
      </w:r>
      <w:r>
        <w:t>настенные,</w:t>
      </w:r>
      <w:r>
        <w:rPr>
          <w:spacing w:val="36"/>
        </w:rPr>
        <w:t xml:space="preserve"> </w:t>
      </w:r>
      <w:r>
        <w:t>механические,</w:t>
      </w:r>
      <w:r>
        <w:rPr>
          <w:spacing w:val="34"/>
        </w:rPr>
        <w:t xml:space="preserve"> </w:t>
      </w:r>
      <w:r>
        <w:t>электронные</w:t>
      </w:r>
      <w:r>
        <w:rPr>
          <w:spacing w:val="35"/>
        </w:rPr>
        <w:t xml:space="preserve"> </w:t>
      </w:r>
      <w:r>
        <w:t>часы).</w:t>
      </w:r>
    </w:p>
    <w:p w:rsidR="00BE75CD" w:rsidRDefault="00B51AAA">
      <w:pPr>
        <w:pStyle w:val="a3"/>
        <w:spacing w:before="65"/>
        <w:ind w:right="443" w:firstLine="0"/>
        <w:jc w:val="left"/>
      </w:pPr>
      <w:r>
        <w:t>Узнавание</w:t>
      </w:r>
      <w:r>
        <w:rPr>
          <w:spacing w:val="46"/>
        </w:rPr>
        <w:t xml:space="preserve"> </w:t>
      </w:r>
      <w:r>
        <w:t>(различение)</w:t>
      </w:r>
      <w:r>
        <w:rPr>
          <w:spacing w:val="46"/>
        </w:rPr>
        <w:t xml:space="preserve"> </w:t>
      </w:r>
      <w:r>
        <w:t>частей</w:t>
      </w:r>
      <w:r>
        <w:rPr>
          <w:spacing w:val="48"/>
        </w:rPr>
        <w:t xml:space="preserve"> </w:t>
      </w:r>
      <w:r>
        <w:t>часов:</w:t>
      </w:r>
      <w:r>
        <w:rPr>
          <w:spacing w:val="48"/>
        </w:rPr>
        <w:t xml:space="preserve"> </w:t>
      </w:r>
      <w:r>
        <w:t>стрелки,</w:t>
      </w:r>
      <w:r>
        <w:rPr>
          <w:spacing w:val="47"/>
        </w:rPr>
        <w:t xml:space="preserve"> </w:t>
      </w:r>
      <w:r>
        <w:t>циферблат.</w:t>
      </w:r>
      <w:r>
        <w:rPr>
          <w:spacing w:val="47"/>
        </w:rPr>
        <w:t xml:space="preserve"> </w:t>
      </w:r>
      <w:r>
        <w:t>Знание</w:t>
      </w:r>
      <w:r>
        <w:rPr>
          <w:spacing w:val="47"/>
        </w:rPr>
        <w:t xml:space="preserve"> </w:t>
      </w:r>
      <w:r>
        <w:t>назначения</w:t>
      </w:r>
      <w:r>
        <w:rPr>
          <w:spacing w:val="47"/>
        </w:rPr>
        <w:t xml:space="preserve"> </w:t>
      </w:r>
      <w:r>
        <w:t>часов</w:t>
      </w:r>
      <w:r>
        <w:rPr>
          <w:spacing w:val="46"/>
        </w:rPr>
        <w:t xml:space="preserve"> </w:t>
      </w:r>
      <w:r>
        <w:t>(частей</w:t>
      </w:r>
      <w:r>
        <w:rPr>
          <w:spacing w:val="-57"/>
        </w:rPr>
        <w:t xml:space="preserve"> </w:t>
      </w:r>
      <w:r>
        <w:t>часов).</w:t>
      </w:r>
    </w:p>
    <w:p w:rsidR="00BE75CD" w:rsidRDefault="00B51AAA">
      <w:pPr>
        <w:pStyle w:val="a3"/>
        <w:ind w:left="1613" w:firstLine="0"/>
        <w:jc w:val="left"/>
      </w:pPr>
      <w:r>
        <w:t>Раздел</w:t>
      </w:r>
      <w:r>
        <w:rPr>
          <w:spacing w:val="-4"/>
        </w:rPr>
        <w:t xml:space="preserve"> </w:t>
      </w:r>
      <w:r>
        <w:t>"Школа".</w:t>
      </w:r>
    </w:p>
    <w:p w:rsidR="00BE75CD" w:rsidRDefault="00B51AAA">
      <w:pPr>
        <w:pStyle w:val="a3"/>
        <w:spacing w:before="200"/>
        <w:ind w:right="605"/>
      </w:pPr>
      <w:r>
        <w:t>Узнавание</w:t>
      </w:r>
      <w:r>
        <w:rPr>
          <w:spacing w:val="1"/>
        </w:rPr>
        <w:t xml:space="preserve"> </w:t>
      </w:r>
      <w:r>
        <w:t>(различение)</w:t>
      </w:r>
      <w:r>
        <w:rPr>
          <w:spacing w:val="1"/>
        </w:rPr>
        <w:t xml:space="preserve"> </w:t>
      </w:r>
      <w:r>
        <w:t>помещений</w:t>
      </w:r>
      <w:r>
        <w:rPr>
          <w:spacing w:val="1"/>
        </w:rPr>
        <w:t xml:space="preserve"> </w:t>
      </w:r>
      <w:r>
        <w:t>образовательной</w:t>
      </w:r>
      <w:r>
        <w:rPr>
          <w:spacing w:val="1"/>
        </w:rPr>
        <w:t xml:space="preserve"> </w:t>
      </w:r>
      <w:r>
        <w:t>организации.</w:t>
      </w:r>
      <w:r>
        <w:rPr>
          <w:spacing w:val="1"/>
        </w:rPr>
        <w:t xml:space="preserve"> </w:t>
      </w:r>
      <w:r>
        <w:t>Знание</w:t>
      </w:r>
      <w:r>
        <w:rPr>
          <w:spacing w:val="1"/>
        </w:rPr>
        <w:t xml:space="preserve"> </w:t>
      </w:r>
      <w:r>
        <w:t>назначения</w:t>
      </w:r>
      <w:r>
        <w:rPr>
          <w:spacing w:val="1"/>
        </w:rPr>
        <w:t xml:space="preserve"> </w:t>
      </w:r>
      <w:r>
        <w:t>помещений</w:t>
      </w:r>
      <w:r>
        <w:rPr>
          <w:spacing w:val="1"/>
        </w:rPr>
        <w:t xml:space="preserve"> </w:t>
      </w:r>
      <w:r>
        <w:t>образовательной</w:t>
      </w:r>
      <w:r>
        <w:rPr>
          <w:spacing w:val="1"/>
        </w:rPr>
        <w:t xml:space="preserve"> </w:t>
      </w:r>
      <w:r>
        <w:t>организации.</w:t>
      </w:r>
      <w:r>
        <w:rPr>
          <w:spacing w:val="1"/>
        </w:rPr>
        <w:t xml:space="preserve"> </w:t>
      </w:r>
      <w:r>
        <w:t>Нахождение</w:t>
      </w:r>
      <w:r>
        <w:rPr>
          <w:spacing w:val="1"/>
        </w:rPr>
        <w:t xml:space="preserve"> </w:t>
      </w:r>
      <w:r>
        <w:t>помещений</w:t>
      </w:r>
      <w:r>
        <w:rPr>
          <w:spacing w:val="1"/>
        </w:rPr>
        <w:t xml:space="preserve"> </w:t>
      </w:r>
      <w:r>
        <w:t>образовательной</w:t>
      </w:r>
      <w:r>
        <w:rPr>
          <w:spacing w:val="1"/>
        </w:rPr>
        <w:t xml:space="preserve"> </w:t>
      </w:r>
      <w:r>
        <w:t>организации.</w:t>
      </w:r>
      <w:r>
        <w:rPr>
          <w:spacing w:val="1"/>
        </w:rPr>
        <w:t xml:space="preserve"> </w:t>
      </w:r>
      <w:r>
        <w:t>Знание</w:t>
      </w:r>
      <w:r>
        <w:rPr>
          <w:spacing w:val="1"/>
        </w:rPr>
        <w:t xml:space="preserve"> </w:t>
      </w:r>
      <w:r>
        <w:t>профессий</w:t>
      </w:r>
      <w:r>
        <w:rPr>
          <w:spacing w:val="1"/>
        </w:rPr>
        <w:t xml:space="preserve"> </w:t>
      </w:r>
      <w:r>
        <w:t>людей,</w:t>
      </w:r>
      <w:r>
        <w:rPr>
          <w:spacing w:val="1"/>
        </w:rPr>
        <w:t xml:space="preserve"> </w:t>
      </w:r>
      <w:r>
        <w:t>работающих</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Соотнесение</w:t>
      </w:r>
      <w:r>
        <w:rPr>
          <w:spacing w:val="1"/>
        </w:rPr>
        <w:t xml:space="preserve"> </w:t>
      </w:r>
      <w:r>
        <w:t>работника</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его</w:t>
      </w:r>
      <w:r>
        <w:rPr>
          <w:spacing w:val="1"/>
        </w:rPr>
        <w:t xml:space="preserve"> </w:t>
      </w:r>
      <w:r>
        <w:t>профессией.</w:t>
      </w:r>
      <w:r>
        <w:rPr>
          <w:spacing w:val="61"/>
        </w:rPr>
        <w:t xml:space="preserve"> </w:t>
      </w:r>
      <w:r>
        <w:t>Узнавание</w:t>
      </w:r>
      <w:r>
        <w:rPr>
          <w:spacing w:val="1"/>
        </w:rPr>
        <w:t xml:space="preserve"> </w:t>
      </w:r>
      <w:r>
        <w:t>(различение)</w:t>
      </w:r>
      <w:r>
        <w:rPr>
          <w:spacing w:val="1"/>
        </w:rPr>
        <w:t xml:space="preserve"> </w:t>
      </w:r>
      <w:r>
        <w:t>участков</w:t>
      </w:r>
      <w:r>
        <w:rPr>
          <w:spacing w:val="1"/>
        </w:rPr>
        <w:t xml:space="preserve"> </w:t>
      </w:r>
      <w:r>
        <w:t>школьной</w:t>
      </w:r>
      <w:r>
        <w:rPr>
          <w:spacing w:val="1"/>
        </w:rPr>
        <w:t xml:space="preserve"> </w:t>
      </w:r>
      <w:r>
        <w:t>территории.</w:t>
      </w:r>
      <w:r>
        <w:rPr>
          <w:spacing w:val="1"/>
        </w:rPr>
        <w:t xml:space="preserve"> </w:t>
      </w:r>
      <w:r>
        <w:t>Знание</w:t>
      </w:r>
      <w:r>
        <w:rPr>
          <w:spacing w:val="1"/>
        </w:rPr>
        <w:t xml:space="preserve"> </w:t>
      </w:r>
      <w:r>
        <w:t>назначения</w:t>
      </w:r>
      <w:r>
        <w:rPr>
          <w:spacing w:val="1"/>
        </w:rPr>
        <w:t xml:space="preserve"> </w:t>
      </w:r>
      <w:r>
        <w:t>участков</w:t>
      </w:r>
      <w:r>
        <w:rPr>
          <w:spacing w:val="1"/>
        </w:rPr>
        <w:t xml:space="preserve"> </w:t>
      </w:r>
      <w:r>
        <w:t>школьной</w:t>
      </w:r>
      <w:r>
        <w:rPr>
          <w:spacing w:val="1"/>
        </w:rPr>
        <w:t xml:space="preserve"> </w:t>
      </w:r>
      <w:r>
        <w:t>территории.</w:t>
      </w:r>
      <w:r>
        <w:rPr>
          <w:spacing w:val="1"/>
        </w:rPr>
        <w:t xml:space="preserve"> </w:t>
      </w:r>
      <w:r>
        <w:t>Знание</w:t>
      </w:r>
      <w:r>
        <w:rPr>
          <w:spacing w:val="1"/>
        </w:rPr>
        <w:t xml:space="preserve"> </w:t>
      </w:r>
      <w:r>
        <w:t>(соблюдение)</w:t>
      </w:r>
      <w:r>
        <w:rPr>
          <w:spacing w:val="1"/>
        </w:rPr>
        <w:t xml:space="preserve"> </w:t>
      </w:r>
      <w:r>
        <w:t>правил</w:t>
      </w:r>
      <w:r>
        <w:rPr>
          <w:spacing w:val="1"/>
        </w:rPr>
        <w:t xml:space="preserve"> </w:t>
      </w:r>
      <w:r>
        <w:t>поведения</w:t>
      </w:r>
      <w:r>
        <w:rPr>
          <w:spacing w:val="1"/>
        </w:rPr>
        <w:t xml:space="preserve"> </w:t>
      </w:r>
      <w:r>
        <w:t>на</w:t>
      </w:r>
      <w:r>
        <w:rPr>
          <w:spacing w:val="1"/>
        </w:rPr>
        <w:t xml:space="preserve"> </w:t>
      </w:r>
      <w:r>
        <w:t>территории</w:t>
      </w:r>
      <w:r>
        <w:rPr>
          <w:spacing w:val="1"/>
        </w:rPr>
        <w:t xml:space="preserve"> </w:t>
      </w:r>
      <w:r>
        <w:t>образовательной</w:t>
      </w:r>
      <w:r>
        <w:rPr>
          <w:spacing w:val="1"/>
        </w:rPr>
        <w:t xml:space="preserve"> </w:t>
      </w:r>
      <w:r>
        <w:t>организации.</w:t>
      </w:r>
      <w:r>
        <w:rPr>
          <w:spacing w:val="1"/>
        </w:rPr>
        <w:t xml:space="preserve"> </w:t>
      </w:r>
      <w:r>
        <w:t>Узнавание</w:t>
      </w:r>
      <w:r>
        <w:rPr>
          <w:spacing w:val="1"/>
        </w:rPr>
        <w:t xml:space="preserve"> </w:t>
      </w:r>
      <w:r>
        <w:t>(различение)</w:t>
      </w:r>
      <w:r>
        <w:rPr>
          <w:spacing w:val="1"/>
        </w:rPr>
        <w:t xml:space="preserve"> </w:t>
      </w:r>
      <w:r>
        <w:t>зон</w:t>
      </w:r>
      <w:r>
        <w:rPr>
          <w:spacing w:val="1"/>
        </w:rPr>
        <w:t xml:space="preserve"> </w:t>
      </w:r>
      <w:r>
        <w:t>класса.</w:t>
      </w:r>
      <w:r>
        <w:rPr>
          <w:spacing w:val="1"/>
        </w:rPr>
        <w:t xml:space="preserve"> </w:t>
      </w:r>
      <w:r>
        <w:t>Знание</w:t>
      </w:r>
      <w:r>
        <w:rPr>
          <w:spacing w:val="1"/>
        </w:rPr>
        <w:t xml:space="preserve"> </w:t>
      </w:r>
      <w:r>
        <w:t>назначения</w:t>
      </w:r>
      <w:r>
        <w:rPr>
          <w:spacing w:val="1"/>
        </w:rPr>
        <w:t xml:space="preserve"> </w:t>
      </w:r>
      <w:r>
        <w:t>зон</w:t>
      </w:r>
      <w:r>
        <w:rPr>
          <w:spacing w:val="1"/>
        </w:rPr>
        <w:t xml:space="preserve"> </w:t>
      </w:r>
      <w:r>
        <w:t>класса.</w:t>
      </w:r>
      <w:r>
        <w:rPr>
          <w:spacing w:val="1"/>
        </w:rPr>
        <w:t xml:space="preserve"> </w:t>
      </w:r>
      <w:r>
        <w:t>Знание</w:t>
      </w:r>
      <w:r>
        <w:rPr>
          <w:spacing w:val="1"/>
        </w:rPr>
        <w:t xml:space="preserve"> </w:t>
      </w:r>
      <w:r>
        <w:t>(соблюдение) распорядка школьного дня. Узнавание (различение) школьных принадлежностей:</w:t>
      </w:r>
      <w:r>
        <w:rPr>
          <w:spacing w:val="1"/>
        </w:rPr>
        <w:t xml:space="preserve"> </w:t>
      </w:r>
      <w:r>
        <w:t>школьная доска, парта, мел, ранец, учебник, тетрадь, дневник, карандаш, точилка, резинка,</w:t>
      </w:r>
      <w:r>
        <w:rPr>
          <w:spacing w:val="1"/>
        </w:rPr>
        <w:t xml:space="preserve"> </w:t>
      </w:r>
      <w:r>
        <w:t>фломастер, пенал, ручка, линейка, краски, пластилин, альбом для рисования. Знание назначения</w:t>
      </w:r>
      <w:r>
        <w:rPr>
          <w:spacing w:val="-57"/>
        </w:rPr>
        <w:t xml:space="preserve"> </w:t>
      </w:r>
      <w:r>
        <w:t>школьных принадлежностей. Представление о себе как члене коллектива класса. Узнавание</w:t>
      </w:r>
      <w:r>
        <w:rPr>
          <w:spacing w:val="1"/>
        </w:rPr>
        <w:t xml:space="preserve"> </w:t>
      </w:r>
      <w:r>
        <w:t>(различение) мальчика и девочки по внешнему виду. Знание положительных качеств человека.</w:t>
      </w:r>
      <w:r>
        <w:rPr>
          <w:spacing w:val="1"/>
        </w:rPr>
        <w:t xml:space="preserve"> </w:t>
      </w:r>
      <w:r>
        <w:t>Знание способов проявления дружеских отношений (чувств). Умение выражать свой интерес к</w:t>
      </w:r>
      <w:r>
        <w:rPr>
          <w:spacing w:val="1"/>
        </w:rPr>
        <w:t xml:space="preserve"> </w:t>
      </w:r>
      <w:r>
        <w:t>другому</w:t>
      </w:r>
      <w:r>
        <w:rPr>
          <w:spacing w:val="-4"/>
        </w:rPr>
        <w:t xml:space="preserve"> </w:t>
      </w:r>
      <w:r>
        <w:t>человеку.</w:t>
      </w:r>
    </w:p>
    <w:p w:rsidR="00BE75CD" w:rsidRDefault="00B51AAA">
      <w:pPr>
        <w:pStyle w:val="a3"/>
        <w:spacing w:before="200"/>
        <w:ind w:left="1553" w:firstLine="0"/>
        <w:jc w:val="left"/>
      </w:pPr>
      <w:r>
        <w:t>Раздел</w:t>
      </w:r>
      <w:r>
        <w:rPr>
          <w:spacing w:val="-5"/>
        </w:rPr>
        <w:t xml:space="preserve"> </w:t>
      </w:r>
      <w:r>
        <w:t>"Предметы</w:t>
      </w:r>
      <w:r>
        <w:rPr>
          <w:spacing w:val="-4"/>
        </w:rPr>
        <w:t xml:space="preserve"> </w:t>
      </w:r>
      <w:r>
        <w:t>и</w:t>
      </w:r>
      <w:r>
        <w:rPr>
          <w:spacing w:val="-3"/>
        </w:rPr>
        <w:t xml:space="preserve"> </w:t>
      </w:r>
      <w:r>
        <w:t>материалы,</w:t>
      </w:r>
      <w:r>
        <w:rPr>
          <w:spacing w:val="-5"/>
        </w:rPr>
        <w:t xml:space="preserve"> </w:t>
      </w:r>
      <w:r>
        <w:t>изготовленные</w:t>
      </w:r>
      <w:r>
        <w:rPr>
          <w:spacing w:val="-6"/>
        </w:rPr>
        <w:t xml:space="preserve"> </w:t>
      </w:r>
      <w:r>
        <w:t>человеком".</w:t>
      </w:r>
    </w:p>
    <w:p w:rsidR="00BE75CD" w:rsidRDefault="00B51AAA">
      <w:pPr>
        <w:pStyle w:val="a3"/>
        <w:spacing w:before="199"/>
        <w:ind w:right="611"/>
      </w:pPr>
      <w:r>
        <w:t>Узнавание</w:t>
      </w:r>
      <w:r>
        <w:rPr>
          <w:spacing w:val="1"/>
        </w:rPr>
        <w:t xml:space="preserve"> </w:t>
      </w:r>
      <w:r>
        <w:t>свойств</w:t>
      </w:r>
      <w:r>
        <w:rPr>
          <w:spacing w:val="1"/>
        </w:rPr>
        <w:t xml:space="preserve"> </w:t>
      </w:r>
      <w:r>
        <w:t>бумаги</w:t>
      </w:r>
      <w:r>
        <w:rPr>
          <w:spacing w:val="1"/>
        </w:rPr>
        <w:t xml:space="preserve"> </w:t>
      </w:r>
      <w:r>
        <w:t>(рвется,</w:t>
      </w:r>
      <w:r>
        <w:rPr>
          <w:spacing w:val="1"/>
        </w:rPr>
        <w:t xml:space="preserve"> </w:t>
      </w:r>
      <w:r>
        <w:t>мнется,</w:t>
      </w:r>
      <w:r>
        <w:rPr>
          <w:spacing w:val="1"/>
        </w:rPr>
        <w:t xml:space="preserve"> </w:t>
      </w:r>
      <w:r>
        <w:t>намокает).</w:t>
      </w:r>
      <w:r>
        <w:rPr>
          <w:spacing w:val="1"/>
        </w:rPr>
        <w:t xml:space="preserve"> </w:t>
      </w:r>
      <w:r>
        <w:t>Узнавание</w:t>
      </w:r>
      <w:r>
        <w:rPr>
          <w:spacing w:val="1"/>
        </w:rPr>
        <w:t xml:space="preserve"> </w:t>
      </w:r>
      <w:r>
        <w:t>(различение)</w:t>
      </w:r>
      <w:r>
        <w:rPr>
          <w:spacing w:val="1"/>
        </w:rPr>
        <w:t xml:space="preserve"> </w:t>
      </w:r>
      <w:r>
        <w:t>видов</w:t>
      </w:r>
      <w:r>
        <w:rPr>
          <w:spacing w:val="1"/>
        </w:rPr>
        <w:t xml:space="preserve"> </w:t>
      </w:r>
      <w:r>
        <w:t>бумаги по плотности (альбомный лист, папиросная бумага, картон), по</w:t>
      </w:r>
      <w:r>
        <w:rPr>
          <w:spacing w:val="1"/>
        </w:rPr>
        <w:t xml:space="preserve"> </w:t>
      </w:r>
      <w:r>
        <w:t>фактуре (глянцевая,</w:t>
      </w:r>
      <w:r>
        <w:rPr>
          <w:spacing w:val="1"/>
        </w:rPr>
        <w:t xml:space="preserve"> </w:t>
      </w:r>
      <w:r>
        <w:t>бархатная). Узнавание предметов, изготовленных из бумаги (салфетка, коробка, газета, книга).</w:t>
      </w:r>
      <w:r>
        <w:rPr>
          <w:spacing w:val="1"/>
        </w:rPr>
        <w:t xml:space="preserve"> </w:t>
      </w:r>
      <w:r>
        <w:t>Узнавание (различение) инструментов, с помощью которых работают с бумагой (ножницы,</w:t>
      </w:r>
      <w:r>
        <w:rPr>
          <w:spacing w:val="1"/>
        </w:rPr>
        <w:t xml:space="preserve"> </w:t>
      </w:r>
      <w:r>
        <w:t>шило для бумаги, фигурный дырокол). Знание свойств дерева (прочность, твердость, плавает в</w:t>
      </w:r>
      <w:r>
        <w:rPr>
          <w:spacing w:val="1"/>
        </w:rPr>
        <w:t xml:space="preserve"> </w:t>
      </w:r>
      <w:r>
        <w:t>воде, дает тепло, когда горит). Узнавание предметов, изготовленных из дерева (стол, полка,</w:t>
      </w:r>
      <w:r>
        <w:rPr>
          <w:spacing w:val="1"/>
        </w:rPr>
        <w:t xml:space="preserve"> </w:t>
      </w:r>
      <w:r>
        <w:lastRenderedPageBreak/>
        <w:t>деревянные</w:t>
      </w:r>
      <w:r>
        <w:rPr>
          <w:spacing w:val="1"/>
        </w:rPr>
        <w:t xml:space="preserve"> </w:t>
      </w:r>
      <w:r>
        <w:t>игрушки,</w:t>
      </w:r>
      <w:r>
        <w:rPr>
          <w:spacing w:val="1"/>
        </w:rPr>
        <w:t xml:space="preserve"> </w:t>
      </w:r>
      <w:r>
        <w:t>двери).</w:t>
      </w:r>
      <w:r>
        <w:rPr>
          <w:spacing w:val="1"/>
        </w:rPr>
        <w:t xml:space="preserve"> </w:t>
      </w:r>
      <w:r>
        <w:t>Узнавание</w:t>
      </w:r>
      <w:r>
        <w:rPr>
          <w:spacing w:val="1"/>
        </w:rPr>
        <w:t xml:space="preserve"> </w:t>
      </w:r>
      <w:r>
        <w:t>(различение)</w:t>
      </w:r>
      <w:r>
        <w:rPr>
          <w:spacing w:val="1"/>
        </w:rPr>
        <w:t xml:space="preserve"> </w:t>
      </w:r>
      <w:r>
        <w:t>инструментов,</w:t>
      </w:r>
      <w:r>
        <w:rPr>
          <w:spacing w:val="1"/>
        </w:rPr>
        <w:t xml:space="preserve"> </w:t>
      </w:r>
      <w:r>
        <w:t>с</w:t>
      </w:r>
      <w:r>
        <w:rPr>
          <w:spacing w:val="1"/>
        </w:rPr>
        <w:t xml:space="preserve"> </w:t>
      </w:r>
      <w:r>
        <w:t>помощью</w:t>
      </w:r>
      <w:r>
        <w:rPr>
          <w:spacing w:val="1"/>
        </w:rPr>
        <w:t xml:space="preserve"> </w:t>
      </w:r>
      <w:r>
        <w:t>которых</w:t>
      </w:r>
      <w:r>
        <w:rPr>
          <w:spacing w:val="1"/>
        </w:rPr>
        <w:t xml:space="preserve"> </w:t>
      </w:r>
      <w:r>
        <w:t>обрабатывают дерево (молоток, пила, топор). Знание свойств стекла (прозрачность, хрупкость).</w:t>
      </w:r>
      <w:r>
        <w:rPr>
          <w:spacing w:val="1"/>
        </w:rPr>
        <w:t xml:space="preserve"> </w:t>
      </w:r>
      <w:r>
        <w:t>Узнавание</w:t>
      </w:r>
      <w:r>
        <w:rPr>
          <w:spacing w:val="-2"/>
        </w:rPr>
        <w:t xml:space="preserve"> </w:t>
      </w:r>
      <w:r>
        <w:t>предметов,</w:t>
      </w:r>
      <w:r>
        <w:rPr>
          <w:spacing w:val="-1"/>
        </w:rPr>
        <w:t xml:space="preserve"> </w:t>
      </w:r>
      <w:r>
        <w:t>изготовленных</w:t>
      </w:r>
      <w:r>
        <w:rPr>
          <w:spacing w:val="-2"/>
        </w:rPr>
        <w:t xml:space="preserve"> </w:t>
      </w:r>
      <w:r>
        <w:t>из</w:t>
      </w:r>
      <w:r>
        <w:rPr>
          <w:spacing w:val="-1"/>
        </w:rPr>
        <w:t xml:space="preserve"> </w:t>
      </w:r>
      <w:r>
        <w:t>стекла</w:t>
      </w:r>
      <w:r>
        <w:rPr>
          <w:spacing w:val="-2"/>
        </w:rPr>
        <w:t xml:space="preserve"> </w:t>
      </w:r>
      <w:r>
        <w:t>(ваза,</w:t>
      </w:r>
      <w:r>
        <w:rPr>
          <w:spacing w:val="1"/>
        </w:rPr>
        <w:t xml:space="preserve"> </w:t>
      </w:r>
      <w:r>
        <w:t>стакан,</w:t>
      </w:r>
      <w:r>
        <w:rPr>
          <w:spacing w:val="-1"/>
        </w:rPr>
        <w:t xml:space="preserve"> </w:t>
      </w:r>
      <w:r>
        <w:t>оконное</w:t>
      </w:r>
      <w:r>
        <w:rPr>
          <w:spacing w:val="-5"/>
        </w:rPr>
        <w:t xml:space="preserve"> </w:t>
      </w:r>
      <w:r>
        <w:t>стекло,</w:t>
      </w:r>
      <w:r>
        <w:rPr>
          <w:spacing w:val="-2"/>
        </w:rPr>
        <w:t xml:space="preserve"> </w:t>
      </w:r>
      <w:r>
        <w:t>очки).</w:t>
      </w:r>
    </w:p>
    <w:p w:rsidR="00BE75CD" w:rsidRDefault="00B51AAA">
      <w:pPr>
        <w:pStyle w:val="a3"/>
        <w:ind w:right="607"/>
      </w:pPr>
      <w:r>
        <w:t>Соблюдение</w:t>
      </w:r>
      <w:r>
        <w:rPr>
          <w:spacing w:val="1"/>
        </w:rPr>
        <w:t xml:space="preserve"> </w:t>
      </w:r>
      <w:r>
        <w:t>правил</w:t>
      </w:r>
      <w:r>
        <w:rPr>
          <w:spacing w:val="1"/>
        </w:rPr>
        <w:t xml:space="preserve"> </w:t>
      </w:r>
      <w:r>
        <w:t>безопасности</w:t>
      </w:r>
      <w:r>
        <w:rPr>
          <w:spacing w:val="1"/>
        </w:rPr>
        <w:t xml:space="preserve"> </w:t>
      </w:r>
      <w:r>
        <w:t>при</w:t>
      </w:r>
      <w:r>
        <w:rPr>
          <w:spacing w:val="1"/>
        </w:rPr>
        <w:t xml:space="preserve"> </w:t>
      </w:r>
      <w:r>
        <w:t>обращении</w:t>
      </w:r>
      <w:r>
        <w:rPr>
          <w:spacing w:val="1"/>
        </w:rPr>
        <w:t xml:space="preserve"> </w:t>
      </w:r>
      <w:r>
        <w:t>с</w:t>
      </w:r>
      <w:r>
        <w:rPr>
          <w:spacing w:val="1"/>
        </w:rPr>
        <w:t xml:space="preserve"> </w:t>
      </w:r>
      <w:r>
        <w:t>предметами,</w:t>
      </w:r>
      <w:r>
        <w:rPr>
          <w:spacing w:val="1"/>
        </w:rPr>
        <w:t xml:space="preserve"> </w:t>
      </w:r>
      <w:r>
        <w:t>изготовленными</w:t>
      </w:r>
      <w:r>
        <w:rPr>
          <w:spacing w:val="1"/>
        </w:rPr>
        <w:t xml:space="preserve"> </w:t>
      </w:r>
      <w:r>
        <w:t>из</w:t>
      </w:r>
      <w:r>
        <w:rPr>
          <w:spacing w:val="1"/>
        </w:rPr>
        <w:t xml:space="preserve"> </w:t>
      </w:r>
      <w:r>
        <w:t>стекла.</w:t>
      </w:r>
      <w:r>
        <w:rPr>
          <w:spacing w:val="1"/>
        </w:rPr>
        <w:t xml:space="preserve"> </w:t>
      </w:r>
      <w:r>
        <w:t>Знание</w:t>
      </w:r>
      <w:r>
        <w:rPr>
          <w:spacing w:val="1"/>
        </w:rPr>
        <w:t xml:space="preserve"> </w:t>
      </w:r>
      <w:r>
        <w:t>свойств</w:t>
      </w:r>
      <w:r>
        <w:rPr>
          <w:spacing w:val="1"/>
        </w:rPr>
        <w:t xml:space="preserve"> </w:t>
      </w:r>
      <w:r>
        <w:t>резины</w:t>
      </w:r>
      <w:r>
        <w:rPr>
          <w:spacing w:val="1"/>
        </w:rPr>
        <w:t xml:space="preserve"> </w:t>
      </w:r>
      <w:r>
        <w:t>(эластичность,</w:t>
      </w:r>
      <w:r>
        <w:rPr>
          <w:spacing w:val="1"/>
        </w:rPr>
        <w:t xml:space="preserve"> </w:t>
      </w:r>
      <w:r>
        <w:t>непрозрачность,</w:t>
      </w:r>
      <w:r>
        <w:rPr>
          <w:spacing w:val="1"/>
        </w:rPr>
        <w:t xml:space="preserve"> </w:t>
      </w:r>
      <w:r>
        <w:t>водонепроницаемость).</w:t>
      </w:r>
      <w:r>
        <w:rPr>
          <w:spacing w:val="1"/>
        </w:rPr>
        <w:t xml:space="preserve"> </w:t>
      </w:r>
      <w:r>
        <w:t>Узнавание предметов, изготовленных из резины (резиновые перчатки, сапоги, игрушки). Знание</w:t>
      </w:r>
      <w:r>
        <w:rPr>
          <w:spacing w:val="-57"/>
        </w:rPr>
        <w:t xml:space="preserve"> </w:t>
      </w:r>
      <w:r>
        <w:t>свойств металла (прочность, твердость - трудно сломать, тонет в воде). Узнавание предметов,</w:t>
      </w:r>
      <w:r>
        <w:rPr>
          <w:spacing w:val="1"/>
        </w:rPr>
        <w:t xml:space="preserve"> </w:t>
      </w:r>
      <w:r>
        <w:t>изготовленных</w:t>
      </w:r>
      <w:r>
        <w:rPr>
          <w:spacing w:val="1"/>
        </w:rPr>
        <w:t xml:space="preserve"> </w:t>
      </w:r>
      <w:r>
        <w:t>из</w:t>
      </w:r>
      <w:r>
        <w:rPr>
          <w:spacing w:val="1"/>
        </w:rPr>
        <w:t xml:space="preserve"> </w:t>
      </w:r>
      <w:r>
        <w:t>металла</w:t>
      </w:r>
      <w:r>
        <w:rPr>
          <w:spacing w:val="1"/>
        </w:rPr>
        <w:t xml:space="preserve"> </w:t>
      </w:r>
      <w:r>
        <w:t>(ведро,</w:t>
      </w:r>
      <w:r>
        <w:rPr>
          <w:spacing w:val="1"/>
        </w:rPr>
        <w:t xml:space="preserve"> </w:t>
      </w:r>
      <w:r>
        <w:t>игла,</w:t>
      </w:r>
      <w:r>
        <w:rPr>
          <w:spacing w:val="1"/>
        </w:rPr>
        <w:t xml:space="preserve"> </w:t>
      </w:r>
      <w:r>
        <w:t>кастрюля).</w:t>
      </w:r>
      <w:r>
        <w:rPr>
          <w:spacing w:val="1"/>
        </w:rPr>
        <w:t xml:space="preserve"> </w:t>
      </w:r>
      <w:r>
        <w:t>Знание</w:t>
      </w:r>
      <w:r>
        <w:rPr>
          <w:spacing w:val="1"/>
        </w:rPr>
        <w:t xml:space="preserve"> </w:t>
      </w:r>
      <w:r>
        <w:t>свойств</w:t>
      </w:r>
      <w:r>
        <w:rPr>
          <w:spacing w:val="1"/>
        </w:rPr>
        <w:t xml:space="preserve"> </w:t>
      </w:r>
      <w:r>
        <w:t>ткани</w:t>
      </w:r>
      <w:r>
        <w:rPr>
          <w:spacing w:val="1"/>
        </w:rPr>
        <w:t xml:space="preserve"> </w:t>
      </w:r>
      <w:r>
        <w:t>(мягкая,</w:t>
      </w:r>
      <w:r>
        <w:rPr>
          <w:spacing w:val="1"/>
        </w:rPr>
        <w:t xml:space="preserve"> </w:t>
      </w:r>
      <w:r>
        <w:t>мнется,</w:t>
      </w:r>
      <w:r>
        <w:rPr>
          <w:spacing w:val="1"/>
        </w:rPr>
        <w:t xml:space="preserve"> </w:t>
      </w:r>
      <w:r>
        <w:t>намокает,</w:t>
      </w:r>
      <w:r>
        <w:rPr>
          <w:spacing w:val="-1"/>
        </w:rPr>
        <w:t xml:space="preserve"> </w:t>
      </w:r>
      <w:r>
        <w:t>рвется).</w:t>
      </w:r>
    </w:p>
    <w:p w:rsidR="00BE75CD" w:rsidRDefault="00B51AAA">
      <w:pPr>
        <w:pStyle w:val="a3"/>
        <w:spacing w:before="199"/>
        <w:ind w:right="615"/>
      </w:pPr>
      <w:r>
        <w:t>Узнавание</w:t>
      </w:r>
      <w:r>
        <w:rPr>
          <w:spacing w:val="1"/>
        </w:rPr>
        <w:t xml:space="preserve"> </w:t>
      </w:r>
      <w:r>
        <w:t>предметов,</w:t>
      </w:r>
      <w:r>
        <w:rPr>
          <w:spacing w:val="1"/>
        </w:rPr>
        <w:t xml:space="preserve"> </w:t>
      </w:r>
      <w:r>
        <w:t>изготовленных</w:t>
      </w:r>
      <w:r>
        <w:rPr>
          <w:spacing w:val="1"/>
        </w:rPr>
        <w:t xml:space="preserve"> </w:t>
      </w:r>
      <w:r>
        <w:t>из</w:t>
      </w:r>
      <w:r>
        <w:rPr>
          <w:spacing w:val="1"/>
        </w:rPr>
        <w:t xml:space="preserve"> </w:t>
      </w:r>
      <w:r>
        <w:t>ткани</w:t>
      </w:r>
      <w:r>
        <w:rPr>
          <w:spacing w:val="1"/>
        </w:rPr>
        <w:t xml:space="preserve"> </w:t>
      </w:r>
      <w:r>
        <w:t>(одежда,</w:t>
      </w:r>
      <w:r>
        <w:rPr>
          <w:spacing w:val="1"/>
        </w:rPr>
        <w:t xml:space="preserve"> </w:t>
      </w:r>
      <w:r>
        <w:t>скатерть,</w:t>
      </w:r>
      <w:r>
        <w:rPr>
          <w:spacing w:val="1"/>
        </w:rPr>
        <w:t xml:space="preserve"> </w:t>
      </w:r>
      <w:r>
        <w:t>штора,</w:t>
      </w:r>
      <w:r>
        <w:rPr>
          <w:spacing w:val="1"/>
        </w:rPr>
        <w:t xml:space="preserve"> </w:t>
      </w:r>
      <w:r>
        <w:t>покрывала,</w:t>
      </w:r>
      <w:r>
        <w:rPr>
          <w:spacing w:val="1"/>
        </w:rPr>
        <w:t xml:space="preserve"> </w:t>
      </w:r>
      <w:r>
        <w:t>постельное белье, обивка мебели). Узнавание (различение) инструментов, с помощью которых</w:t>
      </w:r>
      <w:r>
        <w:rPr>
          <w:spacing w:val="1"/>
        </w:rPr>
        <w:t xml:space="preserve"> </w:t>
      </w:r>
      <w:r>
        <w:t>работают</w:t>
      </w:r>
      <w:r>
        <w:rPr>
          <w:spacing w:val="1"/>
        </w:rPr>
        <w:t xml:space="preserve"> </w:t>
      </w:r>
      <w:r>
        <w:t>с</w:t>
      </w:r>
      <w:r>
        <w:rPr>
          <w:spacing w:val="1"/>
        </w:rPr>
        <w:t xml:space="preserve"> </w:t>
      </w:r>
      <w:r>
        <w:t>тканью</w:t>
      </w:r>
      <w:r>
        <w:rPr>
          <w:spacing w:val="1"/>
        </w:rPr>
        <w:t xml:space="preserve"> </w:t>
      </w:r>
      <w:r>
        <w:t>(ножницы,</w:t>
      </w:r>
      <w:r>
        <w:rPr>
          <w:spacing w:val="1"/>
        </w:rPr>
        <w:t xml:space="preserve"> </w:t>
      </w:r>
      <w:r>
        <w:t>игла).</w:t>
      </w:r>
      <w:r>
        <w:rPr>
          <w:spacing w:val="1"/>
        </w:rPr>
        <w:t xml:space="preserve"> </w:t>
      </w:r>
      <w:r>
        <w:t>Знание</w:t>
      </w:r>
      <w:r>
        <w:rPr>
          <w:spacing w:val="1"/>
        </w:rPr>
        <w:t xml:space="preserve"> </w:t>
      </w:r>
      <w:r>
        <w:t>свойств</w:t>
      </w:r>
      <w:r>
        <w:rPr>
          <w:spacing w:val="1"/>
        </w:rPr>
        <w:t xml:space="preserve"> </w:t>
      </w:r>
      <w:r>
        <w:t>пластмассы</w:t>
      </w:r>
      <w:r>
        <w:rPr>
          <w:spacing w:val="1"/>
        </w:rPr>
        <w:t xml:space="preserve"> </w:t>
      </w:r>
      <w:r>
        <w:t>(легкость,</w:t>
      </w:r>
      <w:r>
        <w:rPr>
          <w:spacing w:val="1"/>
        </w:rPr>
        <w:t xml:space="preserve"> </w:t>
      </w:r>
      <w:r>
        <w:t>хрупкость).</w:t>
      </w:r>
      <w:r>
        <w:rPr>
          <w:spacing w:val="1"/>
        </w:rPr>
        <w:t xml:space="preserve"> </w:t>
      </w:r>
      <w:r>
        <w:t>Узнавание</w:t>
      </w:r>
      <w:r>
        <w:rPr>
          <w:spacing w:val="1"/>
        </w:rPr>
        <w:t xml:space="preserve"> </w:t>
      </w:r>
      <w:r>
        <w:t>предметов,</w:t>
      </w:r>
      <w:r>
        <w:rPr>
          <w:spacing w:val="1"/>
        </w:rPr>
        <w:t xml:space="preserve"> </w:t>
      </w:r>
      <w:r>
        <w:t>изготовленных</w:t>
      </w:r>
      <w:r>
        <w:rPr>
          <w:spacing w:val="1"/>
        </w:rPr>
        <w:t xml:space="preserve"> </w:t>
      </w:r>
      <w:r>
        <w:t>из</w:t>
      </w:r>
      <w:r>
        <w:rPr>
          <w:spacing w:val="1"/>
        </w:rPr>
        <w:t xml:space="preserve"> </w:t>
      </w:r>
      <w:r>
        <w:t>пластмассы</w:t>
      </w:r>
      <w:r>
        <w:rPr>
          <w:spacing w:val="1"/>
        </w:rPr>
        <w:t xml:space="preserve"> </w:t>
      </w:r>
      <w:r>
        <w:t>(бытовые</w:t>
      </w:r>
      <w:r>
        <w:rPr>
          <w:spacing w:val="1"/>
        </w:rPr>
        <w:t xml:space="preserve"> </w:t>
      </w:r>
      <w:r>
        <w:t>приборы,</w:t>
      </w:r>
      <w:r>
        <w:rPr>
          <w:spacing w:val="1"/>
        </w:rPr>
        <w:t xml:space="preserve"> </w:t>
      </w:r>
      <w:r>
        <w:t>предметы</w:t>
      </w:r>
      <w:r>
        <w:rPr>
          <w:spacing w:val="1"/>
        </w:rPr>
        <w:t xml:space="preserve"> </w:t>
      </w:r>
      <w:r>
        <w:t>посуды,</w:t>
      </w:r>
      <w:r>
        <w:rPr>
          <w:spacing w:val="-57"/>
        </w:rPr>
        <w:t xml:space="preserve"> </w:t>
      </w:r>
      <w:r>
        <w:t>игрушки,</w:t>
      </w:r>
      <w:r>
        <w:rPr>
          <w:spacing w:val="-1"/>
        </w:rPr>
        <w:t xml:space="preserve"> </w:t>
      </w:r>
      <w:r>
        <w:t>фломастеры,</w:t>
      </w:r>
      <w:r>
        <w:rPr>
          <w:spacing w:val="1"/>
        </w:rPr>
        <w:t xml:space="preserve"> </w:t>
      </w:r>
      <w:r>
        <w:t>контейнеры).</w:t>
      </w:r>
    </w:p>
    <w:p w:rsidR="00BE75CD" w:rsidRDefault="00B51AAA">
      <w:pPr>
        <w:pStyle w:val="a3"/>
        <w:spacing w:before="200"/>
        <w:ind w:left="1613" w:firstLine="0"/>
        <w:jc w:val="left"/>
      </w:pPr>
      <w:r>
        <w:t>Раздел</w:t>
      </w:r>
      <w:r>
        <w:rPr>
          <w:spacing w:val="-6"/>
        </w:rPr>
        <w:t xml:space="preserve"> </w:t>
      </w:r>
      <w:r>
        <w:t>"Населенный</w:t>
      </w:r>
      <w:r>
        <w:rPr>
          <w:spacing w:val="-4"/>
        </w:rPr>
        <w:t xml:space="preserve"> </w:t>
      </w:r>
      <w:r>
        <w:t>пункт".</w:t>
      </w:r>
    </w:p>
    <w:p w:rsidR="00BE75CD" w:rsidRDefault="00B51AAA">
      <w:pPr>
        <w:pStyle w:val="a3"/>
        <w:ind w:right="610"/>
      </w:pPr>
      <w:r>
        <w:t>Узнавание</w:t>
      </w:r>
      <w:r>
        <w:rPr>
          <w:spacing w:val="1"/>
        </w:rPr>
        <w:t xml:space="preserve"> </w:t>
      </w:r>
      <w:r>
        <w:t>(различение)</w:t>
      </w:r>
      <w:r>
        <w:rPr>
          <w:spacing w:val="1"/>
        </w:rPr>
        <w:t xml:space="preserve"> </w:t>
      </w:r>
      <w:r>
        <w:t>элементов</w:t>
      </w:r>
      <w:r>
        <w:rPr>
          <w:spacing w:val="1"/>
        </w:rPr>
        <w:t xml:space="preserve"> </w:t>
      </w:r>
      <w:r>
        <w:t>городской</w:t>
      </w:r>
      <w:r>
        <w:rPr>
          <w:spacing w:val="1"/>
        </w:rPr>
        <w:t xml:space="preserve"> </w:t>
      </w:r>
      <w:r>
        <w:t>инфраструктуры,</w:t>
      </w:r>
      <w:r>
        <w:rPr>
          <w:spacing w:val="1"/>
        </w:rPr>
        <w:t xml:space="preserve"> </w:t>
      </w:r>
      <w:r>
        <w:t>улицы</w:t>
      </w:r>
      <w:r>
        <w:rPr>
          <w:spacing w:val="1"/>
        </w:rPr>
        <w:t xml:space="preserve"> </w:t>
      </w:r>
      <w:r>
        <w:t>(проспекты,</w:t>
      </w:r>
      <w:r>
        <w:rPr>
          <w:spacing w:val="1"/>
        </w:rPr>
        <w:t xml:space="preserve"> </w:t>
      </w:r>
      <w:r>
        <w:t>переулки), площади, здания, парки. Узнавание (различение), назначение зданий: кафе, вокзал</w:t>
      </w:r>
      <w:r>
        <w:rPr>
          <w:spacing w:val="1"/>
        </w:rPr>
        <w:t xml:space="preserve"> </w:t>
      </w:r>
      <w:r>
        <w:t>(аэропорт,</w:t>
      </w:r>
      <w:r>
        <w:rPr>
          <w:spacing w:val="1"/>
        </w:rPr>
        <w:t xml:space="preserve"> </w:t>
      </w:r>
      <w:r>
        <w:t>железнодорожный,</w:t>
      </w:r>
      <w:r>
        <w:rPr>
          <w:spacing w:val="1"/>
        </w:rPr>
        <w:t xml:space="preserve"> </w:t>
      </w:r>
      <w:r>
        <w:t>автовокзал,</w:t>
      </w:r>
      <w:r>
        <w:rPr>
          <w:spacing w:val="1"/>
        </w:rPr>
        <w:t xml:space="preserve"> </w:t>
      </w:r>
      <w:r>
        <w:t>морской),</w:t>
      </w:r>
      <w:r>
        <w:rPr>
          <w:spacing w:val="1"/>
        </w:rPr>
        <w:t xml:space="preserve"> </w:t>
      </w:r>
      <w:r>
        <w:t>службы</w:t>
      </w:r>
      <w:r>
        <w:rPr>
          <w:spacing w:val="1"/>
        </w:rPr>
        <w:t xml:space="preserve"> </w:t>
      </w:r>
      <w:r>
        <w:t>помощи</w:t>
      </w:r>
      <w:r>
        <w:rPr>
          <w:spacing w:val="1"/>
        </w:rPr>
        <w:t xml:space="preserve"> </w:t>
      </w:r>
      <w:r>
        <w:t>(банк,</w:t>
      </w:r>
      <w:r>
        <w:rPr>
          <w:spacing w:val="1"/>
        </w:rPr>
        <w:t xml:space="preserve"> </w:t>
      </w:r>
      <w:r>
        <w:t>сберкасса,</w:t>
      </w:r>
      <w:r>
        <w:rPr>
          <w:spacing w:val="1"/>
        </w:rPr>
        <w:t xml:space="preserve"> </w:t>
      </w:r>
      <w:r>
        <w:t>больница, поликлиника, парикмахерская, почта), магазин (супермаркет, одежда, посуда, мебель,</w:t>
      </w:r>
      <w:r>
        <w:rPr>
          <w:spacing w:val="-57"/>
        </w:rPr>
        <w:t xml:space="preserve"> </w:t>
      </w:r>
      <w:r>
        <w:t>цветы, продукты), театр (кукольный, драматический), цирк, жилой дом. Узнавание (различение)</w:t>
      </w:r>
      <w:r>
        <w:rPr>
          <w:spacing w:val="-57"/>
        </w:rPr>
        <w:t xml:space="preserve"> </w:t>
      </w:r>
      <w:r>
        <w:t>профессий</w:t>
      </w:r>
      <w:r>
        <w:rPr>
          <w:spacing w:val="1"/>
        </w:rPr>
        <w:t xml:space="preserve"> </w:t>
      </w:r>
      <w:r>
        <w:t>(врач,</w:t>
      </w:r>
      <w:r>
        <w:rPr>
          <w:spacing w:val="1"/>
        </w:rPr>
        <w:t xml:space="preserve"> </w:t>
      </w:r>
      <w:r>
        <w:t>продавец,</w:t>
      </w:r>
      <w:r>
        <w:rPr>
          <w:spacing w:val="1"/>
        </w:rPr>
        <w:t xml:space="preserve"> </w:t>
      </w:r>
      <w:r>
        <w:t>кассир,</w:t>
      </w:r>
      <w:r>
        <w:rPr>
          <w:spacing w:val="1"/>
        </w:rPr>
        <w:t xml:space="preserve"> </w:t>
      </w:r>
      <w:r>
        <w:t>повар,</w:t>
      </w:r>
      <w:r>
        <w:rPr>
          <w:spacing w:val="1"/>
        </w:rPr>
        <w:t xml:space="preserve"> </w:t>
      </w:r>
      <w:r>
        <w:t>строитель,</w:t>
      </w:r>
      <w:r>
        <w:rPr>
          <w:spacing w:val="1"/>
        </w:rPr>
        <w:t xml:space="preserve"> </w:t>
      </w:r>
      <w:r>
        <w:t>парикмахер,</w:t>
      </w:r>
      <w:r>
        <w:rPr>
          <w:spacing w:val="1"/>
        </w:rPr>
        <w:t xml:space="preserve"> </w:t>
      </w:r>
      <w:r>
        <w:t>почтальон,</w:t>
      </w:r>
      <w:r>
        <w:rPr>
          <w:spacing w:val="1"/>
        </w:rPr>
        <w:t xml:space="preserve"> </w:t>
      </w:r>
      <w:r>
        <w:t>работник</w:t>
      </w:r>
      <w:r>
        <w:rPr>
          <w:spacing w:val="1"/>
        </w:rPr>
        <w:t xml:space="preserve"> </w:t>
      </w:r>
      <w:r>
        <w:t>химчистки,</w:t>
      </w:r>
      <w:r>
        <w:rPr>
          <w:spacing w:val="1"/>
        </w:rPr>
        <w:t xml:space="preserve"> </w:t>
      </w:r>
      <w:r>
        <w:t>работник</w:t>
      </w:r>
      <w:r>
        <w:rPr>
          <w:spacing w:val="1"/>
        </w:rPr>
        <w:t xml:space="preserve"> </w:t>
      </w:r>
      <w:r>
        <w:t>банка).</w:t>
      </w:r>
      <w:r>
        <w:rPr>
          <w:spacing w:val="1"/>
        </w:rPr>
        <w:t xml:space="preserve"> </w:t>
      </w:r>
      <w:r>
        <w:t>Знание</w:t>
      </w:r>
      <w:r>
        <w:rPr>
          <w:spacing w:val="1"/>
        </w:rPr>
        <w:t xml:space="preserve"> </w:t>
      </w:r>
      <w:r>
        <w:t>особенностей</w:t>
      </w:r>
      <w:r>
        <w:rPr>
          <w:spacing w:val="1"/>
        </w:rPr>
        <w:t xml:space="preserve"> </w:t>
      </w:r>
      <w:r>
        <w:t>деятельности</w:t>
      </w:r>
      <w:r>
        <w:rPr>
          <w:spacing w:val="1"/>
        </w:rPr>
        <w:t xml:space="preserve"> </w:t>
      </w:r>
      <w:r>
        <w:t>людей</w:t>
      </w:r>
      <w:r>
        <w:rPr>
          <w:spacing w:val="1"/>
        </w:rPr>
        <w:t xml:space="preserve"> </w:t>
      </w:r>
      <w:r>
        <w:t>разных</w:t>
      </w:r>
      <w:r>
        <w:rPr>
          <w:spacing w:val="1"/>
        </w:rPr>
        <w:t xml:space="preserve"> </w:t>
      </w:r>
      <w:r>
        <w:t>профессий.</w:t>
      </w:r>
      <w:r>
        <w:rPr>
          <w:spacing w:val="1"/>
        </w:rPr>
        <w:t xml:space="preserve"> </w:t>
      </w:r>
      <w:r>
        <w:t>Знание (соблюдение) правил поведения в общественных местах. Узнавание (различение) частей</w:t>
      </w:r>
      <w:r>
        <w:rPr>
          <w:spacing w:val="-57"/>
        </w:rPr>
        <w:t xml:space="preserve"> </w:t>
      </w:r>
      <w:r>
        <w:t>территории</w:t>
      </w:r>
      <w:r>
        <w:rPr>
          <w:spacing w:val="8"/>
        </w:rPr>
        <w:t xml:space="preserve"> </w:t>
      </w:r>
      <w:r>
        <w:t>улицы</w:t>
      </w:r>
      <w:r>
        <w:rPr>
          <w:spacing w:val="4"/>
        </w:rPr>
        <w:t xml:space="preserve"> </w:t>
      </w:r>
      <w:r>
        <w:t>(проезжая</w:t>
      </w:r>
      <w:r>
        <w:rPr>
          <w:spacing w:val="5"/>
        </w:rPr>
        <w:t xml:space="preserve"> </w:t>
      </w:r>
      <w:r>
        <w:t>часть,</w:t>
      </w:r>
      <w:r>
        <w:rPr>
          <w:spacing w:val="5"/>
        </w:rPr>
        <w:t xml:space="preserve"> </w:t>
      </w:r>
      <w:r>
        <w:t>тротуар).</w:t>
      </w:r>
      <w:r>
        <w:rPr>
          <w:spacing w:val="5"/>
        </w:rPr>
        <w:t xml:space="preserve"> </w:t>
      </w:r>
      <w:r>
        <w:t>Узнавание</w:t>
      </w:r>
      <w:r>
        <w:rPr>
          <w:spacing w:val="4"/>
        </w:rPr>
        <w:t xml:space="preserve"> </w:t>
      </w:r>
      <w:r>
        <w:t>(различение)</w:t>
      </w:r>
      <w:r>
        <w:rPr>
          <w:spacing w:val="4"/>
        </w:rPr>
        <w:t xml:space="preserve"> </w:t>
      </w:r>
      <w:r>
        <w:t>технических</w:t>
      </w:r>
      <w:r>
        <w:rPr>
          <w:spacing w:val="7"/>
        </w:rPr>
        <w:t xml:space="preserve"> </w:t>
      </w:r>
      <w:r>
        <w:t>средств</w:t>
      </w:r>
    </w:p>
    <w:p w:rsidR="00BE75CD" w:rsidRDefault="00B51AAA">
      <w:pPr>
        <w:pStyle w:val="a3"/>
        <w:spacing w:before="65"/>
        <w:ind w:right="613" w:firstLine="0"/>
      </w:pPr>
      <w:r>
        <w:t>организации</w:t>
      </w:r>
      <w:r>
        <w:rPr>
          <w:spacing w:val="1"/>
        </w:rPr>
        <w:t xml:space="preserve"> </w:t>
      </w:r>
      <w:r>
        <w:t>дорожного</w:t>
      </w:r>
      <w:r>
        <w:rPr>
          <w:spacing w:val="1"/>
        </w:rPr>
        <w:t xml:space="preserve"> </w:t>
      </w:r>
      <w:r>
        <w:t>движения</w:t>
      </w:r>
      <w:r>
        <w:rPr>
          <w:spacing w:val="1"/>
        </w:rPr>
        <w:t xml:space="preserve"> </w:t>
      </w:r>
      <w:r>
        <w:t>(дорожный</w:t>
      </w:r>
      <w:r>
        <w:rPr>
          <w:spacing w:val="1"/>
        </w:rPr>
        <w:t xml:space="preserve"> </w:t>
      </w:r>
      <w:r>
        <w:t>знак</w:t>
      </w:r>
      <w:r>
        <w:rPr>
          <w:spacing w:val="1"/>
        </w:rPr>
        <w:t xml:space="preserve"> </w:t>
      </w:r>
      <w:r>
        <w:t>("Пешеходный</w:t>
      </w:r>
      <w:r>
        <w:rPr>
          <w:spacing w:val="1"/>
        </w:rPr>
        <w:t xml:space="preserve"> </w:t>
      </w:r>
      <w:r>
        <w:t>переход"),</w:t>
      </w:r>
      <w:r>
        <w:rPr>
          <w:spacing w:val="61"/>
        </w:rPr>
        <w:t xml:space="preserve"> </w:t>
      </w:r>
      <w:r>
        <w:t>разметка</w:t>
      </w:r>
      <w:r>
        <w:rPr>
          <w:spacing w:val="1"/>
        </w:rPr>
        <w:t xml:space="preserve"> </w:t>
      </w:r>
      <w:r>
        <w:t>("зебра"), светофор). Знание (соблюдение) правил перехода улицы. Знание (соблюдение) правил</w:t>
      </w:r>
      <w:r>
        <w:rPr>
          <w:spacing w:val="-57"/>
        </w:rPr>
        <w:t xml:space="preserve"> </w:t>
      </w:r>
      <w:r>
        <w:t>поведения на улице. Узнавание (различение) достопримечательностей своего города (например,</w:t>
      </w:r>
      <w:r>
        <w:rPr>
          <w:spacing w:val="-57"/>
        </w:rPr>
        <w:t xml:space="preserve"> </w:t>
      </w:r>
      <w:r>
        <w:t>Кремль,</w:t>
      </w:r>
      <w:r>
        <w:rPr>
          <w:spacing w:val="-1"/>
        </w:rPr>
        <w:t xml:space="preserve"> </w:t>
      </w:r>
      <w:r>
        <w:t>Троицкий собор, Приказные</w:t>
      </w:r>
      <w:r>
        <w:rPr>
          <w:spacing w:val="-3"/>
        </w:rPr>
        <w:t xml:space="preserve"> </w:t>
      </w:r>
      <w:r>
        <w:t>палаты, памятник героям).</w:t>
      </w:r>
    </w:p>
    <w:p w:rsidR="00BE75CD" w:rsidRDefault="00B51AAA">
      <w:pPr>
        <w:pStyle w:val="a3"/>
        <w:ind w:left="1613" w:firstLine="0"/>
        <w:jc w:val="left"/>
      </w:pPr>
      <w:r>
        <w:t>Раздел</w:t>
      </w:r>
      <w:r>
        <w:rPr>
          <w:spacing w:val="-5"/>
        </w:rPr>
        <w:t xml:space="preserve"> </w:t>
      </w:r>
      <w:r>
        <w:t>"Транспорт".</w:t>
      </w:r>
    </w:p>
    <w:p w:rsidR="00BE75CD" w:rsidRDefault="00B51AAA">
      <w:pPr>
        <w:pStyle w:val="a3"/>
        <w:spacing w:before="200"/>
        <w:ind w:right="614"/>
      </w:pPr>
      <w:r>
        <w:t>Узнавание</w:t>
      </w:r>
      <w:r>
        <w:rPr>
          <w:spacing w:val="1"/>
        </w:rPr>
        <w:t xml:space="preserve"> </w:t>
      </w:r>
      <w:r>
        <w:t>(различение)</w:t>
      </w:r>
      <w:r>
        <w:rPr>
          <w:spacing w:val="1"/>
        </w:rPr>
        <w:t xml:space="preserve"> </w:t>
      </w:r>
      <w:r>
        <w:t>наземного</w:t>
      </w:r>
      <w:r>
        <w:rPr>
          <w:spacing w:val="1"/>
        </w:rPr>
        <w:t xml:space="preserve"> </w:t>
      </w:r>
      <w:r>
        <w:t>транспорта</w:t>
      </w:r>
      <w:r>
        <w:rPr>
          <w:spacing w:val="1"/>
        </w:rPr>
        <w:t xml:space="preserve"> </w:t>
      </w:r>
      <w:r>
        <w:t>(рельсовый,</w:t>
      </w:r>
      <w:r>
        <w:rPr>
          <w:spacing w:val="1"/>
        </w:rPr>
        <w:t xml:space="preserve"> </w:t>
      </w:r>
      <w:r>
        <w:t>безрельсовый).</w:t>
      </w:r>
      <w:r>
        <w:rPr>
          <w:spacing w:val="1"/>
        </w:rPr>
        <w:t xml:space="preserve"> </w:t>
      </w:r>
      <w:r>
        <w:t>Знание</w:t>
      </w:r>
      <w:r>
        <w:rPr>
          <w:spacing w:val="1"/>
        </w:rPr>
        <w:t xml:space="preserve"> </w:t>
      </w:r>
      <w:r>
        <w:t>назначения</w:t>
      </w:r>
      <w:r>
        <w:rPr>
          <w:spacing w:val="1"/>
        </w:rPr>
        <w:t xml:space="preserve"> </w:t>
      </w:r>
      <w:r>
        <w:t>наземного</w:t>
      </w:r>
      <w:r>
        <w:rPr>
          <w:spacing w:val="1"/>
        </w:rPr>
        <w:t xml:space="preserve"> </w:t>
      </w:r>
      <w:r>
        <w:t>транспорта.</w:t>
      </w:r>
      <w:r>
        <w:rPr>
          <w:spacing w:val="1"/>
        </w:rPr>
        <w:t xml:space="preserve"> </w:t>
      </w:r>
      <w:r>
        <w:t>Узнавание</w:t>
      </w:r>
      <w:r>
        <w:rPr>
          <w:spacing w:val="1"/>
        </w:rPr>
        <w:t xml:space="preserve"> </w:t>
      </w:r>
      <w:r>
        <w:t>(различение)</w:t>
      </w:r>
      <w:r>
        <w:rPr>
          <w:spacing w:val="1"/>
        </w:rPr>
        <w:t xml:space="preserve"> </w:t>
      </w:r>
      <w:r>
        <w:t>составных</w:t>
      </w:r>
      <w:r>
        <w:rPr>
          <w:spacing w:val="1"/>
        </w:rPr>
        <w:t xml:space="preserve"> </w:t>
      </w:r>
      <w:r>
        <w:t>частей</w:t>
      </w:r>
      <w:r>
        <w:rPr>
          <w:spacing w:val="1"/>
        </w:rPr>
        <w:t xml:space="preserve"> </w:t>
      </w:r>
      <w:r>
        <w:t>наземного</w:t>
      </w:r>
      <w:r>
        <w:rPr>
          <w:spacing w:val="-57"/>
        </w:rPr>
        <w:t xml:space="preserve"> </w:t>
      </w:r>
      <w:r>
        <w:t>транспортного средства. Узнавание (различение) воздушного транспорта. Знание назначения</w:t>
      </w:r>
      <w:r>
        <w:rPr>
          <w:spacing w:val="1"/>
        </w:rPr>
        <w:t xml:space="preserve"> </w:t>
      </w:r>
      <w:r>
        <w:t>воздушного транспорта. Узнавание (различение) составных частей воздушного транспортного</w:t>
      </w:r>
      <w:r>
        <w:rPr>
          <w:spacing w:val="1"/>
        </w:rPr>
        <w:t xml:space="preserve"> </w:t>
      </w:r>
      <w:r>
        <w:t>средства. Узнавание (различение) водного транспорта. Знание назначения водного транспорта.</w:t>
      </w:r>
      <w:r>
        <w:rPr>
          <w:spacing w:val="1"/>
        </w:rPr>
        <w:t xml:space="preserve"> </w:t>
      </w:r>
      <w:r>
        <w:t>Узнавание</w:t>
      </w:r>
      <w:r>
        <w:rPr>
          <w:spacing w:val="1"/>
        </w:rPr>
        <w:t xml:space="preserve"> </w:t>
      </w:r>
      <w:r>
        <w:t>(различение)</w:t>
      </w:r>
      <w:r>
        <w:rPr>
          <w:spacing w:val="1"/>
        </w:rPr>
        <w:t xml:space="preserve"> </w:t>
      </w:r>
      <w:r>
        <w:t>составных</w:t>
      </w:r>
      <w:r>
        <w:rPr>
          <w:spacing w:val="1"/>
        </w:rPr>
        <w:t xml:space="preserve"> </w:t>
      </w:r>
      <w:r>
        <w:t>частей</w:t>
      </w:r>
      <w:r>
        <w:rPr>
          <w:spacing w:val="1"/>
        </w:rPr>
        <w:t xml:space="preserve"> </w:t>
      </w:r>
      <w:r>
        <w:t>водного</w:t>
      </w:r>
      <w:r>
        <w:rPr>
          <w:spacing w:val="1"/>
        </w:rPr>
        <w:t xml:space="preserve"> </w:t>
      </w:r>
      <w:r>
        <w:t>транспортного</w:t>
      </w:r>
      <w:r>
        <w:rPr>
          <w:spacing w:val="1"/>
        </w:rPr>
        <w:t xml:space="preserve"> </w:t>
      </w:r>
      <w:r>
        <w:t>средства.</w:t>
      </w:r>
      <w:r>
        <w:rPr>
          <w:spacing w:val="1"/>
        </w:rPr>
        <w:t xml:space="preserve"> </w:t>
      </w:r>
      <w:r>
        <w:t>Узнавание</w:t>
      </w:r>
      <w:r>
        <w:rPr>
          <w:spacing w:val="1"/>
        </w:rPr>
        <w:t xml:space="preserve"> </w:t>
      </w:r>
      <w:r>
        <w:t>(различение)</w:t>
      </w:r>
      <w:r>
        <w:rPr>
          <w:spacing w:val="1"/>
        </w:rPr>
        <w:t xml:space="preserve"> </w:t>
      </w:r>
      <w:r>
        <w:t>космического</w:t>
      </w:r>
      <w:r>
        <w:rPr>
          <w:spacing w:val="1"/>
        </w:rPr>
        <w:t xml:space="preserve"> </w:t>
      </w:r>
      <w:r>
        <w:t>аппарата.</w:t>
      </w:r>
      <w:r>
        <w:rPr>
          <w:spacing w:val="1"/>
        </w:rPr>
        <w:t xml:space="preserve"> </w:t>
      </w:r>
      <w:r>
        <w:t>Знание</w:t>
      </w:r>
      <w:r>
        <w:rPr>
          <w:spacing w:val="1"/>
        </w:rPr>
        <w:t xml:space="preserve"> </w:t>
      </w:r>
      <w:r>
        <w:t>назначения</w:t>
      </w:r>
      <w:r>
        <w:rPr>
          <w:spacing w:val="1"/>
        </w:rPr>
        <w:t xml:space="preserve"> </w:t>
      </w:r>
      <w:r>
        <w:t>космического</w:t>
      </w:r>
      <w:r>
        <w:rPr>
          <w:spacing w:val="1"/>
        </w:rPr>
        <w:t xml:space="preserve"> </w:t>
      </w:r>
      <w:r>
        <w:t>аппарата.</w:t>
      </w:r>
      <w:r>
        <w:rPr>
          <w:spacing w:val="1"/>
        </w:rPr>
        <w:t xml:space="preserve"> </w:t>
      </w:r>
      <w:r>
        <w:t>Узнавание</w:t>
      </w:r>
      <w:r>
        <w:rPr>
          <w:spacing w:val="-57"/>
        </w:rPr>
        <w:t xml:space="preserve"> </w:t>
      </w:r>
      <w:r>
        <w:t>(различение) составных частей космического аппарата. Знание (называние) профессий людей,</w:t>
      </w:r>
      <w:r>
        <w:rPr>
          <w:spacing w:val="1"/>
        </w:rPr>
        <w:t xml:space="preserve"> </w:t>
      </w:r>
      <w:r>
        <w:t>работающих</w:t>
      </w:r>
      <w:r>
        <w:rPr>
          <w:spacing w:val="1"/>
        </w:rPr>
        <w:t xml:space="preserve"> </w:t>
      </w:r>
      <w:r>
        <w:t>в</w:t>
      </w:r>
      <w:r>
        <w:rPr>
          <w:spacing w:val="1"/>
        </w:rPr>
        <w:t xml:space="preserve"> </w:t>
      </w:r>
      <w:r>
        <w:t>космической</w:t>
      </w:r>
      <w:r>
        <w:rPr>
          <w:spacing w:val="1"/>
        </w:rPr>
        <w:t xml:space="preserve"> </w:t>
      </w:r>
      <w:r>
        <w:t>отрасли.</w:t>
      </w:r>
      <w:r>
        <w:rPr>
          <w:spacing w:val="1"/>
        </w:rPr>
        <w:t xml:space="preserve"> </w:t>
      </w:r>
      <w:r>
        <w:t>Соотнесение</w:t>
      </w:r>
      <w:r>
        <w:rPr>
          <w:spacing w:val="1"/>
        </w:rPr>
        <w:t xml:space="preserve"> </w:t>
      </w:r>
      <w:r>
        <w:t>деятельности</w:t>
      </w:r>
      <w:r>
        <w:rPr>
          <w:spacing w:val="1"/>
        </w:rPr>
        <w:t xml:space="preserve"> </w:t>
      </w:r>
      <w:r>
        <w:t>с</w:t>
      </w:r>
      <w:r>
        <w:rPr>
          <w:spacing w:val="1"/>
        </w:rPr>
        <w:t xml:space="preserve"> </w:t>
      </w:r>
      <w:r>
        <w:t>профессией.</w:t>
      </w:r>
      <w:r>
        <w:rPr>
          <w:spacing w:val="1"/>
        </w:rPr>
        <w:t xml:space="preserve"> </w:t>
      </w:r>
      <w:r>
        <w:t>Узнавание</w:t>
      </w:r>
      <w:r>
        <w:rPr>
          <w:spacing w:val="1"/>
        </w:rPr>
        <w:t xml:space="preserve"> </w:t>
      </w:r>
      <w:r>
        <w:t>(различение)</w:t>
      </w:r>
      <w:r>
        <w:rPr>
          <w:spacing w:val="1"/>
        </w:rPr>
        <w:t xml:space="preserve"> </w:t>
      </w:r>
      <w:r>
        <w:t>общественного</w:t>
      </w:r>
      <w:r>
        <w:rPr>
          <w:spacing w:val="1"/>
        </w:rPr>
        <w:t xml:space="preserve"> </w:t>
      </w:r>
      <w:r>
        <w:t>транспорта.</w:t>
      </w:r>
      <w:r>
        <w:rPr>
          <w:spacing w:val="1"/>
        </w:rPr>
        <w:t xml:space="preserve"> </w:t>
      </w:r>
      <w:r>
        <w:t>Знание</w:t>
      </w:r>
      <w:r>
        <w:rPr>
          <w:spacing w:val="1"/>
        </w:rPr>
        <w:t xml:space="preserve"> </w:t>
      </w:r>
      <w:r>
        <w:t>(соблюдение)</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общественном</w:t>
      </w:r>
      <w:r>
        <w:rPr>
          <w:spacing w:val="1"/>
        </w:rPr>
        <w:t xml:space="preserve"> </w:t>
      </w:r>
      <w:r>
        <w:t>транспорте.</w:t>
      </w:r>
      <w:r>
        <w:rPr>
          <w:spacing w:val="1"/>
        </w:rPr>
        <w:t xml:space="preserve"> </w:t>
      </w:r>
      <w:r>
        <w:t>Узнавание</w:t>
      </w:r>
      <w:r>
        <w:rPr>
          <w:spacing w:val="1"/>
        </w:rPr>
        <w:t xml:space="preserve"> </w:t>
      </w:r>
      <w:r>
        <w:t>(различение)</w:t>
      </w:r>
      <w:r>
        <w:rPr>
          <w:spacing w:val="1"/>
        </w:rPr>
        <w:t xml:space="preserve"> </w:t>
      </w:r>
      <w:r>
        <w:t>специального</w:t>
      </w:r>
      <w:r>
        <w:rPr>
          <w:spacing w:val="1"/>
        </w:rPr>
        <w:t xml:space="preserve"> </w:t>
      </w:r>
      <w:r>
        <w:t>транспорта</w:t>
      </w:r>
      <w:r>
        <w:rPr>
          <w:spacing w:val="1"/>
        </w:rPr>
        <w:t xml:space="preserve"> </w:t>
      </w:r>
      <w:r>
        <w:t>(пожарная</w:t>
      </w:r>
      <w:r>
        <w:rPr>
          <w:spacing w:val="1"/>
        </w:rPr>
        <w:t xml:space="preserve"> </w:t>
      </w:r>
      <w:r>
        <w:t>машина, скорая помощь, полицейская машина). Знание назначения специального транспорта.</w:t>
      </w:r>
      <w:r>
        <w:rPr>
          <w:spacing w:val="1"/>
        </w:rPr>
        <w:t xml:space="preserve"> </w:t>
      </w:r>
      <w:r>
        <w:t>Знание</w:t>
      </w:r>
      <w:r>
        <w:rPr>
          <w:spacing w:val="14"/>
        </w:rPr>
        <w:t xml:space="preserve"> </w:t>
      </w:r>
      <w:r>
        <w:t>профессий</w:t>
      </w:r>
      <w:r>
        <w:rPr>
          <w:spacing w:val="16"/>
        </w:rPr>
        <w:t xml:space="preserve"> </w:t>
      </w:r>
      <w:r>
        <w:t>людей,</w:t>
      </w:r>
      <w:r>
        <w:rPr>
          <w:spacing w:val="14"/>
        </w:rPr>
        <w:t xml:space="preserve"> </w:t>
      </w:r>
      <w:r>
        <w:t>работающих</w:t>
      </w:r>
      <w:r>
        <w:rPr>
          <w:spacing w:val="15"/>
        </w:rPr>
        <w:t xml:space="preserve"> </w:t>
      </w:r>
      <w:r>
        <w:t>на</w:t>
      </w:r>
      <w:r>
        <w:rPr>
          <w:spacing w:val="14"/>
        </w:rPr>
        <w:t xml:space="preserve"> </w:t>
      </w:r>
      <w:r>
        <w:t>специальном</w:t>
      </w:r>
      <w:r>
        <w:rPr>
          <w:spacing w:val="15"/>
        </w:rPr>
        <w:t xml:space="preserve"> </w:t>
      </w:r>
      <w:r>
        <w:t>транспорте.</w:t>
      </w:r>
      <w:r>
        <w:rPr>
          <w:spacing w:val="13"/>
        </w:rPr>
        <w:t xml:space="preserve"> </w:t>
      </w:r>
      <w:r>
        <w:t>Соотнесение</w:t>
      </w:r>
      <w:r>
        <w:rPr>
          <w:spacing w:val="14"/>
        </w:rPr>
        <w:t xml:space="preserve"> </w:t>
      </w:r>
      <w:r>
        <w:t>деятельности</w:t>
      </w:r>
      <w:r>
        <w:rPr>
          <w:spacing w:val="-57"/>
        </w:rPr>
        <w:t xml:space="preserve"> </w:t>
      </w:r>
      <w:r>
        <w:t>с</w:t>
      </w:r>
      <w:r>
        <w:rPr>
          <w:spacing w:val="1"/>
        </w:rPr>
        <w:t xml:space="preserve"> </w:t>
      </w:r>
      <w:r>
        <w:t>профессией.</w:t>
      </w:r>
      <w:r>
        <w:rPr>
          <w:spacing w:val="1"/>
        </w:rPr>
        <w:t xml:space="preserve"> </w:t>
      </w:r>
      <w:r>
        <w:t>Знание</w:t>
      </w:r>
      <w:r>
        <w:rPr>
          <w:spacing w:val="1"/>
        </w:rPr>
        <w:t xml:space="preserve"> </w:t>
      </w:r>
      <w:r>
        <w:t>места</w:t>
      </w:r>
      <w:r>
        <w:rPr>
          <w:spacing w:val="1"/>
        </w:rPr>
        <w:t xml:space="preserve"> </w:t>
      </w:r>
      <w:r>
        <w:t>посадки</w:t>
      </w:r>
      <w:r>
        <w:rPr>
          <w:spacing w:val="1"/>
        </w:rPr>
        <w:t xml:space="preserve"> </w:t>
      </w:r>
      <w:r>
        <w:t>и</w:t>
      </w:r>
      <w:r>
        <w:rPr>
          <w:spacing w:val="1"/>
        </w:rPr>
        <w:t xml:space="preserve"> </w:t>
      </w:r>
      <w:r>
        <w:t>высадки</w:t>
      </w:r>
      <w:r>
        <w:rPr>
          <w:spacing w:val="1"/>
        </w:rPr>
        <w:t xml:space="preserve"> </w:t>
      </w:r>
      <w:r>
        <w:t>из</w:t>
      </w:r>
      <w:r>
        <w:rPr>
          <w:spacing w:val="1"/>
        </w:rPr>
        <w:t xml:space="preserve"> </w:t>
      </w:r>
      <w:r>
        <w:t>автобуса.</w:t>
      </w:r>
      <w:r>
        <w:rPr>
          <w:spacing w:val="1"/>
        </w:rPr>
        <w:t xml:space="preserve"> </w:t>
      </w:r>
      <w:r>
        <w:t>Пользование</w:t>
      </w:r>
      <w:r>
        <w:rPr>
          <w:spacing w:val="1"/>
        </w:rPr>
        <w:t xml:space="preserve"> </w:t>
      </w:r>
      <w:r>
        <w:t>общественным</w:t>
      </w:r>
      <w:r>
        <w:rPr>
          <w:spacing w:val="1"/>
        </w:rPr>
        <w:t xml:space="preserve"> </w:t>
      </w:r>
      <w:r>
        <w:t>транспортом</w:t>
      </w:r>
      <w:r>
        <w:rPr>
          <w:spacing w:val="-2"/>
        </w:rPr>
        <w:t xml:space="preserve"> </w:t>
      </w:r>
      <w:r>
        <w:t>(посадка</w:t>
      </w:r>
      <w:r>
        <w:rPr>
          <w:spacing w:val="-1"/>
        </w:rPr>
        <w:t xml:space="preserve"> </w:t>
      </w:r>
      <w:r>
        <w:t>в</w:t>
      </w:r>
      <w:r>
        <w:rPr>
          <w:spacing w:val="-1"/>
        </w:rPr>
        <w:t xml:space="preserve"> </w:t>
      </w:r>
      <w:r>
        <w:t>автобус,</w:t>
      </w:r>
      <w:r>
        <w:rPr>
          <w:spacing w:val="3"/>
        </w:rPr>
        <w:t xml:space="preserve"> </w:t>
      </w:r>
      <w:r>
        <w:t>покупка</w:t>
      </w:r>
      <w:r>
        <w:rPr>
          <w:spacing w:val="-1"/>
        </w:rPr>
        <w:t xml:space="preserve"> </w:t>
      </w:r>
      <w:r>
        <w:t>билета).</w:t>
      </w:r>
    </w:p>
    <w:p w:rsidR="00BE75CD" w:rsidRDefault="00B51AAA">
      <w:pPr>
        <w:pStyle w:val="a3"/>
        <w:spacing w:before="200"/>
        <w:ind w:left="1613" w:firstLine="0"/>
        <w:jc w:val="left"/>
      </w:pPr>
      <w:r>
        <w:t>Раздел</w:t>
      </w:r>
      <w:r>
        <w:rPr>
          <w:spacing w:val="-5"/>
        </w:rPr>
        <w:t xml:space="preserve"> </w:t>
      </w:r>
      <w:r>
        <w:t>"Страна".</w:t>
      </w:r>
    </w:p>
    <w:p w:rsidR="00BE75CD" w:rsidRDefault="00B51AAA">
      <w:pPr>
        <w:pStyle w:val="a3"/>
        <w:spacing w:before="199"/>
        <w:ind w:right="610"/>
      </w:pPr>
      <w:r>
        <w:t>Знание названия государства, в котором мы живем. Знание (узнавание) государственной</w:t>
      </w:r>
      <w:r>
        <w:rPr>
          <w:spacing w:val="1"/>
        </w:rPr>
        <w:t xml:space="preserve"> </w:t>
      </w:r>
      <w:r>
        <w:t>символики (герб, флаг, гимн). Узнавание Президента Российской Федерации (на фото, видео).</w:t>
      </w:r>
      <w:r>
        <w:rPr>
          <w:spacing w:val="1"/>
        </w:rPr>
        <w:t xml:space="preserve"> </w:t>
      </w:r>
      <w:r>
        <w:t>Знание</w:t>
      </w:r>
      <w:r>
        <w:rPr>
          <w:spacing w:val="1"/>
        </w:rPr>
        <w:t xml:space="preserve"> </w:t>
      </w:r>
      <w:r>
        <w:t>государственных</w:t>
      </w:r>
      <w:r>
        <w:rPr>
          <w:spacing w:val="1"/>
        </w:rPr>
        <w:t xml:space="preserve"> </w:t>
      </w:r>
      <w:r>
        <w:t>праздников.</w:t>
      </w:r>
      <w:r>
        <w:rPr>
          <w:spacing w:val="1"/>
        </w:rPr>
        <w:t xml:space="preserve"> </w:t>
      </w:r>
      <w:r>
        <w:t>Знание</w:t>
      </w:r>
      <w:r>
        <w:rPr>
          <w:spacing w:val="1"/>
        </w:rPr>
        <w:t xml:space="preserve"> </w:t>
      </w:r>
      <w:r>
        <w:t>названия</w:t>
      </w:r>
      <w:r>
        <w:rPr>
          <w:spacing w:val="1"/>
        </w:rPr>
        <w:t xml:space="preserve"> </w:t>
      </w:r>
      <w:r>
        <w:t>столицы</w:t>
      </w:r>
      <w:r>
        <w:rPr>
          <w:spacing w:val="1"/>
        </w:rPr>
        <w:t xml:space="preserve"> </w:t>
      </w:r>
      <w:r>
        <w:t>России.</w:t>
      </w:r>
      <w:r>
        <w:rPr>
          <w:spacing w:val="1"/>
        </w:rPr>
        <w:t xml:space="preserve"> </w:t>
      </w:r>
      <w:r>
        <w:t>Знание</w:t>
      </w:r>
      <w:r>
        <w:rPr>
          <w:spacing w:val="1"/>
        </w:rPr>
        <w:t xml:space="preserve"> </w:t>
      </w:r>
      <w:r>
        <w:t>(узнавание)</w:t>
      </w:r>
      <w:r>
        <w:rPr>
          <w:spacing w:val="-57"/>
        </w:rPr>
        <w:t xml:space="preserve"> </w:t>
      </w:r>
      <w:r>
        <w:lastRenderedPageBreak/>
        <w:t>основных достопримечательностей столицы (Кремль, Красная площадь, Третьяковская Галерея,</w:t>
      </w:r>
      <w:r>
        <w:rPr>
          <w:spacing w:val="-57"/>
        </w:rPr>
        <w:t xml:space="preserve"> </w:t>
      </w:r>
      <w:r>
        <w:t>Большой</w:t>
      </w:r>
      <w:r>
        <w:rPr>
          <w:spacing w:val="-1"/>
        </w:rPr>
        <w:t xml:space="preserve"> </w:t>
      </w:r>
      <w:r>
        <w:t>театр)</w:t>
      </w:r>
      <w:r>
        <w:rPr>
          <w:spacing w:val="-1"/>
        </w:rPr>
        <w:t xml:space="preserve"> </w:t>
      </w:r>
      <w:r>
        <w:t>на</w:t>
      </w:r>
      <w:r>
        <w:rPr>
          <w:spacing w:val="-1"/>
        </w:rPr>
        <w:t xml:space="preserve"> </w:t>
      </w:r>
      <w:r>
        <w:t>фото, видео.</w:t>
      </w:r>
    </w:p>
    <w:p w:rsidR="00BE75CD" w:rsidRDefault="00B51AAA">
      <w:pPr>
        <w:pStyle w:val="a3"/>
        <w:ind w:right="610"/>
      </w:pPr>
      <w:r>
        <w:t>Знание названий городов России (Санкт-Петербург, Казань, Владивосток, Сочи). Знание</w:t>
      </w:r>
      <w:r>
        <w:rPr>
          <w:spacing w:val="1"/>
        </w:rPr>
        <w:t xml:space="preserve"> </w:t>
      </w:r>
      <w:r>
        <w:t>достопримечательностей</w:t>
      </w:r>
      <w:r>
        <w:rPr>
          <w:spacing w:val="1"/>
        </w:rPr>
        <w:t xml:space="preserve"> </w:t>
      </w:r>
      <w:r>
        <w:t>городов</w:t>
      </w:r>
      <w:r>
        <w:rPr>
          <w:spacing w:val="1"/>
        </w:rPr>
        <w:t xml:space="preserve"> </w:t>
      </w:r>
      <w:r>
        <w:t>России.</w:t>
      </w:r>
      <w:r>
        <w:rPr>
          <w:spacing w:val="1"/>
        </w:rPr>
        <w:t xml:space="preserve"> </w:t>
      </w:r>
      <w:r>
        <w:t>Знание</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гражданина</w:t>
      </w:r>
      <w:r>
        <w:rPr>
          <w:spacing w:val="1"/>
        </w:rPr>
        <w:t xml:space="preserve"> </w:t>
      </w:r>
      <w:r>
        <w:t>России.</w:t>
      </w:r>
      <w:r>
        <w:rPr>
          <w:spacing w:val="1"/>
        </w:rPr>
        <w:t xml:space="preserve"> </w:t>
      </w:r>
      <w:r>
        <w:t>Знание</w:t>
      </w:r>
      <w:r>
        <w:rPr>
          <w:spacing w:val="1"/>
        </w:rPr>
        <w:t xml:space="preserve"> </w:t>
      </w:r>
      <w:r>
        <w:t>(различение)</w:t>
      </w:r>
      <w:r>
        <w:rPr>
          <w:spacing w:val="1"/>
        </w:rPr>
        <w:t xml:space="preserve"> </w:t>
      </w:r>
      <w:r>
        <w:t>документов,</w:t>
      </w:r>
      <w:r>
        <w:rPr>
          <w:spacing w:val="1"/>
        </w:rPr>
        <w:t xml:space="preserve"> </w:t>
      </w:r>
      <w:r>
        <w:t>удостоверяющих</w:t>
      </w:r>
      <w:r>
        <w:rPr>
          <w:spacing w:val="1"/>
        </w:rPr>
        <w:t xml:space="preserve"> </w:t>
      </w:r>
      <w:r>
        <w:t>личность</w:t>
      </w:r>
      <w:r>
        <w:rPr>
          <w:spacing w:val="1"/>
        </w:rPr>
        <w:t xml:space="preserve"> </w:t>
      </w:r>
      <w:r>
        <w:t>гражданина</w:t>
      </w:r>
      <w:r>
        <w:rPr>
          <w:spacing w:val="1"/>
        </w:rPr>
        <w:t xml:space="preserve"> </w:t>
      </w:r>
      <w:r>
        <w:t>России</w:t>
      </w:r>
      <w:r>
        <w:rPr>
          <w:spacing w:val="1"/>
        </w:rPr>
        <w:t xml:space="preserve"> </w:t>
      </w:r>
      <w:r>
        <w:t>(паспорт,</w:t>
      </w:r>
      <w:r>
        <w:rPr>
          <w:spacing w:val="1"/>
        </w:rPr>
        <w:t xml:space="preserve"> </w:t>
      </w:r>
      <w:r>
        <w:t>свидетельство о рождении). Знание некоторых значимых исторических событий России. Знание</w:t>
      </w:r>
      <w:r>
        <w:rPr>
          <w:spacing w:val="-57"/>
        </w:rPr>
        <w:t xml:space="preserve"> </w:t>
      </w:r>
      <w:r>
        <w:t>выдающихся людей</w:t>
      </w:r>
      <w:r>
        <w:rPr>
          <w:spacing w:val="-2"/>
        </w:rPr>
        <w:t xml:space="preserve"> </w:t>
      </w:r>
      <w:r>
        <w:t>России.</w:t>
      </w:r>
    </w:p>
    <w:p w:rsidR="00BE75CD" w:rsidRDefault="00B51AAA">
      <w:pPr>
        <w:pStyle w:val="a3"/>
        <w:spacing w:before="199"/>
        <w:ind w:left="1613" w:firstLine="0"/>
        <w:jc w:val="left"/>
      </w:pPr>
      <w:r>
        <w:t>Раздел</w:t>
      </w:r>
      <w:r>
        <w:rPr>
          <w:spacing w:val="-5"/>
        </w:rPr>
        <w:t xml:space="preserve"> </w:t>
      </w:r>
      <w:r>
        <w:t>"Традиции,</w:t>
      </w:r>
      <w:r>
        <w:rPr>
          <w:spacing w:val="-4"/>
        </w:rPr>
        <w:t xml:space="preserve"> </w:t>
      </w:r>
      <w:r>
        <w:t>обычаи".</w:t>
      </w:r>
    </w:p>
    <w:p w:rsidR="00BE75CD" w:rsidRDefault="00B51AAA">
      <w:pPr>
        <w:pStyle w:val="a3"/>
        <w:spacing w:before="200"/>
        <w:ind w:right="617"/>
      </w:pPr>
      <w:r>
        <w:t>Знание традиций и атрибутов праздников. Знание школьных традиций. Знание символики</w:t>
      </w:r>
      <w:r>
        <w:rPr>
          <w:spacing w:val="1"/>
        </w:rPr>
        <w:t xml:space="preserve"> </w:t>
      </w:r>
      <w:r>
        <w:t>и</w:t>
      </w:r>
      <w:r>
        <w:rPr>
          <w:spacing w:val="1"/>
        </w:rPr>
        <w:t xml:space="preserve"> </w:t>
      </w:r>
      <w:r>
        <w:t>атрибутов</w:t>
      </w:r>
      <w:r>
        <w:rPr>
          <w:spacing w:val="1"/>
        </w:rPr>
        <w:t xml:space="preserve"> </w:t>
      </w:r>
      <w:r>
        <w:t>различных</w:t>
      </w:r>
      <w:r>
        <w:rPr>
          <w:spacing w:val="1"/>
        </w:rPr>
        <w:t xml:space="preserve"> </w:t>
      </w:r>
      <w:r>
        <w:t>религий.</w:t>
      </w:r>
      <w:r>
        <w:rPr>
          <w:spacing w:val="1"/>
        </w:rPr>
        <w:t xml:space="preserve"> </w:t>
      </w:r>
      <w:r>
        <w:t>Знание</w:t>
      </w:r>
      <w:r>
        <w:rPr>
          <w:spacing w:val="1"/>
        </w:rPr>
        <w:t xml:space="preserve"> </w:t>
      </w:r>
      <w:r>
        <w:t>нравственных</w:t>
      </w:r>
      <w:r>
        <w:rPr>
          <w:spacing w:val="1"/>
        </w:rPr>
        <w:t xml:space="preserve"> </w:t>
      </w:r>
      <w:r>
        <w:t>традиций,</w:t>
      </w:r>
      <w:r>
        <w:rPr>
          <w:spacing w:val="1"/>
        </w:rPr>
        <w:t xml:space="preserve"> </w:t>
      </w:r>
      <w:r>
        <w:t>принятых</w:t>
      </w:r>
      <w:r>
        <w:rPr>
          <w:spacing w:val="1"/>
        </w:rPr>
        <w:t xml:space="preserve"> </w:t>
      </w:r>
      <w:r>
        <w:t>в</w:t>
      </w:r>
      <w:r>
        <w:rPr>
          <w:spacing w:val="1"/>
        </w:rPr>
        <w:t xml:space="preserve"> </w:t>
      </w:r>
      <w:r>
        <w:t>различных</w:t>
      </w:r>
      <w:r>
        <w:rPr>
          <w:spacing w:val="1"/>
        </w:rPr>
        <w:t xml:space="preserve"> </w:t>
      </w:r>
      <w:r>
        <w:t>религиях.</w:t>
      </w:r>
    </w:p>
    <w:p w:rsidR="00BE75CD" w:rsidRDefault="00BE75CD">
      <w:pPr>
        <w:pStyle w:val="a3"/>
        <w:spacing w:before="4"/>
        <w:ind w:left="0" w:firstLine="0"/>
        <w:jc w:val="left"/>
      </w:pPr>
    </w:p>
    <w:p w:rsidR="00BE75CD" w:rsidRDefault="00B51AAA">
      <w:pPr>
        <w:pStyle w:val="1"/>
        <w:ind w:right="443" w:firstLine="540"/>
      </w:pPr>
      <w:r>
        <w:t>Предметные</w:t>
      </w:r>
      <w:r>
        <w:rPr>
          <w:spacing w:val="3"/>
        </w:rPr>
        <w:t xml:space="preserve"> </w:t>
      </w:r>
      <w:r>
        <w:t>результаты</w:t>
      </w:r>
      <w:r>
        <w:rPr>
          <w:spacing w:val="4"/>
        </w:rPr>
        <w:t xml:space="preserve"> </w:t>
      </w:r>
      <w:r>
        <w:t>освоения</w:t>
      </w:r>
      <w:r>
        <w:rPr>
          <w:spacing w:val="4"/>
        </w:rPr>
        <w:t xml:space="preserve"> </w:t>
      </w:r>
      <w:r>
        <w:t>учебного</w:t>
      </w:r>
      <w:r>
        <w:rPr>
          <w:spacing w:val="4"/>
        </w:rPr>
        <w:t xml:space="preserve"> </w:t>
      </w:r>
      <w:r>
        <w:t>предмета</w:t>
      </w:r>
      <w:r>
        <w:rPr>
          <w:spacing w:val="4"/>
        </w:rPr>
        <w:t xml:space="preserve"> </w:t>
      </w:r>
      <w:r>
        <w:t>"Окружающий</w:t>
      </w:r>
      <w:r>
        <w:rPr>
          <w:spacing w:val="8"/>
        </w:rPr>
        <w:t xml:space="preserve"> </w:t>
      </w:r>
      <w:r>
        <w:t>социальный</w:t>
      </w:r>
      <w:r>
        <w:rPr>
          <w:spacing w:val="-57"/>
        </w:rPr>
        <w:t xml:space="preserve"> </w:t>
      </w:r>
      <w:r>
        <w:t>мир":</w:t>
      </w:r>
    </w:p>
    <w:p w:rsidR="00BE75CD" w:rsidRDefault="00B51AAA">
      <w:pPr>
        <w:pStyle w:val="a5"/>
        <w:numPr>
          <w:ilvl w:val="0"/>
          <w:numId w:val="12"/>
        </w:numPr>
        <w:tabs>
          <w:tab w:val="left" w:pos="1813"/>
        </w:tabs>
        <w:spacing w:before="197" w:line="412" w:lineRule="auto"/>
        <w:ind w:right="4409" w:firstLine="0"/>
        <w:rPr>
          <w:sz w:val="24"/>
        </w:rPr>
      </w:pPr>
      <w:r>
        <w:rPr>
          <w:sz w:val="24"/>
        </w:rPr>
        <w:t>Представления о мире, созданном руками человека.</w:t>
      </w:r>
      <w:r>
        <w:rPr>
          <w:spacing w:val="-57"/>
          <w:sz w:val="24"/>
        </w:rPr>
        <w:t xml:space="preserve"> </w:t>
      </w:r>
      <w:r>
        <w:rPr>
          <w:sz w:val="24"/>
        </w:rPr>
        <w:t>интерес</w:t>
      </w:r>
      <w:r>
        <w:rPr>
          <w:spacing w:val="-2"/>
          <w:sz w:val="24"/>
        </w:rPr>
        <w:t xml:space="preserve"> </w:t>
      </w:r>
      <w:r>
        <w:rPr>
          <w:sz w:val="24"/>
        </w:rPr>
        <w:t>к</w:t>
      </w:r>
      <w:r>
        <w:rPr>
          <w:spacing w:val="-1"/>
          <w:sz w:val="24"/>
        </w:rPr>
        <w:t xml:space="preserve"> </w:t>
      </w:r>
      <w:r>
        <w:rPr>
          <w:sz w:val="24"/>
        </w:rPr>
        <w:t>объектам, созданным</w:t>
      </w:r>
      <w:r>
        <w:rPr>
          <w:spacing w:val="-3"/>
          <w:sz w:val="24"/>
        </w:rPr>
        <w:t xml:space="preserve"> </w:t>
      </w:r>
      <w:r>
        <w:rPr>
          <w:sz w:val="24"/>
        </w:rPr>
        <w:t>человеком;</w:t>
      </w:r>
    </w:p>
    <w:p w:rsidR="00BE75CD" w:rsidRDefault="00B51AAA">
      <w:pPr>
        <w:pStyle w:val="a3"/>
        <w:spacing w:before="2"/>
        <w:ind w:right="443"/>
        <w:jc w:val="left"/>
      </w:pPr>
      <w:r>
        <w:t>представления</w:t>
      </w:r>
      <w:r>
        <w:rPr>
          <w:spacing w:val="49"/>
        </w:rPr>
        <w:t xml:space="preserve"> </w:t>
      </w:r>
      <w:r>
        <w:t>о</w:t>
      </w:r>
      <w:r>
        <w:rPr>
          <w:spacing w:val="50"/>
        </w:rPr>
        <w:t xml:space="preserve"> </w:t>
      </w:r>
      <w:r>
        <w:t>доме,</w:t>
      </w:r>
      <w:r>
        <w:rPr>
          <w:spacing w:val="51"/>
        </w:rPr>
        <w:t xml:space="preserve"> </w:t>
      </w:r>
      <w:r>
        <w:t>образовательной</w:t>
      </w:r>
      <w:r>
        <w:rPr>
          <w:spacing w:val="50"/>
        </w:rPr>
        <w:t xml:space="preserve"> </w:t>
      </w:r>
      <w:r>
        <w:t>организации,</w:t>
      </w:r>
      <w:r>
        <w:rPr>
          <w:spacing w:val="50"/>
        </w:rPr>
        <w:t xml:space="preserve"> </w:t>
      </w:r>
      <w:r>
        <w:t>о</w:t>
      </w:r>
      <w:r>
        <w:rPr>
          <w:spacing w:val="49"/>
        </w:rPr>
        <w:t xml:space="preserve"> </w:t>
      </w:r>
      <w:r>
        <w:t>расположенных</w:t>
      </w:r>
      <w:r>
        <w:rPr>
          <w:spacing w:val="52"/>
        </w:rPr>
        <w:t xml:space="preserve"> </w:t>
      </w:r>
      <w:r>
        <w:t>в</w:t>
      </w:r>
      <w:r>
        <w:rPr>
          <w:spacing w:val="49"/>
        </w:rPr>
        <w:t xml:space="preserve"> </w:t>
      </w:r>
      <w:r>
        <w:t>них</w:t>
      </w:r>
      <w:r>
        <w:rPr>
          <w:spacing w:val="52"/>
        </w:rPr>
        <w:t xml:space="preserve"> </w:t>
      </w:r>
      <w:r>
        <w:t>и</w:t>
      </w:r>
      <w:r>
        <w:rPr>
          <w:spacing w:val="50"/>
        </w:rPr>
        <w:t xml:space="preserve"> </w:t>
      </w:r>
      <w:r>
        <w:t>рядом</w:t>
      </w:r>
      <w:r>
        <w:rPr>
          <w:spacing w:val="-57"/>
        </w:rPr>
        <w:t xml:space="preserve"> </w:t>
      </w:r>
      <w:r>
        <w:t>объектах</w:t>
      </w:r>
      <w:r>
        <w:rPr>
          <w:spacing w:val="1"/>
        </w:rPr>
        <w:t xml:space="preserve"> </w:t>
      </w:r>
      <w:r>
        <w:t>(мебель,</w:t>
      </w:r>
      <w:r>
        <w:rPr>
          <w:spacing w:val="-1"/>
        </w:rPr>
        <w:t xml:space="preserve"> </w:t>
      </w:r>
      <w:r>
        <w:t>оборудование,</w:t>
      </w:r>
      <w:r>
        <w:rPr>
          <w:spacing w:val="-1"/>
        </w:rPr>
        <w:t xml:space="preserve"> </w:t>
      </w:r>
      <w:r>
        <w:t>одежда,</w:t>
      </w:r>
      <w:r>
        <w:rPr>
          <w:spacing w:val="-1"/>
        </w:rPr>
        <w:t xml:space="preserve"> </w:t>
      </w:r>
      <w:r>
        <w:t>посуда, игровая</w:t>
      </w:r>
      <w:r>
        <w:rPr>
          <w:spacing w:val="-1"/>
        </w:rPr>
        <w:t xml:space="preserve"> </w:t>
      </w:r>
      <w:r>
        <w:t>площадка),</w:t>
      </w:r>
      <w:r>
        <w:rPr>
          <w:spacing w:val="-1"/>
        </w:rPr>
        <w:t xml:space="preserve"> </w:t>
      </w:r>
      <w:r>
        <w:t>о</w:t>
      </w:r>
      <w:r>
        <w:rPr>
          <w:spacing w:val="-1"/>
        </w:rPr>
        <w:t xml:space="preserve"> </w:t>
      </w:r>
      <w:r>
        <w:t>транспорте;</w:t>
      </w:r>
    </w:p>
    <w:p w:rsidR="00BE75CD" w:rsidRDefault="00B51AAA">
      <w:pPr>
        <w:pStyle w:val="a3"/>
        <w:spacing w:before="204" w:line="237" w:lineRule="auto"/>
        <w:ind w:right="619"/>
      </w:pPr>
      <w:r>
        <w:t>умение соблюдать элементарные правила безопасности поведения в доме, на</w:t>
      </w:r>
      <w:r>
        <w:rPr>
          <w:spacing w:val="1"/>
        </w:rPr>
        <w:t xml:space="preserve"> </w:t>
      </w:r>
      <w:r>
        <w:t>улице, в</w:t>
      </w:r>
      <w:r>
        <w:rPr>
          <w:spacing w:val="1"/>
        </w:rPr>
        <w:t xml:space="preserve"> </w:t>
      </w:r>
      <w:r>
        <w:t>транспорте,</w:t>
      </w:r>
      <w:r>
        <w:rPr>
          <w:spacing w:val="-1"/>
        </w:rPr>
        <w:t xml:space="preserve"> </w:t>
      </w:r>
      <w:r>
        <w:t>в</w:t>
      </w:r>
      <w:r>
        <w:rPr>
          <w:spacing w:val="-1"/>
        </w:rPr>
        <w:t xml:space="preserve"> </w:t>
      </w:r>
      <w:r>
        <w:t>общественных</w:t>
      </w:r>
      <w:r>
        <w:rPr>
          <w:spacing w:val="2"/>
        </w:rPr>
        <w:t xml:space="preserve"> </w:t>
      </w:r>
      <w:r>
        <w:t>местах.</w:t>
      </w:r>
    </w:p>
    <w:p w:rsidR="00BE75CD" w:rsidRDefault="00B51AAA">
      <w:pPr>
        <w:pStyle w:val="a5"/>
        <w:numPr>
          <w:ilvl w:val="0"/>
          <w:numId w:val="12"/>
        </w:numPr>
        <w:tabs>
          <w:tab w:val="left" w:pos="1818"/>
        </w:tabs>
        <w:spacing w:before="202"/>
        <w:ind w:left="1817" w:hanging="265"/>
        <w:rPr>
          <w:sz w:val="24"/>
        </w:rPr>
      </w:pPr>
      <w:r>
        <w:rPr>
          <w:sz w:val="24"/>
        </w:rPr>
        <w:t>Представления</w:t>
      </w:r>
      <w:r>
        <w:rPr>
          <w:spacing w:val="-1"/>
          <w:sz w:val="24"/>
        </w:rPr>
        <w:t xml:space="preserve"> </w:t>
      </w:r>
      <w:r>
        <w:rPr>
          <w:sz w:val="24"/>
        </w:rPr>
        <w:t>об окружающих</w:t>
      </w:r>
      <w:r>
        <w:rPr>
          <w:spacing w:val="1"/>
          <w:sz w:val="24"/>
        </w:rPr>
        <w:t xml:space="preserve"> </w:t>
      </w:r>
      <w:r>
        <w:rPr>
          <w:sz w:val="24"/>
        </w:rPr>
        <w:t>людях:</w:t>
      </w:r>
      <w:r>
        <w:rPr>
          <w:spacing w:val="-2"/>
          <w:sz w:val="24"/>
        </w:rPr>
        <w:t xml:space="preserve"> </w:t>
      </w:r>
      <w:r>
        <w:rPr>
          <w:sz w:val="24"/>
        </w:rPr>
        <w:t>овладение</w:t>
      </w:r>
      <w:r>
        <w:rPr>
          <w:spacing w:val="-2"/>
          <w:sz w:val="24"/>
        </w:rPr>
        <w:t xml:space="preserve"> </w:t>
      </w:r>
      <w:r>
        <w:rPr>
          <w:sz w:val="24"/>
        </w:rPr>
        <w:t>первоначальными</w:t>
      </w:r>
      <w:r>
        <w:rPr>
          <w:spacing w:val="1"/>
          <w:sz w:val="24"/>
        </w:rPr>
        <w:t xml:space="preserve"> </w:t>
      </w:r>
      <w:r>
        <w:rPr>
          <w:sz w:val="24"/>
        </w:rPr>
        <w:t>представлениями</w:t>
      </w:r>
      <w:r>
        <w:rPr>
          <w:spacing w:val="-2"/>
          <w:sz w:val="24"/>
        </w:rPr>
        <w:t xml:space="preserve"> </w:t>
      </w:r>
      <w:r>
        <w:rPr>
          <w:sz w:val="24"/>
        </w:rPr>
        <w:t>о</w:t>
      </w:r>
    </w:p>
    <w:p w:rsidR="00BE75CD" w:rsidRDefault="00B51AAA">
      <w:pPr>
        <w:pStyle w:val="a3"/>
        <w:spacing w:before="65"/>
        <w:ind w:firstLine="0"/>
        <w:jc w:val="left"/>
      </w:pPr>
      <w:r>
        <w:t>социальной</w:t>
      </w:r>
      <w:r>
        <w:rPr>
          <w:spacing w:val="-3"/>
        </w:rPr>
        <w:t xml:space="preserve"> </w:t>
      </w:r>
      <w:r>
        <w:t>жизни,</w:t>
      </w:r>
      <w:r>
        <w:rPr>
          <w:spacing w:val="-1"/>
        </w:rPr>
        <w:t xml:space="preserve"> </w:t>
      </w:r>
      <w:r>
        <w:t>о</w:t>
      </w:r>
      <w:r>
        <w:rPr>
          <w:spacing w:val="-5"/>
        </w:rPr>
        <w:t xml:space="preserve"> </w:t>
      </w:r>
      <w:r>
        <w:t>профессиональных</w:t>
      </w:r>
      <w:r>
        <w:rPr>
          <w:spacing w:val="-4"/>
        </w:rPr>
        <w:t xml:space="preserve"> </w:t>
      </w:r>
      <w:r>
        <w:t>и</w:t>
      </w:r>
      <w:r>
        <w:rPr>
          <w:spacing w:val="-3"/>
        </w:rPr>
        <w:t xml:space="preserve"> </w:t>
      </w:r>
      <w:r>
        <w:t>социальных</w:t>
      </w:r>
      <w:r>
        <w:rPr>
          <w:spacing w:val="-1"/>
        </w:rPr>
        <w:t xml:space="preserve"> </w:t>
      </w:r>
      <w:r>
        <w:t>ролях</w:t>
      </w:r>
      <w:r>
        <w:rPr>
          <w:spacing w:val="-4"/>
        </w:rPr>
        <w:t xml:space="preserve"> </w:t>
      </w:r>
      <w:r>
        <w:t>людей:</w:t>
      </w:r>
    </w:p>
    <w:p w:rsidR="00BE75CD" w:rsidRDefault="00B51AAA">
      <w:pPr>
        <w:pStyle w:val="a3"/>
        <w:spacing w:before="204" w:line="237" w:lineRule="auto"/>
        <w:ind w:right="618"/>
      </w:pPr>
      <w:r>
        <w:t>представления</w:t>
      </w:r>
      <w:r>
        <w:rPr>
          <w:spacing w:val="1"/>
        </w:rPr>
        <w:t xml:space="preserve"> </w:t>
      </w:r>
      <w:r>
        <w:t>о</w:t>
      </w:r>
      <w:r>
        <w:rPr>
          <w:spacing w:val="1"/>
        </w:rPr>
        <w:t xml:space="preserve"> </w:t>
      </w:r>
      <w:r>
        <w:t>деятельности</w:t>
      </w:r>
      <w:r>
        <w:rPr>
          <w:spacing w:val="1"/>
        </w:rPr>
        <w:t xml:space="preserve"> </w:t>
      </w:r>
      <w:r>
        <w:t>и</w:t>
      </w:r>
      <w:r>
        <w:rPr>
          <w:spacing w:val="1"/>
        </w:rPr>
        <w:t xml:space="preserve"> </w:t>
      </w:r>
      <w:r>
        <w:t>профессиях</w:t>
      </w:r>
      <w:r>
        <w:rPr>
          <w:spacing w:val="1"/>
        </w:rPr>
        <w:t xml:space="preserve"> </w:t>
      </w:r>
      <w:r>
        <w:t>людей,</w:t>
      </w:r>
      <w:r>
        <w:rPr>
          <w:spacing w:val="1"/>
        </w:rPr>
        <w:t xml:space="preserve"> </w:t>
      </w:r>
      <w:r>
        <w:t>окружающих</w:t>
      </w:r>
      <w:r>
        <w:rPr>
          <w:spacing w:val="1"/>
        </w:rPr>
        <w:t xml:space="preserve"> </w:t>
      </w:r>
      <w:r>
        <w:t>обучающегося</w:t>
      </w:r>
      <w:r>
        <w:rPr>
          <w:spacing w:val="1"/>
        </w:rPr>
        <w:t xml:space="preserve"> </w:t>
      </w:r>
      <w:r>
        <w:t>("учитель",</w:t>
      </w:r>
      <w:r>
        <w:rPr>
          <w:spacing w:val="1"/>
        </w:rPr>
        <w:t xml:space="preserve"> </w:t>
      </w:r>
      <w:r>
        <w:t>"повар",</w:t>
      </w:r>
      <w:r>
        <w:rPr>
          <w:spacing w:val="2"/>
        </w:rPr>
        <w:t xml:space="preserve"> </w:t>
      </w:r>
      <w:r>
        <w:t>"врач", "водитель");</w:t>
      </w:r>
    </w:p>
    <w:p w:rsidR="00BE75CD" w:rsidRDefault="00B51AAA">
      <w:pPr>
        <w:pStyle w:val="a3"/>
        <w:spacing w:before="205" w:line="237" w:lineRule="auto"/>
        <w:ind w:right="616"/>
      </w:pPr>
      <w:r>
        <w:t>представления</w:t>
      </w:r>
      <w:r>
        <w:rPr>
          <w:spacing w:val="1"/>
        </w:rPr>
        <w:t xml:space="preserve"> </w:t>
      </w:r>
      <w:r>
        <w:t>о</w:t>
      </w:r>
      <w:r>
        <w:rPr>
          <w:spacing w:val="1"/>
        </w:rPr>
        <w:t xml:space="preserve"> </w:t>
      </w:r>
      <w:r>
        <w:t>социальных</w:t>
      </w:r>
      <w:r>
        <w:rPr>
          <w:spacing w:val="1"/>
        </w:rPr>
        <w:t xml:space="preserve"> </w:t>
      </w:r>
      <w:r>
        <w:t>ролях</w:t>
      </w:r>
      <w:r>
        <w:rPr>
          <w:spacing w:val="1"/>
        </w:rPr>
        <w:t xml:space="preserve"> </w:t>
      </w:r>
      <w:r>
        <w:t>людей</w:t>
      </w:r>
      <w:r>
        <w:rPr>
          <w:spacing w:val="1"/>
        </w:rPr>
        <w:t xml:space="preserve"> </w:t>
      </w:r>
      <w:r>
        <w:t>(пассажир,</w:t>
      </w:r>
      <w:r>
        <w:rPr>
          <w:spacing w:val="1"/>
        </w:rPr>
        <w:t xml:space="preserve"> </w:t>
      </w:r>
      <w:r>
        <w:t>пешеход,</w:t>
      </w:r>
      <w:r>
        <w:rPr>
          <w:spacing w:val="1"/>
        </w:rPr>
        <w:t xml:space="preserve"> </w:t>
      </w:r>
      <w:r>
        <w:t>покупатель),</w:t>
      </w:r>
      <w:r>
        <w:rPr>
          <w:spacing w:val="1"/>
        </w:rPr>
        <w:t xml:space="preserve"> </w:t>
      </w:r>
      <w:r>
        <w:t>правилах</w:t>
      </w:r>
      <w:r>
        <w:rPr>
          <w:spacing w:val="-57"/>
        </w:rPr>
        <w:t xml:space="preserve"> </w:t>
      </w:r>
      <w:r>
        <w:t>поведения</w:t>
      </w:r>
      <w:r>
        <w:rPr>
          <w:spacing w:val="-1"/>
        </w:rPr>
        <w:t xml:space="preserve"> </w:t>
      </w:r>
      <w:r>
        <w:t>согласно социальным</w:t>
      </w:r>
      <w:r>
        <w:rPr>
          <w:spacing w:val="-2"/>
        </w:rPr>
        <w:t xml:space="preserve"> </w:t>
      </w:r>
      <w:r>
        <w:t>ролям</w:t>
      </w:r>
      <w:r>
        <w:rPr>
          <w:spacing w:val="-1"/>
        </w:rPr>
        <w:t xml:space="preserve"> </w:t>
      </w:r>
      <w:r>
        <w:t>в</w:t>
      </w:r>
      <w:r>
        <w:rPr>
          <w:spacing w:val="-1"/>
        </w:rPr>
        <w:t xml:space="preserve"> </w:t>
      </w:r>
      <w:r>
        <w:t>различных</w:t>
      </w:r>
      <w:r>
        <w:rPr>
          <w:spacing w:val="1"/>
        </w:rPr>
        <w:t xml:space="preserve"> </w:t>
      </w:r>
      <w:r>
        <w:t>ситуациях;</w:t>
      </w:r>
    </w:p>
    <w:p w:rsidR="00BE75CD" w:rsidRDefault="00B51AAA">
      <w:pPr>
        <w:pStyle w:val="a3"/>
        <w:spacing w:before="203"/>
        <w:ind w:left="1553" w:firstLine="0"/>
        <w:jc w:val="left"/>
      </w:pPr>
      <w:r>
        <w:t>опыт</w:t>
      </w:r>
      <w:r>
        <w:rPr>
          <w:spacing w:val="-4"/>
        </w:rPr>
        <w:t xml:space="preserve"> </w:t>
      </w:r>
      <w:r>
        <w:t>конструктивного</w:t>
      </w:r>
      <w:r>
        <w:rPr>
          <w:spacing w:val="-6"/>
        </w:rPr>
        <w:t xml:space="preserve"> </w:t>
      </w:r>
      <w:r>
        <w:t>взаимодействия</w:t>
      </w:r>
      <w:r>
        <w:rPr>
          <w:spacing w:val="-3"/>
        </w:rPr>
        <w:t xml:space="preserve"> </w:t>
      </w:r>
      <w:r>
        <w:t>с</w:t>
      </w:r>
      <w:r>
        <w:rPr>
          <w:spacing w:val="-4"/>
        </w:rPr>
        <w:t xml:space="preserve"> </w:t>
      </w:r>
      <w:r>
        <w:t>взрослыми</w:t>
      </w:r>
      <w:r>
        <w:rPr>
          <w:spacing w:val="-3"/>
        </w:rPr>
        <w:t xml:space="preserve"> </w:t>
      </w:r>
      <w:r>
        <w:t>и</w:t>
      </w:r>
      <w:r>
        <w:rPr>
          <w:spacing w:val="-3"/>
        </w:rPr>
        <w:t xml:space="preserve"> </w:t>
      </w:r>
      <w:r>
        <w:t>сверстниками;</w:t>
      </w:r>
    </w:p>
    <w:p w:rsidR="00BE75CD" w:rsidRDefault="00B51AAA">
      <w:pPr>
        <w:pStyle w:val="a3"/>
        <w:spacing w:before="201"/>
        <w:ind w:right="608"/>
      </w:pPr>
      <w:r>
        <w:t>умение</w:t>
      </w:r>
      <w:r>
        <w:rPr>
          <w:spacing w:val="1"/>
        </w:rPr>
        <w:t xml:space="preserve"> </w:t>
      </w:r>
      <w:r>
        <w:t>соблюдать</w:t>
      </w:r>
      <w:r>
        <w:rPr>
          <w:spacing w:val="1"/>
        </w:rPr>
        <w:t xml:space="preserve"> </w:t>
      </w:r>
      <w:r>
        <w:t>правила</w:t>
      </w:r>
      <w:r>
        <w:rPr>
          <w:spacing w:val="1"/>
        </w:rPr>
        <w:t xml:space="preserve"> </w:t>
      </w:r>
      <w:r>
        <w:t>поведения</w:t>
      </w:r>
      <w:r>
        <w:rPr>
          <w:spacing w:val="1"/>
        </w:rPr>
        <w:t xml:space="preserve"> </w:t>
      </w:r>
      <w:r>
        <w:t>на</w:t>
      </w:r>
      <w:r>
        <w:rPr>
          <w:spacing w:val="1"/>
        </w:rPr>
        <w:t xml:space="preserve"> </w:t>
      </w:r>
      <w:r>
        <w:t>уроках</w:t>
      </w:r>
      <w:r>
        <w:rPr>
          <w:spacing w:val="1"/>
        </w:rPr>
        <w:t xml:space="preserve"> </w:t>
      </w:r>
      <w:r>
        <w:t>и</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взаимодействовать со взрослыми и сверстниками, выбирая адекватную дистанцию и формы</w:t>
      </w:r>
      <w:r>
        <w:rPr>
          <w:spacing w:val="1"/>
        </w:rPr>
        <w:t xml:space="preserve"> </w:t>
      </w:r>
      <w:r>
        <w:t>контакта,</w:t>
      </w:r>
      <w:r>
        <w:rPr>
          <w:spacing w:val="-1"/>
        </w:rPr>
        <w:t xml:space="preserve"> </w:t>
      </w:r>
      <w:r>
        <w:t>соответствующие</w:t>
      </w:r>
      <w:r>
        <w:rPr>
          <w:spacing w:val="-1"/>
        </w:rPr>
        <w:t xml:space="preserve"> </w:t>
      </w:r>
      <w:r>
        <w:t>возрасту</w:t>
      </w:r>
      <w:r>
        <w:rPr>
          <w:spacing w:val="-5"/>
        </w:rPr>
        <w:t xml:space="preserve"> </w:t>
      </w:r>
      <w:r>
        <w:t>и полу</w:t>
      </w:r>
      <w:r>
        <w:rPr>
          <w:spacing w:val="-6"/>
        </w:rPr>
        <w:t xml:space="preserve"> </w:t>
      </w:r>
      <w:r>
        <w:t>обучающегося.</w:t>
      </w:r>
    </w:p>
    <w:p w:rsidR="00BE75CD" w:rsidRDefault="00B51AAA">
      <w:pPr>
        <w:pStyle w:val="a5"/>
        <w:numPr>
          <w:ilvl w:val="0"/>
          <w:numId w:val="12"/>
        </w:numPr>
        <w:tabs>
          <w:tab w:val="left" w:pos="1813"/>
        </w:tabs>
        <w:spacing w:before="200"/>
        <w:ind w:left="1812"/>
        <w:rPr>
          <w:sz w:val="24"/>
        </w:rPr>
      </w:pPr>
      <w:r>
        <w:rPr>
          <w:sz w:val="24"/>
        </w:rPr>
        <w:t>Развитие</w:t>
      </w:r>
      <w:r>
        <w:rPr>
          <w:spacing w:val="-5"/>
          <w:sz w:val="24"/>
        </w:rPr>
        <w:t xml:space="preserve"> </w:t>
      </w:r>
      <w:r>
        <w:rPr>
          <w:sz w:val="24"/>
        </w:rPr>
        <w:t>межличностных</w:t>
      </w:r>
      <w:r>
        <w:rPr>
          <w:spacing w:val="-2"/>
          <w:sz w:val="24"/>
        </w:rPr>
        <w:t xml:space="preserve"> </w:t>
      </w:r>
      <w:r>
        <w:rPr>
          <w:sz w:val="24"/>
        </w:rPr>
        <w:t>и</w:t>
      </w:r>
      <w:r>
        <w:rPr>
          <w:spacing w:val="-4"/>
          <w:sz w:val="24"/>
        </w:rPr>
        <w:t xml:space="preserve"> </w:t>
      </w:r>
      <w:r>
        <w:rPr>
          <w:sz w:val="24"/>
        </w:rPr>
        <w:t>групповых</w:t>
      </w:r>
      <w:r>
        <w:rPr>
          <w:spacing w:val="-2"/>
          <w:sz w:val="24"/>
        </w:rPr>
        <w:t xml:space="preserve"> </w:t>
      </w:r>
      <w:r>
        <w:rPr>
          <w:sz w:val="24"/>
        </w:rPr>
        <w:t>отношений:</w:t>
      </w:r>
    </w:p>
    <w:p w:rsidR="00BE75CD" w:rsidRDefault="00B51AAA">
      <w:pPr>
        <w:pStyle w:val="a3"/>
        <w:spacing w:before="199" w:line="412" w:lineRule="auto"/>
        <w:ind w:left="1553" w:right="3726" w:firstLine="0"/>
        <w:jc w:val="left"/>
      </w:pPr>
      <w:r>
        <w:t>представления о дружбе, других обучающихся, сверстниках;</w:t>
      </w:r>
      <w:r>
        <w:rPr>
          <w:spacing w:val="-57"/>
        </w:rPr>
        <w:t xml:space="preserve"> </w:t>
      </w:r>
      <w:r>
        <w:t>умение</w:t>
      </w:r>
      <w:r>
        <w:rPr>
          <w:spacing w:val="-2"/>
        </w:rPr>
        <w:t xml:space="preserve"> </w:t>
      </w:r>
      <w:r>
        <w:t>находить</w:t>
      </w:r>
      <w:r>
        <w:rPr>
          <w:spacing w:val="-1"/>
        </w:rPr>
        <w:t xml:space="preserve"> </w:t>
      </w:r>
      <w:r>
        <w:t>друзей</w:t>
      </w:r>
      <w:r>
        <w:rPr>
          <w:spacing w:val="-1"/>
        </w:rPr>
        <w:t xml:space="preserve"> </w:t>
      </w:r>
      <w:r>
        <w:t>на</w:t>
      </w:r>
      <w:r>
        <w:rPr>
          <w:spacing w:val="-2"/>
        </w:rPr>
        <w:t xml:space="preserve"> </w:t>
      </w:r>
      <w:r>
        <w:t>основе</w:t>
      </w:r>
      <w:r>
        <w:rPr>
          <w:spacing w:val="-3"/>
        </w:rPr>
        <w:t xml:space="preserve"> </w:t>
      </w:r>
      <w:r>
        <w:t>личных</w:t>
      </w:r>
      <w:r>
        <w:rPr>
          <w:spacing w:val="1"/>
        </w:rPr>
        <w:t xml:space="preserve"> </w:t>
      </w:r>
      <w:r>
        <w:t>симпатий;</w:t>
      </w:r>
    </w:p>
    <w:p w:rsidR="00BE75CD" w:rsidRDefault="00B51AAA">
      <w:pPr>
        <w:pStyle w:val="a3"/>
        <w:spacing w:before="6" w:line="237" w:lineRule="auto"/>
        <w:ind w:right="443"/>
        <w:jc w:val="left"/>
      </w:pPr>
      <w:r>
        <w:t>умение</w:t>
      </w:r>
      <w:r>
        <w:rPr>
          <w:spacing w:val="15"/>
        </w:rPr>
        <w:t xml:space="preserve"> </w:t>
      </w:r>
      <w:r>
        <w:t>строить</w:t>
      </w:r>
      <w:r>
        <w:rPr>
          <w:spacing w:val="14"/>
        </w:rPr>
        <w:t xml:space="preserve"> </w:t>
      </w:r>
      <w:r>
        <w:t>отношения</w:t>
      </w:r>
      <w:r>
        <w:rPr>
          <w:spacing w:val="13"/>
        </w:rPr>
        <w:t xml:space="preserve"> </w:t>
      </w:r>
      <w:r>
        <w:t>на</w:t>
      </w:r>
      <w:r>
        <w:rPr>
          <w:spacing w:val="16"/>
        </w:rPr>
        <w:t xml:space="preserve"> </w:t>
      </w:r>
      <w:r>
        <w:t>основе</w:t>
      </w:r>
      <w:r>
        <w:rPr>
          <w:spacing w:val="12"/>
        </w:rPr>
        <w:t xml:space="preserve"> </w:t>
      </w:r>
      <w:r>
        <w:t>поддержки</w:t>
      </w:r>
      <w:r>
        <w:rPr>
          <w:spacing w:val="14"/>
        </w:rPr>
        <w:t xml:space="preserve"> </w:t>
      </w:r>
      <w:r>
        <w:t>и</w:t>
      </w:r>
      <w:r>
        <w:rPr>
          <w:spacing w:val="14"/>
        </w:rPr>
        <w:t xml:space="preserve"> </w:t>
      </w:r>
      <w:r>
        <w:t>взаимопомощи,</w:t>
      </w:r>
      <w:r>
        <w:rPr>
          <w:spacing w:val="15"/>
        </w:rPr>
        <w:t xml:space="preserve"> </w:t>
      </w:r>
      <w:r>
        <w:t>умение</w:t>
      </w:r>
      <w:r>
        <w:rPr>
          <w:spacing w:val="12"/>
        </w:rPr>
        <w:t xml:space="preserve"> </w:t>
      </w:r>
      <w:r>
        <w:t>сопереживать,</w:t>
      </w:r>
      <w:r>
        <w:rPr>
          <w:spacing w:val="-57"/>
        </w:rPr>
        <w:t xml:space="preserve"> </w:t>
      </w:r>
      <w:r>
        <w:t>сочувствовать,</w:t>
      </w:r>
      <w:r>
        <w:rPr>
          <w:spacing w:val="-1"/>
        </w:rPr>
        <w:t xml:space="preserve"> </w:t>
      </w:r>
      <w:r>
        <w:t>проявлять</w:t>
      </w:r>
      <w:r>
        <w:rPr>
          <w:spacing w:val="1"/>
        </w:rPr>
        <w:t xml:space="preserve"> </w:t>
      </w:r>
      <w:r>
        <w:t>внимание;</w:t>
      </w:r>
    </w:p>
    <w:p w:rsidR="00BE75CD" w:rsidRDefault="00B51AAA">
      <w:pPr>
        <w:pStyle w:val="a3"/>
        <w:spacing w:before="205" w:line="237" w:lineRule="auto"/>
        <w:ind w:right="443"/>
        <w:jc w:val="left"/>
      </w:pPr>
      <w:r>
        <w:t>умение</w:t>
      </w:r>
      <w:r>
        <w:rPr>
          <w:spacing w:val="1"/>
        </w:rPr>
        <w:t xml:space="preserve"> </w:t>
      </w:r>
      <w:r>
        <w:t>взаимодействовать</w:t>
      </w:r>
      <w:r>
        <w:rPr>
          <w:spacing w:val="2"/>
        </w:rPr>
        <w:t xml:space="preserve"> </w:t>
      </w:r>
      <w:r>
        <w:t>в</w:t>
      </w:r>
      <w:r>
        <w:rPr>
          <w:spacing w:val="2"/>
        </w:rPr>
        <w:t xml:space="preserve"> </w:t>
      </w:r>
      <w:r>
        <w:t>группе</w:t>
      </w:r>
      <w:r>
        <w:rPr>
          <w:spacing w:val="1"/>
        </w:rPr>
        <w:t xml:space="preserve"> </w:t>
      </w:r>
      <w:r>
        <w:t>в</w:t>
      </w:r>
      <w:r>
        <w:rPr>
          <w:spacing w:val="2"/>
        </w:rPr>
        <w:t xml:space="preserve"> </w:t>
      </w:r>
      <w:r>
        <w:t>процессе</w:t>
      </w:r>
      <w:r>
        <w:rPr>
          <w:spacing w:val="5"/>
        </w:rPr>
        <w:t xml:space="preserve"> </w:t>
      </w:r>
      <w:r>
        <w:t>учебной,</w:t>
      </w:r>
      <w:r>
        <w:rPr>
          <w:spacing w:val="1"/>
        </w:rPr>
        <w:t xml:space="preserve"> </w:t>
      </w:r>
      <w:r>
        <w:t>игровой,</w:t>
      </w:r>
      <w:r>
        <w:rPr>
          <w:spacing w:val="2"/>
        </w:rPr>
        <w:t xml:space="preserve"> </w:t>
      </w:r>
      <w:r>
        <w:t>других</w:t>
      </w:r>
      <w:r>
        <w:rPr>
          <w:spacing w:val="1"/>
        </w:rPr>
        <w:t xml:space="preserve"> </w:t>
      </w:r>
      <w:r>
        <w:t>видах</w:t>
      </w:r>
      <w:r>
        <w:rPr>
          <w:spacing w:val="5"/>
        </w:rPr>
        <w:t xml:space="preserve"> </w:t>
      </w:r>
      <w:r>
        <w:t>доступной</w:t>
      </w:r>
      <w:r>
        <w:rPr>
          <w:spacing w:val="-57"/>
        </w:rPr>
        <w:t xml:space="preserve"> </w:t>
      </w:r>
      <w:r>
        <w:t>деятельности;</w:t>
      </w:r>
    </w:p>
    <w:p w:rsidR="00BE75CD" w:rsidRDefault="00B51AAA">
      <w:pPr>
        <w:pStyle w:val="a3"/>
        <w:ind w:left="1553" w:firstLine="0"/>
        <w:jc w:val="left"/>
      </w:pPr>
      <w:r>
        <w:t>умение</w:t>
      </w:r>
      <w:r>
        <w:rPr>
          <w:spacing w:val="-4"/>
        </w:rPr>
        <w:t xml:space="preserve"> </w:t>
      </w:r>
      <w:r>
        <w:t>организовывать</w:t>
      </w:r>
      <w:r>
        <w:rPr>
          <w:spacing w:val="-5"/>
        </w:rPr>
        <w:t xml:space="preserve"> </w:t>
      </w:r>
      <w:r>
        <w:t>свободное</w:t>
      </w:r>
      <w:r>
        <w:rPr>
          <w:spacing w:val="-4"/>
        </w:rPr>
        <w:t xml:space="preserve"> </w:t>
      </w:r>
      <w:r>
        <w:t>время</w:t>
      </w:r>
      <w:r>
        <w:rPr>
          <w:spacing w:val="-1"/>
        </w:rPr>
        <w:t xml:space="preserve"> </w:t>
      </w:r>
      <w:r>
        <w:t>с учетом</w:t>
      </w:r>
      <w:r>
        <w:rPr>
          <w:spacing w:val="-4"/>
        </w:rPr>
        <w:t xml:space="preserve"> </w:t>
      </w:r>
      <w:r>
        <w:t>своих</w:t>
      </w:r>
      <w:r>
        <w:rPr>
          <w:spacing w:val="-1"/>
        </w:rPr>
        <w:t xml:space="preserve"> </w:t>
      </w:r>
      <w:r>
        <w:t>и</w:t>
      </w:r>
      <w:r>
        <w:rPr>
          <w:spacing w:val="-3"/>
        </w:rPr>
        <w:t xml:space="preserve"> </w:t>
      </w:r>
      <w:r>
        <w:t>совместных</w:t>
      </w:r>
      <w:r>
        <w:rPr>
          <w:spacing w:val="-2"/>
        </w:rPr>
        <w:t xml:space="preserve"> </w:t>
      </w:r>
      <w:r>
        <w:t>интересов;</w:t>
      </w:r>
    </w:p>
    <w:p w:rsidR="00BE75CD" w:rsidRDefault="00B51AAA">
      <w:pPr>
        <w:pStyle w:val="a5"/>
        <w:numPr>
          <w:ilvl w:val="0"/>
          <w:numId w:val="12"/>
        </w:numPr>
        <w:tabs>
          <w:tab w:val="left" w:pos="1813"/>
        </w:tabs>
        <w:spacing w:before="8" w:line="470" w:lineRule="atLeast"/>
        <w:ind w:right="616" w:firstLine="0"/>
        <w:rPr>
          <w:sz w:val="24"/>
        </w:rPr>
      </w:pPr>
      <w:r>
        <w:rPr>
          <w:sz w:val="24"/>
        </w:rPr>
        <w:t>Накопление положительного опыта сотрудничества и участия в общественной жизни:</w:t>
      </w:r>
      <w:r>
        <w:rPr>
          <w:spacing w:val="1"/>
          <w:sz w:val="24"/>
        </w:rPr>
        <w:t xml:space="preserve"> </w:t>
      </w:r>
      <w:r>
        <w:rPr>
          <w:sz w:val="24"/>
        </w:rPr>
        <w:t>представление о праздниках, праздничных мероприятиях, их содержании, участие в них;</w:t>
      </w:r>
      <w:r>
        <w:rPr>
          <w:spacing w:val="1"/>
          <w:sz w:val="24"/>
        </w:rPr>
        <w:t xml:space="preserve"> </w:t>
      </w:r>
      <w:r>
        <w:rPr>
          <w:sz w:val="24"/>
        </w:rPr>
        <w:lastRenderedPageBreak/>
        <w:t>использование</w:t>
      </w:r>
      <w:r>
        <w:rPr>
          <w:spacing w:val="25"/>
          <w:sz w:val="24"/>
        </w:rPr>
        <w:t xml:space="preserve"> </w:t>
      </w:r>
      <w:r>
        <w:rPr>
          <w:sz w:val="24"/>
        </w:rPr>
        <w:t>простейших</w:t>
      </w:r>
      <w:r>
        <w:rPr>
          <w:spacing w:val="28"/>
          <w:sz w:val="24"/>
        </w:rPr>
        <w:t xml:space="preserve"> </w:t>
      </w:r>
      <w:r>
        <w:rPr>
          <w:sz w:val="24"/>
        </w:rPr>
        <w:t>эстетических</w:t>
      </w:r>
      <w:r>
        <w:rPr>
          <w:spacing w:val="28"/>
          <w:sz w:val="24"/>
        </w:rPr>
        <w:t xml:space="preserve"> </w:t>
      </w:r>
      <w:r>
        <w:rPr>
          <w:sz w:val="24"/>
        </w:rPr>
        <w:t>ориентиров</w:t>
      </w:r>
      <w:r>
        <w:rPr>
          <w:spacing w:val="26"/>
          <w:sz w:val="24"/>
        </w:rPr>
        <w:t xml:space="preserve"> </w:t>
      </w:r>
      <w:r>
        <w:rPr>
          <w:sz w:val="24"/>
        </w:rPr>
        <w:t>(эталонов)</w:t>
      </w:r>
      <w:r>
        <w:rPr>
          <w:spacing w:val="25"/>
          <w:sz w:val="24"/>
        </w:rPr>
        <w:t xml:space="preserve"> </w:t>
      </w:r>
      <w:r>
        <w:rPr>
          <w:sz w:val="24"/>
        </w:rPr>
        <w:t>о</w:t>
      </w:r>
      <w:r>
        <w:rPr>
          <w:spacing w:val="26"/>
          <w:sz w:val="24"/>
        </w:rPr>
        <w:t xml:space="preserve"> </w:t>
      </w:r>
      <w:r>
        <w:rPr>
          <w:sz w:val="24"/>
        </w:rPr>
        <w:t>внешнем</w:t>
      </w:r>
      <w:r>
        <w:rPr>
          <w:spacing w:val="25"/>
          <w:sz w:val="24"/>
        </w:rPr>
        <w:t xml:space="preserve"> </w:t>
      </w:r>
      <w:r>
        <w:rPr>
          <w:sz w:val="24"/>
        </w:rPr>
        <w:t>виде,</w:t>
      </w:r>
      <w:r>
        <w:rPr>
          <w:spacing w:val="28"/>
          <w:sz w:val="24"/>
        </w:rPr>
        <w:t xml:space="preserve"> </w:t>
      </w:r>
      <w:r>
        <w:rPr>
          <w:sz w:val="24"/>
        </w:rPr>
        <w:t>на</w:t>
      </w:r>
    </w:p>
    <w:p w:rsidR="00BE75CD" w:rsidRDefault="00B51AAA">
      <w:pPr>
        <w:pStyle w:val="a3"/>
        <w:spacing w:before="11"/>
        <w:ind w:firstLine="0"/>
        <w:jc w:val="left"/>
      </w:pPr>
      <w:r>
        <w:t>праздниках,</w:t>
      </w:r>
      <w:r>
        <w:rPr>
          <w:spacing w:val="-3"/>
        </w:rPr>
        <w:t xml:space="preserve"> </w:t>
      </w:r>
      <w:r>
        <w:t>в</w:t>
      </w:r>
      <w:r>
        <w:rPr>
          <w:spacing w:val="-4"/>
        </w:rPr>
        <w:t xml:space="preserve"> </w:t>
      </w:r>
      <w:r>
        <w:t>хозяйственно-бытовой</w:t>
      </w:r>
      <w:r>
        <w:rPr>
          <w:spacing w:val="-2"/>
        </w:rPr>
        <w:t xml:space="preserve"> </w:t>
      </w:r>
      <w:r>
        <w:t>деятельности;</w:t>
      </w:r>
    </w:p>
    <w:p w:rsidR="00BE75CD" w:rsidRDefault="00B51AAA">
      <w:pPr>
        <w:pStyle w:val="a3"/>
        <w:ind w:left="1553" w:firstLine="0"/>
        <w:jc w:val="left"/>
      </w:pPr>
      <w:r>
        <w:t>умение</w:t>
      </w:r>
      <w:r>
        <w:rPr>
          <w:spacing w:val="-5"/>
        </w:rPr>
        <w:t xml:space="preserve"> </w:t>
      </w:r>
      <w:r>
        <w:t>соблюдать</w:t>
      </w:r>
      <w:r>
        <w:rPr>
          <w:spacing w:val="-4"/>
        </w:rPr>
        <w:t xml:space="preserve"> </w:t>
      </w:r>
      <w:r>
        <w:t>традиции</w:t>
      </w:r>
      <w:r>
        <w:rPr>
          <w:spacing w:val="-4"/>
        </w:rPr>
        <w:t xml:space="preserve"> </w:t>
      </w:r>
      <w:r>
        <w:t>семейных,</w:t>
      </w:r>
      <w:r>
        <w:rPr>
          <w:spacing w:val="-4"/>
        </w:rPr>
        <w:t xml:space="preserve"> </w:t>
      </w:r>
      <w:r>
        <w:t>школьных,</w:t>
      </w:r>
      <w:r>
        <w:rPr>
          <w:spacing w:val="-4"/>
        </w:rPr>
        <w:t xml:space="preserve"> </w:t>
      </w:r>
      <w:r>
        <w:t>государственных</w:t>
      </w:r>
      <w:r>
        <w:rPr>
          <w:spacing w:val="-4"/>
        </w:rPr>
        <w:t xml:space="preserve"> </w:t>
      </w:r>
      <w:r>
        <w:t>праздников.</w:t>
      </w:r>
    </w:p>
    <w:p w:rsidR="00BE75CD" w:rsidRDefault="00B51AAA">
      <w:pPr>
        <w:pStyle w:val="a5"/>
        <w:numPr>
          <w:ilvl w:val="0"/>
          <w:numId w:val="12"/>
        </w:numPr>
        <w:tabs>
          <w:tab w:val="left" w:pos="1813"/>
        </w:tabs>
        <w:ind w:left="1812"/>
        <w:rPr>
          <w:sz w:val="24"/>
        </w:rPr>
      </w:pPr>
      <w:r>
        <w:rPr>
          <w:sz w:val="24"/>
        </w:rPr>
        <w:t>Представления</w:t>
      </w:r>
      <w:r>
        <w:rPr>
          <w:spacing w:val="-5"/>
          <w:sz w:val="24"/>
        </w:rPr>
        <w:t xml:space="preserve"> </w:t>
      </w:r>
      <w:r>
        <w:rPr>
          <w:sz w:val="24"/>
        </w:rPr>
        <w:t>об</w:t>
      </w:r>
      <w:r>
        <w:rPr>
          <w:spacing w:val="-4"/>
          <w:sz w:val="24"/>
        </w:rPr>
        <w:t xml:space="preserve"> </w:t>
      </w:r>
      <w:r>
        <w:rPr>
          <w:sz w:val="24"/>
        </w:rPr>
        <w:t>обязанностях</w:t>
      </w:r>
      <w:r>
        <w:rPr>
          <w:spacing w:val="-2"/>
          <w:sz w:val="24"/>
        </w:rPr>
        <w:t xml:space="preserve"> </w:t>
      </w:r>
      <w:r>
        <w:rPr>
          <w:sz w:val="24"/>
        </w:rPr>
        <w:t>и</w:t>
      </w:r>
      <w:r>
        <w:rPr>
          <w:spacing w:val="-6"/>
          <w:sz w:val="24"/>
        </w:rPr>
        <w:t xml:space="preserve"> </w:t>
      </w:r>
      <w:r>
        <w:rPr>
          <w:sz w:val="24"/>
        </w:rPr>
        <w:t>правах</w:t>
      </w:r>
      <w:r>
        <w:rPr>
          <w:spacing w:val="-2"/>
          <w:sz w:val="24"/>
        </w:rPr>
        <w:t xml:space="preserve"> </w:t>
      </w:r>
      <w:r>
        <w:rPr>
          <w:sz w:val="24"/>
        </w:rPr>
        <w:t>обучающегося:</w:t>
      </w:r>
    </w:p>
    <w:p w:rsidR="00BE75CD" w:rsidRDefault="00B51AAA">
      <w:pPr>
        <w:pStyle w:val="a3"/>
        <w:spacing w:before="199"/>
        <w:ind w:right="616"/>
      </w:pPr>
      <w:r>
        <w:t>представления</w:t>
      </w:r>
      <w:r>
        <w:rPr>
          <w:spacing w:val="1"/>
        </w:rPr>
        <w:t xml:space="preserve"> </w:t>
      </w:r>
      <w:r>
        <w:t>о</w:t>
      </w:r>
      <w:r>
        <w:rPr>
          <w:spacing w:val="1"/>
        </w:rPr>
        <w:t xml:space="preserve"> </w:t>
      </w:r>
      <w:r>
        <w:t>праве</w:t>
      </w:r>
      <w:r>
        <w:rPr>
          <w:spacing w:val="1"/>
        </w:rPr>
        <w:t xml:space="preserve"> </w:t>
      </w:r>
      <w:r>
        <w:t>на</w:t>
      </w:r>
      <w:r>
        <w:rPr>
          <w:spacing w:val="1"/>
        </w:rPr>
        <w:t xml:space="preserve"> </w:t>
      </w:r>
      <w:r>
        <w:t>жизнь,</w:t>
      </w:r>
      <w:r>
        <w:rPr>
          <w:spacing w:val="1"/>
        </w:rPr>
        <w:t xml:space="preserve"> </w:t>
      </w:r>
      <w:r>
        <w:t>на</w:t>
      </w:r>
      <w:r>
        <w:rPr>
          <w:spacing w:val="1"/>
        </w:rPr>
        <w:t xml:space="preserve"> </w:t>
      </w:r>
      <w:r>
        <w:t>образование,</w:t>
      </w:r>
      <w:r>
        <w:rPr>
          <w:spacing w:val="1"/>
        </w:rPr>
        <w:t xml:space="preserve"> </w:t>
      </w:r>
      <w:r>
        <w:t>на</w:t>
      </w:r>
      <w:r>
        <w:rPr>
          <w:spacing w:val="1"/>
        </w:rPr>
        <w:t xml:space="preserve"> </w:t>
      </w:r>
      <w:r>
        <w:t>труд,</w:t>
      </w:r>
      <w:r>
        <w:rPr>
          <w:spacing w:val="1"/>
        </w:rPr>
        <w:t xml:space="preserve"> </w:t>
      </w:r>
      <w:r>
        <w:t>на</w:t>
      </w:r>
      <w:r>
        <w:rPr>
          <w:spacing w:val="60"/>
        </w:rPr>
        <w:t xml:space="preserve"> </w:t>
      </w:r>
      <w:r>
        <w:t>неприкосновенность</w:t>
      </w:r>
      <w:r>
        <w:rPr>
          <w:spacing w:val="1"/>
        </w:rPr>
        <w:t xml:space="preserve"> </w:t>
      </w:r>
      <w:r>
        <w:t>личности</w:t>
      </w:r>
      <w:r>
        <w:rPr>
          <w:spacing w:val="-3"/>
        </w:rPr>
        <w:t xml:space="preserve"> </w:t>
      </w:r>
      <w:r>
        <w:t>и достоинства;</w:t>
      </w:r>
    </w:p>
    <w:p w:rsidR="00BE75CD" w:rsidRDefault="00B51AAA">
      <w:pPr>
        <w:pStyle w:val="a3"/>
        <w:spacing w:before="204" w:line="237" w:lineRule="auto"/>
        <w:ind w:right="1017"/>
        <w:jc w:val="left"/>
      </w:pPr>
      <w:r>
        <w:t>представления</w:t>
      </w:r>
      <w:r>
        <w:rPr>
          <w:spacing w:val="20"/>
        </w:rPr>
        <w:t xml:space="preserve"> </w:t>
      </w:r>
      <w:r>
        <w:t>об</w:t>
      </w:r>
      <w:r>
        <w:rPr>
          <w:spacing w:val="21"/>
        </w:rPr>
        <w:t xml:space="preserve"> </w:t>
      </w:r>
      <w:r>
        <w:t>обязанностях</w:t>
      </w:r>
      <w:r>
        <w:rPr>
          <w:spacing w:val="22"/>
        </w:rPr>
        <w:t xml:space="preserve"> </w:t>
      </w:r>
      <w:r>
        <w:t>обучающегося,</w:t>
      </w:r>
      <w:r>
        <w:rPr>
          <w:spacing w:val="20"/>
        </w:rPr>
        <w:t xml:space="preserve"> </w:t>
      </w:r>
      <w:r>
        <w:t>сына</w:t>
      </w:r>
      <w:r>
        <w:rPr>
          <w:spacing w:val="22"/>
        </w:rPr>
        <w:t xml:space="preserve"> </w:t>
      </w:r>
      <w:r>
        <w:t>или</w:t>
      </w:r>
      <w:r>
        <w:rPr>
          <w:spacing w:val="21"/>
        </w:rPr>
        <w:t xml:space="preserve"> </w:t>
      </w:r>
      <w:r>
        <w:t>дочери,</w:t>
      </w:r>
      <w:r>
        <w:rPr>
          <w:spacing w:val="20"/>
        </w:rPr>
        <w:t xml:space="preserve"> </w:t>
      </w:r>
      <w:r>
        <w:t>внука</w:t>
      </w:r>
      <w:r>
        <w:rPr>
          <w:spacing w:val="19"/>
        </w:rPr>
        <w:t xml:space="preserve"> </w:t>
      </w:r>
      <w:r>
        <w:t>или</w:t>
      </w:r>
      <w:r>
        <w:rPr>
          <w:spacing w:val="21"/>
        </w:rPr>
        <w:t xml:space="preserve"> </w:t>
      </w:r>
      <w:r>
        <w:t>внучки,</w:t>
      </w:r>
      <w:r>
        <w:rPr>
          <w:spacing w:val="-57"/>
        </w:rPr>
        <w:t xml:space="preserve"> </w:t>
      </w:r>
      <w:r>
        <w:t>гражданина.</w:t>
      </w:r>
    </w:p>
    <w:p w:rsidR="00BE75CD" w:rsidRDefault="00B51AAA">
      <w:pPr>
        <w:pStyle w:val="a5"/>
        <w:numPr>
          <w:ilvl w:val="0"/>
          <w:numId w:val="12"/>
        </w:numPr>
        <w:tabs>
          <w:tab w:val="left" w:pos="1813"/>
        </w:tabs>
        <w:spacing w:before="202"/>
        <w:ind w:left="1812"/>
        <w:rPr>
          <w:sz w:val="24"/>
        </w:rPr>
      </w:pPr>
      <w:r>
        <w:rPr>
          <w:sz w:val="24"/>
        </w:rPr>
        <w:t>Представление</w:t>
      </w:r>
      <w:r>
        <w:rPr>
          <w:spacing w:val="-5"/>
          <w:sz w:val="24"/>
        </w:rPr>
        <w:t xml:space="preserve"> </w:t>
      </w:r>
      <w:r>
        <w:rPr>
          <w:sz w:val="24"/>
        </w:rPr>
        <w:t>о</w:t>
      </w:r>
      <w:r>
        <w:rPr>
          <w:spacing w:val="-3"/>
          <w:sz w:val="24"/>
        </w:rPr>
        <w:t xml:space="preserve"> </w:t>
      </w:r>
      <w:r>
        <w:rPr>
          <w:sz w:val="24"/>
        </w:rPr>
        <w:t>стране</w:t>
      </w:r>
      <w:r>
        <w:rPr>
          <w:spacing w:val="-5"/>
          <w:sz w:val="24"/>
        </w:rPr>
        <w:t xml:space="preserve"> </w:t>
      </w:r>
      <w:r>
        <w:rPr>
          <w:sz w:val="24"/>
        </w:rPr>
        <w:t>проживания</w:t>
      </w:r>
      <w:r>
        <w:rPr>
          <w:spacing w:val="-3"/>
          <w:sz w:val="24"/>
        </w:rPr>
        <w:t xml:space="preserve"> </w:t>
      </w:r>
      <w:r>
        <w:rPr>
          <w:sz w:val="24"/>
        </w:rPr>
        <w:t>Россия:</w:t>
      </w:r>
    </w:p>
    <w:p w:rsidR="00BE75CD" w:rsidRDefault="00B51AAA">
      <w:pPr>
        <w:pStyle w:val="a3"/>
        <w:spacing w:before="200"/>
        <w:ind w:right="616"/>
      </w:pPr>
      <w:r>
        <w:t>представление</w:t>
      </w:r>
      <w:r>
        <w:rPr>
          <w:spacing w:val="1"/>
        </w:rPr>
        <w:t xml:space="preserve"> </w:t>
      </w:r>
      <w:r>
        <w:t>о</w:t>
      </w:r>
      <w:r>
        <w:rPr>
          <w:spacing w:val="1"/>
        </w:rPr>
        <w:t xml:space="preserve"> </w:t>
      </w:r>
      <w:r>
        <w:t>стране,</w:t>
      </w:r>
      <w:r>
        <w:rPr>
          <w:spacing w:val="1"/>
        </w:rPr>
        <w:t xml:space="preserve"> </w:t>
      </w:r>
      <w:r>
        <w:t>народе,</w:t>
      </w:r>
      <w:r>
        <w:rPr>
          <w:spacing w:val="1"/>
        </w:rPr>
        <w:t xml:space="preserve"> </w:t>
      </w:r>
      <w:r>
        <w:t>столице,</w:t>
      </w:r>
      <w:r>
        <w:rPr>
          <w:spacing w:val="1"/>
        </w:rPr>
        <w:t xml:space="preserve"> </w:t>
      </w:r>
      <w:r>
        <w:t>больших</w:t>
      </w:r>
      <w:r>
        <w:rPr>
          <w:spacing w:val="1"/>
        </w:rPr>
        <w:t xml:space="preserve"> </w:t>
      </w:r>
      <w:r>
        <w:t>городах,</w:t>
      </w:r>
      <w:r>
        <w:rPr>
          <w:spacing w:val="1"/>
        </w:rPr>
        <w:t xml:space="preserve"> </w:t>
      </w:r>
      <w:r>
        <w:t>городе</w:t>
      </w:r>
      <w:r>
        <w:rPr>
          <w:spacing w:val="1"/>
        </w:rPr>
        <w:t xml:space="preserve"> </w:t>
      </w:r>
      <w:r>
        <w:t>(селе),</w:t>
      </w:r>
      <w:r>
        <w:rPr>
          <w:spacing w:val="1"/>
        </w:rPr>
        <w:t xml:space="preserve"> </w:t>
      </w:r>
      <w:r>
        <w:t>месте</w:t>
      </w:r>
      <w:r>
        <w:rPr>
          <w:spacing w:val="1"/>
        </w:rPr>
        <w:t xml:space="preserve"> </w:t>
      </w:r>
      <w:r>
        <w:t>проживания;</w:t>
      </w:r>
    </w:p>
    <w:p w:rsidR="00BE75CD" w:rsidRDefault="00B51AAA">
      <w:pPr>
        <w:pStyle w:val="a3"/>
        <w:ind w:left="1553" w:firstLine="0"/>
        <w:jc w:val="left"/>
      </w:pPr>
      <w:r>
        <w:t>представление</w:t>
      </w:r>
      <w:r>
        <w:rPr>
          <w:spacing w:val="-5"/>
        </w:rPr>
        <w:t xml:space="preserve"> </w:t>
      </w:r>
      <w:r>
        <w:t>о</w:t>
      </w:r>
      <w:r>
        <w:rPr>
          <w:spacing w:val="-3"/>
        </w:rPr>
        <w:t xml:space="preserve"> </w:t>
      </w:r>
      <w:r>
        <w:t>государственно</w:t>
      </w:r>
      <w:r>
        <w:rPr>
          <w:spacing w:val="-4"/>
        </w:rPr>
        <w:t xml:space="preserve"> </w:t>
      </w:r>
      <w:r>
        <w:t>символике</w:t>
      </w:r>
      <w:r>
        <w:rPr>
          <w:spacing w:val="-4"/>
        </w:rPr>
        <w:t xml:space="preserve"> </w:t>
      </w:r>
      <w:r>
        <w:t>(флаг,</w:t>
      </w:r>
      <w:r>
        <w:rPr>
          <w:spacing w:val="-4"/>
        </w:rPr>
        <w:t xml:space="preserve"> </w:t>
      </w:r>
      <w:r>
        <w:t>герб,</w:t>
      </w:r>
      <w:r>
        <w:rPr>
          <w:spacing w:val="-4"/>
        </w:rPr>
        <w:t xml:space="preserve"> </w:t>
      </w:r>
      <w:r>
        <w:t>гимн);</w:t>
      </w:r>
    </w:p>
    <w:p w:rsidR="00BE75CD" w:rsidRDefault="00B51AAA">
      <w:pPr>
        <w:pStyle w:val="a3"/>
        <w:spacing w:before="199"/>
        <w:ind w:left="1553" w:firstLine="0"/>
        <w:jc w:val="left"/>
      </w:pPr>
      <w:r>
        <w:t>представление</w:t>
      </w:r>
      <w:r>
        <w:rPr>
          <w:spacing w:val="-5"/>
        </w:rPr>
        <w:t xml:space="preserve"> </w:t>
      </w:r>
      <w:r>
        <w:t>о</w:t>
      </w:r>
      <w:r>
        <w:rPr>
          <w:spacing w:val="-3"/>
        </w:rPr>
        <w:t xml:space="preserve"> </w:t>
      </w:r>
      <w:r>
        <w:t>значимых</w:t>
      </w:r>
      <w:r>
        <w:rPr>
          <w:spacing w:val="-3"/>
        </w:rPr>
        <w:t xml:space="preserve"> </w:t>
      </w:r>
      <w:r>
        <w:t>исторических</w:t>
      </w:r>
      <w:r>
        <w:rPr>
          <w:spacing w:val="-2"/>
        </w:rPr>
        <w:t xml:space="preserve"> </w:t>
      </w:r>
      <w:r>
        <w:t>событиях</w:t>
      </w:r>
      <w:r>
        <w:rPr>
          <w:spacing w:val="-1"/>
        </w:rPr>
        <w:t xml:space="preserve"> </w:t>
      </w:r>
      <w:r>
        <w:t>и</w:t>
      </w:r>
      <w:r>
        <w:rPr>
          <w:spacing w:val="-4"/>
        </w:rPr>
        <w:t xml:space="preserve"> </w:t>
      </w:r>
      <w:r>
        <w:t>выдающихся</w:t>
      </w:r>
      <w:r>
        <w:rPr>
          <w:spacing w:val="-3"/>
        </w:rPr>
        <w:t xml:space="preserve"> </w:t>
      </w:r>
      <w:r>
        <w:t>людях</w:t>
      </w:r>
      <w:r>
        <w:rPr>
          <w:spacing w:val="-4"/>
        </w:rPr>
        <w:t xml:space="preserve"> </w:t>
      </w:r>
      <w:r>
        <w:t>России.</w:t>
      </w:r>
    </w:p>
    <w:p w:rsidR="00D12E57" w:rsidRDefault="00D12E57" w:rsidP="00D12E57">
      <w:pPr>
        <w:pStyle w:val="a3"/>
        <w:spacing w:before="199"/>
        <w:ind w:left="0" w:firstLine="0"/>
      </w:pPr>
    </w:p>
    <w:p w:rsidR="00BE75CD" w:rsidRDefault="00BE75CD">
      <w:pPr>
        <w:pStyle w:val="a3"/>
        <w:spacing w:before="2"/>
        <w:ind w:left="0" w:firstLine="0"/>
        <w:jc w:val="left"/>
      </w:pPr>
    </w:p>
    <w:p w:rsidR="00BE75CD" w:rsidRPr="00D12E57" w:rsidRDefault="00D12E57" w:rsidP="00D12E57">
      <w:pPr>
        <w:pStyle w:val="1"/>
        <w:spacing w:before="1"/>
        <w:ind w:right="606" w:firstLine="540"/>
        <w:jc w:val="center"/>
        <w:rPr>
          <w:caps/>
        </w:rPr>
      </w:pPr>
      <w:r w:rsidRPr="00D12E57">
        <w:rPr>
          <w:caps/>
        </w:rPr>
        <w:t>2.1.7. Р</w:t>
      </w:r>
      <w:r w:rsidR="00B51AAA" w:rsidRPr="00D12E57">
        <w:rPr>
          <w:caps/>
        </w:rPr>
        <w:t>абочая</w:t>
      </w:r>
      <w:r w:rsidR="00B51AAA" w:rsidRPr="00D12E57">
        <w:rPr>
          <w:caps/>
          <w:spacing w:val="1"/>
        </w:rPr>
        <w:t xml:space="preserve"> </w:t>
      </w:r>
      <w:r w:rsidR="00B51AAA" w:rsidRPr="00D12E57">
        <w:rPr>
          <w:caps/>
        </w:rPr>
        <w:t>программа</w:t>
      </w:r>
      <w:r w:rsidR="00B51AAA" w:rsidRPr="00D12E57">
        <w:rPr>
          <w:caps/>
          <w:spacing w:val="1"/>
        </w:rPr>
        <w:t xml:space="preserve"> </w:t>
      </w:r>
      <w:r w:rsidR="00B51AAA" w:rsidRPr="00D12E57">
        <w:rPr>
          <w:caps/>
        </w:rPr>
        <w:t>по</w:t>
      </w:r>
      <w:r w:rsidR="00B51AAA" w:rsidRPr="00D12E57">
        <w:rPr>
          <w:caps/>
          <w:spacing w:val="1"/>
        </w:rPr>
        <w:t xml:space="preserve"> </w:t>
      </w:r>
      <w:r w:rsidR="00B51AAA" w:rsidRPr="00D12E57">
        <w:rPr>
          <w:caps/>
        </w:rPr>
        <w:t>учебному</w:t>
      </w:r>
      <w:r w:rsidR="00B51AAA" w:rsidRPr="00D12E57">
        <w:rPr>
          <w:caps/>
          <w:spacing w:val="1"/>
        </w:rPr>
        <w:t xml:space="preserve"> </w:t>
      </w:r>
      <w:r w:rsidR="00B51AAA" w:rsidRPr="00D12E57">
        <w:rPr>
          <w:caps/>
        </w:rPr>
        <w:t>предмету</w:t>
      </w:r>
      <w:r w:rsidR="00B51AAA" w:rsidRPr="00D12E57">
        <w:rPr>
          <w:caps/>
          <w:spacing w:val="1"/>
        </w:rPr>
        <w:t xml:space="preserve"> </w:t>
      </w:r>
      <w:r w:rsidR="00B51AAA" w:rsidRPr="00D12E57">
        <w:rPr>
          <w:caps/>
        </w:rPr>
        <w:t>"Музыка</w:t>
      </w:r>
      <w:r w:rsidR="00B51AAA" w:rsidRPr="00D12E57">
        <w:rPr>
          <w:caps/>
          <w:spacing w:val="1"/>
        </w:rPr>
        <w:t xml:space="preserve"> </w:t>
      </w:r>
      <w:r w:rsidR="00B51AAA" w:rsidRPr="00D12E57">
        <w:rPr>
          <w:caps/>
        </w:rPr>
        <w:t>и</w:t>
      </w:r>
      <w:r w:rsidR="00B51AAA" w:rsidRPr="00D12E57">
        <w:rPr>
          <w:caps/>
          <w:spacing w:val="1"/>
        </w:rPr>
        <w:t xml:space="preserve"> </w:t>
      </w:r>
      <w:r w:rsidR="00B51AAA" w:rsidRPr="00D12E57">
        <w:rPr>
          <w:caps/>
        </w:rPr>
        <w:t>движение"</w:t>
      </w:r>
    </w:p>
    <w:p w:rsidR="00BE75CD" w:rsidRDefault="00BE75CD">
      <w:pPr>
        <w:pStyle w:val="a3"/>
        <w:spacing w:before="11"/>
        <w:ind w:left="0" w:firstLine="0"/>
        <w:jc w:val="left"/>
        <w:rPr>
          <w:b/>
          <w:sz w:val="23"/>
        </w:rPr>
      </w:pPr>
    </w:p>
    <w:p w:rsidR="00BE75CD" w:rsidRDefault="00B51AAA">
      <w:pPr>
        <w:ind w:left="1553"/>
        <w:rPr>
          <w:b/>
          <w:sz w:val="24"/>
        </w:rPr>
      </w:pPr>
      <w:r>
        <w:rPr>
          <w:b/>
          <w:sz w:val="24"/>
        </w:rPr>
        <w:t>Пояснительная</w:t>
      </w:r>
      <w:r>
        <w:rPr>
          <w:b/>
          <w:spacing w:val="-3"/>
          <w:sz w:val="24"/>
        </w:rPr>
        <w:t xml:space="preserve"> </w:t>
      </w:r>
      <w:r>
        <w:rPr>
          <w:b/>
          <w:sz w:val="24"/>
        </w:rPr>
        <w:t>записка.</w:t>
      </w:r>
    </w:p>
    <w:p w:rsidR="00BE75CD" w:rsidRDefault="00B51AAA">
      <w:pPr>
        <w:pStyle w:val="a3"/>
        <w:spacing w:before="65"/>
        <w:ind w:right="608"/>
      </w:pPr>
      <w:r>
        <w:t>Участие обучающегося в музыкальных выступлениях способствует его самореализации,</w:t>
      </w:r>
      <w:r>
        <w:rPr>
          <w:spacing w:val="1"/>
        </w:rPr>
        <w:t xml:space="preserve"> </w:t>
      </w:r>
      <w:r>
        <w:t>формированию чувства собственного достоинства. Таким образом, музыка рассматривается как</w:t>
      </w:r>
      <w:r>
        <w:rPr>
          <w:spacing w:val="1"/>
        </w:rPr>
        <w:t xml:space="preserve"> </w:t>
      </w:r>
      <w:r>
        <w:t>средство</w:t>
      </w:r>
      <w:r>
        <w:rPr>
          <w:spacing w:val="1"/>
        </w:rPr>
        <w:t xml:space="preserve"> </w:t>
      </w:r>
      <w:r>
        <w:t>развития</w:t>
      </w:r>
      <w:r>
        <w:rPr>
          <w:spacing w:val="1"/>
        </w:rPr>
        <w:t xml:space="preserve"> </w:t>
      </w:r>
      <w:r>
        <w:t>эмоциональной</w:t>
      </w:r>
      <w:r>
        <w:rPr>
          <w:spacing w:val="1"/>
        </w:rPr>
        <w:t xml:space="preserve"> </w:t>
      </w:r>
      <w:r>
        <w:t>и</w:t>
      </w:r>
      <w:r>
        <w:rPr>
          <w:spacing w:val="1"/>
        </w:rPr>
        <w:t xml:space="preserve"> </w:t>
      </w:r>
      <w:r>
        <w:t>личностной</w:t>
      </w:r>
      <w:r>
        <w:rPr>
          <w:spacing w:val="1"/>
        </w:rPr>
        <w:t xml:space="preserve"> </w:t>
      </w:r>
      <w:r>
        <w:t>сферы,</w:t>
      </w:r>
      <w:r>
        <w:rPr>
          <w:spacing w:val="1"/>
        </w:rPr>
        <w:t xml:space="preserve"> </w:t>
      </w:r>
      <w:r>
        <w:t>как</w:t>
      </w:r>
      <w:r>
        <w:rPr>
          <w:spacing w:val="1"/>
        </w:rPr>
        <w:t xml:space="preserve"> </w:t>
      </w:r>
      <w:r>
        <w:t>средство</w:t>
      </w:r>
      <w:r>
        <w:rPr>
          <w:spacing w:val="1"/>
        </w:rPr>
        <w:t xml:space="preserve"> </w:t>
      </w:r>
      <w:r>
        <w:t>социализации</w:t>
      </w:r>
      <w:r>
        <w:rPr>
          <w:spacing w:val="1"/>
        </w:rPr>
        <w:t xml:space="preserve"> </w:t>
      </w:r>
      <w:r>
        <w:t>и</w:t>
      </w:r>
      <w:r>
        <w:rPr>
          <w:spacing w:val="1"/>
        </w:rPr>
        <w:t xml:space="preserve"> </w:t>
      </w:r>
      <w:r>
        <w:t>самореализации обучающегося. На музыкальных занятиях развивается не только способность</w:t>
      </w:r>
      <w:r>
        <w:rPr>
          <w:spacing w:val="1"/>
        </w:rPr>
        <w:t xml:space="preserve"> </w:t>
      </w:r>
      <w:r>
        <w:t>эмоционально воспринимать и воспроизводить музыку, но и музыкальный слух, чувство ритма,</w:t>
      </w:r>
      <w:r>
        <w:rPr>
          <w:spacing w:val="1"/>
        </w:rPr>
        <w:t xml:space="preserve"> </w:t>
      </w:r>
      <w:r>
        <w:t>музыкальная</w:t>
      </w:r>
      <w:r>
        <w:rPr>
          <w:spacing w:val="-1"/>
        </w:rPr>
        <w:t xml:space="preserve"> </w:t>
      </w:r>
      <w:r>
        <w:t>память,</w:t>
      </w:r>
      <w:r>
        <w:rPr>
          <w:spacing w:val="-1"/>
        </w:rPr>
        <w:t xml:space="preserve"> </w:t>
      </w:r>
      <w:r>
        <w:t>индивидуальные</w:t>
      </w:r>
      <w:r>
        <w:rPr>
          <w:spacing w:val="-2"/>
        </w:rPr>
        <w:t xml:space="preserve"> </w:t>
      </w:r>
      <w:r>
        <w:t>способности</w:t>
      </w:r>
      <w:r>
        <w:rPr>
          <w:spacing w:val="-1"/>
        </w:rPr>
        <w:t xml:space="preserve"> </w:t>
      </w:r>
      <w:r>
        <w:t>к</w:t>
      </w:r>
      <w:r>
        <w:rPr>
          <w:spacing w:val="-3"/>
        </w:rPr>
        <w:t xml:space="preserve"> </w:t>
      </w:r>
      <w:r>
        <w:t>пению, танцу,</w:t>
      </w:r>
      <w:r>
        <w:rPr>
          <w:spacing w:val="-1"/>
        </w:rPr>
        <w:t xml:space="preserve"> </w:t>
      </w:r>
      <w:r>
        <w:t>ритмике.</w:t>
      </w:r>
    </w:p>
    <w:p w:rsidR="00BE75CD" w:rsidRDefault="00B51AAA">
      <w:pPr>
        <w:pStyle w:val="a3"/>
        <w:spacing w:before="205" w:line="237" w:lineRule="auto"/>
        <w:ind w:right="619"/>
      </w:pPr>
      <w:r>
        <w:t>Программно-методический материал включает 4 раздела: "Слушание музыки", "Пение",</w:t>
      </w:r>
      <w:r>
        <w:rPr>
          <w:spacing w:val="1"/>
        </w:rPr>
        <w:t xml:space="preserve"> </w:t>
      </w:r>
      <w:r>
        <w:t>"Движение</w:t>
      </w:r>
      <w:r>
        <w:rPr>
          <w:spacing w:val="-2"/>
        </w:rPr>
        <w:t xml:space="preserve"> </w:t>
      </w:r>
      <w:r>
        <w:t>под музыку",</w:t>
      </w:r>
      <w:r>
        <w:rPr>
          <w:spacing w:val="1"/>
        </w:rPr>
        <w:t xml:space="preserve"> </w:t>
      </w:r>
      <w:r>
        <w:t>"Игра</w:t>
      </w:r>
      <w:r>
        <w:rPr>
          <w:spacing w:val="-2"/>
        </w:rPr>
        <w:t xml:space="preserve"> </w:t>
      </w:r>
      <w:r>
        <w:t>на</w:t>
      </w:r>
      <w:r>
        <w:rPr>
          <w:spacing w:val="-2"/>
        </w:rPr>
        <w:t xml:space="preserve"> </w:t>
      </w:r>
      <w:r>
        <w:t>музыкальных</w:t>
      </w:r>
      <w:r>
        <w:rPr>
          <w:spacing w:val="1"/>
        </w:rPr>
        <w:t xml:space="preserve"> </w:t>
      </w:r>
      <w:r>
        <w:t>инструментах".</w:t>
      </w:r>
    </w:p>
    <w:p w:rsidR="00BE75CD" w:rsidRDefault="00B51AAA">
      <w:pPr>
        <w:pStyle w:val="a3"/>
        <w:ind w:right="607"/>
      </w:pPr>
      <w:r>
        <w:t>В учебном плане предмет представлен с 1 по 13 год обучения. В системе коррекционно-</w:t>
      </w:r>
      <w:r>
        <w:rPr>
          <w:spacing w:val="1"/>
        </w:rPr>
        <w:t xml:space="preserve"> </w:t>
      </w:r>
      <w:r>
        <w:t>развивающих занятий также возможно использование элементов музыкального воспитания в</w:t>
      </w:r>
      <w:r>
        <w:rPr>
          <w:spacing w:val="1"/>
        </w:rPr>
        <w:t xml:space="preserve"> </w:t>
      </w:r>
      <w:r>
        <w:t>дополнительной</w:t>
      </w:r>
      <w:r>
        <w:rPr>
          <w:spacing w:val="-1"/>
        </w:rPr>
        <w:t xml:space="preserve"> </w:t>
      </w:r>
      <w:r>
        <w:t>индивидуальной работе</w:t>
      </w:r>
      <w:r>
        <w:rPr>
          <w:spacing w:val="-1"/>
        </w:rPr>
        <w:t xml:space="preserve"> </w:t>
      </w:r>
      <w:r>
        <w:t>с</w:t>
      </w:r>
      <w:r>
        <w:rPr>
          <w:spacing w:val="-2"/>
        </w:rPr>
        <w:t xml:space="preserve"> </w:t>
      </w:r>
      <w:r>
        <w:t>обучающимися.</w:t>
      </w:r>
    </w:p>
    <w:p w:rsidR="00BE75CD" w:rsidRDefault="00B51AAA">
      <w:pPr>
        <w:pStyle w:val="a3"/>
        <w:spacing w:before="199"/>
        <w:ind w:right="606"/>
      </w:pPr>
      <w:r>
        <w:t>Материально-техническое</w:t>
      </w:r>
      <w:r>
        <w:rPr>
          <w:spacing w:val="1"/>
        </w:rPr>
        <w:t xml:space="preserve"> </w:t>
      </w:r>
      <w:r>
        <w:t>оснащение</w:t>
      </w:r>
      <w:r>
        <w:rPr>
          <w:spacing w:val="1"/>
        </w:rPr>
        <w:t xml:space="preserve"> </w:t>
      </w:r>
      <w:r>
        <w:t>учебного</w:t>
      </w:r>
      <w:r>
        <w:rPr>
          <w:spacing w:val="1"/>
        </w:rPr>
        <w:t xml:space="preserve"> </w:t>
      </w:r>
      <w:r>
        <w:t>предмета</w:t>
      </w:r>
      <w:r>
        <w:rPr>
          <w:spacing w:val="1"/>
        </w:rPr>
        <w:t xml:space="preserve"> </w:t>
      </w:r>
      <w:r>
        <w:t>"Музыка"</w:t>
      </w:r>
      <w:r>
        <w:rPr>
          <w:spacing w:val="1"/>
        </w:rPr>
        <w:t xml:space="preserve"> </w:t>
      </w:r>
      <w:r>
        <w:t>включает:</w:t>
      </w:r>
      <w:r>
        <w:rPr>
          <w:spacing w:val="1"/>
        </w:rPr>
        <w:t xml:space="preserve"> </w:t>
      </w:r>
      <w:r>
        <w:t>дидактический</w:t>
      </w:r>
      <w:r>
        <w:rPr>
          <w:spacing w:val="1"/>
        </w:rPr>
        <w:t xml:space="preserve"> </w:t>
      </w:r>
      <w:r>
        <w:t>материал:</w:t>
      </w:r>
      <w:r>
        <w:rPr>
          <w:spacing w:val="1"/>
        </w:rPr>
        <w:t xml:space="preserve"> </w:t>
      </w:r>
      <w:r>
        <w:t>изображения</w:t>
      </w:r>
      <w:r>
        <w:rPr>
          <w:spacing w:val="1"/>
        </w:rPr>
        <w:t xml:space="preserve"> </w:t>
      </w:r>
      <w:r>
        <w:t>(картинки,</w:t>
      </w:r>
      <w:r>
        <w:rPr>
          <w:spacing w:val="1"/>
        </w:rPr>
        <w:t xml:space="preserve"> </w:t>
      </w:r>
      <w:r>
        <w:t>фото,</w:t>
      </w:r>
      <w:r>
        <w:rPr>
          <w:spacing w:val="1"/>
        </w:rPr>
        <w:t xml:space="preserve"> </w:t>
      </w:r>
      <w:r>
        <w:t>пиктограммы)</w:t>
      </w:r>
      <w:r>
        <w:rPr>
          <w:spacing w:val="1"/>
        </w:rPr>
        <w:t xml:space="preserve"> </w:t>
      </w:r>
      <w:r>
        <w:t>музыкальных</w:t>
      </w:r>
      <w:r>
        <w:rPr>
          <w:spacing w:val="1"/>
        </w:rPr>
        <w:t xml:space="preserve"> </w:t>
      </w:r>
      <w:r>
        <w:t>инструментов, оркестров; портреты композиторов; альбомы с демонстрационным материалом,</w:t>
      </w:r>
      <w:r>
        <w:rPr>
          <w:spacing w:val="1"/>
        </w:rPr>
        <w:t xml:space="preserve"> </w:t>
      </w:r>
      <w:r>
        <w:t>составленным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тематическими</w:t>
      </w:r>
      <w:r>
        <w:rPr>
          <w:spacing w:val="1"/>
        </w:rPr>
        <w:t xml:space="preserve"> </w:t>
      </w:r>
      <w:r>
        <w:t>линиями</w:t>
      </w:r>
      <w:r>
        <w:rPr>
          <w:spacing w:val="1"/>
        </w:rPr>
        <w:t xml:space="preserve"> </w:t>
      </w:r>
      <w:r>
        <w:t>учебной</w:t>
      </w:r>
      <w:r>
        <w:rPr>
          <w:spacing w:val="1"/>
        </w:rPr>
        <w:t xml:space="preserve"> </w:t>
      </w:r>
      <w:r>
        <w:t>программы;</w:t>
      </w:r>
      <w:r>
        <w:rPr>
          <w:spacing w:val="1"/>
        </w:rPr>
        <w:t xml:space="preserve"> </w:t>
      </w:r>
      <w:r>
        <w:t>карточки</w:t>
      </w:r>
      <w:r>
        <w:rPr>
          <w:spacing w:val="1"/>
        </w:rPr>
        <w:t xml:space="preserve"> </w:t>
      </w:r>
      <w:r>
        <w:t>с</w:t>
      </w:r>
      <w:r>
        <w:rPr>
          <w:spacing w:val="1"/>
        </w:rPr>
        <w:t xml:space="preserve"> </w:t>
      </w:r>
      <w:r>
        <w:t>обозначением выразительных возможностей различных музыкальных средств для различения</w:t>
      </w:r>
      <w:r>
        <w:rPr>
          <w:spacing w:val="1"/>
        </w:rPr>
        <w:t xml:space="preserve"> </w:t>
      </w:r>
      <w:r>
        <w:t>высотности,</w:t>
      </w:r>
      <w:r>
        <w:rPr>
          <w:spacing w:val="1"/>
        </w:rPr>
        <w:t xml:space="preserve"> </w:t>
      </w:r>
      <w:r>
        <w:t>громкости</w:t>
      </w:r>
      <w:r>
        <w:rPr>
          <w:spacing w:val="1"/>
        </w:rPr>
        <w:t xml:space="preserve"> </w:t>
      </w:r>
      <w:r>
        <w:t>звуков,</w:t>
      </w:r>
      <w:r>
        <w:rPr>
          <w:spacing w:val="1"/>
        </w:rPr>
        <w:t xml:space="preserve"> </w:t>
      </w:r>
      <w:r>
        <w:t>темпа,</w:t>
      </w:r>
      <w:r>
        <w:rPr>
          <w:spacing w:val="1"/>
        </w:rPr>
        <w:t xml:space="preserve"> </w:t>
      </w:r>
      <w:r>
        <w:t>характера</w:t>
      </w:r>
      <w:r>
        <w:rPr>
          <w:spacing w:val="1"/>
        </w:rPr>
        <w:t xml:space="preserve"> </w:t>
      </w:r>
      <w:r>
        <w:t>музыкального</w:t>
      </w:r>
      <w:r>
        <w:rPr>
          <w:spacing w:val="1"/>
        </w:rPr>
        <w:t xml:space="preserve"> </w:t>
      </w:r>
      <w:r>
        <w:t>произведения;</w:t>
      </w:r>
      <w:r>
        <w:rPr>
          <w:spacing w:val="1"/>
        </w:rPr>
        <w:t xml:space="preserve"> </w:t>
      </w:r>
      <w:r>
        <w:t>карточки</w:t>
      </w:r>
      <w:r>
        <w:rPr>
          <w:spacing w:val="1"/>
        </w:rPr>
        <w:t xml:space="preserve"> </w:t>
      </w:r>
      <w:r>
        <w:t>для</w:t>
      </w:r>
      <w:r>
        <w:rPr>
          <w:spacing w:val="-57"/>
        </w:rPr>
        <w:t xml:space="preserve"> </w:t>
      </w:r>
      <w:r>
        <w:t>определения содержания музыкального произведения; платки, флажки, ленты, обручи, а также</w:t>
      </w:r>
      <w:r>
        <w:rPr>
          <w:spacing w:val="1"/>
        </w:rPr>
        <w:t xml:space="preserve"> </w:t>
      </w:r>
      <w:r>
        <w:t>игрушки-куклы,</w:t>
      </w:r>
      <w:r>
        <w:rPr>
          <w:spacing w:val="1"/>
        </w:rPr>
        <w:t xml:space="preserve"> </w:t>
      </w:r>
      <w:r>
        <w:t>игрушки-животные.</w:t>
      </w:r>
      <w:r>
        <w:rPr>
          <w:spacing w:val="1"/>
        </w:rPr>
        <w:t xml:space="preserve"> </w:t>
      </w:r>
      <w:r>
        <w:t>Музыкальные</w:t>
      </w:r>
      <w:r>
        <w:rPr>
          <w:spacing w:val="1"/>
        </w:rPr>
        <w:t xml:space="preserve"> </w:t>
      </w:r>
      <w:r>
        <w:t>инструменты:</w:t>
      </w:r>
      <w:r>
        <w:rPr>
          <w:spacing w:val="1"/>
        </w:rPr>
        <w:t xml:space="preserve"> </w:t>
      </w:r>
      <w:r>
        <w:t>фортепиано,</w:t>
      </w:r>
      <w:r>
        <w:rPr>
          <w:spacing w:val="1"/>
        </w:rPr>
        <w:t xml:space="preserve"> </w:t>
      </w:r>
      <w:r>
        <w:t>синтезатор,</w:t>
      </w:r>
      <w:r>
        <w:rPr>
          <w:spacing w:val="1"/>
        </w:rPr>
        <w:t xml:space="preserve"> </w:t>
      </w:r>
      <w:r>
        <w:t>гитара, барабаны, бубны, маракасы, румбы, бубенцы, тарелки, ложки, блок-флейты, палочки,</w:t>
      </w:r>
      <w:r>
        <w:rPr>
          <w:spacing w:val="1"/>
        </w:rPr>
        <w:t xml:space="preserve"> </w:t>
      </w:r>
      <w:r>
        <w:t xml:space="preserve">ударные установки, кастаньеты, </w:t>
      </w:r>
      <w:proofErr w:type="spellStart"/>
      <w:r>
        <w:t>конги</w:t>
      </w:r>
      <w:proofErr w:type="spellEnd"/>
      <w:r>
        <w:t xml:space="preserve">, жалейки, </w:t>
      </w:r>
      <w:proofErr w:type="spellStart"/>
      <w:r>
        <w:t>трещетки</w:t>
      </w:r>
      <w:proofErr w:type="spellEnd"/>
      <w:r>
        <w:t>, колокольчики, инструменты Карла</w:t>
      </w:r>
      <w:r>
        <w:rPr>
          <w:spacing w:val="1"/>
        </w:rPr>
        <w:t xml:space="preserve"> </w:t>
      </w:r>
      <w:r>
        <w:t>Орфа. Оборудование: музыкальный центр, компьютер, проекционное оборудование, стеллажи</w:t>
      </w:r>
      <w:r>
        <w:rPr>
          <w:spacing w:val="1"/>
        </w:rPr>
        <w:t xml:space="preserve"> </w:t>
      </w:r>
      <w:r>
        <w:t xml:space="preserve">для наглядных пособий, нот, музыкальных инструментов, </w:t>
      </w:r>
      <w:proofErr w:type="spellStart"/>
      <w:r>
        <w:t>ковролиновая</w:t>
      </w:r>
      <w:proofErr w:type="spellEnd"/>
      <w:r>
        <w:t xml:space="preserve"> и магнитная доски,</w:t>
      </w:r>
      <w:r>
        <w:rPr>
          <w:spacing w:val="1"/>
        </w:rPr>
        <w:t xml:space="preserve"> </w:t>
      </w:r>
      <w:r>
        <w:t>ширма, затемнение на окна. Аудиозаписи, видеофильмы, презентации (записи со звучанием</w:t>
      </w:r>
      <w:r>
        <w:rPr>
          <w:spacing w:val="1"/>
        </w:rPr>
        <w:t xml:space="preserve"> </w:t>
      </w:r>
      <w:r>
        <w:t>музыкальных инструментов и музыкантов, играющих на различных инструментах, оркестровых</w:t>
      </w:r>
      <w:r>
        <w:rPr>
          <w:spacing w:val="-57"/>
        </w:rPr>
        <w:t xml:space="preserve"> </w:t>
      </w:r>
      <w:r>
        <w:t>коллективов;</w:t>
      </w:r>
      <w:r>
        <w:rPr>
          <w:spacing w:val="1"/>
        </w:rPr>
        <w:t xml:space="preserve"> </w:t>
      </w:r>
      <w:r>
        <w:t>фрагментов</w:t>
      </w:r>
      <w:r>
        <w:rPr>
          <w:spacing w:val="1"/>
        </w:rPr>
        <w:t xml:space="preserve"> </w:t>
      </w:r>
      <w:r>
        <w:t>из</w:t>
      </w:r>
      <w:r>
        <w:rPr>
          <w:spacing w:val="1"/>
        </w:rPr>
        <w:t xml:space="preserve"> </w:t>
      </w:r>
      <w:r>
        <w:t>оперных</w:t>
      </w:r>
      <w:r>
        <w:rPr>
          <w:spacing w:val="1"/>
        </w:rPr>
        <w:t xml:space="preserve"> </w:t>
      </w:r>
      <w:r>
        <w:t>спектаклей,</w:t>
      </w:r>
      <w:r>
        <w:rPr>
          <w:spacing w:val="1"/>
        </w:rPr>
        <w:t xml:space="preserve"> </w:t>
      </w:r>
      <w:r>
        <w:t>мюзиклов,</w:t>
      </w:r>
      <w:r>
        <w:rPr>
          <w:spacing w:val="1"/>
        </w:rPr>
        <w:t xml:space="preserve"> </w:t>
      </w:r>
      <w:r>
        <w:t>балетов,</w:t>
      </w:r>
      <w:r>
        <w:rPr>
          <w:spacing w:val="1"/>
        </w:rPr>
        <w:t xml:space="preserve"> </w:t>
      </w:r>
      <w:r>
        <w:t>концертов</w:t>
      </w:r>
      <w:r>
        <w:rPr>
          <w:spacing w:val="1"/>
        </w:rPr>
        <w:t xml:space="preserve"> </w:t>
      </w:r>
      <w:r>
        <w:t>разной</w:t>
      </w:r>
      <w:r>
        <w:rPr>
          <w:spacing w:val="1"/>
        </w:rPr>
        <w:t xml:space="preserve"> </w:t>
      </w:r>
      <w:r>
        <w:t>по</w:t>
      </w:r>
      <w:r>
        <w:rPr>
          <w:spacing w:val="-57"/>
        </w:rPr>
        <w:t xml:space="preserve"> </w:t>
      </w:r>
      <w:r>
        <w:lastRenderedPageBreak/>
        <w:t>жанру</w:t>
      </w:r>
      <w:r>
        <w:rPr>
          <w:spacing w:val="-6"/>
        </w:rPr>
        <w:t xml:space="preserve"> </w:t>
      </w:r>
      <w:r>
        <w:t>музыки), текст песен.</w:t>
      </w:r>
    </w:p>
    <w:p w:rsidR="00BE75CD" w:rsidRDefault="00B51AAA">
      <w:pPr>
        <w:spacing w:before="201"/>
        <w:ind w:left="1012" w:right="611" w:firstLine="600"/>
        <w:jc w:val="both"/>
        <w:rPr>
          <w:sz w:val="24"/>
        </w:rPr>
      </w:pPr>
      <w:r>
        <w:rPr>
          <w:b/>
          <w:sz w:val="24"/>
        </w:rPr>
        <w:t>Содержание</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"Музыка</w:t>
      </w:r>
      <w:r>
        <w:rPr>
          <w:b/>
          <w:spacing w:val="1"/>
          <w:sz w:val="24"/>
        </w:rPr>
        <w:t xml:space="preserve"> </w:t>
      </w:r>
      <w:r>
        <w:rPr>
          <w:b/>
          <w:sz w:val="24"/>
        </w:rPr>
        <w:t>и</w:t>
      </w:r>
      <w:r>
        <w:rPr>
          <w:b/>
          <w:spacing w:val="1"/>
          <w:sz w:val="24"/>
        </w:rPr>
        <w:t xml:space="preserve"> </w:t>
      </w:r>
      <w:r>
        <w:rPr>
          <w:b/>
          <w:sz w:val="24"/>
        </w:rPr>
        <w:t>движение"</w:t>
      </w:r>
      <w:r>
        <w:rPr>
          <w:b/>
          <w:spacing w:val="1"/>
          <w:sz w:val="24"/>
        </w:rPr>
        <w:t xml:space="preserve"> </w:t>
      </w:r>
      <w:r>
        <w:rPr>
          <w:sz w:val="24"/>
        </w:rPr>
        <w:t>представлено</w:t>
      </w:r>
      <w:r>
        <w:rPr>
          <w:spacing w:val="1"/>
          <w:sz w:val="24"/>
        </w:rPr>
        <w:t xml:space="preserve"> </w:t>
      </w:r>
      <w:r>
        <w:rPr>
          <w:sz w:val="24"/>
        </w:rPr>
        <w:t>следующими</w:t>
      </w:r>
      <w:r>
        <w:rPr>
          <w:spacing w:val="1"/>
          <w:sz w:val="24"/>
        </w:rPr>
        <w:t xml:space="preserve"> </w:t>
      </w:r>
      <w:r>
        <w:rPr>
          <w:sz w:val="24"/>
        </w:rPr>
        <w:t>разделами</w:t>
      </w:r>
      <w:r>
        <w:rPr>
          <w:spacing w:val="1"/>
          <w:sz w:val="24"/>
        </w:rPr>
        <w:t xml:space="preserve"> </w:t>
      </w:r>
      <w:r>
        <w:rPr>
          <w:sz w:val="24"/>
        </w:rPr>
        <w:t>"Слушание</w:t>
      </w:r>
      <w:r>
        <w:rPr>
          <w:spacing w:val="1"/>
          <w:sz w:val="24"/>
        </w:rPr>
        <w:t xml:space="preserve"> </w:t>
      </w:r>
      <w:r>
        <w:rPr>
          <w:sz w:val="24"/>
        </w:rPr>
        <w:t>музыки",</w:t>
      </w:r>
      <w:r>
        <w:rPr>
          <w:spacing w:val="1"/>
          <w:sz w:val="24"/>
        </w:rPr>
        <w:t xml:space="preserve"> </w:t>
      </w:r>
      <w:r>
        <w:rPr>
          <w:sz w:val="24"/>
        </w:rPr>
        <w:t>"Пение",</w:t>
      </w:r>
      <w:r>
        <w:rPr>
          <w:spacing w:val="1"/>
          <w:sz w:val="24"/>
        </w:rPr>
        <w:t xml:space="preserve"> </w:t>
      </w:r>
      <w:r>
        <w:rPr>
          <w:sz w:val="24"/>
        </w:rPr>
        <w:t>"Движение</w:t>
      </w:r>
      <w:r>
        <w:rPr>
          <w:spacing w:val="1"/>
          <w:sz w:val="24"/>
        </w:rPr>
        <w:t xml:space="preserve"> </w:t>
      </w:r>
      <w:r>
        <w:rPr>
          <w:sz w:val="24"/>
        </w:rPr>
        <w:t>под</w:t>
      </w:r>
      <w:r>
        <w:rPr>
          <w:spacing w:val="1"/>
          <w:sz w:val="24"/>
        </w:rPr>
        <w:t xml:space="preserve"> </w:t>
      </w:r>
      <w:r>
        <w:rPr>
          <w:sz w:val="24"/>
        </w:rPr>
        <w:t>музыку",</w:t>
      </w:r>
      <w:r>
        <w:rPr>
          <w:spacing w:val="1"/>
          <w:sz w:val="24"/>
        </w:rPr>
        <w:t xml:space="preserve"> </w:t>
      </w:r>
      <w:r>
        <w:rPr>
          <w:sz w:val="24"/>
        </w:rPr>
        <w:t>"Игра</w:t>
      </w:r>
      <w:r>
        <w:rPr>
          <w:spacing w:val="1"/>
          <w:sz w:val="24"/>
        </w:rPr>
        <w:t xml:space="preserve"> </w:t>
      </w:r>
      <w:r>
        <w:rPr>
          <w:sz w:val="24"/>
        </w:rPr>
        <w:t>на</w:t>
      </w:r>
      <w:r>
        <w:rPr>
          <w:spacing w:val="1"/>
          <w:sz w:val="24"/>
        </w:rPr>
        <w:t xml:space="preserve"> </w:t>
      </w:r>
      <w:r>
        <w:rPr>
          <w:sz w:val="24"/>
        </w:rPr>
        <w:t>музыкальных</w:t>
      </w:r>
      <w:r>
        <w:rPr>
          <w:spacing w:val="1"/>
          <w:sz w:val="24"/>
        </w:rPr>
        <w:t xml:space="preserve"> </w:t>
      </w:r>
      <w:r>
        <w:rPr>
          <w:sz w:val="24"/>
        </w:rPr>
        <w:t>инструментах".</w:t>
      </w:r>
    </w:p>
    <w:p w:rsidR="00BE75CD" w:rsidRDefault="00B51AAA">
      <w:pPr>
        <w:pStyle w:val="a3"/>
        <w:ind w:left="1553" w:firstLine="0"/>
        <w:jc w:val="left"/>
      </w:pPr>
      <w:r>
        <w:t>Раздел</w:t>
      </w:r>
      <w:r>
        <w:rPr>
          <w:spacing w:val="-4"/>
        </w:rPr>
        <w:t xml:space="preserve"> </w:t>
      </w:r>
      <w:r>
        <w:t>"Слушание</w:t>
      </w:r>
      <w:r>
        <w:rPr>
          <w:spacing w:val="-3"/>
        </w:rPr>
        <w:t xml:space="preserve"> </w:t>
      </w:r>
      <w:r>
        <w:t>музыки".</w:t>
      </w:r>
    </w:p>
    <w:p w:rsidR="00BE75CD" w:rsidRDefault="00B51AAA">
      <w:pPr>
        <w:pStyle w:val="a3"/>
        <w:spacing w:before="199"/>
        <w:ind w:right="605"/>
      </w:pPr>
      <w:r>
        <w:t>Слушание (различение) тихого и громкого звучания музыки. Определение начала и конца</w:t>
      </w:r>
      <w:r>
        <w:rPr>
          <w:spacing w:val="1"/>
        </w:rPr>
        <w:t xml:space="preserve"> </w:t>
      </w:r>
      <w:r>
        <w:t>звучания музыки. Слушание (различение) быстрой, умеренной, медленной музыки. Слушание</w:t>
      </w:r>
      <w:r>
        <w:rPr>
          <w:spacing w:val="1"/>
        </w:rPr>
        <w:t xml:space="preserve"> </w:t>
      </w:r>
      <w:r>
        <w:t>(различение) колыбельной песни и марша. Слушание (различение) веселой и грустной музыки.</w:t>
      </w:r>
      <w:r>
        <w:rPr>
          <w:spacing w:val="1"/>
        </w:rPr>
        <w:t xml:space="preserve"> </w:t>
      </w:r>
      <w:r>
        <w:t>Узнавание</w:t>
      </w:r>
      <w:r>
        <w:rPr>
          <w:spacing w:val="1"/>
        </w:rPr>
        <w:t xml:space="preserve"> </w:t>
      </w:r>
      <w:r>
        <w:t>знакомой</w:t>
      </w:r>
      <w:r>
        <w:rPr>
          <w:spacing w:val="1"/>
        </w:rPr>
        <w:t xml:space="preserve"> </w:t>
      </w:r>
      <w:r>
        <w:t>песни.</w:t>
      </w:r>
      <w:r>
        <w:rPr>
          <w:spacing w:val="1"/>
        </w:rPr>
        <w:t xml:space="preserve"> </w:t>
      </w:r>
      <w:r>
        <w:t>Определение</w:t>
      </w:r>
      <w:r>
        <w:rPr>
          <w:spacing w:val="1"/>
        </w:rPr>
        <w:t xml:space="preserve"> </w:t>
      </w:r>
      <w:r>
        <w:t>характера</w:t>
      </w:r>
      <w:r>
        <w:rPr>
          <w:spacing w:val="1"/>
        </w:rPr>
        <w:t xml:space="preserve"> </w:t>
      </w:r>
      <w:r>
        <w:t>музыки.</w:t>
      </w:r>
      <w:r>
        <w:rPr>
          <w:spacing w:val="1"/>
        </w:rPr>
        <w:t xml:space="preserve"> </w:t>
      </w:r>
      <w:r>
        <w:t>Узнавание</w:t>
      </w:r>
      <w:r>
        <w:rPr>
          <w:spacing w:val="1"/>
        </w:rPr>
        <w:t xml:space="preserve"> </w:t>
      </w:r>
      <w:r>
        <w:t>знакомой</w:t>
      </w:r>
      <w:r>
        <w:rPr>
          <w:spacing w:val="1"/>
        </w:rPr>
        <w:t xml:space="preserve"> </w:t>
      </w:r>
      <w:r>
        <w:t>мелодии,</w:t>
      </w:r>
      <w:r>
        <w:rPr>
          <w:spacing w:val="1"/>
        </w:rPr>
        <w:t xml:space="preserve"> </w:t>
      </w:r>
      <w:r>
        <w:t>исполненной</w:t>
      </w:r>
      <w:r>
        <w:rPr>
          <w:spacing w:val="1"/>
        </w:rPr>
        <w:t xml:space="preserve"> </w:t>
      </w:r>
      <w:r>
        <w:t>на</w:t>
      </w:r>
      <w:r>
        <w:rPr>
          <w:spacing w:val="1"/>
        </w:rPr>
        <w:t xml:space="preserve"> </w:t>
      </w:r>
      <w:r>
        <w:t>разных</w:t>
      </w:r>
      <w:r>
        <w:rPr>
          <w:spacing w:val="1"/>
        </w:rPr>
        <w:t xml:space="preserve"> </w:t>
      </w:r>
      <w:r>
        <w:t>музыкальных</w:t>
      </w:r>
      <w:r>
        <w:rPr>
          <w:spacing w:val="1"/>
        </w:rPr>
        <w:t xml:space="preserve"> </w:t>
      </w:r>
      <w:r>
        <w:t>инструментах.</w:t>
      </w:r>
      <w:r>
        <w:rPr>
          <w:spacing w:val="1"/>
        </w:rPr>
        <w:t xml:space="preserve"> </w:t>
      </w:r>
      <w:r>
        <w:t>Слушание</w:t>
      </w:r>
      <w:r>
        <w:rPr>
          <w:spacing w:val="1"/>
        </w:rPr>
        <w:t xml:space="preserve"> </w:t>
      </w:r>
      <w:r>
        <w:t>(различение)</w:t>
      </w:r>
      <w:r>
        <w:rPr>
          <w:spacing w:val="1"/>
        </w:rPr>
        <w:t xml:space="preserve"> </w:t>
      </w:r>
      <w:r>
        <w:t>сольного</w:t>
      </w:r>
      <w:r>
        <w:rPr>
          <w:spacing w:val="1"/>
        </w:rPr>
        <w:t xml:space="preserve"> </w:t>
      </w:r>
      <w:r>
        <w:t>и</w:t>
      </w:r>
      <w:r>
        <w:rPr>
          <w:spacing w:val="1"/>
        </w:rPr>
        <w:t xml:space="preserve"> </w:t>
      </w:r>
      <w:r>
        <w:t>хорового исполнения произведения. Определение музыкального стиля произведения. Слушание</w:t>
      </w:r>
      <w:r>
        <w:rPr>
          <w:spacing w:val="-57"/>
        </w:rPr>
        <w:t xml:space="preserve"> </w:t>
      </w:r>
      <w:r>
        <w:t>(узнавание) оркестра (народных инструментов, симфонических), в исполнении которого звучит</w:t>
      </w:r>
      <w:r>
        <w:rPr>
          <w:spacing w:val="1"/>
        </w:rPr>
        <w:t xml:space="preserve"> </w:t>
      </w:r>
      <w:r>
        <w:t>музыкальное произведение. Соотнесение музыкального образа с персонажем художественного</w:t>
      </w:r>
      <w:r>
        <w:rPr>
          <w:spacing w:val="1"/>
        </w:rPr>
        <w:t xml:space="preserve"> </w:t>
      </w:r>
      <w:r>
        <w:t>произведения.</w:t>
      </w:r>
    </w:p>
    <w:p w:rsidR="00BE75CD" w:rsidRDefault="00B51AAA">
      <w:pPr>
        <w:pStyle w:val="a3"/>
        <w:spacing w:before="200"/>
        <w:ind w:left="1553" w:firstLine="0"/>
        <w:jc w:val="left"/>
      </w:pPr>
      <w:r>
        <w:t>Раздел</w:t>
      </w:r>
      <w:r>
        <w:rPr>
          <w:spacing w:val="-6"/>
        </w:rPr>
        <w:t xml:space="preserve"> </w:t>
      </w:r>
      <w:r>
        <w:t>"Пение".</w:t>
      </w:r>
    </w:p>
    <w:p w:rsidR="00BE75CD" w:rsidRDefault="00B51AAA">
      <w:pPr>
        <w:pStyle w:val="a3"/>
        <w:ind w:right="611"/>
      </w:pPr>
      <w:r>
        <w:t>Подражание</w:t>
      </w:r>
      <w:r>
        <w:rPr>
          <w:spacing w:val="1"/>
        </w:rPr>
        <w:t xml:space="preserve"> </w:t>
      </w:r>
      <w:r>
        <w:t>характерным</w:t>
      </w:r>
      <w:r>
        <w:rPr>
          <w:spacing w:val="1"/>
        </w:rPr>
        <w:t xml:space="preserve"> </w:t>
      </w:r>
      <w:r>
        <w:t>звукам</w:t>
      </w:r>
      <w:r>
        <w:rPr>
          <w:spacing w:val="1"/>
        </w:rPr>
        <w:t xml:space="preserve"> </w:t>
      </w:r>
      <w:r>
        <w:t>животных</w:t>
      </w:r>
      <w:r>
        <w:rPr>
          <w:spacing w:val="1"/>
        </w:rPr>
        <w:t xml:space="preserve"> </w:t>
      </w:r>
      <w:r>
        <w:t>во</w:t>
      </w:r>
      <w:r>
        <w:rPr>
          <w:spacing w:val="1"/>
        </w:rPr>
        <w:t xml:space="preserve"> </w:t>
      </w:r>
      <w:r>
        <w:t>время</w:t>
      </w:r>
      <w:r>
        <w:rPr>
          <w:spacing w:val="1"/>
        </w:rPr>
        <w:t xml:space="preserve"> </w:t>
      </w:r>
      <w:r>
        <w:t>звучания</w:t>
      </w:r>
      <w:r>
        <w:rPr>
          <w:spacing w:val="1"/>
        </w:rPr>
        <w:t xml:space="preserve"> </w:t>
      </w:r>
      <w:r>
        <w:t>знакомой</w:t>
      </w:r>
      <w:r>
        <w:rPr>
          <w:spacing w:val="1"/>
        </w:rPr>
        <w:t xml:space="preserve"> </w:t>
      </w:r>
      <w:r>
        <w:t>песни.</w:t>
      </w:r>
      <w:r>
        <w:rPr>
          <w:spacing w:val="1"/>
        </w:rPr>
        <w:t xml:space="preserve"> </w:t>
      </w:r>
      <w:r>
        <w:t>Подпевание отдельных или повторяющихся звуков, слогов и слов. Подпевание повторяющихся</w:t>
      </w:r>
      <w:r>
        <w:rPr>
          <w:spacing w:val="1"/>
        </w:rPr>
        <w:t xml:space="preserve"> </w:t>
      </w:r>
      <w:r>
        <w:t>интонаций припева песни. Пение слов песни (отдельных фраз, всей песни). Выразительное</w:t>
      </w:r>
      <w:r>
        <w:rPr>
          <w:spacing w:val="1"/>
        </w:rPr>
        <w:t xml:space="preserve"> </w:t>
      </w:r>
      <w:r>
        <w:t>пение с соблюдением динамических оттенков. Пение в хоре. Различение запева, припева и</w:t>
      </w:r>
      <w:r>
        <w:rPr>
          <w:spacing w:val="1"/>
        </w:rPr>
        <w:t xml:space="preserve"> </w:t>
      </w:r>
      <w:r>
        <w:t>вступления</w:t>
      </w:r>
      <w:r>
        <w:rPr>
          <w:spacing w:val="-1"/>
        </w:rPr>
        <w:t xml:space="preserve"> </w:t>
      </w:r>
      <w:r>
        <w:t>к песне.</w:t>
      </w:r>
    </w:p>
    <w:p w:rsidR="00BE75CD" w:rsidRDefault="00B51AAA">
      <w:pPr>
        <w:pStyle w:val="a3"/>
        <w:spacing w:before="199"/>
        <w:ind w:left="1553" w:firstLine="0"/>
        <w:jc w:val="left"/>
      </w:pPr>
      <w:r>
        <w:t>Раздел</w:t>
      </w:r>
      <w:r>
        <w:rPr>
          <w:spacing w:val="-5"/>
        </w:rPr>
        <w:t xml:space="preserve"> </w:t>
      </w:r>
      <w:r>
        <w:t>"Движение</w:t>
      </w:r>
      <w:r>
        <w:rPr>
          <w:spacing w:val="-4"/>
        </w:rPr>
        <w:t xml:space="preserve"> </w:t>
      </w:r>
      <w:r>
        <w:t>под</w:t>
      </w:r>
      <w:r>
        <w:rPr>
          <w:spacing w:val="-3"/>
        </w:rPr>
        <w:t xml:space="preserve"> </w:t>
      </w:r>
      <w:r>
        <w:t>музыку".</w:t>
      </w:r>
    </w:p>
    <w:p w:rsidR="00BE75CD" w:rsidRDefault="00B51AAA">
      <w:pPr>
        <w:pStyle w:val="a3"/>
        <w:spacing w:before="65"/>
        <w:ind w:right="614"/>
      </w:pPr>
      <w:r>
        <w:t>Топанье под музыку. Хлопки в ладоши под музыку. Покачивание с одной ноги на другую.</w:t>
      </w:r>
      <w:r>
        <w:rPr>
          <w:spacing w:val="1"/>
        </w:rPr>
        <w:t xml:space="preserve"> </w:t>
      </w:r>
      <w:r>
        <w:t>Начало движения вместе с началом звучания музыки и окончание движения по ее окончании.</w:t>
      </w:r>
      <w:r>
        <w:rPr>
          <w:spacing w:val="1"/>
        </w:rPr>
        <w:t xml:space="preserve"> </w:t>
      </w:r>
      <w:r>
        <w:t>Движения:</w:t>
      </w:r>
      <w:r>
        <w:rPr>
          <w:spacing w:val="1"/>
        </w:rPr>
        <w:t xml:space="preserve"> </w:t>
      </w:r>
      <w:r>
        <w:t>ходьба,</w:t>
      </w:r>
      <w:r>
        <w:rPr>
          <w:spacing w:val="1"/>
        </w:rPr>
        <w:t xml:space="preserve"> </w:t>
      </w:r>
      <w:r>
        <w:t>бег,</w:t>
      </w:r>
      <w:r>
        <w:rPr>
          <w:spacing w:val="1"/>
        </w:rPr>
        <w:t xml:space="preserve"> </w:t>
      </w:r>
      <w:r>
        <w:t>прыжки,</w:t>
      </w:r>
      <w:r>
        <w:rPr>
          <w:spacing w:val="1"/>
        </w:rPr>
        <w:t xml:space="preserve"> </w:t>
      </w:r>
      <w:r>
        <w:t>кружение,</w:t>
      </w:r>
      <w:r>
        <w:rPr>
          <w:spacing w:val="1"/>
        </w:rPr>
        <w:t xml:space="preserve"> </w:t>
      </w:r>
      <w:r>
        <w:t>приседание</w:t>
      </w:r>
      <w:r>
        <w:rPr>
          <w:spacing w:val="1"/>
        </w:rPr>
        <w:t xml:space="preserve"> </w:t>
      </w:r>
      <w:r>
        <w:t>под</w:t>
      </w:r>
      <w:r>
        <w:rPr>
          <w:spacing w:val="1"/>
        </w:rPr>
        <w:t xml:space="preserve"> </w:t>
      </w:r>
      <w:r>
        <w:t>музыку</w:t>
      </w:r>
      <w:r>
        <w:rPr>
          <w:spacing w:val="1"/>
        </w:rPr>
        <w:t xml:space="preserve"> </w:t>
      </w:r>
      <w:r>
        <w:t>разного</w:t>
      </w:r>
      <w:r>
        <w:rPr>
          <w:spacing w:val="1"/>
        </w:rPr>
        <w:t xml:space="preserve"> </w:t>
      </w:r>
      <w:r>
        <w:t>характера.</w:t>
      </w:r>
      <w:r>
        <w:rPr>
          <w:spacing w:val="1"/>
        </w:rPr>
        <w:t xml:space="preserve"> </w:t>
      </w:r>
      <w:r>
        <w:t>Выполнение</w:t>
      </w:r>
      <w:r>
        <w:rPr>
          <w:spacing w:val="1"/>
        </w:rPr>
        <w:t xml:space="preserve"> </w:t>
      </w:r>
      <w:r>
        <w:t>под</w:t>
      </w:r>
      <w:r>
        <w:rPr>
          <w:spacing w:val="1"/>
        </w:rPr>
        <w:t xml:space="preserve"> </w:t>
      </w:r>
      <w:r>
        <w:t>музыку</w:t>
      </w:r>
      <w:r>
        <w:rPr>
          <w:spacing w:val="1"/>
        </w:rPr>
        <w:t xml:space="preserve"> </w:t>
      </w:r>
      <w:r>
        <w:t>действия</w:t>
      </w:r>
      <w:r>
        <w:rPr>
          <w:spacing w:val="1"/>
        </w:rPr>
        <w:t xml:space="preserve"> </w:t>
      </w:r>
      <w:r>
        <w:t>с</w:t>
      </w:r>
      <w:r>
        <w:rPr>
          <w:spacing w:val="1"/>
        </w:rPr>
        <w:t xml:space="preserve"> </w:t>
      </w:r>
      <w:r>
        <w:t>предметами:</w:t>
      </w:r>
      <w:r>
        <w:rPr>
          <w:spacing w:val="1"/>
        </w:rPr>
        <w:t xml:space="preserve"> </w:t>
      </w:r>
      <w:r>
        <w:t>наклоны</w:t>
      </w:r>
      <w:r>
        <w:rPr>
          <w:spacing w:val="1"/>
        </w:rPr>
        <w:t xml:space="preserve"> </w:t>
      </w:r>
      <w:r>
        <w:t>предмета</w:t>
      </w:r>
      <w:r>
        <w:rPr>
          <w:spacing w:val="1"/>
        </w:rPr>
        <w:t xml:space="preserve"> </w:t>
      </w:r>
      <w:r>
        <w:t>в</w:t>
      </w:r>
      <w:r>
        <w:rPr>
          <w:spacing w:val="1"/>
        </w:rPr>
        <w:t xml:space="preserve"> </w:t>
      </w:r>
      <w:r>
        <w:t>разные</w:t>
      </w:r>
      <w:r>
        <w:rPr>
          <w:spacing w:val="1"/>
        </w:rPr>
        <w:t xml:space="preserve"> </w:t>
      </w:r>
      <w:r>
        <w:t>стороны,</w:t>
      </w:r>
      <w:r>
        <w:rPr>
          <w:spacing w:val="1"/>
        </w:rPr>
        <w:t xml:space="preserve"> </w:t>
      </w:r>
      <w:r>
        <w:t>опускание</w:t>
      </w:r>
      <w:r>
        <w:rPr>
          <w:spacing w:val="1"/>
        </w:rPr>
        <w:t xml:space="preserve"> </w:t>
      </w:r>
      <w:r>
        <w:t>или</w:t>
      </w:r>
      <w:r>
        <w:rPr>
          <w:spacing w:val="1"/>
        </w:rPr>
        <w:t xml:space="preserve"> </w:t>
      </w:r>
      <w:r>
        <w:t>поднимание</w:t>
      </w:r>
      <w:r>
        <w:rPr>
          <w:spacing w:val="1"/>
        </w:rPr>
        <w:t xml:space="preserve"> </w:t>
      </w:r>
      <w:r>
        <w:t>предмета,</w:t>
      </w:r>
      <w:r>
        <w:rPr>
          <w:spacing w:val="1"/>
        </w:rPr>
        <w:t xml:space="preserve"> </w:t>
      </w:r>
      <w:r>
        <w:t>подбрасывание</w:t>
      </w:r>
      <w:r>
        <w:rPr>
          <w:spacing w:val="1"/>
        </w:rPr>
        <w:t xml:space="preserve"> </w:t>
      </w:r>
      <w:r>
        <w:t>или</w:t>
      </w:r>
      <w:r>
        <w:rPr>
          <w:spacing w:val="1"/>
        </w:rPr>
        <w:t xml:space="preserve"> </w:t>
      </w:r>
      <w:r>
        <w:t>ловля</w:t>
      </w:r>
      <w:r>
        <w:rPr>
          <w:spacing w:val="1"/>
        </w:rPr>
        <w:t xml:space="preserve"> </w:t>
      </w:r>
      <w:r>
        <w:t>предмета,</w:t>
      </w:r>
      <w:r>
        <w:rPr>
          <w:spacing w:val="1"/>
        </w:rPr>
        <w:t xml:space="preserve"> </w:t>
      </w:r>
      <w:r>
        <w:t>взмахивание</w:t>
      </w:r>
      <w:r>
        <w:rPr>
          <w:spacing w:val="1"/>
        </w:rPr>
        <w:t xml:space="preserve"> </w:t>
      </w:r>
      <w:r>
        <w:t>предметом. Выполнение движений разными частями тела под музыку: "фонарики", "пружинка",</w:t>
      </w:r>
      <w:r>
        <w:rPr>
          <w:spacing w:val="-57"/>
        </w:rPr>
        <w:t xml:space="preserve"> </w:t>
      </w:r>
      <w:r>
        <w:t>наклоны</w:t>
      </w:r>
      <w:r>
        <w:rPr>
          <w:spacing w:val="1"/>
        </w:rPr>
        <w:t xml:space="preserve"> </w:t>
      </w:r>
      <w:r>
        <w:t>головы.</w:t>
      </w:r>
      <w:r>
        <w:rPr>
          <w:spacing w:val="1"/>
        </w:rPr>
        <w:t xml:space="preserve"> </w:t>
      </w:r>
      <w:r>
        <w:t>Соблюдение</w:t>
      </w:r>
      <w:r>
        <w:rPr>
          <w:spacing w:val="1"/>
        </w:rPr>
        <w:t xml:space="preserve"> </w:t>
      </w:r>
      <w:r>
        <w:t>последовательности</w:t>
      </w:r>
      <w:r>
        <w:rPr>
          <w:spacing w:val="1"/>
        </w:rPr>
        <w:t xml:space="preserve"> </w:t>
      </w:r>
      <w:r>
        <w:t>простейших</w:t>
      </w:r>
      <w:r>
        <w:rPr>
          <w:spacing w:val="1"/>
        </w:rPr>
        <w:t xml:space="preserve"> </w:t>
      </w:r>
      <w:r>
        <w:t>танцевальных</w:t>
      </w:r>
      <w:r>
        <w:rPr>
          <w:spacing w:val="1"/>
        </w:rPr>
        <w:t xml:space="preserve"> </w:t>
      </w:r>
      <w:r>
        <w:t>движений.</w:t>
      </w:r>
      <w:r>
        <w:rPr>
          <w:spacing w:val="-57"/>
        </w:rPr>
        <w:t xml:space="preserve"> </w:t>
      </w:r>
      <w:r>
        <w:t>Имитация</w:t>
      </w:r>
      <w:r>
        <w:rPr>
          <w:spacing w:val="1"/>
        </w:rPr>
        <w:t xml:space="preserve"> </w:t>
      </w:r>
      <w:r>
        <w:t>движений</w:t>
      </w:r>
      <w:r>
        <w:rPr>
          <w:spacing w:val="1"/>
        </w:rPr>
        <w:t xml:space="preserve"> </w:t>
      </w:r>
      <w:r>
        <w:t>животных.</w:t>
      </w:r>
      <w:r>
        <w:rPr>
          <w:spacing w:val="1"/>
        </w:rPr>
        <w:t xml:space="preserve"> </w:t>
      </w:r>
      <w:r>
        <w:t>Выполнение</w:t>
      </w:r>
      <w:r>
        <w:rPr>
          <w:spacing w:val="1"/>
        </w:rPr>
        <w:t xml:space="preserve"> </w:t>
      </w:r>
      <w:r>
        <w:t>движений,</w:t>
      </w:r>
      <w:r>
        <w:rPr>
          <w:spacing w:val="1"/>
        </w:rPr>
        <w:t xml:space="preserve"> </w:t>
      </w:r>
      <w:r>
        <w:t>соответствующих</w:t>
      </w:r>
      <w:r>
        <w:rPr>
          <w:spacing w:val="1"/>
        </w:rPr>
        <w:t xml:space="preserve"> </w:t>
      </w:r>
      <w:r>
        <w:t>словам</w:t>
      </w:r>
      <w:r>
        <w:rPr>
          <w:spacing w:val="1"/>
        </w:rPr>
        <w:t xml:space="preserve"> </w:t>
      </w:r>
      <w:r>
        <w:t>песни.</w:t>
      </w:r>
      <w:r>
        <w:rPr>
          <w:spacing w:val="1"/>
        </w:rPr>
        <w:t xml:space="preserve"> </w:t>
      </w:r>
      <w:r>
        <w:t>Соблюдение</w:t>
      </w:r>
      <w:r>
        <w:rPr>
          <w:spacing w:val="1"/>
        </w:rPr>
        <w:t xml:space="preserve"> </w:t>
      </w:r>
      <w:r>
        <w:t>последовательности</w:t>
      </w:r>
      <w:r>
        <w:rPr>
          <w:spacing w:val="1"/>
        </w:rPr>
        <w:t xml:space="preserve"> </w:t>
      </w:r>
      <w:r>
        <w:t>движений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исполняемой</w:t>
      </w:r>
      <w:r>
        <w:rPr>
          <w:spacing w:val="1"/>
        </w:rPr>
        <w:t xml:space="preserve"> </w:t>
      </w:r>
      <w:r>
        <w:t>ролью</w:t>
      </w:r>
      <w:r>
        <w:rPr>
          <w:spacing w:val="1"/>
        </w:rPr>
        <w:t xml:space="preserve"> </w:t>
      </w:r>
      <w:r>
        <w:t>при</w:t>
      </w:r>
      <w:r>
        <w:rPr>
          <w:spacing w:val="1"/>
        </w:rPr>
        <w:t xml:space="preserve"> </w:t>
      </w:r>
      <w:r>
        <w:t>инсценировке песни. Движение в хороводе. Движение под музыку в медленном, умеренном и</w:t>
      </w:r>
      <w:r>
        <w:rPr>
          <w:spacing w:val="1"/>
        </w:rPr>
        <w:t xml:space="preserve"> </w:t>
      </w:r>
      <w:r>
        <w:t>быстром темпе. Ритмичная ходьба под музыку. Изменение скорости движения под музыку</w:t>
      </w:r>
      <w:r>
        <w:rPr>
          <w:spacing w:val="1"/>
        </w:rPr>
        <w:t xml:space="preserve"> </w:t>
      </w:r>
      <w:r>
        <w:t>(ускорять,</w:t>
      </w:r>
      <w:r>
        <w:rPr>
          <w:spacing w:val="1"/>
        </w:rPr>
        <w:t xml:space="preserve"> </w:t>
      </w:r>
      <w:r>
        <w:t>замедлять).</w:t>
      </w:r>
      <w:r>
        <w:rPr>
          <w:spacing w:val="1"/>
        </w:rPr>
        <w:t xml:space="preserve"> </w:t>
      </w:r>
      <w:r>
        <w:t>Изменение</w:t>
      </w:r>
      <w:r>
        <w:rPr>
          <w:spacing w:val="1"/>
        </w:rPr>
        <w:t xml:space="preserve"> </w:t>
      </w:r>
      <w:r>
        <w:t>движения</w:t>
      </w:r>
      <w:r>
        <w:rPr>
          <w:spacing w:val="1"/>
        </w:rPr>
        <w:t xml:space="preserve"> </w:t>
      </w:r>
      <w:r>
        <w:t>при</w:t>
      </w:r>
      <w:r>
        <w:rPr>
          <w:spacing w:val="1"/>
        </w:rPr>
        <w:t xml:space="preserve"> </w:t>
      </w:r>
      <w:r>
        <w:t>изменении</w:t>
      </w:r>
      <w:r>
        <w:rPr>
          <w:spacing w:val="1"/>
        </w:rPr>
        <w:t xml:space="preserve"> </w:t>
      </w:r>
      <w:r>
        <w:t>метроритма</w:t>
      </w:r>
      <w:r>
        <w:rPr>
          <w:spacing w:val="1"/>
        </w:rPr>
        <w:t xml:space="preserve"> </w:t>
      </w:r>
      <w:r>
        <w:t>произведения,</w:t>
      </w:r>
      <w:r>
        <w:rPr>
          <w:spacing w:val="1"/>
        </w:rPr>
        <w:t xml:space="preserve"> </w:t>
      </w:r>
      <w:r>
        <w:t>при</w:t>
      </w:r>
      <w:r>
        <w:rPr>
          <w:spacing w:val="1"/>
        </w:rPr>
        <w:t xml:space="preserve"> </w:t>
      </w:r>
      <w:r>
        <w:t>чередовании запева и припева песни, при изменении силы звучания. Выполнение танцевальных</w:t>
      </w:r>
      <w:r>
        <w:rPr>
          <w:spacing w:val="-57"/>
        </w:rPr>
        <w:t xml:space="preserve"> </w:t>
      </w:r>
      <w:r>
        <w:t>движений</w:t>
      </w:r>
      <w:r>
        <w:rPr>
          <w:spacing w:val="1"/>
        </w:rPr>
        <w:t xml:space="preserve"> </w:t>
      </w:r>
      <w:r>
        <w:t>в</w:t>
      </w:r>
      <w:r>
        <w:rPr>
          <w:spacing w:val="1"/>
        </w:rPr>
        <w:t xml:space="preserve"> </w:t>
      </w:r>
      <w:r>
        <w:t>паре</w:t>
      </w:r>
      <w:r>
        <w:rPr>
          <w:spacing w:val="1"/>
        </w:rPr>
        <w:t xml:space="preserve"> </w:t>
      </w:r>
      <w:r>
        <w:t>с</w:t>
      </w:r>
      <w:r>
        <w:rPr>
          <w:spacing w:val="1"/>
        </w:rPr>
        <w:t xml:space="preserve"> </w:t>
      </w:r>
      <w:r>
        <w:t>другим</w:t>
      </w:r>
      <w:r>
        <w:rPr>
          <w:spacing w:val="1"/>
        </w:rPr>
        <w:t xml:space="preserve"> </w:t>
      </w:r>
      <w:r>
        <w:t>танцором.</w:t>
      </w:r>
      <w:r>
        <w:rPr>
          <w:spacing w:val="1"/>
        </w:rPr>
        <w:t xml:space="preserve"> </w:t>
      </w:r>
      <w:r>
        <w:t>Выполнение</w:t>
      </w:r>
      <w:r>
        <w:rPr>
          <w:spacing w:val="1"/>
        </w:rPr>
        <w:t xml:space="preserve"> </w:t>
      </w:r>
      <w:r>
        <w:t>развернутых</w:t>
      </w:r>
      <w:r>
        <w:rPr>
          <w:spacing w:val="1"/>
        </w:rPr>
        <w:t xml:space="preserve"> </w:t>
      </w:r>
      <w:r>
        <w:t>движений</w:t>
      </w:r>
      <w:r>
        <w:rPr>
          <w:spacing w:val="1"/>
        </w:rPr>
        <w:t xml:space="preserve"> </w:t>
      </w:r>
      <w:r>
        <w:t>одного</w:t>
      </w:r>
      <w:r>
        <w:rPr>
          <w:spacing w:val="1"/>
        </w:rPr>
        <w:t xml:space="preserve"> </w:t>
      </w:r>
      <w:r>
        <w:t>образа.</w:t>
      </w:r>
      <w:r>
        <w:rPr>
          <w:spacing w:val="1"/>
        </w:rPr>
        <w:t xml:space="preserve"> </w:t>
      </w:r>
      <w:r>
        <w:t>Имитация</w:t>
      </w:r>
      <w:r>
        <w:rPr>
          <w:spacing w:val="-1"/>
        </w:rPr>
        <w:t xml:space="preserve"> </w:t>
      </w:r>
      <w:r>
        <w:t>(исполнение)</w:t>
      </w:r>
      <w:r>
        <w:rPr>
          <w:spacing w:val="-4"/>
        </w:rPr>
        <w:t xml:space="preserve"> </w:t>
      </w:r>
      <w:r>
        <w:t>игры</w:t>
      </w:r>
      <w:r>
        <w:rPr>
          <w:spacing w:val="-1"/>
        </w:rPr>
        <w:t xml:space="preserve"> </w:t>
      </w:r>
      <w:r>
        <w:t>на</w:t>
      </w:r>
      <w:r>
        <w:rPr>
          <w:spacing w:val="-2"/>
        </w:rPr>
        <w:t xml:space="preserve"> </w:t>
      </w:r>
      <w:r>
        <w:t>музыкальных</w:t>
      </w:r>
      <w:r>
        <w:rPr>
          <w:spacing w:val="-1"/>
        </w:rPr>
        <w:t xml:space="preserve"> </w:t>
      </w:r>
      <w:r>
        <w:t>инструментах.</w:t>
      </w:r>
    </w:p>
    <w:p w:rsidR="00BE75CD" w:rsidRDefault="00B51AAA">
      <w:pPr>
        <w:pStyle w:val="a3"/>
        <w:spacing w:before="200"/>
        <w:ind w:left="1553" w:firstLine="0"/>
        <w:jc w:val="left"/>
      </w:pPr>
      <w:r>
        <w:t>Раздел</w:t>
      </w:r>
      <w:r>
        <w:rPr>
          <w:spacing w:val="-5"/>
        </w:rPr>
        <w:t xml:space="preserve"> </w:t>
      </w:r>
      <w:r>
        <w:t>"Игра</w:t>
      </w:r>
      <w:r>
        <w:rPr>
          <w:spacing w:val="-6"/>
        </w:rPr>
        <w:t xml:space="preserve"> </w:t>
      </w:r>
      <w:r>
        <w:t>на</w:t>
      </w:r>
      <w:r>
        <w:rPr>
          <w:spacing w:val="-5"/>
        </w:rPr>
        <w:t xml:space="preserve"> </w:t>
      </w:r>
      <w:r>
        <w:t>музыкальных</w:t>
      </w:r>
      <w:r>
        <w:rPr>
          <w:spacing w:val="-1"/>
        </w:rPr>
        <w:t xml:space="preserve"> </w:t>
      </w:r>
      <w:r>
        <w:t>инструментах".</w:t>
      </w:r>
    </w:p>
    <w:p w:rsidR="00BE75CD" w:rsidRDefault="00B51AAA">
      <w:pPr>
        <w:pStyle w:val="a3"/>
        <w:ind w:right="613"/>
      </w:pPr>
      <w:r>
        <w:t>Слушание (различение) контрастных</w:t>
      </w:r>
      <w:r>
        <w:rPr>
          <w:spacing w:val="60"/>
        </w:rPr>
        <w:t xml:space="preserve"> </w:t>
      </w:r>
      <w:r>
        <w:t>по звучанию музыкальных инструментов, сходных</w:t>
      </w:r>
      <w:r>
        <w:rPr>
          <w:spacing w:val="1"/>
        </w:rPr>
        <w:t xml:space="preserve"> </w:t>
      </w:r>
      <w:r>
        <w:t>по</w:t>
      </w:r>
      <w:r>
        <w:rPr>
          <w:spacing w:val="1"/>
        </w:rPr>
        <w:t xml:space="preserve"> </w:t>
      </w:r>
      <w:r>
        <w:t>звучанию</w:t>
      </w:r>
      <w:r>
        <w:rPr>
          <w:spacing w:val="1"/>
        </w:rPr>
        <w:t xml:space="preserve"> </w:t>
      </w:r>
      <w:r>
        <w:t>музыкальных</w:t>
      </w:r>
      <w:r>
        <w:rPr>
          <w:spacing w:val="1"/>
        </w:rPr>
        <w:t xml:space="preserve"> </w:t>
      </w:r>
      <w:r>
        <w:t>инструментов.</w:t>
      </w:r>
      <w:r>
        <w:rPr>
          <w:spacing w:val="1"/>
        </w:rPr>
        <w:t xml:space="preserve"> </w:t>
      </w:r>
      <w:r>
        <w:t>Освоение</w:t>
      </w:r>
      <w:r>
        <w:rPr>
          <w:spacing w:val="1"/>
        </w:rPr>
        <w:t xml:space="preserve"> </w:t>
      </w:r>
      <w:r>
        <w:t>приемов</w:t>
      </w:r>
      <w:r>
        <w:rPr>
          <w:spacing w:val="1"/>
        </w:rPr>
        <w:t xml:space="preserve"> </w:t>
      </w:r>
      <w:r>
        <w:t>игры</w:t>
      </w:r>
      <w:r>
        <w:rPr>
          <w:spacing w:val="1"/>
        </w:rPr>
        <w:t xml:space="preserve"> </w:t>
      </w:r>
      <w:r>
        <w:t>на</w:t>
      </w:r>
      <w:r>
        <w:rPr>
          <w:spacing w:val="1"/>
        </w:rPr>
        <w:t xml:space="preserve"> </w:t>
      </w:r>
      <w:r>
        <w:t>музыкальных</w:t>
      </w:r>
      <w:r>
        <w:rPr>
          <w:spacing w:val="1"/>
        </w:rPr>
        <w:t xml:space="preserve"> </w:t>
      </w:r>
      <w:r>
        <w:t>инструментах,</w:t>
      </w:r>
      <w:r>
        <w:rPr>
          <w:spacing w:val="1"/>
        </w:rPr>
        <w:t xml:space="preserve"> </w:t>
      </w:r>
      <w:r>
        <w:t>не</w:t>
      </w:r>
      <w:r>
        <w:rPr>
          <w:spacing w:val="1"/>
        </w:rPr>
        <w:t xml:space="preserve"> </w:t>
      </w:r>
      <w:r>
        <w:t>имеющих</w:t>
      </w:r>
      <w:r>
        <w:rPr>
          <w:spacing w:val="1"/>
        </w:rPr>
        <w:t xml:space="preserve"> </w:t>
      </w:r>
      <w:r>
        <w:t>звукоряд.</w:t>
      </w:r>
      <w:r>
        <w:rPr>
          <w:spacing w:val="1"/>
        </w:rPr>
        <w:t xml:space="preserve"> </w:t>
      </w:r>
      <w:r>
        <w:t>Тихая и</w:t>
      </w:r>
      <w:r>
        <w:rPr>
          <w:spacing w:val="1"/>
        </w:rPr>
        <w:t xml:space="preserve"> </w:t>
      </w:r>
      <w:r>
        <w:t>громкая</w:t>
      </w:r>
      <w:r>
        <w:rPr>
          <w:spacing w:val="1"/>
        </w:rPr>
        <w:t xml:space="preserve"> </w:t>
      </w:r>
      <w:r>
        <w:t>игра</w:t>
      </w:r>
      <w:r>
        <w:rPr>
          <w:spacing w:val="1"/>
        </w:rPr>
        <w:t xml:space="preserve"> </w:t>
      </w:r>
      <w:r>
        <w:t>на</w:t>
      </w:r>
      <w:r>
        <w:rPr>
          <w:spacing w:val="1"/>
        </w:rPr>
        <w:t xml:space="preserve"> </w:t>
      </w:r>
      <w:r>
        <w:t>музыкальном</w:t>
      </w:r>
      <w:r>
        <w:rPr>
          <w:spacing w:val="1"/>
        </w:rPr>
        <w:t xml:space="preserve"> </w:t>
      </w:r>
      <w:r>
        <w:t>инструменте.</w:t>
      </w:r>
      <w:r>
        <w:rPr>
          <w:spacing w:val="1"/>
        </w:rPr>
        <w:t xml:space="preserve"> </w:t>
      </w:r>
      <w:r>
        <w:t>Сопровождение мелодии игрой на музыкальном инструменте. Своевременное вступление и</w:t>
      </w:r>
      <w:r>
        <w:rPr>
          <w:spacing w:val="1"/>
        </w:rPr>
        <w:t xml:space="preserve"> </w:t>
      </w:r>
      <w:r>
        <w:t>окончание</w:t>
      </w:r>
      <w:r>
        <w:rPr>
          <w:spacing w:val="1"/>
        </w:rPr>
        <w:t xml:space="preserve"> </w:t>
      </w:r>
      <w:r>
        <w:t>игры</w:t>
      </w:r>
      <w:r>
        <w:rPr>
          <w:spacing w:val="1"/>
        </w:rPr>
        <w:t xml:space="preserve"> </w:t>
      </w:r>
      <w:r>
        <w:t>на</w:t>
      </w:r>
      <w:r>
        <w:rPr>
          <w:spacing w:val="1"/>
        </w:rPr>
        <w:t xml:space="preserve"> </w:t>
      </w:r>
      <w:r>
        <w:t>музыкальном</w:t>
      </w:r>
      <w:r>
        <w:rPr>
          <w:spacing w:val="1"/>
        </w:rPr>
        <w:t xml:space="preserve"> </w:t>
      </w:r>
      <w:r>
        <w:t>инструменте.</w:t>
      </w:r>
      <w:r>
        <w:rPr>
          <w:spacing w:val="1"/>
        </w:rPr>
        <w:t xml:space="preserve"> </w:t>
      </w:r>
      <w:r>
        <w:t>Освоение</w:t>
      </w:r>
      <w:r>
        <w:rPr>
          <w:spacing w:val="1"/>
        </w:rPr>
        <w:t xml:space="preserve"> </w:t>
      </w:r>
      <w:r>
        <w:t>приемов</w:t>
      </w:r>
      <w:r>
        <w:rPr>
          <w:spacing w:val="1"/>
        </w:rPr>
        <w:t xml:space="preserve"> </w:t>
      </w:r>
      <w:r>
        <w:t>игры</w:t>
      </w:r>
      <w:r>
        <w:rPr>
          <w:spacing w:val="1"/>
        </w:rPr>
        <w:t xml:space="preserve"> </w:t>
      </w:r>
      <w:r>
        <w:t>на</w:t>
      </w:r>
      <w:r>
        <w:rPr>
          <w:spacing w:val="1"/>
        </w:rPr>
        <w:t xml:space="preserve"> </w:t>
      </w:r>
      <w:r>
        <w:t>музыкальных</w:t>
      </w:r>
      <w:r>
        <w:rPr>
          <w:spacing w:val="1"/>
        </w:rPr>
        <w:t xml:space="preserve"> </w:t>
      </w:r>
      <w:r>
        <w:t>инструментах, имеющих звукоряд. Сопровождение мелодии ритмичной игрой на музыкальном</w:t>
      </w:r>
      <w:r>
        <w:rPr>
          <w:spacing w:val="1"/>
        </w:rPr>
        <w:t xml:space="preserve"> </w:t>
      </w:r>
      <w:r>
        <w:t>инструменте.</w:t>
      </w:r>
      <w:r>
        <w:rPr>
          <w:spacing w:val="-1"/>
        </w:rPr>
        <w:t xml:space="preserve"> </w:t>
      </w:r>
      <w:r>
        <w:t>Игра</w:t>
      </w:r>
      <w:r>
        <w:rPr>
          <w:spacing w:val="-2"/>
        </w:rPr>
        <w:t xml:space="preserve"> </w:t>
      </w:r>
      <w:r>
        <w:t>в</w:t>
      </w:r>
      <w:r>
        <w:rPr>
          <w:spacing w:val="1"/>
        </w:rPr>
        <w:t xml:space="preserve"> </w:t>
      </w:r>
      <w:r>
        <w:t>ансамбле.</w:t>
      </w:r>
    </w:p>
    <w:p w:rsidR="00BE75CD" w:rsidRDefault="00BE75CD">
      <w:pPr>
        <w:pStyle w:val="a3"/>
        <w:spacing w:before="3"/>
        <w:ind w:left="0" w:firstLine="0"/>
        <w:jc w:val="left"/>
      </w:pPr>
    </w:p>
    <w:p w:rsidR="00BE75CD" w:rsidRDefault="00B51AAA">
      <w:pPr>
        <w:pStyle w:val="1"/>
        <w:ind w:left="1553"/>
      </w:pPr>
      <w:r>
        <w:t>Предметные</w:t>
      </w:r>
      <w:r>
        <w:rPr>
          <w:spacing w:val="-5"/>
        </w:rPr>
        <w:t xml:space="preserve"> </w:t>
      </w:r>
      <w:r>
        <w:t>результаты</w:t>
      </w:r>
      <w:r>
        <w:rPr>
          <w:spacing w:val="-3"/>
        </w:rPr>
        <w:t xml:space="preserve"> </w:t>
      </w:r>
      <w:r>
        <w:t>освоения</w:t>
      </w:r>
      <w:r>
        <w:rPr>
          <w:spacing w:val="-3"/>
        </w:rPr>
        <w:t xml:space="preserve"> </w:t>
      </w:r>
      <w:r>
        <w:t>учебного</w:t>
      </w:r>
      <w:r>
        <w:rPr>
          <w:spacing w:val="-3"/>
        </w:rPr>
        <w:t xml:space="preserve"> </w:t>
      </w:r>
      <w:r>
        <w:t>предмета</w:t>
      </w:r>
      <w:r>
        <w:rPr>
          <w:spacing w:val="-6"/>
        </w:rPr>
        <w:t xml:space="preserve"> </w:t>
      </w:r>
      <w:r>
        <w:t>"Музыка</w:t>
      </w:r>
      <w:r>
        <w:rPr>
          <w:spacing w:val="-3"/>
        </w:rPr>
        <w:t xml:space="preserve"> </w:t>
      </w:r>
      <w:r>
        <w:t>и</w:t>
      </w:r>
      <w:r>
        <w:rPr>
          <w:spacing w:val="-5"/>
        </w:rPr>
        <w:t xml:space="preserve"> </w:t>
      </w:r>
      <w:r>
        <w:t>движение":</w:t>
      </w:r>
    </w:p>
    <w:p w:rsidR="00BE75CD" w:rsidRDefault="00B51AAA">
      <w:pPr>
        <w:pStyle w:val="a5"/>
        <w:numPr>
          <w:ilvl w:val="0"/>
          <w:numId w:val="11"/>
        </w:numPr>
        <w:tabs>
          <w:tab w:val="left" w:pos="1880"/>
        </w:tabs>
        <w:spacing w:before="197"/>
        <w:ind w:right="604" w:firstLine="540"/>
        <w:jc w:val="both"/>
        <w:rPr>
          <w:sz w:val="24"/>
        </w:rPr>
      </w:pPr>
      <w:r>
        <w:rPr>
          <w:sz w:val="24"/>
        </w:rPr>
        <w:t>Развитие</w:t>
      </w:r>
      <w:r>
        <w:rPr>
          <w:spacing w:val="1"/>
          <w:sz w:val="24"/>
        </w:rPr>
        <w:t xml:space="preserve"> </w:t>
      </w:r>
      <w:r>
        <w:rPr>
          <w:sz w:val="24"/>
        </w:rPr>
        <w:t>слуховых</w:t>
      </w:r>
      <w:r>
        <w:rPr>
          <w:spacing w:val="1"/>
          <w:sz w:val="24"/>
        </w:rPr>
        <w:t xml:space="preserve"> </w:t>
      </w:r>
      <w:r>
        <w:rPr>
          <w:sz w:val="24"/>
        </w:rPr>
        <w:t>и</w:t>
      </w:r>
      <w:r>
        <w:rPr>
          <w:spacing w:val="1"/>
          <w:sz w:val="24"/>
        </w:rPr>
        <w:t xml:space="preserve"> </w:t>
      </w:r>
      <w:r>
        <w:rPr>
          <w:sz w:val="24"/>
        </w:rPr>
        <w:t>двигательных</w:t>
      </w:r>
      <w:r>
        <w:rPr>
          <w:spacing w:val="1"/>
          <w:sz w:val="24"/>
        </w:rPr>
        <w:t xml:space="preserve"> </w:t>
      </w:r>
      <w:r>
        <w:rPr>
          <w:sz w:val="24"/>
        </w:rPr>
        <w:t>восприятий,</w:t>
      </w:r>
      <w:r>
        <w:rPr>
          <w:spacing w:val="1"/>
          <w:sz w:val="24"/>
        </w:rPr>
        <w:t xml:space="preserve"> </w:t>
      </w:r>
      <w:r>
        <w:rPr>
          <w:sz w:val="24"/>
        </w:rPr>
        <w:t>танцевальных,</w:t>
      </w:r>
      <w:r>
        <w:rPr>
          <w:spacing w:val="1"/>
          <w:sz w:val="24"/>
        </w:rPr>
        <w:t xml:space="preserve"> </w:t>
      </w:r>
      <w:r>
        <w:rPr>
          <w:sz w:val="24"/>
        </w:rPr>
        <w:t>певческих,</w:t>
      </w:r>
      <w:r>
        <w:rPr>
          <w:spacing w:val="1"/>
          <w:sz w:val="24"/>
        </w:rPr>
        <w:t xml:space="preserve"> </w:t>
      </w:r>
      <w:r>
        <w:rPr>
          <w:sz w:val="24"/>
        </w:rPr>
        <w:t>хоровых</w:t>
      </w:r>
      <w:r>
        <w:rPr>
          <w:spacing w:val="-57"/>
          <w:sz w:val="24"/>
        </w:rPr>
        <w:t xml:space="preserve"> </w:t>
      </w:r>
      <w:r>
        <w:rPr>
          <w:sz w:val="24"/>
        </w:rPr>
        <w:lastRenderedPageBreak/>
        <w:t>умений,</w:t>
      </w:r>
      <w:r>
        <w:rPr>
          <w:spacing w:val="1"/>
          <w:sz w:val="24"/>
        </w:rPr>
        <w:t xml:space="preserve"> </w:t>
      </w:r>
      <w:r>
        <w:rPr>
          <w:sz w:val="24"/>
        </w:rPr>
        <w:t>освоение</w:t>
      </w:r>
      <w:r>
        <w:rPr>
          <w:spacing w:val="1"/>
          <w:sz w:val="24"/>
        </w:rPr>
        <w:t xml:space="preserve"> </w:t>
      </w:r>
      <w:r>
        <w:rPr>
          <w:sz w:val="24"/>
        </w:rPr>
        <w:t>игре</w:t>
      </w:r>
      <w:r>
        <w:rPr>
          <w:spacing w:val="1"/>
          <w:sz w:val="24"/>
        </w:rPr>
        <w:t xml:space="preserve"> </w:t>
      </w:r>
      <w:r>
        <w:rPr>
          <w:sz w:val="24"/>
        </w:rPr>
        <w:t>на</w:t>
      </w:r>
      <w:r>
        <w:rPr>
          <w:spacing w:val="1"/>
          <w:sz w:val="24"/>
        </w:rPr>
        <w:t xml:space="preserve"> </w:t>
      </w:r>
      <w:r>
        <w:rPr>
          <w:sz w:val="24"/>
        </w:rPr>
        <w:t>доступных</w:t>
      </w:r>
      <w:r>
        <w:rPr>
          <w:spacing w:val="1"/>
          <w:sz w:val="24"/>
        </w:rPr>
        <w:t xml:space="preserve"> </w:t>
      </w:r>
      <w:r>
        <w:rPr>
          <w:sz w:val="24"/>
        </w:rPr>
        <w:t>музыкальных</w:t>
      </w:r>
      <w:r>
        <w:rPr>
          <w:spacing w:val="1"/>
          <w:sz w:val="24"/>
        </w:rPr>
        <w:t xml:space="preserve"> </w:t>
      </w:r>
      <w:r>
        <w:rPr>
          <w:sz w:val="24"/>
        </w:rPr>
        <w:t>инструментах,</w:t>
      </w:r>
      <w:r>
        <w:rPr>
          <w:spacing w:val="1"/>
          <w:sz w:val="24"/>
        </w:rPr>
        <w:t xml:space="preserve"> </w:t>
      </w:r>
      <w:r>
        <w:rPr>
          <w:sz w:val="24"/>
        </w:rPr>
        <w:t>эмоциональное</w:t>
      </w:r>
      <w:r>
        <w:rPr>
          <w:spacing w:val="1"/>
          <w:sz w:val="24"/>
        </w:rPr>
        <w:t xml:space="preserve"> </w:t>
      </w:r>
      <w:r>
        <w:rPr>
          <w:sz w:val="24"/>
        </w:rPr>
        <w:t>и</w:t>
      </w:r>
      <w:r>
        <w:rPr>
          <w:spacing w:val="1"/>
          <w:sz w:val="24"/>
        </w:rPr>
        <w:t xml:space="preserve"> </w:t>
      </w:r>
      <w:r>
        <w:rPr>
          <w:sz w:val="24"/>
        </w:rPr>
        <w:t>практическое</w:t>
      </w:r>
      <w:r>
        <w:rPr>
          <w:spacing w:val="1"/>
          <w:sz w:val="24"/>
        </w:rPr>
        <w:t xml:space="preserve"> </w:t>
      </w:r>
      <w:r>
        <w:rPr>
          <w:sz w:val="24"/>
        </w:rPr>
        <w:t>обогащение</w:t>
      </w:r>
      <w:r>
        <w:rPr>
          <w:spacing w:val="1"/>
          <w:sz w:val="24"/>
        </w:rPr>
        <w:t xml:space="preserve"> </w:t>
      </w:r>
      <w:r>
        <w:rPr>
          <w:sz w:val="24"/>
        </w:rPr>
        <w:t>опыта</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музыкальных</w:t>
      </w:r>
      <w:r>
        <w:rPr>
          <w:spacing w:val="1"/>
          <w:sz w:val="24"/>
        </w:rPr>
        <w:t xml:space="preserve"> </w:t>
      </w:r>
      <w:r>
        <w:rPr>
          <w:sz w:val="24"/>
        </w:rPr>
        <w:t>занятий,</w:t>
      </w:r>
      <w:r>
        <w:rPr>
          <w:spacing w:val="1"/>
          <w:sz w:val="24"/>
        </w:rPr>
        <w:t xml:space="preserve"> </w:t>
      </w:r>
      <w:r>
        <w:rPr>
          <w:sz w:val="24"/>
        </w:rPr>
        <w:t>игр,</w:t>
      </w:r>
      <w:r>
        <w:rPr>
          <w:spacing w:val="1"/>
          <w:sz w:val="24"/>
        </w:rPr>
        <w:t xml:space="preserve"> </w:t>
      </w:r>
      <w:r>
        <w:rPr>
          <w:sz w:val="24"/>
        </w:rPr>
        <w:t>музыкально-</w:t>
      </w:r>
      <w:r>
        <w:rPr>
          <w:spacing w:val="1"/>
          <w:sz w:val="24"/>
        </w:rPr>
        <w:t xml:space="preserve"> </w:t>
      </w:r>
      <w:r>
        <w:rPr>
          <w:sz w:val="24"/>
        </w:rPr>
        <w:t>танцевальных,</w:t>
      </w:r>
      <w:r>
        <w:rPr>
          <w:spacing w:val="-1"/>
          <w:sz w:val="24"/>
        </w:rPr>
        <w:t xml:space="preserve"> </w:t>
      </w:r>
      <w:r>
        <w:rPr>
          <w:sz w:val="24"/>
        </w:rPr>
        <w:t>вокальных и</w:t>
      </w:r>
      <w:r>
        <w:rPr>
          <w:spacing w:val="-2"/>
          <w:sz w:val="24"/>
        </w:rPr>
        <w:t xml:space="preserve"> </w:t>
      </w:r>
      <w:r>
        <w:rPr>
          <w:sz w:val="24"/>
        </w:rPr>
        <w:t>инструментальных</w:t>
      </w:r>
      <w:r>
        <w:rPr>
          <w:spacing w:val="1"/>
          <w:sz w:val="24"/>
        </w:rPr>
        <w:t xml:space="preserve"> </w:t>
      </w:r>
      <w:r>
        <w:rPr>
          <w:sz w:val="24"/>
        </w:rPr>
        <w:t>выступлений:</w:t>
      </w:r>
    </w:p>
    <w:p w:rsidR="00BE75CD" w:rsidRDefault="00B51AAA">
      <w:pPr>
        <w:pStyle w:val="a3"/>
        <w:spacing w:before="200"/>
        <w:ind w:right="615"/>
      </w:pPr>
      <w:r>
        <w:t>интерес к различным видам музыкальной деятельности (слушание, пение, движение под</w:t>
      </w:r>
      <w:r>
        <w:rPr>
          <w:spacing w:val="1"/>
        </w:rPr>
        <w:t xml:space="preserve"> </w:t>
      </w:r>
      <w:r>
        <w:t>музыку,</w:t>
      </w:r>
      <w:r>
        <w:rPr>
          <w:spacing w:val="-1"/>
        </w:rPr>
        <w:t xml:space="preserve"> </w:t>
      </w:r>
      <w:r>
        <w:t>игра</w:t>
      </w:r>
      <w:r>
        <w:rPr>
          <w:spacing w:val="-1"/>
        </w:rPr>
        <w:t xml:space="preserve"> </w:t>
      </w:r>
      <w:r>
        <w:t>на</w:t>
      </w:r>
      <w:r>
        <w:rPr>
          <w:spacing w:val="-1"/>
        </w:rPr>
        <w:t xml:space="preserve"> </w:t>
      </w:r>
      <w:r>
        <w:t>музыкальных</w:t>
      </w:r>
      <w:r>
        <w:rPr>
          <w:spacing w:val="2"/>
        </w:rPr>
        <w:t xml:space="preserve"> </w:t>
      </w:r>
      <w:r>
        <w:t>инструментах);</w:t>
      </w:r>
    </w:p>
    <w:p w:rsidR="00BE75CD" w:rsidRDefault="00B51AAA">
      <w:pPr>
        <w:pStyle w:val="a3"/>
        <w:spacing w:before="201"/>
        <w:ind w:left="1553" w:firstLine="0"/>
        <w:jc w:val="left"/>
      </w:pPr>
      <w:r>
        <w:t>умение</w:t>
      </w:r>
      <w:r>
        <w:rPr>
          <w:spacing w:val="-3"/>
        </w:rPr>
        <w:t xml:space="preserve"> </w:t>
      </w:r>
      <w:r>
        <w:t>слушать</w:t>
      </w:r>
      <w:r>
        <w:rPr>
          <w:spacing w:val="-2"/>
        </w:rPr>
        <w:t xml:space="preserve"> </w:t>
      </w:r>
      <w:r>
        <w:t>музыку</w:t>
      </w:r>
      <w:r>
        <w:rPr>
          <w:spacing w:val="-5"/>
        </w:rPr>
        <w:t xml:space="preserve"> </w:t>
      </w:r>
      <w:r>
        <w:t>и</w:t>
      </w:r>
      <w:r>
        <w:rPr>
          <w:spacing w:val="-2"/>
        </w:rPr>
        <w:t xml:space="preserve"> </w:t>
      </w:r>
      <w:r>
        <w:t>выполнять</w:t>
      </w:r>
      <w:r>
        <w:rPr>
          <w:spacing w:val="-2"/>
        </w:rPr>
        <w:t xml:space="preserve"> </w:t>
      </w:r>
      <w:r>
        <w:t>простейшие</w:t>
      </w:r>
      <w:r>
        <w:rPr>
          <w:spacing w:val="-3"/>
        </w:rPr>
        <w:t xml:space="preserve"> </w:t>
      </w:r>
      <w:r>
        <w:t>танцевальные</w:t>
      </w:r>
      <w:r>
        <w:rPr>
          <w:spacing w:val="-4"/>
        </w:rPr>
        <w:t xml:space="preserve"> </w:t>
      </w:r>
      <w:r>
        <w:t>движения;</w:t>
      </w:r>
    </w:p>
    <w:p w:rsidR="00BE75CD" w:rsidRDefault="00B51AAA">
      <w:pPr>
        <w:pStyle w:val="a3"/>
        <w:spacing w:line="237" w:lineRule="auto"/>
        <w:ind w:right="616"/>
      </w:pPr>
      <w:r>
        <w:t>освоение приемов игры на музыкальных инструментах, сопровождение мелодии игрой на</w:t>
      </w:r>
      <w:r>
        <w:rPr>
          <w:spacing w:val="1"/>
        </w:rPr>
        <w:t xml:space="preserve"> </w:t>
      </w:r>
      <w:r>
        <w:t>музыкальных инструментах;</w:t>
      </w:r>
    </w:p>
    <w:p w:rsidR="00BE75CD" w:rsidRDefault="00B51AAA">
      <w:pPr>
        <w:pStyle w:val="a3"/>
        <w:ind w:left="1553" w:firstLine="0"/>
        <w:jc w:val="left"/>
      </w:pPr>
      <w:r>
        <w:t>умение узнавать</w:t>
      </w:r>
      <w:r>
        <w:rPr>
          <w:spacing w:val="-3"/>
        </w:rPr>
        <w:t xml:space="preserve"> </w:t>
      </w:r>
      <w:r>
        <w:t>знакомые</w:t>
      </w:r>
      <w:r>
        <w:rPr>
          <w:spacing w:val="-5"/>
        </w:rPr>
        <w:t xml:space="preserve"> </w:t>
      </w:r>
      <w:r>
        <w:t>песни,</w:t>
      </w:r>
      <w:r>
        <w:rPr>
          <w:spacing w:val="-3"/>
        </w:rPr>
        <w:t xml:space="preserve"> </w:t>
      </w:r>
      <w:r>
        <w:t>подпевать</w:t>
      </w:r>
      <w:r>
        <w:rPr>
          <w:spacing w:val="-3"/>
        </w:rPr>
        <w:t xml:space="preserve"> </w:t>
      </w:r>
      <w:r>
        <w:t>их,</w:t>
      </w:r>
      <w:r>
        <w:rPr>
          <w:spacing w:val="-2"/>
        </w:rPr>
        <w:t xml:space="preserve"> </w:t>
      </w:r>
      <w:r>
        <w:t>петь</w:t>
      </w:r>
      <w:r>
        <w:rPr>
          <w:spacing w:val="-3"/>
        </w:rPr>
        <w:t xml:space="preserve"> </w:t>
      </w:r>
      <w:r>
        <w:t>в</w:t>
      </w:r>
      <w:r>
        <w:rPr>
          <w:spacing w:val="-6"/>
        </w:rPr>
        <w:t xml:space="preserve"> </w:t>
      </w:r>
      <w:r>
        <w:t>хоре.</w:t>
      </w:r>
    </w:p>
    <w:p w:rsidR="00BE75CD" w:rsidRDefault="00B51AAA">
      <w:pPr>
        <w:pStyle w:val="a5"/>
        <w:numPr>
          <w:ilvl w:val="0"/>
          <w:numId w:val="11"/>
        </w:numPr>
        <w:tabs>
          <w:tab w:val="left" w:pos="1813"/>
        </w:tabs>
        <w:spacing w:before="202"/>
        <w:ind w:left="1812" w:hanging="260"/>
        <w:rPr>
          <w:sz w:val="24"/>
        </w:rPr>
      </w:pPr>
      <w:r>
        <w:rPr>
          <w:sz w:val="24"/>
        </w:rPr>
        <w:t>Готовность</w:t>
      </w:r>
      <w:r>
        <w:rPr>
          <w:spacing w:val="-4"/>
          <w:sz w:val="24"/>
        </w:rPr>
        <w:t xml:space="preserve"> </w:t>
      </w:r>
      <w:r>
        <w:rPr>
          <w:sz w:val="24"/>
        </w:rPr>
        <w:t>к</w:t>
      </w:r>
      <w:r>
        <w:rPr>
          <w:spacing w:val="-1"/>
          <w:sz w:val="24"/>
        </w:rPr>
        <w:t xml:space="preserve"> </w:t>
      </w:r>
      <w:r>
        <w:rPr>
          <w:sz w:val="24"/>
        </w:rPr>
        <w:t>участию</w:t>
      </w:r>
      <w:r>
        <w:rPr>
          <w:spacing w:val="-3"/>
          <w:sz w:val="24"/>
        </w:rPr>
        <w:t xml:space="preserve"> </w:t>
      </w:r>
      <w:r>
        <w:rPr>
          <w:sz w:val="24"/>
        </w:rPr>
        <w:t>в</w:t>
      </w:r>
      <w:r>
        <w:rPr>
          <w:spacing w:val="-4"/>
          <w:sz w:val="24"/>
        </w:rPr>
        <w:t xml:space="preserve"> </w:t>
      </w:r>
      <w:r>
        <w:rPr>
          <w:sz w:val="24"/>
        </w:rPr>
        <w:t>совместных</w:t>
      </w:r>
      <w:r>
        <w:rPr>
          <w:spacing w:val="-2"/>
          <w:sz w:val="24"/>
        </w:rPr>
        <w:t xml:space="preserve"> </w:t>
      </w:r>
      <w:r>
        <w:rPr>
          <w:sz w:val="24"/>
        </w:rPr>
        <w:t>музыкальных</w:t>
      </w:r>
      <w:r>
        <w:rPr>
          <w:spacing w:val="-1"/>
          <w:sz w:val="24"/>
        </w:rPr>
        <w:t xml:space="preserve"> </w:t>
      </w:r>
      <w:r>
        <w:rPr>
          <w:sz w:val="24"/>
        </w:rPr>
        <w:t>мероприятиях:</w:t>
      </w:r>
    </w:p>
    <w:p w:rsidR="00BE75CD" w:rsidRDefault="00B51AAA">
      <w:pPr>
        <w:pStyle w:val="a3"/>
        <w:spacing w:before="201" w:line="237" w:lineRule="auto"/>
        <w:ind w:right="616"/>
      </w:pPr>
      <w:r>
        <w:t>умение проявлять адекватные эмоциональные реакции от совместной и самостоятельной</w:t>
      </w:r>
      <w:r>
        <w:rPr>
          <w:spacing w:val="1"/>
        </w:rPr>
        <w:t xml:space="preserve"> </w:t>
      </w:r>
      <w:r>
        <w:t>музыкальной</w:t>
      </w:r>
      <w:r>
        <w:rPr>
          <w:spacing w:val="-1"/>
        </w:rPr>
        <w:t xml:space="preserve"> </w:t>
      </w:r>
      <w:r>
        <w:t>деятельности;</w:t>
      </w:r>
    </w:p>
    <w:p w:rsidR="00BE75CD" w:rsidRDefault="00B51AAA">
      <w:pPr>
        <w:pStyle w:val="a3"/>
        <w:spacing w:before="203"/>
        <w:ind w:left="1553" w:firstLine="0"/>
        <w:jc w:val="left"/>
      </w:pPr>
      <w:r>
        <w:t>стремление</w:t>
      </w:r>
      <w:r>
        <w:rPr>
          <w:spacing w:val="-5"/>
        </w:rPr>
        <w:t xml:space="preserve"> </w:t>
      </w:r>
      <w:r>
        <w:t>к</w:t>
      </w:r>
      <w:r>
        <w:rPr>
          <w:spacing w:val="-3"/>
        </w:rPr>
        <w:t xml:space="preserve"> </w:t>
      </w:r>
      <w:r>
        <w:t>совместной</w:t>
      </w:r>
      <w:r>
        <w:rPr>
          <w:spacing w:val="-3"/>
        </w:rPr>
        <w:t xml:space="preserve"> </w:t>
      </w:r>
      <w:r>
        <w:t>и</w:t>
      </w:r>
      <w:r>
        <w:rPr>
          <w:spacing w:val="-3"/>
        </w:rPr>
        <w:t xml:space="preserve"> </w:t>
      </w:r>
      <w:r>
        <w:t>самостоятельной</w:t>
      </w:r>
      <w:r>
        <w:rPr>
          <w:spacing w:val="-3"/>
        </w:rPr>
        <w:t xml:space="preserve"> </w:t>
      </w:r>
      <w:r>
        <w:t>музыкальной</w:t>
      </w:r>
      <w:r>
        <w:rPr>
          <w:spacing w:val="-3"/>
        </w:rPr>
        <w:t xml:space="preserve"> </w:t>
      </w:r>
      <w:r>
        <w:t>деятельности;</w:t>
      </w:r>
    </w:p>
    <w:p w:rsidR="00BE75CD" w:rsidRDefault="00B51AAA">
      <w:pPr>
        <w:pStyle w:val="a3"/>
        <w:spacing w:before="204" w:line="237" w:lineRule="auto"/>
        <w:ind w:right="605"/>
      </w:pPr>
      <w:r>
        <w:t>умение</w:t>
      </w:r>
      <w:r>
        <w:rPr>
          <w:spacing w:val="1"/>
        </w:rPr>
        <w:t xml:space="preserve"> </w:t>
      </w:r>
      <w:r>
        <w:t>использовать</w:t>
      </w:r>
      <w:r>
        <w:rPr>
          <w:spacing w:val="1"/>
        </w:rPr>
        <w:t xml:space="preserve"> </w:t>
      </w:r>
      <w:r>
        <w:t>полученные</w:t>
      </w:r>
      <w:r>
        <w:rPr>
          <w:spacing w:val="1"/>
        </w:rPr>
        <w:t xml:space="preserve"> </w:t>
      </w:r>
      <w:r>
        <w:t>навыки</w:t>
      </w:r>
      <w:r>
        <w:rPr>
          <w:spacing w:val="1"/>
        </w:rPr>
        <w:t xml:space="preserve"> </w:t>
      </w:r>
      <w:r>
        <w:t>для</w:t>
      </w:r>
      <w:r>
        <w:rPr>
          <w:spacing w:val="1"/>
        </w:rPr>
        <w:t xml:space="preserve"> </w:t>
      </w:r>
      <w:r>
        <w:t>участия</w:t>
      </w:r>
      <w:r>
        <w:rPr>
          <w:spacing w:val="1"/>
        </w:rPr>
        <w:t xml:space="preserve"> </w:t>
      </w:r>
      <w:r>
        <w:t>в</w:t>
      </w:r>
      <w:r>
        <w:rPr>
          <w:spacing w:val="1"/>
        </w:rPr>
        <w:t xml:space="preserve"> </w:t>
      </w:r>
      <w:r>
        <w:t>представлениях,</w:t>
      </w:r>
      <w:r>
        <w:rPr>
          <w:spacing w:val="1"/>
        </w:rPr>
        <w:t xml:space="preserve"> </w:t>
      </w:r>
      <w:r>
        <w:t>концертах,</w:t>
      </w:r>
      <w:r>
        <w:rPr>
          <w:spacing w:val="1"/>
        </w:rPr>
        <w:t xml:space="preserve"> </w:t>
      </w:r>
      <w:r>
        <w:t>спектаклях.</w:t>
      </w:r>
    </w:p>
    <w:p w:rsidR="00BE75CD" w:rsidRDefault="00BE75CD">
      <w:pPr>
        <w:pStyle w:val="a3"/>
        <w:spacing w:before="6"/>
        <w:ind w:left="0" w:firstLine="0"/>
        <w:jc w:val="left"/>
      </w:pPr>
    </w:p>
    <w:p w:rsidR="00D12E57" w:rsidRDefault="00D12E57">
      <w:pPr>
        <w:pStyle w:val="a3"/>
        <w:spacing w:before="6"/>
        <w:ind w:left="0" w:firstLine="0"/>
        <w:jc w:val="left"/>
      </w:pPr>
    </w:p>
    <w:p w:rsidR="00BE75CD" w:rsidRDefault="00D12E57">
      <w:pPr>
        <w:pStyle w:val="1"/>
        <w:ind w:right="612" w:firstLine="540"/>
        <w:jc w:val="both"/>
      </w:pPr>
      <w:r w:rsidRPr="00D12E57">
        <w:rPr>
          <w:caps/>
        </w:rPr>
        <w:t>2.1.8. Р</w:t>
      </w:r>
      <w:r w:rsidR="00B51AAA" w:rsidRPr="00D12E57">
        <w:rPr>
          <w:caps/>
        </w:rPr>
        <w:t>абочая</w:t>
      </w:r>
      <w:r w:rsidR="00B51AAA" w:rsidRPr="00D12E57">
        <w:rPr>
          <w:caps/>
          <w:spacing w:val="1"/>
        </w:rPr>
        <w:t xml:space="preserve"> </w:t>
      </w:r>
      <w:r w:rsidR="00B51AAA" w:rsidRPr="00D12E57">
        <w:rPr>
          <w:caps/>
        </w:rPr>
        <w:t>программа</w:t>
      </w:r>
      <w:r w:rsidR="00B51AAA" w:rsidRPr="00D12E57">
        <w:rPr>
          <w:caps/>
          <w:spacing w:val="1"/>
        </w:rPr>
        <w:t xml:space="preserve"> </w:t>
      </w:r>
      <w:r w:rsidR="00B51AAA" w:rsidRPr="00D12E57">
        <w:rPr>
          <w:caps/>
        </w:rPr>
        <w:t>по</w:t>
      </w:r>
      <w:r w:rsidR="00B51AAA" w:rsidRPr="00D12E57">
        <w:rPr>
          <w:caps/>
          <w:spacing w:val="1"/>
        </w:rPr>
        <w:t xml:space="preserve"> </w:t>
      </w:r>
      <w:r w:rsidR="00B51AAA" w:rsidRPr="00D12E57">
        <w:rPr>
          <w:caps/>
        </w:rPr>
        <w:t>учебному</w:t>
      </w:r>
      <w:r w:rsidR="00B51AAA" w:rsidRPr="00D12E57">
        <w:rPr>
          <w:caps/>
          <w:spacing w:val="1"/>
        </w:rPr>
        <w:t xml:space="preserve"> </w:t>
      </w:r>
      <w:r w:rsidR="00B51AAA" w:rsidRPr="00D12E57">
        <w:rPr>
          <w:caps/>
        </w:rPr>
        <w:t>предмету</w:t>
      </w:r>
      <w:r w:rsidR="00B51AAA" w:rsidRPr="00D12E57">
        <w:rPr>
          <w:caps/>
          <w:spacing w:val="1"/>
        </w:rPr>
        <w:t xml:space="preserve"> </w:t>
      </w:r>
      <w:r w:rsidR="00B51AAA" w:rsidRPr="00D12E57">
        <w:rPr>
          <w:caps/>
        </w:rPr>
        <w:t>"Изобразительная</w:t>
      </w:r>
      <w:r w:rsidR="00B51AAA" w:rsidRPr="00D12E57">
        <w:rPr>
          <w:caps/>
          <w:spacing w:val="1"/>
        </w:rPr>
        <w:t xml:space="preserve"> </w:t>
      </w:r>
      <w:r w:rsidR="00B51AAA" w:rsidRPr="00D12E57">
        <w:rPr>
          <w:caps/>
        </w:rPr>
        <w:t>деятельность</w:t>
      </w:r>
      <w:r w:rsidR="00B51AAA">
        <w:t>"</w:t>
      </w:r>
      <w:r w:rsidR="00B51AAA">
        <w:rPr>
          <w:spacing w:val="1"/>
        </w:rPr>
        <w:t xml:space="preserve"> </w:t>
      </w:r>
    </w:p>
    <w:p w:rsidR="00D12E57" w:rsidRDefault="00D12E57">
      <w:pPr>
        <w:spacing w:before="70"/>
        <w:ind w:left="1613"/>
        <w:rPr>
          <w:b/>
          <w:sz w:val="24"/>
        </w:rPr>
      </w:pPr>
    </w:p>
    <w:p w:rsidR="00BE75CD" w:rsidRDefault="00B51AAA">
      <w:pPr>
        <w:spacing w:before="70"/>
        <w:ind w:left="1613"/>
        <w:rPr>
          <w:b/>
          <w:sz w:val="24"/>
        </w:rPr>
      </w:pPr>
      <w:r>
        <w:rPr>
          <w:b/>
          <w:sz w:val="24"/>
        </w:rPr>
        <w:t>Пояснительная</w:t>
      </w:r>
      <w:r>
        <w:rPr>
          <w:b/>
          <w:spacing w:val="-3"/>
          <w:sz w:val="24"/>
        </w:rPr>
        <w:t xml:space="preserve"> </w:t>
      </w:r>
      <w:r>
        <w:rPr>
          <w:b/>
          <w:sz w:val="24"/>
        </w:rPr>
        <w:t>записка.</w:t>
      </w:r>
    </w:p>
    <w:p w:rsidR="00BE75CD" w:rsidRDefault="00B51AAA">
      <w:pPr>
        <w:pStyle w:val="a3"/>
        <w:spacing w:before="197"/>
        <w:ind w:right="607"/>
      </w:pPr>
      <w:r>
        <w:t>Целью</w:t>
      </w:r>
      <w:r>
        <w:rPr>
          <w:spacing w:val="1"/>
        </w:rPr>
        <w:t xml:space="preserve"> </w:t>
      </w:r>
      <w:r>
        <w:t>обучения</w:t>
      </w:r>
      <w:r>
        <w:rPr>
          <w:spacing w:val="1"/>
        </w:rPr>
        <w:t xml:space="preserve"> </w:t>
      </w:r>
      <w:r>
        <w:t>изобразительной</w:t>
      </w:r>
      <w:r>
        <w:rPr>
          <w:spacing w:val="1"/>
        </w:rPr>
        <w:t xml:space="preserve"> </w:t>
      </w:r>
      <w:r>
        <w:t>деятельности</w:t>
      </w:r>
      <w:r>
        <w:rPr>
          <w:spacing w:val="1"/>
        </w:rPr>
        <w:t xml:space="preserve"> </w:t>
      </w:r>
      <w:r>
        <w:t>является</w:t>
      </w:r>
      <w:r>
        <w:rPr>
          <w:spacing w:val="1"/>
        </w:rPr>
        <w:t xml:space="preserve"> </w:t>
      </w:r>
      <w:r>
        <w:t>формирование</w:t>
      </w:r>
      <w:r>
        <w:rPr>
          <w:spacing w:val="1"/>
        </w:rPr>
        <w:t xml:space="preserve"> </w:t>
      </w:r>
      <w:r>
        <w:t>умений</w:t>
      </w:r>
      <w:r>
        <w:rPr>
          <w:spacing w:val="1"/>
        </w:rPr>
        <w:t xml:space="preserve"> </w:t>
      </w:r>
      <w:r>
        <w:t>изображать предметы и объекты окружающей действительности художественными средствами.</w:t>
      </w:r>
      <w:r>
        <w:rPr>
          <w:spacing w:val="-57"/>
        </w:rPr>
        <w:t xml:space="preserve"> </w:t>
      </w:r>
      <w:r>
        <w:t>Основные задачи: развитие интереса к изобразительной деятельности, формирование умений</w:t>
      </w:r>
      <w:r>
        <w:rPr>
          <w:spacing w:val="1"/>
        </w:rPr>
        <w:t xml:space="preserve"> </w:t>
      </w:r>
      <w:r>
        <w:t>пользоваться</w:t>
      </w:r>
      <w:r>
        <w:rPr>
          <w:spacing w:val="1"/>
        </w:rPr>
        <w:t xml:space="preserve"> </w:t>
      </w:r>
      <w:r>
        <w:t>инструментами,</w:t>
      </w:r>
      <w:r>
        <w:rPr>
          <w:spacing w:val="1"/>
        </w:rPr>
        <w:t xml:space="preserve"> </w:t>
      </w:r>
      <w:r>
        <w:t>обучение</w:t>
      </w:r>
      <w:r>
        <w:rPr>
          <w:spacing w:val="1"/>
        </w:rPr>
        <w:t xml:space="preserve"> </w:t>
      </w:r>
      <w:r>
        <w:t>доступным</w:t>
      </w:r>
      <w:r>
        <w:rPr>
          <w:spacing w:val="1"/>
        </w:rPr>
        <w:t xml:space="preserve"> </w:t>
      </w:r>
      <w:r>
        <w:t>приемам</w:t>
      </w:r>
      <w:r>
        <w:rPr>
          <w:spacing w:val="1"/>
        </w:rPr>
        <w:t xml:space="preserve"> </w:t>
      </w:r>
      <w:r>
        <w:t>работы</w:t>
      </w:r>
      <w:r>
        <w:rPr>
          <w:spacing w:val="1"/>
        </w:rPr>
        <w:t xml:space="preserve"> </w:t>
      </w:r>
      <w:r>
        <w:t>с</w:t>
      </w:r>
      <w:r>
        <w:rPr>
          <w:spacing w:val="61"/>
        </w:rPr>
        <w:t xml:space="preserve"> </w:t>
      </w:r>
      <w:r>
        <w:t>различными</w:t>
      </w:r>
      <w:r>
        <w:rPr>
          <w:spacing w:val="1"/>
        </w:rPr>
        <w:t xml:space="preserve"> </w:t>
      </w:r>
      <w:r>
        <w:t>материалами,</w:t>
      </w:r>
      <w:r>
        <w:rPr>
          <w:spacing w:val="1"/>
        </w:rPr>
        <w:t xml:space="preserve"> </w:t>
      </w:r>
      <w:r>
        <w:t>обучение</w:t>
      </w:r>
      <w:r>
        <w:rPr>
          <w:spacing w:val="1"/>
        </w:rPr>
        <w:t xml:space="preserve"> </w:t>
      </w:r>
      <w:r>
        <w:t>изображению</w:t>
      </w:r>
      <w:r>
        <w:rPr>
          <w:spacing w:val="1"/>
        </w:rPr>
        <w:t xml:space="preserve"> </w:t>
      </w:r>
      <w:r>
        <w:t>(изготовлению)</w:t>
      </w:r>
      <w:r>
        <w:rPr>
          <w:spacing w:val="1"/>
        </w:rPr>
        <w:t xml:space="preserve"> </w:t>
      </w:r>
      <w:r>
        <w:t>отдельных</w:t>
      </w:r>
      <w:r>
        <w:rPr>
          <w:spacing w:val="1"/>
        </w:rPr>
        <w:t xml:space="preserve"> </w:t>
      </w:r>
      <w:r>
        <w:t>элементов,</w:t>
      </w:r>
      <w:r>
        <w:rPr>
          <w:spacing w:val="1"/>
        </w:rPr>
        <w:t xml:space="preserve"> </w:t>
      </w:r>
      <w:r>
        <w:t>развитие</w:t>
      </w:r>
      <w:r>
        <w:rPr>
          <w:spacing w:val="-57"/>
        </w:rPr>
        <w:t xml:space="preserve"> </w:t>
      </w:r>
      <w:proofErr w:type="spellStart"/>
      <w:r>
        <w:t>художественнотворческих</w:t>
      </w:r>
      <w:proofErr w:type="spellEnd"/>
      <w:r>
        <w:rPr>
          <w:spacing w:val="1"/>
        </w:rPr>
        <w:t xml:space="preserve"> </w:t>
      </w:r>
      <w:r>
        <w:t>способностей.</w:t>
      </w:r>
    </w:p>
    <w:p w:rsidR="00BE75CD" w:rsidRDefault="00B51AAA">
      <w:pPr>
        <w:pStyle w:val="a3"/>
        <w:spacing w:before="200"/>
        <w:ind w:right="608"/>
      </w:pPr>
      <w:r>
        <w:t>Программа по изобразительной деятельности включает три раздела: "Лепка", "Рисование",</w:t>
      </w:r>
      <w:r>
        <w:rPr>
          <w:spacing w:val="-57"/>
        </w:rPr>
        <w:t xml:space="preserve"> </w:t>
      </w:r>
      <w:r>
        <w:t>"Аппликация".</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изобразительной</w:t>
      </w:r>
      <w:r>
        <w:rPr>
          <w:spacing w:val="1"/>
        </w:rPr>
        <w:t xml:space="preserve"> </w:t>
      </w:r>
      <w:r>
        <w:t>деятельностью</w:t>
      </w:r>
      <w:r>
        <w:rPr>
          <w:spacing w:val="1"/>
        </w:rPr>
        <w:t xml:space="preserve"> </w:t>
      </w:r>
      <w:r>
        <w:t>необходимо</w:t>
      </w:r>
      <w:r>
        <w:rPr>
          <w:spacing w:val="1"/>
        </w:rPr>
        <w:t xml:space="preserve"> </w:t>
      </w:r>
      <w:r>
        <w:t>вызывать</w:t>
      </w:r>
      <w:r>
        <w:rPr>
          <w:spacing w:val="1"/>
        </w:rPr>
        <w:t xml:space="preserve"> </w:t>
      </w:r>
      <w:r>
        <w:t>у</w:t>
      </w:r>
      <w:r>
        <w:rPr>
          <w:spacing w:val="1"/>
        </w:rPr>
        <w:t xml:space="preserve"> </w:t>
      </w:r>
      <w:r>
        <w:t>обучающегося положительную эмоциональную реакцию, поддерживать и стимулировать его</w:t>
      </w:r>
      <w:r>
        <w:rPr>
          <w:spacing w:val="1"/>
        </w:rPr>
        <w:t xml:space="preserve"> </w:t>
      </w:r>
      <w:r>
        <w:t>творческие</w:t>
      </w:r>
      <w:r>
        <w:rPr>
          <w:spacing w:val="1"/>
        </w:rPr>
        <w:t xml:space="preserve"> </w:t>
      </w:r>
      <w:r>
        <w:t>устремления,</w:t>
      </w:r>
      <w:r>
        <w:rPr>
          <w:spacing w:val="1"/>
        </w:rPr>
        <w:t xml:space="preserve"> </w:t>
      </w:r>
      <w:r>
        <w:t>развивать</w:t>
      </w:r>
      <w:r>
        <w:rPr>
          <w:spacing w:val="1"/>
        </w:rPr>
        <w:t xml:space="preserve"> </w:t>
      </w:r>
      <w:r>
        <w:t>самостоятельность.</w:t>
      </w:r>
      <w:r>
        <w:rPr>
          <w:spacing w:val="1"/>
        </w:rPr>
        <w:t xml:space="preserve"> </w:t>
      </w:r>
      <w:r>
        <w:t>Ребенок</w:t>
      </w:r>
      <w:r>
        <w:rPr>
          <w:spacing w:val="1"/>
        </w:rPr>
        <w:t xml:space="preserve"> </w:t>
      </w:r>
      <w:r>
        <w:t>обучается</w:t>
      </w:r>
      <w:r>
        <w:rPr>
          <w:spacing w:val="1"/>
        </w:rPr>
        <w:t xml:space="preserve"> </w:t>
      </w:r>
      <w:r>
        <w:t>уважительному</w:t>
      </w:r>
      <w:r>
        <w:rPr>
          <w:spacing w:val="1"/>
        </w:rPr>
        <w:t xml:space="preserve"> </w:t>
      </w:r>
      <w:r>
        <w:t>отношению к своим работам, оформляя их в рамы, участвуя в выставках, творческих показах.</w:t>
      </w:r>
      <w:r>
        <w:rPr>
          <w:spacing w:val="1"/>
        </w:rPr>
        <w:t xml:space="preserve"> </w:t>
      </w:r>
      <w:r>
        <w:t>Ему важно видеть и знать, что результаты</w:t>
      </w:r>
      <w:r>
        <w:rPr>
          <w:spacing w:val="1"/>
        </w:rPr>
        <w:t xml:space="preserve"> </w:t>
      </w:r>
      <w:r>
        <w:t>его творческой деятельности полезны и нужны</w:t>
      </w:r>
      <w:r>
        <w:rPr>
          <w:spacing w:val="1"/>
        </w:rPr>
        <w:t xml:space="preserve"> </w:t>
      </w:r>
      <w:r>
        <w:t>другим</w:t>
      </w:r>
      <w:r>
        <w:rPr>
          <w:spacing w:val="1"/>
        </w:rPr>
        <w:t xml:space="preserve"> </w:t>
      </w:r>
      <w:r>
        <w:t>людям.</w:t>
      </w:r>
      <w:r>
        <w:rPr>
          <w:spacing w:val="1"/>
        </w:rPr>
        <w:t xml:space="preserve"> </w:t>
      </w:r>
      <w:r>
        <w:t>Это</w:t>
      </w:r>
      <w:r>
        <w:rPr>
          <w:spacing w:val="1"/>
        </w:rPr>
        <w:t xml:space="preserve"> </w:t>
      </w:r>
      <w:r>
        <w:t>делает</w:t>
      </w:r>
      <w:r>
        <w:rPr>
          <w:spacing w:val="1"/>
        </w:rPr>
        <w:t xml:space="preserve"> </w:t>
      </w:r>
      <w:r>
        <w:t>жизнь</w:t>
      </w:r>
      <w:r>
        <w:rPr>
          <w:spacing w:val="1"/>
        </w:rPr>
        <w:t xml:space="preserve"> </w:t>
      </w:r>
      <w:r>
        <w:t>обучающегося</w:t>
      </w:r>
      <w:r>
        <w:rPr>
          <w:spacing w:val="1"/>
        </w:rPr>
        <w:t xml:space="preserve"> </w:t>
      </w:r>
      <w:r>
        <w:t>интереснее</w:t>
      </w:r>
      <w:r>
        <w:rPr>
          <w:spacing w:val="1"/>
        </w:rPr>
        <w:t xml:space="preserve"> </w:t>
      </w:r>
      <w:r>
        <w:t>и</w:t>
      </w:r>
      <w:r>
        <w:rPr>
          <w:spacing w:val="1"/>
        </w:rPr>
        <w:t xml:space="preserve"> </w:t>
      </w:r>
      <w:r>
        <w:t>ярче,</w:t>
      </w:r>
      <w:r>
        <w:rPr>
          <w:spacing w:val="1"/>
        </w:rPr>
        <w:t xml:space="preserve"> </w:t>
      </w:r>
      <w:r>
        <w:t>способствует</w:t>
      </w:r>
      <w:r>
        <w:rPr>
          <w:spacing w:val="1"/>
        </w:rPr>
        <w:t xml:space="preserve"> </w:t>
      </w:r>
      <w:r>
        <w:t>его</w:t>
      </w:r>
      <w:r>
        <w:rPr>
          <w:spacing w:val="1"/>
        </w:rPr>
        <w:t xml:space="preserve"> </w:t>
      </w:r>
      <w:r>
        <w:t>самореализации, формирует чувство собственного достоинства. Сформированные на занятиях</w:t>
      </w:r>
      <w:r>
        <w:rPr>
          <w:spacing w:val="1"/>
        </w:rPr>
        <w:t xml:space="preserve"> </w:t>
      </w:r>
      <w:r>
        <w:t>изобразительной</w:t>
      </w:r>
      <w:r>
        <w:rPr>
          <w:spacing w:val="1"/>
        </w:rPr>
        <w:t xml:space="preserve"> </w:t>
      </w:r>
      <w:r>
        <w:t>деятельности</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необходимо</w:t>
      </w:r>
      <w:r>
        <w:rPr>
          <w:spacing w:val="1"/>
        </w:rPr>
        <w:t xml:space="preserve"> </w:t>
      </w:r>
      <w:r>
        <w:t>применять</w:t>
      </w:r>
      <w:r>
        <w:rPr>
          <w:spacing w:val="1"/>
        </w:rPr>
        <w:t xml:space="preserve"> </w:t>
      </w:r>
      <w:r>
        <w:t>в</w:t>
      </w:r>
      <w:r>
        <w:rPr>
          <w:spacing w:val="1"/>
        </w:rPr>
        <w:t xml:space="preserve"> </w:t>
      </w:r>
      <w:r>
        <w:t>последующей</w:t>
      </w:r>
      <w:r>
        <w:rPr>
          <w:spacing w:val="1"/>
        </w:rPr>
        <w:t xml:space="preserve"> </w:t>
      </w:r>
      <w:r>
        <w:t>трудовой</w:t>
      </w:r>
      <w:r>
        <w:rPr>
          <w:spacing w:val="1"/>
        </w:rPr>
        <w:t xml:space="preserve"> </w:t>
      </w:r>
      <w:r>
        <w:t>деятельности,</w:t>
      </w:r>
      <w:r>
        <w:rPr>
          <w:spacing w:val="1"/>
        </w:rPr>
        <w:t xml:space="preserve"> </w:t>
      </w:r>
      <w:r>
        <w:t>например,</w:t>
      </w:r>
      <w:r>
        <w:rPr>
          <w:spacing w:val="1"/>
        </w:rPr>
        <w:t xml:space="preserve"> </w:t>
      </w:r>
      <w:r>
        <w:t>при</w:t>
      </w:r>
      <w:r>
        <w:rPr>
          <w:spacing w:val="1"/>
        </w:rPr>
        <w:t xml:space="preserve"> </w:t>
      </w:r>
      <w:r>
        <w:t>изготовлении</w:t>
      </w:r>
      <w:r>
        <w:rPr>
          <w:spacing w:val="1"/>
        </w:rPr>
        <w:t xml:space="preserve"> </w:t>
      </w:r>
      <w:r>
        <w:t>полиграфических</w:t>
      </w:r>
      <w:r>
        <w:rPr>
          <w:spacing w:val="61"/>
        </w:rPr>
        <w:t xml:space="preserve"> </w:t>
      </w:r>
      <w:r>
        <w:t>и</w:t>
      </w:r>
      <w:r>
        <w:rPr>
          <w:spacing w:val="61"/>
        </w:rPr>
        <w:t xml:space="preserve"> </w:t>
      </w:r>
      <w:r>
        <w:t>керамических</w:t>
      </w:r>
      <w:r>
        <w:rPr>
          <w:spacing w:val="1"/>
        </w:rPr>
        <w:t xml:space="preserve"> </w:t>
      </w:r>
      <w:r>
        <w:t>изделий,</w:t>
      </w:r>
      <w:r>
        <w:rPr>
          <w:spacing w:val="-1"/>
        </w:rPr>
        <w:t xml:space="preserve"> </w:t>
      </w:r>
      <w:r>
        <w:t>изделий в</w:t>
      </w:r>
      <w:r>
        <w:rPr>
          <w:spacing w:val="-1"/>
        </w:rPr>
        <w:t xml:space="preserve"> </w:t>
      </w:r>
      <w:r>
        <w:t>технике</w:t>
      </w:r>
      <w:r>
        <w:rPr>
          <w:spacing w:val="-1"/>
        </w:rPr>
        <w:t xml:space="preserve"> </w:t>
      </w:r>
      <w:r>
        <w:t>батик,</w:t>
      </w:r>
      <w:r>
        <w:rPr>
          <w:spacing w:val="-1"/>
        </w:rPr>
        <w:t xml:space="preserve"> </w:t>
      </w:r>
      <w:r>
        <w:t>календарей, блокнотов.</w:t>
      </w:r>
    </w:p>
    <w:p w:rsidR="00BE75CD" w:rsidRDefault="00B51AAA">
      <w:pPr>
        <w:pStyle w:val="a3"/>
        <w:spacing w:before="200"/>
        <w:ind w:right="615"/>
      </w:pPr>
      <w:r>
        <w:t>В</w:t>
      </w:r>
      <w:r>
        <w:rPr>
          <w:spacing w:val="1"/>
        </w:rPr>
        <w:t xml:space="preserve"> </w:t>
      </w:r>
      <w:r>
        <w:t>учебном</w:t>
      </w:r>
      <w:r>
        <w:rPr>
          <w:spacing w:val="1"/>
        </w:rPr>
        <w:t xml:space="preserve"> </w:t>
      </w:r>
      <w:r>
        <w:t>плане</w:t>
      </w:r>
      <w:r>
        <w:rPr>
          <w:spacing w:val="1"/>
        </w:rPr>
        <w:t xml:space="preserve"> </w:t>
      </w:r>
      <w:r>
        <w:t>предмет</w:t>
      </w:r>
      <w:r>
        <w:rPr>
          <w:spacing w:val="1"/>
        </w:rPr>
        <w:t xml:space="preserve"> </w:t>
      </w:r>
      <w:r>
        <w:t>представлен</w:t>
      </w:r>
      <w:r>
        <w:rPr>
          <w:spacing w:val="1"/>
        </w:rPr>
        <w:t xml:space="preserve"> </w:t>
      </w:r>
      <w:r>
        <w:t>с</w:t>
      </w:r>
      <w:r>
        <w:rPr>
          <w:spacing w:val="1"/>
        </w:rPr>
        <w:t xml:space="preserve"> </w:t>
      </w:r>
      <w:r>
        <w:t>1</w:t>
      </w:r>
      <w:r>
        <w:rPr>
          <w:spacing w:val="1"/>
        </w:rPr>
        <w:t xml:space="preserve"> </w:t>
      </w:r>
      <w:r>
        <w:t>по</w:t>
      </w:r>
      <w:r>
        <w:rPr>
          <w:spacing w:val="1"/>
        </w:rPr>
        <w:t xml:space="preserve"> </w:t>
      </w:r>
      <w:r>
        <w:t>8</w:t>
      </w:r>
      <w:r>
        <w:rPr>
          <w:spacing w:val="1"/>
        </w:rPr>
        <w:t xml:space="preserve"> </w:t>
      </w:r>
      <w:r>
        <w:t>год</w:t>
      </w:r>
      <w:r>
        <w:rPr>
          <w:spacing w:val="1"/>
        </w:rPr>
        <w:t xml:space="preserve"> </w:t>
      </w:r>
      <w:r>
        <w:t>обучения.</w:t>
      </w:r>
      <w:r>
        <w:rPr>
          <w:spacing w:val="1"/>
        </w:rPr>
        <w:t xml:space="preserve"> </w:t>
      </w:r>
      <w:r>
        <w:t>Далее</w:t>
      </w:r>
      <w:r>
        <w:rPr>
          <w:spacing w:val="1"/>
        </w:rPr>
        <w:t xml:space="preserve"> </w:t>
      </w:r>
      <w:r>
        <w:t>навыки</w:t>
      </w:r>
      <w:r>
        <w:rPr>
          <w:spacing w:val="1"/>
        </w:rPr>
        <w:t xml:space="preserve"> </w:t>
      </w:r>
      <w:r>
        <w:t>изобразительной деятельности применяются на уроках профильного труда при изготовлении</w:t>
      </w:r>
      <w:r>
        <w:rPr>
          <w:spacing w:val="1"/>
        </w:rPr>
        <w:t xml:space="preserve"> </w:t>
      </w:r>
      <w:r>
        <w:t>изделий</w:t>
      </w:r>
      <w:r>
        <w:rPr>
          <w:spacing w:val="-1"/>
        </w:rPr>
        <w:t xml:space="preserve"> </w:t>
      </w:r>
      <w:r>
        <w:t>из</w:t>
      </w:r>
      <w:r>
        <w:rPr>
          <w:spacing w:val="-1"/>
        </w:rPr>
        <w:t xml:space="preserve"> </w:t>
      </w:r>
      <w:r>
        <w:t>керамики,</w:t>
      </w:r>
      <w:r>
        <w:rPr>
          <w:spacing w:val="-2"/>
        </w:rPr>
        <w:t xml:space="preserve"> </w:t>
      </w:r>
      <w:r>
        <w:t>полиграфической,</w:t>
      </w:r>
      <w:r>
        <w:rPr>
          <w:spacing w:val="-1"/>
        </w:rPr>
        <w:t xml:space="preserve"> </w:t>
      </w:r>
      <w:r>
        <w:t>ткацкой,</w:t>
      </w:r>
      <w:r>
        <w:rPr>
          <w:spacing w:val="-1"/>
        </w:rPr>
        <w:t xml:space="preserve"> </w:t>
      </w:r>
      <w:r>
        <w:t>швейной</w:t>
      </w:r>
      <w:r>
        <w:rPr>
          <w:spacing w:val="-3"/>
        </w:rPr>
        <w:t xml:space="preserve"> </w:t>
      </w:r>
      <w:r>
        <w:t>и</w:t>
      </w:r>
      <w:r>
        <w:rPr>
          <w:spacing w:val="-1"/>
        </w:rPr>
        <w:t xml:space="preserve"> </w:t>
      </w:r>
      <w:r>
        <w:t>другой</w:t>
      </w:r>
      <w:r>
        <w:rPr>
          <w:spacing w:val="-1"/>
        </w:rPr>
        <w:t xml:space="preserve"> </w:t>
      </w:r>
      <w:r>
        <w:t>продукции.</w:t>
      </w:r>
    </w:p>
    <w:p w:rsidR="00BE75CD" w:rsidRDefault="00B51AAA">
      <w:pPr>
        <w:pStyle w:val="a3"/>
        <w:spacing w:before="199"/>
        <w:ind w:right="609"/>
      </w:pPr>
      <w:r>
        <w:t>Материально-техническое оснащение учебного предмета "Изобразительная деятельность"</w:t>
      </w:r>
      <w:r>
        <w:rPr>
          <w:spacing w:val="1"/>
        </w:rPr>
        <w:t xml:space="preserve"> </w:t>
      </w:r>
      <w:r>
        <w:t>предусматривает:</w:t>
      </w:r>
      <w:r>
        <w:rPr>
          <w:spacing w:val="1"/>
        </w:rPr>
        <w:t xml:space="preserve"> </w:t>
      </w:r>
      <w:r>
        <w:t>наборы</w:t>
      </w:r>
      <w:r>
        <w:rPr>
          <w:spacing w:val="1"/>
        </w:rPr>
        <w:t xml:space="preserve"> </w:t>
      </w:r>
      <w:r>
        <w:t>инструментов</w:t>
      </w:r>
      <w:r>
        <w:rPr>
          <w:spacing w:val="1"/>
        </w:rPr>
        <w:t xml:space="preserve"> </w:t>
      </w:r>
      <w:r>
        <w:t>для</w:t>
      </w:r>
      <w:r>
        <w:rPr>
          <w:spacing w:val="1"/>
        </w:rPr>
        <w:t xml:space="preserve"> </w:t>
      </w:r>
      <w:r>
        <w:t>занятий</w:t>
      </w:r>
      <w:r>
        <w:rPr>
          <w:spacing w:val="1"/>
        </w:rPr>
        <w:t xml:space="preserve"> </w:t>
      </w:r>
      <w:r>
        <w:t>изобразительной</w:t>
      </w:r>
      <w:r>
        <w:rPr>
          <w:spacing w:val="1"/>
        </w:rPr>
        <w:t xml:space="preserve"> </w:t>
      </w:r>
      <w:r>
        <w:t>деятельностью,</w:t>
      </w:r>
      <w:r>
        <w:rPr>
          <w:spacing w:val="1"/>
        </w:rPr>
        <w:t xml:space="preserve"> </w:t>
      </w:r>
      <w:r>
        <w:t>включающие кисти, ножницы специализированные, для фигурного вырезания, для левой руки),</w:t>
      </w:r>
      <w:r>
        <w:rPr>
          <w:spacing w:val="1"/>
        </w:rPr>
        <w:t xml:space="preserve"> </w:t>
      </w:r>
      <w:r>
        <w:t>шило, коврики, фигурные перфораторы, стеки, индивидуальные доски, пластиковые подложки;</w:t>
      </w:r>
      <w:r>
        <w:rPr>
          <w:spacing w:val="1"/>
        </w:rPr>
        <w:t xml:space="preserve"> </w:t>
      </w:r>
      <w:r>
        <w:lastRenderedPageBreak/>
        <w:t>натуральные объекты, изображения (картинки, фотографии, пиктограммы) готовых изделий и</w:t>
      </w:r>
      <w:r>
        <w:rPr>
          <w:spacing w:val="1"/>
        </w:rPr>
        <w:t xml:space="preserve"> </w:t>
      </w:r>
      <w:r>
        <w:t>операций</w:t>
      </w:r>
      <w:r>
        <w:rPr>
          <w:spacing w:val="1"/>
        </w:rPr>
        <w:t xml:space="preserve"> </w:t>
      </w:r>
      <w:r>
        <w:t>по</w:t>
      </w:r>
      <w:r>
        <w:rPr>
          <w:spacing w:val="1"/>
        </w:rPr>
        <w:t xml:space="preserve"> </w:t>
      </w:r>
      <w:r>
        <w:t>их</w:t>
      </w:r>
      <w:r>
        <w:rPr>
          <w:spacing w:val="1"/>
        </w:rPr>
        <w:t xml:space="preserve"> </w:t>
      </w:r>
      <w:r>
        <w:t>изготовлению;</w:t>
      </w:r>
      <w:r>
        <w:rPr>
          <w:spacing w:val="1"/>
        </w:rPr>
        <w:t xml:space="preserve"> </w:t>
      </w:r>
      <w:r>
        <w:t>репродукции</w:t>
      </w:r>
      <w:r>
        <w:rPr>
          <w:spacing w:val="1"/>
        </w:rPr>
        <w:t xml:space="preserve"> </w:t>
      </w:r>
      <w:r>
        <w:t>картин;</w:t>
      </w:r>
      <w:r>
        <w:rPr>
          <w:spacing w:val="1"/>
        </w:rPr>
        <w:t xml:space="preserve"> </w:t>
      </w:r>
      <w:r>
        <w:t>изделия</w:t>
      </w:r>
      <w:r>
        <w:rPr>
          <w:spacing w:val="1"/>
        </w:rPr>
        <w:t xml:space="preserve"> </w:t>
      </w:r>
      <w:r>
        <w:t>из</w:t>
      </w:r>
      <w:r>
        <w:rPr>
          <w:spacing w:val="1"/>
        </w:rPr>
        <w:t xml:space="preserve"> </w:t>
      </w:r>
      <w:r>
        <w:t>глины;</w:t>
      </w:r>
      <w:r>
        <w:rPr>
          <w:spacing w:val="1"/>
        </w:rPr>
        <w:t xml:space="preserve"> </w:t>
      </w:r>
      <w:r>
        <w:t>альбомы</w:t>
      </w:r>
      <w:r>
        <w:rPr>
          <w:spacing w:val="1"/>
        </w:rPr>
        <w:t xml:space="preserve"> </w:t>
      </w:r>
      <w:r>
        <w:t>с</w:t>
      </w:r>
      <w:r>
        <w:rPr>
          <w:spacing w:val="1"/>
        </w:rPr>
        <w:t xml:space="preserve"> </w:t>
      </w:r>
      <w:r>
        <w:t>демонстрационными</w:t>
      </w:r>
      <w:r>
        <w:rPr>
          <w:spacing w:val="1"/>
        </w:rPr>
        <w:t xml:space="preserve"> </w:t>
      </w:r>
      <w:r>
        <w:t>материалами,</w:t>
      </w:r>
      <w:r>
        <w:rPr>
          <w:spacing w:val="1"/>
        </w:rPr>
        <w:t xml:space="preserve"> </w:t>
      </w:r>
      <w:r>
        <w:t>составленными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содержанием</w:t>
      </w:r>
      <w:r>
        <w:rPr>
          <w:spacing w:val="1"/>
        </w:rPr>
        <w:t xml:space="preserve"> </w:t>
      </w:r>
      <w:r>
        <w:t>учебной</w:t>
      </w:r>
      <w:r>
        <w:rPr>
          <w:spacing w:val="1"/>
        </w:rPr>
        <w:t xml:space="preserve"> </w:t>
      </w:r>
      <w:r>
        <w:t>программы;</w:t>
      </w:r>
      <w:r>
        <w:rPr>
          <w:spacing w:val="1"/>
        </w:rPr>
        <w:t xml:space="preserve"> </w:t>
      </w:r>
      <w:r>
        <w:t>рабочие</w:t>
      </w:r>
      <w:r>
        <w:rPr>
          <w:spacing w:val="1"/>
        </w:rPr>
        <w:t xml:space="preserve"> </w:t>
      </w:r>
      <w:r>
        <w:t>альбомы</w:t>
      </w:r>
      <w:r>
        <w:rPr>
          <w:spacing w:val="1"/>
        </w:rPr>
        <w:t xml:space="preserve"> </w:t>
      </w:r>
      <w:r>
        <w:t>(тетради)</w:t>
      </w:r>
      <w:r>
        <w:rPr>
          <w:spacing w:val="1"/>
        </w:rPr>
        <w:t xml:space="preserve"> </w:t>
      </w:r>
      <w:r>
        <w:t>с</w:t>
      </w:r>
      <w:r>
        <w:rPr>
          <w:spacing w:val="1"/>
        </w:rPr>
        <w:t xml:space="preserve"> </w:t>
      </w:r>
      <w:r>
        <w:t>материалом</w:t>
      </w:r>
      <w:r>
        <w:rPr>
          <w:spacing w:val="1"/>
        </w:rPr>
        <w:t xml:space="preserve"> </w:t>
      </w:r>
      <w:r>
        <w:t>для</w:t>
      </w:r>
      <w:r>
        <w:rPr>
          <w:spacing w:val="1"/>
        </w:rPr>
        <w:t xml:space="preserve"> </w:t>
      </w:r>
      <w:r>
        <w:t>раскрашивания,</w:t>
      </w:r>
      <w:r>
        <w:rPr>
          <w:spacing w:val="1"/>
        </w:rPr>
        <w:t xml:space="preserve"> </w:t>
      </w:r>
      <w:r>
        <w:t>вырезания,</w:t>
      </w:r>
      <w:r>
        <w:rPr>
          <w:spacing w:val="1"/>
        </w:rPr>
        <w:t xml:space="preserve"> </w:t>
      </w:r>
      <w:r>
        <w:t>наклеивания, рисования; видеофильмы, презентации, аудиозаписи; оборудование: мольберты,</w:t>
      </w:r>
      <w:r>
        <w:rPr>
          <w:spacing w:val="1"/>
        </w:rPr>
        <w:t xml:space="preserve"> </w:t>
      </w:r>
      <w:r>
        <w:t>планшеты,</w:t>
      </w:r>
      <w:r>
        <w:rPr>
          <w:spacing w:val="1"/>
        </w:rPr>
        <w:t xml:space="preserve"> </w:t>
      </w:r>
      <w:r>
        <w:t>музыкальный</w:t>
      </w:r>
      <w:r>
        <w:rPr>
          <w:spacing w:val="1"/>
        </w:rPr>
        <w:t xml:space="preserve"> </w:t>
      </w:r>
      <w:r>
        <w:t>центр,</w:t>
      </w:r>
      <w:r>
        <w:rPr>
          <w:spacing w:val="1"/>
        </w:rPr>
        <w:t xml:space="preserve"> </w:t>
      </w:r>
      <w:r>
        <w:t>компьютер,</w:t>
      </w:r>
      <w:r>
        <w:rPr>
          <w:spacing w:val="1"/>
        </w:rPr>
        <w:t xml:space="preserve"> </w:t>
      </w:r>
      <w:r>
        <w:t>проекционное</w:t>
      </w:r>
      <w:r>
        <w:rPr>
          <w:spacing w:val="1"/>
        </w:rPr>
        <w:t xml:space="preserve"> </w:t>
      </w:r>
      <w:r>
        <w:t>оборудование;</w:t>
      </w:r>
      <w:r>
        <w:rPr>
          <w:spacing w:val="1"/>
        </w:rPr>
        <w:t xml:space="preserve"> </w:t>
      </w:r>
      <w:r>
        <w:t>стеллажи</w:t>
      </w:r>
      <w:r>
        <w:rPr>
          <w:spacing w:val="1"/>
        </w:rPr>
        <w:t xml:space="preserve"> </w:t>
      </w:r>
      <w:r>
        <w:t>для</w:t>
      </w:r>
      <w:r>
        <w:rPr>
          <w:spacing w:val="1"/>
        </w:rPr>
        <w:t xml:space="preserve"> </w:t>
      </w:r>
      <w:r>
        <w:t>наглядных</w:t>
      </w:r>
      <w:r>
        <w:rPr>
          <w:spacing w:val="1"/>
        </w:rPr>
        <w:t xml:space="preserve"> </w:t>
      </w:r>
      <w:r>
        <w:t>пособий,</w:t>
      </w:r>
      <w:r>
        <w:rPr>
          <w:spacing w:val="1"/>
        </w:rPr>
        <w:t xml:space="preserve"> </w:t>
      </w:r>
      <w:r>
        <w:t>изделий,</w:t>
      </w:r>
      <w:r>
        <w:rPr>
          <w:spacing w:val="1"/>
        </w:rPr>
        <w:t xml:space="preserve"> </w:t>
      </w:r>
      <w:r>
        <w:t>для</w:t>
      </w:r>
      <w:r>
        <w:rPr>
          <w:spacing w:val="1"/>
        </w:rPr>
        <w:t xml:space="preserve"> </w:t>
      </w:r>
      <w:r>
        <w:t>хранения</w:t>
      </w:r>
      <w:r>
        <w:rPr>
          <w:spacing w:val="1"/>
        </w:rPr>
        <w:t xml:space="preserve"> </w:t>
      </w:r>
      <w:r>
        <w:t>бумаги</w:t>
      </w:r>
      <w:r>
        <w:rPr>
          <w:spacing w:val="1"/>
        </w:rPr>
        <w:t xml:space="preserve"> </w:t>
      </w:r>
      <w:r>
        <w:t>и</w:t>
      </w:r>
      <w:r>
        <w:rPr>
          <w:spacing w:val="1"/>
        </w:rPr>
        <w:t xml:space="preserve"> </w:t>
      </w:r>
      <w:r>
        <w:t>работ</w:t>
      </w:r>
      <w:r>
        <w:rPr>
          <w:spacing w:val="1"/>
        </w:rPr>
        <w:t xml:space="preserve"> </w:t>
      </w:r>
      <w:r>
        <w:t>обучающихся;</w:t>
      </w:r>
      <w:r>
        <w:rPr>
          <w:spacing w:val="1"/>
        </w:rPr>
        <w:t xml:space="preserve"> </w:t>
      </w:r>
      <w:r>
        <w:t>магнитная</w:t>
      </w:r>
      <w:r>
        <w:rPr>
          <w:spacing w:val="1"/>
        </w:rPr>
        <w:t xml:space="preserve"> </w:t>
      </w:r>
      <w:r>
        <w:t>и</w:t>
      </w:r>
      <w:r>
        <w:rPr>
          <w:spacing w:val="1"/>
        </w:rPr>
        <w:t xml:space="preserve"> </w:t>
      </w:r>
      <w:proofErr w:type="spellStart"/>
      <w:r>
        <w:t>ковролиновая</w:t>
      </w:r>
      <w:proofErr w:type="spellEnd"/>
      <w:r>
        <w:t xml:space="preserve"> доски; расходные материалы для изобразительной деятельности: клей, бумага</w:t>
      </w:r>
      <w:r>
        <w:rPr>
          <w:spacing w:val="1"/>
        </w:rPr>
        <w:t xml:space="preserve"> </w:t>
      </w:r>
      <w:r>
        <w:t>(цветная,</w:t>
      </w:r>
      <w:r>
        <w:rPr>
          <w:spacing w:val="1"/>
        </w:rPr>
        <w:t xml:space="preserve"> </w:t>
      </w:r>
      <w:r>
        <w:t>папиросная,</w:t>
      </w:r>
      <w:r>
        <w:rPr>
          <w:spacing w:val="1"/>
        </w:rPr>
        <w:t xml:space="preserve"> </w:t>
      </w:r>
      <w:r>
        <w:t>цветной</w:t>
      </w:r>
      <w:r>
        <w:rPr>
          <w:spacing w:val="1"/>
        </w:rPr>
        <w:t xml:space="preserve"> </w:t>
      </w:r>
      <w:r>
        <w:t>ватман),</w:t>
      </w:r>
      <w:r>
        <w:rPr>
          <w:spacing w:val="1"/>
        </w:rPr>
        <w:t xml:space="preserve"> </w:t>
      </w:r>
      <w:r>
        <w:t>карандаши</w:t>
      </w:r>
      <w:r>
        <w:rPr>
          <w:spacing w:val="1"/>
        </w:rPr>
        <w:t xml:space="preserve"> </w:t>
      </w:r>
      <w:r>
        <w:t>(простые,</w:t>
      </w:r>
      <w:r>
        <w:rPr>
          <w:spacing w:val="1"/>
        </w:rPr>
        <w:t xml:space="preserve"> </w:t>
      </w:r>
      <w:r>
        <w:t>цветные),</w:t>
      </w:r>
      <w:r>
        <w:rPr>
          <w:spacing w:val="1"/>
        </w:rPr>
        <w:t xml:space="preserve"> </w:t>
      </w:r>
      <w:r>
        <w:t>мелки</w:t>
      </w:r>
      <w:r>
        <w:rPr>
          <w:spacing w:val="1"/>
        </w:rPr>
        <w:t xml:space="preserve"> </w:t>
      </w:r>
      <w:r>
        <w:t>(пастель,</w:t>
      </w:r>
      <w:r>
        <w:rPr>
          <w:spacing w:val="1"/>
        </w:rPr>
        <w:t xml:space="preserve"> </w:t>
      </w:r>
      <w:r>
        <w:t>восковые), фломастеры, маркеры, краски (акварель, гуашь, акриловые краски), бумага разных</w:t>
      </w:r>
      <w:r>
        <w:rPr>
          <w:spacing w:val="1"/>
        </w:rPr>
        <w:t xml:space="preserve"> </w:t>
      </w:r>
      <w:r>
        <w:t>размеров для рисования; пластичные материалы (пластилин, соленое тесто, пластичная масса,</w:t>
      </w:r>
      <w:r>
        <w:rPr>
          <w:spacing w:val="1"/>
        </w:rPr>
        <w:t xml:space="preserve"> </w:t>
      </w:r>
      <w:r>
        <w:t>глина).</w:t>
      </w:r>
    </w:p>
    <w:p w:rsidR="00BE75CD" w:rsidRDefault="00B51AAA">
      <w:pPr>
        <w:spacing w:before="205" w:line="237" w:lineRule="auto"/>
        <w:ind w:left="1012" w:right="606" w:firstLine="600"/>
        <w:jc w:val="both"/>
        <w:rPr>
          <w:sz w:val="24"/>
        </w:rPr>
      </w:pPr>
      <w:r>
        <w:rPr>
          <w:b/>
          <w:sz w:val="24"/>
        </w:rPr>
        <w:t>Содержание</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"Изобразительная</w:t>
      </w:r>
      <w:r>
        <w:rPr>
          <w:b/>
          <w:spacing w:val="1"/>
          <w:sz w:val="24"/>
        </w:rPr>
        <w:t xml:space="preserve"> </w:t>
      </w:r>
      <w:r>
        <w:rPr>
          <w:b/>
          <w:sz w:val="24"/>
        </w:rPr>
        <w:t>деятельность"</w:t>
      </w:r>
      <w:r>
        <w:rPr>
          <w:b/>
          <w:spacing w:val="1"/>
          <w:sz w:val="24"/>
        </w:rPr>
        <w:t xml:space="preserve"> </w:t>
      </w:r>
      <w:r>
        <w:rPr>
          <w:sz w:val="24"/>
        </w:rPr>
        <w:t>представлено</w:t>
      </w:r>
      <w:r>
        <w:rPr>
          <w:spacing w:val="1"/>
          <w:sz w:val="24"/>
        </w:rPr>
        <w:t xml:space="preserve"> </w:t>
      </w:r>
      <w:r>
        <w:rPr>
          <w:sz w:val="24"/>
        </w:rPr>
        <w:t>следующими</w:t>
      </w:r>
      <w:r>
        <w:rPr>
          <w:spacing w:val="-1"/>
          <w:sz w:val="24"/>
        </w:rPr>
        <w:t xml:space="preserve"> </w:t>
      </w:r>
      <w:r>
        <w:rPr>
          <w:sz w:val="24"/>
        </w:rPr>
        <w:t>разделами "Лепка",</w:t>
      </w:r>
      <w:r>
        <w:rPr>
          <w:spacing w:val="1"/>
          <w:sz w:val="24"/>
        </w:rPr>
        <w:t xml:space="preserve"> </w:t>
      </w:r>
      <w:r>
        <w:rPr>
          <w:sz w:val="24"/>
        </w:rPr>
        <w:t>"Рисование",</w:t>
      </w:r>
      <w:r>
        <w:rPr>
          <w:spacing w:val="2"/>
          <w:sz w:val="24"/>
        </w:rPr>
        <w:t xml:space="preserve"> </w:t>
      </w:r>
      <w:r>
        <w:rPr>
          <w:sz w:val="24"/>
        </w:rPr>
        <w:t>"Аппликация".</w:t>
      </w:r>
    </w:p>
    <w:p w:rsidR="00BE75CD" w:rsidRDefault="00B51AAA">
      <w:pPr>
        <w:pStyle w:val="a3"/>
        <w:ind w:left="1553" w:firstLine="0"/>
        <w:jc w:val="left"/>
      </w:pPr>
      <w:r>
        <w:t>Раздел</w:t>
      </w:r>
      <w:r>
        <w:rPr>
          <w:spacing w:val="-5"/>
        </w:rPr>
        <w:t xml:space="preserve"> </w:t>
      </w:r>
      <w:r>
        <w:t>"Лепка".</w:t>
      </w:r>
    </w:p>
    <w:p w:rsidR="00BE75CD" w:rsidRDefault="00B51AAA">
      <w:pPr>
        <w:pStyle w:val="a3"/>
        <w:spacing w:before="200"/>
        <w:ind w:right="609"/>
      </w:pPr>
      <w:r>
        <w:t>Узнавание</w:t>
      </w:r>
      <w:r>
        <w:rPr>
          <w:spacing w:val="1"/>
        </w:rPr>
        <w:t xml:space="preserve"> </w:t>
      </w:r>
      <w:r>
        <w:t>(различение)</w:t>
      </w:r>
      <w:r>
        <w:rPr>
          <w:spacing w:val="1"/>
        </w:rPr>
        <w:t xml:space="preserve"> </w:t>
      </w:r>
      <w:r>
        <w:t>пластичных</w:t>
      </w:r>
      <w:r>
        <w:rPr>
          <w:spacing w:val="1"/>
        </w:rPr>
        <w:t xml:space="preserve"> </w:t>
      </w:r>
      <w:r>
        <w:t>материалов:</w:t>
      </w:r>
      <w:r>
        <w:rPr>
          <w:spacing w:val="1"/>
        </w:rPr>
        <w:t xml:space="preserve"> </w:t>
      </w:r>
      <w:r>
        <w:t>пластилин,</w:t>
      </w:r>
      <w:r>
        <w:rPr>
          <w:spacing w:val="1"/>
        </w:rPr>
        <w:t xml:space="preserve"> </w:t>
      </w:r>
      <w:r>
        <w:t>тесто,</w:t>
      </w:r>
      <w:r>
        <w:rPr>
          <w:spacing w:val="1"/>
        </w:rPr>
        <w:t xml:space="preserve"> </w:t>
      </w:r>
      <w:r>
        <w:t>глина.</w:t>
      </w:r>
      <w:r>
        <w:rPr>
          <w:spacing w:val="1"/>
        </w:rPr>
        <w:t xml:space="preserve"> </w:t>
      </w:r>
      <w:r>
        <w:t>Узнавание</w:t>
      </w:r>
      <w:r>
        <w:rPr>
          <w:spacing w:val="1"/>
        </w:rPr>
        <w:t xml:space="preserve"> </w:t>
      </w:r>
      <w:r>
        <w:t>(различение) инструментов и приспособлений для работы с пластичными материалами: стека,</w:t>
      </w:r>
      <w:r>
        <w:rPr>
          <w:spacing w:val="1"/>
        </w:rPr>
        <w:t xml:space="preserve"> </w:t>
      </w:r>
      <w:r>
        <w:t>нож,</w:t>
      </w:r>
      <w:r>
        <w:rPr>
          <w:spacing w:val="1"/>
        </w:rPr>
        <w:t xml:space="preserve"> </w:t>
      </w:r>
      <w:r>
        <w:t>скалка,</w:t>
      </w:r>
      <w:r>
        <w:rPr>
          <w:spacing w:val="1"/>
        </w:rPr>
        <w:t xml:space="preserve"> </w:t>
      </w:r>
      <w:r>
        <w:t>валик,</w:t>
      </w:r>
      <w:r>
        <w:rPr>
          <w:spacing w:val="1"/>
        </w:rPr>
        <w:t xml:space="preserve"> </w:t>
      </w:r>
      <w:r>
        <w:t>форма,</w:t>
      </w:r>
      <w:r>
        <w:rPr>
          <w:spacing w:val="1"/>
        </w:rPr>
        <w:t xml:space="preserve"> </w:t>
      </w:r>
      <w:r>
        <w:t>подложка,</w:t>
      </w:r>
      <w:r>
        <w:rPr>
          <w:spacing w:val="1"/>
        </w:rPr>
        <w:t xml:space="preserve"> </w:t>
      </w:r>
      <w:r>
        <w:t>штамп.</w:t>
      </w:r>
      <w:r>
        <w:rPr>
          <w:spacing w:val="1"/>
        </w:rPr>
        <w:t xml:space="preserve"> </w:t>
      </w:r>
      <w:r>
        <w:t>Разминание</w:t>
      </w:r>
      <w:r>
        <w:rPr>
          <w:spacing w:val="1"/>
        </w:rPr>
        <w:t xml:space="preserve"> </w:t>
      </w:r>
      <w:r>
        <w:t>пластилина</w:t>
      </w:r>
      <w:r>
        <w:rPr>
          <w:spacing w:val="1"/>
        </w:rPr>
        <w:t xml:space="preserve"> </w:t>
      </w:r>
      <w:r>
        <w:t>(теста,</w:t>
      </w:r>
      <w:r>
        <w:rPr>
          <w:spacing w:val="1"/>
        </w:rPr>
        <w:t xml:space="preserve"> </w:t>
      </w:r>
      <w:r>
        <w:t>глины).</w:t>
      </w:r>
      <w:r>
        <w:rPr>
          <w:spacing w:val="1"/>
        </w:rPr>
        <w:t xml:space="preserve"> </w:t>
      </w:r>
      <w:r>
        <w:t>Раскатывание</w:t>
      </w:r>
      <w:r>
        <w:rPr>
          <w:spacing w:val="1"/>
        </w:rPr>
        <w:t xml:space="preserve"> </w:t>
      </w:r>
      <w:r>
        <w:t>теста</w:t>
      </w:r>
      <w:r>
        <w:rPr>
          <w:spacing w:val="1"/>
        </w:rPr>
        <w:t xml:space="preserve"> </w:t>
      </w:r>
      <w:r>
        <w:t>(глины)</w:t>
      </w:r>
      <w:r>
        <w:rPr>
          <w:spacing w:val="1"/>
        </w:rPr>
        <w:t xml:space="preserve"> </w:t>
      </w:r>
      <w:r>
        <w:t>скалкой.</w:t>
      </w:r>
      <w:r>
        <w:rPr>
          <w:spacing w:val="1"/>
        </w:rPr>
        <w:t xml:space="preserve"> </w:t>
      </w:r>
      <w:r>
        <w:t>Отрывание</w:t>
      </w:r>
      <w:r>
        <w:rPr>
          <w:spacing w:val="1"/>
        </w:rPr>
        <w:t xml:space="preserve"> </w:t>
      </w:r>
      <w:r>
        <w:t>кусочка</w:t>
      </w:r>
      <w:r>
        <w:rPr>
          <w:spacing w:val="1"/>
        </w:rPr>
        <w:t xml:space="preserve"> </w:t>
      </w:r>
      <w:r>
        <w:t>материала</w:t>
      </w:r>
      <w:r>
        <w:rPr>
          <w:spacing w:val="1"/>
        </w:rPr>
        <w:t xml:space="preserve"> </w:t>
      </w:r>
      <w:r>
        <w:t>от</w:t>
      </w:r>
      <w:r>
        <w:rPr>
          <w:spacing w:val="1"/>
        </w:rPr>
        <w:t xml:space="preserve"> </w:t>
      </w:r>
      <w:r>
        <w:t>целого</w:t>
      </w:r>
      <w:r>
        <w:rPr>
          <w:spacing w:val="1"/>
        </w:rPr>
        <w:t xml:space="preserve"> </w:t>
      </w:r>
      <w:r>
        <w:t>куска.</w:t>
      </w:r>
      <w:r>
        <w:rPr>
          <w:spacing w:val="1"/>
        </w:rPr>
        <w:t xml:space="preserve"> </w:t>
      </w:r>
      <w:r>
        <w:t>Откручивание кусочка материала от целого куска. Отщипывание кусочка материала от целого</w:t>
      </w:r>
      <w:r>
        <w:rPr>
          <w:spacing w:val="1"/>
        </w:rPr>
        <w:t xml:space="preserve"> </w:t>
      </w:r>
      <w:r>
        <w:t>куска.</w:t>
      </w:r>
      <w:r>
        <w:rPr>
          <w:spacing w:val="1"/>
        </w:rPr>
        <w:t xml:space="preserve"> </w:t>
      </w:r>
      <w:r>
        <w:t>Отрезание кусочка материала</w:t>
      </w:r>
      <w:r>
        <w:rPr>
          <w:spacing w:val="1"/>
        </w:rPr>
        <w:t xml:space="preserve"> </w:t>
      </w:r>
      <w:r>
        <w:t>стекой. Размазывание пластилина по шаблону (внутри</w:t>
      </w:r>
      <w:r>
        <w:rPr>
          <w:spacing w:val="1"/>
        </w:rPr>
        <w:t xml:space="preserve"> </w:t>
      </w:r>
      <w:r>
        <w:t>контура). Катание колбаски на доске (в руках). Катание шарика на доске (в руках), получение</w:t>
      </w:r>
      <w:r>
        <w:rPr>
          <w:spacing w:val="1"/>
        </w:rPr>
        <w:t xml:space="preserve"> </w:t>
      </w:r>
      <w:r>
        <w:t>формы</w:t>
      </w:r>
      <w:r>
        <w:rPr>
          <w:spacing w:val="1"/>
        </w:rPr>
        <w:t xml:space="preserve"> </w:t>
      </w:r>
      <w:r>
        <w:t>путем</w:t>
      </w:r>
      <w:r>
        <w:rPr>
          <w:spacing w:val="1"/>
        </w:rPr>
        <w:t xml:space="preserve"> </w:t>
      </w:r>
      <w:r>
        <w:t>выдавливания</w:t>
      </w:r>
      <w:r>
        <w:rPr>
          <w:spacing w:val="1"/>
        </w:rPr>
        <w:t xml:space="preserve"> </w:t>
      </w:r>
      <w:r>
        <w:t>формочкой.</w:t>
      </w:r>
      <w:r>
        <w:rPr>
          <w:spacing w:val="1"/>
        </w:rPr>
        <w:t xml:space="preserve"> </w:t>
      </w:r>
      <w:r>
        <w:t>Вырезание</w:t>
      </w:r>
      <w:r>
        <w:rPr>
          <w:spacing w:val="1"/>
        </w:rPr>
        <w:t xml:space="preserve"> </w:t>
      </w:r>
      <w:r>
        <w:t>заданной</w:t>
      </w:r>
      <w:r>
        <w:rPr>
          <w:spacing w:val="1"/>
        </w:rPr>
        <w:t xml:space="preserve"> </w:t>
      </w:r>
      <w:r>
        <w:t>формы</w:t>
      </w:r>
      <w:r>
        <w:rPr>
          <w:spacing w:val="1"/>
        </w:rPr>
        <w:t xml:space="preserve"> </w:t>
      </w:r>
      <w:r>
        <w:t>по</w:t>
      </w:r>
      <w:r>
        <w:rPr>
          <w:spacing w:val="1"/>
        </w:rPr>
        <w:t xml:space="preserve"> </w:t>
      </w:r>
      <w:r>
        <w:t>шаблону</w:t>
      </w:r>
      <w:r>
        <w:rPr>
          <w:spacing w:val="1"/>
        </w:rPr>
        <w:t xml:space="preserve"> </w:t>
      </w:r>
      <w:r>
        <w:t>стекой</w:t>
      </w:r>
      <w:r>
        <w:rPr>
          <w:spacing w:val="1"/>
        </w:rPr>
        <w:t xml:space="preserve"> </w:t>
      </w:r>
      <w:r>
        <w:t>(ножом,</w:t>
      </w:r>
      <w:r>
        <w:rPr>
          <w:spacing w:val="4"/>
        </w:rPr>
        <w:t xml:space="preserve"> </w:t>
      </w:r>
      <w:r>
        <w:t>шилом).</w:t>
      </w:r>
      <w:r>
        <w:rPr>
          <w:spacing w:val="5"/>
        </w:rPr>
        <w:t xml:space="preserve"> </w:t>
      </w:r>
      <w:r>
        <w:t>Сгибание</w:t>
      </w:r>
      <w:r>
        <w:rPr>
          <w:spacing w:val="5"/>
        </w:rPr>
        <w:t xml:space="preserve"> </w:t>
      </w:r>
      <w:r>
        <w:t>колбаски</w:t>
      </w:r>
      <w:r>
        <w:rPr>
          <w:spacing w:val="6"/>
        </w:rPr>
        <w:t xml:space="preserve"> </w:t>
      </w:r>
      <w:r>
        <w:t>в</w:t>
      </w:r>
      <w:r>
        <w:rPr>
          <w:spacing w:val="3"/>
        </w:rPr>
        <w:t xml:space="preserve"> </w:t>
      </w:r>
      <w:r>
        <w:t>кольцо.</w:t>
      </w:r>
      <w:r>
        <w:rPr>
          <w:spacing w:val="2"/>
        </w:rPr>
        <w:t xml:space="preserve"> </w:t>
      </w:r>
      <w:r>
        <w:t>Закручивание</w:t>
      </w:r>
      <w:r>
        <w:rPr>
          <w:spacing w:val="5"/>
        </w:rPr>
        <w:t xml:space="preserve"> </w:t>
      </w:r>
      <w:r>
        <w:t>колбаски</w:t>
      </w:r>
      <w:r>
        <w:rPr>
          <w:spacing w:val="6"/>
        </w:rPr>
        <w:t xml:space="preserve"> </w:t>
      </w:r>
      <w:r>
        <w:t>в</w:t>
      </w:r>
      <w:r>
        <w:rPr>
          <w:spacing w:val="5"/>
        </w:rPr>
        <w:t xml:space="preserve"> </w:t>
      </w:r>
      <w:r>
        <w:t>жгутик.</w:t>
      </w:r>
      <w:r>
        <w:rPr>
          <w:spacing w:val="5"/>
        </w:rPr>
        <w:t xml:space="preserve"> </w:t>
      </w:r>
      <w:r>
        <w:t>Переплетение:</w:t>
      </w:r>
    </w:p>
    <w:p w:rsidR="00BE75CD" w:rsidRDefault="00B51AAA">
      <w:pPr>
        <w:pStyle w:val="a3"/>
        <w:spacing w:before="65"/>
        <w:ind w:right="612" w:firstLine="0"/>
      </w:pPr>
      <w:r>
        <w:t>плетение</w:t>
      </w:r>
      <w:r>
        <w:rPr>
          <w:spacing w:val="22"/>
        </w:rPr>
        <w:t xml:space="preserve"> </w:t>
      </w:r>
      <w:r>
        <w:t>из</w:t>
      </w:r>
      <w:r>
        <w:rPr>
          <w:spacing w:val="25"/>
        </w:rPr>
        <w:t xml:space="preserve"> </w:t>
      </w:r>
      <w:r>
        <w:t>2-х</w:t>
      </w:r>
      <w:r>
        <w:rPr>
          <w:spacing w:val="26"/>
        </w:rPr>
        <w:t xml:space="preserve"> </w:t>
      </w:r>
      <w:r>
        <w:t>(3-х)</w:t>
      </w:r>
      <w:r>
        <w:rPr>
          <w:spacing w:val="22"/>
        </w:rPr>
        <w:t xml:space="preserve"> </w:t>
      </w:r>
      <w:r>
        <w:t>колбасок.</w:t>
      </w:r>
      <w:r>
        <w:rPr>
          <w:spacing w:val="26"/>
        </w:rPr>
        <w:t xml:space="preserve"> </w:t>
      </w:r>
      <w:r>
        <w:t>Проделывание</w:t>
      </w:r>
      <w:r>
        <w:rPr>
          <w:spacing w:val="25"/>
        </w:rPr>
        <w:t xml:space="preserve"> </w:t>
      </w:r>
      <w:r>
        <w:t>отверстия</w:t>
      </w:r>
      <w:r>
        <w:rPr>
          <w:spacing w:val="25"/>
        </w:rPr>
        <w:t xml:space="preserve"> </w:t>
      </w:r>
      <w:r>
        <w:t>в</w:t>
      </w:r>
      <w:r>
        <w:rPr>
          <w:spacing w:val="26"/>
        </w:rPr>
        <w:t xml:space="preserve"> </w:t>
      </w:r>
      <w:r>
        <w:t>детали.</w:t>
      </w:r>
      <w:r>
        <w:rPr>
          <w:spacing w:val="21"/>
        </w:rPr>
        <w:t xml:space="preserve"> </w:t>
      </w:r>
      <w:r>
        <w:t>Расплющивание</w:t>
      </w:r>
      <w:r>
        <w:rPr>
          <w:spacing w:val="25"/>
        </w:rPr>
        <w:t xml:space="preserve"> </w:t>
      </w:r>
      <w:r>
        <w:t>материала</w:t>
      </w:r>
      <w:r>
        <w:rPr>
          <w:spacing w:val="-58"/>
        </w:rPr>
        <w:t xml:space="preserve"> </w:t>
      </w:r>
      <w:r>
        <w:t>на</w:t>
      </w:r>
      <w:r>
        <w:rPr>
          <w:spacing w:val="1"/>
        </w:rPr>
        <w:t xml:space="preserve"> </w:t>
      </w:r>
      <w:r>
        <w:t>доске</w:t>
      </w:r>
      <w:r>
        <w:rPr>
          <w:spacing w:val="1"/>
        </w:rPr>
        <w:t xml:space="preserve"> </w:t>
      </w:r>
      <w:r>
        <w:t>(между</w:t>
      </w:r>
      <w:r>
        <w:rPr>
          <w:spacing w:val="1"/>
        </w:rPr>
        <w:t xml:space="preserve"> </w:t>
      </w:r>
      <w:r>
        <w:t>ладонями,</w:t>
      </w:r>
      <w:r>
        <w:rPr>
          <w:spacing w:val="1"/>
        </w:rPr>
        <w:t xml:space="preserve"> </w:t>
      </w:r>
      <w:r>
        <w:t>между</w:t>
      </w:r>
      <w:r>
        <w:rPr>
          <w:spacing w:val="1"/>
        </w:rPr>
        <w:t xml:space="preserve"> </w:t>
      </w:r>
      <w:r>
        <w:t>пальцами).</w:t>
      </w:r>
      <w:r>
        <w:rPr>
          <w:spacing w:val="1"/>
        </w:rPr>
        <w:t xml:space="preserve"> </w:t>
      </w:r>
      <w:r>
        <w:t>Скручивание</w:t>
      </w:r>
      <w:r>
        <w:rPr>
          <w:spacing w:val="1"/>
        </w:rPr>
        <w:t xml:space="preserve"> </w:t>
      </w:r>
      <w:r>
        <w:t>колбаски</w:t>
      </w:r>
      <w:r>
        <w:rPr>
          <w:spacing w:val="1"/>
        </w:rPr>
        <w:t xml:space="preserve"> </w:t>
      </w:r>
      <w:r>
        <w:t>(лепешки,</w:t>
      </w:r>
      <w:r>
        <w:rPr>
          <w:spacing w:val="1"/>
        </w:rPr>
        <w:t xml:space="preserve"> </w:t>
      </w:r>
      <w:r>
        <w:t>полоски).</w:t>
      </w:r>
      <w:r>
        <w:rPr>
          <w:spacing w:val="1"/>
        </w:rPr>
        <w:t xml:space="preserve"> </w:t>
      </w:r>
      <w:proofErr w:type="spellStart"/>
      <w:r>
        <w:t>Защипывание</w:t>
      </w:r>
      <w:proofErr w:type="spellEnd"/>
      <w:r>
        <w:rPr>
          <w:spacing w:val="1"/>
        </w:rPr>
        <w:t xml:space="preserve"> </w:t>
      </w:r>
      <w:r>
        <w:t>краев</w:t>
      </w:r>
      <w:r>
        <w:rPr>
          <w:spacing w:val="1"/>
        </w:rPr>
        <w:t xml:space="preserve"> </w:t>
      </w:r>
      <w:r>
        <w:t>детали.</w:t>
      </w:r>
      <w:r>
        <w:rPr>
          <w:spacing w:val="1"/>
        </w:rPr>
        <w:t xml:space="preserve"> </w:t>
      </w:r>
      <w:r>
        <w:t>Соединение</w:t>
      </w:r>
      <w:r>
        <w:rPr>
          <w:spacing w:val="1"/>
        </w:rPr>
        <w:t xml:space="preserve"> </w:t>
      </w:r>
      <w:r>
        <w:t>деталей</w:t>
      </w:r>
      <w:r>
        <w:rPr>
          <w:spacing w:val="1"/>
        </w:rPr>
        <w:t xml:space="preserve"> </w:t>
      </w:r>
      <w:r>
        <w:t>изделия</w:t>
      </w:r>
      <w:r>
        <w:rPr>
          <w:spacing w:val="1"/>
        </w:rPr>
        <w:t xml:space="preserve"> </w:t>
      </w:r>
      <w:r>
        <w:t>прижатием</w:t>
      </w:r>
      <w:r>
        <w:rPr>
          <w:spacing w:val="1"/>
        </w:rPr>
        <w:t xml:space="preserve"> </w:t>
      </w:r>
      <w:r>
        <w:t>(</w:t>
      </w:r>
      <w:proofErr w:type="spellStart"/>
      <w:r>
        <w:t>примазыванием</w:t>
      </w:r>
      <w:proofErr w:type="spellEnd"/>
      <w:r>
        <w:t>,</w:t>
      </w:r>
      <w:r>
        <w:rPr>
          <w:spacing w:val="1"/>
        </w:rPr>
        <w:t xml:space="preserve"> </w:t>
      </w:r>
      <w:proofErr w:type="spellStart"/>
      <w:r>
        <w:t>прищипыванием</w:t>
      </w:r>
      <w:proofErr w:type="spellEnd"/>
      <w:r>
        <w:t>).</w:t>
      </w:r>
      <w:r>
        <w:rPr>
          <w:spacing w:val="-1"/>
        </w:rPr>
        <w:t xml:space="preserve"> </w:t>
      </w:r>
      <w:r>
        <w:t>Лепка</w:t>
      </w:r>
      <w:r>
        <w:rPr>
          <w:spacing w:val="-1"/>
        </w:rPr>
        <w:t xml:space="preserve"> </w:t>
      </w:r>
      <w:r>
        <w:t>предмета</w:t>
      </w:r>
      <w:r>
        <w:rPr>
          <w:spacing w:val="-2"/>
        </w:rPr>
        <w:t xml:space="preserve"> </w:t>
      </w:r>
      <w:r>
        <w:t>из одной (нескольких)</w:t>
      </w:r>
      <w:r>
        <w:rPr>
          <w:spacing w:val="-1"/>
        </w:rPr>
        <w:t xml:space="preserve"> </w:t>
      </w:r>
      <w:r>
        <w:t>частей.</w:t>
      </w:r>
    </w:p>
    <w:p w:rsidR="00BE75CD" w:rsidRDefault="00B51AAA">
      <w:pPr>
        <w:pStyle w:val="a3"/>
        <w:ind w:right="616"/>
      </w:pPr>
      <w:r>
        <w:t>Выполнение тиснения (пальцем, штампом, тканью). Нанесение декоративного материала</w:t>
      </w:r>
      <w:r>
        <w:rPr>
          <w:spacing w:val="1"/>
        </w:rPr>
        <w:t xml:space="preserve"> </w:t>
      </w:r>
      <w:r>
        <w:t>на изделие.</w:t>
      </w:r>
      <w:r>
        <w:rPr>
          <w:spacing w:val="1"/>
        </w:rPr>
        <w:t xml:space="preserve"> </w:t>
      </w:r>
      <w:r>
        <w:t>Дополнение изделия</w:t>
      </w:r>
      <w:r>
        <w:rPr>
          <w:spacing w:val="1"/>
        </w:rPr>
        <w:t xml:space="preserve"> </w:t>
      </w:r>
      <w:r>
        <w:t>мелкими</w:t>
      </w:r>
      <w:r>
        <w:rPr>
          <w:spacing w:val="1"/>
        </w:rPr>
        <w:t xml:space="preserve"> </w:t>
      </w:r>
      <w:r>
        <w:t>деталями.</w:t>
      </w:r>
      <w:r>
        <w:rPr>
          <w:spacing w:val="1"/>
        </w:rPr>
        <w:t xml:space="preserve"> </w:t>
      </w:r>
      <w:r>
        <w:t>Нанесение на изделие рисунка.</w:t>
      </w:r>
      <w:r>
        <w:rPr>
          <w:spacing w:val="1"/>
        </w:rPr>
        <w:t xml:space="preserve"> </w:t>
      </w:r>
      <w:r>
        <w:t>Лепка</w:t>
      </w:r>
      <w:r>
        <w:rPr>
          <w:spacing w:val="1"/>
        </w:rPr>
        <w:t xml:space="preserve"> </w:t>
      </w:r>
      <w:r>
        <w:t>изделия</w:t>
      </w:r>
      <w:r>
        <w:rPr>
          <w:spacing w:val="1"/>
        </w:rPr>
        <w:t xml:space="preserve"> </w:t>
      </w:r>
      <w:r>
        <w:t>с</w:t>
      </w:r>
      <w:r>
        <w:rPr>
          <w:spacing w:val="1"/>
        </w:rPr>
        <w:t xml:space="preserve"> </w:t>
      </w:r>
      <w:r>
        <w:t>нанесением</w:t>
      </w:r>
      <w:r>
        <w:rPr>
          <w:spacing w:val="1"/>
        </w:rPr>
        <w:t xml:space="preserve"> </w:t>
      </w:r>
      <w:r>
        <w:t>растительного</w:t>
      </w:r>
      <w:r>
        <w:rPr>
          <w:spacing w:val="1"/>
        </w:rPr>
        <w:t xml:space="preserve"> </w:t>
      </w:r>
      <w:r>
        <w:t>(геометрического)</w:t>
      </w:r>
      <w:r>
        <w:rPr>
          <w:spacing w:val="1"/>
        </w:rPr>
        <w:t xml:space="preserve"> </w:t>
      </w:r>
      <w:r>
        <w:t>орнамента.</w:t>
      </w:r>
      <w:r>
        <w:rPr>
          <w:spacing w:val="1"/>
        </w:rPr>
        <w:t xml:space="preserve"> </w:t>
      </w:r>
      <w:r>
        <w:t>Лепка</w:t>
      </w:r>
      <w:r>
        <w:rPr>
          <w:spacing w:val="1"/>
        </w:rPr>
        <w:t xml:space="preserve"> </w:t>
      </w:r>
      <w:r>
        <w:t>нескольких</w:t>
      </w:r>
      <w:r>
        <w:rPr>
          <w:spacing w:val="1"/>
        </w:rPr>
        <w:t xml:space="preserve"> </w:t>
      </w:r>
      <w:r>
        <w:t>предметов,</w:t>
      </w:r>
      <w:r>
        <w:rPr>
          <w:spacing w:val="-1"/>
        </w:rPr>
        <w:t xml:space="preserve"> </w:t>
      </w:r>
      <w:r>
        <w:t>объединенных</w:t>
      </w:r>
      <w:r>
        <w:rPr>
          <w:spacing w:val="1"/>
        </w:rPr>
        <w:t xml:space="preserve"> </w:t>
      </w:r>
      <w:r>
        <w:t>сюжетом.</w:t>
      </w:r>
    </w:p>
    <w:p w:rsidR="00BE75CD" w:rsidRDefault="00B51AAA">
      <w:pPr>
        <w:pStyle w:val="a3"/>
        <w:spacing w:before="200"/>
        <w:ind w:left="1613" w:firstLine="0"/>
        <w:jc w:val="left"/>
      </w:pPr>
      <w:r>
        <w:t>Раздел</w:t>
      </w:r>
      <w:r>
        <w:rPr>
          <w:spacing w:val="-5"/>
        </w:rPr>
        <w:t xml:space="preserve"> </w:t>
      </w:r>
      <w:r>
        <w:t>"Аппликация".</w:t>
      </w:r>
    </w:p>
    <w:p w:rsidR="00BE75CD" w:rsidRDefault="00B51AAA">
      <w:pPr>
        <w:pStyle w:val="a3"/>
        <w:spacing w:before="199"/>
        <w:ind w:right="608"/>
      </w:pPr>
      <w:r>
        <w:t>Узнавание (различение) разных видов бумаги: цветная бумага, картон, фольга, салфетка.</w:t>
      </w:r>
      <w:r>
        <w:rPr>
          <w:spacing w:val="1"/>
        </w:rPr>
        <w:t xml:space="preserve"> </w:t>
      </w:r>
      <w:r>
        <w:t>Узнавание</w:t>
      </w:r>
      <w:r>
        <w:rPr>
          <w:spacing w:val="1"/>
        </w:rPr>
        <w:t xml:space="preserve"> </w:t>
      </w:r>
      <w:r>
        <w:t>(различение)</w:t>
      </w:r>
      <w:r>
        <w:rPr>
          <w:spacing w:val="1"/>
        </w:rPr>
        <w:t xml:space="preserve"> </w:t>
      </w:r>
      <w:r>
        <w:t>инструментов</w:t>
      </w:r>
      <w:r>
        <w:rPr>
          <w:spacing w:val="1"/>
        </w:rPr>
        <w:t xml:space="preserve"> </w:t>
      </w:r>
      <w:r>
        <w:t>и</w:t>
      </w:r>
      <w:r>
        <w:rPr>
          <w:spacing w:val="1"/>
        </w:rPr>
        <w:t xml:space="preserve"> </w:t>
      </w:r>
      <w:r>
        <w:t>приспособлений,</w:t>
      </w:r>
      <w:r>
        <w:rPr>
          <w:spacing w:val="1"/>
        </w:rPr>
        <w:t xml:space="preserve"> </w:t>
      </w:r>
      <w:r>
        <w:t>используемых</w:t>
      </w:r>
      <w:r>
        <w:rPr>
          <w:spacing w:val="1"/>
        </w:rPr>
        <w:t xml:space="preserve"> </w:t>
      </w:r>
      <w:r>
        <w:t>для</w:t>
      </w:r>
      <w:r>
        <w:rPr>
          <w:spacing w:val="1"/>
        </w:rPr>
        <w:t xml:space="preserve"> </w:t>
      </w:r>
      <w:r>
        <w:t>изготовления</w:t>
      </w:r>
      <w:r>
        <w:rPr>
          <w:spacing w:val="1"/>
        </w:rPr>
        <w:t xml:space="preserve"> </w:t>
      </w:r>
      <w:r>
        <w:t>аппликации: ножницы, шило, войлок, трафарет, дырокол. Сминание бумаги. Отрывание бумаги</w:t>
      </w:r>
      <w:r>
        <w:rPr>
          <w:spacing w:val="1"/>
        </w:rPr>
        <w:t xml:space="preserve"> </w:t>
      </w:r>
      <w:r>
        <w:t>заданной</w:t>
      </w:r>
      <w:r>
        <w:rPr>
          <w:spacing w:val="1"/>
        </w:rPr>
        <w:t xml:space="preserve"> </w:t>
      </w:r>
      <w:r>
        <w:t>формы</w:t>
      </w:r>
      <w:r>
        <w:rPr>
          <w:spacing w:val="1"/>
        </w:rPr>
        <w:t xml:space="preserve"> </w:t>
      </w:r>
      <w:r>
        <w:t>(размера).</w:t>
      </w:r>
      <w:r>
        <w:rPr>
          <w:spacing w:val="1"/>
        </w:rPr>
        <w:t xml:space="preserve"> </w:t>
      </w:r>
      <w:r>
        <w:t>Сгибание</w:t>
      </w:r>
      <w:r>
        <w:rPr>
          <w:spacing w:val="1"/>
        </w:rPr>
        <w:t xml:space="preserve"> </w:t>
      </w:r>
      <w:r>
        <w:t>листа</w:t>
      </w:r>
      <w:r>
        <w:rPr>
          <w:spacing w:val="1"/>
        </w:rPr>
        <w:t xml:space="preserve"> </w:t>
      </w:r>
      <w:r>
        <w:t>бумаги</w:t>
      </w:r>
      <w:r>
        <w:rPr>
          <w:spacing w:val="1"/>
        </w:rPr>
        <w:t xml:space="preserve"> </w:t>
      </w:r>
      <w:r>
        <w:t>пополам</w:t>
      </w:r>
      <w:r>
        <w:rPr>
          <w:spacing w:val="1"/>
        </w:rPr>
        <w:t xml:space="preserve"> </w:t>
      </w:r>
      <w:r>
        <w:t>(вчетверо,</w:t>
      </w:r>
      <w:r>
        <w:rPr>
          <w:spacing w:val="1"/>
        </w:rPr>
        <w:t xml:space="preserve"> </w:t>
      </w:r>
      <w:r>
        <w:t>по</w:t>
      </w:r>
      <w:r>
        <w:rPr>
          <w:spacing w:val="1"/>
        </w:rPr>
        <w:t xml:space="preserve"> </w:t>
      </w:r>
      <w:r>
        <w:t>диагонали).</w:t>
      </w:r>
      <w:r>
        <w:rPr>
          <w:spacing w:val="1"/>
        </w:rPr>
        <w:t xml:space="preserve"> </w:t>
      </w:r>
      <w:r>
        <w:t>Скручивание</w:t>
      </w:r>
      <w:r>
        <w:rPr>
          <w:spacing w:val="1"/>
        </w:rPr>
        <w:t xml:space="preserve"> </w:t>
      </w:r>
      <w:r>
        <w:t>листа</w:t>
      </w:r>
      <w:r>
        <w:rPr>
          <w:spacing w:val="1"/>
        </w:rPr>
        <w:t xml:space="preserve"> </w:t>
      </w:r>
      <w:r>
        <w:t>бумаги.</w:t>
      </w:r>
      <w:r>
        <w:rPr>
          <w:spacing w:val="1"/>
        </w:rPr>
        <w:t xml:space="preserve"> </w:t>
      </w:r>
      <w:r>
        <w:t>Намазывание</w:t>
      </w:r>
      <w:r>
        <w:rPr>
          <w:spacing w:val="1"/>
        </w:rPr>
        <w:t xml:space="preserve"> </w:t>
      </w:r>
      <w:r>
        <w:t>всей</w:t>
      </w:r>
      <w:r>
        <w:rPr>
          <w:spacing w:val="1"/>
        </w:rPr>
        <w:t xml:space="preserve"> </w:t>
      </w:r>
      <w:r>
        <w:t>(части)</w:t>
      </w:r>
      <w:r>
        <w:rPr>
          <w:spacing w:val="1"/>
        </w:rPr>
        <w:t xml:space="preserve"> </w:t>
      </w:r>
      <w:r>
        <w:t>поверхности</w:t>
      </w:r>
      <w:r>
        <w:rPr>
          <w:spacing w:val="1"/>
        </w:rPr>
        <w:t xml:space="preserve"> </w:t>
      </w:r>
      <w:r>
        <w:t>клеем.</w:t>
      </w:r>
      <w:r>
        <w:rPr>
          <w:spacing w:val="60"/>
        </w:rPr>
        <w:t xml:space="preserve"> </w:t>
      </w:r>
      <w:r>
        <w:t>Выкалывание</w:t>
      </w:r>
      <w:r>
        <w:rPr>
          <w:spacing w:val="1"/>
        </w:rPr>
        <w:t xml:space="preserve"> </w:t>
      </w:r>
      <w:r>
        <w:t>шилом: прокол бумаги, выкалывание по прямой линии, выкалывание по контуру. Разрезание</w:t>
      </w:r>
      <w:r>
        <w:rPr>
          <w:spacing w:val="1"/>
        </w:rPr>
        <w:t xml:space="preserve"> </w:t>
      </w:r>
      <w:r>
        <w:t>бумаги</w:t>
      </w:r>
      <w:r>
        <w:rPr>
          <w:spacing w:val="1"/>
        </w:rPr>
        <w:t xml:space="preserve"> </w:t>
      </w:r>
      <w:r>
        <w:t>ножницами:</w:t>
      </w:r>
      <w:r>
        <w:rPr>
          <w:spacing w:val="1"/>
        </w:rPr>
        <w:t xml:space="preserve"> </w:t>
      </w:r>
      <w:r>
        <w:t>выполнение</w:t>
      </w:r>
      <w:r>
        <w:rPr>
          <w:spacing w:val="1"/>
        </w:rPr>
        <w:t xml:space="preserve"> </w:t>
      </w:r>
      <w:r>
        <w:t>надреза,</w:t>
      </w:r>
      <w:r>
        <w:rPr>
          <w:spacing w:val="1"/>
        </w:rPr>
        <w:t xml:space="preserve"> </w:t>
      </w:r>
      <w:r>
        <w:t>разрезание</w:t>
      </w:r>
      <w:r>
        <w:rPr>
          <w:spacing w:val="1"/>
        </w:rPr>
        <w:t xml:space="preserve"> </w:t>
      </w:r>
      <w:r>
        <w:t>листа</w:t>
      </w:r>
      <w:r>
        <w:rPr>
          <w:spacing w:val="1"/>
        </w:rPr>
        <w:t xml:space="preserve"> </w:t>
      </w:r>
      <w:r>
        <w:t>бумаги.</w:t>
      </w:r>
      <w:r>
        <w:rPr>
          <w:spacing w:val="1"/>
        </w:rPr>
        <w:t xml:space="preserve"> </w:t>
      </w:r>
      <w:r>
        <w:t>Вырезание</w:t>
      </w:r>
      <w:r>
        <w:rPr>
          <w:spacing w:val="1"/>
        </w:rPr>
        <w:t xml:space="preserve"> </w:t>
      </w:r>
      <w:r>
        <w:t>по</w:t>
      </w:r>
      <w:r>
        <w:rPr>
          <w:spacing w:val="1"/>
        </w:rPr>
        <w:t xml:space="preserve"> </w:t>
      </w:r>
      <w:r>
        <w:t>контуру.</w:t>
      </w:r>
      <w:r>
        <w:rPr>
          <w:spacing w:val="1"/>
        </w:rPr>
        <w:t xml:space="preserve"> </w:t>
      </w:r>
      <w:r>
        <w:t>Сборка</w:t>
      </w:r>
      <w:r>
        <w:rPr>
          <w:spacing w:val="1"/>
        </w:rPr>
        <w:t xml:space="preserve"> </w:t>
      </w:r>
      <w:r>
        <w:t>изображения</w:t>
      </w:r>
      <w:r>
        <w:rPr>
          <w:spacing w:val="1"/>
        </w:rPr>
        <w:t xml:space="preserve"> </w:t>
      </w:r>
      <w:r>
        <w:t>объекта</w:t>
      </w:r>
      <w:r>
        <w:rPr>
          <w:spacing w:val="1"/>
        </w:rPr>
        <w:t xml:space="preserve"> </w:t>
      </w:r>
      <w:r>
        <w:t>из</w:t>
      </w:r>
      <w:r>
        <w:rPr>
          <w:spacing w:val="1"/>
        </w:rPr>
        <w:t xml:space="preserve"> </w:t>
      </w:r>
      <w:r>
        <w:t>нескольких</w:t>
      </w:r>
      <w:r>
        <w:rPr>
          <w:spacing w:val="1"/>
        </w:rPr>
        <w:t xml:space="preserve"> </w:t>
      </w:r>
      <w:r>
        <w:t>деталей.</w:t>
      </w:r>
      <w:r>
        <w:rPr>
          <w:spacing w:val="1"/>
        </w:rPr>
        <w:t xml:space="preserve"> </w:t>
      </w:r>
      <w:r>
        <w:t>Конструирование</w:t>
      </w:r>
      <w:r>
        <w:rPr>
          <w:spacing w:val="1"/>
        </w:rPr>
        <w:t xml:space="preserve"> </w:t>
      </w:r>
      <w:r>
        <w:t>объекта</w:t>
      </w:r>
      <w:r>
        <w:rPr>
          <w:spacing w:val="1"/>
        </w:rPr>
        <w:t xml:space="preserve"> </w:t>
      </w:r>
      <w:r>
        <w:t>из</w:t>
      </w:r>
      <w:r>
        <w:rPr>
          <w:spacing w:val="1"/>
        </w:rPr>
        <w:t xml:space="preserve"> </w:t>
      </w:r>
      <w:r>
        <w:t>бумаги:</w:t>
      </w:r>
      <w:r>
        <w:rPr>
          <w:spacing w:val="1"/>
        </w:rPr>
        <w:t xml:space="preserve"> </w:t>
      </w:r>
      <w:r>
        <w:t>заготовка</w:t>
      </w:r>
      <w:r>
        <w:rPr>
          <w:spacing w:val="1"/>
        </w:rPr>
        <w:t xml:space="preserve"> </w:t>
      </w:r>
      <w:r>
        <w:t>отдельных</w:t>
      </w:r>
      <w:r>
        <w:rPr>
          <w:spacing w:val="1"/>
        </w:rPr>
        <w:t xml:space="preserve"> </w:t>
      </w:r>
      <w:r>
        <w:t>деталей,</w:t>
      </w:r>
      <w:r>
        <w:rPr>
          <w:spacing w:val="1"/>
        </w:rPr>
        <w:t xml:space="preserve"> </w:t>
      </w:r>
      <w:r>
        <w:t>соединение</w:t>
      </w:r>
      <w:r>
        <w:rPr>
          <w:spacing w:val="1"/>
        </w:rPr>
        <w:t xml:space="preserve"> </w:t>
      </w:r>
      <w:r>
        <w:t>деталей</w:t>
      </w:r>
      <w:r>
        <w:rPr>
          <w:spacing w:val="1"/>
        </w:rPr>
        <w:t xml:space="preserve"> </w:t>
      </w:r>
      <w:r>
        <w:t>между</w:t>
      </w:r>
      <w:r>
        <w:rPr>
          <w:spacing w:val="1"/>
        </w:rPr>
        <w:t xml:space="preserve"> </w:t>
      </w:r>
      <w:r>
        <w:t>собой.</w:t>
      </w:r>
      <w:r>
        <w:rPr>
          <w:spacing w:val="1"/>
        </w:rPr>
        <w:t xml:space="preserve"> </w:t>
      </w:r>
      <w:r>
        <w:t>Соблюдение</w:t>
      </w:r>
      <w:r>
        <w:rPr>
          <w:spacing w:val="1"/>
        </w:rPr>
        <w:t xml:space="preserve"> </w:t>
      </w:r>
      <w:r>
        <w:t>последовательности действий при изготовлении предметной аппликации: заготовка деталей,</w:t>
      </w:r>
      <w:r>
        <w:rPr>
          <w:spacing w:val="1"/>
        </w:rPr>
        <w:t xml:space="preserve"> </w:t>
      </w:r>
      <w:r>
        <w:t>сборка</w:t>
      </w:r>
      <w:r>
        <w:rPr>
          <w:spacing w:val="1"/>
        </w:rPr>
        <w:t xml:space="preserve"> </w:t>
      </w:r>
      <w:r>
        <w:t>изображения</w:t>
      </w:r>
      <w:r>
        <w:rPr>
          <w:spacing w:val="1"/>
        </w:rPr>
        <w:t xml:space="preserve"> </w:t>
      </w:r>
      <w:r>
        <w:t>объекта,</w:t>
      </w:r>
      <w:r>
        <w:rPr>
          <w:spacing w:val="1"/>
        </w:rPr>
        <w:t xml:space="preserve"> </w:t>
      </w:r>
      <w:r>
        <w:t>намазывание</w:t>
      </w:r>
      <w:r>
        <w:rPr>
          <w:spacing w:val="1"/>
        </w:rPr>
        <w:t xml:space="preserve"> </w:t>
      </w:r>
      <w:r>
        <w:t>деталей</w:t>
      </w:r>
      <w:r>
        <w:rPr>
          <w:spacing w:val="1"/>
        </w:rPr>
        <w:t xml:space="preserve"> </w:t>
      </w:r>
      <w:r>
        <w:t>клеем,</w:t>
      </w:r>
      <w:r>
        <w:rPr>
          <w:spacing w:val="1"/>
        </w:rPr>
        <w:t xml:space="preserve"> </w:t>
      </w:r>
      <w:r>
        <w:t>приклеивание</w:t>
      </w:r>
      <w:r>
        <w:rPr>
          <w:spacing w:val="1"/>
        </w:rPr>
        <w:t xml:space="preserve"> </w:t>
      </w:r>
      <w:r>
        <w:t>деталей</w:t>
      </w:r>
      <w:r>
        <w:rPr>
          <w:spacing w:val="1"/>
        </w:rPr>
        <w:t xml:space="preserve"> </w:t>
      </w:r>
      <w:r>
        <w:t>к</w:t>
      </w:r>
      <w:r>
        <w:rPr>
          <w:spacing w:val="1"/>
        </w:rPr>
        <w:t xml:space="preserve"> </w:t>
      </w:r>
      <w:r>
        <w:t>фону.</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изготовлении</w:t>
      </w:r>
      <w:r>
        <w:rPr>
          <w:spacing w:val="1"/>
        </w:rPr>
        <w:t xml:space="preserve"> </w:t>
      </w:r>
      <w:r>
        <w:t>декоративной</w:t>
      </w:r>
      <w:r>
        <w:rPr>
          <w:spacing w:val="1"/>
        </w:rPr>
        <w:t xml:space="preserve"> </w:t>
      </w:r>
      <w:r>
        <w:t>аппликации:</w:t>
      </w:r>
      <w:r>
        <w:rPr>
          <w:spacing w:val="1"/>
        </w:rPr>
        <w:t xml:space="preserve"> </w:t>
      </w:r>
      <w:r>
        <w:t>заготовка деталей, сборка орнамента способом чередования объектов, намазывание деталей</w:t>
      </w:r>
      <w:r>
        <w:rPr>
          <w:spacing w:val="1"/>
        </w:rPr>
        <w:t xml:space="preserve"> </w:t>
      </w:r>
      <w:r>
        <w:t>клеем,</w:t>
      </w:r>
      <w:r>
        <w:rPr>
          <w:spacing w:val="1"/>
        </w:rPr>
        <w:t xml:space="preserve"> </w:t>
      </w:r>
      <w:r>
        <w:t>приклеивание</w:t>
      </w:r>
      <w:r>
        <w:rPr>
          <w:spacing w:val="1"/>
        </w:rPr>
        <w:t xml:space="preserve"> </w:t>
      </w:r>
      <w:r>
        <w:t>деталей</w:t>
      </w:r>
      <w:r>
        <w:rPr>
          <w:spacing w:val="1"/>
        </w:rPr>
        <w:t xml:space="preserve"> </w:t>
      </w:r>
      <w:r>
        <w:t>к</w:t>
      </w:r>
      <w:r>
        <w:rPr>
          <w:spacing w:val="1"/>
        </w:rPr>
        <w:t xml:space="preserve"> </w:t>
      </w:r>
      <w:r>
        <w:t>фону.</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изготовлении</w:t>
      </w:r>
      <w:r>
        <w:rPr>
          <w:spacing w:val="1"/>
        </w:rPr>
        <w:t xml:space="preserve"> </w:t>
      </w:r>
      <w:r>
        <w:t>сюжетной</w:t>
      </w:r>
      <w:r>
        <w:rPr>
          <w:spacing w:val="1"/>
        </w:rPr>
        <w:t xml:space="preserve"> </w:t>
      </w:r>
      <w:r>
        <w:t>аппликации:</w:t>
      </w:r>
      <w:r>
        <w:rPr>
          <w:spacing w:val="1"/>
        </w:rPr>
        <w:t xml:space="preserve"> </w:t>
      </w:r>
      <w:r>
        <w:t>придумывание</w:t>
      </w:r>
      <w:r>
        <w:rPr>
          <w:spacing w:val="1"/>
        </w:rPr>
        <w:t xml:space="preserve"> </w:t>
      </w:r>
      <w:r>
        <w:t>сюжета,</w:t>
      </w:r>
      <w:r>
        <w:rPr>
          <w:spacing w:val="1"/>
        </w:rPr>
        <w:t xml:space="preserve"> </w:t>
      </w:r>
      <w:r>
        <w:t>составление</w:t>
      </w:r>
      <w:r>
        <w:rPr>
          <w:spacing w:val="1"/>
        </w:rPr>
        <w:t xml:space="preserve"> </w:t>
      </w:r>
      <w:r>
        <w:t>эскиза</w:t>
      </w:r>
      <w:r>
        <w:rPr>
          <w:spacing w:val="1"/>
        </w:rPr>
        <w:t xml:space="preserve"> </w:t>
      </w:r>
      <w:r>
        <w:t>сюжета</w:t>
      </w:r>
      <w:r>
        <w:rPr>
          <w:spacing w:val="1"/>
        </w:rPr>
        <w:t xml:space="preserve"> </w:t>
      </w:r>
      <w:r>
        <w:t>аппликации, заготовка деталей, сборка изображения, намазывание деталей клеем, приклеивание</w:t>
      </w:r>
      <w:r>
        <w:rPr>
          <w:spacing w:val="-57"/>
        </w:rPr>
        <w:t xml:space="preserve"> </w:t>
      </w:r>
      <w:r>
        <w:t>деталей</w:t>
      </w:r>
      <w:r>
        <w:rPr>
          <w:spacing w:val="-1"/>
        </w:rPr>
        <w:t xml:space="preserve"> </w:t>
      </w:r>
      <w:r>
        <w:t>к фону.</w:t>
      </w:r>
    </w:p>
    <w:p w:rsidR="00BE75CD" w:rsidRDefault="00B51AAA">
      <w:pPr>
        <w:pStyle w:val="a3"/>
        <w:spacing w:before="200"/>
        <w:ind w:left="1613" w:firstLine="0"/>
        <w:jc w:val="left"/>
      </w:pPr>
      <w:r>
        <w:lastRenderedPageBreak/>
        <w:t>Раздел</w:t>
      </w:r>
      <w:r>
        <w:rPr>
          <w:spacing w:val="-6"/>
        </w:rPr>
        <w:t xml:space="preserve"> </w:t>
      </w:r>
      <w:r>
        <w:t>"Рисование".</w:t>
      </w:r>
    </w:p>
    <w:p w:rsidR="00BE75CD" w:rsidRDefault="00B51AAA">
      <w:pPr>
        <w:pStyle w:val="a3"/>
        <w:ind w:right="612"/>
      </w:pPr>
      <w:r>
        <w:t>Узнавание</w:t>
      </w:r>
      <w:r>
        <w:rPr>
          <w:spacing w:val="1"/>
        </w:rPr>
        <w:t xml:space="preserve"> </w:t>
      </w:r>
      <w:r>
        <w:t>(различение)</w:t>
      </w:r>
      <w:r>
        <w:rPr>
          <w:spacing w:val="1"/>
        </w:rPr>
        <w:t xml:space="preserve"> </w:t>
      </w:r>
      <w:r>
        <w:t>материалов</w:t>
      </w:r>
      <w:r>
        <w:rPr>
          <w:spacing w:val="1"/>
        </w:rPr>
        <w:t xml:space="preserve"> </w:t>
      </w:r>
      <w:r>
        <w:t>и</w:t>
      </w:r>
      <w:r>
        <w:rPr>
          <w:spacing w:val="1"/>
        </w:rPr>
        <w:t xml:space="preserve"> </w:t>
      </w:r>
      <w:r>
        <w:t>инструментов,</w:t>
      </w:r>
      <w:r>
        <w:rPr>
          <w:spacing w:val="1"/>
        </w:rPr>
        <w:t xml:space="preserve"> </w:t>
      </w:r>
      <w:r>
        <w:t>используемых</w:t>
      </w:r>
      <w:r>
        <w:rPr>
          <w:spacing w:val="1"/>
        </w:rPr>
        <w:t xml:space="preserve"> </w:t>
      </w:r>
      <w:r>
        <w:t>для</w:t>
      </w:r>
      <w:r>
        <w:rPr>
          <w:spacing w:val="60"/>
        </w:rPr>
        <w:t xml:space="preserve"> </w:t>
      </w:r>
      <w:r>
        <w:t>рисования:</w:t>
      </w:r>
      <w:r>
        <w:rPr>
          <w:spacing w:val="1"/>
        </w:rPr>
        <w:t xml:space="preserve"> </w:t>
      </w:r>
      <w:r>
        <w:t>краски,</w:t>
      </w:r>
      <w:r>
        <w:rPr>
          <w:spacing w:val="1"/>
        </w:rPr>
        <w:t xml:space="preserve"> </w:t>
      </w:r>
      <w:r>
        <w:t>мелки,</w:t>
      </w:r>
      <w:r>
        <w:rPr>
          <w:spacing w:val="1"/>
        </w:rPr>
        <w:t xml:space="preserve"> </w:t>
      </w:r>
      <w:r>
        <w:t>карандаши,</w:t>
      </w:r>
      <w:r>
        <w:rPr>
          <w:spacing w:val="1"/>
        </w:rPr>
        <w:t xml:space="preserve"> </w:t>
      </w:r>
      <w:r>
        <w:t>фломастеры,</w:t>
      </w:r>
      <w:r>
        <w:rPr>
          <w:spacing w:val="1"/>
        </w:rPr>
        <w:t xml:space="preserve"> </w:t>
      </w:r>
      <w:r>
        <w:t>палитра,</w:t>
      </w:r>
      <w:r>
        <w:rPr>
          <w:spacing w:val="1"/>
        </w:rPr>
        <w:t xml:space="preserve"> </w:t>
      </w:r>
      <w:r>
        <w:t>мольберт,</w:t>
      </w:r>
      <w:r>
        <w:rPr>
          <w:spacing w:val="1"/>
        </w:rPr>
        <w:t xml:space="preserve"> </w:t>
      </w:r>
      <w:r>
        <w:t>кисти,</w:t>
      </w:r>
      <w:r>
        <w:rPr>
          <w:spacing w:val="1"/>
        </w:rPr>
        <w:t xml:space="preserve"> </w:t>
      </w:r>
      <w:r>
        <w:t>емкость</w:t>
      </w:r>
      <w:r>
        <w:rPr>
          <w:spacing w:val="1"/>
        </w:rPr>
        <w:t xml:space="preserve"> </w:t>
      </w:r>
      <w:r>
        <w:t>для</w:t>
      </w:r>
      <w:r>
        <w:rPr>
          <w:spacing w:val="1"/>
        </w:rPr>
        <w:t xml:space="preserve"> </w:t>
      </w:r>
      <w:r>
        <w:t>воды.</w:t>
      </w:r>
      <w:r>
        <w:rPr>
          <w:spacing w:val="1"/>
        </w:rPr>
        <w:t xml:space="preserve"> </w:t>
      </w:r>
      <w:r>
        <w:t>Оставление</w:t>
      </w:r>
      <w:r>
        <w:rPr>
          <w:spacing w:val="1"/>
        </w:rPr>
        <w:t xml:space="preserve"> </w:t>
      </w:r>
      <w:r>
        <w:t>графического</w:t>
      </w:r>
      <w:r>
        <w:rPr>
          <w:spacing w:val="1"/>
        </w:rPr>
        <w:t xml:space="preserve"> </w:t>
      </w:r>
      <w:r>
        <w:t>следа.</w:t>
      </w:r>
      <w:r>
        <w:rPr>
          <w:spacing w:val="1"/>
        </w:rPr>
        <w:t xml:space="preserve"> </w:t>
      </w:r>
      <w:r>
        <w:t>Освоение</w:t>
      </w:r>
      <w:r>
        <w:rPr>
          <w:spacing w:val="1"/>
        </w:rPr>
        <w:t xml:space="preserve"> </w:t>
      </w:r>
      <w:r>
        <w:t>приемов</w:t>
      </w:r>
      <w:r>
        <w:rPr>
          <w:spacing w:val="1"/>
        </w:rPr>
        <w:t xml:space="preserve"> </w:t>
      </w:r>
      <w:r>
        <w:t>рисования</w:t>
      </w:r>
      <w:r>
        <w:rPr>
          <w:spacing w:val="1"/>
        </w:rPr>
        <w:t xml:space="preserve"> </w:t>
      </w:r>
      <w:r>
        <w:t>карандашом.</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красками:</w:t>
      </w:r>
      <w:r>
        <w:rPr>
          <w:spacing w:val="1"/>
        </w:rPr>
        <w:t xml:space="preserve"> </w:t>
      </w:r>
      <w:r>
        <w:t>опускание</w:t>
      </w:r>
      <w:r>
        <w:rPr>
          <w:spacing w:val="1"/>
        </w:rPr>
        <w:t xml:space="preserve"> </w:t>
      </w:r>
      <w:r>
        <w:t>кисти</w:t>
      </w:r>
      <w:r>
        <w:rPr>
          <w:spacing w:val="1"/>
        </w:rPr>
        <w:t xml:space="preserve"> </w:t>
      </w:r>
      <w:r>
        <w:t>в</w:t>
      </w:r>
      <w:r>
        <w:rPr>
          <w:spacing w:val="1"/>
        </w:rPr>
        <w:t xml:space="preserve"> </w:t>
      </w:r>
      <w:r>
        <w:t>баночку с</w:t>
      </w:r>
      <w:r>
        <w:rPr>
          <w:spacing w:val="60"/>
        </w:rPr>
        <w:t xml:space="preserve"> </w:t>
      </w:r>
      <w:r>
        <w:t>водой,</w:t>
      </w:r>
      <w:r>
        <w:rPr>
          <w:spacing w:val="1"/>
        </w:rPr>
        <w:t xml:space="preserve"> </w:t>
      </w:r>
      <w:r>
        <w:t>снятие лишней воды с кисти, обмакивание ворса кисти в краску, снятие лишней краски о край</w:t>
      </w:r>
      <w:r>
        <w:rPr>
          <w:spacing w:val="1"/>
        </w:rPr>
        <w:t xml:space="preserve"> </w:t>
      </w:r>
      <w:r>
        <w:t>баночки, рисование на листе бумаги, опускание кисти в воду. Освоение приемов рисования</w:t>
      </w:r>
      <w:r>
        <w:rPr>
          <w:spacing w:val="1"/>
        </w:rPr>
        <w:t xml:space="preserve"> </w:t>
      </w:r>
      <w:r>
        <w:t xml:space="preserve">кистью: прием касания, прием </w:t>
      </w:r>
      <w:proofErr w:type="spellStart"/>
      <w:r>
        <w:t>примакивания</w:t>
      </w:r>
      <w:proofErr w:type="spellEnd"/>
      <w:r>
        <w:t>, прием наращивания массы. Выбор цвета для</w:t>
      </w:r>
      <w:r>
        <w:rPr>
          <w:spacing w:val="1"/>
        </w:rPr>
        <w:t xml:space="preserve"> </w:t>
      </w:r>
      <w:r>
        <w:t>рисования.</w:t>
      </w:r>
      <w:r>
        <w:rPr>
          <w:spacing w:val="-1"/>
        </w:rPr>
        <w:t xml:space="preserve"> </w:t>
      </w:r>
      <w:r>
        <w:t>Получение цвета</w:t>
      </w:r>
      <w:r>
        <w:rPr>
          <w:spacing w:val="-2"/>
        </w:rPr>
        <w:t xml:space="preserve"> </w:t>
      </w:r>
      <w:r>
        <w:t>краски</w:t>
      </w:r>
      <w:r>
        <w:rPr>
          <w:spacing w:val="-1"/>
        </w:rPr>
        <w:t xml:space="preserve"> </w:t>
      </w:r>
      <w:r>
        <w:t>путем</w:t>
      </w:r>
      <w:r>
        <w:rPr>
          <w:spacing w:val="3"/>
        </w:rPr>
        <w:t xml:space="preserve"> </w:t>
      </w:r>
      <w:r>
        <w:t>смешивания</w:t>
      </w:r>
      <w:r>
        <w:rPr>
          <w:spacing w:val="-1"/>
        </w:rPr>
        <w:t xml:space="preserve"> </w:t>
      </w:r>
      <w:r>
        <w:t>красок других</w:t>
      </w:r>
      <w:r>
        <w:rPr>
          <w:spacing w:val="1"/>
        </w:rPr>
        <w:t xml:space="preserve"> </w:t>
      </w:r>
      <w:r>
        <w:t>цветов.</w:t>
      </w:r>
    </w:p>
    <w:p w:rsidR="00BE75CD" w:rsidRDefault="00B51AAA">
      <w:pPr>
        <w:pStyle w:val="a3"/>
        <w:spacing w:before="199"/>
        <w:ind w:right="606"/>
      </w:pPr>
      <w:r>
        <w:t>Рисование</w:t>
      </w:r>
      <w:r>
        <w:rPr>
          <w:spacing w:val="1"/>
        </w:rPr>
        <w:t xml:space="preserve"> </w:t>
      </w:r>
      <w:r>
        <w:t>точек.</w:t>
      </w:r>
      <w:r>
        <w:rPr>
          <w:spacing w:val="1"/>
        </w:rPr>
        <w:t xml:space="preserve"> </w:t>
      </w:r>
      <w:r>
        <w:t>Рисование</w:t>
      </w:r>
      <w:r>
        <w:rPr>
          <w:spacing w:val="1"/>
        </w:rPr>
        <w:t xml:space="preserve"> </w:t>
      </w:r>
      <w:r>
        <w:t>вертикальных</w:t>
      </w:r>
      <w:r>
        <w:rPr>
          <w:spacing w:val="1"/>
        </w:rPr>
        <w:t xml:space="preserve"> </w:t>
      </w:r>
      <w:r>
        <w:t>(горизонтальных,</w:t>
      </w:r>
      <w:r>
        <w:rPr>
          <w:spacing w:val="1"/>
        </w:rPr>
        <w:t xml:space="preserve"> </w:t>
      </w:r>
      <w:r>
        <w:t>наклонных)</w:t>
      </w:r>
      <w:r>
        <w:rPr>
          <w:spacing w:val="1"/>
        </w:rPr>
        <w:t xml:space="preserve"> </w:t>
      </w:r>
      <w:r>
        <w:t>линий.</w:t>
      </w:r>
      <w:r>
        <w:rPr>
          <w:spacing w:val="-57"/>
        </w:rPr>
        <w:t xml:space="preserve"> </w:t>
      </w:r>
      <w:r>
        <w:t>Соединение</w:t>
      </w:r>
      <w:r>
        <w:rPr>
          <w:spacing w:val="1"/>
        </w:rPr>
        <w:t xml:space="preserve"> </w:t>
      </w:r>
      <w:r>
        <w:t>точек. Рисование</w:t>
      </w:r>
      <w:r>
        <w:rPr>
          <w:spacing w:val="1"/>
        </w:rPr>
        <w:t xml:space="preserve"> </w:t>
      </w:r>
      <w:r>
        <w:t>геометрической</w:t>
      </w:r>
      <w:r>
        <w:rPr>
          <w:spacing w:val="1"/>
        </w:rPr>
        <w:t xml:space="preserve"> </w:t>
      </w:r>
      <w:r>
        <w:t>фигуры</w:t>
      </w:r>
      <w:r>
        <w:rPr>
          <w:spacing w:val="1"/>
        </w:rPr>
        <w:t xml:space="preserve"> </w:t>
      </w:r>
      <w:r>
        <w:t>(круг,</w:t>
      </w:r>
      <w:r>
        <w:rPr>
          <w:spacing w:val="1"/>
        </w:rPr>
        <w:t xml:space="preserve"> </w:t>
      </w:r>
      <w:r>
        <w:t>овал,</w:t>
      </w:r>
      <w:r>
        <w:rPr>
          <w:spacing w:val="1"/>
        </w:rPr>
        <w:t xml:space="preserve"> </w:t>
      </w:r>
      <w:r>
        <w:t>квадрат,</w:t>
      </w:r>
      <w:r>
        <w:rPr>
          <w:spacing w:val="1"/>
        </w:rPr>
        <w:t xml:space="preserve"> </w:t>
      </w:r>
      <w:r>
        <w:t>прямоугольник,</w:t>
      </w:r>
      <w:r>
        <w:rPr>
          <w:spacing w:val="1"/>
        </w:rPr>
        <w:t xml:space="preserve"> </w:t>
      </w:r>
      <w:r>
        <w:t>треугольник). Закрашивание внутри контура (заполнение всей поверхности внутри контура).</w:t>
      </w:r>
      <w:r>
        <w:rPr>
          <w:spacing w:val="1"/>
        </w:rPr>
        <w:t xml:space="preserve"> </w:t>
      </w:r>
      <w:r>
        <w:t>Заполнение контура точками. Штриховка слева направо (сверху вниз, по диагонали), двойная</w:t>
      </w:r>
      <w:r>
        <w:rPr>
          <w:spacing w:val="1"/>
        </w:rPr>
        <w:t xml:space="preserve"> </w:t>
      </w:r>
      <w:r>
        <w:t>штриховка.</w:t>
      </w:r>
      <w:r>
        <w:rPr>
          <w:spacing w:val="1"/>
        </w:rPr>
        <w:t xml:space="preserve"> </w:t>
      </w:r>
      <w:r>
        <w:t>Рисование</w:t>
      </w:r>
      <w:r>
        <w:rPr>
          <w:spacing w:val="1"/>
        </w:rPr>
        <w:t xml:space="preserve"> </w:t>
      </w:r>
      <w:r>
        <w:t>контура</w:t>
      </w:r>
      <w:r>
        <w:rPr>
          <w:spacing w:val="1"/>
        </w:rPr>
        <w:t xml:space="preserve"> </w:t>
      </w:r>
      <w:r>
        <w:t>предмета</w:t>
      </w:r>
      <w:r>
        <w:rPr>
          <w:spacing w:val="1"/>
        </w:rPr>
        <w:t xml:space="preserve"> </w:t>
      </w:r>
      <w:r>
        <w:t>по</w:t>
      </w:r>
      <w:r>
        <w:rPr>
          <w:spacing w:val="1"/>
        </w:rPr>
        <w:t xml:space="preserve"> </w:t>
      </w:r>
      <w:r>
        <w:t>контурным</w:t>
      </w:r>
      <w:r>
        <w:rPr>
          <w:spacing w:val="1"/>
        </w:rPr>
        <w:t xml:space="preserve"> </w:t>
      </w:r>
      <w:r>
        <w:t>линиям</w:t>
      </w:r>
      <w:r>
        <w:rPr>
          <w:spacing w:val="1"/>
        </w:rPr>
        <w:t xml:space="preserve"> </w:t>
      </w:r>
      <w:r>
        <w:t>(по</w:t>
      </w:r>
      <w:r>
        <w:rPr>
          <w:spacing w:val="1"/>
        </w:rPr>
        <w:t xml:space="preserve"> </w:t>
      </w:r>
      <w:r>
        <w:t>опорным</w:t>
      </w:r>
      <w:r>
        <w:rPr>
          <w:spacing w:val="1"/>
        </w:rPr>
        <w:t xml:space="preserve"> </w:t>
      </w:r>
      <w:r>
        <w:t>точкам,</w:t>
      </w:r>
      <w:r>
        <w:rPr>
          <w:spacing w:val="1"/>
        </w:rPr>
        <w:t xml:space="preserve"> </w:t>
      </w:r>
      <w:r>
        <w:t>по</w:t>
      </w:r>
      <w:r>
        <w:rPr>
          <w:spacing w:val="1"/>
        </w:rPr>
        <w:t xml:space="preserve"> </w:t>
      </w:r>
      <w:r>
        <w:t>трафарету,</w:t>
      </w:r>
      <w:r>
        <w:rPr>
          <w:spacing w:val="1"/>
        </w:rPr>
        <w:t xml:space="preserve"> </w:t>
      </w:r>
      <w:r>
        <w:t>по</w:t>
      </w:r>
      <w:r>
        <w:rPr>
          <w:spacing w:val="1"/>
        </w:rPr>
        <w:t xml:space="preserve"> </w:t>
      </w:r>
      <w:r>
        <w:t>шаблону,</w:t>
      </w:r>
      <w:r>
        <w:rPr>
          <w:spacing w:val="1"/>
        </w:rPr>
        <w:t xml:space="preserve"> </w:t>
      </w:r>
      <w:r>
        <w:t>по</w:t>
      </w:r>
      <w:r>
        <w:rPr>
          <w:spacing w:val="1"/>
        </w:rPr>
        <w:t xml:space="preserve"> </w:t>
      </w:r>
      <w:r>
        <w:t>представлению).</w:t>
      </w:r>
      <w:r>
        <w:rPr>
          <w:spacing w:val="1"/>
        </w:rPr>
        <w:t xml:space="preserve"> </w:t>
      </w:r>
      <w:r>
        <w:t>Дорисовывание</w:t>
      </w:r>
      <w:r>
        <w:rPr>
          <w:spacing w:val="1"/>
        </w:rPr>
        <w:t xml:space="preserve"> </w:t>
      </w:r>
      <w:r>
        <w:t>части</w:t>
      </w:r>
      <w:r>
        <w:rPr>
          <w:spacing w:val="1"/>
        </w:rPr>
        <w:t xml:space="preserve"> </w:t>
      </w:r>
      <w:r>
        <w:t>(отдельных</w:t>
      </w:r>
      <w:r>
        <w:rPr>
          <w:spacing w:val="1"/>
        </w:rPr>
        <w:t xml:space="preserve"> </w:t>
      </w:r>
      <w:r>
        <w:t>деталей,</w:t>
      </w:r>
      <w:r>
        <w:rPr>
          <w:spacing w:val="1"/>
        </w:rPr>
        <w:t xml:space="preserve"> </w:t>
      </w:r>
      <w:r>
        <w:t>симметричной</w:t>
      </w:r>
      <w:r>
        <w:rPr>
          <w:spacing w:val="1"/>
        </w:rPr>
        <w:t xml:space="preserve"> </w:t>
      </w:r>
      <w:r>
        <w:t>половины)</w:t>
      </w:r>
      <w:r>
        <w:rPr>
          <w:spacing w:val="1"/>
        </w:rPr>
        <w:t xml:space="preserve"> </w:t>
      </w:r>
      <w:r>
        <w:t>предмета.</w:t>
      </w:r>
      <w:r>
        <w:rPr>
          <w:spacing w:val="1"/>
        </w:rPr>
        <w:t xml:space="preserve"> </w:t>
      </w:r>
      <w:r>
        <w:t>Рисование</w:t>
      </w:r>
      <w:r>
        <w:rPr>
          <w:spacing w:val="1"/>
        </w:rPr>
        <w:t xml:space="preserve"> </w:t>
      </w:r>
      <w:r>
        <w:t>предмета</w:t>
      </w:r>
      <w:r>
        <w:rPr>
          <w:spacing w:val="1"/>
        </w:rPr>
        <w:t xml:space="preserve"> </w:t>
      </w:r>
      <w:r>
        <w:t>(объекта)</w:t>
      </w:r>
      <w:r>
        <w:rPr>
          <w:spacing w:val="1"/>
        </w:rPr>
        <w:t xml:space="preserve"> </w:t>
      </w:r>
      <w:r>
        <w:t>с</w:t>
      </w:r>
      <w:r>
        <w:rPr>
          <w:spacing w:val="1"/>
        </w:rPr>
        <w:t xml:space="preserve"> </w:t>
      </w:r>
      <w:r>
        <w:t>натуры.</w:t>
      </w:r>
      <w:r>
        <w:rPr>
          <w:spacing w:val="1"/>
        </w:rPr>
        <w:t xml:space="preserve"> </w:t>
      </w:r>
      <w:r>
        <w:t>Рисование</w:t>
      </w:r>
      <w:r>
        <w:rPr>
          <w:spacing w:val="1"/>
        </w:rPr>
        <w:t xml:space="preserve"> </w:t>
      </w:r>
      <w:r>
        <w:t>растительных</w:t>
      </w:r>
      <w:r>
        <w:rPr>
          <w:spacing w:val="1"/>
        </w:rPr>
        <w:t xml:space="preserve"> </w:t>
      </w:r>
      <w:r>
        <w:t>(геометрических)</w:t>
      </w:r>
      <w:r>
        <w:rPr>
          <w:spacing w:val="1"/>
        </w:rPr>
        <w:t xml:space="preserve"> </w:t>
      </w:r>
      <w:r>
        <w:t>элементов</w:t>
      </w:r>
      <w:r>
        <w:rPr>
          <w:spacing w:val="1"/>
        </w:rPr>
        <w:t xml:space="preserve"> </w:t>
      </w:r>
      <w:r>
        <w:t>орнамента.</w:t>
      </w:r>
      <w:r>
        <w:rPr>
          <w:spacing w:val="1"/>
        </w:rPr>
        <w:t xml:space="preserve"> </w:t>
      </w:r>
      <w:r>
        <w:t>Дополнение</w:t>
      </w:r>
      <w:r>
        <w:rPr>
          <w:spacing w:val="1"/>
        </w:rPr>
        <w:t xml:space="preserve"> </w:t>
      </w:r>
      <w:r>
        <w:t>готового</w:t>
      </w:r>
      <w:r>
        <w:rPr>
          <w:spacing w:val="1"/>
        </w:rPr>
        <w:t xml:space="preserve"> </w:t>
      </w:r>
      <w:r>
        <w:t>орнамента</w:t>
      </w:r>
      <w:r>
        <w:rPr>
          <w:spacing w:val="1"/>
        </w:rPr>
        <w:t xml:space="preserve"> </w:t>
      </w:r>
      <w:r>
        <w:t>растительными</w:t>
      </w:r>
      <w:r>
        <w:rPr>
          <w:spacing w:val="1"/>
        </w:rPr>
        <w:t xml:space="preserve"> </w:t>
      </w:r>
      <w:r>
        <w:t>(геометрическими)</w:t>
      </w:r>
      <w:r>
        <w:rPr>
          <w:spacing w:val="1"/>
        </w:rPr>
        <w:t xml:space="preserve"> </w:t>
      </w:r>
      <w:r>
        <w:t>элементами.</w:t>
      </w:r>
      <w:r>
        <w:rPr>
          <w:spacing w:val="1"/>
        </w:rPr>
        <w:t xml:space="preserve"> </w:t>
      </w:r>
      <w:r>
        <w:t>Рисование</w:t>
      </w:r>
      <w:r>
        <w:rPr>
          <w:spacing w:val="1"/>
        </w:rPr>
        <w:t xml:space="preserve"> </w:t>
      </w:r>
      <w:r>
        <w:t>орнамента</w:t>
      </w:r>
      <w:r>
        <w:rPr>
          <w:spacing w:val="1"/>
        </w:rPr>
        <w:t xml:space="preserve"> </w:t>
      </w:r>
      <w:r>
        <w:t>из</w:t>
      </w:r>
      <w:r>
        <w:rPr>
          <w:spacing w:val="1"/>
        </w:rPr>
        <w:t xml:space="preserve"> </w:t>
      </w:r>
      <w:r>
        <w:t>растительных</w:t>
      </w:r>
      <w:r>
        <w:rPr>
          <w:spacing w:val="1"/>
        </w:rPr>
        <w:t xml:space="preserve"> </w:t>
      </w:r>
      <w:r>
        <w:t>и</w:t>
      </w:r>
      <w:r>
        <w:rPr>
          <w:spacing w:val="1"/>
        </w:rPr>
        <w:t xml:space="preserve"> </w:t>
      </w:r>
      <w:r>
        <w:t>геометрических</w:t>
      </w:r>
      <w:r>
        <w:rPr>
          <w:spacing w:val="1"/>
        </w:rPr>
        <w:t xml:space="preserve"> </w:t>
      </w:r>
      <w:r>
        <w:t>форм</w:t>
      </w:r>
      <w:r>
        <w:rPr>
          <w:spacing w:val="1"/>
        </w:rPr>
        <w:t xml:space="preserve"> </w:t>
      </w:r>
      <w:r>
        <w:t>в</w:t>
      </w:r>
      <w:r>
        <w:rPr>
          <w:spacing w:val="1"/>
        </w:rPr>
        <w:t xml:space="preserve"> </w:t>
      </w:r>
      <w:r>
        <w:t>полосе</w:t>
      </w:r>
      <w:r>
        <w:rPr>
          <w:spacing w:val="1"/>
        </w:rPr>
        <w:t xml:space="preserve"> </w:t>
      </w:r>
      <w:r>
        <w:t>(в</w:t>
      </w:r>
      <w:r>
        <w:rPr>
          <w:spacing w:val="1"/>
        </w:rPr>
        <w:t xml:space="preserve"> </w:t>
      </w:r>
      <w:r>
        <w:t>круге,</w:t>
      </w:r>
      <w:r>
        <w:rPr>
          <w:spacing w:val="1"/>
        </w:rPr>
        <w:t xml:space="preserve"> </w:t>
      </w:r>
      <w:r>
        <w:t>в</w:t>
      </w:r>
      <w:r>
        <w:rPr>
          <w:spacing w:val="1"/>
        </w:rPr>
        <w:t xml:space="preserve"> </w:t>
      </w:r>
      <w:r>
        <w:t>квадрате).</w:t>
      </w:r>
      <w:r>
        <w:rPr>
          <w:spacing w:val="1"/>
        </w:rPr>
        <w:t xml:space="preserve"> </w:t>
      </w:r>
      <w:r>
        <w:t>Дополнение</w:t>
      </w:r>
      <w:r>
        <w:rPr>
          <w:spacing w:val="1"/>
        </w:rPr>
        <w:t xml:space="preserve"> </w:t>
      </w:r>
      <w:r>
        <w:t>сюжетного</w:t>
      </w:r>
      <w:r>
        <w:rPr>
          <w:spacing w:val="1"/>
        </w:rPr>
        <w:t xml:space="preserve"> </w:t>
      </w:r>
      <w:r>
        <w:t>рисунка</w:t>
      </w:r>
      <w:r>
        <w:rPr>
          <w:spacing w:val="1"/>
        </w:rPr>
        <w:t xml:space="preserve"> </w:t>
      </w:r>
      <w:r>
        <w:t>отдельными</w:t>
      </w:r>
      <w:r>
        <w:rPr>
          <w:spacing w:val="1"/>
        </w:rPr>
        <w:t xml:space="preserve"> </w:t>
      </w:r>
      <w:r>
        <w:t>предметами</w:t>
      </w:r>
      <w:r>
        <w:rPr>
          <w:spacing w:val="1"/>
        </w:rPr>
        <w:t xml:space="preserve"> </w:t>
      </w:r>
      <w:r>
        <w:t>(объектами),</w:t>
      </w:r>
      <w:r>
        <w:rPr>
          <w:spacing w:val="1"/>
        </w:rPr>
        <w:t xml:space="preserve"> </w:t>
      </w:r>
      <w:r>
        <w:t>связанными</w:t>
      </w:r>
      <w:r>
        <w:rPr>
          <w:spacing w:val="1"/>
        </w:rPr>
        <w:t xml:space="preserve"> </w:t>
      </w:r>
      <w:r>
        <w:t>между</w:t>
      </w:r>
      <w:r>
        <w:rPr>
          <w:spacing w:val="1"/>
        </w:rPr>
        <w:t xml:space="preserve"> </w:t>
      </w:r>
      <w:r>
        <w:t>собой</w:t>
      </w:r>
      <w:r>
        <w:rPr>
          <w:spacing w:val="1"/>
        </w:rPr>
        <w:t xml:space="preserve"> </w:t>
      </w:r>
      <w:r>
        <w:t>по</w:t>
      </w:r>
      <w:r>
        <w:rPr>
          <w:spacing w:val="1"/>
        </w:rPr>
        <w:t xml:space="preserve"> </w:t>
      </w:r>
      <w:r>
        <w:t>смыслу.</w:t>
      </w:r>
      <w:r>
        <w:rPr>
          <w:spacing w:val="1"/>
        </w:rPr>
        <w:t xml:space="preserve"> </w:t>
      </w:r>
      <w:r>
        <w:t>Расположение</w:t>
      </w:r>
      <w:r>
        <w:rPr>
          <w:spacing w:val="1"/>
        </w:rPr>
        <w:t xml:space="preserve"> </w:t>
      </w:r>
      <w:r>
        <w:t>объектов на поверхности листа при рисовании сюжетного рисунка. Рисование приближенного и</w:t>
      </w:r>
      <w:r>
        <w:rPr>
          <w:spacing w:val="-57"/>
        </w:rPr>
        <w:t xml:space="preserve"> </w:t>
      </w:r>
      <w:r>
        <w:t>удаленного объекта. Подбор цвета в соответствии с сюжетом рисунка. Рисование сюжетного</w:t>
      </w:r>
      <w:r>
        <w:rPr>
          <w:spacing w:val="1"/>
        </w:rPr>
        <w:t xml:space="preserve"> </w:t>
      </w:r>
      <w:r>
        <w:t>рисунка</w:t>
      </w:r>
      <w:r>
        <w:rPr>
          <w:spacing w:val="36"/>
        </w:rPr>
        <w:t xml:space="preserve"> </w:t>
      </w:r>
      <w:r>
        <w:t>по</w:t>
      </w:r>
      <w:r>
        <w:rPr>
          <w:spacing w:val="37"/>
        </w:rPr>
        <w:t xml:space="preserve"> </w:t>
      </w:r>
      <w:r>
        <w:t>образцу</w:t>
      </w:r>
      <w:r>
        <w:rPr>
          <w:spacing w:val="32"/>
        </w:rPr>
        <w:t xml:space="preserve"> </w:t>
      </w:r>
      <w:r>
        <w:t>(срисовывание</w:t>
      </w:r>
      <w:r>
        <w:rPr>
          <w:spacing w:val="36"/>
        </w:rPr>
        <w:t xml:space="preserve"> </w:t>
      </w:r>
      <w:r>
        <w:t>готового</w:t>
      </w:r>
      <w:r>
        <w:rPr>
          <w:spacing w:val="37"/>
        </w:rPr>
        <w:t xml:space="preserve"> </w:t>
      </w:r>
      <w:r>
        <w:t>сюжетного</w:t>
      </w:r>
      <w:r>
        <w:rPr>
          <w:spacing w:val="37"/>
        </w:rPr>
        <w:t xml:space="preserve"> </w:t>
      </w:r>
      <w:r>
        <w:t>рисунка)</w:t>
      </w:r>
      <w:r>
        <w:rPr>
          <w:spacing w:val="36"/>
        </w:rPr>
        <w:t xml:space="preserve"> </w:t>
      </w:r>
      <w:r>
        <w:t>из</w:t>
      </w:r>
      <w:r>
        <w:rPr>
          <w:spacing w:val="38"/>
        </w:rPr>
        <w:t xml:space="preserve"> </w:t>
      </w:r>
      <w:r>
        <w:t>предложенных</w:t>
      </w:r>
      <w:r>
        <w:rPr>
          <w:spacing w:val="39"/>
        </w:rPr>
        <w:t xml:space="preserve"> </w:t>
      </w:r>
      <w:r>
        <w:t>объектов</w:t>
      </w:r>
      <w:r>
        <w:rPr>
          <w:spacing w:val="-58"/>
        </w:rPr>
        <w:t xml:space="preserve"> </w:t>
      </w:r>
      <w:r>
        <w:t>(по</w:t>
      </w:r>
      <w:r>
        <w:rPr>
          <w:spacing w:val="2"/>
        </w:rPr>
        <w:t xml:space="preserve"> </w:t>
      </w:r>
      <w:r>
        <w:t>представлению).</w:t>
      </w:r>
      <w:r>
        <w:rPr>
          <w:spacing w:val="59"/>
        </w:rPr>
        <w:t xml:space="preserve"> </w:t>
      </w:r>
      <w:r>
        <w:t>Рисование</w:t>
      </w:r>
      <w:r>
        <w:rPr>
          <w:spacing w:val="59"/>
        </w:rPr>
        <w:t xml:space="preserve"> </w:t>
      </w:r>
      <w:r>
        <w:t>с</w:t>
      </w:r>
      <w:r>
        <w:rPr>
          <w:spacing w:val="59"/>
        </w:rPr>
        <w:t xml:space="preserve"> </w:t>
      </w:r>
      <w:r>
        <w:t>использованием  нетрадиционных</w:t>
      </w:r>
      <w:r>
        <w:rPr>
          <w:spacing w:val="1"/>
        </w:rPr>
        <w:t xml:space="preserve"> </w:t>
      </w:r>
      <w:r>
        <w:t>техник:</w:t>
      </w:r>
      <w:r>
        <w:rPr>
          <w:spacing w:val="2"/>
        </w:rPr>
        <w:t xml:space="preserve"> </w:t>
      </w:r>
      <w:r>
        <w:t>монотипии,</w:t>
      </w:r>
      <w:r>
        <w:rPr>
          <w:spacing w:val="1"/>
        </w:rPr>
        <w:t xml:space="preserve"> </w:t>
      </w:r>
      <w:r>
        <w:t>"</w:t>
      </w:r>
      <w:proofErr w:type="gramStart"/>
      <w:r>
        <w:t>по</w:t>
      </w:r>
      <w:proofErr w:type="gramEnd"/>
    </w:p>
    <w:p w:rsidR="00BE75CD" w:rsidRDefault="00B51AAA">
      <w:pPr>
        <w:pStyle w:val="a3"/>
        <w:spacing w:before="65"/>
        <w:ind w:firstLine="0"/>
        <w:jc w:val="left"/>
      </w:pPr>
      <w:r>
        <w:t>сырому",</w:t>
      </w:r>
      <w:r>
        <w:rPr>
          <w:spacing w:val="-4"/>
        </w:rPr>
        <w:t xml:space="preserve"> </w:t>
      </w:r>
      <w:r>
        <w:t>рисования</w:t>
      </w:r>
      <w:r>
        <w:rPr>
          <w:spacing w:val="-2"/>
        </w:rPr>
        <w:t xml:space="preserve"> </w:t>
      </w:r>
      <w:r>
        <w:t>с</w:t>
      </w:r>
      <w:r>
        <w:rPr>
          <w:spacing w:val="-4"/>
        </w:rPr>
        <w:t xml:space="preserve"> </w:t>
      </w:r>
      <w:r>
        <w:t>солью,</w:t>
      </w:r>
      <w:r>
        <w:rPr>
          <w:spacing w:val="-2"/>
        </w:rPr>
        <w:t xml:space="preserve"> </w:t>
      </w:r>
      <w:r>
        <w:t>рисования</w:t>
      </w:r>
      <w:r>
        <w:rPr>
          <w:spacing w:val="-3"/>
        </w:rPr>
        <w:t xml:space="preserve"> </w:t>
      </w:r>
      <w:r>
        <w:t>шариками,</w:t>
      </w:r>
      <w:r>
        <w:rPr>
          <w:spacing w:val="-2"/>
        </w:rPr>
        <w:t xml:space="preserve"> </w:t>
      </w:r>
      <w:r>
        <w:t>граттаж,</w:t>
      </w:r>
      <w:r>
        <w:rPr>
          <w:spacing w:val="-3"/>
        </w:rPr>
        <w:t xml:space="preserve"> </w:t>
      </w:r>
      <w:r>
        <w:t>"под</w:t>
      </w:r>
      <w:r>
        <w:rPr>
          <w:spacing w:val="-2"/>
        </w:rPr>
        <w:t xml:space="preserve"> </w:t>
      </w:r>
      <w:r>
        <w:t>батик".</w:t>
      </w:r>
    </w:p>
    <w:p w:rsidR="00BE75CD" w:rsidRDefault="00BE75CD">
      <w:pPr>
        <w:pStyle w:val="a3"/>
        <w:spacing w:before="5"/>
        <w:ind w:left="0" w:firstLine="0"/>
        <w:jc w:val="left"/>
      </w:pPr>
    </w:p>
    <w:p w:rsidR="00BE75CD" w:rsidRDefault="00B51AAA">
      <w:pPr>
        <w:pStyle w:val="1"/>
        <w:ind w:right="612" w:firstLine="540"/>
        <w:jc w:val="both"/>
      </w:pPr>
      <w:r>
        <w:t>Предметные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"Изобразительная</w:t>
      </w:r>
      <w:r>
        <w:rPr>
          <w:spacing w:val="1"/>
        </w:rPr>
        <w:t xml:space="preserve"> </w:t>
      </w:r>
      <w:r>
        <w:t>деятельность".</w:t>
      </w:r>
    </w:p>
    <w:p w:rsidR="00BE75CD" w:rsidRDefault="00B51AAA">
      <w:pPr>
        <w:pStyle w:val="a5"/>
        <w:numPr>
          <w:ilvl w:val="0"/>
          <w:numId w:val="10"/>
        </w:numPr>
        <w:tabs>
          <w:tab w:val="left" w:pos="1930"/>
        </w:tabs>
        <w:spacing w:before="200" w:line="237" w:lineRule="auto"/>
        <w:ind w:right="614" w:firstLine="540"/>
        <w:rPr>
          <w:sz w:val="24"/>
        </w:rPr>
      </w:pPr>
      <w:r>
        <w:rPr>
          <w:sz w:val="24"/>
        </w:rPr>
        <w:t>Освоение</w:t>
      </w:r>
      <w:r>
        <w:rPr>
          <w:spacing w:val="51"/>
          <w:sz w:val="24"/>
        </w:rPr>
        <w:t xml:space="preserve"> </w:t>
      </w:r>
      <w:r>
        <w:rPr>
          <w:sz w:val="24"/>
        </w:rPr>
        <w:t>доступных</w:t>
      </w:r>
      <w:r>
        <w:rPr>
          <w:spacing w:val="54"/>
          <w:sz w:val="24"/>
        </w:rPr>
        <w:t xml:space="preserve"> </w:t>
      </w:r>
      <w:r>
        <w:rPr>
          <w:sz w:val="24"/>
        </w:rPr>
        <w:t>средств</w:t>
      </w:r>
      <w:r>
        <w:rPr>
          <w:spacing w:val="51"/>
          <w:sz w:val="24"/>
        </w:rPr>
        <w:t xml:space="preserve"> </w:t>
      </w:r>
      <w:r>
        <w:rPr>
          <w:sz w:val="24"/>
        </w:rPr>
        <w:t>изобразительной</w:t>
      </w:r>
      <w:r>
        <w:rPr>
          <w:spacing w:val="53"/>
          <w:sz w:val="24"/>
        </w:rPr>
        <w:t xml:space="preserve"> </w:t>
      </w:r>
      <w:r>
        <w:rPr>
          <w:sz w:val="24"/>
        </w:rPr>
        <w:t>деятельности:</w:t>
      </w:r>
      <w:r>
        <w:rPr>
          <w:spacing w:val="50"/>
          <w:sz w:val="24"/>
        </w:rPr>
        <w:t xml:space="preserve"> </w:t>
      </w:r>
      <w:r>
        <w:rPr>
          <w:sz w:val="24"/>
        </w:rPr>
        <w:t>лепка,</w:t>
      </w:r>
      <w:r>
        <w:rPr>
          <w:spacing w:val="52"/>
          <w:sz w:val="24"/>
        </w:rPr>
        <w:t xml:space="preserve"> </w:t>
      </w:r>
      <w:r>
        <w:rPr>
          <w:sz w:val="24"/>
        </w:rPr>
        <w:t>аппликация,</w:t>
      </w:r>
      <w:r>
        <w:rPr>
          <w:spacing w:val="-57"/>
          <w:sz w:val="24"/>
        </w:rPr>
        <w:t xml:space="preserve"> </w:t>
      </w:r>
      <w:r>
        <w:rPr>
          <w:sz w:val="24"/>
        </w:rPr>
        <w:t>рисование;</w:t>
      </w:r>
      <w:r>
        <w:rPr>
          <w:spacing w:val="-1"/>
          <w:sz w:val="24"/>
        </w:rPr>
        <w:t xml:space="preserve"> </w:t>
      </w:r>
      <w:r>
        <w:rPr>
          <w:sz w:val="24"/>
        </w:rPr>
        <w:t>использование</w:t>
      </w:r>
      <w:r>
        <w:rPr>
          <w:spacing w:val="-1"/>
          <w:sz w:val="24"/>
        </w:rPr>
        <w:t xml:space="preserve"> </w:t>
      </w:r>
      <w:r>
        <w:rPr>
          <w:sz w:val="24"/>
        </w:rPr>
        <w:t>различных</w:t>
      </w:r>
      <w:r>
        <w:rPr>
          <w:spacing w:val="-2"/>
          <w:sz w:val="24"/>
        </w:rPr>
        <w:t xml:space="preserve"> </w:t>
      </w:r>
      <w:r>
        <w:rPr>
          <w:sz w:val="24"/>
        </w:rPr>
        <w:t>изобразительных</w:t>
      </w:r>
      <w:r>
        <w:rPr>
          <w:spacing w:val="2"/>
          <w:sz w:val="24"/>
        </w:rPr>
        <w:t xml:space="preserve"> </w:t>
      </w:r>
      <w:r>
        <w:rPr>
          <w:sz w:val="24"/>
        </w:rPr>
        <w:t>технологий:</w:t>
      </w:r>
    </w:p>
    <w:p w:rsidR="00BE75CD" w:rsidRDefault="00B51AAA">
      <w:pPr>
        <w:pStyle w:val="a3"/>
        <w:ind w:left="1553" w:firstLine="0"/>
        <w:jc w:val="left"/>
      </w:pPr>
      <w:r>
        <w:t>интерес</w:t>
      </w:r>
      <w:r>
        <w:rPr>
          <w:spacing w:val="-4"/>
        </w:rPr>
        <w:t xml:space="preserve"> </w:t>
      </w:r>
      <w:r>
        <w:t>к</w:t>
      </w:r>
      <w:r>
        <w:rPr>
          <w:spacing w:val="-4"/>
        </w:rPr>
        <w:t xml:space="preserve"> </w:t>
      </w:r>
      <w:r>
        <w:t>доступным</w:t>
      </w:r>
      <w:r>
        <w:rPr>
          <w:spacing w:val="-4"/>
        </w:rPr>
        <w:t xml:space="preserve"> </w:t>
      </w:r>
      <w:r>
        <w:t>видам</w:t>
      </w:r>
      <w:r>
        <w:rPr>
          <w:spacing w:val="-4"/>
        </w:rPr>
        <w:t xml:space="preserve"> </w:t>
      </w:r>
      <w:r>
        <w:t>изобразительной</w:t>
      </w:r>
      <w:r>
        <w:rPr>
          <w:spacing w:val="-5"/>
        </w:rPr>
        <w:t xml:space="preserve"> </w:t>
      </w:r>
      <w:r>
        <w:t>деятельности;</w:t>
      </w:r>
    </w:p>
    <w:p w:rsidR="00BE75CD" w:rsidRDefault="00B51AAA">
      <w:pPr>
        <w:pStyle w:val="a3"/>
        <w:spacing w:before="199"/>
        <w:ind w:right="618"/>
      </w:pPr>
      <w:r>
        <w:t>умение использовать инструменты и материалы в процессе доступной изобразительной</w:t>
      </w:r>
      <w:r>
        <w:rPr>
          <w:spacing w:val="1"/>
        </w:rPr>
        <w:t xml:space="preserve"> </w:t>
      </w:r>
      <w:r>
        <w:t>деятельности</w:t>
      </w:r>
      <w:r>
        <w:rPr>
          <w:spacing w:val="-1"/>
        </w:rPr>
        <w:t xml:space="preserve"> </w:t>
      </w:r>
      <w:r>
        <w:t>(лепка, рисование, аппликация);</w:t>
      </w:r>
    </w:p>
    <w:p w:rsidR="00BE75CD" w:rsidRDefault="00B51AAA">
      <w:pPr>
        <w:pStyle w:val="a3"/>
        <w:spacing w:before="200"/>
        <w:ind w:right="613"/>
      </w:pPr>
      <w:r>
        <w:t>умение</w:t>
      </w:r>
      <w:r>
        <w:rPr>
          <w:spacing w:val="1"/>
        </w:rPr>
        <w:t xml:space="preserve"> </w:t>
      </w:r>
      <w:r>
        <w:t>использовать</w:t>
      </w:r>
      <w:r>
        <w:rPr>
          <w:spacing w:val="1"/>
        </w:rPr>
        <w:t xml:space="preserve"> </w:t>
      </w:r>
      <w:r>
        <w:t>различные</w:t>
      </w:r>
      <w:r>
        <w:rPr>
          <w:spacing w:val="1"/>
        </w:rPr>
        <w:t xml:space="preserve"> </w:t>
      </w:r>
      <w:r>
        <w:t>изобразительные</w:t>
      </w:r>
      <w:r>
        <w:rPr>
          <w:spacing w:val="1"/>
        </w:rPr>
        <w:t xml:space="preserve"> </w:t>
      </w:r>
      <w:r>
        <w:t>технологии</w:t>
      </w:r>
      <w:r>
        <w:rPr>
          <w:spacing w:val="1"/>
        </w:rPr>
        <w:t xml:space="preserve"> </w:t>
      </w:r>
      <w:r>
        <w:t>в</w:t>
      </w:r>
      <w:r>
        <w:rPr>
          <w:spacing w:val="1"/>
        </w:rPr>
        <w:t xml:space="preserve"> </w:t>
      </w:r>
      <w:r>
        <w:t>процессе</w:t>
      </w:r>
      <w:r>
        <w:rPr>
          <w:spacing w:val="60"/>
        </w:rPr>
        <w:t xml:space="preserve"> </w:t>
      </w:r>
      <w:r>
        <w:t>рисования,</w:t>
      </w:r>
      <w:r>
        <w:rPr>
          <w:spacing w:val="1"/>
        </w:rPr>
        <w:t xml:space="preserve"> </w:t>
      </w:r>
      <w:r>
        <w:t>лепки,</w:t>
      </w:r>
      <w:r>
        <w:rPr>
          <w:spacing w:val="-1"/>
        </w:rPr>
        <w:t xml:space="preserve"> </w:t>
      </w:r>
      <w:r>
        <w:t>аппликации.</w:t>
      </w:r>
    </w:p>
    <w:p w:rsidR="00BE75CD" w:rsidRDefault="00B51AAA">
      <w:pPr>
        <w:pStyle w:val="a5"/>
        <w:numPr>
          <w:ilvl w:val="0"/>
          <w:numId w:val="10"/>
        </w:numPr>
        <w:tabs>
          <w:tab w:val="left" w:pos="1813"/>
        </w:tabs>
        <w:spacing w:before="201"/>
        <w:ind w:left="1812" w:hanging="260"/>
        <w:rPr>
          <w:sz w:val="24"/>
        </w:rPr>
      </w:pPr>
      <w:r>
        <w:rPr>
          <w:sz w:val="24"/>
        </w:rPr>
        <w:t>Способность</w:t>
      </w:r>
      <w:r>
        <w:rPr>
          <w:spacing w:val="-4"/>
          <w:sz w:val="24"/>
        </w:rPr>
        <w:t xml:space="preserve"> </w:t>
      </w:r>
      <w:r>
        <w:rPr>
          <w:sz w:val="24"/>
        </w:rPr>
        <w:t>к</w:t>
      </w:r>
      <w:r>
        <w:rPr>
          <w:spacing w:val="-4"/>
          <w:sz w:val="24"/>
        </w:rPr>
        <w:t xml:space="preserve"> </w:t>
      </w:r>
      <w:r>
        <w:rPr>
          <w:sz w:val="24"/>
        </w:rPr>
        <w:t>самостоятельной</w:t>
      </w:r>
      <w:r>
        <w:rPr>
          <w:spacing w:val="-3"/>
          <w:sz w:val="24"/>
        </w:rPr>
        <w:t xml:space="preserve"> </w:t>
      </w:r>
      <w:r>
        <w:rPr>
          <w:sz w:val="24"/>
        </w:rPr>
        <w:t>изобразительной</w:t>
      </w:r>
      <w:r>
        <w:rPr>
          <w:spacing w:val="-6"/>
          <w:sz w:val="24"/>
        </w:rPr>
        <w:t xml:space="preserve"> </w:t>
      </w:r>
      <w:r>
        <w:rPr>
          <w:sz w:val="24"/>
        </w:rPr>
        <w:t>деятельности:</w:t>
      </w:r>
    </w:p>
    <w:p w:rsidR="00BE75CD" w:rsidRDefault="00B51AAA">
      <w:pPr>
        <w:pStyle w:val="a3"/>
        <w:spacing w:before="199"/>
        <w:ind w:right="616"/>
      </w:pPr>
      <w:r>
        <w:t>положительные</w:t>
      </w:r>
      <w:r>
        <w:rPr>
          <w:spacing w:val="1"/>
        </w:rPr>
        <w:t xml:space="preserve"> </w:t>
      </w:r>
      <w:r>
        <w:t>эмоциональные</w:t>
      </w:r>
      <w:r>
        <w:rPr>
          <w:spacing w:val="1"/>
        </w:rPr>
        <w:t xml:space="preserve"> </w:t>
      </w:r>
      <w:r>
        <w:t>реакции</w:t>
      </w:r>
      <w:r>
        <w:rPr>
          <w:spacing w:val="1"/>
        </w:rPr>
        <w:t xml:space="preserve"> </w:t>
      </w:r>
      <w:r>
        <w:t>(удовольствие,</w:t>
      </w:r>
      <w:r>
        <w:rPr>
          <w:spacing w:val="1"/>
        </w:rPr>
        <w:t xml:space="preserve"> </w:t>
      </w:r>
      <w:r>
        <w:t>радость)</w:t>
      </w:r>
      <w:r>
        <w:rPr>
          <w:spacing w:val="1"/>
        </w:rPr>
        <w:t xml:space="preserve"> </w:t>
      </w:r>
      <w:r>
        <w:t>в</w:t>
      </w:r>
      <w:r>
        <w:rPr>
          <w:spacing w:val="1"/>
        </w:rPr>
        <w:t xml:space="preserve"> </w:t>
      </w:r>
      <w:r>
        <w:t>процессе</w:t>
      </w:r>
      <w:r>
        <w:rPr>
          <w:spacing w:val="1"/>
        </w:rPr>
        <w:t xml:space="preserve"> </w:t>
      </w:r>
      <w:r>
        <w:t>изобразительной</w:t>
      </w:r>
      <w:r>
        <w:rPr>
          <w:spacing w:val="-1"/>
        </w:rPr>
        <w:t xml:space="preserve"> </w:t>
      </w:r>
      <w:r>
        <w:t>деятельности;</w:t>
      </w:r>
    </w:p>
    <w:p w:rsidR="00BE75CD" w:rsidRDefault="00B51AAA">
      <w:pPr>
        <w:pStyle w:val="a3"/>
        <w:spacing w:before="200"/>
        <w:ind w:right="618"/>
      </w:pPr>
      <w:r>
        <w:t>стремление к собственной творческой деятельности и умение демонстрировать результаты</w:t>
      </w:r>
      <w:r>
        <w:rPr>
          <w:spacing w:val="-57"/>
        </w:rPr>
        <w:t xml:space="preserve"> </w:t>
      </w:r>
      <w:r>
        <w:t>работы;</w:t>
      </w:r>
    </w:p>
    <w:p w:rsidR="00BE75CD" w:rsidRDefault="00B51AAA">
      <w:pPr>
        <w:pStyle w:val="a3"/>
        <w:spacing w:before="204" w:line="237" w:lineRule="auto"/>
        <w:ind w:right="619"/>
      </w:pPr>
      <w:r>
        <w:t>умение</w:t>
      </w:r>
      <w:r>
        <w:rPr>
          <w:spacing w:val="1"/>
        </w:rPr>
        <w:t xml:space="preserve"> </w:t>
      </w:r>
      <w:r>
        <w:t>выражать</w:t>
      </w:r>
      <w:r>
        <w:rPr>
          <w:spacing w:val="1"/>
        </w:rPr>
        <w:t xml:space="preserve"> </w:t>
      </w:r>
      <w:r>
        <w:t>свое</w:t>
      </w:r>
      <w:r>
        <w:rPr>
          <w:spacing w:val="1"/>
        </w:rPr>
        <w:t xml:space="preserve"> </w:t>
      </w:r>
      <w:r>
        <w:t>отношение</w:t>
      </w:r>
      <w:r>
        <w:rPr>
          <w:spacing w:val="1"/>
        </w:rPr>
        <w:t xml:space="preserve"> </w:t>
      </w:r>
      <w:r>
        <w:t>к</w:t>
      </w:r>
      <w:r>
        <w:rPr>
          <w:spacing w:val="1"/>
        </w:rPr>
        <w:t xml:space="preserve"> </w:t>
      </w:r>
      <w:r>
        <w:t>результатам</w:t>
      </w:r>
      <w:r>
        <w:rPr>
          <w:spacing w:val="1"/>
        </w:rPr>
        <w:t xml:space="preserve"> </w:t>
      </w:r>
      <w:r>
        <w:t>собственной</w:t>
      </w:r>
      <w:r>
        <w:rPr>
          <w:spacing w:val="1"/>
        </w:rPr>
        <w:t xml:space="preserve"> </w:t>
      </w:r>
      <w:r>
        <w:t>и</w:t>
      </w:r>
      <w:r>
        <w:rPr>
          <w:spacing w:val="1"/>
        </w:rPr>
        <w:t xml:space="preserve"> </w:t>
      </w:r>
      <w:r>
        <w:t>чужой</w:t>
      </w:r>
      <w:r>
        <w:rPr>
          <w:spacing w:val="1"/>
        </w:rPr>
        <w:t xml:space="preserve"> </w:t>
      </w:r>
      <w:r>
        <w:t>творческой</w:t>
      </w:r>
      <w:r>
        <w:rPr>
          <w:spacing w:val="1"/>
        </w:rPr>
        <w:t xml:space="preserve"> </w:t>
      </w:r>
      <w:r>
        <w:t>деятельности.</w:t>
      </w:r>
    </w:p>
    <w:p w:rsidR="00BE75CD" w:rsidRDefault="00B51AAA">
      <w:pPr>
        <w:pStyle w:val="a5"/>
        <w:numPr>
          <w:ilvl w:val="0"/>
          <w:numId w:val="10"/>
        </w:numPr>
        <w:tabs>
          <w:tab w:val="left" w:pos="1813"/>
        </w:tabs>
        <w:spacing w:before="203"/>
        <w:ind w:left="1812" w:hanging="260"/>
        <w:rPr>
          <w:sz w:val="24"/>
        </w:rPr>
      </w:pPr>
      <w:r>
        <w:rPr>
          <w:sz w:val="24"/>
        </w:rPr>
        <w:t>Готовность</w:t>
      </w:r>
      <w:r>
        <w:rPr>
          <w:spacing w:val="-4"/>
          <w:sz w:val="24"/>
        </w:rPr>
        <w:t xml:space="preserve"> </w:t>
      </w:r>
      <w:r>
        <w:rPr>
          <w:sz w:val="24"/>
        </w:rPr>
        <w:t>к</w:t>
      </w:r>
      <w:r>
        <w:rPr>
          <w:spacing w:val="-2"/>
          <w:sz w:val="24"/>
        </w:rPr>
        <w:t xml:space="preserve"> </w:t>
      </w:r>
      <w:r>
        <w:rPr>
          <w:sz w:val="24"/>
        </w:rPr>
        <w:t>участию</w:t>
      </w:r>
      <w:r>
        <w:rPr>
          <w:spacing w:val="-3"/>
          <w:sz w:val="24"/>
        </w:rPr>
        <w:t xml:space="preserve"> </w:t>
      </w:r>
      <w:r>
        <w:rPr>
          <w:sz w:val="24"/>
        </w:rPr>
        <w:t>в</w:t>
      </w:r>
      <w:r>
        <w:rPr>
          <w:spacing w:val="-4"/>
          <w:sz w:val="24"/>
        </w:rPr>
        <w:t xml:space="preserve"> </w:t>
      </w:r>
      <w:r>
        <w:rPr>
          <w:sz w:val="24"/>
        </w:rPr>
        <w:t>совместных</w:t>
      </w:r>
      <w:r>
        <w:rPr>
          <w:spacing w:val="-3"/>
          <w:sz w:val="24"/>
        </w:rPr>
        <w:t xml:space="preserve"> </w:t>
      </w:r>
      <w:r>
        <w:rPr>
          <w:sz w:val="24"/>
        </w:rPr>
        <w:t>мероприятиях:</w:t>
      </w:r>
    </w:p>
    <w:p w:rsidR="00BE75CD" w:rsidRDefault="00B51AAA">
      <w:pPr>
        <w:pStyle w:val="a3"/>
        <w:spacing w:before="199"/>
        <w:ind w:right="611"/>
      </w:pPr>
      <w:r>
        <w:t>готовность</w:t>
      </w:r>
      <w:r>
        <w:rPr>
          <w:spacing w:val="1"/>
        </w:rPr>
        <w:t xml:space="preserve"> </w:t>
      </w:r>
      <w:r>
        <w:t>к</w:t>
      </w:r>
      <w:r>
        <w:rPr>
          <w:spacing w:val="1"/>
        </w:rPr>
        <w:t xml:space="preserve"> </w:t>
      </w:r>
      <w:r>
        <w:t>взаимодействию</w:t>
      </w:r>
      <w:r>
        <w:rPr>
          <w:spacing w:val="1"/>
        </w:rPr>
        <w:t xml:space="preserve"> </w:t>
      </w:r>
      <w:r>
        <w:t>в</w:t>
      </w:r>
      <w:r>
        <w:rPr>
          <w:spacing w:val="1"/>
        </w:rPr>
        <w:t xml:space="preserve"> </w:t>
      </w:r>
      <w:r>
        <w:t>творческой</w:t>
      </w:r>
      <w:r>
        <w:rPr>
          <w:spacing w:val="1"/>
        </w:rPr>
        <w:t xml:space="preserve"> </w:t>
      </w:r>
      <w:r>
        <w:t>деятельности</w:t>
      </w:r>
      <w:r>
        <w:rPr>
          <w:spacing w:val="1"/>
        </w:rPr>
        <w:t xml:space="preserve"> </w:t>
      </w:r>
      <w:r>
        <w:t>совместно</w:t>
      </w:r>
      <w:r>
        <w:rPr>
          <w:spacing w:val="1"/>
        </w:rPr>
        <w:t xml:space="preserve"> </w:t>
      </w:r>
      <w:r>
        <w:t>со</w:t>
      </w:r>
      <w:r>
        <w:rPr>
          <w:spacing w:val="1"/>
        </w:rPr>
        <w:t xml:space="preserve"> </w:t>
      </w:r>
      <w:r>
        <w:t>сверстниками,</w:t>
      </w:r>
      <w:r>
        <w:rPr>
          <w:spacing w:val="1"/>
        </w:rPr>
        <w:t xml:space="preserve"> </w:t>
      </w:r>
      <w:r>
        <w:t>взрослыми;</w:t>
      </w:r>
    </w:p>
    <w:p w:rsidR="00BE75CD" w:rsidRDefault="00B51AAA">
      <w:pPr>
        <w:pStyle w:val="a3"/>
        <w:spacing w:before="204" w:line="237" w:lineRule="auto"/>
        <w:ind w:right="620"/>
      </w:pPr>
      <w:r>
        <w:lastRenderedPageBreak/>
        <w:t>умение использовать полученные навыки для изготовления творческих работ, для участия</w:t>
      </w:r>
      <w:r>
        <w:rPr>
          <w:spacing w:val="1"/>
        </w:rPr>
        <w:t xml:space="preserve"> </w:t>
      </w:r>
      <w:r>
        <w:t>в</w:t>
      </w:r>
      <w:r>
        <w:rPr>
          <w:spacing w:val="-2"/>
        </w:rPr>
        <w:t xml:space="preserve"> </w:t>
      </w:r>
      <w:r>
        <w:t>выставках, конкурсах</w:t>
      </w:r>
      <w:r>
        <w:rPr>
          <w:spacing w:val="2"/>
        </w:rPr>
        <w:t xml:space="preserve"> </w:t>
      </w:r>
      <w:r>
        <w:t>рисунков, поделок.</w:t>
      </w:r>
    </w:p>
    <w:p w:rsidR="00F15035" w:rsidRDefault="00F15035">
      <w:pPr>
        <w:pStyle w:val="a3"/>
        <w:spacing w:before="0"/>
        <w:ind w:left="0" w:firstLine="0"/>
        <w:jc w:val="left"/>
        <w:rPr>
          <w:sz w:val="26"/>
        </w:rPr>
      </w:pPr>
    </w:p>
    <w:p w:rsidR="00F15035" w:rsidRDefault="00F15035">
      <w:pPr>
        <w:pStyle w:val="a3"/>
        <w:spacing w:before="0"/>
        <w:ind w:left="0" w:firstLine="0"/>
        <w:jc w:val="left"/>
        <w:rPr>
          <w:sz w:val="26"/>
        </w:rPr>
      </w:pPr>
    </w:p>
    <w:p w:rsidR="00BE75CD" w:rsidRDefault="00BE75CD">
      <w:pPr>
        <w:pStyle w:val="a3"/>
        <w:spacing w:before="6"/>
        <w:ind w:left="0" w:firstLine="0"/>
        <w:jc w:val="left"/>
        <w:rPr>
          <w:sz w:val="22"/>
        </w:rPr>
      </w:pPr>
    </w:p>
    <w:p w:rsidR="00BE75CD" w:rsidRPr="00F15035" w:rsidRDefault="00F15035" w:rsidP="00F15035">
      <w:pPr>
        <w:pStyle w:val="1"/>
        <w:ind w:right="610" w:firstLine="540"/>
        <w:jc w:val="center"/>
        <w:rPr>
          <w:b w:val="0"/>
          <w:caps/>
        </w:rPr>
      </w:pPr>
      <w:r w:rsidRPr="00F15035">
        <w:rPr>
          <w:caps/>
        </w:rPr>
        <w:t>2.1.9. Р</w:t>
      </w:r>
      <w:r w:rsidR="00B51AAA" w:rsidRPr="00F15035">
        <w:rPr>
          <w:caps/>
        </w:rPr>
        <w:t>абочая программа по</w:t>
      </w:r>
      <w:r w:rsidR="00B51AAA" w:rsidRPr="00F15035">
        <w:rPr>
          <w:caps/>
          <w:spacing w:val="1"/>
        </w:rPr>
        <w:t xml:space="preserve"> </w:t>
      </w:r>
      <w:r w:rsidR="00B51AAA" w:rsidRPr="00F15035">
        <w:rPr>
          <w:caps/>
        </w:rPr>
        <w:t>учебному</w:t>
      </w:r>
      <w:r w:rsidR="00B51AAA" w:rsidRPr="00F15035">
        <w:rPr>
          <w:caps/>
          <w:spacing w:val="1"/>
        </w:rPr>
        <w:t xml:space="preserve"> </w:t>
      </w:r>
      <w:r w:rsidR="00B51AAA" w:rsidRPr="00F15035">
        <w:rPr>
          <w:caps/>
        </w:rPr>
        <w:t>предмету "Адаптивная</w:t>
      </w:r>
      <w:r w:rsidR="00B51AAA" w:rsidRPr="00F15035">
        <w:rPr>
          <w:caps/>
          <w:spacing w:val="1"/>
        </w:rPr>
        <w:t xml:space="preserve"> </w:t>
      </w:r>
      <w:r w:rsidR="00B51AAA" w:rsidRPr="00F15035">
        <w:rPr>
          <w:caps/>
        </w:rPr>
        <w:t>физическая</w:t>
      </w:r>
      <w:r w:rsidR="00B51AAA" w:rsidRPr="00F15035">
        <w:rPr>
          <w:caps/>
          <w:spacing w:val="1"/>
        </w:rPr>
        <w:t xml:space="preserve"> </w:t>
      </w:r>
      <w:r w:rsidR="00B51AAA" w:rsidRPr="00F15035">
        <w:rPr>
          <w:caps/>
        </w:rPr>
        <w:t>культура"</w:t>
      </w:r>
    </w:p>
    <w:p w:rsidR="00BE75CD" w:rsidRDefault="00B51AAA">
      <w:pPr>
        <w:ind w:left="1553"/>
        <w:rPr>
          <w:b/>
          <w:sz w:val="24"/>
        </w:rPr>
      </w:pPr>
      <w:r>
        <w:rPr>
          <w:b/>
          <w:sz w:val="24"/>
        </w:rPr>
        <w:t>Пояснительная</w:t>
      </w:r>
      <w:r>
        <w:rPr>
          <w:b/>
          <w:spacing w:val="-3"/>
          <w:sz w:val="24"/>
        </w:rPr>
        <w:t xml:space="preserve"> </w:t>
      </w:r>
      <w:r>
        <w:rPr>
          <w:b/>
          <w:sz w:val="24"/>
        </w:rPr>
        <w:t>записка.</w:t>
      </w:r>
    </w:p>
    <w:p w:rsidR="00BE75CD" w:rsidRDefault="00B51AAA">
      <w:pPr>
        <w:pStyle w:val="a3"/>
        <w:spacing w:before="197"/>
        <w:ind w:right="605"/>
      </w:pPr>
      <w:r>
        <w:t>Одним из важнейших направлений работы с ребенком, имеющим умственную отсталость,</w:t>
      </w:r>
      <w:r>
        <w:rPr>
          <w:spacing w:val="1"/>
        </w:rPr>
        <w:t xml:space="preserve"> </w:t>
      </w:r>
      <w:r>
        <w:t>ТМНР,</w:t>
      </w:r>
      <w:r>
        <w:rPr>
          <w:spacing w:val="1"/>
        </w:rPr>
        <w:t xml:space="preserve"> </w:t>
      </w:r>
      <w:r>
        <w:t>является</w:t>
      </w:r>
      <w:r>
        <w:rPr>
          <w:spacing w:val="1"/>
        </w:rPr>
        <w:t xml:space="preserve"> </w:t>
      </w:r>
      <w:r>
        <w:t>физическое</w:t>
      </w:r>
      <w:r>
        <w:rPr>
          <w:spacing w:val="1"/>
        </w:rPr>
        <w:t xml:space="preserve"> </w:t>
      </w:r>
      <w:r>
        <w:t>развитие,</w:t>
      </w:r>
      <w:r>
        <w:rPr>
          <w:spacing w:val="1"/>
        </w:rPr>
        <w:t xml:space="preserve"> </w:t>
      </w:r>
      <w:r>
        <w:t>которое</w:t>
      </w:r>
      <w:r>
        <w:rPr>
          <w:spacing w:val="1"/>
        </w:rPr>
        <w:t xml:space="preserve"> </w:t>
      </w:r>
      <w:r>
        <w:t>происходит</w:t>
      </w:r>
      <w:r>
        <w:rPr>
          <w:spacing w:val="1"/>
        </w:rPr>
        <w:t xml:space="preserve"> </w:t>
      </w:r>
      <w:r>
        <w:t>на</w:t>
      </w:r>
      <w:r>
        <w:rPr>
          <w:spacing w:val="1"/>
        </w:rPr>
        <w:t xml:space="preserve"> </w:t>
      </w:r>
      <w:r>
        <w:t>занятиях</w:t>
      </w:r>
      <w:r>
        <w:rPr>
          <w:spacing w:val="1"/>
        </w:rPr>
        <w:t xml:space="preserve"> </w:t>
      </w:r>
      <w:r>
        <w:t>по</w:t>
      </w:r>
      <w:r>
        <w:rPr>
          <w:spacing w:val="1"/>
        </w:rPr>
        <w:t xml:space="preserve"> </w:t>
      </w:r>
      <w:r>
        <w:t>адаптивной</w:t>
      </w:r>
      <w:r>
        <w:rPr>
          <w:spacing w:val="1"/>
        </w:rPr>
        <w:t xml:space="preserve"> </w:t>
      </w:r>
      <w:r>
        <w:t>физической культуре. Целью занятий по адаптивной физической культуре является повышение</w:t>
      </w:r>
      <w:r>
        <w:rPr>
          <w:spacing w:val="1"/>
        </w:rPr>
        <w:t xml:space="preserve"> </w:t>
      </w:r>
      <w:r>
        <w:t>двигательной</w:t>
      </w:r>
      <w:r>
        <w:rPr>
          <w:spacing w:val="1"/>
        </w:rPr>
        <w:t xml:space="preserve"> </w:t>
      </w:r>
      <w:r>
        <w:t>активности</w:t>
      </w:r>
      <w:r>
        <w:rPr>
          <w:spacing w:val="1"/>
        </w:rPr>
        <w:t xml:space="preserve"> </w:t>
      </w:r>
      <w:r>
        <w:t>обучающихся</w:t>
      </w:r>
      <w:r>
        <w:rPr>
          <w:spacing w:val="1"/>
        </w:rPr>
        <w:t xml:space="preserve"> </w:t>
      </w:r>
      <w:r>
        <w:t>и</w:t>
      </w:r>
      <w:r>
        <w:rPr>
          <w:spacing w:val="1"/>
        </w:rPr>
        <w:t xml:space="preserve"> </w:t>
      </w:r>
      <w:r>
        <w:t>обучение</w:t>
      </w:r>
      <w:r>
        <w:rPr>
          <w:spacing w:val="1"/>
        </w:rPr>
        <w:t xml:space="preserve"> </w:t>
      </w:r>
      <w:r>
        <w:t>использованию</w:t>
      </w:r>
      <w:r>
        <w:rPr>
          <w:spacing w:val="1"/>
        </w:rPr>
        <w:t xml:space="preserve"> </w:t>
      </w:r>
      <w:r>
        <w:t>полученных</w:t>
      </w:r>
      <w:r>
        <w:rPr>
          <w:spacing w:val="1"/>
        </w:rPr>
        <w:t xml:space="preserve"> </w:t>
      </w:r>
      <w:r>
        <w:t>навыков</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Основные</w:t>
      </w:r>
      <w:r>
        <w:rPr>
          <w:spacing w:val="1"/>
        </w:rPr>
        <w:t xml:space="preserve"> </w:t>
      </w:r>
      <w:r>
        <w:t>задачи:</w:t>
      </w:r>
      <w:r>
        <w:rPr>
          <w:spacing w:val="1"/>
        </w:rPr>
        <w:t xml:space="preserve"> </w:t>
      </w:r>
      <w:r>
        <w:t>формирование</w:t>
      </w:r>
      <w:r>
        <w:rPr>
          <w:spacing w:val="1"/>
        </w:rPr>
        <w:t xml:space="preserve"> </w:t>
      </w:r>
      <w:r>
        <w:t>и</w:t>
      </w:r>
      <w:r>
        <w:rPr>
          <w:spacing w:val="1"/>
        </w:rPr>
        <w:t xml:space="preserve"> </w:t>
      </w:r>
      <w:r>
        <w:t>совершенствование</w:t>
      </w:r>
      <w:r>
        <w:rPr>
          <w:spacing w:val="1"/>
        </w:rPr>
        <w:t xml:space="preserve"> </w:t>
      </w:r>
      <w:r>
        <w:t>основных</w:t>
      </w:r>
      <w:r>
        <w:rPr>
          <w:spacing w:val="1"/>
        </w:rPr>
        <w:t xml:space="preserve"> </w:t>
      </w:r>
      <w:r>
        <w:t>и</w:t>
      </w:r>
      <w:r>
        <w:rPr>
          <w:spacing w:val="1"/>
        </w:rPr>
        <w:t xml:space="preserve"> </w:t>
      </w:r>
      <w:r>
        <w:t>прикладных двигательных навыков; формирование туристических навыков, умения кататься на</w:t>
      </w:r>
      <w:r>
        <w:rPr>
          <w:spacing w:val="1"/>
        </w:rPr>
        <w:t xml:space="preserve"> </w:t>
      </w:r>
      <w:r>
        <w:t>велосипеде, ходить на лыжах, плавать, играть в спортивные игры; укрепление и сохранение</w:t>
      </w:r>
      <w:r>
        <w:rPr>
          <w:spacing w:val="1"/>
        </w:rPr>
        <w:t xml:space="preserve"> </w:t>
      </w:r>
      <w:r>
        <w:t>здоровья</w:t>
      </w:r>
      <w:r>
        <w:rPr>
          <w:spacing w:val="-2"/>
        </w:rPr>
        <w:t xml:space="preserve"> </w:t>
      </w:r>
      <w:r>
        <w:t>обучающихся,</w:t>
      </w:r>
      <w:r>
        <w:rPr>
          <w:spacing w:val="-4"/>
        </w:rPr>
        <w:t xml:space="preserve"> </w:t>
      </w:r>
      <w:r>
        <w:t>профилактика</w:t>
      </w:r>
      <w:r>
        <w:rPr>
          <w:spacing w:val="-3"/>
        </w:rPr>
        <w:t xml:space="preserve"> </w:t>
      </w:r>
      <w:r>
        <w:t>болезней</w:t>
      </w:r>
      <w:r>
        <w:rPr>
          <w:spacing w:val="-1"/>
        </w:rPr>
        <w:t xml:space="preserve"> </w:t>
      </w:r>
      <w:r>
        <w:t>и</w:t>
      </w:r>
      <w:r>
        <w:rPr>
          <w:spacing w:val="-1"/>
        </w:rPr>
        <w:t xml:space="preserve"> </w:t>
      </w:r>
      <w:r>
        <w:t>возникновения</w:t>
      </w:r>
      <w:r>
        <w:rPr>
          <w:spacing w:val="-2"/>
        </w:rPr>
        <w:t xml:space="preserve"> </w:t>
      </w:r>
      <w:r>
        <w:t>вторичных</w:t>
      </w:r>
      <w:r>
        <w:rPr>
          <w:spacing w:val="-2"/>
        </w:rPr>
        <w:t xml:space="preserve"> </w:t>
      </w:r>
      <w:r>
        <w:t>заболеваний.</w:t>
      </w:r>
    </w:p>
    <w:p w:rsidR="00BE75CD" w:rsidRDefault="00B51AAA">
      <w:pPr>
        <w:pStyle w:val="a3"/>
        <w:spacing w:before="200"/>
        <w:ind w:right="617"/>
      </w:pPr>
      <w:r>
        <w:t>Программа</w:t>
      </w:r>
      <w:r>
        <w:rPr>
          <w:spacing w:val="1"/>
        </w:rPr>
        <w:t xml:space="preserve"> </w:t>
      </w:r>
      <w:r>
        <w:t>по</w:t>
      </w:r>
      <w:r>
        <w:rPr>
          <w:spacing w:val="1"/>
        </w:rPr>
        <w:t xml:space="preserve"> </w:t>
      </w:r>
      <w:r>
        <w:t>адаптивной</w:t>
      </w:r>
      <w:r>
        <w:rPr>
          <w:spacing w:val="1"/>
        </w:rPr>
        <w:t xml:space="preserve"> </w:t>
      </w:r>
      <w:r>
        <w:t>физической</w:t>
      </w:r>
      <w:r>
        <w:rPr>
          <w:spacing w:val="1"/>
        </w:rPr>
        <w:t xml:space="preserve"> </w:t>
      </w:r>
      <w:r>
        <w:t>культуре</w:t>
      </w:r>
      <w:r>
        <w:rPr>
          <w:spacing w:val="1"/>
        </w:rPr>
        <w:t xml:space="preserve"> </w:t>
      </w:r>
      <w:r>
        <w:t>включает</w:t>
      </w:r>
      <w:r>
        <w:rPr>
          <w:spacing w:val="1"/>
        </w:rPr>
        <w:t xml:space="preserve"> </w:t>
      </w:r>
      <w:r>
        <w:t>6</w:t>
      </w:r>
      <w:r>
        <w:rPr>
          <w:spacing w:val="1"/>
        </w:rPr>
        <w:t xml:space="preserve"> </w:t>
      </w:r>
      <w:r>
        <w:t>разделов:</w:t>
      </w:r>
      <w:r>
        <w:rPr>
          <w:spacing w:val="1"/>
        </w:rPr>
        <w:t xml:space="preserve"> </w:t>
      </w:r>
      <w:r>
        <w:t>"Плавание",</w:t>
      </w:r>
      <w:r>
        <w:rPr>
          <w:spacing w:val="1"/>
        </w:rPr>
        <w:t xml:space="preserve"> </w:t>
      </w:r>
      <w:r>
        <w:t>"Коррекционные</w:t>
      </w:r>
      <w:r>
        <w:rPr>
          <w:spacing w:val="1"/>
        </w:rPr>
        <w:t xml:space="preserve"> </w:t>
      </w:r>
      <w:r>
        <w:t>подвижные</w:t>
      </w:r>
      <w:r>
        <w:rPr>
          <w:spacing w:val="1"/>
        </w:rPr>
        <w:t xml:space="preserve"> </w:t>
      </w:r>
      <w:r>
        <w:t>игры",</w:t>
      </w:r>
      <w:r>
        <w:rPr>
          <w:spacing w:val="1"/>
        </w:rPr>
        <w:t xml:space="preserve"> </w:t>
      </w:r>
      <w:r>
        <w:t>"Велосипедная</w:t>
      </w:r>
      <w:r>
        <w:rPr>
          <w:spacing w:val="1"/>
        </w:rPr>
        <w:t xml:space="preserve"> </w:t>
      </w:r>
      <w:r>
        <w:t>подготовка",</w:t>
      </w:r>
      <w:r>
        <w:rPr>
          <w:spacing w:val="1"/>
        </w:rPr>
        <w:t xml:space="preserve"> </w:t>
      </w:r>
      <w:r>
        <w:t>"Лыжная</w:t>
      </w:r>
      <w:r>
        <w:rPr>
          <w:spacing w:val="1"/>
        </w:rPr>
        <w:t xml:space="preserve"> </w:t>
      </w:r>
      <w:r>
        <w:t>подготовка",</w:t>
      </w:r>
      <w:r>
        <w:rPr>
          <w:spacing w:val="1"/>
        </w:rPr>
        <w:t xml:space="preserve"> </w:t>
      </w:r>
      <w:r>
        <w:t>"Физическая</w:t>
      </w:r>
      <w:r>
        <w:rPr>
          <w:spacing w:val="-1"/>
        </w:rPr>
        <w:t xml:space="preserve"> </w:t>
      </w:r>
      <w:r>
        <w:t>подготовка",</w:t>
      </w:r>
      <w:r>
        <w:rPr>
          <w:spacing w:val="2"/>
        </w:rPr>
        <w:t xml:space="preserve"> </w:t>
      </w:r>
      <w:r>
        <w:t>"Туризм".</w:t>
      </w:r>
    </w:p>
    <w:p w:rsidR="00BE75CD" w:rsidRDefault="00B51AAA">
      <w:pPr>
        <w:pStyle w:val="a3"/>
        <w:spacing w:before="204" w:line="237" w:lineRule="auto"/>
        <w:ind w:right="616"/>
      </w:pPr>
      <w:r>
        <w:t>Содержание раздела "Плавание" включает задачи на формирование умений двигаться в</w:t>
      </w:r>
      <w:r>
        <w:rPr>
          <w:spacing w:val="1"/>
        </w:rPr>
        <w:t xml:space="preserve"> </w:t>
      </w:r>
      <w:r>
        <w:t>воде</w:t>
      </w:r>
      <w:r>
        <w:rPr>
          <w:spacing w:val="36"/>
        </w:rPr>
        <w:t xml:space="preserve"> </w:t>
      </w:r>
      <w:r>
        <w:t>и</w:t>
      </w:r>
      <w:r>
        <w:rPr>
          <w:spacing w:val="38"/>
        </w:rPr>
        <w:t xml:space="preserve"> </w:t>
      </w:r>
      <w:r>
        <w:t>навыка</w:t>
      </w:r>
      <w:r>
        <w:rPr>
          <w:spacing w:val="36"/>
        </w:rPr>
        <w:t xml:space="preserve"> </w:t>
      </w:r>
      <w:r>
        <w:t>плавания.</w:t>
      </w:r>
      <w:r>
        <w:rPr>
          <w:spacing w:val="35"/>
        </w:rPr>
        <w:t xml:space="preserve"> </w:t>
      </w:r>
      <w:r>
        <w:t>Раздел</w:t>
      </w:r>
      <w:r>
        <w:rPr>
          <w:spacing w:val="37"/>
        </w:rPr>
        <w:t xml:space="preserve"> </w:t>
      </w:r>
      <w:r>
        <w:t>"Коррекционные</w:t>
      </w:r>
      <w:r>
        <w:rPr>
          <w:spacing w:val="33"/>
        </w:rPr>
        <w:t xml:space="preserve"> </w:t>
      </w:r>
      <w:r>
        <w:t>подвижные</w:t>
      </w:r>
      <w:r>
        <w:rPr>
          <w:spacing w:val="33"/>
        </w:rPr>
        <w:t xml:space="preserve"> </w:t>
      </w:r>
      <w:r>
        <w:t>игры"</w:t>
      </w:r>
      <w:r>
        <w:rPr>
          <w:spacing w:val="35"/>
        </w:rPr>
        <w:t xml:space="preserve"> </w:t>
      </w:r>
      <w:r>
        <w:t>включает</w:t>
      </w:r>
      <w:r>
        <w:rPr>
          <w:spacing w:val="38"/>
        </w:rPr>
        <w:t xml:space="preserve"> </w:t>
      </w:r>
      <w:r>
        <w:t>элементы</w:t>
      </w:r>
    </w:p>
    <w:p w:rsidR="00BE75CD" w:rsidRDefault="00B51AAA">
      <w:pPr>
        <w:pStyle w:val="a3"/>
        <w:spacing w:before="65"/>
        <w:ind w:right="605" w:firstLine="0"/>
      </w:pPr>
      <w:r>
        <w:t>спортивных игр и спортивных упражнений, подвижные игры. Основными задачами являются</w:t>
      </w:r>
      <w:r>
        <w:rPr>
          <w:spacing w:val="1"/>
        </w:rPr>
        <w:t xml:space="preserve"> </w:t>
      </w:r>
      <w:r>
        <w:t>формирование</w:t>
      </w:r>
      <w:r>
        <w:rPr>
          <w:spacing w:val="1"/>
        </w:rPr>
        <w:t xml:space="preserve"> </w:t>
      </w:r>
      <w:r>
        <w:t>умения</w:t>
      </w:r>
      <w:r>
        <w:rPr>
          <w:spacing w:val="1"/>
        </w:rPr>
        <w:t xml:space="preserve"> </w:t>
      </w:r>
      <w:r>
        <w:t>взаимодействовать</w:t>
      </w:r>
      <w:r>
        <w:rPr>
          <w:spacing w:val="1"/>
        </w:rPr>
        <w:t xml:space="preserve"> </w:t>
      </w:r>
      <w:r>
        <w:t>в</w:t>
      </w:r>
      <w:r>
        <w:rPr>
          <w:spacing w:val="1"/>
        </w:rPr>
        <w:t xml:space="preserve"> </w:t>
      </w:r>
      <w:r>
        <w:t>процессе</w:t>
      </w:r>
      <w:r>
        <w:rPr>
          <w:spacing w:val="1"/>
        </w:rPr>
        <w:t xml:space="preserve"> </w:t>
      </w:r>
      <w:r>
        <w:t>игры,</w:t>
      </w:r>
      <w:r>
        <w:rPr>
          <w:spacing w:val="1"/>
        </w:rPr>
        <w:t xml:space="preserve"> </w:t>
      </w:r>
      <w:r>
        <w:t>соблюдать</w:t>
      </w:r>
      <w:r>
        <w:rPr>
          <w:spacing w:val="1"/>
        </w:rPr>
        <w:t xml:space="preserve"> </w:t>
      </w:r>
      <w:r>
        <w:t>правила</w:t>
      </w:r>
      <w:r>
        <w:rPr>
          <w:spacing w:val="1"/>
        </w:rPr>
        <w:t xml:space="preserve"> </w:t>
      </w:r>
      <w:r>
        <w:t>игры.</w:t>
      </w:r>
      <w:r>
        <w:rPr>
          <w:spacing w:val="1"/>
        </w:rPr>
        <w:t xml:space="preserve"> </w:t>
      </w:r>
      <w:r>
        <w:t>На</w:t>
      </w:r>
      <w:r>
        <w:rPr>
          <w:spacing w:val="1"/>
        </w:rPr>
        <w:t xml:space="preserve"> </w:t>
      </w:r>
      <w:r>
        <w:t>занятиях</w:t>
      </w:r>
      <w:r>
        <w:rPr>
          <w:spacing w:val="1"/>
        </w:rPr>
        <w:t xml:space="preserve"> </w:t>
      </w:r>
      <w:r>
        <w:t>по</w:t>
      </w:r>
      <w:r>
        <w:rPr>
          <w:spacing w:val="1"/>
        </w:rPr>
        <w:t xml:space="preserve"> </w:t>
      </w:r>
      <w:r>
        <w:t>велосипедной</w:t>
      </w:r>
      <w:r>
        <w:rPr>
          <w:spacing w:val="1"/>
        </w:rPr>
        <w:t xml:space="preserve"> </w:t>
      </w:r>
      <w:r>
        <w:t>подготовке</w:t>
      </w:r>
      <w:r>
        <w:rPr>
          <w:spacing w:val="1"/>
        </w:rPr>
        <w:t xml:space="preserve"> </w:t>
      </w:r>
      <w:r>
        <w:t>обучающиеся</w:t>
      </w:r>
      <w:r>
        <w:rPr>
          <w:spacing w:val="1"/>
        </w:rPr>
        <w:t xml:space="preserve"> </w:t>
      </w:r>
      <w:r>
        <w:t>осваивают</w:t>
      </w:r>
      <w:r>
        <w:rPr>
          <w:spacing w:val="1"/>
        </w:rPr>
        <w:t xml:space="preserve"> </w:t>
      </w:r>
      <w:r>
        <w:t>езду</w:t>
      </w:r>
      <w:r>
        <w:rPr>
          <w:spacing w:val="1"/>
        </w:rPr>
        <w:t xml:space="preserve"> </w:t>
      </w:r>
      <w:r>
        <w:t>на</w:t>
      </w:r>
      <w:r>
        <w:rPr>
          <w:spacing w:val="1"/>
        </w:rPr>
        <w:t xml:space="preserve"> </w:t>
      </w:r>
      <w:r>
        <w:t>трехколесном</w:t>
      </w:r>
      <w:r>
        <w:rPr>
          <w:spacing w:val="1"/>
        </w:rPr>
        <w:t xml:space="preserve"> </w:t>
      </w:r>
      <w:r>
        <w:t>и</w:t>
      </w:r>
      <w:r>
        <w:rPr>
          <w:spacing w:val="1"/>
        </w:rPr>
        <w:t xml:space="preserve"> </w:t>
      </w:r>
      <w:r>
        <w:t>двухколесном</w:t>
      </w:r>
      <w:r>
        <w:rPr>
          <w:spacing w:val="1"/>
        </w:rPr>
        <w:t xml:space="preserve"> </w:t>
      </w:r>
      <w:r>
        <w:t>велосипеде.</w:t>
      </w:r>
      <w:r>
        <w:rPr>
          <w:spacing w:val="1"/>
        </w:rPr>
        <w:t xml:space="preserve"> </w:t>
      </w:r>
      <w:r>
        <w:t>Раздел</w:t>
      </w:r>
      <w:r>
        <w:rPr>
          <w:spacing w:val="1"/>
        </w:rPr>
        <w:t xml:space="preserve"> </w:t>
      </w:r>
      <w:r>
        <w:t>"Лыжная</w:t>
      </w:r>
      <w:r>
        <w:rPr>
          <w:spacing w:val="1"/>
        </w:rPr>
        <w:t xml:space="preserve"> </w:t>
      </w:r>
      <w:r>
        <w:t>подготовка"</w:t>
      </w:r>
      <w:r>
        <w:rPr>
          <w:spacing w:val="61"/>
        </w:rPr>
        <w:t xml:space="preserve"> </w:t>
      </w:r>
      <w:r>
        <w:t>предусматривает</w:t>
      </w:r>
      <w:r>
        <w:rPr>
          <w:spacing w:val="61"/>
        </w:rPr>
        <w:t xml:space="preserve"> </w:t>
      </w:r>
      <w:r>
        <w:t>формирование</w:t>
      </w:r>
      <w:r>
        <w:rPr>
          <w:spacing w:val="1"/>
        </w:rPr>
        <w:t xml:space="preserve"> </w:t>
      </w:r>
      <w:r>
        <w:t>навыка</w:t>
      </w:r>
      <w:r>
        <w:rPr>
          <w:spacing w:val="1"/>
        </w:rPr>
        <w:t xml:space="preserve"> </w:t>
      </w:r>
      <w:r>
        <w:t>ходьбы</w:t>
      </w:r>
      <w:r>
        <w:rPr>
          <w:spacing w:val="1"/>
        </w:rPr>
        <w:t xml:space="preserve"> </w:t>
      </w:r>
      <w:r>
        <w:t>на</w:t>
      </w:r>
      <w:r>
        <w:rPr>
          <w:spacing w:val="1"/>
        </w:rPr>
        <w:t xml:space="preserve"> </w:t>
      </w:r>
      <w:r>
        <w:t>лыжах</w:t>
      </w:r>
      <w:r>
        <w:rPr>
          <w:spacing w:val="1"/>
        </w:rPr>
        <w:t xml:space="preserve"> </w:t>
      </w:r>
      <w:r>
        <w:t>и</w:t>
      </w:r>
      <w:r>
        <w:rPr>
          <w:spacing w:val="1"/>
        </w:rPr>
        <w:t xml:space="preserve"> </w:t>
      </w:r>
      <w:r>
        <w:t>дальнейшее</w:t>
      </w:r>
      <w:r>
        <w:rPr>
          <w:spacing w:val="1"/>
        </w:rPr>
        <w:t xml:space="preserve"> </w:t>
      </w:r>
      <w:r>
        <w:t>его</w:t>
      </w:r>
      <w:r>
        <w:rPr>
          <w:spacing w:val="1"/>
        </w:rPr>
        <w:t xml:space="preserve"> </w:t>
      </w:r>
      <w:r>
        <w:t>совершенствование.</w:t>
      </w:r>
      <w:r>
        <w:rPr>
          <w:spacing w:val="1"/>
        </w:rPr>
        <w:t xml:space="preserve"> </w:t>
      </w:r>
      <w:r>
        <w:t>Раздел</w:t>
      </w:r>
      <w:r>
        <w:rPr>
          <w:spacing w:val="61"/>
        </w:rPr>
        <w:t xml:space="preserve"> </w:t>
      </w:r>
      <w:r>
        <w:t>"Физическая</w:t>
      </w:r>
      <w:r>
        <w:rPr>
          <w:spacing w:val="1"/>
        </w:rPr>
        <w:t xml:space="preserve"> </w:t>
      </w:r>
      <w:r>
        <w:t>подготовка"</w:t>
      </w:r>
      <w:r>
        <w:rPr>
          <w:spacing w:val="1"/>
        </w:rPr>
        <w:t xml:space="preserve"> </w:t>
      </w:r>
      <w:r>
        <w:t>включает</w:t>
      </w:r>
      <w:r>
        <w:rPr>
          <w:spacing w:val="1"/>
        </w:rPr>
        <w:t xml:space="preserve"> </w:t>
      </w:r>
      <w:r>
        <w:t>построения</w:t>
      </w:r>
      <w:r>
        <w:rPr>
          <w:spacing w:val="1"/>
        </w:rPr>
        <w:t xml:space="preserve"> </w:t>
      </w:r>
      <w:r>
        <w:t>и</w:t>
      </w:r>
      <w:r>
        <w:rPr>
          <w:spacing w:val="1"/>
        </w:rPr>
        <w:t xml:space="preserve"> </w:t>
      </w:r>
      <w:r>
        <w:t>перестроения,</w:t>
      </w:r>
      <w:r>
        <w:rPr>
          <w:spacing w:val="1"/>
        </w:rPr>
        <w:t xml:space="preserve"> </w:t>
      </w:r>
      <w:r>
        <w:t>общеразвивающие</w:t>
      </w:r>
      <w:r>
        <w:rPr>
          <w:spacing w:val="1"/>
        </w:rPr>
        <w:t xml:space="preserve"> </w:t>
      </w:r>
      <w:r>
        <w:t>и</w:t>
      </w:r>
      <w:r>
        <w:rPr>
          <w:spacing w:val="1"/>
        </w:rPr>
        <w:t xml:space="preserve"> </w:t>
      </w:r>
      <w:r>
        <w:t>корригирующие</w:t>
      </w:r>
      <w:r>
        <w:rPr>
          <w:spacing w:val="1"/>
        </w:rPr>
        <w:t xml:space="preserve"> </w:t>
      </w:r>
      <w:r>
        <w:t>упражнения. Программный материал раздела "Туризм" предусматривает овладение различными</w:t>
      </w:r>
      <w:r>
        <w:rPr>
          <w:spacing w:val="-57"/>
        </w:rPr>
        <w:t xml:space="preserve"> </w:t>
      </w:r>
      <w:r>
        <w:t>туристическими</w:t>
      </w:r>
      <w:r>
        <w:rPr>
          <w:spacing w:val="-1"/>
        </w:rPr>
        <w:t xml:space="preserve"> </w:t>
      </w:r>
      <w:r>
        <w:t>навыками.</w:t>
      </w:r>
    </w:p>
    <w:p w:rsidR="00BE75CD" w:rsidRDefault="00B51AAA">
      <w:pPr>
        <w:pStyle w:val="a3"/>
        <w:ind w:left="1553" w:firstLine="0"/>
        <w:jc w:val="left"/>
      </w:pPr>
      <w:r>
        <w:t>В</w:t>
      </w:r>
      <w:r>
        <w:rPr>
          <w:spacing w:val="-1"/>
        </w:rPr>
        <w:t xml:space="preserve"> </w:t>
      </w:r>
      <w:r>
        <w:t>учебном</w:t>
      </w:r>
      <w:r>
        <w:rPr>
          <w:spacing w:val="-2"/>
        </w:rPr>
        <w:t xml:space="preserve"> </w:t>
      </w:r>
      <w:r>
        <w:t>плане</w:t>
      </w:r>
      <w:r>
        <w:rPr>
          <w:spacing w:val="-3"/>
        </w:rPr>
        <w:t xml:space="preserve"> </w:t>
      </w:r>
      <w:r>
        <w:t>предмет</w:t>
      </w:r>
      <w:r>
        <w:rPr>
          <w:spacing w:val="-2"/>
        </w:rPr>
        <w:t xml:space="preserve"> </w:t>
      </w:r>
      <w:r>
        <w:t>представлен</w:t>
      </w:r>
      <w:r>
        <w:rPr>
          <w:spacing w:val="-2"/>
        </w:rPr>
        <w:t xml:space="preserve"> </w:t>
      </w:r>
      <w:r>
        <w:t>с</w:t>
      </w:r>
      <w:r>
        <w:rPr>
          <w:spacing w:val="-3"/>
        </w:rPr>
        <w:t xml:space="preserve"> </w:t>
      </w:r>
      <w:r>
        <w:t>1</w:t>
      </w:r>
      <w:r>
        <w:rPr>
          <w:spacing w:val="-2"/>
        </w:rPr>
        <w:t xml:space="preserve"> </w:t>
      </w:r>
      <w:r>
        <w:t>по</w:t>
      </w:r>
      <w:r>
        <w:rPr>
          <w:spacing w:val="-2"/>
        </w:rPr>
        <w:t xml:space="preserve"> </w:t>
      </w:r>
      <w:r>
        <w:t>13</w:t>
      </w:r>
      <w:r>
        <w:rPr>
          <w:spacing w:val="-2"/>
        </w:rPr>
        <w:t xml:space="preserve"> </w:t>
      </w:r>
      <w:r>
        <w:t>год</w:t>
      </w:r>
      <w:r>
        <w:rPr>
          <w:spacing w:val="-3"/>
        </w:rPr>
        <w:t xml:space="preserve"> </w:t>
      </w:r>
      <w:r>
        <w:t>обучения.</w:t>
      </w:r>
    </w:p>
    <w:p w:rsidR="00BE75CD" w:rsidRDefault="00B51AAA">
      <w:pPr>
        <w:pStyle w:val="a3"/>
        <w:spacing w:before="200"/>
        <w:ind w:right="607"/>
      </w:pPr>
      <w:r>
        <w:t>Материально-техническое</w:t>
      </w:r>
      <w:r>
        <w:rPr>
          <w:spacing w:val="51"/>
        </w:rPr>
        <w:t xml:space="preserve"> </w:t>
      </w:r>
      <w:r>
        <w:t>оснащение</w:t>
      </w:r>
      <w:r>
        <w:rPr>
          <w:spacing w:val="54"/>
        </w:rPr>
        <w:t xml:space="preserve"> </w:t>
      </w:r>
      <w:r>
        <w:t>учебного</w:t>
      </w:r>
      <w:r>
        <w:rPr>
          <w:spacing w:val="53"/>
        </w:rPr>
        <w:t xml:space="preserve"> </w:t>
      </w:r>
      <w:r>
        <w:t>предмета</w:t>
      </w:r>
      <w:r>
        <w:rPr>
          <w:spacing w:val="52"/>
        </w:rPr>
        <w:t xml:space="preserve"> </w:t>
      </w:r>
      <w:r>
        <w:t>предусматривает</w:t>
      </w:r>
      <w:r>
        <w:rPr>
          <w:spacing w:val="52"/>
        </w:rPr>
        <w:t xml:space="preserve"> </w:t>
      </w:r>
      <w:r>
        <w:t>как</w:t>
      </w:r>
      <w:r>
        <w:rPr>
          <w:spacing w:val="54"/>
        </w:rPr>
        <w:t xml:space="preserve"> </w:t>
      </w:r>
      <w:r>
        <w:t>обычное</w:t>
      </w:r>
      <w:r>
        <w:rPr>
          <w:spacing w:val="-58"/>
        </w:rPr>
        <w:t xml:space="preserve"> </w:t>
      </w:r>
      <w:r>
        <w:t>для</w:t>
      </w:r>
      <w:r>
        <w:rPr>
          <w:spacing w:val="1"/>
        </w:rPr>
        <w:t xml:space="preserve"> </w:t>
      </w:r>
      <w:r>
        <w:t>спортивных</w:t>
      </w:r>
      <w:r>
        <w:rPr>
          <w:spacing w:val="1"/>
        </w:rPr>
        <w:t xml:space="preserve"> </w:t>
      </w:r>
      <w:r>
        <w:t>залов школ</w:t>
      </w:r>
      <w:r>
        <w:rPr>
          <w:spacing w:val="1"/>
        </w:rPr>
        <w:t xml:space="preserve"> </w:t>
      </w:r>
      <w:r>
        <w:t>оборудование и</w:t>
      </w:r>
      <w:r>
        <w:rPr>
          <w:spacing w:val="1"/>
        </w:rPr>
        <w:t xml:space="preserve"> </w:t>
      </w:r>
      <w:r>
        <w:t>инвентарь, так и</w:t>
      </w:r>
      <w:r>
        <w:rPr>
          <w:spacing w:val="1"/>
        </w:rPr>
        <w:t xml:space="preserve"> </w:t>
      </w:r>
      <w:r>
        <w:t>специальное адаптированное</w:t>
      </w:r>
      <w:r>
        <w:rPr>
          <w:spacing w:val="1"/>
        </w:rPr>
        <w:t xml:space="preserve"> </w:t>
      </w:r>
      <w:r>
        <w:t>оборудование для обучающихся с различными нарушениями развития, включая тренажеры,</w:t>
      </w:r>
      <w:r>
        <w:rPr>
          <w:spacing w:val="1"/>
        </w:rPr>
        <w:t xml:space="preserve"> </w:t>
      </w:r>
      <w:r>
        <w:t>специальные</w:t>
      </w:r>
      <w:r>
        <w:rPr>
          <w:spacing w:val="1"/>
        </w:rPr>
        <w:t xml:space="preserve"> </w:t>
      </w:r>
      <w:r>
        <w:t>велосипеды</w:t>
      </w:r>
      <w:r>
        <w:rPr>
          <w:spacing w:val="1"/>
        </w:rPr>
        <w:t xml:space="preserve"> </w:t>
      </w:r>
      <w:r>
        <w:t>(с</w:t>
      </w:r>
      <w:r>
        <w:rPr>
          <w:spacing w:val="1"/>
        </w:rPr>
        <w:t xml:space="preserve"> </w:t>
      </w:r>
      <w:r>
        <w:t>ортопедическими</w:t>
      </w:r>
      <w:r>
        <w:rPr>
          <w:spacing w:val="1"/>
        </w:rPr>
        <w:t xml:space="preserve"> </w:t>
      </w:r>
      <w:r>
        <w:t>средствами),</w:t>
      </w:r>
      <w:r>
        <w:rPr>
          <w:spacing w:val="1"/>
        </w:rPr>
        <w:t xml:space="preserve"> </w:t>
      </w:r>
      <w:r>
        <w:t>инвентарь</w:t>
      </w:r>
      <w:r>
        <w:rPr>
          <w:spacing w:val="1"/>
        </w:rPr>
        <w:t xml:space="preserve"> </w:t>
      </w:r>
      <w:r>
        <w:t>для</w:t>
      </w:r>
      <w:r>
        <w:rPr>
          <w:spacing w:val="1"/>
        </w:rPr>
        <w:t xml:space="preserve"> </w:t>
      </w:r>
      <w:r>
        <w:t>подвижных</w:t>
      </w:r>
      <w:r>
        <w:rPr>
          <w:spacing w:val="1"/>
        </w:rPr>
        <w:t xml:space="preserve"> </w:t>
      </w:r>
      <w:r>
        <w:t>и</w:t>
      </w:r>
      <w:r>
        <w:rPr>
          <w:spacing w:val="1"/>
        </w:rPr>
        <w:t xml:space="preserve"> </w:t>
      </w:r>
      <w:r>
        <w:t>спортивных</w:t>
      </w:r>
      <w:r>
        <w:rPr>
          <w:spacing w:val="1"/>
        </w:rPr>
        <w:t xml:space="preserve"> </w:t>
      </w:r>
      <w:r>
        <w:t>игр.</w:t>
      </w:r>
      <w:r>
        <w:rPr>
          <w:spacing w:val="1"/>
        </w:rPr>
        <w:t xml:space="preserve"> </w:t>
      </w:r>
      <w:r>
        <w:t>Материально-</w:t>
      </w:r>
      <w:r>
        <w:rPr>
          <w:spacing w:val="1"/>
        </w:rPr>
        <w:t xml:space="preserve"> </w:t>
      </w:r>
      <w:r>
        <w:t>техническое</w:t>
      </w:r>
      <w:r>
        <w:rPr>
          <w:spacing w:val="1"/>
        </w:rPr>
        <w:t xml:space="preserve"> </w:t>
      </w:r>
      <w:r>
        <w:t>оснащение</w:t>
      </w:r>
      <w:r>
        <w:rPr>
          <w:spacing w:val="1"/>
        </w:rPr>
        <w:t xml:space="preserve"> </w:t>
      </w:r>
      <w:r>
        <w:t>учебного</w:t>
      </w:r>
      <w:r>
        <w:rPr>
          <w:spacing w:val="1"/>
        </w:rPr>
        <w:t xml:space="preserve"> </w:t>
      </w:r>
      <w:r>
        <w:t>предмета</w:t>
      </w:r>
      <w:r>
        <w:rPr>
          <w:spacing w:val="1"/>
        </w:rPr>
        <w:t xml:space="preserve"> </w:t>
      </w:r>
      <w:r>
        <w:t>"Адаптивная</w:t>
      </w:r>
      <w:r>
        <w:rPr>
          <w:spacing w:val="1"/>
        </w:rPr>
        <w:t xml:space="preserve"> </w:t>
      </w:r>
      <w:r>
        <w:t>физкультура" включает: дидактический материал: изображения (картинки, фото, пиктограммы)</w:t>
      </w:r>
      <w:r>
        <w:rPr>
          <w:spacing w:val="1"/>
        </w:rPr>
        <w:t xml:space="preserve"> </w:t>
      </w:r>
      <w:r>
        <w:t>спортивного,</w:t>
      </w:r>
      <w:r>
        <w:rPr>
          <w:spacing w:val="1"/>
        </w:rPr>
        <w:t xml:space="preserve"> </w:t>
      </w:r>
      <w:r>
        <w:t>туристического</w:t>
      </w:r>
      <w:r>
        <w:rPr>
          <w:spacing w:val="1"/>
        </w:rPr>
        <w:t xml:space="preserve"> </w:t>
      </w:r>
      <w:r>
        <w:t>инвентаря;</w:t>
      </w:r>
      <w:r>
        <w:rPr>
          <w:spacing w:val="1"/>
        </w:rPr>
        <w:t xml:space="preserve"> </w:t>
      </w:r>
      <w:r>
        <w:t>альбомы</w:t>
      </w:r>
      <w:r>
        <w:rPr>
          <w:spacing w:val="1"/>
        </w:rPr>
        <w:t xml:space="preserve"> </w:t>
      </w:r>
      <w:r>
        <w:t>с</w:t>
      </w:r>
      <w:r>
        <w:rPr>
          <w:spacing w:val="1"/>
        </w:rPr>
        <w:t xml:space="preserve"> </w:t>
      </w:r>
      <w:r>
        <w:t>демонстрационным</w:t>
      </w:r>
      <w:r>
        <w:rPr>
          <w:spacing w:val="1"/>
        </w:rPr>
        <w:t xml:space="preserve"> </w:t>
      </w:r>
      <w:r>
        <w:t>материалом</w:t>
      </w:r>
      <w:r>
        <w:rPr>
          <w:spacing w:val="1"/>
        </w:rPr>
        <w:t xml:space="preserve"> </w:t>
      </w:r>
      <w:r>
        <w:t>в</w:t>
      </w:r>
      <w:r>
        <w:rPr>
          <w:spacing w:val="1"/>
        </w:rPr>
        <w:t xml:space="preserve"> </w:t>
      </w:r>
      <w:r>
        <w:t>соответствии с темами занятий; спортивный инвентарь: маты, батуты, гимнастические мячи</w:t>
      </w:r>
      <w:r>
        <w:rPr>
          <w:spacing w:val="1"/>
        </w:rPr>
        <w:t xml:space="preserve"> </w:t>
      </w:r>
      <w:r>
        <w:t>разного диаметра, гимнастические скамейки, гимнастические лестницы, обручи, кегли, мягкие</w:t>
      </w:r>
      <w:r>
        <w:rPr>
          <w:spacing w:val="1"/>
        </w:rPr>
        <w:t xml:space="preserve"> </w:t>
      </w:r>
      <w:r>
        <w:t>модули</w:t>
      </w:r>
      <w:r>
        <w:rPr>
          <w:spacing w:val="1"/>
        </w:rPr>
        <w:t xml:space="preserve"> </w:t>
      </w:r>
      <w:r>
        <w:t>различных</w:t>
      </w:r>
      <w:r>
        <w:rPr>
          <w:spacing w:val="1"/>
        </w:rPr>
        <w:t xml:space="preserve"> </w:t>
      </w:r>
      <w:r>
        <w:t>форм,</w:t>
      </w:r>
      <w:r>
        <w:rPr>
          <w:spacing w:val="1"/>
        </w:rPr>
        <w:t xml:space="preserve"> </w:t>
      </w:r>
      <w:r>
        <w:t>гимнастические</w:t>
      </w:r>
      <w:r>
        <w:rPr>
          <w:spacing w:val="1"/>
        </w:rPr>
        <w:t xml:space="preserve"> </w:t>
      </w:r>
      <w:r>
        <w:t>коврики,</w:t>
      </w:r>
      <w:r>
        <w:rPr>
          <w:spacing w:val="1"/>
        </w:rPr>
        <w:t xml:space="preserve"> </w:t>
      </w:r>
      <w:r>
        <w:t>корзины,</w:t>
      </w:r>
      <w:r>
        <w:rPr>
          <w:spacing w:val="1"/>
        </w:rPr>
        <w:t xml:space="preserve"> </w:t>
      </w:r>
      <w:r>
        <w:t>футбольные,</w:t>
      </w:r>
      <w:r>
        <w:rPr>
          <w:spacing w:val="1"/>
        </w:rPr>
        <w:t xml:space="preserve"> </w:t>
      </w:r>
      <w:r>
        <w:t>волейбольные,</w:t>
      </w:r>
      <w:r>
        <w:rPr>
          <w:spacing w:val="1"/>
        </w:rPr>
        <w:t xml:space="preserve"> </w:t>
      </w:r>
      <w:r>
        <w:t>баскетбольные мячи, бадминтон, лыжи, лыжные палки, лыжные костюмы, 2-х- и 3-х- колесные</w:t>
      </w:r>
      <w:r>
        <w:rPr>
          <w:spacing w:val="1"/>
        </w:rPr>
        <w:t xml:space="preserve"> </w:t>
      </w:r>
      <w:r>
        <w:t>велосипеды, самокаты,</w:t>
      </w:r>
      <w:r>
        <w:rPr>
          <w:spacing w:val="1"/>
        </w:rPr>
        <w:t xml:space="preserve"> </w:t>
      </w:r>
      <w:r>
        <w:t>рюкзаки, туристические коврики, палатки, спальные мешки, наборы</w:t>
      </w:r>
      <w:r>
        <w:rPr>
          <w:spacing w:val="1"/>
        </w:rPr>
        <w:t xml:space="preserve"> </w:t>
      </w:r>
      <w:r>
        <w:t>походной посуды, кольца; технические средства реабилитации: кресла-коляски комнатные и</w:t>
      </w:r>
      <w:r>
        <w:rPr>
          <w:spacing w:val="1"/>
        </w:rPr>
        <w:t xml:space="preserve"> </w:t>
      </w:r>
      <w:r>
        <w:t>прогулочные, опор для стояния (вертикализаторы, ходунки), опоры для ползания, тренажеры,</w:t>
      </w:r>
      <w:r>
        <w:rPr>
          <w:spacing w:val="1"/>
        </w:rPr>
        <w:t xml:space="preserve"> </w:t>
      </w:r>
      <w:r>
        <w:t>кресла-стулья с санитарным оснащением (для туалета, ванные); мебель: шкафы для хранения</w:t>
      </w:r>
      <w:r>
        <w:rPr>
          <w:spacing w:val="1"/>
        </w:rPr>
        <w:t xml:space="preserve"> </w:t>
      </w:r>
      <w:r>
        <w:t>спортивного</w:t>
      </w:r>
      <w:r>
        <w:rPr>
          <w:spacing w:val="-4"/>
        </w:rPr>
        <w:t xml:space="preserve"> </w:t>
      </w:r>
      <w:r>
        <w:t>инвентаря,</w:t>
      </w:r>
      <w:r>
        <w:rPr>
          <w:spacing w:val="-3"/>
        </w:rPr>
        <w:t xml:space="preserve"> </w:t>
      </w:r>
      <w:r>
        <w:t>для переодевания,</w:t>
      </w:r>
      <w:r>
        <w:rPr>
          <w:spacing w:val="-1"/>
        </w:rPr>
        <w:t xml:space="preserve"> </w:t>
      </w:r>
      <w:r>
        <w:t>стулья, стол, столы-кушетки.</w:t>
      </w:r>
    </w:p>
    <w:p w:rsidR="00BE75CD" w:rsidRDefault="00B51AAA">
      <w:pPr>
        <w:spacing w:before="200"/>
        <w:ind w:left="1012" w:right="606" w:firstLine="600"/>
        <w:jc w:val="both"/>
        <w:rPr>
          <w:sz w:val="24"/>
        </w:rPr>
      </w:pPr>
      <w:r>
        <w:rPr>
          <w:b/>
          <w:sz w:val="24"/>
        </w:rPr>
        <w:t>Содержание</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"Адаптивная</w:t>
      </w:r>
      <w:r>
        <w:rPr>
          <w:b/>
          <w:spacing w:val="1"/>
          <w:sz w:val="24"/>
        </w:rPr>
        <w:t xml:space="preserve"> </w:t>
      </w:r>
      <w:r>
        <w:rPr>
          <w:b/>
          <w:sz w:val="24"/>
        </w:rPr>
        <w:t>физическая</w:t>
      </w:r>
      <w:r>
        <w:rPr>
          <w:b/>
          <w:spacing w:val="1"/>
          <w:sz w:val="24"/>
        </w:rPr>
        <w:t xml:space="preserve"> </w:t>
      </w:r>
      <w:r>
        <w:rPr>
          <w:b/>
          <w:sz w:val="24"/>
        </w:rPr>
        <w:t>культура"</w:t>
      </w:r>
      <w:r>
        <w:rPr>
          <w:b/>
          <w:spacing w:val="1"/>
          <w:sz w:val="24"/>
        </w:rPr>
        <w:t xml:space="preserve"> </w:t>
      </w:r>
      <w:r>
        <w:rPr>
          <w:sz w:val="24"/>
        </w:rPr>
        <w:t>представлено</w:t>
      </w:r>
      <w:r>
        <w:rPr>
          <w:spacing w:val="-57"/>
          <w:sz w:val="24"/>
        </w:rPr>
        <w:t xml:space="preserve"> </w:t>
      </w:r>
      <w:r>
        <w:rPr>
          <w:sz w:val="24"/>
        </w:rPr>
        <w:t>следующими</w:t>
      </w:r>
      <w:r>
        <w:rPr>
          <w:spacing w:val="1"/>
          <w:sz w:val="24"/>
        </w:rPr>
        <w:t xml:space="preserve"> </w:t>
      </w:r>
      <w:r>
        <w:rPr>
          <w:sz w:val="24"/>
        </w:rPr>
        <w:t>разделами:</w:t>
      </w:r>
      <w:r>
        <w:rPr>
          <w:spacing w:val="1"/>
          <w:sz w:val="24"/>
        </w:rPr>
        <w:t xml:space="preserve"> </w:t>
      </w:r>
      <w:r>
        <w:rPr>
          <w:sz w:val="24"/>
        </w:rPr>
        <w:t>"Коррекционные</w:t>
      </w:r>
      <w:r>
        <w:rPr>
          <w:spacing w:val="1"/>
          <w:sz w:val="24"/>
        </w:rPr>
        <w:t xml:space="preserve"> </w:t>
      </w:r>
      <w:r>
        <w:rPr>
          <w:sz w:val="24"/>
        </w:rPr>
        <w:t>подвижные</w:t>
      </w:r>
      <w:r>
        <w:rPr>
          <w:spacing w:val="1"/>
          <w:sz w:val="24"/>
        </w:rPr>
        <w:t xml:space="preserve"> </w:t>
      </w:r>
      <w:r>
        <w:rPr>
          <w:sz w:val="24"/>
        </w:rPr>
        <w:t>игры",</w:t>
      </w:r>
      <w:r>
        <w:rPr>
          <w:spacing w:val="1"/>
          <w:sz w:val="24"/>
        </w:rPr>
        <w:t xml:space="preserve"> </w:t>
      </w:r>
      <w:r>
        <w:rPr>
          <w:sz w:val="24"/>
        </w:rPr>
        <w:t>"Физическая подготовка"</w:t>
      </w:r>
      <w:r w:rsidR="00F15035">
        <w:rPr>
          <w:sz w:val="24"/>
        </w:rPr>
        <w:t>.</w:t>
      </w:r>
    </w:p>
    <w:p w:rsidR="00BE75CD" w:rsidRDefault="00B51AAA">
      <w:pPr>
        <w:pStyle w:val="a3"/>
        <w:spacing w:before="200"/>
        <w:ind w:left="1553" w:firstLine="0"/>
        <w:jc w:val="left"/>
      </w:pPr>
      <w:r>
        <w:t>Раздел</w:t>
      </w:r>
      <w:r>
        <w:rPr>
          <w:spacing w:val="-5"/>
        </w:rPr>
        <w:t xml:space="preserve"> </w:t>
      </w:r>
      <w:r>
        <w:t>"Коррекционные</w:t>
      </w:r>
      <w:r>
        <w:rPr>
          <w:spacing w:val="-5"/>
        </w:rPr>
        <w:t xml:space="preserve"> </w:t>
      </w:r>
      <w:r>
        <w:t>подвижные</w:t>
      </w:r>
      <w:r>
        <w:rPr>
          <w:spacing w:val="-5"/>
        </w:rPr>
        <w:t xml:space="preserve"> </w:t>
      </w:r>
      <w:r>
        <w:t>игры".</w:t>
      </w:r>
    </w:p>
    <w:p w:rsidR="00BE75CD" w:rsidRDefault="00B51AAA">
      <w:pPr>
        <w:pStyle w:val="a3"/>
        <w:spacing w:before="199"/>
        <w:ind w:right="609"/>
      </w:pPr>
      <w:r>
        <w:lastRenderedPageBreak/>
        <w:t>Элементы</w:t>
      </w:r>
      <w:r>
        <w:rPr>
          <w:spacing w:val="1"/>
        </w:rPr>
        <w:t xml:space="preserve"> </w:t>
      </w:r>
      <w:r>
        <w:t>спортивных</w:t>
      </w:r>
      <w:r>
        <w:rPr>
          <w:spacing w:val="1"/>
        </w:rPr>
        <w:t xml:space="preserve"> </w:t>
      </w:r>
      <w:r>
        <w:t>игр</w:t>
      </w:r>
      <w:r>
        <w:rPr>
          <w:spacing w:val="1"/>
        </w:rPr>
        <w:t xml:space="preserve"> </w:t>
      </w:r>
      <w:r>
        <w:t>и</w:t>
      </w:r>
      <w:r>
        <w:rPr>
          <w:spacing w:val="1"/>
        </w:rPr>
        <w:t xml:space="preserve"> </w:t>
      </w:r>
      <w:r>
        <w:t>спортивных</w:t>
      </w:r>
      <w:r>
        <w:rPr>
          <w:spacing w:val="1"/>
        </w:rPr>
        <w:t xml:space="preserve"> </w:t>
      </w:r>
      <w:r>
        <w:t>упражнений.</w:t>
      </w:r>
      <w:r>
        <w:rPr>
          <w:spacing w:val="1"/>
        </w:rPr>
        <w:t xml:space="preserve"> </w:t>
      </w:r>
      <w:r>
        <w:t>Баскетбол.</w:t>
      </w:r>
      <w:r>
        <w:rPr>
          <w:spacing w:val="1"/>
        </w:rPr>
        <w:t xml:space="preserve"> </w:t>
      </w:r>
      <w:r>
        <w:t>Узнавание</w:t>
      </w:r>
      <w:r>
        <w:rPr>
          <w:spacing w:val="1"/>
        </w:rPr>
        <w:t xml:space="preserve"> </w:t>
      </w:r>
      <w:r>
        <w:t>баскетбольного мяча. Передача баскетбольного мяча без отскока от пола (с отскоком от пола).</w:t>
      </w:r>
      <w:r>
        <w:rPr>
          <w:spacing w:val="1"/>
        </w:rPr>
        <w:t xml:space="preserve"> </w:t>
      </w:r>
      <w:r>
        <w:t>Ловля</w:t>
      </w:r>
      <w:r>
        <w:rPr>
          <w:spacing w:val="1"/>
        </w:rPr>
        <w:t xml:space="preserve"> </w:t>
      </w:r>
      <w:r>
        <w:t>баскетбольного</w:t>
      </w:r>
      <w:r>
        <w:rPr>
          <w:spacing w:val="1"/>
        </w:rPr>
        <w:t xml:space="preserve"> </w:t>
      </w:r>
      <w:r>
        <w:t>мяча</w:t>
      </w:r>
      <w:r>
        <w:rPr>
          <w:spacing w:val="1"/>
        </w:rPr>
        <w:t xml:space="preserve"> </w:t>
      </w:r>
      <w:r>
        <w:t>без</w:t>
      </w:r>
      <w:r>
        <w:rPr>
          <w:spacing w:val="1"/>
        </w:rPr>
        <w:t xml:space="preserve"> </w:t>
      </w:r>
      <w:r>
        <w:t>отскока</w:t>
      </w:r>
      <w:r>
        <w:rPr>
          <w:spacing w:val="1"/>
        </w:rPr>
        <w:t xml:space="preserve"> </w:t>
      </w:r>
      <w:r>
        <w:t>от</w:t>
      </w:r>
      <w:r>
        <w:rPr>
          <w:spacing w:val="1"/>
        </w:rPr>
        <w:t xml:space="preserve"> </w:t>
      </w:r>
      <w:r>
        <w:t>пола</w:t>
      </w:r>
      <w:r>
        <w:rPr>
          <w:spacing w:val="1"/>
        </w:rPr>
        <w:t xml:space="preserve"> </w:t>
      </w:r>
      <w:r>
        <w:t>(с</w:t>
      </w:r>
      <w:r>
        <w:rPr>
          <w:spacing w:val="1"/>
        </w:rPr>
        <w:t xml:space="preserve"> </w:t>
      </w:r>
      <w:r>
        <w:t>отскоком</w:t>
      </w:r>
      <w:r>
        <w:rPr>
          <w:spacing w:val="1"/>
        </w:rPr>
        <w:t xml:space="preserve"> </w:t>
      </w:r>
      <w:r>
        <w:t>от</w:t>
      </w:r>
      <w:r>
        <w:rPr>
          <w:spacing w:val="1"/>
        </w:rPr>
        <w:t xml:space="preserve"> </w:t>
      </w:r>
      <w:r>
        <w:t>пола).</w:t>
      </w:r>
      <w:r>
        <w:rPr>
          <w:spacing w:val="61"/>
        </w:rPr>
        <w:t xml:space="preserve"> </w:t>
      </w:r>
      <w:r>
        <w:t>Отбивание</w:t>
      </w:r>
      <w:r>
        <w:rPr>
          <w:spacing w:val="1"/>
        </w:rPr>
        <w:t xml:space="preserve"> </w:t>
      </w:r>
      <w:r>
        <w:t>баскетбольного мяча от пола одной рукой. Ведение баскетбольного мяча по прямой (с обходом</w:t>
      </w:r>
      <w:r>
        <w:rPr>
          <w:spacing w:val="1"/>
        </w:rPr>
        <w:t xml:space="preserve"> </w:t>
      </w:r>
      <w:r>
        <w:t>препятствия). Броски мяча в кольцо двумя руками. Волейбол. Узнавание волейбольного мяча.</w:t>
      </w:r>
      <w:r>
        <w:rPr>
          <w:spacing w:val="1"/>
        </w:rPr>
        <w:t xml:space="preserve"> </w:t>
      </w:r>
      <w:r>
        <w:t>Подача волейбольного мяча сверху (снизу). Прием волейбольного мяча сверху (снизу). Игра в</w:t>
      </w:r>
      <w:r>
        <w:rPr>
          <w:spacing w:val="1"/>
        </w:rPr>
        <w:t xml:space="preserve"> </w:t>
      </w:r>
      <w:r>
        <w:t>паре без сетки (через сетку). Футбол. Узнавание футбольного мяча. Выполнение удара в ворота</w:t>
      </w:r>
      <w:r>
        <w:rPr>
          <w:spacing w:val="1"/>
        </w:rPr>
        <w:t xml:space="preserve"> </w:t>
      </w:r>
      <w:r>
        <w:t>с места (пустые ворота, с вратарем), с 2-х шагов (пустые ворота, с вратарем), с разбега (пустые</w:t>
      </w:r>
      <w:r>
        <w:rPr>
          <w:spacing w:val="1"/>
        </w:rPr>
        <w:t xml:space="preserve"> </w:t>
      </w:r>
      <w:r>
        <w:t>ворота, с вратарем). Прием мяча, стоя в воротах: ловля мяча руками, отбивание мяча ногой</w:t>
      </w:r>
      <w:r>
        <w:rPr>
          <w:spacing w:val="1"/>
        </w:rPr>
        <w:t xml:space="preserve"> </w:t>
      </w:r>
      <w:r>
        <w:t>(руками).</w:t>
      </w:r>
      <w:r>
        <w:rPr>
          <w:spacing w:val="58"/>
        </w:rPr>
        <w:t xml:space="preserve"> </w:t>
      </w:r>
      <w:r>
        <w:t>Ведение</w:t>
      </w:r>
      <w:r>
        <w:rPr>
          <w:spacing w:val="59"/>
        </w:rPr>
        <w:t xml:space="preserve"> </w:t>
      </w:r>
      <w:r>
        <w:t>мяча.</w:t>
      </w:r>
      <w:r>
        <w:rPr>
          <w:spacing w:val="60"/>
        </w:rPr>
        <w:t xml:space="preserve"> </w:t>
      </w:r>
      <w:r>
        <w:t>Выполнение</w:t>
      </w:r>
      <w:r>
        <w:rPr>
          <w:spacing w:val="59"/>
        </w:rPr>
        <w:t xml:space="preserve"> </w:t>
      </w:r>
      <w:r>
        <w:t>передачи</w:t>
      </w:r>
      <w:r>
        <w:rPr>
          <w:spacing w:val="2"/>
        </w:rPr>
        <w:t xml:space="preserve"> </w:t>
      </w:r>
      <w:r>
        <w:t>мяча</w:t>
      </w:r>
      <w:r>
        <w:rPr>
          <w:spacing w:val="59"/>
        </w:rPr>
        <w:t xml:space="preserve"> </w:t>
      </w:r>
      <w:r>
        <w:t>партнеру.</w:t>
      </w:r>
      <w:r>
        <w:rPr>
          <w:spacing w:val="60"/>
        </w:rPr>
        <w:t xml:space="preserve"> </w:t>
      </w:r>
      <w:r>
        <w:t>Остановка</w:t>
      </w:r>
      <w:r>
        <w:rPr>
          <w:spacing w:val="59"/>
        </w:rPr>
        <w:t xml:space="preserve"> </w:t>
      </w:r>
      <w:r>
        <w:t>катящегося</w:t>
      </w:r>
      <w:r>
        <w:rPr>
          <w:spacing w:val="60"/>
        </w:rPr>
        <w:t xml:space="preserve"> </w:t>
      </w:r>
      <w:r>
        <w:t>мяча</w:t>
      </w:r>
    </w:p>
    <w:p w:rsidR="00BE75CD" w:rsidRDefault="00B51AAA">
      <w:pPr>
        <w:pStyle w:val="a3"/>
        <w:spacing w:before="65"/>
        <w:ind w:right="609" w:firstLine="0"/>
      </w:pPr>
      <w:r>
        <w:t>ногой. Бадминтон. Узнавание (различение) инвентаря для бадминтона. Удар по волану: нижняя</w:t>
      </w:r>
      <w:r>
        <w:rPr>
          <w:spacing w:val="1"/>
        </w:rPr>
        <w:t xml:space="preserve"> </w:t>
      </w:r>
      <w:r>
        <w:t>(верхняя) подача. Отбивание волана снизу (сверху). Игра в паре. Подвижные игры. Соблюдение</w:t>
      </w:r>
      <w:r>
        <w:rPr>
          <w:spacing w:val="-57"/>
        </w:rPr>
        <w:t xml:space="preserve"> </w:t>
      </w:r>
      <w:r>
        <w:t>правил</w:t>
      </w:r>
      <w:r>
        <w:rPr>
          <w:spacing w:val="1"/>
        </w:rPr>
        <w:t xml:space="preserve"> </w:t>
      </w:r>
      <w:r>
        <w:t>игры</w:t>
      </w:r>
      <w:r>
        <w:rPr>
          <w:spacing w:val="1"/>
        </w:rPr>
        <w:t xml:space="preserve"> </w:t>
      </w:r>
      <w:r>
        <w:t>"Стоп,</w:t>
      </w:r>
      <w:r>
        <w:rPr>
          <w:spacing w:val="1"/>
        </w:rPr>
        <w:t xml:space="preserve"> </w:t>
      </w:r>
      <w:r>
        <w:t>хоп,</w:t>
      </w:r>
      <w:r>
        <w:rPr>
          <w:spacing w:val="1"/>
        </w:rPr>
        <w:t xml:space="preserve"> </w:t>
      </w:r>
      <w:r>
        <w:t>раз".</w:t>
      </w:r>
      <w:r>
        <w:rPr>
          <w:spacing w:val="1"/>
        </w:rPr>
        <w:t xml:space="preserve"> </w:t>
      </w:r>
      <w:r>
        <w:t>Соблюдение</w:t>
      </w:r>
      <w:r>
        <w:rPr>
          <w:spacing w:val="1"/>
        </w:rPr>
        <w:t xml:space="preserve"> </w:t>
      </w:r>
      <w:r>
        <w:t>правил</w:t>
      </w:r>
      <w:r>
        <w:rPr>
          <w:spacing w:val="1"/>
        </w:rPr>
        <w:t xml:space="preserve"> </w:t>
      </w:r>
      <w:r>
        <w:t>игры</w:t>
      </w:r>
      <w:r>
        <w:rPr>
          <w:spacing w:val="1"/>
        </w:rPr>
        <w:t xml:space="preserve"> </w:t>
      </w:r>
      <w:r>
        <w:t>"Болото".</w:t>
      </w:r>
      <w:r>
        <w:rPr>
          <w:spacing w:val="1"/>
        </w:rPr>
        <w:t xml:space="preserve"> </w:t>
      </w:r>
      <w:r>
        <w:t>Соблюдение</w:t>
      </w:r>
      <w:r>
        <w:rPr>
          <w:spacing w:val="1"/>
        </w:rPr>
        <w:t xml:space="preserve"> </w:t>
      </w:r>
      <w:r>
        <w:t>последовательности действий в игре-эстафете "Полоса препятствий": бег по скамейке, прыжки</w:t>
      </w:r>
      <w:r>
        <w:rPr>
          <w:spacing w:val="1"/>
        </w:rPr>
        <w:t xml:space="preserve"> </w:t>
      </w:r>
      <w:r>
        <w:t>через кирпичики, пролезание по туннелю, бег, передача эстафеты. Соблюдение правил игры</w:t>
      </w:r>
      <w:r>
        <w:rPr>
          <w:spacing w:val="1"/>
        </w:rPr>
        <w:t xml:space="preserve"> </w:t>
      </w:r>
      <w:r>
        <w:t>"Пятнашки". Соблюдение правил игры "Рыбаки и рыбки". Соблюдение последовательности</w:t>
      </w:r>
      <w:r>
        <w:rPr>
          <w:spacing w:val="1"/>
        </w:rPr>
        <w:t xml:space="preserve"> </w:t>
      </w:r>
      <w:r>
        <w:t>действий</w:t>
      </w:r>
      <w:r>
        <w:rPr>
          <w:spacing w:val="1"/>
        </w:rPr>
        <w:t xml:space="preserve"> </w:t>
      </w:r>
      <w:r>
        <w:t>в</w:t>
      </w:r>
      <w:r>
        <w:rPr>
          <w:spacing w:val="1"/>
        </w:rPr>
        <w:t xml:space="preserve"> </w:t>
      </w:r>
      <w:r>
        <w:t>игре-эстафете</w:t>
      </w:r>
      <w:r>
        <w:rPr>
          <w:spacing w:val="1"/>
        </w:rPr>
        <w:t xml:space="preserve"> </w:t>
      </w:r>
      <w:r>
        <w:t>"Собери</w:t>
      </w:r>
      <w:r>
        <w:rPr>
          <w:spacing w:val="1"/>
        </w:rPr>
        <w:t xml:space="preserve"> </w:t>
      </w:r>
      <w:r>
        <w:t>пирамидку":</w:t>
      </w:r>
      <w:r>
        <w:rPr>
          <w:spacing w:val="1"/>
        </w:rPr>
        <w:t xml:space="preserve"> </w:t>
      </w:r>
      <w:r>
        <w:t>бег</w:t>
      </w:r>
      <w:r>
        <w:rPr>
          <w:spacing w:val="1"/>
        </w:rPr>
        <w:t xml:space="preserve"> </w:t>
      </w:r>
      <w:r>
        <w:t>к</w:t>
      </w:r>
      <w:r>
        <w:rPr>
          <w:spacing w:val="1"/>
        </w:rPr>
        <w:t xml:space="preserve"> </w:t>
      </w:r>
      <w:r>
        <w:t>пирамидке,</w:t>
      </w:r>
      <w:r>
        <w:rPr>
          <w:spacing w:val="1"/>
        </w:rPr>
        <w:t xml:space="preserve"> </w:t>
      </w:r>
      <w:r>
        <w:t>надевание</w:t>
      </w:r>
      <w:r>
        <w:rPr>
          <w:spacing w:val="1"/>
        </w:rPr>
        <w:t xml:space="preserve"> </w:t>
      </w:r>
      <w:r>
        <w:t>кольца,</w:t>
      </w:r>
      <w:r>
        <w:rPr>
          <w:spacing w:val="1"/>
        </w:rPr>
        <w:t xml:space="preserve"> </w:t>
      </w:r>
      <w:r>
        <w:t>бег</w:t>
      </w:r>
      <w:r>
        <w:rPr>
          <w:spacing w:val="1"/>
        </w:rPr>
        <w:t xml:space="preserve"> </w:t>
      </w:r>
      <w:r>
        <w:t>в</w:t>
      </w:r>
      <w:r>
        <w:rPr>
          <w:spacing w:val="1"/>
        </w:rPr>
        <w:t xml:space="preserve"> </w:t>
      </w:r>
      <w:r>
        <w:t>обратную</w:t>
      </w:r>
      <w:r>
        <w:rPr>
          <w:spacing w:val="1"/>
        </w:rPr>
        <w:t xml:space="preserve"> </w:t>
      </w:r>
      <w:r>
        <w:t>сторону,</w:t>
      </w:r>
      <w:r>
        <w:rPr>
          <w:spacing w:val="1"/>
        </w:rPr>
        <w:t xml:space="preserve"> </w:t>
      </w:r>
      <w:r>
        <w:t>передача</w:t>
      </w:r>
      <w:r>
        <w:rPr>
          <w:spacing w:val="1"/>
        </w:rPr>
        <w:t xml:space="preserve"> </w:t>
      </w:r>
      <w:r>
        <w:t>эстафеты.</w:t>
      </w:r>
      <w:r>
        <w:rPr>
          <w:spacing w:val="1"/>
        </w:rPr>
        <w:t xml:space="preserve"> </w:t>
      </w:r>
      <w:r>
        <w:t>Соблюдение</w:t>
      </w:r>
      <w:r>
        <w:rPr>
          <w:spacing w:val="1"/>
        </w:rPr>
        <w:t xml:space="preserve"> </w:t>
      </w:r>
      <w:r>
        <w:t>правил</w:t>
      </w:r>
      <w:r>
        <w:rPr>
          <w:spacing w:val="1"/>
        </w:rPr>
        <w:t xml:space="preserve"> </w:t>
      </w:r>
      <w:r>
        <w:t>игры</w:t>
      </w:r>
      <w:r>
        <w:rPr>
          <w:spacing w:val="1"/>
        </w:rPr>
        <w:t xml:space="preserve"> </w:t>
      </w:r>
      <w:r>
        <w:t>"Бросай-ка".</w:t>
      </w:r>
      <w:r>
        <w:rPr>
          <w:spacing w:val="1"/>
        </w:rPr>
        <w:t xml:space="preserve"> </w:t>
      </w:r>
      <w:r>
        <w:t>Соблюдение</w:t>
      </w:r>
      <w:r>
        <w:rPr>
          <w:spacing w:val="1"/>
        </w:rPr>
        <w:t xml:space="preserve"> </w:t>
      </w:r>
      <w:r>
        <w:t>правил</w:t>
      </w:r>
      <w:r>
        <w:rPr>
          <w:spacing w:val="1"/>
        </w:rPr>
        <w:t xml:space="preserve"> </w:t>
      </w:r>
      <w:r>
        <w:t>игры</w:t>
      </w:r>
      <w:r>
        <w:rPr>
          <w:spacing w:val="1"/>
        </w:rPr>
        <w:t xml:space="preserve"> </w:t>
      </w:r>
      <w:r>
        <w:t>"Быстрые</w:t>
      </w:r>
      <w:r>
        <w:rPr>
          <w:spacing w:val="1"/>
        </w:rPr>
        <w:t xml:space="preserve"> </w:t>
      </w:r>
      <w:r>
        <w:t>санки".</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в</w:t>
      </w:r>
      <w:r>
        <w:rPr>
          <w:spacing w:val="1"/>
        </w:rPr>
        <w:t xml:space="preserve"> </w:t>
      </w:r>
      <w:r>
        <w:t>игре-эстафете</w:t>
      </w:r>
      <w:r>
        <w:rPr>
          <w:spacing w:val="1"/>
        </w:rPr>
        <w:t xml:space="preserve"> </w:t>
      </w:r>
      <w:r>
        <w:t>"Строим</w:t>
      </w:r>
      <w:r>
        <w:rPr>
          <w:spacing w:val="-2"/>
        </w:rPr>
        <w:t xml:space="preserve"> </w:t>
      </w:r>
      <w:r>
        <w:t>дом".</w:t>
      </w:r>
    </w:p>
    <w:p w:rsidR="00BE75CD" w:rsidRDefault="00B51AAA">
      <w:pPr>
        <w:pStyle w:val="a3"/>
        <w:spacing w:before="200"/>
        <w:ind w:left="1613" w:firstLine="0"/>
        <w:jc w:val="left"/>
      </w:pPr>
      <w:r>
        <w:t>Раздел</w:t>
      </w:r>
      <w:r>
        <w:rPr>
          <w:spacing w:val="-5"/>
        </w:rPr>
        <w:t xml:space="preserve"> </w:t>
      </w:r>
      <w:r>
        <w:t>"Физическая</w:t>
      </w:r>
      <w:r>
        <w:rPr>
          <w:spacing w:val="-3"/>
        </w:rPr>
        <w:t xml:space="preserve"> </w:t>
      </w:r>
      <w:r>
        <w:t>подготовка".</w:t>
      </w:r>
    </w:p>
    <w:p w:rsidR="00BE75CD" w:rsidRDefault="00B51AAA">
      <w:pPr>
        <w:pStyle w:val="a3"/>
        <w:ind w:right="614"/>
      </w:pPr>
      <w:r>
        <w:t>Построения</w:t>
      </w:r>
      <w:r>
        <w:rPr>
          <w:spacing w:val="1"/>
        </w:rPr>
        <w:t xml:space="preserve"> </w:t>
      </w:r>
      <w:r>
        <w:t>и</w:t>
      </w:r>
      <w:r>
        <w:rPr>
          <w:spacing w:val="1"/>
        </w:rPr>
        <w:t xml:space="preserve"> </w:t>
      </w:r>
      <w:r>
        <w:t>перестроения.</w:t>
      </w:r>
      <w:r>
        <w:rPr>
          <w:spacing w:val="1"/>
        </w:rPr>
        <w:t xml:space="preserve"> </w:t>
      </w:r>
      <w:r>
        <w:t>Принятие</w:t>
      </w:r>
      <w:r>
        <w:rPr>
          <w:spacing w:val="1"/>
        </w:rPr>
        <w:t xml:space="preserve"> </w:t>
      </w:r>
      <w:r>
        <w:t>исходного</w:t>
      </w:r>
      <w:r>
        <w:rPr>
          <w:spacing w:val="1"/>
        </w:rPr>
        <w:t xml:space="preserve"> </w:t>
      </w:r>
      <w:r>
        <w:t>положения</w:t>
      </w:r>
      <w:r>
        <w:rPr>
          <w:spacing w:val="1"/>
        </w:rPr>
        <w:t xml:space="preserve"> </w:t>
      </w:r>
      <w:r>
        <w:t>для</w:t>
      </w:r>
      <w:r>
        <w:rPr>
          <w:spacing w:val="1"/>
        </w:rPr>
        <w:t xml:space="preserve"> </w:t>
      </w:r>
      <w:r>
        <w:t>построения</w:t>
      </w:r>
      <w:r>
        <w:rPr>
          <w:spacing w:val="1"/>
        </w:rPr>
        <w:t xml:space="preserve"> </w:t>
      </w:r>
      <w:r>
        <w:t>и</w:t>
      </w:r>
      <w:r>
        <w:rPr>
          <w:spacing w:val="1"/>
        </w:rPr>
        <w:t xml:space="preserve"> </w:t>
      </w:r>
      <w:r>
        <w:t>перестроения: основная стойка,</w:t>
      </w:r>
      <w:r>
        <w:rPr>
          <w:spacing w:val="1"/>
        </w:rPr>
        <w:t xml:space="preserve"> </w:t>
      </w:r>
      <w:r>
        <w:t>стойка "ноги на ширине плеч" ("ноги на ширине ступни").</w:t>
      </w:r>
      <w:r>
        <w:rPr>
          <w:spacing w:val="1"/>
        </w:rPr>
        <w:t xml:space="preserve"> </w:t>
      </w:r>
      <w:r>
        <w:t>Построение в колонну по одному, в одну шеренгу, перестроение из шеренги в круг. Размыкание</w:t>
      </w:r>
      <w:r>
        <w:rPr>
          <w:spacing w:val="-57"/>
        </w:rPr>
        <w:t xml:space="preserve"> </w:t>
      </w:r>
      <w:r>
        <w:t>на вытянутые руки в стороны, на вытянутые руки вперед. Повороты на месте в разные стороны.</w:t>
      </w:r>
      <w:r>
        <w:rPr>
          <w:spacing w:val="-57"/>
        </w:rPr>
        <w:t xml:space="preserve"> </w:t>
      </w:r>
      <w:r>
        <w:t>Ходьба</w:t>
      </w:r>
      <w:r>
        <w:rPr>
          <w:spacing w:val="-2"/>
        </w:rPr>
        <w:t xml:space="preserve"> </w:t>
      </w:r>
      <w:r>
        <w:t>в</w:t>
      </w:r>
      <w:r>
        <w:rPr>
          <w:spacing w:val="-1"/>
        </w:rPr>
        <w:t xml:space="preserve"> </w:t>
      </w:r>
      <w:r>
        <w:t>колонне по одному, по двое. Бег</w:t>
      </w:r>
      <w:r>
        <w:rPr>
          <w:spacing w:val="-2"/>
        </w:rPr>
        <w:t xml:space="preserve"> </w:t>
      </w:r>
      <w:r>
        <w:t>в</w:t>
      </w:r>
      <w:r>
        <w:rPr>
          <w:spacing w:val="-1"/>
        </w:rPr>
        <w:t xml:space="preserve"> </w:t>
      </w:r>
      <w:r>
        <w:t>колонне.</w:t>
      </w:r>
    </w:p>
    <w:p w:rsidR="00BE75CD" w:rsidRDefault="00B51AAA">
      <w:pPr>
        <w:pStyle w:val="a3"/>
        <w:spacing w:before="200"/>
        <w:ind w:right="607"/>
      </w:pPr>
      <w:r>
        <w:t>Общеразвивающие</w:t>
      </w:r>
      <w:r>
        <w:rPr>
          <w:spacing w:val="1"/>
        </w:rPr>
        <w:t xml:space="preserve"> </w:t>
      </w:r>
      <w:r>
        <w:t>и</w:t>
      </w:r>
      <w:r>
        <w:rPr>
          <w:spacing w:val="1"/>
        </w:rPr>
        <w:t xml:space="preserve"> </w:t>
      </w:r>
      <w:r>
        <w:t>корригирующие</w:t>
      </w:r>
      <w:r>
        <w:rPr>
          <w:spacing w:val="1"/>
        </w:rPr>
        <w:t xml:space="preserve"> </w:t>
      </w:r>
      <w:r>
        <w:t>упражнения.</w:t>
      </w:r>
      <w:r>
        <w:rPr>
          <w:spacing w:val="1"/>
        </w:rPr>
        <w:t xml:space="preserve"> </w:t>
      </w:r>
      <w:r>
        <w:t>Дыхательные</w:t>
      </w:r>
      <w:r>
        <w:rPr>
          <w:spacing w:val="1"/>
        </w:rPr>
        <w:t xml:space="preserve"> </w:t>
      </w:r>
      <w:r>
        <w:t>упражнения:</w:t>
      </w:r>
      <w:r>
        <w:rPr>
          <w:spacing w:val="1"/>
        </w:rPr>
        <w:t xml:space="preserve"> </w:t>
      </w:r>
      <w:r>
        <w:t>произвольный вдох</w:t>
      </w:r>
      <w:r>
        <w:rPr>
          <w:spacing w:val="1"/>
        </w:rPr>
        <w:t xml:space="preserve"> </w:t>
      </w:r>
      <w:r>
        <w:t>(выдох) через рот (нос), произвольный вдох</w:t>
      </w:r>
      <w:r>
        <w:rPr>
          <w:spacing w:val="1"/>
        </w:rPr>
        <w:t xml:space="preserve"> </w:t>
      </w:r>
      <w:r>
        <w:t>через нос (рот), выдох</w:t>
      </w:r>
      <w:r>
        <w:rPr>
          <w:spacing w:val="60"/>
        </w:rPr>
        <w:t xml:space="preserve"> </w:t>
      </w:r>
      <w:r>
        <w:t>через</w:t>
      </w:r>
      <w:r>
        <w:rPr>
          <w:spacing w:val="1"/>
        </w:rPr>
        <w:t xml:space="preserve"> </w:t>
      </w:r>
      <w:r>
        <w:t>рот (нос). Одновременное (поочередное) сгибание (разгибание) пальцев. Противопоставление</w:t>
      </w:r>
      <w:r>
        <w:rPr>
          <w:spacing w:val="1"/>
        </w:rPr>
        <w:t xml:space="preserve"> </w:t>
      </w:r>
      <w:r>
        <w:t>первого пальца остальным на одной руке (одновременно двумя руками), пальцы одной руки</w:t>
      </w:r>
      <w:r>
        <w:rPr>
          <w:spacing w:val="1"/>
        </w:rPr>
        <w:t xml:space="preserve"> </w:t>
      </w:r>
      <w:r>
        <w:t>пальцам другой руки поочередно (одновременно). Сгибание пальцев в кулак на одной руке с</w:t>
      </w:r>
      <w:r>
        <w:rPr>
          <w:spacing w:val="1"/>
        </w:rPr>
        <w:t xml:space="preserve"> </w:t>
      </w:r>
      <w:r>
        <w:t>одновременным разгибанием на другой руке. Круговые движения кистью. Сгибание фаланг</w:t>
      </w:r>
      <w:r>
        <w:rPr>
          <w:spacing w:val="1"/>
        </w:rPr>
        <w:t xml:space="preserve"> </w:t>
      </w:r>
      <w:r>
        <w:t>пальцев.</w:t>
      </w:r>
      <w:r>
        <w:rPr>
          <w:spacing w:val="1"/>
        </w:rPr>
        <w:t xml:space="preserve"> </w:t>
      </w:r>
      <w:r>
        <w:t>Одновременные</w:t>
      </w:r>
      <w:r>
        <w:rPr>
          <w:spacing w:val="1"/>
        </w:rPr>
        <w:t xml:space="preserve"> </w:t>
      </w:r>
      <w:r>
        <w:t>(поочередные)</w:t>
      </w:r>
      <w:r>
        <w:rPr>
          <w:spacing w:val="1"/>
        </w:rPr>
        <w:t xml:space="preserve"> </w:t>
      </w:r>
      <w:r>
        <w:t>движения</w:t>
      </w:r>
      <w:r>
        <w:rPr>
          <w:spacing w:val="1"/>
        </w:rPr>
        <w:t xml:space="preserve"> </w:t>
      </w:r>
      <w:r>
        <w:t>руками</w:t>
      </w:r>
      <w:r>
        <w:rPr>
          <w:spacing w:val="1"/>
        </w:rPr>
        <w:t xml:space="preserve"> </w:t>
      </w:r>
      <w:r>
        <w:t>в</w:t>
      </w:r>
      <w:r>
        <w:rPr>
          <w:spacing w:val="1"/>
        </w:rPr>
        <w:t xml:space="preserve"> </w:t>
      </w:r>
      <w:r>
        <w:t>исходных</w:t>
      </w:r>
      <w:r>
        <w:rPr>
          <w:spacing w:val="1"/>
        </w:rPr>
        <w:t xml:space="preserve"> </w:t>
      </w:r>
      <w:r>
        <w:t>положениях</w:t>
      </w:r>
      <w:r>
        <w:rPr>
          <w:spacing w:val="1"/>
        </w:rPr>
        <w:t xml:space="preserve"> </w:t>
      </w:r>
      <w:r>
        <w:t>"стоя",</w:t>
      </w:r>
      <w:r>
        <w:rPr>
          <w:spacing w:val="1"/>
        </w:rPr>
        <w:t xml:space="preserve"> </w:t>
      </w:r>
      <w:r>
        <w:t>"сидя", "лежа" (на боку, на спине, на животе): вперед, назад, в стороны, вверх, вниз, круговые</w:t>
      </w:r>
      <w:r>
        <w:rPr>
          <w:spacing w:val="1"/>
        </w:rPr>
        <w:t xml:space="preserve"> </w:t>
      </w:r>
      <w:r>
        <w:t>движения.</w:t>
      </w:r>
      <w:r>
        <w:rPr>
          <w:spacing w:val="1"/>
        </w:rPr>
        <w:t xml:space="preserve"> </w:t>
      </w:r>
      <w:r>
        <w:t>Круговые</w:t>
      </w:r>
      <w:r>
        <w:rPr>
          <w:spacing w:val="1"/>
        </w:rPr>
        <w:t xml:space="preserve"> </w:t>
      </w:r>
      <w:r>
        <w:t>движения</w:t>
      </w:r>
      <w:r>
        <w:rPr>
          <w:spacing w:val="1"/>
        </w:rPr>
        <w:t xml:space="preserve"> </w:t>
      </w:r>
      <w:r>
        <w:t>руками</w:t>
      </w:r>
      <w:r>
        <w:rPr>
          <w:spacing w:val="1"/>
        </w:rPr>
        <w:t xml:space="preserve"> </w:t>
      </w:r>
      <w:r>
        <w:t>в</w:t>
      </w:r>
      <w:r>
        <w:rPr>
          <w:spacing w:val="1"/>
        </w:rPr>
        <w:t xml:space="preserve"> </w:t>
      </w:r>
      <w:r>
        <w:t>исходном</w:t>
      </w:r>
      <w:r>
        <w:rPr>
          <w:spacing w:val="1"/>
        </w:rPr>
        <w:t xml:space="preserve"> </w:t>
      </w:r>
      <w:r>
        <w:t>положении</w:t>
      </w:r>
      <w:r>
        <w:rPr>
          <w:spacing w:val="1"/>
        </w:rPr>
        <w:t xml:space="preserve"> </w:t>
      </w:r>
      <w:r>
        <w:t>"руки</w:t>
      </w:r>
      <w:r>
        <w:rPr>
          <w:spacing w:val="1"/>
        </w:rPr>
        <w:t xml:space="preserve"> </w:t>
      </w:r>
      <w:r>
        <w:t>к</w:t>
      </w:r>
      <w:r>
        <w:rPr>
          <w:spacing w:val="1"/>
        </w:rPr>
        <w:t xml:space="preserve"> </w:t>
      </w:r>
      <w:r>
        <w:t>плечам".</w:t>
      </w:r>
      <w:r>
        <w:rPr>
          <w:spacing w:val="1"/>
        </w:rPr>
        <w:t xml:space="preserve"> </w:t>
      </w:r>
      <w:r>
        <w:t>Движения</w:t>
      </w:r>
      <w:r>
        <w:rPr>
          <w:spacing w:val="-57"/>
        </w:rPr>
        <w:t xml:space="preserve"> </w:t>
      </w:r>
      <w:r>
        <w:t>плечами вперед (назад, вверх, вниз). Движения головой: наклоны вперед (назад, в стороны),</w:t>
      </w:r>
      <w:r>
        <w:rPr>
          <w:spacing w:val="1"/>
        </w:rPr>
        <w:t xml:space="preserve"> </w:t>
      </w:r>
      <w:r>
        <w:t>повороты, круговые движения. Поднимание головы в положении "лежа на животе". Наклоны</w:t>
      </w:r>
      <w:r>
        <w:rPr>
          <w:spacing w:val="1"/>
        </w:rPr>
        <w:t xml:space="preserve"> </w:t>
      </w:r>
      <w:r>
        <w:t>туловища вперед (в стороны, назад). Повороты туловища вправо (влево). Круговые движения</w:t>
      </w:r>
      <w:r>
        <w:rPr>
          <w:spacing w:val="1"/>
        </w:rPr>
        <w:t xml:space="preserve"> </w:t>
      </w:r>
      <w:r>
        <w:t>прямыми руками вперед (назад). Наклоны туловища в сочетании с поворотами. Стояние на</w:t>
      </w:r>
      <w:r>
        <w:rPr>
          <w:spacing w:val="1"/>
        </w:rPr>
        <w:t xml:space="preserve"> </w:t>
      </w:r>
      <w:r>
        <w:t>коленях.</w:t>
      </w:r>
    </w:p>
    <w:p w:rsidR="00BE75CD" w:rsidRDefault="00B51AAA">
      <w:pPr>
        <w:pStyle w:val="a3"/>
        <w:spacing w:before="200"/>
        <w:ind w:right="610"/>
      </w:pPr>
      <w:r>
        <w:t>Ходьба с высоким подниманием колен. Хлопки в ладони под поднятой прямой ногой.</w:t>
      </w:r>
      <w:r>
        <w:rPr>
          <w:spacing w:val="1"/>
        </w:rPr>
        <w:t xml:space="preserve"> </w:t>
      </w:r>
      <w:r>
        <w:t>Движения</w:t>
      </w:r>
      <w:r>
        <w:rPr>
          <w:spacing w:val="1"/>
        </w:rPr>
        <w:t xml:space="preserve"> </w:t>
      </w:r>
      <w:r>
        <w:t>стопами:</w:t>
      </w:r>
      <w:r>
        <w:rPr>
          <w:spacing w:val="1"/>
        </w:rPr>
        <w:t xml:space="preserve"> </w:t>
      </w:r>
      <w:r>
        <w:t>поднимание,</w:t>
      </w:r>
      <w:r>
        <w:rPr>
          <w:spacing w:val="1"/>
        </w:rPr>
        <w:t xml:space="preserve"> </w:t>
      </w:r>
      <w:r>
        <w:t>опускание,</w:t>
      </w:r>
      <w:r>
        <w:rPr>
          <w:spacing w:val="1"/>
        </w:rPr>
        <w:t xml:space="preserve"> </w:t>
      </w:r>
      <w:r>
        <w:t>наклоны,</w:t>
      </w:r>
      <w:r>
        <w:rPr>
          <w:spacing w:val="1"/>
        </w:rPr>
        <w:t xml:space="preserve"> </w:t>
      </w:r>
      <w:r>
        <w:t>круговые</w:t>
      </w:r>
      <w:r>
        <w:rPr>
          <w:spacing w:val="1"/>
        </w:rPr>
        <w:t xml:space="preserve"> </w:t>
      </w:r>
      <w:r>
        <w:t>движения.</w:t>
      </w:r>
      <w:r>
        <w:rPr>
          <w:spacing w:val="1"/>
        </w:rPr>
        <w:t xml:space="preserve"> </w:t>
      </w:r>
      <w:r>
        <w:t>Приседание.</w:t>
      </w:r>
      <w:r>
        <w:rPr>
          <w:spacing w:val="-57"/>
        </w:rPr>
        <w:t xml:space="preserve"> </w:t>
      </w:r>
      <w:r>
        <w:t>Ползание</w:t>
      </w:r>
      <w:r>
        <w:rPr>
          <w:spacing w:val="1"/>
        </w:rPr>
        <w:t xml:space="preserve"> </w:t>
      </w:r>
      <w:r>
        <w:t>на</w:t>
      </w:r>
      <w:r>
        <w:rPr>
          <w:spacing w:val="1"/>
        </w:rPr>
        <w:t xml:space="preserve"> </w:t>
      </w:r>
      <w:r>
        <w:t>четвереньках.</w:t>
      </w:r>
      <w:r>
        <w:rPr>
          <w:spacing w:val="1"/>
        </w:rPr>
        <w:t xml:space="preserve"> </w:t>
      </w:r>
      <w:r>
        <w:t>Поочередные</w:t>
      </w:r>
      <w:r>
        <w:rPr>
          <w:spacing w:val="1"/>
        </w:rPr>
        <w:t xml:space="preserve"> </w:t>
      </w:r>
      <w:r>
        <w:t>(одновременные)</w:t>
      </w:r>
      <w:r>
        <w:rPr>
          <w:spacing w:val="1"/>
        </w:rPr>
        <w:t xml:space="preserve"> </w:t>
      </w:r>
      <w:r>
        <w:t>движения</w:t>
      </w:r>
      <w:r>
        <w:rPr>
          <w:spacing w:val="1"/>
        </w:rPr>
        <w:t xml:space="preserve"> </w:t>
      </w:r>
      <w:r>
        <w:t>ногами:</w:t>
      </w:r>
      <w:r>
        <w:rPr>
          <w:spacing w:val="1"/>
        </w:rPr>
        <w:t xml:space="preserve"> </w:t>
      </w:r>
      <w:r>
        <w:t>поднимание</w:t>
      </w:r>
      <w:r>
        <w:rPr>
          <w:spacing w:val="1"/>
        </w:rPr>
        <w:t xml:space="preserve"> </w:t>
      </w:r>
      <w:r>
        <w:t>(отведение)</w:t>
      </w:r>
      <w:r>
        <w:rPr>
          <w:spacing w:val="1"/>
        </w:rPr>
        <w:t xml:space="preserve"> </w:t>
      </w:r>
      <w:r>
        <w:t>прямых</w:t>
      </w:r>
      <w:r>
        <w:rPr>
          <w:spacing w:val="1"/>
        </w:rPr>
        <w:t xml:space="preserve"> </w:t>
      </w:r>
      <w:r>
        <w:t>(согнутых)</w:t>
      </w:r>
      <w:r>
        <w:rPr>
          <w:spacing w:val="1"/>
        </w:rPr>
        <w:t xml:space="preserve"> </w:t>
      </w:r>
      <w:r>
        <w:t>ног,</w:t>
      </w:r>
      <w:r>
        <w:rPr>
          <w:spacing w:val="1"/>
        </w:rPr>
        <w:t xml:space="preserve"> </w:t>
      </w:r>
      <w:r>
        <w:t>круговые</w:t>
      </w:r>
      <w:r>
        <w:rPr>
          <w:spacing w:val="1"/>
        </w:rPr>
        <w:t xml:space="preserve"> </w:t>
      </w:r>
      <w:r>
        <w:t>движения.</w:t>
      </w:r>
      <w:r>
        <w:rPr>
          <w:spacing w:val="1"/>
        </w:rPr>
        <w:t xml:space="preserve"> </w:t>
      </w:r>
      <w:r>
        <w:t>Переход</w:t>
      </w:r>
      <w:r>
        <w:rPr>
          <w:spacing w:val="1"/>
        </w:rPr>
        <w:t xml:space="preserve"> </w:t>
      </w:r>
      <w:r>
        <w:t>из</w:t>
      </w:r>
      <w:r>
        <w:rPr>
          <w:spacing w:val="1"/>
        </w:rPr>
        <w:t xml:space="preserve"> </w:t>
      </w:r>
      <w:r>
        <w:t>положения</w:t>
      </w:r>
      <w:r>
        <w:rPr>
          <w:spacing w:val="1"/>
        </w:rPr>
        <w:t xml:space="preserve"> </w:t>
      </w:r>
      <w:r>
        <w:t>"лежа"</w:t>
      </w:r>
      <w:r>
        <w:rPr>
          <w:spacing w:val="1"/>
        </w:rPr>
        <w:t xml:space="preserve"> </w:t>
      </w:r>
      <w:r>
        <w:t>в</w:t>
      </w:r>
      <w:r>
        <w:rPr>
          <w:spacing w:val="1"/>
        </w:rPr>
        <w:t xml:space="preserve"> </w:t>
      </w:r>
      <w:r>
        <w:t>положение "сидя" (из положения "сидя" в положение "лежа"). Ходьба по доске, лежащей на</w:t>
      </w:r>
      <w:r>
        <w:rPr>
          <w:spacing w:val="1"/>
        </w:rPr>
        <w:t xml:space="preserve"> </w:t>
      </w:r>
      <w:r>
        <w:t>полу.</w:t>
      </w:r>
      <w:r>
        <w:rPr>
          <w:spacing w:val="1"/>
        </w:rPr>
        <w:t xml:space="preserve"> </w:t>
      </w:r>
      <w:r>
        <w:t>Ходьба</w:t>
      </w:r>
      <w:r>
        <w:rPr>
          <w:spacing w:val="1"/>
        </w:rPr>
        <w:t xml:space="preserve"> </w:t>
      </w:r>
      <w:r>
        <w:t>по</w:t>
      </w:r>
      <w:r>
        <w:rPr>
          <w:spacing w:val="1"/>
        </w:rPr>
        <w:t xml:space="preserve"> </w:t>
      </w:r>
      <w:r>
        <w:t>гимнастической</w:t>
      </w:r>
      <w:r>
        <w:rPr>
          <w:spacing w:val="1"/>
        </w:rPr>
        <w:t xml:space="preserve"> </w:t>
      </w:r>
      <w:r>
        <w:t>скамейке:</w:t>
      </w:r>
      <w:r>
        <w:rPr>
          <w:spacing w:val="1"/>
        </w:rPr>
        <w:t xml:space="preserve"> </w:t>
      </w:r>
      <w:r>
        <w:t>широкой</w:t>
      </w:r>
      <w:r>
        <w:rPr>
          <w:spacing w:val="1"/>
        </w:rPr>
        <w:t xml:space="preserve"> </w:t>
      </w:r>
      <w:r>
        <w:t>(узкой)</w:t>
      </w:r>
      <w:r>
        <w:rPr>
          <w:spacing w:val="1"/>
        </w:rPr>
        <w:t xml:space="preserve"> </w:t>
      </w:r>
      <w:r>
        <w:t>поверхности</w:t>
      </w:r>
      <w:r>
        <w:rPr>
          <w:spacing w:val="1"/>
        </w:rPr>
        <w:t xml:space="preserve"> </w:t>
      </w:r>
      <w:r>
        <w:t>гимнастической</w:t>
      </w:r>
      <w:r>
        <w:rPr>
          <w:spacing w:val="1"/>
        </w:rPr>
        <w:t xml:space="preserve"> </w:t>
      </w:r>
      <w:r>
        <w:t>скамейки,</w:t>
      </w:r>
      <w:r>
        <w:rPr>
          <w:spacing w:val="1"/>
        </w:rPr>
        <w:t xml:space="preserve"> </w:t>
      </w:r>
      <w:r>
        <w:t>ровной</w:t>
      </w:r>
      <w:r>
        <w:rPr>
          <w:spacing w:val="1"/>
        </w:rPr>
        <w:t xml:space="preserve"> </w:t>
      </w:r>
      <w:r>
        <w:t>(наклонной)</w:t>
      </w:r>
      <w:r>
        <w:rPr>
          <w:spacing w:val="1"/>
        </w:rPr>
        <w:t xml:space="preserve"> </w:t>
      </w:r>
      <w:r>
        <w:t>поверхности</w:t>
      </w:r>
      <w:r>
        <w:rPr>
          <w:spacing w:val="1"/>
        </w:rPr>
        <w:t xml:space="preserve"> </w:t>
      </w:r>
      <w:r>
        <w:t>гимнастической</w:t>
      </w:r>
      <w:r>
        <w:rPr>
          <w:spacing w:val="1"/>
        </w:rPr>
        <w:t xml:space="preserve"> </w:t>
      </w:r>
      <w:r>
        <w:t>скамейки,</w:t>
      </w:r>
      <w:r>
        <w:rPr>
          <w:spacing w:val="1"/>
        </w:rPr>
        <w:t xml:space="preserve"> </w:t>
      </w:r>
      <w:r>
        <w:t>движущейся</w:t>
      </w:r>
      <w:r>
        <w:rPr>
          <w:spacing w:val="1"/>
        </w:rPr>
        <w:t xml:space="preserve"> </w:t>
      </w:r>
      <w:r>
        <w:t>поверхности,</w:t>
      </w:r>
      <w:r>
        <w:rPr>
          <w:spacing w:val="-1"/>
        </w:rPr>
        <w:t xml:space="preserve"> </w:t>
      </w:r>
      <w:r>
        <w:t>с</w:t>
      </w:r>
      <w:r>
        <w:rPr>
          <w:spacing w:val="-1"/>
        </w:rPr>
        <w:t xml:space="preserve"> </w:t>
      </w:r>
      <w:r>
        <w:t>предметами (препятствиями).</w:t>
      </w:r>
    </w:p>
    <w:p w:rsidR="00BE75CD" w:rsidRDefault="00B51AAA">
      <w:pPr>
        <w:pStyle w:val="a3"/>
        <w:ind w:right="612"/>
      </w:pPr>
      <w:r>
        <w:t>Прыжки на двух ногах (с одной ноги на другую). Стойка у вертикальной плоскости в</w:t>
      </w:r>
      <w:r>
        <w:rPr>
          <w:spacing w:val="1"/>
        </w:rPr>
        <w:t xml:space="preserve"> </w:t>
      </w:r>
      <w:r>
        <w:t>правильной</w:t>
      </w:r>
      <w:r>
        <w:rPr>
          <w:spacing w:val="9"/>
        </w:rPr>
        <w:t xml:space="preserve"> </w:t>
      </w:r>
      <w:r>
        <w:t>осанке.</w:t>
      </w:r>
      <w:r>
        <w:rPr>
          <w:spacing w:val="8"/>
        </w:rPr>
        <w:t xml:space="preserve"> </w:t>
      </w:r>
      <w:r>
        <w:t>Движение</w:t>
      </w:r>
      <w:r>
        <w:rPr>
          <w:spacing w:val="7"/>
        </w:rPr>
        <w:t xml:space="preserve"> </w:t>
      </w:r>
      <w:r>
        <w:t>руками</w:t>
      </w:r>
      <w:r>
        <w:rPr>
          <w:spacing w:val="9"/>
        </w:rPr>
        <w:t xml:space="preserve"> </w:t>
      </w:r>
      <w:r>
        <w:t>и</w:t>
      </w:r>
      <w:r>
        <w:rPr>
          <w:spacing w:val="9"/>
        </w:rPr>
        <w:t xml:space="preserve"> </w:t>
      </w:r>
      <w:r>
        <w:t>ногами,</w:t>
      </w:r>
      <w:r>
        <w:rPr>
          <w:spacing w:val="8"/>
        </w:rPr>
        <w:t xml:space="preserve"> </w:t>
      </w:r>
      <w:r>
        <w:t>стоя</w:t>
      </w:r>
      <w:r>
        <w:rPr>
          <w:spacing w:val="12"/>
        </w:rPr>
        <w:t xml:space="preserve"> </w:t>
      </w:r>
      <w:r>
        <w:t>у</w:t>
      </w:r>
      <w:r>
        <w:rPr>
          <w:spacing w:val="3"/>
        </w:rPr>
        <w:t xml:space="preserve"> </w:t>
      </w:r>
      <w:r>
        <w:t>вертикальной</w:t>
      </w:r>
      <w:r>
        <w:rPr>
          <w:spacing w:val="9"/>
        </w:rPr>
        <w:t xml:space="preserve"> </w:t>
      </w:r>
      <w:r>
        <w:t>плоскости:</w:t>
      </w:r>
      <w:r>
        <w:rPr>
          <w:spacing w:val="9"/>
        </w:rPr>
        <w:t xml:space="preserve"> </w:t>
      </w:r>
      <w:r>
        <w:t>отведение</w:t>
      </w:r>
      <w:r>
        <w:rPr>
          <w:spacing w:val="5"/>
        </w:rPr>
        <w:t xml:space="preserve"> </w:t>
      </w:r>
      <w:r>
        <w:t>рук</w:t>
      </w:r>
      <w:r>
        <w:rPr>
          <w:spacing w:val="-57"/>
        </w:rPr>
        <w:t xml:space="preserve"> </w:t>
      </w:r>
      <w:r>
        <w:lastRenderedPageBreak/>
        <w:t>в стороны, поднимание вверх и возвращение в исходное положение, поочередное поднимание</w:t>
      </w:r>
      <w:r>
        <w:rPr>
          <w:spacing w:val="1"/>
        </w:rPr>
        <w:t xml:space="preserve"> </w:t>
      </w:r>
      <w:r>
        <w:t>ног</w:t>
      </w:r>
      <w:r>
        <w:rPr>
          <w:spacing w:val="-1"/>
        </w:rPr>
        <w:t xml:space="preserve"> </w:t>
      </w:r>
      <w:r>
        <w:t>вперед,</w:t>
      </w:r>
      <w:r>
        <w:rPr>
          <w:spacing w:val="-1"/>
        </w:rPr>
        <w:t xml:space="preserve"> </w:t>
      </w:r>
      <w:r>
        <w:t>отведение</w:t>
      </w:r>
      <w:r>
        <w:rPr>
          <w:spacing w:val="-2"/>
        </w:rPr>
        <w:t xml:space="preserve"> </w:t>
      </w:r>
      <w:r>
        <w:t>в</w:t>
      </w:r>
      <w:r>
        <w:rPr>
          <w:spacing w:val="-1"/>
        </w:rPr>
        <w:t xml:space="preserve"> </w:t>
      </w:r>
      <w:r>
        <w:t>стороны.</w:t>
      </w:r>
      <w:r>
        <w:rPr>
          <w:spacing w:val="-1"/>
        </w:rPr>
        <w:t xml:space="preserve"> </w:t>
      </w:r>
      <w:r>
        <w:t>Отход</w:t>
      </w:r>
      <w:r>
        <w:rPr>
          <w:spacing w:val="-1"/>
        </w:rPr>
        <w:t xml:space="preserve"> </w:t>
      </w:r>
      <w:r>
        <w:t>от</w:t>
      </w:r>
      <w:r>
        <w:rPr>
          <w:spacing w:val="-1"/>
        </w:rPr>
        <w:t xml:space="preserve"> </w:t>
      </w:r>
      <w:r>
        <w:t>стены с</w:t>
      </w:r>
      <w:r>
        <w:rPr>
          <w:spacing w:val="-3"/>
        </w:rPr>
        <w:t xml:space="preserve"> </w:t>
      </w:r>
      <w:r>
        <w:t>сохранением</w:t>
      </w:r>
      <w:r>
        <w:rPr>
          <w:spacing w:val="-2"/>
        </w:rPr>
        <w:t xml:space="preserve"> </w:t>
      </w:r>
      <w:r>
        <w:t>правильной осанки.</w:t>
      </w:r>
    </w:p>
    <w:p w:rsidR="00BE75CD" w:rsidRDefault="00B51AAA">
      <w:pPr>
        <w:pStyle w:val="a3"/>
        <w:spacing w:before="199"/>
        <w:ind w:right="614"/>
      </w:pPr>
      <w:r>
        <w:t>Ходьба</w:t>
      </w:r>
      <w:r>
        <w:rPr>
          <w:spacing w:val="1"/>
        </w:rPr>
        <w:t xml:space="preserve"> </w:t>
      </w:r>
      <w:r>
        <w:t>и бег.</w:t>
      </w:r>
      <w:r>
        <w:rPr>
          <w:spacing w:val="1"/>
        </w:rPr>
        <w:t xml:space="preserve"> </w:t>
      </w:r>
      <w:r>
        <w:t>Ходьба с</w:t>
      </w:r>
      <w:r>
        <w:rPr>
          <w:spacing w:val="1"/>
        </w:rPr>
        <w:t xml:space="preserve"> </w:t>
      </w:r>
      <w:r>
        <w:t>удержанием</w:t>
      </w:r>
      <w:r>
        <w:rPr>
          <w:spacing w:val="1"/>
        </w:rPr>
        <w:t xml:space="preserve"> </w:t>
      </w:r>
      <w:r>
        <w:t>рук</w:t>
      </w:r>
      <w:r>
        <w:rPr>
          <w:spacing w:val="1"/>
        </w:rPr>
        <w:t xml:space="preserve"> </w:t>
      </w:r>
      <w:r>
        <w:t>за спиной (на</w:t>
      </w:r>
      <w:r>
        <w:rPr>
          <w:spacing w:val="1"/>
        </w:rPr>
        <w:t xml:space="preserve"> </w:t>
      </w:r>
      <w:r>
        <w:t>поясе,</w:t>
      </w:r>
      <w:r>
        <w:rPr>
          <w:spacing w:val="1"/>
        </w:rPr>
        <w:t xml:space="preserve"> </w:t>
      </w:r>
      <w:r>
        <w:t>на голове,</w:t>
      </w:r>
      <w:r>
        <w:rPr>
          <w:spacing w:val="1"/>
        </w:rPr>
        <w:t xml:space="preserve"> </w:t>
      </w:r>
      <w:r>
        <w:t>в</w:t>
      </w:r>
      <w:r>
        <w:rPr>
          <w:spacing w:val="1"/>
        </w:rPr>
        <w:t xml:space="preserve"> </w:t>
      </w:r>
      <w:r>
        <w:t>стороны).</w:t>
      </w:r>
      <w:r>
        <w:rPr>
          <w:spacing w:val="1"/>
        </w:rPr>
        <w:t xml:space="preserve"> </w:t>
      </w:r>
      <w:r>
        <w:t>Движения руками при ходьбе: взмахи, вращения, отведение рук назад, в стороны, подъем вверх.</w:t>
      </w:r>
      <w:r>
        <w:rPr>
          <w:spacing w:val="-57"/>
        </w:rPr>
        <w:t xml:space="preserve"> </w:t>
      </w:r>
      <w:r>
        <w:t>Ходьба</w:t>
      </w:r>
      <w:r>
        <w:rPr>
          <w:spacing w:val="1"/>
        </w:rPr>
        <w:t xml:space="preserve"> </w:t>
      </w:r>
      <w:r>
        <w:t>ровным</w:t>
      </w:r>
      <w:r>
        <w:rPr>
          <w:spacing w:val="1"/>
        </w:rPr>
        <w:t xml:space="preserve"> </w:t>
      </w:r>
      <w:r>
        <w:t>шагом,</w:t>
      </w:r>
      <w:r>
        <w:rPr>
          <w:spacing w:val="1"/>
        </w:rPr>
        <w:t xml:space="preserve"> </w:t>
      </w:r>
      <w:r>
        <w:t>на</w:t>
      </w:r>
      <w:r>
        <w:rPr>
          <w:spacing w:val="1"/>
        </w:rPr>
        <w:t xml:space="preserve"> </w:t>
      </w:r>
      <w:r>
        <w:t>носках,</w:t>
      </w:r>
      <w:r>
        <w:rPr>
          <w:spacing w:val="1"/>
        </w:rPr>
        <w:t xml:space="preserve"> </w:t>
      </w:r>
      <w:r>
        <w:t>пятках,</w:t>
      </w:r>
      <w:r>
        <w:rPr>
          <w:spacing w:val="1"/>
        </w:rPr>
        <w:t xml:space="preserve"> </w:t>
      </w:r>
      <w:r>
        <w:t>высоко</w:t>
      </w:r>
      <w:r>
        <w:rPr>
          <w:spacing w:val="1"/>
        </w:rPr>
        <w:t xml:space="preserve"> </w:t>
      </w:r>
      <w:r>
        <w:t>поднимая</w:t>
      </w:r>
      <w:r>
        <w:rPr>
          <w:spacing w:val="1"/>
        </w:rPr>
        <w:t xml:space="preserve"> </w:t>
      </w:r>
      <w:r>
        <w:t>бедро,</w:t>
      </w:r>
      <w:r>
        <w:rPr>
          <w:spacing w:val="1"/>
        </w:rPr>
        <w:t xml:space="preserve"> </w:t>
      </w:r>
      <w:r>
        <w:t>захлестывая</w:t>
      </w:r>
      <w:r>
        <w:rPr>
          <w:spacing w:val="1"/>
        </w:rPr>
        <w:t xml:space="preserve"> </w:t>
      </w:r>
      <w:r>
        <w:t>голень,</w:t>
      </w:r>
      <w:r>
        <w:rPr>
          <w:spacing w:val="1"/>
        </w:rPr>
        <w:t xml:space="preserve"> </w:t>
      </w:r>
      <w:r>
        <w:t>приставным</w:t>
      </w:r>
      <w:r>
        <w:rPr>
          <w:spacing w:val="-1"/>
        </w:rPr>
        <w:t xml:space="preserve"> </w:t>
      </w:r>
      <w:r>
        <w:t>шагом,</w:t>
      </w:r>
      <w:r>
        <w:rPr>
          <w:spacing w:val="1"/>
        </w:rPr>
        <w:t xml:space="preserve"> </w:t>
      </w:r>
      <w:r>
        <w:t>широким шагом,</w:t>
      </w:r>
      <w:r>
        <w:rPr>
          <w:spacing w:val="1"/>
        </w:rPr>
        <w:t xml:space="preserve"> </w:t>
      </w:r>
      <w:r>
        <w:t>в</w:t>
      </w:r>
      <w:r>
        <w:rPr>
          <w:spacing w:val="1"/>
        </w:rPr>
        <w:t xml:space="preserve"> </w:t>
      </w:r>
      <w:r>
        <w:t>полуприседе, приседе.</w:t>
      </w:r>
      <w:r>
        <w:rPr>
          <w:spacing w:val="1"/>
        </w:rPr>
        <w:t xml:space="preserve"> </w:t>
      </w:r>
      <w:r>
        <w:t>Ходьба в</w:t>
      </w:r>
      <w:r>
        <w:rPr>
          <w:spacing w:val="3"/>
        </w:rPr>
        <w:t xml:space="preserve"> </w:t>
      </w:r>
      <w:r>
        <w:t>умеренном (медленном,</w:t>
      </w:r>
    </w:p>
    <w:p w:rsidR="00BE75CD" w:rsidRDefault="00B51AAA">
      <w:pPr>
        <w:pStyle w:val="a3"/>
        <w:spacing w:before="65"/>
        <w:ind w:right="614" w:firstLine="0"/>
      </w:pPr>
      <w:r>
        <w:t>быстром)</w:t>
      </w:r>
      <w:r>
        <w:rPr>
          <w:spacing w:val="1"/>
        </w:rPr>
        <w:t xml:space="preserve"> </w:t>
      </w:r>
      <w:r>
        <w:t>темпе.</w:t>
      </w:r>
      <w:r>
        <w:rPr>
          <w:spacing w:val="1"/>
        </w:rPr>
        <w:t xml:space="preserve"> </w:t>
      </w:r>
      <w:r>
        <w:t>Ходьба</w:t>
      </w:r>
      <w:r>
        <w:rPr>
          <w:spacing w:val="1"/>
        </w:rPr>
        <w:t xml:space="preserve"> </w:t>
      </w:r>
      <w:r>
        <w:t>с</w:t>
      </w:r>
      <w:r>
        <w:rPr>
          <w:spacing w:val="1"/>
        </w:rPr>
        <w:t xml:space="preserve"> </w:t>
      </w:r>
      <w:r>
        <w:t>изменением</w:t>
      </w:r>
      <w:r>
        <w:rPr>
          <w:spacing w:val="1"/>
        </w:rPr>
        <w:t xml:space="preserve"> </w:t>
      </w:r>
      <w:r>
        <w:t>темпа,</w:t>
      </w:r>
      <w:r>
        <w:rPr>
          <w:spacing w:val="1"/>
        </w:rPr>
        <w:t xml:space="preserve"> </w:t>
      </w:r>
      <w:r>
        <w:t>направления</w:t>
      </w:r>
      <w:r>
        <w:rPr>
          <w:spacing w:val="1"/>
        </w:rPr>
        <w:t xml:space="preserve"> </w:t>
      </w:r>
      <w:r>
        <w:t>движения.</w:t>
      </w:r>
      <w:r>
        <w:rPr>
          <w:spacing w:val="1"/>
        </w:rPr>
        <w:t xml:space="preserve"> </w:t>
      </w:r>
      <w:r>
        <w:t>Бег</w:t>
      </w:r>
      <w:r>
        <w:rPr>
          <w:spacing w:val="1"/>
        </w:rPr>
        <w:t xml:space="preserve"> </w:t>
      </w:r>
      <w:r>
        <w:t>в</w:t>
      </w:r>
      <w:r>
        <w:rPr>
          <w:spacing w:val="1"/>
        </w:rPr>
        <w:t xml:space="preserve"> </w:t>
      </w:r>
      <w:r>
        <w:t>умеренном</w:t>
      </w:r>
      <w:r>
        <w:rPr>
          <w:spacing w:val="1"/>
        </w:rPr>
        <w:t xml:space="preserve"> </w:t>
      </w:r>
      <w:r>
        <w:t>(медленном, быстром) темпе. Бег с изменением темпа и направления движения. Преодоление</w:t>
      </w:r>
      <w:r>
        <w:rPr>
          <w:spacing w:val="1"/>
        </w:rPr>
        <w:t xml:space="preserve"> </w:t>
      </w:r>
      <w:r>
        <w:t>препятствий при ходьбе (беге). Бег с высоким подниманием бедра (захлестыванием голени,</w:t>
      </w:r>
      <w:r>
        <w:rPr>
          <w:spacing w:val="1"/>
        </w:rPr>
        <w:t xml:space="preserve"> </w:t>
      </w:r>
      <w:r>
        <w:t>приставным</w:t>
      </w:r>
      <w:r>
        <w:rPr>
          <w:spacing w:val="-3"/>
        </w:rPr>
        <w:t xml:space="preserve"> </w:t>
      </w:r>
      <w:r>
        <w:t>шагом).</w:t>
      </w:r>
    </w:p>
    <w:p w:rsidR="00BE75CD" w:rsidRDefault="00B51AAA">
      <w:pPr>
        <w:pStyle w:val="a3"/>
        <w:ind w:right="615"/>
      </w:pPr>
      <w:r>
        <w:t>Прыжки.</w:t>
      </w:r>
      <w:r>
        <w:rPr>
          <w:spacing w:val="1"/>
        </w:rPr>
        <w:t xml:space="preserve"> </w:t>
      </w:r>
      <w:r>
        <w:t>Прыжки</w:t>
      </w:r>
      <w:r>
        <w:rPr>
          <w:spacing w:val="1"/>
        </w:rPr>
        <w:t xml:space="preserve"> </w:t>
      </w:r>
      <w:r>
        <w:t>на</w:t>
      </w:r>
      <w:r>
        <w:rPr>
          <w:spacing w:val="1"/>
        </w:rPr>
        <w:t xml:space="preserve"> </w:t>
      </w:r>
      <w:r>
        <w:t>двух</w:t>
      </w:r>
      <w:r>
        <w:rPr>
          <w:spacing w:val="1"/>
        </w:rPr>
        <w:t xml:space="preserve"> </w:t>
      </w:r>
      <w:r>
        <w:t>ногах</w:t>
      </w:r>
      <w:r>
        <w:rPr>
          <w:spacing w:val="1"/>
        </w:rPr>
        <w:t xml:space="preserve"> </w:t>
      </w:r>
      <w:r>
        <w:t>на</w:t>
      </w:r>
      <w:r>
        <w:rPr>
          <w:spacing w:val="1"/>
        </w:rPr>
        <w:t xml:space="preserve"> </w:t>
      </w:r>
      <w:r>
        <w:t>месте</w:t>
      </w:r>
      <w:r>
        <w:rPr>
          <w:spacing w:val="1"/>
        </w:rPr>
        <w:t xml:space="preserve"> </w:t>
      </w:r>
      <w:r>
        <w:t>(с</w:t>
      </w:r>
      <w:r>
        <w:rPr>
          <w:spacing w:val="1"/>
        </w:rPr>
        <w:t xml:space="preserve"> </w:t>
      </w:r>
      <w:r>
        <w:t>поворотами,</w:t>
      </w:r>
      <w:r>
        <w:rPr>
          <w:spacing w:val="1"/>
        </w:rPr>
        <w:t xml:space="preserve"> </w:t>
      </w:r>
      <w:r>
        <w:t>с</w:t>
      </w:r>
      <w:r>
        <w:rPr>
          <w:spacing w:val="1"/>
        </w:rPr>
        <w:t xml:space="preserve"> </w:t>
      </w:r>
      <w:r>
        <w:t>движениями</w:t>
      </w:r>
      <w:r>
        <w:rPr>
          <w:spacing w:val="1"/>
        </w:rPr>
        <w:t xml:space="preserve"> </w:t>
      </w:r>
      <w:r>
        <w:t>рук),</w:t>
      </w:r>
      <w:r>
        <w:rPr>
          <w:spacing w:val="1"/>
        </w:rPr>
        <w:t xml:space="preserve"> </w:t>
      </w:r>
      <w:r>
        <w:t>с</w:t>
      </w:r>
      <w:r>
        <w:rPr>
          <w:spacing w:val="1"/>
        </w:rPr>
        <w:t xml:space="preserve"> </w:t>
      </w:r>
      <w:r>
        <w:t>продвижением вперед (назад, вправо, влево). Прыжки на одной ноге на месте, с продвижением</w:t>
      </w:r>
      <w:r>
        <w:rPr>
          <w:spacing w:val="1"/>
        </w:rPr>
        <w:t xml:space="preserve"> </w:t>
      </w:r>
      <w:r>
        <w:t>вперед</w:t>
      </w:r>
      <w:r>
        <w:rPr>
          <w:spacing w:val="1"/>
        </w:rPr>
        <w:t xml:space="preserve"> </w:t>
      </w:r>
      <w:r>
        <w:t>(назад,</w:t>
      </w:r>
      <w:r>
        <w:rPr>
          <w:spacing w:val="1"/>
        </w:rPr>
        <w:t xml:space="preserve"> </w:t>
      </w:r>
      <w:r>
        <w:t>вправо,</w:t>
      </w:r>
      <w:r>
        <w:rPr>
          <w:spacing w:val="1"/>
        </w:rPr>
        <w:t xml:space="preserve"> </w:t>
      </w:r>
      <w:r>
        <w:t>влево).</w:t>
      </w:r>
      <w:r>
        <w:rPr>
          <w:spacing w:val="1"/>
        </w:rPr>
        <w:t xml:space="preserve"> </w:t>
      </w:r>
      <w:r>
        <w:t>Перепрыгивание</w:t>
      </w:r>
      <w:r>
        <w:rPr>
          <w:spacing w:val="1"/>
        </w:rPr>
        <w:t xml:space="preserve"> </w:t>
      </w:r>
      <w:r>
        <w:t>с</w:t>
      </w:r>
      <w:r>
        <w:rPr>
          <w:spacing w:val="1"/>
        </w:rPr>
        <w:t xml:space="preserve"> </w:t>
      </w:r>
      <w:r>
        <w:t>одной</w:t>
      </w:r>
      <w:r>
        <w:rPr>
          <w:spacing w:val="1"/>
        </w:rPr>
        <w:t xml:space="preserve"> </w:t>
      </w:r>
      <w:r>
        <w:t>ноги</w:t>
      </w:r>
      <w:r>
        <w:rPr>
          <w:spacing w:val="1"/>
        </w:rPr>
        <w:t xml:space="preserve"> </w:t>
      </w:r>
      <w:r>
        <w:t>на</w:t>
      </w:r>
      <w:r>
        <w:rPr>
          <w:spacing w:val="1"/>
        </w:rPr>
        <w:t xml:space="preserve"> </w:t>
      </w:r>
      <w:r>
        <w:t>другую</w:t>
      </w:r>
      <w:r>
        <w:rPr>
          <w:spacing w:val="1"/>
        </w:rPr>
        <w:t xml:space="preserve"> </w:t>
      </w:r>
      <w:r>
        <w:t>на</w:t>
      </w:r>
      <w:r>
        <w:rPr>
          <w:spacing w:val="1"/>
        </w:rPr>
        <w:t xml:space="preserve"> </w:t>
      </w:r>
      <w:r>
        <w:t>месте,</w:t>
      </w:r>
      <w:r>
        <w:rPr>
          <w:spacing w:val="1"/>
        </w:rPr>
        <w:t xml:space="preserve"> </w:t>
      </w:r>
      <w:r>
        <w:t>с</w:t>
      </w:r>
      <w:r>
        <w:rPr>
          <w:spacing w:val="1"/>
        </w:rPr>
        <w:t xml:space="preserve"> </w:t>
      </w:r>
      <w:r>
        <w:t>продвижением</w:t>
      </w:r>
      <w:r>
        <w:rPr>
          <w:spacing w:val="-2"/>
        </w:rPr>
        <w:t xml:space="preserve"> </w:t>
      </w:r>
      <w:r>
        <w:t>вперед.</w:t>
      </w:r>
      <w:r>
        <w:rPr>
          <w:spacing w:val="-1"/>
        </w:rPr>
        <w:t xml:space="preserve"> </w:t>
      </w:r>
      <w:r>
        <w:t>Прыжки</w:t>
      </w:r>
      <w:r>
        <w:rPr>
          <w:spacing w:val="-1"/>
        </w:rPr>
        <w:t xml:space="preserve"> </w:t>
      </w:r>
      <w:r>
        <w:t>в</w:t>
      </w:r>
      <w:r>
        <w:rPr>
          <w:spacing w:val="-1"/>
        </w:rPr>
        <w:t xml:space="preserve"> </w:t>
      </w:r>
      <w:r>
        <w:t>длину</w:t>
      </w:r>
      <w:r>
        <w:rPr>
          <w:spacing w:val="-9"/>
        </w:rPr>
        <w:t xml:space="preserve"> </w:t>
      </w:r>
      <w:r>
        <w:t>с</w:t>
      </w:r>
      <w:r>
        <w:rPr>
          <w:spacing w:val="-2"/>
        </w:rPr>
        <w:t xml:space="preserve"> </w:t>
      </w:r>
      <w:r>
        <w:t>места, с</w:t>
      </w:r>
      <w:r>
        <w:rPr>
          <w:spacing w:val="-2"/>
        </w:rPr>
        <w:t xml:space="preserve"> </w:t>
      </w:r>
      <w:r>
        <w:t>разбега.</w:t>
      </w:r>
      <w:r>
        <w:rPr>
          <w:spacing w:val="1"/>
        </w:rPr>
        <w:t xml:space="preserve"> </w:t>
      </w:r>
      <w:r>
        <w:t>Прыжки</w:t>
      </w:r>
      <w:r>
        <w:rPr>
          <w:spacing w:val="-1"/>
        </w:rPr>
        <w:t xml:space="preserve"> </w:t>
      </w:r>
      <w:r>
        <w:t>в</w:t>
      </w:r>
      <w:r>
        <w:rPr>
          <w:spacing w:val="-1"/>
        </w:rPr>
        <w:t xml:space="preserve"> </w:t>
      </w:r>
      <w:r>
        <w:t>высоту,</w:t>
      </w:r>
      <w:r>
        <w:rPr>
          <w:spacing w:val="-1"/>
        </w:rPr>
        <w:t xml:space="preserve"> </w:t>
      </w:r>
      <w:r>
        <w:t>глубину.</w:t>
      </w:r>
    </w:p>
    <w:p w:rsidR="00BE75CD" w:rsidRDefault="00B51AAA">
      <w:pPr>
        <w:pStyle w:val="a3"/>
        <w:spacing w:before="200"/>
        <w:ind w:right="614"/>
      </w:pPr>
      <w:r>
        <w:t>Ползание,</w:t>
      </w:r>
      <w:r>
        <w:rPr>
          <w:spacing w:val="1"/>
        </w:rPr>
        <w:t xml:space="preserve"> </w:t>
      </w:r>
      <w:proofErr w:type="spellStart"/>
      <w:r>
        <w:t>подлезание</w:t>
      </w:r>
      <w:proofErr w:type="spellEnd"/>
      <w:r>
        <w:t>,</w:t>
      </w:r>
      <w:r>
        <w:rPr>
          <w:spacing w:val="1"/>
        </w:rPr>
        <w:t xml:space="preserve"> </w:t>
      </w:r>
      <w:r>
        <w:t>лазание,</w:t>
      </w:r>
      <w:r>
        <w:rPr>
          <w:spacing w:val="1"/>
        </w:rPr>
        <w:t xml:space="preserve"> </w:t>
      </w:r>
      <w:proofErr w:type="spellStart"/>
      <w:r>
        <w:t>перелезание</w:t>
      </w:r>
      <w:proofErr w:type="spellEnd"/>
      <w:r>
        <w:t>.</w:t>
      </w:r>
      <w:r>
        <w:rPr>
          <w:spacing w:val="1"/>
        </w:rPr>
        <w:t xml:space="preserve"> </w:t>
      </w:r>
      <w:r>
        <w:t>Ползание</w:t>
      </w:r>
      <w:r>
        <w:rPr>
          <w:spacing w:val="1"/>
        </w:rPr>
        <w:t xml:space="preserve"> </w:t>
      </w:r>
      <w:r>
        <w:t>на</w:t>
      </w:r>
      <w:r>
        <w:rPr>
          <w:spacing w:val="1"/>
        </w:rPr>
        <w:t xml:space="preserve"> </w:t>
      </w:r>
      <w:r>
        <w:t>животе,</w:t>
      </w:r>
      <w:r>
        <w:rPr>
          <w:spacing w:val="1"/>
        </w:rPr>
        <w:t xml:space="preserve"> </w:t>
      </w:r>
      <w:r>
        <w:t>на</w:t>
      </w:r>
      <w:r>
        <w:rPr>
          <w:spacing w:val="1"/>
        </w:rPr>
        <w:t xml:space="preserve"> </w:t>
      </w:r>
      <w:r>
        <w:t>четвереньках.</w:t>
      </w:r>
      <w:r>
        <w:rPr>
          <w:spacing w:val="1"/>
        </w:rPr>
        <w:t xml:space="preserve"> </w:t>
      </w:r>
      <w:proofErr w:type="spellStart"/>
      <w:r>
        <w:t>Подлезание</w:t>
      </w:r>
      <w:proofErr w:type="spellEnd"/>
      <w:r>
        <w:t xml:space="preserve"> под препятствия на животе, на четвереньках. Лазание по гимнастической стенке</w:t>
      </w:r>
      <w:r>
        <w:rPr>
          <w:spacing w:val="1"/>
        </w:rPr>
        <w:t xml:space="preserve"> </w:t>
      </w:r>
      <w:r>
        <w:t>вверх</w:t>
      </w:r>
      <w:r>
        <w:rPr>
          <w:spacing w:val="1"/>
        </w:rPr>
        <w:t xml:space="preserve"> </w:t>
      </w:r>
      <w:r>
        <w:t>(вниз,</w:t>
      </w:r>
      <w:r>
        <w:rPr>
          <w:spacing w:val="1"/>
        </w:rPr>
        <w:t xml:space="preserve"> </w:t>
      </w:r>
      <w:r>
        <w:t>в</w:t>
      </w:r>
      <w:r>
        <w:rPr>
          <w:spacing w:val="1"/>
        </w:rPr>
        <w:t xml:space="preserve"> </w:t>
      </w:r>
      <w:r>
        <w:t>стороны),</w:t>
      </w:r>
      <w:r>
        <w:rPr>
          <w:spacing w:val="1"/>
        </w:rPr>
        <w:t xml:space="preserve"> </w:t>
      </w:r>
      <w:r>
        <w:t>по</w:t>
      </w:r>
      <w:r>
        <w:rPr>
          <w:spacing w:val="1"/>
        </w:rPr>
        <w:t xml:space="preserve"> </w:t>
      </w:r>
      <w:r>
        <w:t>наклонной</w:t>
      </w:r>
      <w:r>
        <w:rPr>
          <w:spacing w:val="1"/>
        </w:rPr>
        <w:t xml:space="preserve"> </w:t>
      </w:r>
      <w:r>
        <w:t>гимнастической</w:t>
      </w:r>
      <w:r>
        <w:rPr>
          <w:spacing w:val="1"/>
        </w:rPr>
        <w:t xml:space="preserve"> </w:t>
      </w:r>
      <w:r>
        <w:t>скамейке</w:t>
      </w:r>
      <w:r>
        <w:rPr>
          <w:spacing w:val="1"/>
        </w:rPr>
        <w:t xml:space="preserve"> </w:t>
      </w:r>
      <w:r>
        <w:t>вверх</w:t>
      </w:r>
      <w:r>
        <w:rPr>
          <w:spacing w:val="1"/>
        </w:rPr>
        <w:t xml:space="preserve"> </w:t>
      </w:r>
      <w:r>
        <w:t>(вниз),</w:t>
      </w:r>
      <w:r>
        <w:rPr>
          <w:spacing w:val="1"/>
        </w:rPr>
        <w:t xml:space="preserve"> </w:t>
      </w:r>
      <w:r>
        <w:t>через</w:t>
      </w:r>
      <w:r>
        <w:rPr>
          <w:spacing w:val="1"/>
        </w:rPr>
        <w:t xml:space="preserve"> </w:t>
      </w:r>
      <w:r>
        <w:t>препятствия,</w:t>
      </w:r>
      <w:r>
        <w:rPr>
          <w:spacing w:val="1"/>
        </w:rPr>
        <w:t xml:space="preserve"> </w:t>
      </w:r>
      <w:r>
        <w:t>по</w:t>
      </w:r>
      <w:r>
        <w:rPr>
          <w:spacing w:val="1"/>
        </w:rPr>
        <w:t xml:space="preserve"> </w:t>
      </w:r>
      <w:r>
        <w:t>гимнастической</w:t>
      </w:r>
      <w:r>
        <w:rPr>
          <w:spacing w:val="1"/>
        </w:rPr>
        <w:t xml:space="preserve"> </w:t>
      </w:r>
      <w:r>
        <w:t>сетке</w:t>
      </w:r>
      <w:r>
        <w:rPr>
          <w:spacing w:val="1"/>
        </w:rPr>
        <w:t xml:space="preserve"> </w:t>
      </w:r>
      <w:r>
        <w:t>вправо</w:t>
      </w:r>
      <w:r>
        <w:rPr>
          <w:spacing w:val="1"/>
        </w:rPr>
        <w:t xml:space="preserve"> </w:t>
      </w:r>
      <w:r>
        <w:t>(влево),</w:t>
      </w:r>
      <w:r>
        <w:rPr>
          <w:spacing w:val="1"/>
        </w:rPr>
        <w:t xml:space="preserve"> </w:t>
      </w:r>
      <w:r>
        <w:t>по</w:t>
      </w:r>
      <w:r>
        <w:rPr>
          <w:spacing w:val="1"/>
        </w:rPr>
        <w:t xml:space="preserve"> </w:t>
      </w:r>
      <w:r>
        <w:t>канату.</w:t>
      </w:r>
      <w:r>
        <w:rPr>
          <w:spacing w:val="1"/>
        </w:rPr>
        <w:t xml:space="preserve"> </w:t>
      </w:r>
      <w:r>
        <w:t>Вис</w:t>
      </w:r>
      <w:r>
        <w:rPr>
          <w:spacing w:val="1"/>
        </w:rPr>
        <w:t xml:space="preserve"> </w:t>
      </w:r>
      <w:r>
        <w:t>на</w:t>
      </w:r>
      <w:r>
        <w:rPr>
          <w:spacing w:val="1"/>
        </w:rPr>
        <w:t xml:space="preserve"> </w:t>
      </w:r>
      <w:r>
        <w:t>канате,</w:t>
      </w:r>
      <w:r>
        <w:rPr>
          <w:spacing w:val="1"/>
        </w:rPr>
        <w:t xml:space="preserve"> </w:t>
      </w:r>
      <w:r>
        <w:t>рейке.</w:t>
      </w:r>
      <w:r>
        <w:rPr>
          <w:spacing w:val="1"/>
        </w:rPr>
        <w:t xml:space="preserve"> </w:t>
      </w:r>
      <w:proofErr w:type="spellStart"/>
      <w:r>
        <w:t>Перелезание</w:t>
      </w:r>
      <w:proofErr w:type="spellEnd"/>
      <w:r>
        <w:rPr>
          <w:spacing w:val="-2"/>
        </w:rPr>
        <w:t xml:space="preserve"> </w:t>
      </w:r>
      <w:r>
        <w:t>через препятствия.</w:t>
      </w:r>
    </w:p>
    <w:p w:rsidR="00BE75CD" w:rsidRDefault="00B51AAA">
      <w:pPr>
        <w:pStyle w:val="a3"/>
        <w:spacing w:before="199"/>
        <w:ind w:right="607"/>
      </w:pPr>
      <w:r>
        <w:t>Броски,</w:t>
      </w:r>
      <w:r>
        <w:rPr>
          <w:spacing w:val="1"/>
        </w:rPr>
        <w:t xml:space="preserve"> </w:t>
      </w:r>
      <w:r>
        <w:t>ловля,</w:t>
      </w:r>
      <w:r>
        <w:rPr>
          <w:spacing w:val="1"/>
        </w:rPr>
        <w:t xml:space="preserve"> </w:t>
      </w:r>
      <w:r>
        <w:t>метание,</w:t>
      </w:r>
      <w:r>
        <w:rPr>
          <w:spacing w:val="1"/>
        </w:rPr>
        <w:t xml:space="preserve"> </w:t>
      </w:r>
      <w:r>
        <w:t>передача</w:t>
      </w:r>
      <w:r>
        <w:rPr>
          <w:spacing w:val="1"/>
        </w:rPr>
        <w:t xml:space="preserve"> </w:t>
      </w:r>
      <w:r>
        <w:t>предметов</w:t>
      </w:r>
      <w:r>
        <w:rPr>
          <w:spacing w:val="1"/>
        </w:rPr>
        <w:t xml:space="preserve"> </w:t>
      </w:r>
      <w:r>
        <w:t>и</w:t>
      </w:r>
      <w:r>
        <w:rPr>
          <w:spacing w:val="1"/>
        </w:rPr>
        <w:t xml:space="preserve"> </w:t>
      </w:r>
      <w:r>
        <w:t>перенос</w:t>
      </w:r>
      <w:r>
        <w:rPr>
          <w:spacing w:val="1"/>
        </w:rPr>
        <w:t xml:space="preserve"> </w:t>
      </w:r>
      <w:r>
        <w:t>груза.</w:t>
      </w:r>
      <w:r>
        <w:rPr>
          <w:spacing w:val="1"/>
        </w:rPr>
        <w:t xml:space="preserve"> </w:t>
      </w:r>
      <w:r>
        <w:t>Передача</w:t>
      </w:r>
      <w:r>
        <w:rPr>
          <w:spacing w:val="1"/>
        </w:rPr>
        <w:t xml:space="preserve"> </w:t>
      </w:r>
      <w:r>
        <w:t>предметов</w:t>
      </w:r>
      <w:r>
        <w:rPr>
          <w:spacing w:val="1"/>
        </w:rPr>
        <w:t xml:space="preserve"> </w:t>
      </w:r>
      <w:r>
        <w:t>в</w:t>
      </w:r>
      <w:r>
        <w:rPr>
          <w:spacing w:val="1"/>
        </w:rPr>
        <w:t xml:space="preserve"> </w:t>
      </w:r>
      <w:r>
        <w:t>шеренге (по кругу, в колонне). Броски среднего (маленького) мяча двумя руками вверх (о пол, о</w:t>
      </w:r>
      <w:r>
        <w:rPr>
          <w:spacing w:val="-57"/>
        </w:rPr>
        <w:t xml:space="preserve"> </w:t>
      </w:r>
      <w:r>
        <w:t>стенку). Ловля среднего (маленького) мяча одной (двумя) руками. Бросание мяча на дальность.</w:t>
      </w:r>
      <w:r>
        <w:rPr>
          <w:spacing w:val="1"/>
        </w:rPr>
        <w:t xml:space="preserve"> </w:t>
      </w:r>
      <w:r>
        <w:t>Сбивание предметов большим (малым) мячом. Броски (ловля) мяча в ходьбе (беге). Метание в</w:t>
      </w:r>
      <w:r>
        <w:rPr>
          <w:spacing w:val="1"/>
        </w:rPr>
        <w:t xml:space="preserve"> </w:t>
      </w:r>
      <w:r>
        <w:t>цель</w:t>
      </w:r>
      <w:r>
        <w:rPr>
          <w:spacing w:val="-1"/>
        </w:rPr>
        <w:t xml:space="preserve"> </w:t>
      </w:r>
      <w:r>
        <w:t>(на</w:t>
      </w:r>
      <w:r>
        <w:rPr>
          <w:spacing w:val="-1"/>
        </w:rPr>
        <w:t xml:space="preserve"> </w:t>
      </w:r>
      <w:r>
        <w:t>дальность). Перенос</w:t>
      </w:r>
      <w:r>
        <w:rPr>
          <w:spacing w:val="-1"/>
        </w:rPr>
        <w:t xml:space="preserve"> </w:t>
      </w:r>
      <w:r>
        <w:t>груза.</w:t>
      </w:r>
    </w:p>
    <w:p w:rsidR="00BE75CD" w:rsidRDefault="00BE75CD">
      <w:pPr>
        <w:pStyle w:val="a3"/>
        <w:spacing w:before="3"/>
        <w:ind w:left="0" w:firstLine="0"/>
        <w:jc w:val="left"/>
      </w:pPr>
    </w:p>
    <w:p w:rsidR="00BE75CD" w:rsidRDefault="00B51AAA">
      <w:pPr>
        <w:pStyle w:val="1"/>
        <w:ind w:right="443" w:firstLine="540"/>
      </w:pPr>
      <w:r>
        <w:t>Предметные</w:t>
      </w:r>
      <w:r>
        <w:rPr>
          <w:spacing w:val="49"/>
        </w:rPr>
        <w:t xml:space="preserve"> </w:t>
      </w:r>
      <w:r>
        <w:t>результаты</w:t>
      </w:r>
      <w:r>
        <w:rPr>
          <w:spacing w:val="50"/>
        </w:rPr>
        <w:t xml:space="preserve"> </w:t>
      </w:r>
      <w:r>
        <w:t>освоения</w:t>
      </w:r>
      <w:r>
        <w:rPr>
          <w:spacing w:val="50"/>
        </w:rPr>
        <w:t xml:space="preserve"> </w:t>
      </w:r>
      <w:r>
        <w:t>учебного</w:t>
      </w:r>
      <w:r>
        <w:rPr>
          <w:spacing w:val="50"/>
        </w:rPr>
        <w:t xml:space="preserve"> </w:t>
      </w:r>
      <w:r>
        <w:t>предмета</w:t>
      </w:r>
      <w:r>
        <w:rPr>
          <w:spacing w:val="50"/>
        </w:rPr>
        <w:t xml:space="preserve"> </w:t>
      </w:r>
      <w:r>
        <w:t>"Адаптивная</w:t>
      </w:r>
      <w:r>
        <w:rPr>
          <w:spacing w:val="50"/>
        </w:rPr>
        <w:t xml:space="preserve"> </w:t>
      </w:r>
      <w:r>
        <w:t>физическая</w:t>
      </w:r>
      <w:r>
        <w:rPr>
          <w:spacing w:val="-57"/>
        </w:rPr>
        <w:t xml:space="preserve"> </w:t>
      </w:r>
      <w:r>
        <w:t>культура".</w:t>
      </w:r>
    </w:p>
    <w:p w:rsidR="00BE75CD" w:rsidRDefault="00B51AAA">
      <w:pPr>
        <w:pStyle w:val="a5"/>
        <w:numPr>
          <w:ilvl w:val="0"/>
          <w:numId w:val="9"/>
        </w:numPr>
        <w:tabs>
          <w:tab w:val="left" w:pos="1960"/>
          <w:tab w:val="left" w:pos="1962"/>
          <w:tab w:val="left" w:pos="3382"/>
          <w:tab w:val="left" w:pos="4968"/>
          <w:tab w:val="left" w:pos="5673"/>
          <w:tab w:val="left" w:pos="6922"/>
          <w:tab w:val="left" w:pos="7718"/>
          <w:tab w:val="left" w:pos="9133"/>
          <w:tab w:val="left" w:pos="10800"/>
        </w:tabs>
        <w:spacing w:before="197"/>
        <w:ind w:right="615" w:firstLine="540"/>
        <w:rPr>
          <w:sz w:val="24"/>
        </w:rPr>
      </w:pPr>
      <w:r>
        <w:rPr>
          <w:sz w:val="24"/>
        </w:rPr>
        <w:t>Восприятие</w:t>
      </w:r>
      <w:r>
        <w:rPr>
          <w:sz w:val="24"/>
        </w:rPr>
        <w:tab/>
        <w:t>собственного</w:t>
      </w:r>
      <w:r>
        <w:rPr>
          <w:sz w:val="24"/>
        </w:rPr>
        <w:tab/>
        <w:t>тела,</w:t>
      </w:r>
      <w:r>
        <w:rPr>
          <w:sz w:val="24"/>
        </w:rPr>
        <w:tab/>
        <w:t>осознание</w:t>
      </w:r>
      <w:r>
        <w:rPr>
          <w:sz w:val="24"/>
        </w:rPr>
        <w:tab/>
        <w:t>своих</w:t>
      </w:r>
      <w:r>
        <w:rPr>
          <w:sz w:val="24"/>
        </w:rPr>
        <w:tab/>
        <w:t>физических</w:t>
      </w:r>
      <w:r>
        <w:rPr>
          <w:sz w:val="24"/>
        </w:rPr>
        <w:tab/>
        <w:t>возможностей</w:t>
      </w:r>
      <w:r>
        <w:rPr>
          <w:sz w:val="24"/>
        </w:rPr>
        <w:tab/>
      </w:r>
      <w:r>
        <w:rPr>
          <w:spacing w:val="-2"/>
          <w:sz w:val="24"/>
        </w:rPr>
        <w:t>и</w:t>
      </w:r>
      <w:r>
        <w:rPr>
          <w:spacing w:val="-57"/>
          <w:sz w:val="24"/>
        </w:rPr>
        <w:t xml:space="preserve"> </w:t>
      </w:r>
      <w:r>
        <w:rPr>
          <w:sz w:val="24"/>
        </w:rPr>
        <w:t>ограничений:</w:t>
      </w:r>
    </w:p>
    <w:p w:rsidR="00BE75CD" w:rsidRDefault="00B51AAA">
      <w:pPr>
        <w:pStyle w:val="a3"/>
        <w:spacing w:before="204" w:line="237" w:lineRule="auto"/>
        <w:ind w:right="615"/>
      </w:pPr>
      <w:r>
        <w:t>освоение доступных способов контроля над функциями собственного тела: сидеть, стоять,</w:t>
      </w:r>
      <w:r>
        <w:rPr>
          <w:spacing w:val="1"/>
        </w:rPr>
        <w:t xml:space="preserve"> </w:t>
      </w:r>
      <w:r>
        <w:t>передвигаться</w:t>
      </w:r>
      <w:r>
        <w:rPr>
          <w:spacing w:val="-1"/>
        </w:rPr>
        <w:t xml:space="preserve"> </w:t>
      </w:r>
      <w:r>
        <w:t>(с</w:t>
      </w:r>
      <w:r>
        <w:rPr>
          <w:spacing w:val="-2"/>
        </w:rPr>
        <w:t xml:space="preserve"> </w:t>
      </w:r>
      <w:r>
        <w:t>использованием</w:t>
      </w:r>
      <w:r>
        <w:rPr>
          <w:spacing w:val="-1"/>
        </w:rPr>
        <w:t xml:space="preserve"> </w:t>
      </w:r>
      <w:r>
        <w:t>технических</w:t>
      </w:r>
      <w:r>
        <w:rPr>
          <w:spacing w:val="-1"/>
        </w:rPr>
        <w:t xml:space="preserve"> </w:t>
      </w:r>
      <w:r>
        <w:t>средств);</w:t>
      </w:r>
    </w:p>
    <w:p w:rsidR="00BE75CD" w:rsidRDefault="00B51AAA">
      <w:pPr>
        <w:pStyle w:val="a3"/>
        <w:tabs>
          <w:tab w:val="left" w:pos="2891"/>
          <w:tab w:val="left" w:pos="4723"/>
          <w:tab w:val="left" w:pos="6052"/>
          <w:tab w:val="left" w:pos="8532"/>
          <w:tab w:val="left" w:pos="10026"/>
        </w:tabs>
        <w:ind w:right="614"/>
        <w:jc w:val="left"/>
      </w:pPr>
      <w:r>
        <w:t>освоение</w:t>
      </w:r>
      <w:r>
        <w:tab/>
        <w:t>двигательных</w:t>
      </w:r>
      <w:r>
        <w:tab/>
        <w:t>навыков,</w:t>
      </w:r>
      <w:r>
        <w:tab/>
        <w:t>последовательности</w:t>
      </w:r>
      <w:r>
        <w:tab/>
        <w:t>движений,</w:t>
      </w:r>
      <w:r>
        <w:tab/>
      </w:r>
      <w:r>
        <w:rPr>
          <w:spacing w:val="-1"/>
        </w:rPr>
        <w:t>развитие</w:t>
      </w:r>
      <w:r>
        <w:rPr>
          <w:spacing w:val="-57"/>
        </w:rPr>
        <w:t xml:space="preserve"> </w:t>
      </w:r>
      <w:r>
        <w:t>координационных</w:t>
      </w:r>
      <w:r>
        <w:rPr>
          <w:spacing w:val="1"/>
        </w:rPr>
        <w:t xml:space="preserve"> </w:t>
      </w:r>
      <w:r>
        <w:t>способностей;</w:t>
      </w:r>
    </w:p>
    <w:p w:rsidR="00BE75CD" w:rsidRDefault="00B51AAA">
      <w:pPr>
        <w:pStyle w:val="a3"/>
        <w:spacing w:before="200" w:line="415" w:lineRule="auto"/>
        <w:ind w:left="1553" w:right="1411" w:firstLine="0"/>
        <w:jc w:val="left"/>
      </w:pPr>
      <w:r>
        <w:t>совершенствование физических качеств: ловкости, силы, быстроты, выносливости;</w:t>
      </w:r>
      <w:r>
        <w:rPr>
          <w:spacing w:val="-57"/>
        </w:rPr>
        <w:t xml:space="preserve"> </w:t>
      </w:r>
      <w:r>
        <w:t>умение</w:t>
      </w:r>
      <w:r>
        <w:rPr>
          <w:spacing w:val="-2"/>
        </w:rPr>
        <w:t xml:space="preserve"> </w:t>
      </w:r>
      <w:r>
        <w:t>радоваться</w:t>
      </w:r>
      <w:r>
        <w:rPr>
          <w:spacing w:val="4"/>
        </w:rPr>
        <w:t xml:space="preserve"> </w:t>
      </w:r>
      <w:r>
        <w:t>успехам:</w:t>
      </w:r>
      <w:r>
        <w:rPr>
          <w:spacing w:val="-1"/>
        </w:rPr>
        <w:t xml:space="preserve"> </w:t>
      </w:r>
      <w:r>
        <w:t>выше</w:t>
      </w:r>
      <w:r>
        <w:rPr>
          <w:spacing w:val="-2"/>
        </w:rPr>
        <w:t xml:space="preserve"> </w:t>
      </w:r>
      <w:r>
        <w:t>прыгнул,</w:t>
      </w:r>
      <w:r>
        <w:rPr>
          <w:spacing w:val="-2"/>
        </w:rPr>
        <w:t xml:space="preserve"> </w:t>
      </w:r>
      <w:r>
        <w:t>быстрее</w:t>
      </w:r>
      <w:r>
        <w:rPr>
          <w:spacing w:val="-1"/>
        </w:rPr>
        <w:t xml:space="preserve"> </w:t>
      </w:r>
      <w:r>
        <w:t>пробежал.</w:t>
      </w:r>
    </w:p>
    <w:p w:rsidR="00BE75CD" w:rsidRDefault="00B51AAA">
      <w:pPr>
        <w:pStyle w:val="a5"/>
        <w:numPr>
          <w:ilvl w:val="0"/>
          <w:numId w:val="9"/>
        </w:numPr>
        <w:tabs>
          <w:tab w:val="left" w:pos="2138"/>
          <w:tab w:val="left" w:pos="2139"/>
          <w:tab w:val="left" w:pos="3841"/>
          <w:tab w:val="left" w:pos="5630"/>
          <w:tab w:val="left" w:pos="6121"/>
          <w:tab w:val="left" w:pos="7877"/>
          <w:tab w:val="left" w:pos="9550"/>
        </w:tabs>
        <w:spacing w:before="0" w:line="237" w:lineRule="auto"/>
        <w:ind w:right="615" w:firstLine="540"/>
        <w:rPr>
          <w:sz w:val="24"/>
        </w:rPr>
      </w:pPr>
      <w:r>
        <w:rPr>
          <w:sz w:val="24"/>
        </w:rPr>
        <w:t>Соотнесение</w:t>
      </w:r>
      <w:r>
        <w:rPr>
          <w:sz w:val="24"/>
        </w:rPr>
        <w:tab/>
        <w:t>самочувствия</w:t>
      </w:r>
      <w:r>
        <w:rPr>
          <w:sz w:val="24"/>
        </w:rPr>
        <w:tab/>
        <w:t>с</w:t>
      </w:r>
      <w:r>
        <w:rPr>
          <w:sz w:val="24"/>
        </w:rPr>
        <w:tab/>
        <w:t>настроением,</w:t>
      </w:r>
      <w:r>
        <w:rPr>
          <w:sz w:val="24"/>
        </w:rPr>
        <w:tab/>
        <w:t>собственной</w:t>
      </w:r>
      <w:r>
        <w:rPr>
          <w:sz w:val="24"/>
        </w:rPr>
        <w:tab/>
      </w:r>
      <w:r>
        <w:rPr>
          <w:spacing w:val="-1"/>
          <w:sz w:val="24"/>
        </w:rPr>
        <w:t>активностью,</w:t>
      </w:r>
      <w:r>
        <w:rPr>
          <w:spacing w:val="-57"/>
          <w:sz w:val="24"/>
        </w:rPr>
        <w:t xml:space="preserve"> </w:t>
      </w:r>
      <w:r>
        <w:rPr>
          <w:sz w:val="24"/>
        </w:rPr>
        <w:t>самостоятельностью</w:t>
      </w:r>
      <w:r>
        <w:rPr>
          <w:spacing w:val="-1"/>
          <w:sz w:val="24"/>
        </w:rPr>
        <w:t xml:space="preserve"> </w:t>
      </w:r>
      <w:r>
        <w:rPr>
          <w:sz w:val="24"/>
        </w:rPr>
        <w:t>и</w:t>
      </w:r>
      <w:r>
        <w:rPr>
          <w:spacing w:val="-2"/>
          <w:sz w:val="24"/>
        </w:rPr>
        <w:t xml:space="preserve"> </w:t>
      </w:r>
      <w:r>
        <w:rPr>
          <w:sz w:val="24"/>
        </w:rPr>
        <w:t>независимостью:</w:t>
      </w:r>
    </w:p>
    <w:p w:rsidR="00BE75CD" w:rsidRDefault="00B51AAA">
      <w:pPr>
        <w:pStyle w:val="a3"/>
        <w:spacing w:before="203"/>
        <w:ind w:right="443"/>
        <w:jc w:val="left"/>
      </w:pPr>
      <w:r>
        <w:t>умение</w:t>
      </w:r>
      <w:r>
        <w:rPr>
          <w:spacing w:val="2"/>
        </w:rPr>
        <w:t xml:space="preserve"> </w:t>
      </w:r>
      <w:r>
        <w:t>определять</w:t>
      </w:r>
      <w:r>
        <w:rPr>
          <w:spacing w:val="2"/>
        </w:rPr>
        <w:t xml:space="preserve"> </w:t>
      </w:r>
      <w:r>
        <w:t>свое самочувствие в</w:t>
      </w:r>
      <w:r>
        <w:rPr>
          <w:spacing w:val="3"/>
        </w:rPr>
        <w:t xml:space="preserve"> </w:t>
      </w:r>
      <w:r>
        <w:t>связи</w:t>
      </w:r>
      <w:r>
        <w:rPr>
          <w:spacing w:val="4"/>
        </w:rPr>
        <w:t xml:space="preserve"> </w:t>
      </w:r>
      <w:r>
        <w:t>с</w:t>
      </w:r>
      <w:r>
        <w:rPr>
          <w:spacing w:val="1"/>
        </w:rPr>
        <w:t xml:space="preserve"> </w:t>
      </w:r>
      <w:r>
        <w:t>физической</w:t>
      </w:r>
      <w:r>
        <w:rPr>
          <w:spacing w:val="2"/>
        </w:rPr>
        <w:t xml:space="preserve"> </w:t>
      </w:r>
      <w:r>
        <w:t>нагрузкой:</w:t>
      </w:r>
      <w:r>
        <w:rPr>
          <w:spacing w:val="4"/>
        </w:rPr>
        <w:t xml:space="preserve"> </w:t>
      </w:r>
      <w:r>
        <w:t>усталость,</w:t>
      </w:r>
      <w:r>
        <w:rPr>
          <w:spacing w:val="1"/>
        </w:rPr>
        <w:t xml:space="preserve"> </w:t>
      </w:r>
      <w:r>
        <w:t>болевые</w:t>
      </w:r>
      <w:r>
        <w:rPr>
          <w:spacing w:val="-57"/>
        </w:rPr>
        <w:t xml:space="preserve"> </w:t>
      </w:r>
      <w:r>
        <w:t>ощущения.</w:t>
      </w:r>
    </w:p>
    <w:p w:rsidR="00BE75CD" w:rsidRDefault="00B51AAA">
      <w:pPr>
        <w:pStyle w:val="a5"/>
        <w:numPr>
          <w:ilvl w:val="0"/>
          <w:numId w:val="9"/>
        </w:numPr>
        <w:tabs>
          <w:tab w:val="left" w:pos="1992"/>
          <w:tab w:val="left" w:pos="1993"/>
          <w:tab w:val="left" w:pos="3212"/>
          <w:tab w:val="left" w:pos="4565"/>
          <w:tab w:val="left" w:pos="5403"/>
          <w:tab w:val="left" w:pos="8359"/>
          <w:tab w:val="left" w:pos="10030"/>
          <w:tab w:val="left" w:pos="10699"/>
        </w:tabs>
        <w:spacing w:before="204" w:line="237" w:lineRule="auto"/>
        <w:ind w:right="608" w:firstLine="540"/>
        <w:rPr>
          <w:sz w:val="24"/>
        </w:rPr>
      </w:pPr>
      <w:r>
        <w:rPr>
          <w:sz w:val="24"/>
        </w:rPr>
        <w:t>Освоение</w:t>
      </w:r>
      <w:r>
        <w:rPr>
          <w:sz w:val="24"/>
        </w:rPr>
        <w:tab/>
        <w:t>доступных</w:t>
      </w:r>
      <w:r>
        <w:rPr>
          <w:sz w:val="24"/>
        </w:rPr>
        <w:tab/>
        <w:t>видов</w:t>
      </w:r>
      <w:r>
        <w:rPr>
          <w:sz w:val="24"/>
        </w:rPr>
        <w:tab/>
        <w:t>физкультурно-спортивной</w:t>
      </w:r>
      <w:r>
        <w:rPr>
          <w:sz w:val="24"/>
        </w:rPr>
        <w:tab/>
        <w:t>деятельности:</w:t>
      </w:r>
      <w:r>
        <w:rPr>
          <w:sz w:val="24"/>
        </w:rPr>
        <w:tab/>
        <w:t>езда</w:t>
      </w:r>
      <w:r>
        <w:rPr>
          <w:sz w:val="24"/>
        </w:rPr>
        <w:tab/>
        <w:t>на</w:t>
      </w:r>
      <w:r>
        <w:rPr>
          <w:spacing w:val="-57"/>
          <w:sz w:val="24"/>
        </w:rPr>
        <w:t xml:space="preserve"> </w:t>
      </w:r>
      <w:r>
        <w:rPr>
          <w:sz w:val="24"/>
        </w:rPr>
        <w:t>велосипеде,</w:t>
      </w:r>
      <w:r>
        <w:rPr>
          <w:spacing w:val="-1"/>
          <w:sz w:val="24"/>
        </w:rPr>
        <w:t xml:space="preserve"> </w:t>
      </w:r>
      <w:r>
        <w:rPr>
          <w:sz w:val="24"/>
        </w:rPr>
        <w:t>ходьба</w:t>
      </w:r>
      <w:r>
        <w:rPr>
          <w:spacing w:val="-1"/>
          <w:sz w:val="24"/>
        </w:rPr>
        <w:t xml:space="preserve"> </w:t>
      </w:r>
      <w:r>
        <w:rPr>
          <w:sz w:val="24"/>
        </w:rPr>
        <w:t>на</w:t>
      </w:r>
      <w:r>
        <w:rPr>
          <w:spacing w:val="-2"/>
          <w:sz w:val="24"/>
        </w:rPr>
        <w:t xml:space="preserve"> </w:t>
      </w:r>
      <w:r>
        <w:rPr>
          <w:sz w:val="24"/>
        </w:rPr>
        <w:t>лыжах, спортивные</w:t>
      </w:r>
      <w:r>
        <w:rPr>
          <w:spacing w:val="-2"/>
          <w:sz w:val="24"/>
        </w:rPr>
        <w:t xml:space="preserve"> </w:t>
      </w:r>
      <w:r>
        <w:rPr>
          <w:sz w:val="24"/>
        </w:rPr>
        <w:t>игры,</w:t>
      </w:r>
      <w:r>
        <w:rPr>
          <w:spacing w:val="-1"/>
          <w:sz w:val="24"/>
        </w:rPr>
        <w:t xml:space="preserve"> </w:t>
      </w:r>
      <w:r>
        <w:rPr>
          <w:sz w:val="24"/>
        </w:rPr>
        <w:t>туризм, плавание:</w:t>
      </w:r>
    </w:p>
    <w:p w:rsidR="00BE75CD" w:rsidRDefault="00B51AAA">
      <w:pPr>
        <w:pStyle w:val="a3"/>
        <w:ind w:right="608"/>
      </w:pPr>
      <w:r>
        <w:t>интерес</w:t>
      </w:r>
      <w:r>
        <w:rPr>
          <w:spacing w:val="1"/>
        </w:rPr>
        <w:t xml:space="preserve"> </w:t>
      </w:r>
      <w:r>
        <w:t>к</w:t>
      </w:r>
      <w:r>
        <w:rPr>
          <w:spacing w:val="1"/>
        </w:rPr>
        <w:t xml:space="preserve"> </w:t>
      </w:r>
      <w:r>
        <w:t>определенным</w:t>
      </w:r>
      <w:r>
        <w:rPr>
          <w:spacing w:val="1"/>
        </w:rPr>
        <w:t xml:space="preserve"> </w:t>
      </w:r>
      <w:r>
        <w:t>видам</w:t>
      </w:r>
      <w:r>
        <w:rPr>
          <w:spacing w:val="1"/>
        </w:rPr>
        <w:t xml:space="preserve"> </w:t>
      </w:r>
      <w:r>
        <w:t>физкультурно-спортивной</w:t>
      </w:r>
      <w:r>
        <w:rPr>
          <w:spacing w:val="1"/>
        </w:rPr>
        <w:t xml:space="preserve"> </w:t>
      </w:r>
      <w:r>
        <w:t>деятельности:</w:t>
      </w:r>
      <w:r>
        <w:rPr>
          <w:spacing w:val="1"/>
        </w:rPr>
        <w:t xml:space="preserve"> </w:t>
      </w:r>
      <w:r>
        <w:t>езда</w:t>
      </w:r>
      <w:r>
        <w:rPr>
          <w:spacing w:val="1"/>
        </w:rPr>
        <w:t xml:space="preserve"> </w:t>
      </w:r>
      <w:r>
        <w:t>на</w:t>
      </w:r>
      <w:r>
        <w:rPr>
          <w:spacing w:val="1"/>
        </w:rPr>
        <w:t xml:space="preserve"> </w:t>
      </w:r>
      <w:r>
        <w:t>велосипеде, ходьба на лыжах, плавание, спортивные и подвижные игры, туризм, физическая</w:t>
      </w:r>
      <w:r>
        <w:rPr>
          <w:spacing w:val="1"/>
        </w:rPr>
        <w:t xml:space="preserve"> </w:t>
      </w:r>
      <w:r>
        <w:t>подготовка;</w:t>
      </w:r>
    </w:p>
    <w:p w:rsidR="00BE75CD" w:rsidRDefault="00B51AAA">
      <w:pPr>
        <w:pStyle w:val="a3"/>
        <w:spacing w:before="200"/>
        <w:ind w:right="616"/>
      </w:pPr>
      <w:r>
        <w:lastRenderedPageBreak/>
        <w:t>умение ездить на велосипеде, кататься на санках, ходить на лыжах, плавать, играть в</w:t>
      </w:r>
      <w:r>
        <w:rPr>
          <w:spacing w:val="1"/>
        </w:rPr>
        <w:t xml:space="preserve"> </w:t>
      </w:r>
      <w:r>
        <w:t>подвижные</w:t>
      </w:r>
      <w:r>
        <w:rPr>
          <w:spacing w:val="-3"/>
        </w:rPr>
        <w:t xml:space="preserve"> </w:t>
      </w:r>
      <w:r>
        <w:t>игры.</w:t>
      </w:r>
    </w:p>
    <w:p w:rsidR="00BE75CD" w:rsidRDefault="00BE75CD">
      <w:pPr>
        <w:pStyle w:val="a3"/>
        <w:spacing w:before="5"/>
        <w:ind w:left="0" w:firstLine="0"/>
        <w:jc w:val="left"/>
      </w:pPr>
    </w:p>
    <w:p w:rsidR="00F15035" w:rsidRDefault="00F15035">
      <w:pPr>
        <w:pStyle w:val="1"/>
        <w:ind w:right="608" w:firstLine="540"/>
        <w:jc w:val="both"/>
      </w:pPr>
    </w:p>
    <w:p w:rsidR="00F15035" w:rsidRDefault="00F15035">
      <w:pPr>
        <w:pStyle w:val="1"/>
        <w:ind w:right="608" w:firstLine="540"/>
        <w:jc w:val="both"/>
      </w:pPr>
    </w:p>
    <w:p w:rsidR="00F15035" w:rsidRDefault="00F15035">
      <w:pPr>
        <w:pStyle w:val="1"/>
        <w:ind w:right="608" w:firstLine="540"/>
        <w:jc w:val="both"/>
      </w:pPr>
    </w:p>
    <w:p w:rsidR="00BE75CD" w:rsidRPr="00F15035" w:rsidRDefault="00F15035" w:rsidP="00F15035">
      <w:pPr>
        <w:pStyle w:val="1"/>
        <w:ind w:right="608" w:firstLine="540"/>
        <w:jc w:val="center"/>
        <w:rPr>
          <w:caps/>
        </w:rPr>
      </w:pPr>
      <w:r w:rsidRPr="00F15035">
        <w:rPr>
          <w:caps/>
        </w:rPr>
        <w:t>2.1.10. Р</w:t>
      </w:r>
      <w:r w:rsidR="00B51AAA" w:rsidRPr="00F15035">
        <w:rPr>
          <w:caps/>
        </w:rPr>
        <w:t>абочая</w:t>
      </w:r>
      <w:r w:rsidR="00B51AAA" w:rsidRPr="00F15035">
        <w:rPr>
          <w:caps/>
          <w:spacing w:val="1"/>
        </w:rPr>
        <w:t xml:space="preserve"> </w:t>
      </w:r>
      <w:r w:rsidR="00B51AAA" w:rsidRPr="00F15035">
        <w:rPr>
          <w:caps/>
        </w:rPr>
        <w:t>программа</w:t>
      </w:r>
      <w:r w:rsidR="00B51AAA" w:rsidRPr="00F15035">
        <w:rPr>
          <w:caps/>
          <w:spacing w:val="1"/>
        </w:rPr>
        <w:t xml:space="preserve"> </w:t>
      </w:r>
      <w:r w:rsidR="00B51AAA" w:rsidRPr="00F15035">
        <w:rPr>
          <w:caps/>
        </w:rPr>
        <w:t>по</w:t>
      </w:r>
      <w:r w:rsidR="00B51AAA" w:rsidRPr="00F15035">
        <w:rPr>
          <w:caps/>
          <w:spacing w:val="1"/>
        </w:rPr>
        <w:t xml:space="preserve"> </w:t>
      </w:r>
      <w:r w:rsidR="00B51AAA" w:rsidRPr="00F15035">
        <w:rPr>
          <w:caps/>
        </w:rPr>
        <w:t>учебному</w:t>
      </w:r>
      <w:r w:rsidR="00B51AAA" w:rsidRPr="00F15035">
        <w:rPr>
          <w:caps/>
          <w:spacing w:val="1"/>
        </w:rPr>
        <w:t xml:space="preserve"> </w:t>
      </w:r>
      <w:r w:rsidR="00B51AAA" w:rsidRPr="00F15035">
        <w:rPr>
          <w:caps/>
        </w:rPr>
        <w:t>предмету</w:t>
      </w:r>
      <w:r w:rsidR="00B51AAA" w:rsidRPr="00F15035">
        <w:rPr>
          <w:caps/>
          <w:spacing w:val="1"/>
        </w:rPr>
        <w:t xml:space="preserve"> </w:t>
      </w:r>
      <w:r w:rsidR="00B51AAA" w:rsidRPr="00F15035">
        <w:rPr>
          <w:caps/>
        </w:rPr>
        <w:t>труд</w:t>
      </w:r>
      <w:r>
        <w:rPr>
          <w:caps/>
        </w:rPr>
        <w:t xml:space="preserve"> (ТЕХНОЛОГИЯ)</w:t>
      </w:r>
      <w:r w:rsidR="00B51AAA" w:rsidRPr="00F15035">
        <w:rPr>
          <w:caps/>
        </w:rPr>
        <w:t>"</w:t>
      </w:r>
    </w:p>
    <w:p w:rsidR="00BE75CD" w:rsidRDefault="00B51AAA">
      <w:pPr>
        <w:spacing w:before="66"/>
        <w:ind w:left="1613"/>
        <w:rPr>
          <w:b/>
          <w:sz w:val="24"/>
        </w:rPr>
      </w:pPr>
      <w:r>
        <w:rPr>
          <w:b/>
          <w:sz w:val="24"/>
        </w:rPr>
        <w:t>Пояснительная</w:t>
      </w:r>
      <w:r>
        <w:rPr>
          <w:b/>
          <w:spacing w:val="-3"/>
          <w:sz w:val="24"/>
        </w:rPr>
        <w:t xml:space="preserve"> </w:t>
      </w:r>
      <w:r>
        <w:rPr>
          <w:b/>
          <w:sz w:val="24"/>
        </w:rPr>
        <w:t>записка.</w:t>
      </w:r>
    </w:p>
    <w:p w:rsidR="00BE75CD" w:rsidRDefault="00B51AAA">
      <w:pPr>
        <w:pStyle w:val="a3"/>
        <w:spacing w:before="197"/>
        <w:ind w:right="606"/>
      </w:pPr>
      <w:r>
        <w:t>Целью трудового обучения является подготовка обучающихся и подростков с 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с</w:t>
      </w:r>
      <w:r>
        <w:rPr>
          <w:spacing w:val="1"/>
        </w:rPr>
        <w:t xml:space="preserve"> </w:t>
      </w:r>
      <w:r>
        <w:t>ТМНР</w:t>
      </w:r>
      <w:r>
        <w:rPr>
          <w:spacing w:val="1"/>
        </w:rPr>
        <w:t xml:space="preserve"> </w:t>
      </w:r>
      <w:r>
        <w:t>к</w:t>
      </w:r>
      <w:r>
        <w:rPr>
          <w:spacing w:val="1"/>
        </w:rPr>
        <w:t xml:space="preserve"> </w:t>
      </w:r>
      <w:r>
        <w:t>доступной</w:t>
      </w:r>
      <w:r>
        <w:rPr>
          <w:spacing w:val="1"/>
        </w:rPr>
        <w:t xml:space="preserve"> </w:t>
      </w:r>
      <w:r>
        <w:t>трудовой</w:t>
      </w:r>
      <w:r>
        <w:rPr>
          <w:spacing w:val="1"/>
        </w:rPr>
        <w:t xml:space="preserve"> </w:t>
      </w:r>
      <w:r>
        <w:t>деятельности.</w:t>
      </w:r>
      <w:r>
        <w:rPr>
          <w:spacing w:val="-57"/>
        </w:rPr>
        <w:t xml:space="preserve"> </w:t>
      </w:r>
      <w:r>
        <w:t>Основные задачи: развитие интереса к трудовой деятельности; формирование навыков работы с</w:t>
      </w:r>
      <w:r>
        <w:rPr>
          <w:spacing w:val="-57"/>
        </w:rPr>
        <w:t xml:space="preserve"> </w:t>
      </w:r>
      <w:r>
        <w:t>различными инструментами и оборудованием; освоение отдельных операций и технологий по</w:t>
      </w:r>
      <w:r>
        <w:rPr>
          <w:spacing w:val="1"/>
        </w:rPr>
        <w:t xml:space="preserve"> </w:t>
      </w:r>
      <w:r>
        <w:t>изготовлению</w:t>
      </w:r>
      <w:r>
        <w:rPr>
          <w:spacing w:val="-1"/>
        </w:rPr>
        <w:t xml:space="preserve"> </w:t>
      </w:r>
      <w:r>
        <w:t>различных</w:t>
      </w:r>
      <w:r>
        <w:rPr>
          <w:spacing w:val="1"/>
        </w:rPr>
        <w:t xml:space="preserve"> </w:t>
      </w:r>
      <w:r>
        <w:t>изделий,</w:t>
      </w:r>
      <w:r>
        <w:rPr>
          <w:spacing w:val="-1"/>
        </w:rPr>
        <w:t xml:space="preserve"> </w:t>
      </w:r>
      <w:r>
        <w:t>по работе</w:t>
      </w:r>
      <w:r>
        <w:rPr>
          <w:spacing w:val="-2"/>
        </w:rPr>
        <w:t xml:space="preserve"> </w:t>
      </w:r>
      <w:r>
        <w:t>с</w:t>
      </w:r>
      <w:r>
        <w:rPr>
          <w:spacing w:val="-1"/>
        </w:rPr>
        <w:t xml:space="preserve"> </w:t>
      </w:r>
      <w:r>
        <w:t>почвой,</w:t>
      </w:r>
      <w:r>
        <w:rPr>
          <w:spacing w:val="-1"/>
        </w:rPr>
        <w:t xml:space="preserve"> </w:t>
      </w:r>
      <w:r>
        <w:t>с</w:t>
      </w:r>
      <w:r>
        <w:rPr>
          <w:spacing w:val="-1"/>
        </w:rPr>
        <w:t xml:space="preserve"> </w:t>
      </w:r>
      <w:r>
        <w:t>растениями.</w:t>
      </w:r>
    </w:p>
    <w:p w:rsidR="00BE75CD" w:rsidRDefault="00B51AAA">
      <w:pPr>
        <w:pStyle w:val="a3"/>
        <w:spacing w:before="200"/>
        <w:ind w:right="612"/>
      </w:pPr>
      <w:r>
        <w:t>Обучение труду опирается на умения и навыки, сформированные у обучающихся в ходе</w:t>
      </w:r>
      <w:r>
        <w:rPr>
          <w:spacing w:val="1"/>
        </w:rPr>
        <w:t xml:space="preserve"> </w:t>
      </w:r>
      <w:r>
        <w:t>занятий</w:t>
      </w:r>
      <w:r>
        <w:rPr>
          <w:spacing w:val="1"/>
        </w:rPr>
        <w:t xml:space="preserve"> </w:t>
      </w:r>
      <w:r>
        <w:t>по</w:t>
      </w:r>
      <w:r>
        <w:rPr>
          <w:spacing w:val="1"/>
        </w:rPr>
        <w:t xml:space="preserve"> </w:t>
      </w:r>
      <w:r>
        <w:t>предметно-практической</w:t>
      </w:r>
      <w:r>
        <w:rPr>
          <w:spacing w:val="1"/>
        </w:rPr>
        <w:t xml:space="preserve"> </w:t>
      </w:r>
      <w:r>
        <w:t>деятельности,</w:t>
      </w:r>
      <w:r>
        <w:rPr>
          <w:spacing w:val="1"/>
        </w:rPr>
        <w:t xml:space="preserve"> </w:t>
      </w:r>
      <w:r>
        <w:t>и</w:t>
      </w:r>
      <w:r>
        <w:rPr>
          <w:spacing w:val="1"/>
        </w:rPr>
        <w:t xml:space="preserve"> </w:t>
      </w:r>
      <w:r>
        <w:t>нацелено</w:t>
      </w:r>
      <w:r>
        <w:rPr>
          <w:spacing w:val="1"/>
        </w:rPr>
        <w:t xml:space="preserve"> </w:t>
      </w:r>
      <w:r>
        <w:t>на</w:t>
      </w:r>
      <w:r>
        <w:rPr>
          <w:spacing w:val="1"/>
        </w:rPr>
        <w:t xml:space="preserve"> </w:t>
      </w:r>
      <w:r>
        <w:t>освоение</w:t>
      </w:r>
      <w:r>
        <w:rPr>
          <w:spacing w:val="1"/>
        </w:rPr>
        <w:t xml:space="preserve"> </w:t>
      </w:r>
      <w:r>
        <w:t>доступных</w:t>
      </w:r>
      <w:r>
        <w:rPr>
          <w:spacing w:val="1"/>
        </w:rPr>
        <w:t xml:space="preserve"> </w:t>
      </w:r>
      <w:r>
        <w:t>технологий изготовления продукции. Важно формирование мотивации трудовой деятельности,</w:t>
      </w:r>
      <w:r>
        <w:rPr>
          <w:spacing w:val="1"/>
        </w:rPr>
        <w:t xml:space="preserve"> </w:t>
      </w:r>
      <w:r>
        <w:t>развитие</w:t>
      </w:r>
      <w:r>
        <w:rPr>
          <w:spacing w:val="1"/>
        </w:rPr>
        <w:t xml:space="preserve"> </w:t>
      </w:r>
      <w:r>
        <w:t>интереса</w:t>
      </w:r>
      <w:r>
        <w:rPr>
          <w:spacing w:val="1"/>
        </w:rPr>
        <w:t xml:space="preserve"> </w:t>
      </w:r>
      <w:r>
        <w:t>к</w:t>
      </w:r>
      <w:r>
        <w:rPr>
          <w:spacing w:val="1"/>
        </w:rPr>
        <w:t xml:space="preserve"> </w:t>
      </w:r>
      <w:r>
        <w:t>разным</w:t>
      </w:r>
      <w:r>
        <w:rPr>
          <w:spacing w:val="1"/>
        </w:rPr>
        <w:t xml:space="preserve"> </w:t>
      </w:r>
      <w:r>
        <w:t>видам</w:t>
      </w:r>
      <w:r>
        <w:rPr>
          <w:spacing w:val="1"/>
        </w:rPr>
        <w:t xml:space="preserve"> </w:t>
      </w:r>
      <w:r>
        <w:t>доступной</w:t>
      </w:r>
      <w:r>
        <w:rPr>
          <w:spacing w:val="1"/>
        </w:rPr>
        <w:t xml:space="preserve"> </w:t>
      </w:r>
      <w:r>
        <w:t>трудовой</w:t>
      </w:r>
      <w:r>
        <w:rPr>
          <w:spacing w:val="1"/>
        </w:rPr>
        <w:t xml:space="preserve"> </w:t>
      </w:r>
      <w:r>
        <w:t>деятельности,</w:t>
      </w:r>
      <w:r>
        <w:rPr>
          <w:spacing w:val="1"/>
        </w:rPr>
        <w:t xml:space="preserve"> </w:t>
      </w:r>
      <w:r>
        <w:t>положительное</w:t>
      </w:r>
      <w:r>
        <w:rPr>
          <w:spacing w:val="1"/>
        </w:rPr>
        <w:t xml:space="preserve"> </w:t>
      </w:r>
      <w:r>
        <w:t>отношение к результатам своего труда. Обучающихся знакомят с различными материалами и</w:t>
      </w:r>
      <w:r>
        <w:rPr>
          <w:spacing w:val="1"/>
        </w:rPr>
        <w:t xml:space="preserve"> </w:t>
      </w:r>
      <w:r>
        <w:t>инструментами, со специальным оборудованием, учат соблюдать технику безопасности в ходе</w:t>
      </w:r>
      <w:r>
        <w:rPr>
          <w:spacing w:val="1"/>
        </w:rPr>
        <w:t xml:space="preserve"> </w:t>
      </w:r>
      <w:r>
        <w:t>трудового</w:t>
      </w:r>
      <w:r>
        <w:rPr>
          <w:spacing w:val="1"/>
        </w:rPr>
        <w:t xml:space="preserve"> </w:t>
      </w:r>
      <w:r>
        <w:t>процесса.</w:t>
      </w:r>
      <w:r>
        <w:rPr>
          <w:spacing w:val="1"/>
        </w:rPr>
        <w:t xml:space="preserve"> </w:t>
      </w:r>
      <w:r>
        <w:t>У</w:t>
      </w:r>
      <w:r>
        <w:rPr>
          <w:spacing w:val="1"/>
        </w:rPr>
        <w:t xml:space="preserve"> </w:t>
      </w:r>
      <w:r>
        <w:t>обучающихся</w:t>
      </w:r>
      <w:r>
        <w:rPr>
          <w:spacing w:val="1"/>
        </w:rPr>
        <w:t xml:space="preserve"> </w:t>
      </w:r>
      <w:r>
        <w:t>постепенно</w:t>
      </w:r>
      <w:r>
        <w:rPr>
          <w:spacing w:val="1"/>
        </w:rPr>
        <w:t xml:space="preserve"> </w:t>
      </w:r>
      <w:r>
        <w:t>накапливается</w:t>
      </w:r>
      <w:r>
        <w:rPr>
          <w:spacing w:val="1"/>
        </w:rPr>
        <w:t xml:space="preserve"> </w:t>
      </w:r>
      <w:r>
        <w:t>практический</w:t>
      </w:r>
      <w:r>
        <w:rPr>
          <w:spacing w:val="61"/>
        </w:rPr>
        <w:t xml:space="preserve"> </w:t>
      </w:r>
      <w:r>
        <w:t>опыт,</w:t>
      </w:r>
      <w:r>
        <w:rPr>
          <w:spacing w:val="1"/>
        </w:rPr>
        <w:t xml:space="preserve"> </w:t>
      </w:r>
      <w:r>
        <w:t>происходит</w:t>
      </w:r>
      <w:r>
        <w:rPr>
          <w:spacing w:val="1"/>
        </w:rPr>
        <w:t xml:space="preserve"> </w:t>
      </w:r>
      <w:r>
        <w:t>формирование</w:t>
      </w:r>
      <w:r>
        <w:rPr>
          <w:spacing w:val="1"/>
        </w:rPr>
        <w:t xml:space="preserve"> </w:t>
      </w:r>
      <w:r>
        <w:t>операционно-технических</w:t>
      </w:r>
      <w:r>
        <w:rPr>
          <w:spacing w:val="1"/>
        </w:rPr>
        <w:t xml:space="preserve"> </w:t>
      </w:r>
      <w:r>
        <w:t>умений,</w:t>
      </w:r>
      <w:r>
        <w:rPr>
          <w:spacing w:val="1"/>
        </w:rPr>
        <w:t xml:space="preserve"> </w:t>
      </w:r>
      <w:r>
        <w:t>формируются</w:t>
      </w:r>
      <w:r>
        <w:rPr>
          <w:spacing w:val="1"/>
        </w:rPr>
        <w:t xml:space="preserve"> </w:t>
      </w:r>
      <w:r>
        <w:t>навыки</w:t>
      </w:r>
      <w:r>
        <w:rPr>
          <w:spacing w:val="-57"/>
        </w:rPr>
        <w:t xml:space="preserve"> </w:t>
      </w:r>
      <w:r>
        <w:t>самостоятельного</w:t>
      </w:r>
      <w:r>
        <w:rPr>
          <w:spacing w:val="1"/>
        </w:rPr>
        <w:t xml:space="preserve"> </w:t>
      </w:r>
      <w:r>
        <w:t>изготовления</w:t>
      </w:r>
      <w:r>
        <w:rPr>
          <w:spacing w:val="1"/>
        </w:rPr>
        <w:t xml:space="preserve"> </w:t>
      </w:r>
      <w:r>
        <w:t>продукции</w:t>
      </w:r>
      <w:r>
        <w:rPr>
          <w:spacing w:val="1"/>
        </w:rPr>
        <w:t xml:space="preserve"> </w:t>
      </w:r>
      <w:r>
        <w:t>(умения</w:t>
      </w:r>
      <w:r>
        <w:rPr>
          <w:spacing w:val="1"/>
        </w:rPr>
        <w:t xml:space="preserve"> </w:t>
      </w:r>
      <w:r>
        <w:t>намечать</w:t>
      </w:r>
      <w:r>
        <w:rPr>
          <w:spacing w:val="1"/>
        </w:rPr>
        <w:t xml:space="preserve"> </w:t>
      </w:r>
      <w:r>
        <w:t>цель,</w:t>
      </w:r>
      <w:r>
        <w:rPr>
          <w:spacing w:val="1"/>
        </w:rPr>
        <w:t xml:space="preserve"> </w:t>
      </w:r>
      <w:r>
        <w:t>подбирать</w:t>
      </w:r>
      <w:r>
        <w:rPr>
          <w:spacing w:val="1"/>
        </w:rPr>
        <w:t xml:space="preserve"> </w:t>
      </w:r>
      <w:r>
        <w:t>необходимые</w:t>
      </w:r>
      <w:r>
        <w:rPr>
          <w:spacing w:val="-57"/>
        </w:rPr>
        <w:t xml:space="preserve"> </w:t>
      </w:r>
      <w:r>
        <w:t>инструменты</w:t>
      </w:r>
      <w:r>
        <w:rPr>
          <w:spacing w:val="-1"/>
        </w:rPr>
        <w:t xml:space="preserve"> </w:t>
      </w:r>
      <w:r>
        <w:t>и</w:t>
      </w:r>
      <w:r>
        <w:rPr>
          <w:spacing w:val="-1"/>
        </w:rPr>
        <w:t xml:space="preserve"> </w:t>
      </w:r>
      <w:r>
        <w:t>материалы,</w:t>
      </w:r>
      <w:r>
        <w:rPr>
          <w:spacing w:val="-2"/>
        </w:rPr>
        <w:t xml:space="preserve"> </w:t>
      </w:r>
      <w:r>
        <w:t>осуществлять</w:t>
      </w:r>
      <w:r>
        <w:rPr>
          <w:spacing w:val="1"/>
        </w:rPr>
        <w:t xml:space="preserve"> </w:t>
      </w:r>
      <w:r>
        <w:t>задуманное,</w:t>
      </w:r>
      <w:r>
        <w:rPr>
          <w:spacing w:val="-1"/>
        </w:rPr>
        <w:t xml:space="preserve"> </w:t>
      </w:r>
      <w:r>
        <w:t>оценивать</w:t>
      </w:r>
      <w:r>
        <w:rPr>
          <w:spacing w:val="-1"/>
        </w:rPr>
        <w:t xml:space="preserve"> </w:t>
      </w:r>
      <w:r>
        <w:t>результат).</w:t>
      </w:r>
    </w:p>
    <w:p w:rsidR="00BE75CD" w:rsidRDefault="00B51AAA">
      <w:pPr>
        <w:pStyle w:val="a3"/>
        <w:spacing w:before="200"/>
        <w:ind w:right="608"/>
      </w:pPr>
      <w:r>
        <w:t>Подросток учится организовывать свое рабочее место в соответствии с используемыми</w:t>
      </w:r>
      <w:r>
        <w:rPr>
          <w:spacing w:val="1"/>
        </w:rPr>
        <w:t xml:space="preserve"> </w:t>
      </w:r>
      <w:r>
        <w:t>материалами,</w:t>
      </w:r>
      <w:r>
        <w:rPr>
          <w:spacing w:val="1"/>
        </w:rPr>
        <w:t xml:space="preserve"> </w:t>
      </w:r>
      <w:r>
        <w:t>инструментами,</w:t>
      </w:r>
      <w:r>
        <w:rPr>
          <w:spacing w:val="1"/>
        </w:rPr>
        <w:t xml:space="preserve"> </w:t>
      </w:r>
      <w:r>
        <w:t>оборудованием.</w:t>
      </w:r>
      <w:r>
        <w:rPr>
          <w:spacing w:val="1"/>
        </w:rPr>
        <w:t xml:space="preserve"> </w:t>
      </w: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(или</w:t>
      </w:r>
      <w:r>
        <w:rPr>
          <w:spacing w:val="-57"/>
        </w:rPr>
        <w:t xml:space="preserve"> </w:t>
      </w:r>
      <w:r>
        <w:t>самостоятельно)</w:t>
      </w:r>
      <w:r>
        <w:rPr>
          <w:spacing w:val="1"/>
        </w:rPr>
        <w:t xml:space="preserve"> </w:t>
      </w:r>
      <w:r>
        <w:t>он</w:t>
      </w:r>
      <w:r>
        <w:rPr>
          <w:spacing w:val="1"/>
        </w:rPr>
        <w:t xml:space="preserve"> </w:t>
      </w:r>
      <w:r>
        <w:t>создает</w:t>
      </w:r>
      <w:r>
        <w:rPr>
          <w:spacing w:val="1"/>
        </w:rPr>
        <w:t xml:space="preserve"> </w:t>
      </w:r>
      <w:r>
        <w:t>эскиз</w:t>
      </w:r>
      <w:r>
        <w:rPr>
          <w:spacing w:val="1"/>
        </w:rPr>
        <w:t xml:space="preserve"> </w:t>
      </w:r>
      <w:r>
        <w:t>изделия,</w:t>
      </w:r>
      <w:r>
        <w:rPr>
          <w:spacing w:val="1"/>
        </w:rPr>
        <w:t xml:space="preserve"> </w:t>
      </w:r>
      <w:r>
        <w:t>проводит</w:t>
      </w:r>
      <w:r>
        <w:rPr>
          <w:spacing w:val="1"/>
        </w:rPr>
        <w:t xml:space="preserve"> </w:t>
      </w:r>
      <w:r>
        <w:t>анализ</w:t>
      </w:r>
      <w:r>
        <w:rPr>
          <w:spacing w:val="1"/>
        </w:rPr>
        <w:t xml:space="preserve"> </w:t>
      </w:r>
      <w:r>
        <w:t>образца</w:t>
      </w:r>
      <w:r>
        <w:rPr>
          <w:spacing w:val="1"/>
        </w:rPr>
        <w:t xml:space="preserve"> </w:t>
      </w:r>
      <w:r>
        <w:t>(задания)</w:t>
      </w:r>
      <w:r>
        <w:rPr>
          <w:spacing w:val="1"/>
        </w:rPr>
        <w:t xml:space="preserve"> </w:t>
      </w:r>
      <w:r>
        <w:t>с</w:t>
      </w:r>
      <w:r>
        <w:rPr>
          <w:spacing w:val="1"/>
        </w:rPr>
        <w:t xml:space="preserve"> </w:t>
      </w:r>
      <w:r>
        <w:t>опорой</w:t>
      </w:r>
      <w:r>
        <w:rPr>
          <w:spacing w:val="1"/>
        </w:rPr>
        <w:t xml:space="preserve"> </w:t>
      </w:r>
      <w:r>
        <w:t>на</w:t>
      </w:r>
      <w:r>
        <w:rPr>
          <w:spacing w:val="-57"/>
        </w:rPr>
        <w:t xml:space="preserve"> </w:t>
      </w:r>
      <w:r>
        <w:t>рисунок,</w:t>
      </w:r>
      <w:r>
        <w:rPr>
          <w:spacing w:val="1"/>
        </w:rPr>
        <w:t xml:space="preserve"> </w:t>
      </w:r>
      <w:r>
        <w:t>схему,</w:t>
      </w:r>
      <w:r>
        <w:rPr>
          <w:spacing w:val="1"/>
        </w:rPr>
        <w:t xml:space="preserve"> </w:t>
      </w:r>
      <w:r>
        <w:t>инструкцию;</w:t>
      </w:r>
      <w:r>
        <w:rPr>
          <w:spacing w:val="1"/>
        </w:rPr>
        <w:t xml:space="preserve"> </w:t>
      </w:r>
      <w:r>
        <w:t>планирует</w:t>
      </w:r>
      <w:r>
        <w:rPr>
          <w:spacing w:val="1"/>
        </w:rPr>
        <w:t xml:space="preserve"> </w:t>
      </w:r>
      <w:r>
        <w:t>последовательность</w:t>
      </w:r>
      <w:r>
        <w:rPr>
          <w:spacing w:val="1"/>
        </w:rPr>
        <w:t xml:space="preserve"> </w:t>
      </w:r>
      <w:r>
        <w:t>операций</w:t>
      </w:r>
      <w:r>
        <w:rPr>
          <w:spacing w:val="1"/>
        </w:rPr>
        <w:t xml:space="preserve"> </w:t>
      </w:r>
      <w:r>
        <w:t>по</w:t>
      </w:r>
      <w:r>
        <w:rPr>
          <w:spacing w:val="1"/>
        </w:rPr>
        <w:t xml:space="preserve"> </w:t>
      </w:r>
      <w:r>
        <w:t>изготовлению</w:t>
      </w:r>
      <w:r>
        <w:rPr>
          <w:spacing w:val="1"/>
        </w:rPr>
        <w:t xml:space="preserve"> </w:t>
      </w:r>
      <w:r>
        <w:t>продукта;</w:t>
      </w:r>
      <w:r>
        <w:rPr>
          <w:spacing w:val="1"/>
        </w:rPr>
        <w:t xml:space="preserve"> </w:t>
      </w:r>
      <w:r>
        <w:t>контролирует</w:t>
      </w:r>
      <w:r>
        <w:rPr>
          <w:spacing w:val="1"/>
        </w:rPr>
        <w:t xml:space="preserve"> </w:t>
      </w:r>
      <w:r>
        <w:t>качество</w:t>
      </w:r>
      <w:r>
        <w:rPr>
          <w:spacing w:val="1"/>
        </w:rPr>
        <w:t xml:space="preserve"> </w:t>
      </w:r>
      <w:r>
        <w:t>выполненной</w:t>
      </w:r>
      <w:r>
        <w:rPr>
          <w:spacing w:val="1"/>
        </w:rPr>
        <w:t xml:space="preserve"> </w:t>
      </w:r>
      <w:r>
        <w:t>работы;</w:t>
      </w:r>
      <w:r>
        <w:rPr>
          <w:spacing w:val="1"/>
        </w:rPr>
        <w:t xml:space="preserve"> </w:t>
      </w:r>
      <w:r>
        <w:t>обсуждает</w:t>
      </w:r>
      <w:r>
        <w:rPr>
          <w:spacing w:val="1"/>
        </w:rPr>
        <w:t xml:space="preserve"> </w:t>
      </w:r>
      <w:r>
        <w:t>полученный</w:t>
      </w:r>
      <w:r>
        <w:rPr>
          <w:spacing w:val="1"/>
        </w:rPr>
        <w:t xml:space="preserve"> </w:t>
      </w:r>
      <w:r>
        <w:t>результат</w:t>
      </w:r>
      <w:r>
        <w:rPr>
          <w:spacing w:val="1"/>
        </w:rPr>
        <w:t xml:space="preserve"> </w:t>
      </w:r>
      <w:r>
        <w:t>в</w:t>
      </w:r>
      <w:r>
        <w:rPr>
          <w:spacing w:val="-57"/>
        </w:rPr>
        <w:t xml:space="preserve"> </w:t>
      </w:r>
      <w:r>
        <w:t>соответствии</w:t>
      </w:r>
      <w:r>
        <w:rPr>
          <w:spacing w:val="1"/>
        </w:rPr>
        <w:t xml:space="preserve"> </w:t>
      </w:r>
      <w:r>
        <w:t>с</w:t>
      </w:r>
      <w:r>
        <w:rPr>
          <w:spacing w:val="1"/>
        </w:rPr>
        <w:t xml:space="preserve"> </w:t>
      </w:r>
      <w:r>
        <w:t>своими</w:t>
      </w:r>
      <w:r>
        <w:rPr>
          <w:spacing w:val="1"/>
        </w:rPr>
        <w:t xml:space="preserve"> </w:t>
      </w:r>
      <w:r>
        <w:t>представлениями.</w:t>
      </w:r>
      <w:r>
        <w:rPr>
          <w:spacing w:val="1"/>
        </w:rPr>
        <w:t xml:space="preserve"> </w:t>
      </w:r>
      <w:r>
        <w:t>Постепенно</w:t>
      </w:r>
      <w:r>
        <w:rPr>
          <w:spacing w:val="1"/>
        </w:rPr>
        <w:t xml:space="preserve"> </w:t>
      </w:r>
      <w:r>
        <w:t>у</w:t>
      </w:r>
      <w:r>
        <w:rPr>
          <w:spacing w:val="1"/>
        </w:rPr>
        <w:t xml:space="preserve"> </w:t>
      </w:r>
      <w:r>
        <w:t>обучающегося</w:t>
      </w:r>
      <w:r>
        <w:rPr>
          <w:spacing w:val="1"/>
        </w:rPr>
        <w:t xml:space="preserve"> </w:t>
      </w:r>
      <w:r>
        <w:t>формируются</w:t>
      </w:r>
      <w:r>
        <w:rPr>
          <w:spacing w:val="1"/>
        </w:rPr>
        <w:t xml:space="preserve"> </w:t>
      </w:r>
      <w:r>
        <w:t>такие</w:t>
      </w:r>
      <w:r>
        <w:rPr>
          <w:spacing w:val="1"/>
        </w:rPr>
        <w:t xml:space="preserve"> </w:t>
      </w:r>
      <w:r>
        <w:t>качества</w:t>
      </w:r>
      <w:r>
        <w:rPr>
          <w:spacing w:val="1"/>
        </w:rPr>
        <w:t xml:space="preserve"> </w:t>
      </w:r>
      <w:r>
        <w:t>трудовой</w:t>
      </w:r>
      <w:r>
        <w:rPr>
          <w:spacing w:val="1"/>
        </w:rPr>
        <w:t xml:space="preserve"> </w:t>
      </w:r>
      <w:r>
        <w:t>деятельности,</w:t>
      </w:r>
      <w:r>
        <w:rPr>
          <w:spacing w:val="1"/>
        </w:rPr>
        <w:t xml:space="preserve"> </w:t>
      </w:r>
      <w:r>
        <w:t>которые</w:t>
      </w:r>
      <w:r>
        <w:rPr>
          <w:spacing w:val="1"/>
        </w:rPr>
        <w:t xml:space="preserve"> </w:t>
      </w:r>
      <w:r>
        <w:t>позволяют</w:t>
      </w:r>
      <w:r>
        <w:rPr>
          <w:spacing w:val="1"/>
        </w:rPr>
        <w:t xml:space="preserve"> </w:t>
      </w:r>
      <w:r>
        <w:t>выполнять</w:t>
      </w:r>
      <w:r>
        <w:rPr>
          <w:spacing w:val="1"/>
        </w:rPr>
        <w:t xml:space="preserve"> </w:t>
      </w:r>
      <w:r>
        <w:t>освоенную</w:t>
      </w:r>
      <w:r>
        <w:rPr>
          <w:spacing w:val="1"/>
        </w:rPr>
        <w:t xml:space="preserve"> </w:t>
      </w:r>
      <w:r>
        <w:t>деятельность</w:t>
      </w:r>
      <w:r>
        <w:rPr>
          <w:spacing w:val="1"/>
        </w:rPr>
        <w:t xml:space="preserve"> </w:t>
      </w:r>
      <w:r>
        <w:t>в</w:t>
      </w:r>
      <w:r>
        <w:rPr>
          <w:spacing w:val="1"/>
        </w:rPr>
        <w:t xml:space="preserve"> </w:t>
      </w:r>
      <w:r>
        <w:t>течение</w:t>
      </w:r>
      <w:r>
        <w:rPr>
          <w:spacing w:val="1"/>
        </w:rPr>
        <w:t xml:space="preserve"> </w:t>
      </w:r>
      <w:r>
        <w:t>длительного</w:t>
      </w:r>
      <w:r>
        <w:rPr>
          <w:spacing w:val="1"/>
        </w:rPr>
        <w:t xml:space="preserve"> </w:t>
      </w:r>
      <w:r>
        <w:t>времени,</w:t>
      </w:r>
      <w:r>
        <w:rPr>
          <w:spacing w:val="1"/>
        </w:rPr>
        <w:t xml:space="preserve"> </w:t>
      </w:r>
      <w:r>
        <w:t>осуществлять</w:t>
      </w:r>
      <w:r>
        <w:rPr>
          <w:spacing w:val="1"/>
        </w:rPr>
        <w:t xml:space="preserve"> </w:t>
      </w:r>
      <w:r>
        <w:t>работу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предъявляемые</w:t>
      </w:r>
      <w:r>
        <w:rPr>
          <w:spacing w:val="-3"/>
        </w:rPr>
        <w:t xml:space="preserve"> </w:t>
      </w:r>
      <w:r>
        <w:t>к качеству</w:t>
      </w:r>
      <w:r>
        <w:rPr>
          <w:spacing w:val="-6"/>
        </w:rPr>
        <w:t xml:space="preserve"> </w:t>
      </w:r>
      <w:r>
        <w:t>продукта</w:t>
      </w:r>
      <w:r>
        <w:rPr>
          <w:spacing w:val="-1"/>
        </w:rPr>
        <w:t xml:space="preserve"> </w:t>
      </w:r>
      <w:r>
        <w:t>и производить</w:t>
      </w:r>
      <w:r>
        <w:rPr>
          <w:spacing w:val="-1"/>
        </w:rPr>
        <w:t xml:space="preserve"> </w:t>
      </w:r>
      <w:r>
        <w:t>его</w:t>
      </w:r>
      <w:r>
        <w:rPr>
          <w:spacing w:val="-1"/>
        </w:rPr>
        <w:t xml:space="preserve"> </w:t>
      </w:r>
      <w:r>
        <w:t>в</w:t>
      </w:r>
      <w:r>
        <w:rPr>
          <w:spacing w:val="1"/>
        </w:rPr>
        <w:t xml:space="preserve"> </w:t>
      </w:r>
      <w:r>
        <w:t>установленные</w:t>
      </w:r>
      <w:r>
        <w:rPr>
          <w:spacing w:val="-3"/>
        </w:rPr>
        <w:t xml:space="preserve"> </w:t>
      </w:r>
      <w:r>
        <w:t>сроки.</w:t>
      </w:r>
    </w:p>
    <w:p w:rsidR="00BE75CD" w:rsidRDefault="00B51AAA">
      <w:pPr>
        <w:pStyle w:val="a3"/>
        <w:spacing w:before="199"/>
        <w:ind w:right="607"/>
      </w:pPr>
      <w:r>
        <w:t>Программа по профильному труду представлена следующими разделами: "Полиграфия",</w:t>
      </w:r>
      <w:r>
        <w:rPr>
          <w:spacing w:val="1"/>
        </w:rPr>
        <w:t xml:space="preserve"> </w:t>
      </w:r>
      <w:r>
        <w:t>"Керамика",</w:t>
      </w:r>
      <w:r>
        <w:rPr>
          <w:spacing w:val="1"/>
        </w:rPr>
        <w:t xml:space="preserve"> </w:t>
      </w:r>
      <w:r>
        <w:t>"Батик",</w:t>
      </w:r>
      <w:r>
        <w:rPr>
          <w:spacing w:val="1"/>
        </w:rPr>
        <w:t xml:space="preserve"> </w:t>
      </w:r>
      <w:r>
        <w:t>"Ткачество",</w:t>
      </w:r>
      <w:r>
        <w:rPr>
          <w:spacing w:val="1"/>
        </w:rPr>
        <w:t xml:space="preserve"> </w:t>
      </w:r>
      <w:r>
        <w:t>"Шитье",</w:t>
      </w:r>
      <w:r>
        <w:rPr>
          <w:spacing w:val="1"/>
        </w:rPr>
        <w:t xml:space="preserve"> </w:t>
      </w:r>
      <w:r>
        <w:t>"Деревообработка",</w:t>
      </w:r>
      <w:r>
        <w:rPr>
          <w:spacing w:val="1"/>
        </w:rPr>
        <w:t xml:space="preserve"> </w:t>
      </w:r>
      <w:r>
        <w:t>"Растениеводство".</w:t>
      </w:r>
      <w:r>
        <w:rPr>
          <w:spacing w:val="1"/>
        </w:rPr>
        <w:t xml:space="preserve"> </w:t>
      </w:r>
      <w:r>
        <w:t>Этот</w:t>
      </w:r>
      <w:r>
        <w:rPr>
          <w:spacing w:val="1"/>
        </w:rPr>
        <w:t xml:space="preserve"> </w:t>
      </w:r>
      <w:r>
        <w:t>перечень</w:t>
      </w:r>
      <w:r>
        <w:rPr>
          <w:spacing w:val="1"/>
        </w:rPr>
        <w:t xml:space="preserve"> </w:t>
      </w:r>
      <w:r>
        <w:t>может</w:t>
      </w:r>
      <w:r>
        <w:rPr>
          <w:spacing w:val="1"/>
        </w:rPr>
        <w:t xml:space="preserve"> </w:t>
      </w:r>
      <w:r>
        <w:t>быть</w:t>
      </w:r>
      <w:r>
        <w:rPr>
          <w:spacing w:val="1"/>
        </w:rPr>
        <w:t xml:space="preserve"> </w:t>
      </w:r>
      <w:r>
        <w:t>дополнен</w:t>
      </w:r>
      <w:r>
        <w:rPr>
          <w:spacing w:val="1"/>
        </w:rPr>
        <w:t xml:space="preserve"> </w:t>
      </w:r>
      <w:r>
        <w:t>или</w:t>
      </w:r>
      <w:r>
        <w:rPr>
          <w:spacing w:val="1"/>
        </w:rPr>
        <w:t xml:space="preserve"> </w:t>
      </w:r>
      <w:r>
        <w:t>заменен</w:t>
      </w:r>
      <w:r>
        <w:rPr>
          <w:spacing w:val="1"/>
        </w:rPr>
        <w:t xml:space="preserve"> </w:t>
      </w:r>
      <w:r>
        <w:t>другими</w:t>
      </w:r>
      <w:r>
        <w:rPr>
          <w:spacing w:val="1"/>
        </w:rPr>
        <w:t xml:space="preserve"> </w:t>
      </w:r>
      <w:r>
        <w:t>профилями</w:t>
      </w:r>
      <w:r>
        <w:rPr>
          <w:spacing w:val="1"/>
        </w:rPr>
        <w:t xml:space="preserve"> </w:t>
      </w:r>
      <w:r>
        <w:t>труда</w:t>
      </w:r>
      <w:r>
        <w:rPr>
          <w:spacing w:val="1"/>
        </w:rPr>
        <w:t xml:space="preserve"> </w:t>
      </w:r>
      <w:r>
        <w:t>по</w:t>
      </w:r>
      <w:r>
        <w:rPr>
          <w:spacing w:val="1"/>
        </w:rPr>
        <w:t xml:space="preserve"> </w:t>
      </w:r>
      <w:r>
        <w:t>усмотрению</w:t>
      </w:r>
      <w:r>
        <w:rPr>
          <w:spacing w:val="1"/>
        </w:rPr>
        <w:t xml:space="preserve"> </w:t>
      </w:r>
      <w:r>
        <w:t>образовательной организации, с учетом местных и региональных условий и возможностей для</w:t>
      </w:r>
      <w:r>
        <w:rPr>
          <w:spacing w:val="1"/>
        </w:rPr>
        <w:t xml:space="preserve"> </w:t>
      </w:r>
      <w:r>
        <w:t>будущей трудовой занятости обучающегося, а также кадрового обеспечения организации. В</w:t>
      </w:r>
      <w:r>
        <w:rPr>
          <w:spacing w:val="1"/>
        </w:rPr>
        <w:t xml:space="preserve"> </w:t>
      </w:r>
      <w:r>
        <w:t>учебном</w:t>
      </w:r>
      <w:r>
        <w:rPr>
          <w:spacing w:val="-2"/>
        </w:rPr>
        <w:t xml:space="preserve"> </w:t>
      </w:r>
      <w:r>
        <w:t>плане</w:t>
      </w:r>
      <w:r>
        <w:rPr>
          <w:spacing w:val="-1"/>
        </w:rPr>
        <w:t xml:space="preserve"> </w:t>
      </w:r>
      <w:r>
        <w:t>предмет представлен</w:t>
      </w:r>
      <w:r>
        <w:rPr>
          <w:spacing w:val="-1"/>
        </w:rPr>
        <w:t xml:space="preserve"> </w:t>
      </w:r>
      <w:r>
        <w:t>с</w:t>
      </w:r>
      <w:r>
        <w:rPr>
          <w:spacing w:val="-1"/>
        </w:rPr>
        <w:t xml:space="preserve"> </w:t>
      </w:r>
      <w:r>
        <w:t>7 по 13</w:t>
      </w:r>
      <w:r>
        <w:rPr>
          <w:spacing w:val="-1"/>
        </w:rPr>
        <w:t xml:space="preserve"> </w:t>
      </w:r>
      <w:r>
        <w:t>год</w:t>
      </w:r>
      <w:r>
        <w:rPr>
          <w:spacing w:val="-1"/>
        </w:rPr>
        <w:t xml:space="preserve"> </w:t>
      </w:r>
      <w:r>
        <w:t>обучения.</w:t>
      </w:r>
    </w:p>
    <w:p w:rsidR="00BE75CD" w:rsidRDefault="00B51AAA">
      <w:pPr>
        <w:pStyle w:val="a3"/>
        <w:ind w:right="609"/>
      </w:pPr>
      <w:r>
        <w:t>Материально-техническое</w:t>
      </w:r>
      <w:r>
        <w:rPr>
          <w:spacing w:val="1"/>
        </w:rPr>
        <w:t xml:space="preserve"> </w:t>
      </w:r>
      <w:r>
        <w:t>обеспечение</w:t>
      </w:r>
      <w:r>
        <w:rPr>
          <w:spacing w:val="1"/>
        </w:rPr>
        <w:t xml:space="preserve"> </w:t>
      </w:r>
      <w:r>
        <w:t>образовательной</w:t>
      </w:r>
      <w:r>
        <w:rPr>
          <w:spacing w:val="1"/>
        </w:rPr>
        <w:t xml:space="preserve"> </w:t>
      </w:r>
      <w:r>
        <w:t>области</w:t>
      </w:r>
      <w:r>
        <w:rPr>
          <w:spacing w:val="1"/>
        </w:rPr>
        <w:t xml:space="preserve"> </w:t>
      </w:r>
      <w:r>
        <w:t>учебного</w:t>
      </w:r>
      <w:r>
        <w:rPr>
          <w:spacing w:val="1"/>
        </w:rPr>
        <w:t xml:space="preserve"> </w:t>
      </w:r>
      <w:r>
        <w:t>предмета</w:t>
      </w:r>
      <w:r>
        <w:rPr>
          <w:spacing w:val="1"/>
        </w:rPr>
        <w:t xml:space="preserve"> </w:t>
      </w:r>
      <w:r>
        <w:t>"Профильный</w:t>
      </w:r>
      <w:r>
        <w:rPr>
          <w:spacing w:val="1"/>
        </w:rPr>
        <w:t xml:space="preserve"> </w:t>
      </w:r>
      <w:r>
        <w:t>труд"</w:t>
      </w:r>
      <w:r>
        <w:rPr>
          <w:spacing w:val="1"/>
        </w:rPr>
        <w:t xml:space="preserve"> </w:t>
      </w:r>
      <w:r>
        <w:t>включает:</w:t>
      </w:r>
      <w:r>
        <w:rPr>
          <w:spacing w:val="1"/>
        </w:rPr>
        <w:t xml:space="preserve"> </w:t>
      </w:r>
      <w:r>
        <w:t>дидактический</w:t>
      </w:r>
      <w:r>
        <w:rPr>
          <w:spacing w:val="1"/>
        </w:rPr>
        <w:t xml:space="preserve"> </w:t>
      </w:r>
      <w:r>
        <w:t>материал:</w:t>
      </w:r>
      <w:r>
        <w:rPr>
          <w:spacing w:val="1"/>
        </w:rPr>
        <w:t xml:space="preserve"> </w:t>
      </w:r>
      <w:r>
        <w:t>комплекты</w:t>
      </w:r>
      <w:r>
        <w:rPr>
          <w:spacing w:val="1"/>
        </w:rPr>
        <w:t xml:space="preserve"> </w:t>
      </w:r>
      <w:r>
        <w:t>демонстрационных</w:t>
      </w:r>
      <w:r>
        <w:rPr>
          <w:spacing w:val="1"/>
        </w:rPr>
        <w:t xml:space="preserve"> </w:t>
      </w:r>
      <w:r>
        <w:t>и</w:t>
      </w:r>
      <w:r>
        <w:rPr>
          <w:spacing w:val="1"/>
        </w:rPr>
        <w:t xml:space="preserve"> </w:t>
      </w:r>
      <w:r>
        <w:t>раздаточного материалов, таблицы по разделам и темам профильного труда, рабочие тетради;</w:t>
      </w:r>
      <w:r>
        <w:rPr>
          <w:spacing w:val="1"/>
        </w:rPr>
        <w:t xml:space="preserve"> </w:t>
      </w:r>
      <w:r>
        <w:t>фото,</w:t>
      </w:r>
      <w:r>
        <w:rPr>
          <w:spacing w:val="1"/>
        </w:rPr>
        <w:t xml:space="preserve"> </w:t>
      </w:r>
      <w:r>
        <w:t>картинки,</w:t>
      </w:r>
      <w:r>
        <w:rPr>
          <w:spacing w:val="1"/>
        </w:rPr>
        <w:t xml:space="preserve"> </w:t>
      </w:r>
      <w:r>
        <w:t>пиктограммы</w:t>
      </w:r>
      <w:r>
        <w:rPr>
          <w:spacing w:val="1"/>
        </w:rPr>
        <w:t xml:space="preserve"> </w:t>
      </w:r>
      <w:r>
        <w:t>с</w:t>
      </w:r>
      <w:r>
        <w:rPr>
          <w:spacing w:val="1"/>
        </w:rPr>
        <w:t xml:space="preserve"> </w:t>
      </w:r>
      <w:r>
        <w:t>изображениями</w:t>
      </w:r>
      <w:r>
        <w:rPr>
          <w:spacing w:val="1"/>
        </w:rPr>
        <w:t xml:space="preserve"> </w:t>
      </w:r>
      <w:r>
        <w:t>действий,</w:t>
      </w:r>
      <w:r>
        <w:rPr>
          <w:spacing w:val="1"/>
        </w:rPr>
        <w:t xml:space="preserve"> </w:t>
      </w:r>
      <w:r>
        <w:t>операций,</w:t>
      </w:r>
      <w:r>
        <w:rPr>
          <w:spacing w:val="1"/>
        </w:rPr>
        <w:t xml:space="preserve"> </w:t>
      </w:r>
      <w:r>
        <w:t>алгоритмов</w:t>
      </w:r>
      <w:r>
        <w:rPr>
          <w:spacing w:val="1"/>
        </w:rPr>
        <w:t xml:space="preserve"> </w:t>
      </w:r>
      <w:r>
        <w:t>работы</w:t>
      </w:r>
      <w:r>
        <w:rPr>
          <w:spacing w:val="1"/>
        </w:rPr>
        <w:t xml:space="preserve"> </w:t>
      </w:r>
      <w:r>
        <w:t>с</w:t>
      </w:r>
      <w:r>
        <w:rPr>
          <w:spacing w:val="1"/>
        </w:rPr>
        <w:t xml:space="preserve"> </w:t>
      </w:r>
      <w:r>
        <w:t>использованием</w:t>
      </w:r>
      <w:r>
        <w:rPr>
          <w:spacing w:val="1"/>
        </w:rPr>
        <w:t xml:space="preserve"> </w:t>
      </w:r>
      <w:r>
        <w:t>инструментов</w:t>
      </w:r>
      <w:r>
        <w:rPr>
          <w:spacing w:val="1"/>
        </w:rPr>
        <w:t xml:space="preserve"> </w:t>
      </w:r>
      <w:r>
        <w:t>и</w:t>
      </w:r>
      <w:r>
        <w:rPr>
          <w:spacing w:val="1"/>
        </w:rPr>
        <w:t xml:space="preserve"> </w:t>
      </w:r>
      <w:r>
        <w:t>оборудования;</w:t>
      </w:r>
      <w:r>
        <w:rPr>
          <w:spacing w:val="1"/>
        </w:rPr>
        <w:t xml:space="preserve"> </w:t>
      </w:r>
      <w:r>
        <w:t>технологические</w:t>
      </w:r>
      <w:r>
        <w:rPr>
          <w:spacing w:val="1"/>
        </w:rPr>
        <w:t xml:space="preserve"> </w:t>
      </w:r>
      <w:r>
        <w:t>карты,</w:t>
      </w:r>
      <w:r>
        <w:rPr>
          <w:spacing w:val="1"/>
        </w:rPr>
        <w:t xml:space="preserve"> </w:t>
      </w:r>
      <w:r>
        <w:t>обучающие</w:t>
      </w:r>
      <w:r>
        <w:rPr>
          <w:spacing w:val="1"/>
        </w:rPr>
        <w:t xml:space="preserve"> </w:t>
      </w:r>
      <w:r>
        <w:t>компьютерные</w:t>
      </w:r>
      <w:r>
        <w:rPr>
          <w:spacing w:val="1"/>
        </w:rPr>
        <w:t xml:space="preserve"> </w:t>
      </w:r>
      <w:r>
        <w:t>программы,</w:t>
      </w:r>
      <w:r>
        <w:rPr>
          <w:spacing w:val="1"/>
        </w:rPr>
        <w:t xml:space="preserve"> </w:t>
      </w:r>
      <w:r>
        <w:t>видеофильмы,</w:t>
      </w:r>
      <w:r>
        <w:rPr>
          <w:spacing w:val="1"/>
        </w:rPr>
        <w:t xml:space="preserve"> </w:t>
      </w:r>
      <w:r>
        <w:t>иллюстрирующие</w:t>
      </w:r>
      <w:r>
        <w:rPr>
          <w:spacing w:val="1"/>
        </w:rPr>
        <w:t xml:space="preserve"> </w:t>
      </w:r>
      <w:r>
        <w:t>труд</w:t>
      </w:r>
      <w:r>
        <w:rPr>
          <w:spacing w:val="1"/>
        </w:rPr>
        <w:t xml:space="preserve"> </w:t>
      </w:r>
      <w:r>
        <w:t>людей,</w:t>
      </w:r>
      <w:r>
        <w:rPr>
          <w:spacing w:val="1"/>
        </w:rPr>
        <w:t xml:space="preserve"> </w:t>
      </w:r>
      <w:r>
        <w:t>технологические</w:t>
      </w:r>
      <w:r>
        <w:rPr>
          <w:spacing w:val="1"/>
        </w:rPr>
        <w:t xml:space="preserve"> </w:t>
      </w:r>
      <w:r>
        <w:t>процессы,</w:t>
      </w:r>
      <w:r>
        <w:rPr>
          <w:spacing w:val="1"/>
        </w:rPr>
        <w:t xml:space="preserve"> </w:t>
      </w:r>
      <w:r>
        <w:t>примеры</w:t>
      </w:r>
      <w:r>
        <w:rPr>
          <w:spacing w:val="1"/>
        </w:rPr>
        <w:t xml:space="preserve"> </w:t>
      </w:r>
      <w:r>
        <w:t>(образцы)</w:t>
      </w:r>
      <w:r>
        <w:rPr>
          <w:spacing w:val="1"/>
        </w:rPr>
        <w:t xml:space="preserve"> </w:t>
      </w:r>
      <w:r>
        <w:t>народных</w:t>
      </w:r>
      <w:r>
        <w:rPr>
          <w:spacing w:val="1"/>
        </w:rPr>
        <w:t xml:space="preserve"> </w:t>
      </w:r>
      <w:r>
        <w:t>промыслов,</w:t>
      </w:r>
      <w:r>
        <w:rPr>
          <w:spacing w:val="1"/>
        </w:rPr>
        <w:t xml:space="preserve"> </w:t>
      </w:r>
      <w:r>
        <w:t>презентации;</w:t>
      </w:r>
      <w:r>
        <w:rPr>
          <w:spacing w:val="1"/>
        </w:rPr>
        <w:t xml:space="preserve"> </w:t>
      </w:r>
      <w:r>
        <w:t>оборудование</w:t>
      </w:r>
      <w:r>
        <w:rPr>
          <w:spacing w:val="1"/>
        </w:rPr>
        <w:t xml:space="preserve"> </w:t>
      </w:r>
      <w:r>
        <w:t>таких</w:t>
      </w:r>
      <w:r>
        <w:rPr>
          <w:spacing w:val="1"/>
        </w:rPr>
        <w:t xml:space="preserve"> </w:t>
      </w:r>
      <w:r>
        <w:t>предметов</w:t>
      </w:r>
      <w:r>
        <w:rPr>
          <w:spacing w:val="1"/>
        </w:rPr>
        <w:t xml:space="preserve"> </w:t>
      </w:r>
      <w:r>
        <w:t>как:</w:t>
      </w:r>
      <w:r>
        <w:rPr>
          <w:spacing w:val="1"/>
        </w:rPr>
        <w:t xml:space="preserve"> </w:t>
      </w:r>
      <w:r>
        <w:t>швейное</w:t>
      </w:r>
      <w:r>
        <w:rPr>
          <w:spacing w:val="1"/>
        </w:rPr>
        <w:t xml:space="preserve"> </w:t>
      </w:r>
      <w:r>
        <w:t>дело,</w:t>
      </w:r>
      <w:r>
        <w:rPr>
          <w:spacing w:val="1"/>
        </w:rPr>
        <w:t xml:space="preserve"> </w:t>
      </w:r>
      <w:r>
        <w:t>деревообработка,</w:t>
      </w:r>
      <w:r>
        <w:rPr>
          <w:spacing w:val="1"/>
        </w:rPr>
        <w:t xml:space="preserve"> </w:t>
      </w:r>
      <w:r>
        <w:t>керамика,</w:t>
      </w:r>
      <w:r>
        <w:rPr>
          <w:spacing w:val="1"/>
        </w:rPr>
        <w:t xml:space="preserve"> </w:t>
      </w:r>
      <w:r>
        <w:t>ткачество</w:t>
      </w:r>
      <w:r>
        <w:rPr>
          <w:spacing w:val="1"/>
        </w:rPr>
        <w:t xml:space="preserve"> </w:t>
      </w:r>
      <w:r>
        <w:t>требуют</w:t>
      </w:r>
      <w:r>
        <w:rPr>
          <w:spacing w:val="1"/>
        </w:rPr>
        <w:t xml:space="preserve"> </w:t>
      </w:r>
      <w:r>
        <w:t>наборов</w:t>
      </w:r>
      <w:r>
        <w:rPr>
          <w:spacing w:val="1"/>
        </w:rPr>
        <w:t xml:space="preserve"> </w:t>
      </w:r>
      <w:r>
        <w:t>инструментов</w:t>
      </w:r>
      <w:r>
        <w:rPr>
          <w:spacing w:val="1"/>
        </w:rPr>
        <w:t xml:space="preserve"> </w:t>
      </w:r>
      <w:r>
        <w:t>для</w:t>
      </w:r>
      <w:r>
        <w:rPr>
          <w:spacing w:val="1"/>
        </w:rPr>
        <w:t xml:space="preserve"> </w:t>
      </w:r>
      <w:r>
        <w:t>обработки</w:t>
      </w:r>
      <w:r>
        <w:rPr>
          <w:spacing w:val="1"/>
        </w:rPr>
        <w:t xml:space="preserve"> </w:t>
      </w:r>
      <w:r>
        <w:t>различных</w:t>
      </w:r>
      <w:r>
        <w:rPr>
          <w:spacing w:val="1"/>
        </w:rPr>
        <w:t xml:space="preserve"> </w:t>
      </w:r>
      <w:r>
        <w:t>материалов;</w:t>
      </w:r>
      <w:r>
        <w:rPr>
          <w:spacing w:val="1"/>
        </w:rPr>
        <w:t xml:space="preserve"> </w:t>
      </w:r>
      <w:r>
        <w:t>швейные</w:t>
      </w:r>
      <w:r>
        <w:rPr>
          <w:spacing w:val="1"/>
        </w:rPr>
        <w:t xml:space="preserve"> </w:t>
      </w:r>
      <w:r>
        <w:t>машины,</w:t>
      </w:r>
      <w:r>
        <w:rPr>
          <w:spacing w:val="1"/>
        </w:rPr>
        <w:t xml:space="preserve"> </w:t>
      </w:r>
      <w:r>
        <w:t>ткацкие</w:t>
      </w:r>
      <w:r>
        <w:rPr>
          <w:spacing w:val="1"/>
        </w:rPr>
        <w:t xml:space="preserve"> </w:t>
      </w:r>
      <w:r>
        <w:t>станки</w:t>
      </w:r>
      <w:r>
        <w:rPr>
          <w:spacing w:val="1"/>
        </w:rPr>
        <w:t xml:space="preserve"> </w:t>
      </w:r>
      <w:r>
        <w:t>(стационарные и настольные), муфельная печь, горшки, теплички; наборы инструментов для</w:t>
      </w:r>
      <w:r>
        <w:rPr>
          <w:spacing w:val="1"/>
        </w:rPr>
        <w:t xml:space="preserve"> </w:t>
      </w:r>
      <w:r>
        <w:t>садоводства (грабли, ведра, лейки, лопаты); оборудование для полиграфии: сканер, принтер,</w:t>
      </w:r>
      <w:r>
        <w:rPr>
          <w:spacing w:val="1"/>
        </w:rPr>
        <w:t xml:space="preserve"> </w:t>
      </w:r>
      <w:r>
        <w:lastRenderedPageBreak/>
        <w:t>резак,</w:t>
      </w:r>
      <w:r>
        <w:rPr>
          <w:spacing w:val="1"/>
        </w:rPr>
        <w:t xml:space="preserve"> </w:t>
      </w:r>
      <w:r>
        <w:t>ламинатор,</w:t>
      </w:r>
      <w:r>
        <w:rPr>
          <w:spacing w:val="1"/>
        </w:rPr>
        <w:t xml:space="preserve"> </w:t>
      </w:r>
      <w:r>
        <w:t>брошюровщик,</w:t>
      </w:r>
      <w:r>
        <w:rPr>
          <w:spacing w:val="1"/>
        </w:rPr>
        <w:t xml:space="preserve"> </w:t>
      </w:r>
      <w:r>
        <w:t>проектор,</w:t>
      </w:r>
      <w:r>
        <w:rPr>
          <w:spacing w:val="1"/>
        </w:rPr>
        <w:t xml:space="preserve"> </w:t>
      </w:r>
      <w:r>
        <w:t>экран,</w:t>
      </w:r>
      <w:r>
        <w:rPr>
          <w:spacing w:val="1"/>
        </w:rPr>
        <w:t xml:space="preserve"> </w:t>
      </w:r>
      <w:r>
        <w:t>компьютер,</w:t>
      </w:r>
      <w:r>
        <w:rPr>
          <w:spacing w:val="1"/>
        </w:rPr>
        <w:t xml:space="preserve"> </w:t>
      </w:r>
      <w:r>
        <w:t>копировальный</w:t>
      </w:r>
      <w:r>
        <w:rPr>
          <w:spacing w:val="1"/>
        </w:rPr>
        <w:t xml:space="preserve"> </w:t>
      </w:r>
      <w:r>
        <w:t>аппарат,</w:t>
      </w:r>
      <w:r>
        <w:rPr>
          <w:spacing w:val="-57"/>
        </w:rPr>
        <w:t xml:space="preserve"> </w:t>
      </w:r>
      <w:r>
        <w:t>носители электронной информации, цифровые фото и видеокамеры со штативом; расходные</w:t>
      </w:r>
      <w:r>
        <w:rPr>
          <w:spacing w:val="1"/>
        </w:rPr>
        <w:t xml:space="preserve"> </w:t>
      </w:r>
      <w:r>
        <w:t>материалы для труда: клей, бумага, карандаши (простые, цветные), мелки (пастель, восковые),</w:t>
      </w:r>
      <w:r>
        <w:rPr>
          <w:spacing w:val="1"/>
        </w:rPr>
        <w:t xml:space="preserve"> </w:t>
      </w:r>
      <w:r>
        <w:t>фломастеры, маркеры, краски (акварель, гуашь, акриловые, для ткани), линейки и различные</w:t>
      </w:r>
      <w:r>
        <w:rPr>
          <w:spacing w:val="1"/>
        </w:rPr>
        <w:t xml:space="preserve"> </w:t>
      </w:r>
      <w:r>
        <w:t>мерки, бумага разных размеров, плотности, формата, фактуры; ножницы, фигурные дыроколы,</w:t>
      </w:r>
      <w:r>
        <w:rPr>
          <w:spacing w:val="1"/>
        </w:rPr>
        <w:t xml:space="preserve"> </w:t>
      </w:r>
      <w:r>
        <w:t>глина, стеки, нитки, иголки, ткань, шерсть (натуральная, искусственная), иглы для валяния,</w:t>
      </w:r>
      <w:r>
        <w:rPr>
          <w:spacing w:val="1"/>
        </w:rPr>
        <w:t xml:space="preserve"> </w:t>
      </w:r>
      <w:r>
        <w:t>мыло</w:t>
      </w:r>
      <w:r>
        <w:rPr>
          <w:spacing w:val="-1"/>
        </w:rPr>
        <w:t xml:space="preserve"> </w:t>
      </w:r>
      <w:r>
        <w:t>детское.</w:t>
      </w:r>
    </w:p>
    <w:p w:rsidR="00BE75CD" w:rsidRPr="00F15035" w:rsidRDefault="00B51AAA" w:rsidP="00F15035">
      <w:pPr>
        <w:spacing w:before="65"/>
        <w:ind w:left="1012" w:right="611" w:firstLine="600"/>
        <w:jc w:val="both"/>
        <w:rPr>
          <w:sz w:val="24"/>
        </w:rPr>
      </w:pPr>
      <w:r>
        <w:rPr>
          <w:b/>
          <w:sz w:val="24"/>
        </w:rPr>
        <w:t>Содержание</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w:t>
      </w:r>
      <w:r w:rsidR="00F15035">
        <w:rPr>
          <w:b/>
          <w:sz w:val="24"/>
        </w:rPr>
        <w:t>Т</w:t>
      </w:r>
      <w:r>
        <w:rPr>
          <w:b/>
          <w:sz w:val="24"/>
        </w:rPr>
        <w:t>руд</w:t>
      </w:r>
      <w:r w:rsidR="00F15035">
        <w:rPr>
          <w:b/>
          <w:sz w:val="24"/>
        </w:rPr>
        <w:t xml:space="preserve"> (технология)</w:t>
      </w:r>
      <w:r>
        <w:rPr>
          <w:b/>
          <w:sz w:val="24"/>
        </w:rPr>
        <w:t>"</w:t>
      </w:r>
      <w:r>
        <w:rPr>
          <w:b/>
          <w:spacing w:val="1"/>
          <w:sz w:val="24"/>
        </w:rPr>
        <w:t xml:space="preserve"> </w:t>
      </w:r>
      <w:r>
        <w:rPr>
          <w:sz w:val="24"/>
        </w:rPr>
        <w:t>представлено</w:t>
      </w:r>
      <w:r>
        <w:rPr>
          <w:spacing w:val="1"/>
          <w:sz w:val="24"/>
        </w:rPr>
        <w:t xml:space="preserve"> </w:t>
      </w:r>
      <w:r>
        <w:rPr>
          <w:sz w:val="24"/>
        </w:rPr>
        <w:t>следующими</w:t>
      </w:r>
      <w:r>
        <w:rPr>
          <w:spacing w:val="1"/>
          <w:sz w:val="24"/>
        </w:rPr>
        <w:t xml:space="preserve"> </w:t>
      </w:r>
      <w:r>
        <w:rPr>
          <w:sz w:val="24"/>
        </w:rPr>
        <w:t>разделами:</w:t>
      </w:r>
      <w:r>
        <w:rPr>
          <w:spacing w:val="1"/>
          <w:sz w:val="24"/>
        </w:rPr>
        <w:t xml:space="preserve"> </w:t>
      </w:r>
      <w:r>
        <w:rPr>
          <w:sz w:val="24"/>
        </w:rPr>
        <w:t>"Шитье",</w:t>
      </w:r>
      <w:r>
        <w:rPr>
          <w:spacing w:val="1"/>
          <w:sz w:val="24"/>
        </w:rPr>
        <w:t xml:space="preserve"> </w:t>
      </w:r>
      <w:r>
        <w:rPr>
          <w:sz w:val="24"/>
        </w:rPr>
        <w:t>"Растениеводство".</w:t>
      </w:r>
    </w:p>
    <w:p w:rsidR="00BE75CD" w:rsidRDefault="00B51AAA">
      <w:pPr>
        <w:pStyle w:val="a3"/>
        <w:ind w:left="1553" w:firstLine="0"/>
        <w:jc w:val="left"/>
      </w:pPr>
      <w:r>
        <w:t>Раздел</w:t>
      </w:r>
      <w:r>
        <w:rPr>
          <w:spacing w:val="-7"/>
        </w:rPr>
        <w:t xml:space="preserve"> </w:t>
      </w:r>
      <w:r>
        <w:t>"Растениеводство".</w:t>
      </w:r>
    </w:p>
    <w:p w:rsidR="00BE75CD" w:rsidRDefault="00B51AAA">
      <w:pPr>
        <w:pStyle w:val="a3"/>
        <w:spacing w:before="200"/>
        <w:ind w:right="611"/>
      </w:pPr>
      <w:r>
        <w:t>Выращивание</w:t>
      </w:r>
      <w:r>
        <w:rPr>
          <w:spacing w:val="1"/>
        </w:rPr>
        <w:t xml:space="preserve"> </w:t>
      </w:r>
      <w:r>
        <w:t>комнатных</w:t>
      </w:r>
      <w:r>
        <w:rPr>
          <w:spacing w:val="1"/>
        </w:rPr>
        <w:t xml:space="preserve"> </w:t>
      </w:r>
      <w:r>
        <w:t>растений.</w:t>
      </w:r>
      <w:r>
        <w:rPr>
          <w:spacing w:val="1"/>
        </w:rPr>
        <w:t xml:space="preserve"> </w:t>
      </w:r>
      <w:r>
        <w:t>Определение</w:t>
      </w:r>
      <w:r>
        <w:rPr>
          <w:spacing w:val="1"/>
        </w:rPr>
        <w:t xml:space="preserve"> </w:t>
      </w:r>
      <w:r>
        <w:t>необходимости</w:t>
      </w:r>
      <w:r>
        <w:rPr>
          <w:spacing w:val="1"/>
        </w:rPr>
        <w:t xml:space="preserve"> </w:t>
      </w:r>
      <w:r>
        <w:t>полива</w:t>
      </w:r>
      <w:r>
        <w:rPr>
          <w:spacing w:val="1"/>
        </w:rPr>
        <w:t xml:space="preserve"> </w:t>
      </w:r>
      <w:r>
        <w:t>растения.</w:t>
      </w:r>
      <w:r>
        <w:rPr>
          <w:spacing w:val="1"/>
        </w:rPr>
        <w:t xml:space="preserve"> </w:t>
      </w:r>
      <w:r>
        <w:t>Определение</w:t>
      </w:r>
      <w:r>
        <w:rPr>
          <w:spacing w:val="1"/>
        </w:rPr>
        <w:t xml:space="preserve"> </w:t>
      </w:r>
      <w:r>
        <w:t>количества</w:t>
      </w:r>
      <w:r>
        <w:rPr>
          <w:spacing w:val="1"/>
        </w:rPr>
        <w:t xml:space="preserve"> </w:t>
      </w:r>
      <w:r>
        <w:t>воды</w:t>
      </w:r>
      <w:r>
        <w:rPr>
          <w:spacing w:val="1"/>
        </w:rPr>
        <w:t xml:space="preserve"> </w:t>
      </w:r>
      <w:r>
        <w:t>для</w:t>
      </w:r>
      <w:r>
        <w:rPr>
          <w:spacing w:val="1"/>
        </w:rPr>
        <w:t xml:space="preserve"> </w:t>
      </w:r>
      <w:r>
        <w:t>полива.</w:t>
      </w:r>
      <w:r>
        <w:rPr>
          <w:spacing w:val="1"/>
        </w:rPr>
        <w:t xml:space="preserve"> </w:t>
      </w:r>
      <w:r>
        <w:t>Полив</w:t>
      </w:r>
      <w:r>
        <w:rPr>
          <w:spacing w:val="1"/>
        </w:rPr>
        <w:t xml:space="preserve"> </w:t>
      </w:r>
      <w:r>
        <w:t>растения.</w:t>
      </w:r>
      <w:r>
        <w:rPr>
          <w:spacing w:val="1"/>
        </w:rPr>
        <w:t xml:space="preserve"> </w:t>
      </w:r>
      <w:r>
        <w:t>Рыхление</w:t>
      </w:r>
      <w:r>
        <w:rPr>
          <w:spacing w:val="1"/>
        </w:rPr>
        <w:t xml:space="preserve"> </w:t>
      </w:r>
      <w:r>
        <w:t>почвы.</w:t>
      </w:r>
      <w:r>
        <w:rPr>
          <w:spacing w:val="1"/>
        </w:rPr>
        <w:t xml:space="preserve"> </w:t>
      </w:r>
      <w:r>
        <w:t>Пересадка</w:t>
      </w:r>
      <w:r>
        <w:rPr>
          <w:spacing w:val="1"/>
        </w:rPr>
        <w:t xml:space="preserve"> </w:t>
      </w:r>
      <w:r>
        <w:t>растения. Мытье растения. Опрыскивание растений. Удаление сухих листьев с растений. Мытье</w:t>
      </w:r>
      <w:r>
        <w:rPr>
          <w:spacing w:val="-57"/>
        </w:rPr>
        <w:t xml:space="preserve"> </w:t>
      </w:r>
      <w:r>
        <w:t>горшков</w:t>
      </w:r>
      <w:r>
        <w:rPr>
          <w:spacing w:val="-1"/>
        </w:rPr>
        <w:t xml:space="preserve"> </w:t>
      </w:r>
      <w:r>
        <w:t>и поддонов.</w:t>
      </w:r>
    </w:p>
    <w:p w:rsidR="00BE75CD" w:rsidRDefault="00B51AAA">
      <w:pPr>
        <w:pStyle w:val="a3"/>
        <w:spacing w:before="199"/>
        <w:ind w:right="610"/>
      </w:pPr>
      <w:r>
        <w:t>Выращивание</w:t>
      </w:r>
      <w:r>
        <w:rPr>
          <w:spacing w:val="1"/>
        </w:rPr>
        <w:t xml:space="preserve"> </w:t>
      </w:r>
      <w:r>
        <w:t>растений</w:t>
      </w:r>
      <w:r>
        <w:rPr>
          <w:spacing w:val="1"/>
        </w:rPr>
        <w:t xml:space="preserve"> </w:t>
      </w:r>
      <w:r>
        <w:t>в</w:t>
      </w:r>
      <w:r>
        <w:rPr>
          <w:spacing w:val="1"/>
        </w:rPr>
        <w:t xml:space="preserve"> </w:t>
      </w:r>
      <w:r>
        <w:t>открытом</w:t>
      </w:r>
      <w:r>
        <w:rPr>
          <w:spacing w:val="1"/>
        </w:rPr>
        <w:t xml:space="preserve"> </w:t>
      </w:r>
      <w:r>
        <w:t>грунте.</w:t>
      </w:r>
      <w:r>
        <w:rPr>
          <w:spacing w:val="1"/>
        </w:rPr>
        <w:t xml:space="preserve"> </w:t>
      </w:r>
      <w:r>
        <w:t>Перекапывание</w:t>
      </w:r>
      <w:r>
        <w:rPr>
          <w:spacing w:val="1"/>
        </w:rPr>
        <w:t xml:space="preserve"> </w:t>
      </w:r>
      <w:r>
        <w:t>почвы.</w:t>
      </w:r>
      <w:r>
        <w:rPr>
          <w:spacing w:val="1"/>
        </w:rPr>
        <w:t xml:space="preserve"> </w:t>
      </w:r>
      <w:r>
        <w:t>Рыхление</w:t>
      </w:r>
      <w:r>
        <w:rPr>
          <w:spacing w:val="1"/>
        </w:rPr>
        <w:t xml:space="preserve"> </w:t>
      </w:r>
      <w:r>
        <w:t>почвы.</w:t>
      </w:r>
      <w:r>
        <w:rPr>
          <w:spacing w:val="1"/>
        </w:rPr>
        <w:t xml:space="preserve"> </w:t>
      </w:r>
      <w:r>
        <w:t>Внесение органических удобрений в почву. Приготовление компоста. Оформление грядки и</w:t>
      </w:r>
      <w:r>
        <w:rPr>
          <w:spacing w:val="1"/>
        </w:rPr>
        <w:t xml:space="preserve"> </w:t>
      </w:r>
      <w:r>
        <w:t>междурядья. Изготовление бороздки (лунки) на грядке. Выкапывание ямы. Подготовка семян к</w:t>
      </w:r>
      <w:r>
        <w:rPr>
          <w:spacing w:val="1"/>
        </w:rPr>
        <w:t xml:space="preserve"> </w:t>
      </w:r>
      <w:r>
        <w:t>посадке. Посев семян. Высаживание рассады в открытый грунт. Полив растений. Удаление</w:t>
      </w:r>
      <w:r>
        <w:rPr>
          <w:spacing w:val="1"/>
        </w:rPr>
        <w:t xml:space="preserve"> </w:t>
      </w:r>
      <w:r>
        <w:t>сорняков.</w:t>
      </w:r>
      <w:r>
        <w:rPr>
          <w:spacing w:val="1"/>
        </w:rPr>
        <w:t xml:space="preserve"> </w:t>
      </w:r>
      <w:r>
        <w:t>Обрезка</w:t>
      </w:r>
      <w:r>
        <w:rPr>
          <w:spacing w:val="1"/>
        </w:rPr>
        <w:t xml:space="preserve"> </w:t>
      </w:r>
      <w:r>
        <w:t>веток.</w:t>
      </w:r>
      <w:r>
        <w:rPr>
          <w:spacing w:val="1"/>
        </w:rPr>
        <w:t xml:space="preserve"> </w:t>
      </w:r>
      <w:r>
        <w:t>Выкапывание</w:t>
      </w:r>
      <w:r>
        <w:rPr>
          <w:spacing w:val="1"/>
        </w:rPr>
        <w:t xml:space="preserve"> </w:t>
      </w:r>
      <w:r>
        <w:t>овощей.</w:t>
      </w:r>
      <w:r>
        <w:rPr>
          <w:spacing w:val="1"/>
        </w:rPr>
        <w:t xml:space="preserve"> </w:t>
      </w:r>
      <w:r>
        <w:t>Срезание</w:t>
      </w:r>
      <w:r>
        <w:rPr>
          <w:spacing w:val="1"/>
        </w:rPr>
        <w:t xml:space="preserve"> </w:t>
      </w:r>
      <w:r>
        <w:t>овощей.</w:t>
      </w:r>
      <w:r>
        <w:rPr>
          <w:spacing w:val="1"/>
        </w:rPr>
        <w:t xml:space="preserve"> </w:t>
      </w:r>
      <w:r>
        <w:t>Подготовка</w:t>
      </w:r>
      <w:r>
        <w:rPr>
          <w:spacing w:val="1"/>
        </w:rPr>
        <w:t xml:space="preserve"> </w:t>
      </w:r>
      <w:r>
        <w:t>овощей</w:t>
      </w:r>
      <w:r>
        <w:rPr>
          <w:spacing w:val="1"/>
        </w:rPr>
        <w:t xml:space="preserve"> </w:t>
      </w:r>
      <w:r>
        <w:t>к</w:t>
      </w:r>
      <w:r>
        <w:rPr>
          <w:spacing w:val="1"/>
        </w:rPr>
        <w:t xml:space="preserve"> </w:t>
      </w:r>
      <w:r>
        <w:t>хранению</w:t>
      </w:r>
      <w:r>
        <w:rPr>
          <w:spacing w:val="1"/>
        </w:rPr>
        <w:t xml:space="preserve"> </w:t>
      </w:r>
      <w:r>
        <w:t>(очищение</w:t>
      </w:r>
      <w:r>
        <w:rPr>
          <w:spacing w:val="1"/>
        </w:rPr>
        <w:t xml:space="preserve"> </w:t>
      </w:r>
      <w:r>
        <w:t>от</w:t>
      </w:r>
      <w:r>
        <w:rPr>
          <w:spacing w:val="1"/>
        </w:rPr>
        <w:t xml:space="preserve"> </w:t>
      </w:r>
      <w:r>
        <w:t>земли,</w:t>
      </w:r>
      <w:r>
        <w:rPr>
          <w:spacing w:val="1"/>
        </w:rPr>
        <w:t xml:space="preserve"> </w:t>
      </w:r>
      <w:r>
        <w:t>обрезка</w:t>
      </w:r>
      <w:r>
        <w:rPr>
          <w:spacing w:val="1"/>
        </w:rPr>
        <w:t xml:space="preserve"> </w:t>
      </w:r>
      <w:r>
        <w:t>ботвы,</w:t>
      </w:r>
      <w:r>
        <w:rPr>
          <w:spacing w:val="1"/>
        </w:rPr>
        <w:t xml:space="preserve"> </w:t>
      </w:r>
      <w:r>
        <w:t>просушивание).</w:t>
      </w:r>
      <w:r>
        <w:rPr>
          <w:spacing w:val="1"/>
        </w:rPr>
        <w:t xml:space="preserve"> </w:t>
      </w:r>
      <w:r>
        <w:t>Чистка</w:t>
      </w:r>
      <w:r>
        <w:rPr>
          <w:spacing w:val="1"/>
        </w:rPr>
        <w:t xml:space="preserve"> </w:t>
      </w:r>
      <w:r>
        <w:t>и</w:t>
      </w:r>
      <w:r>
        <w:rPr>
          <w:spacing w:val="1"/>
        </w:rPr>
        <w:t xml:space="preserve"> </w:t>
      </w:r>
      <w:r>
        <w:t>мытье</w:t>
      </w:r>
      <w:r>
        <w:rPr>
          <w:spacing w:val="1"/>
        </w:rPr>
        <w:t xml:space="preserve"> </w:t>
      </w:r>
      <w:r>
        <w:t>садового</w:t>
      </w:r>
      <w:r>
        <w:rPr>
          <w:spacing w:val="1"/>
        </w:rPr>
        <w:t xml:space="preserve"> </w:t>
      </w:r>
      <w:r>
        <w:t>инвентаря.</w:t>
      </w:r>
    </w:p>
    <w:p w:rsidR="00BE75CD" w:rsidRDefault="00B51AAA">
      <w:pPr>
        <w:pStyle w:val="a3"/>
        <w:spacing w:before="200"/>
        <w:ind w:left="1613" w:firstLine="0"/>
        <w:jc w:val="left"/>
      </w:pPr>
      <w:r>
        <w:t>Раздел</w:t>
      </w:r>
      <w:r>
        <w:rPr>
          <w:spacing w:val="-4"/>
        </w:rPr>
        <w:t xml:space="preserve"> </w:t>
      </w:r>
      <w:r>
        <w:t>"Швейное</w:t>
      </w:r>
      <w:r>
        <w:rPr>
          <w:spacing w:val="-3"/>
        </w:rPr>
        <w:t xml:space="preserve"> </w:t>
      </w:r>
      <w:r>
        <w:t>дело".</w:t>
      </w:r>
    </w:p>
    <w:p w:rsidR="00BE75CD" w:rsidRDefault="00B51AAA">
      <w:pPr>
        <w:pStyle w:val="a3"/>
        <w:spacing w:before="201"/>
        <w:ind w:right="615"/>
      </w:pPr>
      <w:r>
        <w:t>Ручное шитье. Различение инструментов и материалов для ручного шитья. Подготовка</w:t>
      </w:r>
      <w:r>
        <w:rPr>
          <w:spacing w:val="1"/>
        </w:rPr>
        <w:t xml:space="preserve"> </w:t>
      </w:r>
      <w:r>
        <w:t>рабочего места. Отрезание нити определенной длины. Вдевание нити в иголку. Завязывание</w:t>
      </w:r>
      <w:r>
        <w:rPr>
          <w:spacing w:val="1"/>
        </w:rPr>
        <w:t xml:space="preserve"> </w:t>
      </w:r>
      <w:r>
        <w:t>узелка.</w:t>
      </w:r>
      <w:r>
        <w:rPr>
          <w:spacing w:val="1"/>
        </w:rPr>
        <w:t xml:space="preserve"> </w:t>
      </w:r>
      <w:r>
        <w:t>Пришивание</w:t>
      </w:r>
      <w:r>
        <w:rPr>
          <w:spacing w:val="1"/>
        </w:rPr>
        <w:t xml:space="preserve"> </w:t>
      </w:r>
      <w:r>
        <w:t>пуговицы</w:t>
      </w:r>
      <w:r>
        <w:rPr>
          <w:spacing w:val="1"/>
        </w:rPr>
        <w:t xml:space="preserve"> </w:t>
      </w:r>
      <w:r>
        <w:t>с</w:t>
      </w:r>
      <w:r>
        <w:rPr>
          <w:spacing w:val="1"/>
        </w:rPr>
        <w:t xml:space="preserve"> </w:t>
      </w:r>
      <w:r>
        <w:t>двумя</w:t>
      </w:r>
      <w:r>
        <w:rPr>
          <w:spacing w:val="1"/>
        </w:rPr>
        <w:t xml:space="preserve"> </w:t>
      </w:r>
      <w:r>
        <w:t>отверстиями</w:t>
      </w:r>
      <w:r>
        <w:rPr>
          <w:spacing w:val="1"/>
        </w:rPr>
        <w:t xml:space="preserve"> </w:t>
      </w:r>
      <w:r>
        <w:t>(с</w:t>
      </w:r>
      <w:r>
        <w:rPr>
          <w:spacing w:val="1"/>
        </w:rPr>
        <w:t xml:space="preserve"> </w:t>
      </w:r>
      <w:r>
        <w:t>четырьмя</w:t>
      </w:r>
      <w:r>
        <w:rPr>
          <w:spacing w:val="1"/>
        </w:rPr>
        <w:t xml:space="preserve"> </w:t>
      </w:r>
      <w:r>
        <w:t>отверстиями,</w:t>
      </w:r>
      <w:r>
        <w:rPr>
          <w:spacing w:val="1"/>
        </w:rPr>
        <w:t xml:space="preserve"> </w:t>
      </w:r>
      <w:r>
        <w:t>на</w:t>
      </w:r>
      <w:r>
        <w:rPr>
          <w:spacing w:val="1"/>
        </w:rPr>
        <w:t xml:space="preserve"> </w:t>
      </w:r>
      <w:r>
        <w:t>ножке).</w:t>
      </w:r>
      <w:r>
        <w:rPr>
          <w:spacing w:val="1"/>
        </w:rPr>
        <w:t xml:space="preserve"> </w:t>
      </w:r>
      <w:r>
        <w:t>Выполнение</w:t>
      </w:r>
      <w:r>
        <w:rPr>
          <w:spacing w:val="-4"/>
        </w:rPr>
        <w:t xml:space="preserve"> </w:t>
      </w:r>
      <w:r>
        <w:t>шва</w:t>
      </w:r>
      <w:r>
        <w:rPr>
          <w:spacing w:val="-3"/>
        </w:rPr>
        <w:t xml:space="preserve"> </w:t>
      </w:r>
      <w:r>
        <w:t>"вперед</w:t>
      </w:r>
      <w:r>
        <w:rPr>
          <w:spacing w:val="-2"/>
        </w:rPr>
        <w:t xml:space="preserve"> </w:t>
      </w:r>
      <w:r>
        <w:t>иголкой".</w:t>
      </w:r>
      <w:r>
        <w:rPr>
          <w:spacing w:val="-2"/>
        </w:rPr>
        <w:t xml:space="preserve"> </w:t>
      </w:r>
      <w:r>
        <w:t>Закрепление</w:t>
      </w:r>
      <w:r>
        <w:rPr>
          <w:spacing w:val="-3"/>
        </w:rPr>
        <w:t xml:space="preserve"> </w:t>
      </w:r>
      <w:r>
        <w:t>нити</w:t>
      </w:r>
      <w:r>
        <w:rPr>
          <w:spacing w:val="-3"/>
        </w:rPr>
        <w:t xml:space="preserve"> </w:t>
      </w:r>
      <w:r>
        <w:t>на</w:t>
      </w:r>
      <w:r>
        <w:rPr>
          <w:spacing w:val="-3"/>
        </w:rPr>
        <w:t xml:space="preserve"> </w:t>
      </w:r>
      <w:r>
        <w:t>ткани.</w:t>
      </w:r>
      <w:r>
        <w:rPr>
          <w:spacing w:val="-2"/>
        </w:rPr>
        <w:t xml:space="preserve"> </w:t>
      </w:r>
      <w:r>
        <w:t>Выполнение</w:t>
      </w:r>
      <w:r>
        <w:rPr>
          <w:spacing w:val="-3"/>
        </w:rPr>
        <w:t xml:space="preserve"> </w:t>
      </w:r>
      <w:r>
        <w:t>шва</w:t>
      </w:r>
      <w:r>
        <w:rPr>
          <w:spacing w:val="-4"/>
        </w:rPr>
        <w:t xml:space="preserve"> </w:t>
      </w:r>
      <w:r>
        <w:t>"через</w:t>
      </w:r>
      <w:r>
        <w:rPr>
          <w:spacing w:val="-2"/>
        </w:rPr>
        <w:t xml:space="preserve"> </w:t>
      </w:r>
      <w:r>
        <w:t>край".</w:t>
      </w:r>
    </w:p>
    <w:p w:rsidR="00BE75CD" w:rsidRDefault="00B51AAA">
      <w:pPr>
        <w:pStyle w:val="a3"/>
        <w:spacing w:before="200"/>
        <w:ind w:right="606"/>
      </w:pPr>
      <w:r>
        <w:t>Шитье на электрической машинке. Различение основных частей электрической швейной</w:t>
      </w:r>
      <w:r>
        <w:rPr>
          <w:spacing w:val="1"/>
        </w:rPr>
        <w:t xml:space="preserve"> </w:t>
      </w:r>
      <w:r>
        <w:t>машинки. Подготовка рабочего места. Наматывание нити на шпульку. Вставление шпульки с</w:t>
      </w:r>
      <w:r>
        <w:rPr>
          <w:spacing w:val="1"/>
        </w:rPr>
        <w:t xml:space="preserve"> </w:t>
      </w:r>
      <w:r>
        <w:t>ниткой в шпульный колпачок. Вставление шпульного колпачка в челнок. Заправка верхней</w:t>
      </w:r>
      <w:r>
        <w:rPr>
          <w:spacing w:val="1"/>
        </w:rPr>
        <w:t xml:space="preserve"> </w:t>
      </w:r>
      <w:r>
        <w:t>нити. Вывод нижней нити на платформу машины. Соблюдение последовательности действий</w:t>
      </w:r>
      <w:r>
        <w:rPr>
          <w:spacing w:val="1"/>
        </w:rPr>
        <w:t xml:space="preserve"> </w:t>
      </w:r>
      <w:r>
        <w:t>при подготовке швейной машины к работе: установка педали, включение в сеть, наматывание</w:t>
      </w:r>
      <w:r>
        <w:rPr>
          <w:spacing w:val="1"/>
        </w:rPr>
        <w:t xml:space="preserve"> </w:t>
      </w:r>
      <w:r>
        <w:t>нити на шпульку, вставление шпульки с ниткой в шпульный колпачок, вставление шпульного</w:t>
      </w:r>
      <w:r>
        <w:rPr>
          <w:spacing w:val="1"/>
        </w:rPr>
        <w:t xml:space="preserve"> </w:t>
      </w:r>
      <w:r>
        <w:t>колпачка в челнок, заправка верхней нити, вывод нижней нити наверх. Подведение ткани под</w:t>
      </w:r>
      <w:r>
        <w:rPr>
          <w:spacing w:val="1"/>
        </w:rPr>
        <w:t xml:space="preserve"> </w:t>
      </w:r>
      <w:r>
        <w:t>лапку. Опускание иголки в ткань. Соблюдение последовательности действий при подготовке к</w:t>
      </w:r>
      <w:r>
        <w:rPr>
          <w:spacing w:val="1"/>
        </w:rPr>
        <w:t xml:space="preserve"> </w:t>
      </w:r>
      <w:r>
        <w:t>шитью: поднимание лапки, подведение ткани под лапку, опускание иголки, опускание лапки.</w:t>
      </w:r>
      <w:r>
        <w:rPr>
          <w:spacing w:val="1"/>
        </w:rPr>
        <w:t xml:space="preserve"> </w:t>
      </w: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выполнении</w:t>
      </w:r>
      <w:r>
        <w:rPr>
          <w:spacing w:val="1"/>
        </w:rPr>
        <w:t xml:space="preserve"> </w:t>
      </w:r>
      <w:r>
        <w:t>строчки:</w:t>
      </w:r>
      <w:r>
        <w:rPr>
          <w:spacing w:val="1"/>
        </w:rPr>
        <w:t xml:space="preserve"> </w:t>
      </w:r>
      <w:r>
        <w:t>нажатие</w:t>
      </w:r>
      <w:r>
        <w:rPr>
          <w:spacing w:val="1"/>
        </w:rPr>
        <w:t xml:space="preserve"> </w:t>
      </w:r>
      <w:r>
        <w:t>на</w:t>
      </w:r>
      <w:r>
        <w:rPr>
          <w:spacing w:val="1"/>
        </w:rPr>
        <w:t xml:space="preserve"> </w:t>
      </w:r>
      <w:r>
        <w:t>педаль,</w:t>
      </w:r>
      <w:r>
        <w:rPr>
          <w:spacing w:val="1"/>
        </w:rPr>
        <w:t xml:space="preserve"> </w:t>
      </w:r>
      <w:r>
        <w:t>регулировка</w:t>
      </w:r>
      <w:r>
        <w:rPr>
          <w:spacing w:val="1"/>
        </w:rPr>
        <w:t xml:space="preserve"> </w:t>
      </w:r>
      <w:r>
        <w:t>ткани</w:t>
      </w:r>
      <w:r>
        <w:rPr>
          <w:spacing w:val="1"/>
        </w:rPr>
        <w:t xml:space="preserve"> </w:t>
      </w:r>
      <w:r>
        <w:t>во</w:t>
      </w:r>
      <w:r>
        <w:rPr>
          <w:spacing w:val="1"/>
        </w:rPr>
        <w:t xml:space="preserve"> </w:t>
      </w:r>
      <w:r>
        <w:t>время</w:t>
      </w:r>
      <w:r>
        <w:rPr>
          <w:spacing w:val="1"/>
        </w:rPr>
        <w:t xml:space="preserve"> </w:t>
      </w:r>
      <w:r>
        <w:t>строчки,</w:t>
      </w:r>
      <w:r>
        <w:rPr>
          <w:spacing w:val="1"/>
        </w:rPr>
        <w:t xml:space="preserve"> </w:t>
      </w:r>
      <w:r>
        <w:t>отпускание</w:t>
      </w:r>
      <w:r>
        <w:rPr>
          <w:spacing w:val="1"/>
        </w:rPr>
        <w:t xml:space="preserve"> </w:t>
      </w:r>
      <w:r>
        <w:t>педали.</w:t>
      </w:r>
      <w:r>
        <w:rPr>
          <w:spacing w:val="1"/>
        </w:rPr>
        <w:t xml:space="preserve"> </w:t>
      </w:r>
      <w:r>
        <w:t>Соблюдение</w:t>
      </w:r>
      <w:r>
        <w:rPr>
          <w:spacing w:val="1"/>
        </w:rPr>
        <w:t xml:space="preserve"> </w:t>
      </w:r>
      <w:r>
        <w:t>последовательности</w:t>
      </w:r>
      <w:r>
        <w:rPr>
          <w:spacing w:val="1"/>
        </w:rPr>
        <w:t xml:space="preserve"> </w:t>
      </w:r>
      <w:r>
        <w:t>действий по</w:t>
      </w:r>
      <w:r>
        <w:rPr>
          <w:spacing w:val="1"/>
        </w:rPr>
        <w:t xml:space="preserve"> </w:t>
      </w:r>
      <w:r>
        <w:t>окончании</w:t>
      </w:r>
      <w:r>
        <w:rPr>
          <w:spacing w:val="1"/>
        </w:rPr>
        <w:t xml:space="preserve"> </w:t>
      </w:r>
      <w:r>
        <w:t>шитья: поднятие лапки, поднятие иголки, вынимание ткани</w:t>
      </w:r>
      <w:r>
        <w:rPr>
          <w:spacing w:val="1"/>
        </w:rPr>
        <w:t xml:space="preserve"> </w:t>
      </w:r>
      <w:r>
        <w:t>из-под</w:t>
      </w:r>
      <w:r>
        <w:rPr>
          <w:spacing w:val="1"/>
        </w:rPr>
        <w:t xml:space="preserve"> </w:t>
      </w:r>
      <w:r>
        <w:t>лапки,</w:t>
      </w:r>
      <w:r>
        <w:rPr>
          <w:spacing w:val="-1"/>
        </w:rPr>
        <w:t xml:space="preserve"> </w:t>
      </w:r>
      <w:r>
        <w:t>обрезание</w:t>
      </w:r>
      <w:r>
        <w:rPr>
          <w:spacing w:val="-1"/>
        </w:rPr>
        <w:t xml:space="preserve"> </w:t>
      </w:r>
      <w:r>
        <w:t>нити.</w:t>
      </w:r>
      <w:r>
        <w:rPr>
          <w:spacing w:val="-3"/>
        </w:rPr>
        <w:t xml:space="preserve"> </w:t>
      </w:r>
      <w:r>
        <w:t>Уборка</w:t>
      </w:r>
      <w:r>
        <w:rPr>
          <w:spacing w:val="-1"/>
        </w:rPr>
        <w:t xml:space="preserve"> </w:t>
      </w:r>
      <w:r>
        <w:t>рабочего</w:t>
      </w:r>
      <w:r>
        <w:rPr>
          <w:spacing w:val="-1"/>
        </w:rPr>
        <w:t xml:space="preserve"> </w:t>
      </w:r>
      <w:r>
        <w:t>места.</w:t>
      </w:r>
    </w:p>
    <w:p w:rsidR="00BE75CD" w:rsidRDefault="00B51AAA">
      <w:pPr>
        <w:pStyle w:val="a3"/>
        <w:spacing w:before="200"/>
        <w:ind w:right="610"/>
      </w:pPr>
      <w:r>
        <w:t>Кройка</w:t>
      </w:r>
      <w:r>
        <w:rPr>
          <w:spacing w:val="1"/>
        </w:rPr>
        <w:t xml:space="preserve"> </w:t>
      </w:r>
      <w:r>
        <w:t>и</w:t>
      </w:r>
      <w:r>
        <w:rPr>
          <w:spacing w:val="1"/>
        </w:rPr>
        <w:t xml:space="preserve"> </w:t>
      </w:r>
      <w:r>
        <w:t>сборка</w:t>
      </w:r>
      <w:r>
        <w:rPr>
          <w:spacing w:val="1"/>
        </w:rPr>
        <w:t xml:space="preserve"> </w:t>
      </w:r>
      <w:r>
        <w:t>изделия.</w:t>
      </w:r>
      <w:r>
        <w:rPr>
          <w:spacing w:val="1"/>
        </w:rPr>
        <w:t xml:space="preserve"> </w:t>
      </w:r>
      <w:r>
        <w:t>Соблюдение</w:t>
      </w:r>
      <w:r>
        <w:rPr>
          <w:spacing w:val="1"/>
        </w:rPr>
        <w:t xml:space="preserve"> </w:t>
      </w:r>
      <w:r>
        <w:t>последовательности</w:t>
      </w:r>
      <w:r>
        <w:rPr>
          <w:spacing w:val="1"/>
        </w:rPr>
        <w:t xml:space="preserve"> </w:t>
      </w:r>
      <w:r>
        <w:t>кройки</w:t>
      </w:r>
      <w:r>
        <w:rPr>
          <w:spacing w:val="1"/>
        </w:rPr>
        <w:t xml:space="preserve"> </w:t>
      </w:r>
      <w:r>
        <w:t>деталей</w:t>
      </w:r>
      <w:r>
        <w:rPr>
          <w:spacing w:val="1"/>
        </w:rPr>
        <w:t xml:space="preserve"> </w:t>
      </w:r>
      <w:r>
        <w:t>изделия:</w:t>
      </w:r>
      <w:r>
        <w:rPr>
          <w:spacing w:val="1"/>
        </w:rPr>
        <w:t xml:space="preserve"> </w:t>
      </w:r>
      <w:r>
        <w:t>раскладывание</w:t>
      </w:r>
      <w:r>
        <w:rPr>
          <w:spacing w:val="1"/>
        </w:rPr>
        <w:t xml:space="preserve"> </w:t>
      </w:r>
      <w:r>
        <w:t>ткани,</w:t>
      </w:r>
      <w:r>
        <w:rPr>
          <w:spacing w:val="1"/>
        </w:rPr>
        <w:t xml:space="preserve"> </w:t>
      </w:r>
      <w:r>
        <w:t>накладывание</w:t>
      </w:r>
      <w:r>
        <w:rPr>
          <w:spacing w:val="1"/>
        </w:rPr>
        <w:t xml:space="preserve"> </w:t>
      </w:r>
      <w:r>
        <w:t>выкройки</w:t>
      </w:r>
      <w:r>
        <w:rPr>
          <w:spacing w:val="1"/>
        </w:rPr>
        <w:t xml:space="preserve"> </w:t>
      </w:r>
      <w:r>
        <w:t>на</w:t>
      </w:r>
      <w:r>
        <w:rPr>
          <w:spacing w:val="1"/>
        </w:rPr>
        <w:t xml:space="preserve"> </w:t>
      </w:r>
      <w:r>
        <w:t>ткани,</w:t>
      </w:r>
      <w:r>
        <w:rPr>
          <w:spacing w:val="1"/>
        </w:rPr>
        <w:t xml:space="preserve"> </w:t>
      </w:r>
      <w:r>
        <w:t>закрепление</w:t>
      </w:r>
      <w:r>
        <w:rPr>
          <w:spacing w:val="1"/>
        </w:rPr>
        <w:t xml:space="preserve"> </w:t>
      </w:r>
      <w:r>
        <w:t>выкройки</w:t>
      </w:r>
      <w:r>
        <w:rPr>
          <w:spacing w:val="1"/>
        </w:rPr>
        <w:t xml:space="preserve"> </w:t>
      </w:r>
      <w:r>
        <w:t>на</w:t>
      </w:r>
      <w:r>
        <w:rPr>
          <w:spacing w:val="1"/>
        </w:rPr>
        <w:t xml:space="preserve"> </w:t>
      </w:r>
      <w:r>
        <w:t>ткани,</w:t>
      </w:r>
      <w:r>
        <w:rPr>
          <w:spacing w:val="1"/>
        </w:rPr>
        <w:t xml:space="preserve"> </w:t>
      </w:r>
      <w:r>
        <w:t>обведение выкройки мелом, выполнение припуска на шов, снятие выкройки с ткани, вырезание</w:t>
      </w:r>
      <w:r>
        <w:rPr>
          <w:spacing w:val="1"/>
        </w:rPr>
        <w:t xml:space="preserve"> </w:t>
      </w:r>
      <w:r>
        <w:t>детали изделия.</w:t>
      </w:r>
      <w:r>
        <w:rPr>
          <w:spacing w:val="-3"/>
        </w:rPr>
        <w:t xml:space="preserve"> </w:t>
      </w:r>
      <w:r>
        <w:t>Соединение</w:t>
      </w:r>
      <w:r>
        <w:rPr>
          <w:spacing w:val="-1"/>
        </w:rPr>
        <w:t xml:space="preserve"> </w:t>
      </w:r>
      <w:r>
        <w:t>деталей изделия.</w:t>
      </w:r>
    </w:p>
    <w:p w:rsidR="00BE75CD" w:rsidRDefault="00B51AAA">
      <w:pPr>
        <w:pStyle w:val="a3"/>
        <w:spacing w:before="201"/>
        <w:ind w:right="615"/>
      </w:pPr>
      <w:r>
        <w:t>Соблюдение</w:t>
      </w:r>
      <w:r>
        <w:rPr>
          <w:spacing w:val="1"/>
        </w:rPr>
        <w:t xml:space="preserve"> </w:t>
      </w:r>
      <w:r>
        <w:t>последовательности</w:t>
      </w:r>
      <w:r>
        <w:rPr>
          <w:spacing w:val="1"/>
        </w:rPr>
        <w:t xml:space="preserve"> </w:t>
      </w:r>
      <w:r>
        <w:t>действий</w:t>
      </w:r>
      <w:r>
        <w:rPr>
          <w:spacing w:val="1"/>
        </w:rPr>
        <w:t xml:space="preserve"> </w:t>
      </w:r>
      <w:r>
        <w:t>при</w:t>
      </w:r>
      <w:r>
        <w:rPr>
          <w:spacing w:val="1"/>
        </w:rPr>
        <w:t xml:space="preserve"> </w:t>
      </w:r>
      <w:r>
        <w:t>пошиве</w:t>
      </w:r>
      <w:r>
        <w:rPr>
          <w:spacing w:val="1"/>
        </w:rPr>
        <w:t xml:space="preserve"> </w:t>
      </w:r>
      <w:r>
        <w:t>сумки:</w:t>
      </w:r>
      <w:r>
        <w:rPr>
          <w:spacing w:val="1"/>
        </w:rPr>
        <w:t xml:space="preserve"> </w:t>
      </w:r>
      <w:r>
        <w:t>выбор</w:t>
      </w:r>
      <w:r>
        <w:rPr>
          <w:spacing w:val="1"/>
        </w:rPr>
        <w:t xml:space="preserve"> </w:t>
      </w:r>
      <w:r>
        <w:t>ткани</w:t>
      </w:r>
      <w:r>
        <w:rPr>
          <w:spacing w:val="1"/>
        </w:rPr>
        <w:t xml:space="preserve"> </w:t>
      </w:r>
      <w:r>
        <w:t>и</w:t>
      </w:r>
      <w:r>
        <w:rPr>
          <w:spacing w:val="1"/>
        </w:rPr>
        <w:t xml:space="preserve"> </w:t>
      </w:r>
      <w:r>
        <w:t>подбор</w:t>
      </w:r>
      <w:r>
        <w:rPr>
          <w:spacing w:val="1"/>
        </w:rPr>
        <w:t xml:space="preserve"> </w:t>
      </w:r>
      <w:r>
        <w:t>соответствующих ниток, кройка изделия, сборка изделия, строчка швов основы и ручки сумки,</w:t>
      </w:r>
      <w:r>
        <w:rPr>
          <w:spacing w:val="1"/>
        </w:rPr>
        <w:t xml:space="preserve"> </w:t>
      </w:r>
      <w:r>
        <w:t>удаление наметочного шва, утюжка швов, обработка верхнего края сумки, приметывание ручки</w:t>
      </w:r>
      <w:r>
        <w:rPr>
          <w:spacing w:val="-57"/>
        </w:rPr>
        <w:t xml:space="preserve"> </w:t>
      </w:r>
      <w:r>
        <w:t>к</w:t>
      </w:r>
      <w:r>
        <w:rPr>
          <w:spacing w:val="1"/>
        </w:rPr>
        <w:t xml:space="preserve"> </w:t>
      </w:r>
      <w:r>
        <w:t>верхней</w:t>
      </w:r>
      <w:r>
        <w:rPr>
          <w:spacing w:val="1"/>
        </w:rPr>
        <w:t xml:space="preserve"> </w:t>
      </w:r>
      <w:r>
        <w:t>стороне</w:t>
      </w:r>
      <w:r>
        <w:rPr>
          <w:spacing w:val="1"/>
        </w:rPr>
        <w:t xml:space="preserve"> </w:t>
      </w:r>
      <w:r>
        <w:t>сумки,</w:t>
      </w:r>
      <w:r>
        <w:rPr>
          <w:spacing w:val="1"/>
        </w:rPr>
        <w:t xml:space="preserve"> </w:t>
      </w:r>
      <w:r>
        <w:t>строчка</w:t>
      </w:r>
      <w:r>
        <w:rPr>
          <w:spacing w:val="1"/>
        </w:rPr>
        <w:t xml:space="preserve"> </w:t>
      </w:r>
      <w:r>
        <w:t>ручки</w:t>
      </w:r>
      <w:r>
        <w:rPr>
          <w:spacing w:val="1"/>
        </w:rPr>
        <w:t xml:space="preserve"> </w:t>
      </w:r>
      <w:r>
        <w:t>на</w:t>
      </w:r>
      <w:r>
        <w:rPr>
          <w:spacing w:val="1"/>
        </w:rPr>
        <w:t xml:space="preserve"> </w:t>
      </w:r>
      <w:r>
        <w:t>швейной</w:t>
      </w:r>
      <w:r>
        <w:rPr>
          <w:spacing w:val="1"/>
        </w:rPr>
        <w:t xml:space="preserve"> </w:t>
      </w:r>
      <w:r>
        <w:t>машине,</w:t>
      </w:r>
      <w:r>
        <w:rPr>
          <w:spacing w:val="1"/>
        </w:rPr>
        <w:t xml:space="preserve"> </w:t>
      </w:r>
      <w:r>
        <w:t>удаление</w:t>
      </w:r>
      <w:r>
        <w:rPr>
          <w:spacing w:val="1"/>
        </w:rPr>
        <w:t xml:space="preserve"> </w:t>
      </w:r>
      <w:r>
        <w:t>наметочного</w:t>
      </w:r>
      <w:r>
        <w:rPr>
          <w:spacing w:val="1"/>
        </w:rPr>
        <w:t xml:space="preserve"> </w:t>
      </w:r>
      <w:r>
        <w:t>шва,</w:t>
      </w:r>
      <w:r>
        <w:rPr>
          <w:spacing w:val="-57"/>
        </w:rPr>
        <w:t xml:space="preserve"> </w:t>
      </w:r>
      <w:r>
        <w:t>утюжка готового изделия, пришивание деревянных</w:t>
      </w:r>
      <w:r>
        <w:rPr>
          <w:spacing w:val="1"/>
        </w:rPr>
        <w:t xml:space="preserve"> </w:t>
      </w:r>
      <w:r>
        <w:t>бусин. Соблюдение последовательности</w:t>
      </w:r>
      <w:r>
        <w:rPr>
          <w:spacing w:val="1"/>
        </w:rPr>
        <w:t xml:space="preserve"> </w:t>
      </w:r>
      <w:r>
        <w:lastRenderedPageBreak/>
        <w:t>действий при изготовлении панно "Рябина": изготовление веток и листьев, приметывание веток</w:t>
      </w:r>
      <w:r>
        <w:rPr>
          <w:spacing w:val="-57"/>
        </w:rPr>
        <w:t xml:space="preserve"> </w:t>
      </w:r>
      <w:r>
        <w:t xml:space="preserve">и листьев к основе, </w:t>
      </w:r>
      <w:proofErr w:type="spellStart"/>
      <w:r>
        <w:t>пристрачивание</w:t>
      </w:r>
      <w:proofErr w:type="spellEnd"/>
      <w:r>
        <w:t xml:space="preserve"> веток и листьев на основу, удаление наметочного шва,</w:t>
      </w:r>
      <w:r>
        <w:rPr>
          <w:spacing w:val="1"/>
        </w:rPr>
        <w:t xml:space="preserve"> </w:t>
      </w:r>
      <w:r>
        <w:t>пришивание</w:t>
      </w:r>
      <w:r>
        <w:rPr>
          <w:spacing w:val="-2"/>
        </w:rPr>
        <w:t xml:space="preserve"> </w:t>
      </w:r>
      <w:r>
        <w:t>пуговиц</w:t>
      </w:r>
      <w:r>
        <w:rPr>
          <w:spacing w:val="1"/>
        </w:rPr>
        <w:t xml:space="preserve"> </w:t>
      </w:r>
      <w:r>
        <w:t>(ягод)</w:t>
      </w:r>
      <w:r>
        <w:rPr>
          <w:spacing w:val="-1"/>
        </w:rPr>
        <w:t xml:space="preserve"> </w:t>
      </w:r>
      <w:r>
        <w:t>к</w:t>
      </w:r>
      <w:r>
        <w:rPr>
          <w:spacing w:val="-1"/>
        </w:rPr>
        <w:t xml:space="preserve"> </w:t>
      </w:r>
      <w:r>
        <w:t>основе, обработка</w:t>
      </w:r>
      <w:r>
        <w:rPr>
          <w:spacing w:val="-1"/>
        </w:rPr>
        <w:t xml:space="preserve"> </w:t>
      </w:r>
      <w:r>
        <w:t>краев</w:t>
      </w:r>
      <w:r>
        <w:rPr>
          <w:spacing w:val="-2"/>
        </w:rPr>
        <w:t xml:space="preserve"> </w:t>
      </w:r>
      <w:r>
        <w:t>изделия.</w:t>
      </w:r>
    </w:p>
    <w:p w:rsidR="00BE75CD" w:rsidRDefault="00BE75CD">
      <w:pPr>
        <w:pStyle w:val="a3"/>
        <w:spacing w:before="3"/>
        <w:ind w:left="0" w:firstLine="0"/>
        <w:jc w:val="left"/>
      </w:pPr>
    </w:p>
    <w:p w:rsidR="00BE75CD" w:rsidRDefault="00B51AAA">
      <w:pPr>
        <w:pStyle w:val="1"/>
        <w:ind w:left="1613"/>
      </w:pPr>
      <w:r>
        <w:t>Предметные</w:t>
      </w:r>
      <w:r>
        <w:rPr>
          <w:spacing w:val="-6"/>
        </w:rPr>
        <w:t xml:space="preserve"> </w:t>
      </w:r>
      <w:r>
        <w:t>результаты</w:t>
      </w:r>
      <w:r>
        <w:rPr>
          <w:spacing w:val="-3"/>
        </w:rPr>
        <w:t xml:space="preserve"> </w:t>
      </w:r>
      <w:r>
        <w:t>освоения</w:t>
      </w:r>
      <w:r>
        <w:rPr>
          <w:spacing w:val="-3"/>
        </w:rPr>
        <w:t xml:space="preserve"> </w:t>
      </w:r>
      <w:r>
        <w:t>учебного</w:t>
      </w:r>
      <w:r>
        <w:rPr>
          <w:spacing w:val="-3"/>
        </w:rPr>
        <w:t xml:space="preserve"> </w:t>
      </w:r>
      <w:r>
        <w:t>предмета</w:t>
      </w:r>
      <w:r>
        <w:rPr>
          <w:spacing w:val="-6"/>
        </w:rPr>
        <w:t xml:space="preserve"> </w:t>
      </w:r>
      <w:r>
        <w:t>"</w:t>
      </w:r>
      <w:r w:rsidR="00F15035">
        <w:rPr>
          <w:spacing w:val="-3"/>
        </w:rPr>
        <w:t>Т</w:t>
      </w:r>
      <w:r>
        <w:t>руд</w:t>
      </w:r>
      <w:r w:rsidR="00F15035">
        <w:t xml:space="preserve"> (технология)</w:t>
      </w:r>
      <w:r>
        <w:t>".</w:t>
      </w:r>
    </w:p>
    <w:p w:rsidR="00BE75CD" w:rsidRDefault="00B51AAA">
      <w:pPr>
        <w:pStyle w:val="a5"/>
        <w:numPr>
          <w:ilvl w:val="0"/>
          <w:numId w:val="8"/>
        </w:numPr>
        <w:tabs>
          <w:tab w:val="left" w:pos="1940"/>
        </w:tabs>
        <w:spacing w:before="65"/>
        <w:ind w:right="610" w:firstLine="540"/>
        <w:jc w:val="both"/>
        <w:rPr>
          <w:sz w:val="24"/>
        </w:rPr>
      </w:pPr>
      <w:r>
        <w:rPr>
          <w:sz w:val="24"/>
        </w:rPr>
        <w:t>Овладение</w:t>
      </w:r>
      <w:r>
        <w:rPr>
          <w:spacing w:val="1"/>
          <w:sz w:val="24"/>
        </w:rPr>
        <w:t xml:space="preserve"> </w:t>
      </w:r>
      <w:r>
        <w:rPr>
          <w:sz w:val="24"/>
        </w:rPr>
        <w:t>трудовыми</w:t>
      </w:r>
      <w:r>
        <w:rPr>
          <w:spacing w:val="1"/>
          <w:sz w:val="24"/>
        </w:rPr>
        <w:t xml:space="preserve"> </w:t>
      </w:r>
      <w:r>
        <w:rPr>
          <w:sz w:val="24"/>
        </w:rPr>
        <w:t>умениями,</w:t>
      </w:r>
      <w:r>
        <w:rPr>
          <w:spacing w:val="1"/>
          <w:sz w:val="24"/>
        </w:rPr>
        <w:t xml:space="preserve"> </w:t>
      </w:r>
      <w:r>
        <w:rPr>
          <w:sz w:val="24"/>
        </w:rPr>
        <w:t>необходимыми</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жизненных</w:t>
      </w:r>
      <w:r>
        <w:rPr>
          <w:spacing w:val="1"/>
          <w:sz w:val="24"/>
        </w:rPr>
        <w:t xml:space="preserve"> </w:t>
      </w:r>
      <w:r>
        <w:rPr>
          <w:sz w:val="24"/>
        </w:rPr>
        <w:t>сферах;</w:t>
      </w:r>
      <w:r>
        <w:rPr>
          <w:spacing w:val="-57"/>
          <w:sz w:val="24"/>
        </w:rPr>
        <w:t xml:space="preserve"> </w:t>
      </w:r>
      <w:r>
        <w:rPr>
          <w:sz w:val="24"/>
        </w:rPr>
        <w:t>овладение</w:t>
      </w:r>
      <w:r>
        <w:rPr>
          <w:spacing w:val="1"/>
          <w:sz w:val="24"/>
        </w:rPr>
        <w:t xml:space="preserve"> </w:t>
      </w:r>
      <w:r>
        <w:rPr>
          <w:sz w:val="24"/>
        </w:rPr>
        <w:t>умением</w:t>
      </w:r>
      <w:r>
        <w:rPr>
          <w:spacing w:val="1"/>
          <w:sz w:val="24"/>
        </w:rPr>
        <w:t xml:space="preserve"> </w:t>
      </w:r>
      <w:r>
        <w:rPr>
          <w:sz w:val="24"/>
        </w:rPr>
        <w:t>адекватно</w:t>
      </w:r>
      <w:r>
        <w:rPr>
          <w:spacing w:val="1"/>
          <w:sz w:val="24"/>
        </w:rPr>
        <w:t xml:space="preserve"> </w:t>
      </w:r>
      <w:r>
        <w:rPr>
          <w:sz w:val="24"/>
        </w:rPr>
        <w:t>применять</w:t>
      </w:r>
      <w:r>
        <w:rPr>
          <w:spacing w:val="1"/>
          <w:sz w:val="24"/>
        </w:rPr>
        <w:t xml:space="preserve"> </w:t>
      </w:r>
      <w:r>
        <w:rPr>
          <w:sz w:val="24"/>
        </w:rPr>
        <w:t>доступные технологические цепочки и</w:t>
      </w:r>
      <w:r>
        <w:rPr>
          <w:spacing w:val="1"/>
          <w:sz w:val="24"/>
        </w:rPr>
        <w:t xml:space="preserve"> </w:t>
      </w:r>
      <w:r>
        <w:rPr>
          <w:sz w:val="24"/>
        </w:rPr>
        <w:t>освоенные</w:t>
      </w:r>
      <w:r>
        <w:rPr>
          <w:spacing w:val="1"/>
          <w:sz w:val="24"/>
        </w:rPr>
        <w:t xml:space="preserve"> </w:t>
      </w:r>
      <w:r>
        <w:rPr>
          <w:sz w:val="24"/>
        </w:rPr>
        <w:t>трудовые</w:t>
      </w:r>
      <w:r>
        <w:rPr>
          <w:spacing w:val="-2"/>
          <w:sz w:val="24"/>
        </w:rPr>
        <w:t xml:space="preserve"> </w:t>
      </w:r>
      <w:r>
        <w:rPr>
          <w:sz w:val="24"/>
        </w:rPr>
        <w:t>навыки для социального</w:t>
      </w:r>
      <w:r>
        <w:rPr>
          <w:spacing w:val="-1"/>
          <w:sz w:val="24"/>
        </w:rPr>
        <w:t xml:space="preserve"> </w:t>
      </w:r>
      <w:r>
        <w:rPr>
          <w:sz w:val="24"/>
        </w:rPr>
        <w:t>и трудового взаимодействия.</w:t>
      </w:r>
    </w:p>
    <w:p w:rsidR="00BE75CD" w:rsidRDefault="00B51AAA">
      <w:pPr>
        <w:pStyle w:val="a3"/>
        <w:ind w:right="610"/>
      </w:pPr>
      <w:r>
        <w:t>Интерес</w:t>
      </w:r>
      <w:r>
        <w:rPr>
          <w:spacing w:val="1"/>
        </w:rPr>
        <w:t xml:space="preserve"> </w:t>
      </w:r>
      <w:r>
        <w:t>к</w:t>
      </w:r>
      <w:r>
        <w:rPr>
          <w:spacing w:val="1"/>
        </w:rPr>
        <w:t xml:space="preserve"> </w:t>
      </w:r>
      <w:r>
        <w:t>овладению</w:t>
      </w:r>
      <w:r>
        <w:rPr>
          <w:spacing w:val="1"/>
        </w:rPr>
        <w:t xml:space="preserve"> </w:t>
      </w:r>
      <w:r>
        <w:t>доступными</w:t>
      </w:r>
      <w:r>
        <w:rPr>
          <w:spacing w:val="1"/>
        </w:rPr>
        <w:t xml:space="preserve"> </w:t>
      </w:r>
      <w:r>
        <w:t>профильными,</w:t>
      </w:r>
      <w:r>
        <w:rPr>
          <w:spacing w:val="1"/>
        </w:rPr>
        <w:t xml:space="preserve"> </w:t>
      </w:r>
      <w:r>
        <w:t>прикладными,</w:t>
      </w:r>
      <w:r>
        <w:rPr>
          <w:spacing w:val="1"/>
        </w:rPr>
        <w:t xml:space="preserve"> </w:t>
      </w:r>
      <w:r>
        <w:t>вспомогательными</w:t>
      </w:r>
      <w:r>
        <w:rPr>
          <w:spacing w:val="1"/>
        </w:rPr>
        <w:t xml:space="preserve"> </w:t>
      </w:r>
      <w:r>
        <w:t>видами трудовой деятельности, например, керамика, батик, печать, ткачество, растениеводство,</w:t>
      </w:r>
      <w:r>
        <w:rPr>
          <w:spacing w:val="-57"/>
        </w:rPr>
        <w:t xml:space="preserve"> </w:t>
      </w:r>
      <w:r>
        <w:t>деревообработка,</w:t>
      </w:r>
      <w:r>
        <w:rPr>
          <w:spacing w:val="-1"/>
        </w:rPr>
        <w:t xml:space="preserve"> </w:t>
      </w:r>
      <w:r>
        <w:t>шитье,</w:t>
      </w:r>
      <w:r>
        <w:rPr>
          <w:spacing w:val="-1"/>
        </w:rPr>
        <w:t xml:space="preserve"> </w:t>
      </w:r>
      <w:r>
        <w:t>вязание</w:t>
      </w:r>
      <w:r>
        <w:rPr>
          <w:spacing w:val="-2"/>
        </w:rPr>
        <w:t xml:space="preserve"> </w:t>
      </w:r>
      <w:r>
        <w:t>и другие,</w:t>
      </w:r>
      <w:r>
        <w:rPr>
          <w:spacing w:val="1"/>
        </w:rPr>
        <w:t xml:space="preserve"> </w:t>
      </w:r>
      <w:r>
        <w:t>с</w:t>
      </w:r>
      <w:r>
        <w:rPr>
          <w:spacing w:val="2"/>
        </w:rPr>
        <w:t xml:space="preserve"> </w:t>
      </w:r>
      <w:r>
        <w:t>учетом</w:t>
      </w:r>
      <w:r>
        <w:rPr>
          <w:spacing w:val="-1"/>
        </w:rPr>
        <w:t xml:space="preserve"> </w:t>
      </w:r>
      <w:r>
        <w:t>особенностей</w:t>
      </w:r>
      <w:r>
        <w:rPr>
          <w:spacing w:val="-1"/>
        </w:rPr>
        <w:t xml:space="preserve"> </w:t>
      </w:r>
      <w:r>
        <w:t>региона.</w:t>
      </w:r>
    </w:p>
    <w:p w:rsidR="00BE75CD" w:rsidRDefault="00B51AAA">
      <w:pPr>
        <w:pStyle w:val="a3"/>
        <w:spacing w:line="237" w:lineRule="auto"/>
        <w:ind w:right="613"/>
      </w:pPr>
      <w:r>
        <w:t>Умение выполнять отдельные и комплексные элементы трудовых операций, несложные</w:t>
      </w:r>
      <w:r>
        <w:rPr>
          <w:spacing w:val="1"/>
        </w:rPr>
        <w:t xml:space="preserve"> </w:t>
      </w:r>
      <w:r>
        <w:t>виды</w:t>
      </w:r>
      <w:r>
        <w:rPr>
          <w:spacing w:val="-1"/>
        </w:rPr>
        <w:t xml:space="preserve"> </w:t>
      </w:r>
      <w:r>
        <w:t>работ, применяемые</w:t>
      </w:r>
      <w:r>
        <w:rPr>
          <w:spacing w:val="-3"/>
        </w:rPr>
        <w:t xml:space="preserve"> </w:t>
      </w:r>
      <w:r>
        <w:t>в</w:t>
      </w:r>
      <w:r>
        <w:rPr>
          <w:spacing w:val="-1"/>
        </w:rPr>
        <w:t xml:space="preserve"> </w:t>
      </w:r>
      <w:r>
        <w:t>сферах</w:t>
      </w:r>
      <w:r>
        <w:rPr>
          <w:spacing w:val="2"/>
        </w:rPr>
        <w:t xml:space="preserve"> </w:t>
      </w:r>
      <w:r>
        <w:t>производства</w:t>
      </w:r>
      <w:r>
        <w:rPr>
          <w:spacing w:val="-3"/>
        </w:rPr>
        <w:t xml:space="preserve"> </w:t>
      </w:r>
      <w:r>
        <w:t>и обслуживания.</w:t>
      </w:r>
    </w:p>
    <w:p w:rsidR="00BE75CD" w:rsidRDefault="00B51AAA">
      <w:pPr>
        <w:pStyle w:val="a3"/>
        <w:spacing w:before="205" w:line="237" w:lineRule="auto"/>
        <w:ind w:right="613"/>
      </w:pPr>
      <w:r>
        <w:t>Умение</w:t>
      </w:r>
      <w:r>
        <w:rPr>
          <w:spacing w:val="1"/>
        </w:rPr>
        <w:t xml:space="preserve"> </w:t>
      </w:r>
      <w:r>
        <w:t>использовать</w:t>
      </w:r>
      <w:r>
        <w:rPr>
          <w:spacing w:val="1"/>
        </w:rPr>
        <w:t xml:space="preserve"> </w:t>
      </w:r>
      <w:r>
        <w:t>в</w:t>
      </w:r>
      <w:r>
        <w:rPr>
          <w:spacing w:val="1"/>
        </w:rPr>
        <w:t xml:space="preserve"> </w:t>
      </w:r>
      <w:r>
        <w:t>трудовой</w:t>
      </w:r>
      <w:r>
        <w:rPr>
          <w:spacing w:val="1"/>
        </w:rPr>
        <w:t xml:space="preserve"> </w:t>
      </w:r>
      <w:r>
        <w:t>деятельности</w:t>
      </w:r>
      <w:r>
        <w:rPr>
          <w:spacing w:val="1"/>
        </w:rPr>
        <w:t xml:space="preserve"> </w:t>
      </w:r>
      <w:r>
        <w:t>различные</w:t>
      </w:r>
      <w:r>
        <w:rPr>
          <w:spacing w:val="1"/>
        </w:rPr>
        <w:t xml:space="preserve"> </w:t>
      </w:r>
      <w:r>
        <w:t>инструменты,</w:t>
      </w:r>
      <w:r>
        <w:rPr>
          <w:spacing w:val="1"/>
        </w:rPr>
        <w:t xml:space="preserve"> </w:t>
      </w:r>
      <w:r>
        <w:t>материалы;</w:t>
      </w:r>
      <w:r>
        <w:rPr>
          <w:spacing w:val="1"/>
        </w:rPr>
        <w:t xml:space="preserve"> </w:t>
      </w:r>
      <w:r>
        <w:t>соблюдать</w:t>
      </w:r>
      <w:r>
        <w:rPr>
          <w:spacing w:val="-1"/>
        </w:rPr>
        <w:t xml:space="preserve"> </w:t>
      </w:r>
      <w:r>
        <w:t>необходимые</w:t>
      </w:r>
      <w:r>
        <w:rPr>
          <w:spacing w:val="-1"/>
        </w:rPr>
        <w:t xml:space="preserve"> </w:t>
      </w:r>
      <w:r>
        <w:t>правила</w:t>
      </w:r>
      <w:r>
        <w:rPr>
          <w:spacing w:val="-1"/>
        </w:rPr>
        <w:t xml:space="preserve"> </w:t>
      </w:r>
      <w:r>
        <w:t>техники</w:t>
      </w:r>
      <w:r>
        <w:rPr>
          <w:spacing w:val="-2"/>
        </w:rPr>
        <w:t xml:space="preserve"> </w:t>
      </w:r>
      <w:r>
        <w:t>безопасности.</w:t>
      </w:r>
    </w:p>
    <w:p w:rsidR="00BE75CD" w:rsidRDefault="00B51AAA">
      <w:pPr>
        <w:pStyle w:val="a3"/>
        <w:ind w:right="615"/>
      </w:pPr>
      <w:r>
        <w:t>Умение</w:t>
      </w:r>
      <w:r>
        <w:rPr>
          <w:spacing w:val="1"/>
        </w:rPr>
        <w:t xml:space="preserve"> </w:t>
      </w:r>
      <w:r>
        <w:t>соблюдать</w:t>
      </w:r>
      <w:r>
        <w:rPr>
          <w:spacing w:val="1"/>
        </w:rPr>
        <w:t xml:space="preserve"> </w:t>
      </w:r>
      <w:r>
        <w:t>технологические</w:t>
      </w:r>
      <w:r>
        <w:rPr>
          <w:spacing w:val="1"/>
        </w:rPr>
        <w:t xml:space="preserve"> </w:t>
      </w:r>
      <w:r>
        <w:t>процессы,</w:t>
      </w:r>
      <w:r>
        <w:rPr>
          <w:spacing w:val="1"/>
        </w:rPr>
        <w:t xml:space="preserve"> </w:t>
      </w:r>
      <w:r>
        <w:t>например,</w:t>
      </w:r>
      <w:r>
        <w:rPr>
          <w:spacing w:val="1"/>
        </w:rPr>
        <w:t xml:space="preserve"> </w:t>
      </w:r>
      <w:r>
        <w:t>выращивание</w:t>
      </w:r>
      <w:r>
        <w:rPr>
          <w:spacing w:val="1"/>
        </w:rPr>
        <w:t xml:space="preserve"> </w:t>
      </w:r>
      <w:r>
        <w:t>и</w:t>
      </w:r>
      <w:r>
        <w:rPr>
          <w:spacing w:val="1"/>
        </w:rPr>
        <w:t xml:space="preserve"> </w:t>
      </w:r>
      <w:r>
        <w:t>уход</w:t>
      </w:r>
      <w:r>
        <w:rPr>
          <w:spacing w:val="1"/>
        </w:rPr>
        <w:t xml:space="preserve"> </w:t>
      </w:r>
      <w:r>
        <w:t>за</w:t>
      </w:r>
      <w:r>
        <w:rPr>
          <w:spacing w:val="-57"/>
        </w:rPr>
        <w:t xml:space="preserve"> </w:t>
      </w:r>
      <w:r>
        <w:t>растениями,</w:t>
      </w:r>
      <w:r>
        <w:rPr>
          <w:spacing w:val="1"/>
        </w:rPr>
        <w:t xml:space="preserve"> </w:t>
      </w:r>
      <w:r>
        <w:t>изготовление</w:t>
      </w:r>
      <w:r>
        <w:rPr>
          <w:spacing w:val="1"/>
        </w:rPr>
        <w:t xml:space="preserve"> </w:t>
      </w:r>
      <w:r>
        <w:t>изделий</w:t>
      </w:r>
      <w:r>
        <w:rPr>
          <w:spacing w:val="1"/>
        </w:rPr>
        <w:t xml:space="preserve"> </w:t>
      </w:r>
      <w:r>
        <w:t>из</w:t>
      </w:r>
      <w:r>
        <w:rPr>
          <w:spacing w:val="1"/>
        </w:rPr>
        <w:t xml:space="preserve"> </w:t>
      </w:r>
      <w:r>
        <w:t>бумаги,</w:t>
      </w:r>
      <w:r>
        <w:rPr>
          <w:spacing w:val="1"/>
        </w:rPr>
        <w:t xml:space="preserve"> </w:t>
      </w:r>
      <w:r>
        <w:t>дерева,</w:t>
      </w:r>
      <w:r>
        <w:rPr>
          <w:spacing w:val="1"/>
        </w:rPr>
        <w:t xml:space="preserve"> </w:t>
      </w:r>
      <w:r>
        <w:t>ткани,</w:t>
      </w:r>
      <w:r>
        <w:rPr>
          <w:spacing w:val="1"/>
        </w:rPr>
        <w:t xml:space="preserve"> </w:t>
      </w:r>
      <w:r>
        <w:t>глины</w:t>
      </w:r>
      <w:r>
        <w:rPr>
          <w:spacing w:val="1"/>
        </w:rPr>
        <w:t xml:space="preserve"> </w:t>
      </w:r>
      <w:r>
        <w:t>и</w:t>
      </w:r>
      <w:r>
        <w:rPr>
          <w:spacing w:val="1"/>
        </w:rPr>
        <w:t xml:space="preserve"> </w:t>
      </w:r>
      <w:r>
        <w:t>другие,</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региона.</w:t>
      </w:r>
    </w:p>
    <w:p w:rsidR="00BE75CD" w:rsidRDefault="00B51AAA">
      <w:pPr>
        <w:pStyle w:val="a3"/>
        <w:ind w:right="619"/>
      </w:pPr>
      <w:r>
        <w:t>Умение выполнять работу качественно, в установленный промежуток времени, оценивать</w:t>
      </w:r>
      <w:r>
        <w:rPr>
          <w:spacing w:val="1"/>
        </w:rPr>
        <w:t xml:space="preserve"> </w:t>
      </w:r>
      <w:r>
        <w:t>результаты</w:t>
      </w:r>
      <w:r>
        <w:rPr>
          <w:spacing w:val="-1"/>
        </w:rPr>
        <w:t xml:space="preserve"> </w:t>
      </w:r>
      <w:r>
        <w:t>своего</w:t>
      </w:r>
      <w:r>
        <w:rPr>
          <w:spacing w:val="-1"/>
        </w:rPr>
        <w:t xml:space="preserve"> </w:t>
      </w:r>
      <w:r>
        <w:t>труда.</w:t>
      </w:r>
    </w:p>
    <w:p w:rsidR="00BE75CD" w:rsidRDefault="00B51AAA">
      <w:pPr>
        <w:pStyle w:val="a5"/>
        <w:numPr>
          <w:ilvl w:val="0"/>
          <w:numId w:val="8"/>
        </w:numPr>
        <w:tabs>
          <w:tab w:val="left" w:pos="1827"/>
        </w:tabs>
        <w:spacing w:before="200"/>
        <w:ind w:right="612" w:firstLine="540"/>
        <w:jc w:val="both"/>
        <w:rPr>
          <w:sz w:val="24"/>
        </w:rPr>
      </w:pPr>
      <w:r>
        <w:rPr>
          <w:sz w:val="24"/>
        </w:rPr>
        <w:t>Обогащение положительного опыта и установка на активное использование освоенных</w:t>
      </w:r>
      <w:r>
        <w:rPr>
          <w:spacing w:val="1"/>
          <w:sz w:val="24"/>
        </w:rPr>
        <w:t xml:space="preserve"> </w:t>
      </w:r>
      <w:r>
        <w:rPr>
          <w:sz w:val="24"/>
        </w:rPr>
        <w:t>технологий</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для</w:t>
      </w:r>
      <w:r>
        <w:rPr>
          <w:spacing w:val="1"/>
          <w:sz w:val="24"/>
        </w:rPr>
        <w:t xml:space="preserve"> </w:t>
      </w:r>
      <w:r>
        <w:rPr>
          <w:sz w:val="24"/>
        </w:rPr>
        <w:t>индивидуального</w:t>
      </w:r>
      <w:r>
        <w:rPr>
          <w:spacing w:val="1"/>
          <w:sz w:val="24"/>
        </w:rPr>
        <w:t xml:space="preserve"> </w:t>
      </w:r>
      <w:r>
        <w:rPr>
          <w:sz w:val="24"/>
        </w:rPr>
        <w:t>жизнеобеспечения,</w:t>
      </w:r>
      <w:r>
        <w:rPr>
          <w:spacing w:val="1"/>
          <w:sz w:val="24"/>
        </w:rPr>
        <w:t xml:space="preserve"> </w:t>
      </w:r>
      <w:r>
        <w:rPr>
          <w:sz w:val="24"/>
        </w:rPr>
        <w:t>социального</w:t>
      </w:r>
      <w:r>
        <w:rPr>
          <w:spacing w:val="1"/>
          <w:sz w:val="24"/>
        </w:rPr>
        <w:t xml:space="preserve"> </w:t>
      </w:r>
      <w:r>
        <w:rPr>
          <w:sz w:val="24"/>
        </w:rPr>
        <w:t>развития</w:t>
      </w:r>
      <w:r>
        <w:rPr>
          <w:spacing w:val="60"/>
          <w:sz w:val="24"/>
        </w:rPr>
        <w:t xml:space="preserve"> </w:t>
      </w:r>
      <w:r>
        <w:rPr>
          <w:sz w:val="24"/>
        </w:rPr>
        <w:t>и</w:t>
      </w:r>
      <w:r>
        <w:rPr>
          <w:spacing w:val="1"/>
          <w:sz w:val="24"/>
        </w:rPr>
        <w:t xml:space="preserve"> </w:t>
      </w:r>
      <w:r>
        <w:rPr>
          <w:sz w:val="24"/>
        </w:rPr>
        <w:t>помощи</w:t>
      </w:r>
      <w:r>
        <w:rPr>
          <w:spacing w:val="-1"/>
          <w:sz w:val="24"/>
        </w:rPr>
        <w:t xml:space="preserve"> </w:t>
      </w:r>
      <w:r>
        <w:rPr>
          <w:sz w:val="24"/>
        </w:rPr>
        <w:t>близким.</w:t>
      </w:r>
    </w:p>
    <w:p w:rsidR="00BE75CD" w:rsidRDefault="00B51AAA">
      <w:pPr>
        <w:pStyle w:val="a3"/>
        <w:spacing w:before="199"/>
        <w:ind w:right="615"/>
      </w:pPr>
      <w:r>
        <w:t>Потребность активно участвовать в совместной с другими деятельности, направленной на</w:t>
      </w:r>
      <w:r>
        <w:rPr>
          <w:spacing w:val="1"/>
        </w:rPr>
        <w:t xml:space="preserve"> </w:t>
      </w:r>
      <w:r>
        <w:t>свое</w:t>
      </w:r>
      <w:r>
        <w:rPr>
          <w:spacing w:val="-3"/>
        </w:rPr>
        <w:t xml:space="preserve"> </w:t>
      </w:r>
      <w:r>
        <w:t>жизнеобеспечение, социальное</w:t>
      </w:r>
      <w:r>
        <w:rPr>
          <w:spacing w:val="-1"/>
        </w:rPr>
        <w:t xml:space="preserve"> </w:t>
      </w:r>
      <w:r>
        <w:t>развитие</w:t>
      </w:r>
      <w:r>
        <w:rPr>
          <w:spacing w:val="-2"/>
        </w:rPr>
        <w:t xml:space="preserve"> </w:t>
      </w:r>
      <w:r>
        <w:t>и</w:t>
      </w:r>
      <w:r>
        <w:rPr>
          <w:spacing w:val="-2"/>
        </w:rPr>
        <w:t xml:space="preserve"> </w:t>
      </w:r>
      <w:r>
        <w:t>помощь близким.</w:t>
      </w:r>
    </w:p>
    <w:p w:rsidR="00F15035" w:rsidRDefault="00F15035">
      <w:pPr>
        <w:pStyle w:val="1"/>
        <w:spacing w:before="7" w:line="550" w:lineRule="atLeast"/>
        <w:ind w:left="1553" w:right="2735"/>
        <w:jc w:val="both"/>
      </w:pPr>
    </w:p>
    <w:p w:rsidR="00F15035" w:rsidRPr="00F15035" w:rsidRDefault="00F15035" w:rsidP="00F15035">
      <w:pPr>
        <w:pStyle w:val="1"/>
        <w:ind w:left="1553" w:right="1202"/>
        <w:jc w:val="center"/>
        <w:rPr>
          <w:caps/>
          <w:spacing w:val="-57"/>
        </w:rPr>
      </w:pPr>
      <w:r w:rsidRPr="00F15035">
        <w:rPr>
          <w:caps/>
        </w:rPr>
        <w:t xml:space="preserve">2.1.11. </w:t>
      </w:r>
      <w:r w:rsidR="00B51AAA" w:rsidRPr="00F15035">
        <w:rPr>
          <w:caps/>
        </w:rPr>
        <w:t>Рабочая программа коррекционного курса "Сенсорное</w:t>
      </w:r>
      <w:r w:rsidRPr="00F15035">
        <w:rPr>
          <w:caps/>
        </w:rPr>
        <w:t xml:space="preserve"> </w:t>
      </w:r>
      <w:r w:rsidR="00B51AAA" w:rsidRPr="00F15035">
        <w:rPr>
          <w:caps/>
        </w:rPr>
        <w:t>развитие".</w:t>
      </w:r>
    </w:p>
    <w:p w:rsidR="00BE75CD" w:rsidRDefault="00B51AAA" w:rsidP="00F15035">
      <w:pPr>
        <w:pStyle w:val="1"/>
        <w:spacing w:before="7" w:line="550" w:lineRule="atLeast"/>
        <w:ind w:left="1553" w:right="777"/>
        <w:jc w:val="both"/>
      </w:pPr>
      <w:r>
        <w:t>Пояснительная</w:t>
      </w:r>
      <w:r>
        <w:rPr>
          <w:spacing w:val="-1"/>
        </w:rPr>
        <w:t xml:space="preserve"> </w:t>
      </w:r>
      <w:r>
        <w:t>записка.</w:t>
      </w:r>
    </w:p>
    <w:p w:rsidR="00BE75CD" w:rsidRDefault="00B51AAA">
      <w:pPr>
        <w:pStyle w:val="a3"/>
        <w:spacing w:before="199"/>
        <w:ind w:right="608"/>
      </w:pPr>
      <w:r>
        <w:t>Сенсорное развитие направлено на формирование полноценного восприятия окружающей</w:t>
      </w:r>
      <w:r>
        <w:rPr>
          <w:spacing w:val="1"/>
        </w:rPr>
        <w:t xml:space="preserve"> </w:t>
      </w:r>
      <w:r>
        <w:t>действительности.</w:t>
      </w:r>
      <w:r>
        <w:rPr>
          <w:spacing w:val="1"/>
        </w:rPr>
        <w:t xml:space="preserve"> </w:t>
      </w:r>
      <w:r>
        <w:t>Первой</w:t>
      </w:r>
      <w:r>
        <w:rPr>
          <w:spacing w:val="1"/>
        </w:rPr>
        <w:t xml:space="preserve"> </w:t>
      </w:r>
      <w:r>
        <w:t>ступенью</w:t>
      </w:r>
      <w:r>
        <w:rPr>
          <w:spacing w:val="1"/>
        </w:rPr>
        <w:t xml:space="preserve"> </w:t>
      </w:r>
      <w:r>
        <w:t>познания</w:t>
      </w:r>
      <w:r>
        <w:rPr>
          <w:spacing w:val="1"/>
        </w:rPr>
        <w:t xml:space="preserve"> </w:t>
      </w:r>
      <w:r>
        <w:t>мира</w:t>
      </w:r>
      <w:r>
        <w:rPr>
          <w:spacing w:val="1"/>
        </w:rPr>
        <w:t xml:space="preserve"> </w:t>
      </w:r>
      <w:r>
        <w:t>является</w:t>
      </w:r>
      <w:r>
        <w:rPr>
          <w:spacing w:val="1"/>
        </w:rPr>
        <w:t xml:space="preserve"> </w:t>
      </w:r>
      <w:r>
        <w:t>чувственный</w:t>
      </w:r>
      <w:r>
        <w:rPr>
          <w:spacing w:val="1"/>
        </w:rPr>
        <w:t xml:space="preserve"> </w:t>
      </w:r>
      <w:r>
        <w:t>опыт</w:t>
      </w:r>
      <w:r>
        <w:rPr>
          <w:spacing w:val="1"/>
        </w:rPr>
        <w:t xml:space="preserve"> </w:t>
      </w:r>
      <w:r>
        <w:t>человека.</w:t>
      </w:r>
      <w:r>
        <w:rPr>
          <w:spacing w:val="1"/>
        </w:rPr>
        <w:t xml:space="preserve"> </w:t>
      </w:r>
      <w:r>
        <w:t>Успешность</w:t>
      </w:r>
      <w:r>
        <w:rPr>
          <w:spacing w:val="1"/>
        </w:rPr>
        <w:t xml:space="preserve"> </w:t>
      </w:r>
      <w:r>
        <w:t>умственного,</w:t>
      </w:r>
      <w:r>
        <w:rPr>
          <w:spacing w:val="1"/>
        </w:rPr>
        <w:t xml:space="preserve"> </w:t>
      </w:r>
      <w:r>
        <w:t>физического,</w:t>
      </w:r>
      <w:r>
        <w:rPr>
          <w:spacing w:val="1"/>
        </w:rPr>
        <w:t xml:space="preserve"> </w:t>
      </w:r>
      <w:r>
        <w:t>эстетического</w:t>
      </w:r>
      <w:r>
        <w:rPr>
          <w:spacing w:val="1"/>
        </w:rPr>
        <w:t xml:space="preserve"> </w:t>
      </w:r>
      <w:r>
        <w:t>воспитания</w:t>
      </w:r>
      <w:r>
        <w:rPr>
          <w:spacing w:val="1"/>
        </w:rPr>
        <w:t xml:space="preserve"> </w:t>
      </w:r>
      <w:r>
        <w:t>в</w:t>
      </w:r>
      <w:r>
        <w:rPr>
          <w:spacing w:val="1"/>
        </w:rPr>
        <w:t xml:space="preserve"> </w:t>
      </w:r>
      <w:r>
        <w:t>значительной</w:t>
      </w:r>
      <w:r>
        <w:rPr>
          <w:spacing w:val="1"/>
        </w:rPr>
        <w:t xml:space="preserve"> </w:t>
      </w:r>
      <w:r>
        <w:t>степени</w:t>
      </w:r>
      <w:r>
        <w:rPr>
          <w:spacing w:val="1"/>
        </w:rPr>
        <w:t xml:space="preserve"> </w:t>
      </w:r>
      <w:r>
        <w:t>зависит от качества сенсорного опыта обучающихся, то есть от того, насколько полно ребенок</w:t>
      </w:r>
      <w:r>
        <w:rPr>
          <w:spacing w:val="1"/>
        </w:rPr>
        <w:t xml:space="preserve"> </w:t>
      </w:r>
      <w:r>
        <w:t>воспринимает</w:t>
      </w:r>
      <w:r>
        <w:rPr>
          <w:spacing w:val="1"/>
        </w:rPr>
        <w:t xml:space="preserve"> </w:t>
      </w:r>
      <w:r>
        <w:t>окружающий</w:t>
      </w:r>
      <w:r>
        <w:rPr>
          <w:spacing w:val="1"/>
        </w:rPr>
        <w:t xml:space="preserve"> </w:t>
      </w:r>
      <w:r>
        <w:t>мир.</w:t>
      </w:r>
      <w:r>
        <w:rPr>
          <w:spacing w:val="1"/>
        </w:rPr>
        <w:t xml:space="preserve"> </w:t>
      </w:r>
      <w:r>
        <w:t>У</w:t>
      </w:r>
      <w:r>
        <w:rPr>
          <w:spacing w:val="1"/>
        </w:rPr>
        <w:t xml:space="preserve"> </w:t>
      </w:r>
      <w:r>
        <w:t>обучающихся</w:t>
      </w:r>
      <w:r>
        <w:rPr>
          <w:spacing w:val="1"/>
        </w:rPr>
        <w:t xml:space="preserve"> </w:t>
      </w:r>
      <w:r>
        <w:t>с</w:t>
      </w:r>
      <w:r>
        <w:rPr>
          <w:spacing w:val="1"/>
        </w:rPr>
        <w:t xml:space="preserve"> </w:t>
      </w:r>
      <w:r>
        <w:t>ТМНР</w:t>
      </w:r>
      <w:r>
        <w:rPr>
          <w:spacing w:val="1"/>
        </w:rPr>
        <w:t xml:space="preserve"> </w:t>
      </w:r>
      <w:r>
        <w:t>сенсорный</w:t>
      </w:r>
      <w:r>
        <w:rPr>
          <w:spacing w:val="1"/>
        </w:rPr>
        <w:t xml:space="preserve"> </w:t>
      </w:r>
      <w:r>
        <w:t>опыт</w:t>
      </w:r>
      <w:r>
        <w:rPr>
          <w:spacing w:val="1"/>
        </w:rPr>
        <w:t xml:space="preserve"> </w:t>
      </w:r>
      <w:r>
        <w:t>спонтанно</w:t>
      </w:r>
      <w:r>
        <w:rPr>
          <w:spacing w:val="1"/>
        </w:rPr>
        <w:t xml:space="preserve"> </w:t>
      </w:r>
      <w:r>
        <w:t>не</w:t>
      </w:r>
      <w:r>
        <w:rPr>
          <w:spacing w:val="1"/>
        </w:rPr>
        <w:t xml:space="preserve"> </w:t>
      </w:r>
      <w:r>
        <w:t>формируется.</w:t>
      </w:r>
      <w:r>
        <w:rPr>
          <w:spacing w:val="1"/>
        </w:rPr>
        <w:t xml:space="preserve"> </w:t>
      </w:r>
      <w:r>
        <w:t>Чем</w:t>
      </w:r>
      <w:r>
        <w:rPr>
          <w:spacing w:val="1"/>
        </w:rPr>
        <w:t xml:space="preserve"> </w:t>
      </w:r>
      <w:r>
        <w:t>тяжелее</w:t>
      </w:r>
      <w:r>
        <w:rPr>
          <w:spacing w:val="1"/>
        </w:rPr>
        <w:t xml:space="preserve"> </w:t>
      </w:r>
      <w:r>
        <w:t>нарушения</w:t>
      </w:r>
      <w:r>
        <w:rPr>
          <w:spacing w:val="1"/>
        </w:rPr>
        <w:t xml:space="preserve"> </w:t>
      </w:r>
      <w:r>
        <w:t>у</w:t>
      </w:r>
      <w:r>
        <w:rPr>
          <w:spacing w:val="1"/>
        </w:rPr>
        <w:t xml:space="preserve"> </w:t>
      </w:r>
      <w:r>
        <w:t>обучающегося,</w:t>
      </w:r>
      <w:r>
        <w:rPr>
          <w:spacing w:val="1"/>
        </w:rPr>
        <w:t xml:space="preserve"> </w:t>
      </w:r>
      <w:r>
        <w:t>тем</w:t>
      </w:r>
      <w:r>
        <w:rPr>
          <w:spacing w:val="1"/>
        </w:rPr>
        <w:t xml:space="preserve"> </w:t>
      </w:r>
      <w:r>
        <w:t>значительнее</w:t>
      </w:r>
      <w:r>
        <w:rPr>
          <w:spacing w:val="1"/>
        </w:rPr>
        <w:t xml:space="preserve"> </w:t>
      </w:r>
      <w:r>
        <w:t>роль</w:t>
      </w:r>
      <w:r>
        <w:rPr>
          <w:spacing w:val="1"/>
        </w:rPr>
        <w:t xml:space="preserve"> </w:t>
      </w:r>
      <w:r>
        <w:t>развития</w:t>
      </w:r>
      <w:r>
        <w:rPr>
          <w:spacing w:val="1"/>
        </w:rPr>
        <w:t xml:space="preserve"> </w:t>
      </w:r>
      <w:r>
        <w:t>чувственного</w:t>
      </w:r>
      <w:r>
        <w:rPr>
          <w:spacing w:val="10"/>
        </w:rPr>
        <w:t xml:space="preserve"> </w:t>
      </w:r>
      <w:r>
        <w:t>опыта:</w:t>
      </w:r>
      <w:r>
        <w:rPr>
          <w:spacing w:val="9"/>
        </w:rPr>
        <w:t xml:space="preserve"> </w:t>
      </w:r>
      <w:r>
        <w:t>ощущений</w:t>
      </w:r>
      <w:r>
        <w:rPr>
          <w:spacing w:val="12"/>
        </w:rPr>
        <w:t xml:space="preserve"> </w:t>
      </w:r>
      <w:r>
        <w:t>и</w:t>
      </w:r>
      <w:r>
        <w:rPr>
          <w:spacing w:val="11"/>
        </w:rPr>
        <w:t xml:space="preserve"> </w:t>
      </w:r>
      <w:r>
        <w:t>восприятий.</w:t>
      </w:r>
      <w:r>
        <w:rPr>
          <w:spacing w:val="10"/>
        </w:rPr>
        <w:t xml:space="preserve"> </w:t>
      </w:r>
      <w:r>
        <w:t>Обучающиеся</w:t>
      </w:r>
      <w:r>
        <w:rPr>
          <w:spacing w:val="11"/>
        </w:rPr>
        <w:t xml:space="preserve"> </w:t>
      </w:r>
      <w:r>
        <w:t>с</w:t>
      </w:r>
      <w:r>
        <w:rPr>
          <w:spacing w:val="9"/>
        </w:rPr>
        <w:t xml:space="preserve"> </w:t>
      </w:r>
      <w:r>
        <w:t>ТМНР</w:t>
      </w:r>
      <w:r>
        <w:rPr>
          <w:spacing w:val="10"/>
        </w:rPr>
        <w:t xml:space="preserve"> </w:t>
      </w:r>
      <w:r>
        <w:t>наиболее</w:t>
      </w:r>
      <w:r>
        <w:rPr>
          <w:spacing w:val="9"/>
        </w:rPr>
        <w:t xml:space="preserve"> </w:t>
      </w:r>
      <w:r>
        <w:t>чувствительны</w:t>
      </w:r>
      <w:r>
        <w:rPr>
          <w:spacing w:val="-58"/>
        </w:rPr>
        <w:t xml:space="preserve"> </w:t>
      </w:r>
      <w:r>
        <w:t>к воздействиям на сохранные анализаторы, поэтому педагогически продуманный выбор средств</w:t>
      </w:r>
      <w:r>
        <w:rPr>
          <w:spacing w:val="-57"/>
        </w:rPr>
        <w:t xml:space="preserve"> </w:t>
      </w:r>
      <w:r>
        <w:t>и способов сенсорного воздействия будет благоприятствовать их дальнейшему психическому и</w:t>
      </w:r>
      <w:r>
        <w:rPr>
          <w:spacing w:val="1"/>
        </w:rPr>
        <w:t xml:space="preserve"> </w:t>
      </w:r>
      <w:r>
        <w:t>физическому</w:t>
      </w:r>
      <w:r>
        <w:rPr>
          <w:spacing w:val="-6"/>
        </w:rPr>
        <w:t xml:space="preserve"> </w:t>
      </w:r>
      <w:r>
        <w:t>развитию.</w:t>
      </w:r>
    </w:p>
    <w:p w:rsidR="00BE75CD" w:rsidRDefault="00B51AAA">
      <w:pPr>
        <w:pStyle w:val="a3"/>
        <w:spacing w:line="237" w:lineRule="auto"/>
        <w:ind w:right="619"/>
      </w:pPr>
      <w:r>
        <w:t>Целью обучения является обогащение чувственного опыта в процессе целенаправленного</w:t>
      </w:r>
      <w:r>
        <w:rPr>
          <w:spacing w:val="1"/>
        </w:rPr>
        <w:t xml:space="preserve"> </w:t>
      </w:r>
      <w:r>
        <w:t>систематического</w:t>
      </w:r>
      <w:r>
        <w:rPr>
          <w:spacing w:val="-1"/>
        </w:rPr>
        <w:t xml:space="preserve"> </w:t>
      </w:r>
      <w:r>
        <w:t>воздействия на</w:t>
      </w:r>
      <w:r>
        <w:rPr>
          <w:spacing w:val="-1"/>
        </w:rPr>
        <w:t xml:space="preserve"> </w:t>
      </w:r>
      <w:r>
        <w:t>сохранные</w:t>
      </w:r>
      <w:r>
        <w:rPr>
          <w:spacing w:val="-2"/>
        </w:rPr>
        <w:t xml:space="preserve"> </w:t>
      </w:r>
      <w:r>
        <w:t>анализаторы.</w:t>
      </w:r>
    </w:p>
    <w:p w:rsidR="00BE75CD" w:rsidRDefault="00B51AAA">
      <w:pPr>
        <w:pStyle w:val="a3"/>
        <w:ind w:right="606"/>
      </w:pPr>
      <w:r>
        <w:t>Программно-методический</w:t>
      </w:r>
      <w:r>
        <w:rPr>
          <w:spacing w:val="1"/>
        </w:rPr>
        <w:t xml:space="preserve"> </w:t>
      </w:r>
      <w:r>
        <w:t>материал</w:t>
      </w:r>
      <w:r>
        <w:rPr>
          <w:spacing w:val="1"/>
        </w:rPr>
        <w:t xml:space="preserve"> </w:t>
      </w:r>
      <w:r>
        <w:t>включает</w:t>
      </w:r>
      <w:r>
        <w:rPr>
          <w:spacing w:val="1"/>
        </w:rPr>
        <w:t xml:space="preserve"> </w:t>
      </w:r>
      <w:r>
        <w:t>5</w:t>
      </w:r>
      <w:r>
        <w:rPr>
          <w:spacing w:val="1"/>
        </w:rPr>
        <w:t xml:space="preserve"> </w:t>
      </w:r>
      <w:r>
        <w:t>разделов:</w:t>
      </w:r>
      <w:r>
        <w:rPr>
          <w:spacing w:val="1"/>
        </w:rPr>
        <w:t xml:space="preserve"> </w:t>
      </w:r>
      <w:r>
        <w:t>"Зрительное</w:t>
      </w:r>
      <w:r>
        <w:rPr>
          <w:spacing w:val="1"/>
        </w:rPr>
        <w:t xml:space="preserve"> </w:t>
      </w:r>
      <w:r>
        <w:t>восприятие",</w:t>
      </w:r>
      <w:r>
        <w:rPr>
          <w:spacing w:val="1"/>
        </w:rPr>
        <w:t xml:space="preserve"> </w:t>
      </w:r>
      <w:r>
        <w:t>"Слуховое</w:t>
      </w:r>
      <w:r>
        <w:rPr>
          <w:spacing w:val="1"/>
        </w:rPr>
        <w:t xml:space="preserve"> </w:t>
      </w:r>
      <w:r>
        <w:t>восприятие",</w:t>
      </w:r>
      <w:r>
        <w:rPr>
          <w:spacing w:val="1"/>
        </w:rPr>
        <w:t xml:space="preserve"> </w:t>
      </w:r>
      <w:r>
        <w:t>"Кинестетическое</w:t>
      </w:r>
      <w:r>
        <w:rPr>
          <w:spacing w:val="1"/>
        </w:rPr>
        <w:t xml:space="preserve"> </w:t>
      </w:r>
      <w:r>
        <w:t>восприятие",</w:t>
      </w:r>
      <w:r>
        <w:rPr>
          <w:spacing w:val="1"/>
        </w:rPr>
        <w:t xml:space="preserve"> </w:t>
      </w:r>
      <w:r>
        <w:t>"Восприятие</w:t>
      </w:r>
      <w:r>
        <w:rPr>
          <w:spacing w:val="1"/>
        </w:rPr>
        <w:t xml:space="preserve"> </w:t>
      </w:r>
      <w:r>
        <w:t>запаха",</w:t>
      </w:r>
      <w:r>
        <w:rPr>
          <w:spacing w:val="1"/>
        </w:rPr>
        <w:t xml:space="preserve"> </w:t>
      </w:r>
      <w:r>
        <w:t>"Восприятие</w:t>
      </w:r>
      <w:r>
        <w:rPr>
          <w:spacing w:val="1"/>
        </w:rPr>
        <w:t xml:space="preserve"> </w:t>
      </w:r>
      <w:r>
        <w:t>вкуса".</w:t>
      </w:r>
    </w:p>
    <w:p w:rsidR="00BE75CD" w:rsidRDefault="00B51AAA">
      <w:pPr>
        <w:pStyle w:val="a3"/>
        <w:ind w:right="608"/>
      </w:pPr>
      <w:r>
        <w:lastRenderedPageBreak/>
        <w:t>Содержание каждого раздела представлено по принципу от простого к сложному. Сначала</w:t>
      </w:r>
      <w:r>
        <w:rPr>
          <w:spacing w:val="-57"/>
        </w:rPr>
        <w:t xml:space="preserve"> </w:t>
      </w:r>
      <w:r>
        <w:t>проводится</w:t>
      </w:r>
      <w:r>
        <w:rPr>
          <w:spacing w:val="1"/>
        </w:rPr>
        <w:t xml:space="preserve"> </w:t>
      </w:r>
      <w:r>
        <w:t>работа,</w:t>
      </w:r>
      <w:r>
        <w:rPr>
          <w:spacing w:val="1"/>
        </w:rPr>
        <w:t xml:space="preserve"> </w:t>
      </w:r>
      <w:r>
        <w:t>направленная</w:t>
      </w:r>
      <w:r>
        <w:rPr>
          <w:spacing w:val="1"/>
        </w:rPr>
        <w:t xml:space="preserve"> </w:t>
      </w:r>
      <w:r>
        <w:t>на</w:t>
      </w:r>
      <w:r>
        <w:rPr>
          <w:spacing w:val="1"/>
        </w:rPr>
        <w:t xml:space="preserve"> </w:t>
      </w:r>
      <w:r>
        <w:t>расширение</w:t>
      </w:r>
      <w:r>
        <w:rPr>
          <w:spacing w:val="1"/>
        </w:rPr>
        <w:t xml:space="preserve"> </w:t>
      </w:r>
      <w:r>
        <w:t>диапазона</w:t>
      </w:r>
      <w:r>
        <w:rPr>
          <w:spacing w:val="1"/>
        </w:rPr>
        <w:t xml:space="preserve"> </w:t>
      </w:r>
      <w:r>
        <w:t>воспринимаемых</w:t>
      </w:r>
      <w:r>
        <w:rPr>
          <w:spacing w:val="1"/>
        </w:rPr>
        <w:t xml:space="preserve"> </w:t>
      </w:r>
      <w:r>
        <w:t>ощущений</w:t>
      </w:r>
      <w:r>
        <w:rPr>
          <w:spacing w:val="1"/>
        </w:rPr>
        <w:t xml:space="preserve"> </w:t>
      </w:r>
      <w:r>
        <w:t>обучающегося,</w:t>
      </w:r>
      <w:r>
        <w:rPr>
          <w:spacing w:val="1"/>
        </w:rPr>
        <w:t xml:space="preserve"> </w:t>
      </w:r>
      <w:r>
        <w:t>стимуляцию</w:t>
      </w:r>
      <w:r>
        <w:rPr>
          <w:spacing w:val="1"/>
        </w:rPr>
        <w:t xml:space="preserve"> </w:t>
      </w:r>
      <w:r>
        <w:t>активности.</w:t>
      </w:r>
      <w:r>
        <w:rPr>
          <w:spacing w:val="1"/>
        </w:rPr>
        <w:t xml:space="preserve"> </w:t>
      </w:r>
      <w:r>
        <w:t>Под</w:t>
      </w:r>
      <w:r>
        <w:rPr>
          <w:spacing w:val="1"/>
        </w:rPr>
        <w:t xml:space="preserve"> </w:t>
      </w:r>
      <w:r>
        <w:t>активностью</w:t>
      </w:r>
      <w:r>
        <w:rPr>
          <w:spacing w:val="1"/>
        </w:rPr>
        <w:t xml:space="preserve"> </w:t>
      </w:r>
      <w:r>
        <w:t>подразумеваются</w:t>
      </w:r>
      <w:r>
        <w:rPr>
          <w:spacing w:val="1"/>
        </w:rPr>
        <w:t xml:space="preserve"> </w:t>
      </w:r>
      <w:r>
        <w:t>психические,</w:t>
      </w:r>
      <w:r>
        <w:rPr>
          <w:spacing w:val="1"/>
        </w:rPr>
        <w:t xml:space="preserve"> </w:t>
      </w:r>
      <w:r>
        <w:t>физические,</w:t>
      </w:r>
      <w:r>
        <w:rPr>
          <w:spacing w:val="1"/>
        </w:rPr>
        <w:t xml:space="preserve"> </w:t>
      </w:r>
      <w:r>
        <w:t>речевые</w:t>
      </w:r>
      <w:r>
        <w:rPr>
          <w:spacing w:val="1"/>
        </w:rPr>
        <w:t xml:space="preserve"> </w:t>
      </w:r>
      <w:r>
        <w:t>реакции</w:t>
      </w:r>
      <w:r>
        <w:rPr>
          <w:spacing w:val="1"/>
        </w:rPr>
        <w:t xml:space="preserve"> </w:t>
      </w:r>
      <w:r>
        <w:t>обучающегося,</w:t>
      </w:r>
      <w:r>
        <w:rPr>
          <w:spacing w:val="1"/>
        </w:rPr>
        <w:t xml:space="preserve"> </w:t>
      </w:r>
      <w:r>
        <w:t>например,</w:t>
      </w:r>
      <w:r>
        <w:rPr>
          <w:spacing w:val="1"/>
        </w:rPr>
        <w:t xml:space="preserve"> </w:t>
      </w:r>
      <w:r>
        <w:t>эмоционально-двигательная</w:t>
      </w:r>
      <w:r>
        <w:rPr>
          <w:spacing w:val="1"/>
        </w:rPr>
        <w:t xml:space="preserve"> </w:t>
      </w:r>
      <w:r>
        <w:t>отзывчивость,</w:t>
      </w:r>
      <w:r>
        <w:rPr>
          <w:spacing w:val="1"/>
        </w:rPr>
        <w:t xml:space="preserve"> </w:t>
      </w:r>
      <w:r>
        <w:t>концентрация</w:t>
      </w:r>
      <w:r>
        <w:rPr>
          <w:spacing w:val="1"/>
        </w:rPr>
        <w:t xml:space="preserve"> </w:t>
      </w:r>
      <w:r>
        <w:t>внимания,</w:t>
      </w:r>
      <w:r>
        <w:rPr>
          <w:spacing w:val="1"/>
        </w:rPr>
        <w:t xml:space="preserve"> </w:t>
      </w:r>
      <w:r>
        <w:t>вокализация.</w:t>
      </w:r>
      <w:r>
        <w:rPr>
          <w:spacing w:val="1"/>
        </w:rPr>
        <w:t xml:space="preserve"> </w:t>
      </w:r>
      <w:r>
        <w:t>В</w:t>
      </w:r>
      <w:r>
        <w:rPr>
          <w:spacing w:val="1"/>
        </w:rPr>
        <w:t xml:space="preserve"> </w:t>
      </w:r>
      <w:r>
        <w:t>дальнейшем</w:t>
      </w:r>
      <w:r>
        <w:rPr>
          <w:spacing w:val="1"/>
        </w:rPr>
        <w:t xml:space="preserve"> </w:t>
      </w:r>
      <w:r>
        <w:t>в</w:t>
      </w:r>
      <w:r>
        <w:rPr>
          <w:spacing w:val="1"/>
        </w:rPr>
        <w:t xml:space="preserve"> </w:t>
      </w:r>
      <w:r>
        <w:t>ходе</w:t>
      </w:r>
      <w:r>
        <w:rPr>
          <w:spacing w:val="1"/>
        </w:rPr>
        <w:t xml:space="preserve"> </w:t>
      </w:r>
      <w:r>
        <w:t>обучения</w:t>
      </w:r>
      <w:r>
        <w:rPr>
          <w:spacing w:val="1"/>
        </w:rPr>
        <w:t xml:space="preserve"> </w:t>
      </w:r>
      <w:r>
        <w:t xml:space="preserve">формируются </w:t>
      </w:r>
      <w:proofErr w:type="spellStart"/>
      <w:r>
        <w:t>сенсорноперцептивные</w:t>
      </w:r>
      <w:proofErr w:type="spellEnd"/>
      <w:r>
        <w:t xml:space="preserve"> действия. Ребенок учится не только распознавать свои</w:t>
      </w:r>
      <w:r>
        <w:rPr>
          <w:spacing w:val="1"/>
        </w:rPr>
        <w:t xml:space="preserve"> </w:t>
      </w:r>
      <w:r>
        <w:t>ощущения,</w:t>
      </w:r>
      <w:r>
        <w:rPr>
          <w:spacing w:val="8"/>
        </w:rPr>
        <w:t xml:space="preserve"> </w:t>
      </w:r>
      <w:r>
        <w:t>но</w:t>
      </w:r>
      <w:r>
        <w:rPr>
          <w:spacing w:val="9"/>
        </w:rPr>
        <w:t xml:space="preserve"> </w:t>
      </w:r>
      <w:r>
        <w:t>и</w:t>
      </w:r>
      <w:r>
        <w:rPr>
          <w:spacing w:val="9"/>
        </w:rPr>
        <w:t xml:space="preserve"> </w:t>
      </w:r>
      <w:r>
        <w:t>перерабатывать</w:t>
      </w:r>
      <w:r>
        <w:rPr>
          <w:spacing w:val="10"/>
        </w:rPr>
        <w:t xml:space="preserve"> </w:t>
      </w:r>
      <w:r>
        <w:t>получаемую</w:t>
      </w:r>
      <w:r>
        <w:rPr>
          <w:spacing w:val="9"/>
        </w:rPr>
        <w:t xml:space="preserve"> </w:t>
      </w:r>
      <w:r>
        <w:t>информацию,</w:t>
      </w:r>
      <w:r>
        <w:rPr>
          <w:spacing w:val="9"/>
        </w:rPr>
        <w:t xml:space="preserve"> </w:t>
      </w:r>
      <w:r>
        <w:t>что</w:t>
      </w:r>
      <w:r>
        <w:rPr>
          <w:spacing w:val="9"/>
        </w:rPr>
        <w:t xml:space="preserve"> </w:t>
      </w:r>
      <w:r>
        <w:t>в</w:t>
      </w:r>
      <w:r>
        <w:rPr>
          <w:spacing w:val="8"/>
        </w:rPr>
        <w:t xml:space="preserve"> </w:t>
      </w:r>
      <w:r>
        <w:t>будущем</w:t>
      </w:r>
      <w:r>
        <w:rPr>
          <w:spacing w:val="9"/>
        </w:rPr>
        <w:t xml:space="preserve"> </w:t>
      </w:r>
      <w:r>
        <w:t>поможет</w:t>
      </w:r>
      <w:r>
        <w:rPr>
          <w:spacing w:val="9"/>
        </w:rPr>
        <w:t xml:space="preserve"> </w:t>
      </w:r>
      <w:r>
        <w:t>ему</w:t>
      </w:r>
      <w:r>
        <w:rPr>
          <w:spacing w:val="4"/>
        </w:rPr>
        <w:t xml:space="preserve"> </w:t>
      </w:r>
      <w:r>
        <w:t>лучше</w:t>
      </w:r>
    </w:p>
    <w:p w:rsidR="00BE75CD" w:rsidRDefault="00B51AAA">
      <w:pPr>
        <w:pStyle w:val="a3"/>
        <w:spacing w:before="65"/>
        <w:ind w:firstLine="0"/>
        <w:jc w:val="left"/>
      </w:pPr>
      <w:r>
        <w:t>ориентироваться</w:t>
      </w:r>
      <w:r>
        <w:rPr>
          <w:spacing w:val="-3"/>
        </w:rPr>
        <w:t xml:space="preserve"> </w:t>
      </w:r>
      <w:r>
        <w:t>в</w:t>
      </w:r>
      <w:r>
        <w:rPr>
          <w:spacing w:val="-4"/>
        </w:rPr>
        <w:t xml:space="preserve"> </w:t>
      </w:r>
      <w:r>
        <w:t>окружающем</w:t>
      </w:r>
      <w:r>
        <w:rPr>
          <w:spacing w:val="-4"/>
        </w:rPr>
        <w:t xml:space="preserve"> </w:t>
      </w:r>
      <w:r>
        <w:t>мире.</w:t>
      </w:r>
    </w:p>
    <w:p w:rsidR="00BE75CD" w:rsidRDefault="00B51AAA">
      <w:pPr>
        <w:pStyle w:val="a3"/>
        <w:ind w:right="609"/>
      </w:pPr>
      <w:r>
        <w:t>Для</w:t>
      </w:r>
      <w:r>
        <w:rPr>
          <w:spacing w:val="1"/>
        </w:rPr>
        <w:t xml:space="preserve"> </w:t>
      </w:r>
      <w:r>
        <w:t>реализации</w:t>
      </w:r>
      <w:r>
        <w:rPr>
          <w:spacing w:val="1"/>
        </w:rPr>
        <w:t xml:space="preserve"> </w:t>
      </w:r>
      <w:r>
        <w:t>курса</w:t>
      </w:r>
      <w:r>
        <w:rPr>
          <w:spacing w:val="1"/>
        </w:rPr>
        <w:t xml:space="preserve"> </w:t>
      </w:r>
      <w:r>
        <w:t>необходимо</w:t>
      </w:r>
      <w:r>
        <w:rPr>
          <w:spacing w:val="1"/>
        </w:rPr>
        <w:t xml:space="preserve"> </w:t>
      </w:r>
      <w:r>
        <w:t>специальное</w:t>
      </w:r>
      <w:r>
        <w:rPr>
          <w:spacing w:val="1"/>
        </w:rPr>
        <w:t xml:space="preserve"> </w:t>
      </w:r>
      <w:r>
        <w:t>материально-техническое</w:t>
      </w:r>
      <w:r>
        <w:rPr>
          <w:spacing w:val="1"/>
        </w:rPr>
        <w:t xml:space="preserve"> </w:t>
      </w:r>
      <w:r>
        <w:t>оснащение,</w:t>
      </w:r>
      <w:r>
        <w:rPr>
          <w:spacing w:val="1"/>
        </w:rPr>
        <w:t xml:space="preserve"> </w:t>
      </w:r>
      <w:r>
        <w:t>включающее:</w:t>
      </w:r>
      <w:r>
        <w:rPr>
          <w:spacing w:val="1"/>
        </w:rPr>
        <w:t xml:space="preserve"> </w:t>
      </w:r>
      <w:r>
        <w:t>оборудованную</w:t>
      </w:r>
      <w:r>
        <w:rPr>
          <w:spacing w:val="1"/>
        </w:rPr>
        <w:t xml:space="preserve"> </w:t>
      </w:r>
      <w:r>
        <w:t>сенсорную</w:t>
      </w:r>
      <w:r>
        <w:rPr>
          <w:spacing w:val="1"/>
        </w:rPr>
        <w:t xml:space="preserve"> </w:t>
      </w:r>
      <w:r>
        <w:t>комнату,</w:t>
      </w:r>
      <w:r>
        <w:rPr>
          <w:spacing w:val="1"/>
        </w:rPr>
        <w:t xml:space="preserve"> </w:t>
      </w:r>
      <w:r>
        <w:t>сухой</w:t>
      </w:r>
      <w:r>
        <w:rPr>
          <w:spacing w:val="1"/>
        </w:rPr>
        <w:t xml:space="preserve"> </w:t>
      </w:r>
      <w:r>
        <w:t>(шариковый)</w:t>
      </w:r>
      <w:r>
        <w:rPr>
          <w:spacing w:val="1"/>
        </w:rPr>
        <w:t xml:space="preserve"> </w:t>
      </w:r>
      <w:r>
        <w:t>и</w:t>
      </w:r>
      <w:r>
        <w:rPr>
          <w:spacing w:val="1"/>
        </w:rPr>
        <w:t xml:space="preserve"> </w:t>
      </w:r>
      <w:r>
        <w:t>водный</w:t>
      </w:r>
      <w:r>
        <w:rPr>
          <w:spacing w:val="1"/>
        </w:rPr>
        <w:t xml:space="preserve"> </w:t>
      </w:r>
      <w:r>
        <w:t>бассейны,</w:t>
      </w:r>
      <w:r>
        <w:rPr>
          <w:spacing w:val="1"/>
        </w:rPr>
        <w:t xml:space="preserve"> </w:t>
      </w:r>
      <w:r>
        <w:t>игрушки и предметы со световыми, звуковыми эффектами, образцы материалов, различных по</w:t>
      </w:r>
      <w:r>
        <w:rPr>
          <w:spacing w:val="1"/>
        </w:rPr>
        <w:t xml:space="preserve"> </w:t>
      </w:r>
      <w:r>
        <w:t>фактуре,</w:t>
      </w:r>
      <w:r>
        <w:rPr>
          <w:spacing w:val="1"/>
        </w:rPr>
        <w:t xml:space="preserve"> </w:t>
      </w:r>
      <w:r>
        <w:t>вязкости,</w:t>
      </w:r>
      <w:r>
        <w:rPr>
          <w:spacing w:val="1"/>
        </w:rPr>
        <w:t xml:space="preserve"> </w:t>
      </w:r>
      <w:r>
        <w:t>температуре,</w:t>
      </w:r>
      <w:r>
        <w:rPr>
          <w:spacing w:val="1"/>
        </w:rPr>
        <w:t xml:space="preserve"> </w:t>
      </w:r>
      <w:r>
        <w:t>плотности,</w:t>
      </w:r>
      <w:r>
        <w:rPr>
          <w:spacing w:val="1"/>
        </w:rPr>
        <w:t xml:space="preserve"> </w:t>
      </w:r>
      <w:r>
        <w:t>сенсорные</w:t>
      </w:r>
      <w:r>
        <w:rPr>
          <w:spacing w:val="1"/>
        </w:rPr>
        <w:t xml:space="preserve"> </w:t>
      </w:r>
      <w:r>
        <w:t>панели,</w:t>
      </w:r>
      <w:r>
        <w:rPr>
          <w:spacing w:val="1"/>
        </w:rPr>
        <w:t xml:space="preserve"> </w:t>
      </w:r>
      <w:r>
        <w:t>наборы</w:t>
      </w:r>
      <w:r>
        <w:rPr>
          <w:spacing w:val="1"/>
        </w:rPr>
        <w:t xml:space="preserve"> </w:t>
      </w:r>
      <w:proofErr w:type="spellStart"/>
      <w:r>
        <w:t>аромобаночек</w:t>
      </w:r>
      <w:proofErr w:type="spellEnd"/>
      <w:r>
        <w:t>,</w:t>
      </w:r>
      <w:r>
        <w:rPr>
          <w:spacing w:val="1"/>
        </w:rPr>
        <w:t xml:space="preserve"> </w:t>
      </w:r>
      <w:proofErr w:type="spellStart"/>
      <w:r>
        <w:t>вибромассажеры</w:t>
      </w:r>
      <w:proofErr w:type="spellEnd"/>
      <w:r>
        <w:t>.</w:t>
      </w:r>
    </w:p>
    <w:p w:rsidR="00BE75CD" w:rsidRDefault="00BE75CD">
      <w:pPr>
        <w:pStyle w:val="a3"/>
        <w:spacing w:before="3"/>
        <w:ind w:left="0" w:firstLine="0"/>
        <w:jc w:val="left"/>
      </w:pPr>
    </w:p>
    <w:p w:rsidR="00BE75CD" w:rsidRDefault="00B51AAA">
      <w:pPr>
        <w:pStyle w:val="1"/>
        <w:ind w:left="1553"/>
        <w:jc w:val="both"/>
      </w:pPr>
      <w:r>
        <w:t>Содержание</w:t>
      </w:r>
      <w:r>
        <w:rPr>
          <w:spacing w:val="-5"/>
        </w:rPr>
        <w:t xml:space="preserve"> </w:t>
      </w:r>
      <w:r>
        <w:t>коррекционного</w:t>
      </w:r>
      <w:r>
        <w:rPr>
          <w:spacing w:val="-4"/>
        </w:rPr>
        <w:t xml:space="preserve"> </w:t>
      </w:r>
      <w:r>
        <w:t>курса</w:t>
      </w:r>
      <w:r>
        <w:rPr>
          <w:spacing w:val="-4"/>
        </w:rPr>
        <w:t xml:space="preserve"> </w:t>
      </w:r>
      <w:r>
        <w:t>"Сенсорное</w:t>
      </w:r>
      <w:r>
        <w:rPr>
          <w:spacing w:val="-5"/>
        </w:rPr>
        <w:t xml:space="preserve"> </w:t>
      </w:r>
      <w:r>
        <w:t>развитие".</w:t>
      </w:r>
    </w:p>
    <w:p w:rsidR="00BE75CD" w:rsidRDefault="00B51AAA">
      <w:pPr>
        <w:pStyle w:val="a3"/>
        <w:spacing w:before="197"/>
        <w:ind w:left="1553" w:firstLine="0"/>
      </w:pPr>
      <w:r>
        <w:t>Зрительное</w:t>
      </w:r>
      <w:r>
        <w:rPr>
          <w:spacing w:val="-5"/>
        </w:rPr>
        <w:t xml:space="preserve"> </w:t>
      </w:r>
      <w:r>
        <w:t>восприятие.</w:t>
      </w:r>
    </w:p>
    <w:p w:rsidR="00BE75CD" w:rsidRDefault="00B51AAA">
      <w:pPr>
        <w:pStyle w:val="a3"/>
        <w:spacing w:before="199"/>
        <w:ind w:right="608"/>
      </w:pPr>
      <w:r>
        <w:t>Фиксация</w:t>
      </w:r>
      <w:r>
        <w:rPr>
          <w:spacing w:val="1"/>
        </w:rPr>
        <w:t xml:space="preserve"> </w:t>
      </w:r>
      <w:r>
        <w:t>взгляда</w:t>
      </w:r>
      <w:r>
        <w:rPr>
          <w:spacing w:val="1"/>
        </w:rPr>
        <w:t xml:space="preserve"> </w:t>
      </w:r>
      <w:r>
        <w:t>на</w:t>
      </w:r>
      <w:r>
        <w:rPr>
          <w:spacing w:val="1"/>
        </w:rPr>
        <w:t xml:space="preserve"> </w:t>
      </w:r>
      <w:r>
        <w:t>лице</w:t>
      </w:r>
      <w:r>
        <w:rPr>
          <w:spacing w:val="1"/>
        </w:rPr>
        <w:t xml:space="preserve"> </w:t>
      </w:r>
      <w:r>
        <w:t>человека.</w:t>
      </w:r>
      <w:r>
        <w:rPr>
          <w:spacing w:val="1"/>
        </w:rPr>
        <w:t xml:space="preserve"> </w:t>
      </w:r>
      <w:r>
        <w:t>Фиксация</w:t>
      </w:r>
      <w:r>
        <w:rPr>
          <w:spacing w:val="1"/>
        </w:rPr>
        <w:t xml:space="preserve"> </w:t>
      </w:r>
      <w:r>
        <w:t>взгляда</w:t>
      </w:r>
      <w:r>
        <w:rPr>
          <w:spacing w:val="1"/>
        </w:rPr>
        <w:t xml:space="preserve"> </w:t>
      </w:r>
      <w:r>
        <w:t>на</w:t>
      </w:r>
      <w:r>
        <w:rPr>
          <w:spacing w:val="1"/>
        </w:rPr>
        <w:t xml:space="preserve"> </w:t>
      </w:r>
      <w:r>
        <w:t>неподвижном</w:t>
      </w:r>
      <w:r>
        <w:rPr>
          <w:spacing w:val="1"/>
        </w:rPr>
        <w:t xml:space="preserve"> </w:t>
      </w:r>
      <w:r>
        <w:t>светящемся</w:t>
      </w:r>
      <w:r>
        <w:rPr>
          <w:spacing w:val="1"/>
        </w:rPr>
        <w:t xml:space="preserve"> </w:t>
      </w:r>
      <w:r>
        <w:t>предмете (фонарик, пламя свечи, светящиеся</w:t>
      </w:r>
      <w:r>
        <w:rPr>
          <w:spacing w:val="1"/>
        </w:rPr>
        <w:t xml:space="preserve"> </w:t>
      </w:r>
      <w:r>
        <w:t>игрушки). Фиксация</w:t>
      </w:r>
      <w:r>
        <w:rPr>
          <w:spacing w:val="1"/>
        </w:rPr>
        <w:t xml:space="preserve"> </w:t>
      </w:r>
      <w:r>
        <w:t>взгляда на неподвижном</w:t>
      </w:r>
      <w:r>
        <w:rPr>
          <w:spacing w:val="1"/>
        </w:rPr>
        <w:t xml:space="preserve"> </w:t>
      </w:r>
      <w:r>
        <w:t>предмете, расположенном (на уровне глаз, выше и ниже уровня глаз) напротив обучающегося</w:t>
      </w:r>
      <w:r>
        <w:rPr>
          <w:spacing w:val="1"/>
        </w:rPr>
        <w:t xml:space="preserve"> </w:t>
      </w:r>
      <w:r>
        <w:t>(справа,</w:t>
      </w:r>
      <w:r>
        <w:rPr>
          <w:spacing w:val="1"/>
        </w:rPr>
        <w:t xml:space="preserve"> </w:t>
      </w:r>
      <w:r>
        <w:t>слева</w:t>
      </w:r>
      <w:r>
        <w:rPr>
          <w:spacing w:val="1"/>
        </w:rPr>
        <w:t xml:space="preserve"> </w:t>
      </w:r>
      <w:r>
        <w:t>от</w:t>
      </w:r>
      <w:r>
        <w:rPr>
          <w:spacing w:val="1"/>
        </w:rPr>
        <w:t xml:space="preserve"> </w:t>
      </w:r>
      <w:r>
        <w:t>обучающегося).</w:t>
      </w:r>
      <w:r>
        <w:rPr>
          <w:spacing w:val="1"/>
        </w:rPr>
        <w:t xml:space="preserve"> </w:t>
      </w:r>
      <w:r>
        <w:t>Прослеживание</w:t>
      </w:r>
      <w:r>
        <w:rPr>
          <w:spacing w:val="1"/>
        </w:rPr>
        <w:t xml:space="preserve"> </w:t>
      </w:r>
      <w:r>
        <w:t>взглядом</w:t>
      </w:r>
      <w:r>
        <w:rPr>
          <w:spacing w:val="1"/>
        </w:rPr>
        <w:t xml:space="preserve"> </w:t>
      </w:r>
      <w:r>
        <w:t>за</w:t>
      </w:r>
      <w:r>
        <w:rPr>
          <w:spacing w:val="1"/>
        </w:rPr>
        <w:t xml:space="preserve"> </w:t>
      </w:r>
      <w:r>
        <w:t>движущимся</w:t>
      </w:r>
      <w:r>
        <w:rPr>
          <w:spacing w:val="1"/>
        </w:rPr>
        <w:t xml:space="preserve"> </w:t>
      </w:r>
      <w:r>
        <w:t>близко</w:t>
      </w:r>
      <w:r>
        <w:rPr>
          <w:spacing w:val="1"/>
        </w:rPr>
        <w:t xml:space="preserve"> </w:t>
      </w:r>
      <w:r>
        <w:t>расположенным</w:t>
      </w:r>
      <w:r>
        <w:rPr>
          <w:spacing w:val="1"/>
        </w:rPr>
        <w:t xml:space="preserve"> </w:t>
      </w:r>
      <w:r>
        <w:t>предметом</w:t>
      </w:r>
      <w:r>
        <w:rPr>
          <w:spacing w:val="1"/>
        </w:rPr>
        <w:t xml:space="preserve"> </w:t>
      </w:r>
      <w:r>
        <w:t>(по</w:t>
      </w:r>
      <w:r>
        <w:rPr>
          <w:spacing w:val="1"/>
        </w:rPr>
        <w:t xml:space="preserve"> </w:t>
      </w:r>
      <w:r>
        <w:t>горизонтали,</w:t>
      </w:r>
      <w:r>
        <w:rPr>
          <w:spacing w:val="1"/>
        </w:rPr>
        <w:t xml:space="preserve"> </w:t>
      </w:r>
      <w:r>
        <w:t>по</w:t>
      </w:r>
      <w:r>
        <w:rPr>
          <w:spacing w:val="1"/>
        </w:rPr>
        <w:t xml:space="preserve"> </w:t>
      </w:r>
      <w:r>
        <w:t>вертикали,</w:t>
      </w:r>
      <w:r>
        <w:rPr>
          <w:spacing w:val="1"/>
        </w:rPr>
        <w:t xml:space="preserve"> </w:t>
      </w:r>
      <w:r>
        <w:t>по</w:t>
      </w:r>
      <w:r>
        <w:rPr>
          <w:spacing w:val="1"/>
        </w:rPr>
        <w:t xml:space="preserve"> </w:t>
      </w:r>
      <w:r>
        <w:t>кругу,</w:t>
      </w:r>
      <w:r>
        <w:rPr>
          <w:spacing w:val="1"/>
        </w:rPr>
        <w:t xml:space="preserve"> </w:t>
      </w:r>
      <w:r>
        <w:t>вперед</w:t>
      </w:r>
      <w:r>
        <w:rPr>
          <w:spacing w:val="1"/>
        </w:rPr>
        <w:t xml:space="preserve"> </w:t>
      </w:r>
      <w:r>
        <w:t>или</w:t>
      </w:r>
      <w:r>
        <w:rPr>
          <w:spacing w:val="1"/>
        </w:rPr>
        <w:t xml:space="preserve"> </w:t>
      </w:r>
      <w:r>
        <w:t>назад).</w:t>
      </w:r>
      <w:r>
        <w:rPr>
          <w:spacing w:val="1"/>
        </w:rPr>
        <w:t xml:space="preserve"> </w:t>
      </w:r>
      <w:r>
        <w:t>Прослеживание взглядом за движущимся удаленным объектом. Узнавание (различение) цвета</w:t>
      </w:r>
      <w:r>
        <w:rPr>
          <w:spacing w:val="1"/>
        </w:rPr>
        <w:t xml:space="preserve"> </w:t>
      </w:r>
      <w:r>
        <w:t>объектов</w:t>
      </w:r>
      <w:r>
        <w:rPr>
          <w:spacing w:val="-1"/>
        </w:rPr>
        <w:t xml:space="preserve"> </w:t>
      </w:r>
      <w:r>
        <w:t>(красный, синий, желтый,</w:t>
      </w:r>
      <w:r>
        <w:rPr>
          <w:spacing w:val="-3"/>
        </w:rPr>
        <w:t xml:space="preserve"> </w:t>
      </w:r>
      <w:r>
        <w:t>зеленый, черный).</w:t>
      </w:r>
    </w:p>
    <w:p w:rsidR="00BE75CD" w:rsidRDefault="00B51AAA">
      <w:pPr>
        <w:pStyle w:val="a3"/>
        <w:spacing w:before="200"/>
        <w:ind w:left="1613" w:firstLine="0"/>
      </w:pPr>
      <w:r>
        <w:t>Слуховое</w:t>
      </w:r>
      <w:r>
        <w:rPr>
          <w:spacing w:val="-5"/>
        </w:rPr>
        <w:t xml:space="preserve"> </w:t>
      </w:r>
      <w:r>
        <w:t>восприятие.</w:t>
      </w:r>
    </w:p>
    <w:p w:rsidR="00BE75CD" w:rsidRDefault="00B51AAA">
      <w:pPr>
        <w:pStyle w:val="a3"/>
        <w:spacing w:before="201"/>
        <w:ind w:right="616"/>
      </w:pPr>
      <w:r>
        <w:t>Локализация</w:t>
      </w:r>
      <w:r>
        <w:rPr>
          <w:spacing w:val="1"/>
        </w:rPr>
        <w:t xml:space="preserve"> </w:t>
      </w:r>
      <w:r>
        <w:t>неподвижного</w:t>
      </w:r>
      <w:r>
        <w:rPr>
          <w:spacing w:val="1"/>
        </w:rPr>
        <w:t xml:space="preserve"> </w:t>
      </w:r>
      <w:r>
        <w:t>источника</w:t>
      </w:r>
      <w:r>
        <w:rPr>
          <w:spacing w:val="1"/>
        </w:rPr>
        <w:t xml:space="preserve"> </w:t>
      </w:r>
      <w:r>
        <w:t>звука,</w:t>
      </w:r>
      <w:r>
        <w:rPr>
          <w:spacing w:val="1"/>
        </w:rPr>
        <w:t xml:space="preserve"> </w:t>
      </w:r>
      <w:r>
        <w:t>расположенного</w:t>
      </w:r>
      <w:r>
        <w:rPr>
          <w:spacing w:val="1"/>
        </w:rPr>
        <w:t xml:space="preserve"> </w:t>
      </w:r>
      <w:r>
        <w:t>на</w:t>
      </w:r>
      <w:r>
        <w:rPr>
          <w:spacing w:val="1"/>
        </w:rPr>
        <w:t xml:space="preserve"> </w:t>
      </w:r>
      <w:r>
        <w:t>уровне</w:t>
      </w:r>
      <w:r>
        <w:rPr>
          <w:spacing w:val="1"/>
        </w:rPr>
        <w:t xml:space="preserve"> </w:t>
      </w:r>
      <w:r>
        <w:t>уха</w:t>
      </w:r>
      <w:r>
        <w:rPr>
          <w:spacing w:val="1"/>
        </w:rPr>
        <w:t xml:space="preserve"> </w:t>
      </w:r>
      <w:r>
        <w:t>(плеча,</w:t>
      </w:r>
      <w:r>
        <w:rPr>
          <w:spacing w:val="1"/>
        </w:rPr>
        <w:t xml:space="preserve"> </w:t>
      </w:r>
      <w:r>
        <w:t>талии).</w:t>
      </w:r>
      <w:r>
        <w:rPr>
          <w:spacing w:val="1"/>
        </w:rPr>
        <w:t xml:space="preserve"> </w:t>
      </w:r>
      <w:r>
        <w:t>Прослеживание</w:t>
      </w:r>
      <w:r>
        <w:rPr>
          <w:spacing w:val="1"/>
        </w:rPr>
        <w:t xml:space="preserve"> </w:t>
      </w:r>
      <w:r>
        <w:t>за</w:t>
      </w:r>
      <w:r>
        <w:rPr>
          <w:spacing w:val="1"/>
        </w:rPr>
        <w:t xml:space="preserve"> </w:t>
      </w:r>
      <w:r>
        <w:t>близко</w:t>
      </w:r>
      <w:r>
        <w:rPr>
          <w:spacing w:val="1"/>
        </w:rPr>
        <w:t xml:space="preserve"> </w:t>
      </w:r>
      <w:r>
        <w:t>расположенным</w:t>
      </w:r>
      <w:r>
        <w:rPr>
          <w:spacing w:val="1"/>
        </w:rPr>
        <w:t xml:space="preserve"> </w:t>
      </w:r>
      <w:r>
        <w:t>перемещающимся</w:t>
      </w:r>
      <w:r>
        <w:rPr>
          <w:spacing w:val="1"/>
        </w:rPr>
        <w:t xml:space="preserve"> </w:t>
      </w:r>
      <w:r>
        <w:t>источником</w:t>
      </w:r>
      <w:r>
        <w:rPr>
          <w:spacing w:val="1"/>
        </w:rPr>
        <w:t xml:space="preserve"> </w:t>
      </w:r>
      <w:r>
        <w:t>звука.</w:t>
      </w:r>
      <w:r>
        <w:rPr>
          <w:spacing w:val="-57"/>
        </w:rPr>
        <w:t xml:space="preserve"> </w:t>
      </w:r>
      <w:r>
        <w:t>Локализация неподвижного удаленного источника звука. Соотнесение звука с его источником.</w:t>
      </w:r>
      <w:r>
        <w:rPr>
          <w:spacing w:val="1"/>
        </w:rPr>
        <w:t xml:space="preserve"> </w:t>
      </w:r>
      <w:r>
        <w:t>Нахождение</w:t>
      </w:r>
      <w:r>
        <w:rPr>
          <w:spacing w:val="-2"/>
        </w:rPr>
        <w:t xml:space="preserve"> </w:t>
      </w:r>
      <w:r>
        <w:t>одинаковых</w:t>
      </w:r>
      <w:r>
        <w:rPr>
          <w:spacing w:val="2"/>
        </w:rPr>
        <w:t xml:space="preserve"> </w:t>
      </w:r>
      <w:r>
        <w:t>по</w:t>
      </w:r>
      <w:r>
        <w:rPr>
          <w:spacing w:val="-3"/>
        </w:rPr>
        <w:t xml:space="preserve"> </w:t>
      </w:r>
      <w:r>
        <w:t>звучанию объектов.</w:t>
      </w:r>
    </w:p>
    <w:p w:rsidR="00BE75CD" w:rsidRDefault="00B51AAA">
      <w:pPr>
        <w:pStyle w:val="a3"/>
        <w:spacing w:before="200"/>
        <w:ind w:left="1553" w:firstLine="0"/>
      </w:pPr>
      <w:r>
        <w:t>Кинестетическое</w:t>
      </w:r>
      <w:r>
        <w:rPr>
          <w:spacing w:val="-6"/>
        </w:rPr>
        <w:t xml:space="preserve"> </w:t>
      </w:r>
      <w:r>
        <w:t>восприятие.</w:t>
      </w:r>
    </w:p>
    <w:p w:rsidR="00BE75CD" w:rsidRDefault="00B51AAA">
      <w:pPr>
        <w:pStyle w:val="a3"/>
        <w:spacing w:before="199"/>
        <w:ind w:right="611"/>
      </w:pPr>
      <w:r>
        <w:t>Эмоционально-двигательная</w:t>
      </w:r>
      <w:r>
        <w:rPr>
          <w:spacing w:val="1"/>
        </w:rPr>
        <w:t xml:space="preserve"> </w:t>
      </w:r>
      <w:r>
        <w:t>реакция</w:t>
      </w:r>
      <w:r>
        <w:rPr>
          <w:spacing w:val="1"/>
        </w:rPr>
        <w:t xml:space="preserve"> </w:t>
      </w:r>
      <w:r>
        <w:t>на</w:t>
      </w:r>
      <w:r>
        <w:rPr>
          <w:spacing w:val="1"/>
        </w:rPr>
        <w:t xml:space="preserve"> </w:t>
      </w:r>
      <w:r>
        <w:t>прикосновения</w:t>
      </w:r>
      <w:r>
        <w:rPr>
          <w:spacing w:val="1"/>
        </w:rPr>
        <w:t xml:space="preserve"> </w:t>
      </w:r>
      <w:r>
        <w:t>человека.</w:t>
      </w:r>
      <w:r>
        <w:rPr>
          <w:spacing w:val="1"/>
        </w:rPr>
        <w:t xml:space="preserve"> </w:t>
      </w:r>
      <w:r>
        <w:t>Реакция</w:t>
      </w:r>
      <w:r>
        <w:rPr>
          <w:spacing w:val="1"/>
        </w:rPr>
        <w:t xml:space="preserve"> </w:t>
      </w:r>
      <w:r>
        <w:t>на</w:t>
      </w:r>
      <w:r>
        <w:rPr>
          <w:spacing w:val="1"/>
        </w:rPr>
        <w:t xml:space="preserve"> </w:t>
      </w:r>
      <w:r>
        <w:t>соприкосновение</w:t>
      </w:r>
      <w:r>
        <w:rPr>
          <w:spacing w:val="1"/>
        </w:rPr>
        <w:t xml:space="preserve"> </w:t>
      </w:r>
      <w:r>
        <w:t>с</w:t>
      </w:r>
      <w:r>
        <w:rPr>
          <w:spacing w:val="1"/>
        </w:rPr>
        <w:t xml:space="preserve"> </w:t>
      </w:r>
      <w:r>
        <w:t>материалами</w:t>
      </w:r>
      <w:r>
        <w:rPr>
          <w:spacing w:val="1"/>
        </w:rPr>
        <w:t xml:space="preserve"> </w:t>
      </w:r>
      <w:r>
        <w:t>(дерево,</w:t>
      </w:r>
      <w:r>
        <w:rPr>
          <w:spacing w:val="1"/>
        </w:rPr>
        <w:t xml:space="preserve"> </w:t>
      </w:r>
      <w:r>
        <w:t>металл,</w:t>
      </w:r>
      <w:r>
        <w:rPr>
          <w:spacing w:val="1"/>
        </w:rPr>
        <w:t xml:space="preserve"> </w:t>
      </w:r>
      <w:r>
        <w:t>клейстер,</w:t>
      </w:r>
      <w:r>
        <w:rPr>
          <w:spacing w:val="1"/>
        </w:rPr>
        <w:t xml:space="preserve"> </w:t>
      </w:r>
      <w:r>
        <w:t>пластмасса,</w:t>
      </w:r>
      <w:r>
        <w:rPr>
          <w:spacing w:val="1"/>
        </w:rPr>
        <w:t xml:space="preserve"> </w:t>
      </w:r>
      <w:r>
        <w:t>бумага,</w:t>
      </w:r>
      <w:r>
        <w:rPr>
          <w:spacing w:val="1"/>
        </w:rPr>
        <w:t xml:space="preserve"> </w:t>
      </w:r>
      <w:r>
        <w:t>вода),</w:t>
      </w:r>
      <w:r>
        <w:rPr>
          <w:spacing w:val="1"/>
        </w:rPr>
        <w:t xml:space="preserve"> </w:t>
      </w:r>
      <w:r>
        <w:t>различными по температуре (холодный, теплый), фактуре (гладкий, шероховатый), вязкости</w:t>
      </w:r>
      <w:r>
        <w:rPr>
          <w:spacing w:val="1"/>
        </w:rPr>
        <w:t xml:space="preserve"> </w:t>
      </w:r>
      <w:r>
        <w:t>(жидкий, густой, сыпучий). Реакция на вибрацию, исходящую от объектов. Реакция на давление</w:t>
      </w:r>
      <w:r>
        <w:rPr>
          <w:spacing w:val="-57"/>
        </w:rPr>
        <w:t xml:space="preserve"> </w:t>
      </w:r>
      <w:r>
        <w:t>на поверхность тела. Реакция на горизонтальное (вертикальное) положение тела. Реакция на</w:t>
      </w:r>
      <w:r>
        <w:rPr>
          <w:spacing w:val="1"/>
        </w:rPr>
        <w:t xml:space="preserve"> </w:t>
      </w:r>
      <w:r>
        <w:t>положение частей тела. Реакция на соприкосновение тела с разными видами поверхностей.</w:t>
      </w:r>
      <w:r>
        <w:rPr>
          <w:spacing w:val="1"/>
        </w:rPr>
        <w:t xml:space="preserve"> </w:t>
      </w:r>
      <w:r>
        <w:t>Различение</w:t>
      </w:r>
      <w:r>
        <w:rPr>
          <w:spacing w:val="1"/>
        </w:rPr>
        <w:t xml:space="preserve"> </w:t>
      </w:r>
      <w:r>
        <w:t>материалов</w:t>
      </w:r>
      <w:r>
        <w:rPr>
          <w:spacing w:val="1"/>
        </w:rPr>
        <w:t xml:space="preserve"> </w:t>
      </w:r>
      <w:r>
        <w:t>(дерево,</w:t>
      </w:r>
      <w:r>
        <w:rPr>
          <w:spacing w:val="1"/>
        </w:rPr>
        <w:t xml:space="preserve"> </w:t>
      </w:r>
      <w:r>
        <w:t>металл,</w:t>
      </w:r>
      <w:r>
        <w:rPr>
          <w:spacing w:val="1"/>
        </w:rPr>
        <w:t xml:space="preserve"> </w:t>
      </w:r>
      <w:r>
        <w:t>клейстер,</w:t>
      </w:r>
      <w:r>
        <w:rPr>
          <w:spacing w:val="1"/>
        </w:rPr>
        <w:t xml:space="preserve"> </w:t>
      </w:r>
      <w:r>
        <w:t>крупа,</w:t>
      </w:r>
      <w:r>
        <w:rPr>
          <w:spacing w:val="1"/>
        </w:rPr>
        <w:t xml:space="preserve"> </w:t>
      </w:r>
      <w:r>
        <w:t>вода)</w:t>
      </w:r>
      <w:r>
        <w:rPr>
          <w:spacing w:val="1"/>
        </w:rPr>
        <w:t xml:space="preserve"> </w:t>
      </w:r>
      <w:r>
        <w:t>по</w:t>
      </w:r>
      <w:r>
        <w:rPr>
          <w:spacing w:val="1"/>
        </w:rPr>
        <w:t xml:space="preserve"> </w:t>
      </w:r>
      <w:r>
        <w:t>температуре</w:t>
      </w:r>
      <w:r>
        <w:rPr>
          <w:spacing w:val="1"/>
        </w:rPr>
        <w:t xml:space="preserve"> </w:t>
      </w:r>
      <w:r>
        <w:t>(холодный,</w:t>
      </w:r>
      <w:r>
        <w:rPr>
          <w:spacing w:val="-57"/>
        </w:rPr>
        <w:t xml:space="preserve"> </w:t>
      </w:r>
      <w:r>
        <w:t>горячий),</w:t>
      </w:r>
      <w:r>
        <w:rPr>
          <w:spacing w:val="1"/>
        </w:rPr>
        <w:t xml:space="preserve"> </w:t>
      </w:r>
      <w:r>
        <w:t>фактуре</w:t>
      </w:r>
      <w:r>
        <w:rPr>
          <w:spacing w:val="1"/>
        </w:rPr>
        <w:t xml:space="preserve"> </w:t>
      </w:r>
      <w:r>
        <w:t>(гладкий,</w:t>
      </w:r>
      <w:r>
        <w:rPr>
          <w:spacing w:val="1"/>
        </w:rPr>
        <w:t xml:space="preserve"> </w:t>
      </w:r>
      <w:r>
        <w:t>шероховатый),</w:t>
      </w:r>
      <w:r>
        <w:rPr>
          <w:spacing w:val="1"/>
        </w:rPr>
        <w:t xml:space="preserve"> </w:t>
      </w:r>
      <w:r>
        <w:t>влажности</w:t>
      </w:r>
      <w:r>
        <w:rPr>
          <w:spacing w:val="1"/>
        </w:rPr>
        <w:t xml:space="preserve"> </w:t>
      </w:r>
      <w:r>
        <w:t>(мокрый,</w:t>
      </w:r>
      <w:r>
        <w:rPr>
          <w:spacing w:val="1"/>
        </w:rPr>
        <w:t xml:space="preserve"> </w:t>
      </w:r>
      <w:r>
        <w:t>сухой),</w:t>
      </w:r>
      <w:r>
        <w:rPr>
          <w:spacing w:val="1"/>
        </w:rPr>
        <w:t xml:space="preserve"> </w:t>
      </w:r>
      <w:r>
        <w:t>вязкости</w:t>
      </w:r>
      <w:r>
        <w:rPr>
          <w:spacing w:val="1"/>
        </w:rPr>
        <w:t xml:space="preserve"> </w:t>
      </w:r>
      <w:r>
        <w:t>(жидкий,</w:t>
      </w:r>
      <w:r>
        <w:rPr>
          <w:spacing w:val="1"/>
        </w:rPr>
        <w:t xml:space="preserve"> </w:t>
      </w:r>
      <w:r>
        <w:t>густой).</w:t>
      </w:r>
    </w:p>
    <w:p w:rsidR="00BE75CD" w:rsidRDefault="00B51AAA">
      <w:pPr>
        <w:pStyle w:val="a3"/>
        <w:ind w:left="1553" w:firstLine="0"/>
      </w:pPr>
      <w:r>
        <w:t>Восприятие</w:t>
      </w:r>
      <w:r>
        <w:rPr>
          <w:spacing w:val="-3"/>
        </w:rPr>
        <w:t xml:space="preserve"> </w:t>
      </w:r>
      <w:r>
        <w:t>запаха.</w:t>
      </w:r>
    </w:p>
    <w:p w:rsidR="00BE75CD" w:rsidRDefault="00B51AAA">
      <w:pPr>
        <w:pStyle w:val="a3"/>
        <w:spacing w:before="199" w:line="412" w:lineRule="auto"/>
        <w:ind w:left="1613" w:right="661" w:hanging="60"/>
      </w:pPr>
      <w:r>
        <w:t>Реакция на запахи. Узнавание (различение) объектов по запаху (лимон, банан, хвоя, кофе).</w:t>
      </w:r>
      <w:r>
        <w:rPr>
          <w:spacing w:val="-57"/>
        </w:rPr>
        <w:t xml:space="preserve"> </w:t>
      </w:r>
      <w:r>
        <w:t>Восприятие</w:t>
      </w:r>
      <w:r>
        <w:rPr>
          <w:spacing w:val="-2"/>
        </w:rPr>
        <w:t xml:space="preserve"> </w:t>
      </w:r>
      <w:r>
        <w:t>вкуса.</w:t>
      </w:r>
    </w:p>
    <w:p w:rsidR="00BE75CD" w:rsidRDefault="00B51AAA">
      <w:pPr>
        <w:pStyle w:val="a3"/>
        <w:spacing w:before="4"/>
        <w:ind w:right="610"/>
      </w:pPr>
      <w:r>
        <w:t>Реакция</w:t>
      </w:r>
      <w:r>
        <w:rPr>
          <w:spacing w:val="1"/>
        </w:rPr>
        <w:t xml:space="preserve"> </w:t>
      </w:r>
      <w:r>
        <w:t>на</w:t>
      </w:r>
      <w:r>
        <w:rPr>
          <w:spacing w:val="1"/>
        </w:rPr>
        <w:t xml:space="preserve"> </w:t>
      </w:r>
      <w:r>
        <w:t>продукты,</w:t>
      </w:r>
      <w:r>
        <w:rPr>
          <w:spacing w:val="1"/>
        </w:rPr>
        <w:t xml:space="preserve"> </w:t>
      </w:r>
      <w:r>
        <w:t>различные</w:t>
      </w:r>
      <w:r>
        <w:rPr>
          <w:spacing w:val="1"/>
        </w:rPr>
        <w:t xml:space="preserve"> </w:t>
      </w:r>
      <w:r>
        <w:t>по</w:t>
      </w:r>
      <w:r>
        <w:rPr>
          <w:spacing w:val="1"/>
        </w:rPr>
        <w:t xml:space="preserve"> </w:t>
      </w:r>
      <w:r>
        <w:t>вкусовым</w:t>
      </w:r>
      <w:r>
        <w:rPr>
          <w:spacing w:val="1"/>
        </w:rPr>
        <w:t xml:space="preserve"> </w:t>
      </w:r>
      <w:r>
        <w:t>качествам</w:t>
      </w:r>
      <w:r>
        <w:rPr>
          <w:spacing w:val="1"/>
        </w:rPr>
        <w:t xml:space="preserve"> </w:t>
      </w:r>
      <w:r>
        <w:t>(горький,</w:t>
      </w:r>
      <w:r>
        <w:rPr>
          <w:spacing w:val="1"/>
        </w:rPr>
        <w:t xml:space="preserve"> </w:t>
      </w:r>
      <w:r>
        <w:t>сладкий,</w:t>
      </w:r>
      <w:r>
        <w:rPr>
          <w:spacing w:val="1"/>
        </w:rPr>
        <w:t xml:space="preserve"> </w:t>
      </w:r>
      <w:r>
        <w:t>кислый,</w:t>
      </w:r>
      <w:r>
        <w:rPr>
          <w:spacing w:val="1"/>
        </w:rPr>
        <w:t xml:space="preserve"> </w:t>
      </w:r>
      <w:r>
        <w:t>соленый)</w:t>
      </w:r>
      <w:r>
        <w:rPr>
          <w:spacing w:val="1"/>
        </w:rPr>
        <w:t xml:space="preserve"> </w:t>
      </w:r>
      <w:r>
        <w:t>и</w:t>
      </w:r>
      <w:r>
        <w:rPr>
          <w:spacing w:val="1"/>
        </w:rPr>
        <w:t xml:space="preserve"> </w:t>
      </w:r>
      <w:r>
        <w:t>консистенции</w:t>
      </w:r>
      <w:r>
        <w:rPr>
          <w:spacing w:val="1"/>
        </w:rPr>
        <w:t xml:space="preserve"> </w:t>
      </w:r>
      <w:r>
        <w:t>(жидкий,</w:t>
      </w:r>
      <w:r>
        <w:rPr>
          <w:spacing w:val="1"/>
        </w:rPr>
        <w:t xml:space="preserve"> </w:t>
      </w:r>
      <w:r>
        <w:t>твердый,</w:t>
      </w:r>
      <w:r>
        <w:rPr>
          <w:spacing w:val="1"/>
        </w:rPr>
        <w:t xml:space="preserve"> </w:t>
      </w:r>
      <w:r>
        <w:t>вязкий,</w:t>
      </w:r>
      <w:r>
        <w:rPr>
          <w:spacing w:val="1"/>
        </w:rPr>
        <w:t xml:space="preserve"> </w:t>
      </w:r>
      <w:r>
        <w:t>сыпучий).</w:t>
      </w:r>
      <w:r>
        <w:rPr>
          <w:spacing w:val="1"/>
        </w:rPr>
        <w:t xml:space="preserve"> </w:t>
      </w:r>
      <w:r>
        <w:t>Узнавание</w:t>
      </w:r>
      <w:r>
        <w:rPr>
          <w:spacing w:val="1"/>
        </w:rPr>
        <w:t xml:space="preserve"> </w:t>
      </w:r>
      <w:r>
        <w:t>(различение)</w:t>
      </w:r>
      <w:r>
        <w:rPr>
          <w:spacing w:val="1"/>
        </w:rPr>
        <w:t xml:space="preserve"> </w:t>
      </w:r>
      <w:r>
        <w:t>продуктов</w:t>
      </w:r>
      <w:r>
        <w:rPr>
          <w:spacing w:val="1"/>
        </w:rPr>
        <w:t xml:space="preserve"> </w:t>
      </w:r>
      <w:r>
        <w:t>по</w:t>
      </w:r>
      <w:r>
        <w:rPr>
          <w:spacing w:val="1"/>
        </w:rPr>
        <w:t xml:space="preserve"> </w:t>
      </w:r>
      <w:r>
        <w:t>вкусу (шоколад,</w:t>
      </w:r>
      <w:r>
        <w:rPr>
          <w:spacing w:val="1"/>
        </w:rPr>
        <w:t xml:space="preserve"> </w:t>
      </w:r>
      <w:r>
        <w:t>груша).</w:t>
      </w:r>
      <w:r>
        <w:rPr>
          <w:spacing w:val="1"/>
        </w:rPr>
        <w:t xml:space="preserve"> </w:t>
      </w:r>
      <w:r>
        <w:t>Узнавание</w:t>
      </w:r>
      <w:r>
        <w:rPr>
          <w:spacing w:val="1"/>
        </w:rPr>
        <w:t xml:space="preserve"> </w:t>
      </w:r>
      <w:r>
        <w:t>(различение)</w:t>
      </w:r>
      <w:r>
        <w:rPr>
          <w:spacing w:val="1"/>
        </w:rPr>
        <w:t xml:space="preserve"> </w:t>
      </w:r>
      <w:r>
        <w:t>основных</w:t>
      </w:r>
      <w:r>
        <w:rPr>
          <w:spacing w:val="1"/>
        </w:rPr>
        <w:t xml:space="preserve"> </w:t>
      </w:r>
      <w:r>
        <w:t>вкусовых</w:t>
      </w:r>
      <w:r>
        <w:rPr>
          <w:spacing w:val="1"/>
        </w:rPr>
        <w:t xml:space="preserve"> </w:t>
      </w:r>
      <w:r>
        <w:t>качеств</w:t>
      </w:r>
      <w:r>
        <w:rPr>
          <w:spacing w:val="1"/>
        </w:rPr>
        <w:t xml:space="preserve"> </w:t>
      </w:r>
      <w:r>
        <w:t>продуктов</w:t>
      </w:r>
      <w:r>
        <w:rPr>
          <w:spacing w:val="-1"/>
        </w:rPr>
        <w:t xml:space="preserve"> </w:t>
      </w:r>
      <w:r>
        <w:t>(горький, сладкий,</w:t>
      </w:r>
      <w:r>
        <w:rPr>
          <w:spacing w:val="-3"/>
        </w:rPr>
        <w:t xml:space="preserve"> </w:t>
      </w:r>
      <w:r>
        <w:t>кислый, соленый).</w:t>
      </w:r>
    </w:p>
    <w:p w:rsidR="00F15035" w:rsidRDefault="00F15035">
      <w:pPr>
        <w:pStyle w:val="a3"/>
        <w:spacing w:before="4"/>
        <w:ind w:right="610"/>
      </w:pPr>
    </w:p>
    <w:p w:rsidR="00F15035" w:rsidRPr="00F15035" w:rsidRDefault="00F15035" w:rsidP="00F15035">
      <w:pPr>
        <w:pStyle w:val="1"/>
        <w:spacing w:line="276" w:lineRule="auto"/>
        <w:ind w:left="1553" w:right="1019" w:firstLine="60"/>
        <w:jc w:val="center"/>
        <w:rPr>
          <w:caps/>
          <w:spacing w:val="-57"/>
        </w:rPr>
      </w:pPr>
      <w:r w:rsidRPr="00F15035">
        <w:rPr>
          <w:caps/>
        </w:rPr>
        <w:lastRenderedPageBreak/>
        <w:t xml:space="preserve">2.1.12. </w:t>
      </w:r>
      <w:r w:rsidR="00B51AAA" w:rsidRPr="00F15035">
        <w:rPr>
          <w:caps/>
        </w:rPr>
        <w:t>Рабочая программа коррекционного курса "Предметно-практические действия".</w:t>
      </w:r>
    </w:p>
    <w:p w:rsidR="00BE75CD" w:rsidRDefault="00B51AAA">
      <w:pPr>
        <w:pStyle w:val="1"/>
        <w:spacing w:before="5" w:line="550" w:lineRule="atLeast"/>
        <w:ind w:left="1553" w:right="1019" w:firstLine="60"/>
        <w:jc w:val="both"/>
      </w:pPr>
      <w:r>
        <w:t>Пояснительная</w:t>
      </w:r>
      <w:r>
        <w:rPr>
          <w:spacing w:val="-1"/>
        </w:rPr>
        <w:t xml:space="preserve"> </w:t>
      </w:r>
      <w:r>
        <w:t>записка.</w:t>
      </w:r>
    </w:p>
    <w:p w:rsidR="00BE75CD" w:rsidRDefault="00B51AAA">
      <w:pPr>
        <w:pStyle w:val="a3"/>
        <w:spacing w:before="199"/>
        <w:ind w:right="613"/>
      </w:pPr>
      <w:r>
        <w:t>Вследствие</w:t>
      </w:r>
      <w:r>
        <w:rPr>
          <w:spacing w:val="1"/>
        </w:rPr>
        <w:t xml:space="preserve"> </w:t>
      </w:r>
      <w:r>
        <w:t>органического</w:t>
      </w:r>
      <w:r>
        <w:rPr>
          <w:spacing w:val="1"/>
        </w:rPr>
        <w:t xml:space="preserve"> </w:t>
      </w:r>
      <w:r>
        <w:t>поражения</w:t>
      </w:r>
      <w:r>
        <w:rPr>
          <w:spacing w:val="1"/>
        </w:rPr>
        <w:t xml:space="preserve"> </w:t>
      </w:r>
      <w:r>
        <w:t>ЦНС</w:t>
      </w:r>
      <w:r>
        <w:rPr>
          <w:spacing w:val="1"/>
        </w:rPr>
        <w:t xml:space="preserve"> </w:t>
      </w:r>
      <w:r>
        <w:t>у</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 умственной отсталостью, с ТМНР процессы восприятия, памяти, мышления, речи,</w:t>
      </w:r>
      <w:r>
        <w:rPr>
          <w:spacing w:val="1"/>
        </w:rPr>
        <w:t xml:space="preserve"> </w:t>
      </w:r>
      <w:r>
        <w:t>двигательных</w:t>
      </w:r>
      <w:r>
        <w:rPr>
          <w:spacing w:val="9"/>
        </w:rPr>
        <w:t xml:space="preserve"> </w:t>
      </w:r>
      <w:r>
        <w:t>и</w:t>
      </w:r>
      <w:r>
        <w:rPr>
          <w:spacing w:val="9"/>
        </w:rPr>
        <w:t xml:space="preserve"> </w:t>
      </w:r>
      <w:r>
        <w:t>других</w:t>
      </w:r>
      <w:r>
        <w:rPr>
          <w:spacing w:val="7"/>
        </w:rPr>
        <w:t xml:space="preserve"> </w:t>
      </w:r>
      <w:r>
        <w:t>функций</w:t>
      </w:r>
      <w:r>
        <w:rPr>
          <w:spacing w:val="9"/>
        </w:rPr>
        <w:t xml:space="preserve"> </w:t>
      </w:r>
      <w:r>
        <w:t>нарушены</w:t>
      </w:r>
      <w:r>
        <w:rPr>
          <w:spacing w:val="8"/>
        </w:rPr>
        <w:t xml:space="preserve"> </w:t>
      </w:r>
      <w:r>
        <w:t>или</w:t>
      </w:r>
      <w:r>
        <w:rPr>
          <w:spacing w:val="8"/>
        </w:rPr>
        <w:t xml:space="preserve"> </w:t>
      </w:r>
      <w:r>
        <w:t>искажены,</w:t>
      </w:r>
      <w:r>
        <w:rPr>
          <w:spacing w:val="8"/>
        </w:rPr>
        <w:t xml:space="preserve"> </w:t>
      </w:r>
      <w:r>
        <w:t>поэтому</w:t>
      </w:r>
      <w:r>
        <w:rPr>
          <w:spacing w:val="1"/>
        </w:rPr>
        <w:t xml:space="preserve"> </w:t>
      </w:r>
      <w:r>
        <w:t>формирование</w:t>
      </w:r>
      <w:r>
        <w:rPr>
          <w:spacing w:val="7"/>
        </w:rPr>
        <w:t xml:space="preserve"> </w:t>
      </w:r>
      <w:r>
        <w:t>предметных</w:t>
      </w:r>
    </w:p>
    <w:p w:rsidR="00BE75CD" w:rsidRDefault="00B51AAA">
      <w:pPr>
        <w:pStyle w:val="a3"/>
        <w:spacing w:before="65"/>
        <w:ind w:right="610" w:firstLine="0"/>
      </w:pPr>
      <w:r>
        <w:t>действий происходит со значительной задержкой. У многих обучающихся с ТМНР, достигших</w:t>
      </w:r>
      <w:r>
        <w:rPr>
          <w:spacing w:val="1"/>
        </w:rPr>
        <w:t xml:space="preserve"> </w:t>
      </w:r>
      <w:r>
        <w:t>школьного</w:t>
      </w:r>
      <w:r>
        <w:rPr>
          <w:spacing w:val="1"/>
        </w:rPr>
        <w:t xml:space="preserve"> </w:t>
      </w:r>
      <w:r>
        <w:t>возраста,</w:t>
      </w:r>
      <w:r>
        <w:rPr>
          <w:spacing w:val="1"/>
        </w:rPr>
        <w:t xml:space="preserve"> </w:t>
      </w:r>
      <w:r>
        <w:t>действия</w:t>
      </w:r>
      <w:r>
        <w:rPr>
          <w:spacing w:val="1"/>
        </w:rPr>
        <w:t xml:space="preserve"> </w:t>
      </w:r>
      <w:r>
        <w:t>с</w:t>
      </w:r>
      <w:r>
        <w:rPr>
          <w:spacing w:val="1"/>
        </w:rPr>
        <w:t xml:space="preserve"> </w:t>
      </w:r>
      <w:r>
        <w:t>предметами</w:t>
      </w:r>
      <w:r>
        <w:rPr>
          <w:spacing w:val="1"/>
        </w:rPr>
        <w:t xml:space="preserve"> </w:t>
      </w:r>
      <w:r>
        <w:t>остаются</w:t>
      </w:r>
      <w:r>
        <w:rPr>
          <w:spacing w:val="1"/>
        </w:rPr>
        <w:t xml:space="preserve"> </w:t>
      </w:r>
      <w:r>
        <w:t>на</w:t>
      </w:r>
      <w:r>
        <w:rPr>
          <w:spacing w:val="1"/>
        </w:rPr>
        <w:t xml:space="preserve"> </w:t>
      </w:r>
      <w:r>
        <w:t>уровне</w:t>
      </w:r>
      <w:r>
        <w:rPr>
          <w:spacing w:val="61"/>
        </w:rPr>
        <w:t xml:space="preserve"> </w:t>
      </w:r>
      <w:r>
        <w:t>неспецифических</w:t>
      </w:r>
      <w:r>
        <w:rPr>
          <w:spacing w:val="1"/>
        </w:rPr>
        <w:t xml:space="preserve"> </w:t>
      </w:r>
      <w:r>
        <w:t>манипуляций.</w:t>
      </w:r>
      <w:r>
        <w:rPr>
          <w:spacing w:val="1"/>
        </w:rPr>
        <w:t xml:space="preserve"> </w:t>
      </w:r>
      <w:r>
        <w:t>В</w:t>
      </w:r>
      <w:r>
        <w:rPr>
          <w:spacing w:val="1"/>
        </w:rPr>
        <w:t xml:space="preserve"> </w:t>
      </w:r>
      <w:r>
        <w:t>этой</w:t>
      </w:r>
      <w:r>
        <w:rPr>
          <w:spacing w:val="1"/>
        </w:rPr>
        <w:t xml:space="preserve"> </w:t>
      </w:r>
      <w:r>
        <w:t>связи</w:t>
      </w:r>
      <w:r>
        <w:rPr>
          <w:spacing w:val="1"/>
        </w:rPr>
        <w:t xml:space="preserve"> </w:t>
      </w:r>
      <w:r>
        <w:t>ребенку</w:t>
      </w:r>
      <w:r>
        <w:rPr>
          <w:spacing w:val="1"/>
        </w:rPr>
        <w:t xml:space="preserve"> </w:t>
      </w:r>
      <w:r>
        <w:t>необходима</w:t>
      </w:r>
      <w:r>
        <w:rPr>
          <w:spacing w:val="1"/>
        </w:rPr>
        <w:t xml:space="preserve"> </w:t>
      </w:r>
      <w:r>
        <w:t>специальная</w:t>
      </w:r>
      <w:r>
        <w:rPr>
          <w:spacing w:val="61"/>
        </w:rPr>
        <w:t xml:space="preserve"> </w:t>
      </w:r>
      <w:r>
        <w:t>обучающая</w:t>
      </w:r>
      <w:r>
        <w:rPr>
          <w:spacing w:val="61"/>
        </w:rPr>
        <w:t xml:space="preserve"> </w:t>
      </w:r>
      <w:r>
        <w:t>помощь,</w:t>
      </w:r>
      <w:r>
        <w:rPr>
          <w:spacing w:val="1"/>
        </w:rPr>
        <w:t xml:space="preserve"> </w:t>
      </w:r>
      <w:r>
        <w:t>направленная на формирование разнообразных видов предметно-практической деятельности.</w:t>
      </w:r>
      <w:r>
        <w:rPr>
          <w:spacing w:val="1"/>
        </w:rPr>
        <w:t xml:space="preserve"> </w:t>
      </w:r>
      <w:r>
        <w:t>Обучение начинается с формирования элементарных специфических манипуляций, которые со</w:t>
      </w:r>
      <w:r>
        <w:rPr>
          <w:spacing w:val="1"/>
        </w:rPr>
        <w:t xml:space="preserve"> </w:t>
      </w:r>
      <w:r>
        <w:t>временем</w:t>
      </w:r>
      <w:r>
        <w:rPr>
          <w:spacing w:val="1"/>
        </w:rPr>
        <w:t xml:space="preserve"> </w:t>
      </w:r>
      <w:r>
        <w:t>преобразуются</w:t>
      </w:r>
      <w:r>
        <w:rPr>
          <w:spacing w:val="1"/>
        </w:rPr>
        <w:t xml:space="preserve"> </w:t>
      </w:r>
      <w:r>
        <w:t>в</w:t>
      </w:r>
      <w:r>
        <w:rPr>
          <w:spacing w:val="1"/>
        </w:rPr>
        <w:t xml:space="preserve"> </w:t>
      </w:r>
      <w:r>
        <w:t>произвольные</w:t>
      </w:r>
      <w:r>
        <w:rPr>
          <w:spacing w:val="1"/>
        </w:rPr>
        <w:t xml:space="preserve"> </w:t>
      </w:r>
      <w:r>
        <w:t>целенаправленные</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и материалами.</w:t>
      </w:r>
    </w:p>
    <w:p w:rsidR="00BE75CD" w:rsidRDefault="00B51AAA">
      <w:pPr>
        <w:pStyle w:val="a3"/>
        <w:spacing w:before="205" w:line="237" w:lineRule="auto"/>
        <w:ind w:right="613"/>
      </w:pPr>
      <w:r>
        <w:t>Целью</w:t>
      </w:r>
      <w:r>
        <w:rPr>
          <w:spacing w:val="1"/>
        </w:rPr>
        <w:t xml:space="preserve"> </w:t>
      </w:r>
      <w:r>
        <w:t>обучения</w:t>
      </w:r>
      <w:r>
        <w:rPr>
          <w:spacing w:val="1"/>
        </w:rPr>
        <w:t xml:space="preserve"> </w:t>
      </w:r>
      <w:r>
        <w:t>является</w:t>
      </w:r>
      <w:r>
        <w:rPr>
          <w:spacing w:val="1"/>
        </w:rPr>
        <w:t xml:space="preserve"> </w:t>
      </w:r>
      <w:r>
        <w:t>формирование</w:t>
      </w:r>
      <w:r>
        <w:rPr>
          <w:spacing w:val="1"/>
        </w:rPr>
        <w:t xml:space="preserve"> </w:t>
      </w:r>
      <w:r>
        <w:t>целенаправленных</w:t>
      </w:r>
      <w:r>
        <w:rPr>
          <w:spacing w:val="1"/>
        </w:rPr>
        <w:t xml:space="preserve"> </w:t>
      </w:r>
      <w:r>
        <w:t>произвольных</w:t>
      </w:r>
      <w:r>
        <w:rPr>
          <w:spacing w:val="1"/>
        </w:rPr>
        <w:t xml:space="preserve"> </w:t>
      </w:r>
      <w:r>
        <w:t>действий</w:t>
      </w:r>
      <w:r>
        <w:rPr>
          <w:spacing w:val="1"/>
        </w:rPr>
        <w:t xml:space="preserve"> </w:t>
      </w:r>
      <w:r>
        <w:t>с</w:t>
      </w:r>
      <w:r>
        <w:rPr>
          <w:spacing w:val="1"/>
        </w:rPr>
        <w:t xml:space="preserve"> </w:t>
      </w:r>
      <w:r>
        <w:t>различными</w:t>
      </w:r>
      <w:r>
        <w:rPr>
          <w:spacing w:val="-1"/>
        </w:rPr>
        <w:t xml:space="preserve"> </w:t>
      </w:r>
      <w:r>
        <w:t>предметами и материалами.</w:t>
      </w:r>
    </w:p>
    <w:p w:rsidR="00BE75CD" w:rsidRDefault="00B51AAA">
      <w:pPr>
        <w:pStyle w:val="a3"/>
        <w:spacing w:before="204" w:line="237" w:lineRule="auto"/>
        <w:ind w:right="618"/>
      </w:pPr>
      <w:r>
        <w:t>Программно-методический</w:t>
      </w:r>
      <w:r>
        <w:rPr>
          <w:spacing w:val="1"/>
        </w:rPr>
        <w:t xml:space="preserve"> </w:t>
      </w:r>
      <w:r>
        <w:t>материал</w:t>
      </w:r>
      <w:r>
        <w:rPr>
          <w:spacing w:val="1"/>
        </w:rPr>
        <w:t xml:space="preserve"> </w:t>
      </w:r>
      <w:r>
        <w:t>включает</w:t>
      </w:r>
      <w:r>
        <w:rPr>
          <w:spacing w:val="1"/>
        </w:rPr>
        <w:t xml:space="preserve"> </w:t>
      </w:r>
      <w:r>
        <w:t>2</w:t>
      </w:r>
      <w:r>
        <w:rPr>
          <w:spacing w:val="1"/>
        </w:rPr>
        <w:t xml:space="preserve"> </w:t>
      </w:r>
      <w:r>
        <w:t>раздела:</w:t>
      </w:r>
      <w:r>
        <w:rPr>
          <w:spacing w:val="1"/>
        </w:rPr>
        <w:t xml:space="preserve"> </w:t>
      </w:r>
      <w:r>
        <w:t>"Действия</w:t>
      </w:r>
      <w:r>
        <w:rPr>
          <w:spacing w:val="1"/>
        </w:rPr>
        <w:t xml:space="preserve"> </w:t>
      </w:r>
      <w:r>
        <w:t>с</w:t>
      </w:r>
      <w:r>
        <w:rPr>
          <w:spacing w:val="1"/>
        </w:rPr>
        <w:t xml:space="preserve"> </w:t>
      </w:r>
      <w:r>
        <w:t>материалами",</w:t>
      </w:r>
      <w:r>
        <w:rPr>
          <w:spacing w:val="1"/>
        </w:rPr>
        <w:t xml:space="preserve"> </w:t>
      </w:r>
      <w:r>
        <w:t>"Действия</w:t>
      </w:r>
      <w:r>
        <w:rPr>
          <w:spacing w:val="-1"/>
        </w:rPr>
        <w:t xml:space="preserve"> </w:t>
      </w:r>
      <w:r>
        <w:t>с</w:t>
      </w:r>
      <w:r>
        <w:rPr>
          <w:spacing w:val="-1"/>
        </w:rPr>
        <w:t xml:space="preserve"> </w:t>
      </w:r>
      <w:r>
        <w:t>предметами".</w:t>
      </w:r>
    </w:p>
    <w:p w:rsidR="00BE75CD" w:rsidRDefault="00B51AAA">
      <w:pPr>
        <w:pStyle w:val="a3"/>
        <w:spacing w:before="203"/>
        <w:ind w:right="611"/>
      </w:pPr>
      <w:r>
        <w:t>В процессе обучения обучающиеся знакомятся с различными предметами и материалами и</w:t>
      </w:r>
      <w:r>
        <w:rPr>
          <w:spacing w:val="-57"/>
        </w:rPr>
        <w:t xml:space="preserve"> </w:t>
      </w:r>
      <w:r>
        <w:t>осваивают</w:t>
      </w:r>
      <w:r>
        <w:rPr>
          <w:spacing w:val="1"/>
        </w:rPr>
        <w:t xml:space="preserve"> </w:t>
      </w:r>
      <w:r>
        <w:t>действия</w:t>
      </w:r>
      <w:r>
        <w:rPr>
          <w:spacing w:val="1"/>
        </w:rPr>
        <w:t xml:space="preserve"> </w:t>
      </w:r>
      <w:r>
        <w:t>с</w:t>
      </w:r>
      <w:r>
        <w:rPr>
          <w:spacing w:val="1"/>
        </w:rPr>
        <w:t xml:space="preserve"> </w:t>
      </w:r>
      <w:r>
        <w:t>ними.</w:t>
      </w:r>
      <w:r>
        <w:rPr>
          <w:spacing w:val="1"/>
        </w:rPr>
        <w:t xml:space="preserve"> </w:t>
      </w:r>
      <w:r>
        <w:t>Сначала</w:t>
      </w:r>
      <w:r>
        <w:rPr>
          <w:spacing w:val="1"/>
        </w:rPr>
        <w:t xml:space="preserve"> </w:t>
      </w:r>
      <w:r>
        <w:t>формируются</w:t>
      </w:r>
      <w:r>
        <w:rPr>
          <w:spacing w:val="1"/>
        </w:rPr>
        <w:t xml:space="preserve"> </w:t>
      </w:r>
      <w:r>
        <w:t>приемы</w:t>
      </w:r>
      <w:r>
        <w:rPr>
          <w:spacing w:val="1"/>
        </w:rPr>
        <w:t xml:space="preserve"> </w:t>
      </w:r>
      <w:r>
        <w:t>элементарной</w:t>
      </w:r>
      <w:r>
        <w:rPr>
          <w:spacing w:val="1"/>
        </w:rPr>
        <w:t xml:space="preserve"> </w:t>
      </w:r>
      <w:r>
        <w:t>предметной</w:t>
      </w:r>
      <w:r>
        <w:rPr>
          <w:spacing w:val="1"/>
        </w:rPr>
        <w:t xml:space="preserve"> </w:t>
      </w:r>
      <w:r>
        <w:t>деятельности,</w:t>
      </w:r>
      <w:r>
        <w:rPr>
          <w:spacing w:val="1"/>
        </w:rPr>
        <w:t xml:space="preserve"> </w:t>
      </w:r>
      <w:r>
        <w:t>такие</w:t>
      </w:r>
      <w:r>
        <w:rPr>
          <w:spacing w:val="1"/>
        </w:rPr>
        <w:t xml:space="preserve"> </w:t>
      </w:r>
      <w:r>
        <w:t>как:</w:t>
      </w:r>
      <w:r>
        <w:rPr>
          <w:spacing w:val="1"/>
        </w:rPr>
        <w:t xml:space="preserve"> </w:t>
      </w:r>
      <w:r>
        <w:t>захват,</w:t>
      </w:r>
      <w:r>
        <w:rPr>
          <w:spacing w:val="1"/>
        </w:rPr>
        <w:t xml:space="preserve"> </w:t>
      </w:r>
      <w:r>
        <w:t>удержание,</w:t>
      </w:r>
      <w:r>
        <w:rPr>
          <w:spacing w:val="1"/>
        </w:rPr>
        <w:t xml:space="preserve"> </w:t>
      </w:r>
      <w:r>
        <w:t>перекладывание,</w:t>
      </w:r>
      <w:r>
        <w:rPr>
          <w:spacing w:val="1"/>
        </w:rPr>
        <w:t xml:space="preserve"> </w:t>
      </w:r>
      <w:r>
        <w:t>которые</w:t>
      </w:r>
      <w:r>
        <w:rPr>
          <w:spacing w:val="1"/>
        </w:rPr>
        <w:t xml:space="preserve"> </w:t>
      </w:r>
      <w:r>
        <w:t>в</w:t>
      </w:r>
      <w:r>
        <w:rPr>
          <w:spacing w:val="1"/>
        </w:rPr>
        <w:t xml:space="preserve"> </w:t>
      </w:r>
      <w:r>
        <w:t>дальнейшем</w:t>
      </w:r>
      <w:r>
        <w:rPr>
          <w:spacing w:val="1"/>
        </w:rPr>
        <w:t xml:space="preserve"> </w:t>
      </w:r>
      <w:r>
        <w:t>используются</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продуктивной</w:t>
      </w:r>
      <w:r>
        <w:rPr>
          <w:spacing w:val="1"/>
        </w:rPr>
        <w:t xml:space="preserve"> </w:t>
      </w:r>
      <w:r>
        <w:t>деятельности:</w:t>
      </w:r>
      <w:r>
        <w:rPr>
          <w:spacing w:val="1"/>
        </w:rPr>
        <w:t xml:space="preserve"> </w:t>
      </w:r>
      <w:r>
        <w:t>изобразительной,</w:t>
      </w:r>
      <w:r>
        <w:rPr>
          <w:spacing w:val="61"/>
        </w:rPr>
        <w:t xml:space="preserve"> </w:t>
      </w:r>
      <w:r>
        <w:t>доступной</w:t>
      </w:r>
      <w:r>
        <w:rPr>
          <w:spacing w:val="-57"/>
        </w:rPr>
        <w:t xml:space="preserve"> </w:t>
      </w:r>
      <w:r>
        <w:t>бытовой и трудовой деятельности, самообслуживании.</w:t>
      </w:r>
    </w:p>
    <w:p w:rsidR="00BE75CD" w:rsidRDefault="00B51AAA">
      <w:pPr>
        <w:pStyle w:val="a3"/>
        <w:spacing w:before="200"/>
        <w:ind w:right="612"/>
      </w:pPr>
      <w:r>
        <w:t>Материально-техническое</w:t>
      </w:r>
      <w:r>
        <w:rPr>
          <w:spacing w:val="1"/>
        </w:rPr>
        <w:t xml:space="preserve"> </w:t>
      </w:r>
      <w:r>
        <w:t>оснащение</w:t>
      </w:r>
      <w:r>
        <w:rPr>
          <w:spacing w:val="1"/>
        </w:rPr>
        <w:t xml:space="preserve"> </w:t>
      </w:r>
      <w:r>
        <w:t>учебного</w:t>
      </w:r>
      <w:r>
        <w:rPr>
          <w:spacing w:val="1"/>
        </w:rPr>
        <w:t xml:space="preserve"> </w:t>
      </w:r>
      <w:r>
        <w:t>предмета</w:t>
      </w:r>
      <w:r>
        <w:rPr>
          <w:spacing w:val="1"/>
        </w:rPr>
        <w:t xml:space="preserve"> </w:t>
      </w:r>
      <w:r>
        <w:t>"</w:t>
      </w:r>
      <w:proofErr w:type="spellStart"/>
      <w:r>
        <w:t>Предметнопрактические</w:t>
      </w:r>
      <w:proofErr w:type="spellEnd"/>
      <w:r>
        <w:rPr>
          <w:spacing w:val="1"/>
        </w:rPr>
        <w:t xml:space="preserve"> </w:t>
      </w:r>
      <w:r>
        <w:t>действия"</w:t>
      </w:r>
      <w:r>
        <w:rPr>
          <w:spacing w:val="1"/>
        </w:rPr>
        <w:t xml:space="preserve"> </w:t>
      </w:r>
      <w:r>
        <w:t>включает:</w:t>
      </w:r>
      <w:r>
        <w:rPr>
          <w:spacing w:val="1"/>
        </w:rPr>
        <w:t xml:space="preserve"> </w:t>
      </w:r>
      <w:r>
        <w:t>предметы</w:t>
      </w:r>
      <w:r>
        <w:rPr>
          <w:spacing w:val="1"/>
        </w:rPr>
        <w:t xml:space="preserve"> </w:t>
      </w:r>
      <w:r>
        <w:t>для</w:t>
      </w:r>
      <w:r>
        <w:rPr>
          <w:spacing w:val="1"/>
        </w:rPr>
        <w:t xml:space="preserve"> </w:t>
      </w:r>
      <w:r>
        <w:t>нанизывания</w:t>
      </w:r>
      <w:r>
        <w:rPr>
          <w:spacing w:val="1"/>
        </w:rPr>
        <w:t xml:space="preserve"> </w:t>
      </w:r>
      <w:r>
        <w:t>на</w:t>
      </w:r>
      <w:r>
        <w:rPr>
          <w:spacing w:val="1"/>
        </w:rPr>
        <w:t xml:space="preserve"> </w:t>
      </w:r>
      <w:r>
        <w:t>стержень,</w:t>
      </w:r>
      <w:r>
        <w:rPr>
          <w:spacing w:val="1"/>
        </w:rPr>
        <w:t xml:space="preserve"> </w:t>
      </w:r>
      <w:r>
        <w:t>шнур,</w:t>
      </w:r>
      <w:r>
        <w:rPr>
          <w:spacing w:val="1"/>
        </w:rPr>
        <w:t xml:space="preserve"> </w:t>
      </w:r>
      <w:r>
        <w:t>нить</w:t>
      </w:r>
      <w:r>
        <w:rPr>
          <w:spacing w:val="1"/>
        </w:rPr>
        <w:t xml:space="preserve"> </w:t>
      </w:r>
      <w:r>
        <w:t>(кольца,</w:t>
      </w:r>
      <w:r>
        <w:rPr>
          <w:spacing w:val="1"/>
        </w:rPr>
        <w:t xml:space="preserve"> </w:t>
      </w:r>
      <w:r>
        <w:t>шары,</w:t>
      </w:r>
      <w:r>
        <w:rPr>
          <w:spacing w:val="1"/>
        </w:rPr>
        <w:t xml:space="preserve"> </w:t>
      </w:r>
      <w:r>
        <w:t>бусины),</w:t>
      </w:r>
      <w:r>
        <w:rPr>
          <w:spacing w:val="1"/>
        </w:rPr>
        <w:t xml:space="preserve"> </w:t>
      </w:r>
      <w:r>
        <w:t>звучащие</w:t>
      </w:r>
      <w:r>
        <w:rPr>
          <w:spacing w:val="1"/>
        </w:rPr>
        <w:t xml:space="preserve"> </w:t>
      </w:r>
      <w:r>
        <w:t>предметы</w:t>
      </w:r>
      <w:r>
        <w:rPr>
          <w:spacing w:val="1"/>
        </w:rPr>
        <w:t xml:space="preserve"> </w:t>
      </w:r>
      <w:r>
        <w:t>для</w:t>
      </w:r>
      <w:r>
        <w:rPr>
          <w:spacing w:val="1"/>
        </w:rPr>
        <w:t xml:space="preserve"> </w:t>
      </w:r>
      <w:r>
        <w:t>встряхивания,</w:t>
      </w:r>
      <w:r>
        <w:rPr>
          <w:spacing w:val="1"/>
        </w:rPr>
        <w:t xml:space="preserve"> </w:t>
      </w:r>
      <w:r>
        <w:t>предметы</w:t>
      </w:r>
      <w:r>
        <w:rPr>
          <w:spacing w:val="1"/>
        </w:rPr>
        <w:t xml:space="preserve"> </w:t>
      </w:r>
      <w:r>
        <w:t>для</w:t>
      </w:r>
      <w:r>
        <w:rPr>
          <w:spacing w:val="1"/>
        </w:rPr>
        <w:t xml:space="preserve"> </w:t>
      </w:r>
      <w:r>
        <w:t>сжимания</w:t>
      </w:r>
      <w:r>
        <w:rPr>
          <w:spacing w:val="1"/>
        </w:rPr>
        <w:t xml:space="preserve"> </w:t>
      </w:r>
      <w:r>
        <w:t>(мячи</w:t>
      </w:r>
      <w:r>
        <w:rPr>
          <w:spacing w:val="1"/>
        </w:rPr>
        <w:t xml:space="preserve"> </w:t>
      </w:r>
      <w:r>
        <w:t>различной</w:t>
      </w:r>
      <w:r>
        <w:rPr>
          <w:spacing w:val="1"/>
        </w:rPr>
        <w:t xml:space="preserve"> </w:t>
      </w:r>
      <w:r>
        <w:t>фактуры,</w:t>
      </w:r>
      <w:r>
        <w:rPr>
          <w:spacing w:val="-1"/>
        </w:rPr>
        <w:t xml:space="preserve"> </w:t>
      </w:r>
      <w:r>
        <w:t>разного диаметра),</w:t>
      </w:r>
      <w:r>
        <w:rPr>
          <w:spacing w:val="-1"/>
        </w:rPr>
        <w:t xml:space="preserve"> </w:t>
      </w:r>
      <w:r>
        <w:t>вставления</w:t>
      </w:r>
      <w:r>
        <w:rPr>
          <w:spacing w:val="-1"/>
        </w:rPr>
        <w:t xml:space="preserve"> </w:t>
      </w:r>
      <w:r>
        <w:t>(стаканчики одинаковой</w:t>
      </w:r>
      <w:r>
        <w:rPr>
          <w:spacing w:val="-1"/>
        </w:rPr>
        <w:t xml:space="preserve"> </w:t>
      </w:r>
      <w:r>
        <w:t>величины).</w:t>
      </w:r>
    </w:p>
    <w:p w:rsidR="00BE75CD" w:rsidRDefault="00BE75CD">
      <w:pPr>
        <w:pStyle w:val="a3"/>
        <w:spacing w:before="5"/>
        <w:ind w:left="0" w:firstLine="0"/>
        <w:jc w:val="left"/>
      </w:pPr>
    </w:p>
    <w:p w:rsidR="00BE75CD" w:rsidRDefault="00B51AAA">
      <w:pPr>
        <w:pStyle w:val="1"/>
        <w:ind w:left="1613"/>
      </w:pPr>
      <w:r>
        <w:t>Содержание</w:t>
      </w:r>
      <w:r>
        <w:rPr>
          <w:spacing w:val="-6"/>
        </w:rPr>
        <w:t xml:space="preserve"> </w:t>
      </w:r>
      <w:r>
        <w:t>коррекционного</w:t>
      </w:r>
      <w:r>
        <w:rPr>
          <w:spacing w:val="-4"/>
        </w:rPr>
        <w:t xml:space="preserve"> </w:t>
      </w:r>
      <w:r>
        <w:t>курса</w:t>
      </w:r>
      <w:r>
        <w:rPr>
          <w:spacing w:val="-7"/>
        </w:rPr>
        <w:t xml:space="preserve"> </w:t>
      </w:r>
      <w:r>
        <w:t>"Предметно-практические</w:t>
      </w:r>
      <w:r>
        <w:rPr>
          <w:spacing w:val="-6"/>
        </w:rPr>
        <w:t xml:space="preserve"> </w:t>
      </w:r>
      <w:r>
        <w:t>действия".</w:t>
      </w:r>
    </w:p>
    <w:p w:rsidR="00BE75CD" w:rsidRDefault="00B51AAA">
      <w:pPr>
        <w:pStyle w:val="a3"/>
        <w:spacing w:before="197"/>
        <w:ind w:left="1553" w:firstLine="0"/>
        <w:jc w:val="left"/>
      </w:pPr>
      <w:r>
        <w:t>Действия</w:t>
      </w:r>
      <w:r>
        <w:rPr>
          <w:spacing w:val="-3"/>
        </w:rPr>
        <w:t xml:space="preserve"> </w:t>
      </w:r>
      <w:r>
        <w:t>с</w:t>
      </w:r>
      <w:r>
        <w:rPr>
          <w:spacing w:val="-3"/>
        </w:rPr>
        <w:t xml:space="preserve"> </w:t>
      </w:r>
      <w:r>
        <w:t>материалами.</w:t>
      </w:r>
    </w:p>
    <w:p w:rsidR="00BE75CD" w:rsidRDefault="00B51AAA">
      <w:pPr>
        <w:pStyle w:val="a3"/>
        <w:spacing w:before="199"/>
        <w:ind w:right="607"/>
      </w:pPr>
      <w:r>
        <w:t>Сминание материала (салфетки, туалетная бумага, бумажные полотенца, газета, цветная,</w:t>
      </w:r>
      <w:r>
        <w:rPr>
          <w:spacing w:val="1"/>
        </w:rPr>
        <w:t xml:space="preserve"> </w:t>
      </w:r>
      <w:r>
        <w:t>папиросная</w:t>
      </w:r>
      <w:r>
        <w:rPr>
          <w:spacing w:val="1"/>
        </w:rPr>
        <w:t xml:space="preserve"> </w:t>
      </w:r>
      <w:r>
        <w:t>бумага,</w:t>
      </w:r>
      <w:r>
        <w:rPr>
          <w:spacing w:val="1"/>
        </w:rPr>
        <w:t xml:space="preserve"> </w:t>
      </w:r>
      <w:r>
        <w:t>калька)</w:t>
      </w:r>
      <w:r>
        <w:rPr>
          <w:spacing w:val="1"/>
        </w:rPr>
        <w:t xml:space="preserve"> </w:t>
      </w:r>
      <w:r>
        <w:t>двумя</w:t>
      </w:r>
      <w:r>
        <w:rPr>
          <w:spacing w:val="1"/>
        </w:rPr>
        <w:t xml:space="preserve"> </w:t>
      </w:r>
      <w:r>
        <w:t>руками</w:t>
      </w:r>
      <w:r>
        <w:rPr>
          <w:spacing w:val="1"/>
        </w:rPr>
        <w:t xml:space="preserve"> </w:t>
      </w:r>
      <w:r>
        <w:t>(одной</w:t>
      </w:r>
      <w:r>
        <w:rPr>
          <w:spacing w:val="1"/>
        </w:rPr>
        <w:t xml:space="preserve"> </w:t>
      </w:r>
      <w:r>
        <w:t>рукой,</w:t>
      </w:r>
      <w:r>
        <w:rPr>
          <w:spacing w:val="1"/>
        </w:rPr>
        <w:t xml:space="preserve"> </w:t>
      </w:r>
      <w:r>
        <w:t>пальцами).</w:t>
      </w:r>
      <w:r>
        <w:rPr>
          <w:spacing w:val="1"/>
        </w:rPr>
        <w:t xml:space="preserve"> </w:t>
      </w:r>
      <w:r>
        <w:t>Разрывание</w:t>
      </w:r>
      <w:r>
        <w:rPr>
          <w:spacing w:val="1"/>
        </w:rPr>
        <w:t xml:space="preserve"> </w:t>
      </w:r>
      <w:r>
        <w:t>материала</w:t>
      </w:r>
      <w:r>
        <w:rPr>
          <w:spacing w:val="-57"/>
        </w:rPr>
        <w:t xml:space="preserve"> </w:t>
      </w:r>
      <w:r>
        <w:t>(бумагу, вату, природный материал) двумя руками, направляя руки в разные стороны (двумя</w:t>
      </w:r>
      <w:r>
        <w:rPr>
          <w:spacing w:val="1"/>
        </w:rPr>
        <w:t xml:space="preserve"> </w:t>
      </w:r>
      <w:r>
        <w:t>руками, направляя одну руку к себе, другую руку от себя; пальцами обеих рук, направляя одну</w:t>
      </w:r>
      <w:r>
        <w:rPr>
          <w:spacing w:val="1"/>
        </w:rPr>
        <w:t xml:space="preserve"> </w:t>
      </w:r>
      <w:r>
        <w:t>руку к себе, другую руку от себя). Размазывание материала руками (сверху вниз, слева направо,</w:t>
      </w:r>
      <w:r>
        <w:rPr>
          <w:spacing w:val="-57"/>
        </w:rPr>
        <w:t xml:space="preserve"> </w:t>
      </w:r>
      <w:r>
        <w:t>по кругу). Разминание материала (тесто, пластилин, глина, пластичная масса) двумя руками</w:t>
      </w:r>
      <w:r>
        <w:rPr>
          <w:spacing w:val="1"/>
        </w:rPr>
        <w:t xml:space="preserve"> </w:t>
      </w:r>
      <w:r>
        <w:t>(одной рукой). Пересыпание материала (крупа, песок, земля, мелкие предметы) двумя руками, с</w:t>
      </w:r>
      <w:r>
        <w:rPr>
          <w:spacing w:val="-57"/>
        </w:rPr>
        <w:t xml:space="preserve"> </w:t>
      </w:r>
      <w:r>
        <w:t>использованием</w:t>
      </w:r>
      <w:r>
        <w:rPr>
          <w:spacing w:val="1"/>
        </w:rPr>
        <w:t xml:space="preserve"> </w:t>
      </w:r>
      <w:r>
        <w:t>инструмента</w:t>
      </w:r>
      <w:r>
        <w:rPr>
          <w:spacing w:val="1"/>
        </w:rPr>
        <w:t xml:space="preserve"> </w:t>
      </w:r>
      <w:r>
        <w:t>(лопатка,</w:t>
      </w:r>
      <w:r>
        <w:rPr>
          <w:spacing w:val="1"/>
        </w:rPr>
        <w:t xml:space="preserve"> </w:t>
      </w:r>
      <w:r>
        <w:t>стаканчик).</w:t>
      </w:r>
      <w:r>
        <w:rPr>
          <w:spacing w:val="1"/>
        </w:rPr>
        <w:t xml:space="preserve"> </w:t>
      </w:r>
      <w:r>
        <w:t>Переливание</w:t>
      </w:r>
      <w:r>
        <w:rPr>
          <w:spacing w:val="1"/>
        </w:rPr>
        <w:t xml:space="preserve"> </w:t>
      </w:r>
      <w:r>
        <w:t>материала</w:t>
      </w:r>
      <w:r>
        <w:rPr>
          <w:spacing w:val="1"/>
        </w:rPr>
        <w:t xml:space="preserve"> </w:t>
      </w:r>
      <w:r>
        <w:t>(вода)</w:t>
      </w:r>
      <w:r>
        <w:rPr>
          <w:spacing w:val="60"/>
        </w:rPr>
        <w:t xml:space="preserve"> </w:t>
      </w:r>
      <w:r>
        <w:t>двумя</w:t>
      </w:r>
      <w:r>
        <w:rPr>
          <w:spacing w:val="1"/>
        </w:rPr>
        <w:t xml:space="preserve"> </w:t>
      </w:r>
      <w:r>
        <w:t>руками (с использованием инструмента (стаканчик, ложка). Наматывание материала (бельевая</w:t>
      </w:r>
      <w:r>
        <w:rPr>
          <w:spacing w:val="1"/>
        </w:rPr>
        <w:t xml:space="preserve"> </w:t>
      </w:r>
      <w:r>
        <w:t>веревка,</w:t>
      </w:r>
      <w:r>
        <w:rPr>
          <w:spacing w:val="-2"/>
        </w:rPr>
        <w:t xml:space="preserve"> </w:t>
      </w:r>
      <w:r>
        <w:t>шпагат, шерстяные</w:t>
      </w:r>
      <w:r>
        <w:rPr>
          <w:spacing w:val="-2"/>
        </w:rPr>
        <w:t xml:space="preserve"> </w:t>
      </w:r>
      <w:r>
        <w:t>нитки, шнур).</w:t>
      </w:r>
    </w:p>
    <w:p w:rsidR="00BE75CD" w:rsidRDefault="00B51AAA">
      <w:pPr>
        <w:pStyle w:val="a3"/>
        <w:spacing w:before="200"/>
        <w:ind w:left="1613" w:firstLine="0"/>
        <w:jc w:val="left"/>
      </w:pPr>
      <w:r>
        <w:t>Действия</w:t>
      </w:r>
      <w:r>
        <w:rPr>
          <w:spacing w:val="-3"/>
        </w:rPr>
        <w:t xml:space="preserve"> </w:t>
      </w:r>
      <w:r>
        <w:t>с</w:t>
      </w:r>
      <w:r>
        <w:rPr>
          <w:spacing w:val="-3"/>
        </w:rPr>
        <w:t xml:space="preserve"> </w:t>
      </w:r>
      <w:r>
        <w:t>предметами.</w:t>
      </w:r>
    </w:p>
    <w:p w:rsidR="00BE75CD" w:rsidRDefault="00B51AAA">
      <w:pPr>
        <w:pStyle w:val="a3"/>
        <w:spacing w:before="201"/>
        <w:ind w:right="614"/>
      </w:pPr>
      <w:r>
        <w:t>Захватывание,</w:t>
      </w:r>
      <w:r>
        <w:rPr>
          <w:spacing w:val="1"/>
        </w:rPr>
        <w:t xml:space="preserve"> </w:t>
      </w:r>
      <w:r>
        <w:t>удержание,</w:t>
      </w:r>
      <w:r>
        <w:rPr>
          <w:spacing w:val="1"/>
        </w:rPr>
        <w:t xml:space="preserve"> </w:t>
      </w:r>
      <w:r>
        <w:t>отпускание</w:t>
      </w:r>
      <w:r>
        <w:rPr>
          <w:spacing w:val="1"/>
        </w:rPr>
        <w:t xml:space="preserve"> </w:t>
      </w:r>
      <w:r>
        <w:t>предмета</w:t>
      </w:r>
      <w:r>
        <w:rPr>
          <w:spacing w:val="1"/>
        </w:rPr>
        <w:t xml:space="preserve"> </w:t>
      </w:r>
      <w:r>
        <w:t>(шарики,</w:t>
      </w:r>
      <w:r>
        <w:rPr>
          <w:spacing w:val="1"/>
        </w:rPr>
        <w:t xml:space="preserve"> </w:t>
      </w:r>
      <w:r>
        <w:t>кубики,</w:t>
      </w:r>
      <w:r>
        <w:rPr>
          <w:spacing w:val="1"/>
        </w:rPr>
        <w:t xml:space="preserve"> </w:t>
      </w:r>
      <w:r>
        <w:t>мелкие</w:t>
      </w:r>
      <w:r>
        <w:rPr>
          <w:spacing w:val="1"/>
        </w:rPr>
        <w:t xml:space="preserve"> </w:t>
      </w:r>
      <w:r>
        <w:t>игрушки,</w:t>
      </w:r>
      <w:r>
        <w:rPr>
          <w:spacing w:val="1"/>
        </w:rPr>
        <w:t xml:space="preserve"> </w:t>
      </w:r>
      <w:r>
        <w:t>шишки).</w:t>
      </w:r>
      <w:r>
        <w:rPr>
          <w:spacing w:val="1"/>
        </w:rPr>
        <w:t xml:space="preserve"> </w:t>
      </w:r>
      <w:r>
        <w:t>Встряхивание</w:t>
      </w:r>
      <w:r>
        <w:rPr>
          <w:spacing w:val="1"/>
        </w:rPr>
        <w:t xml:space="preserve"> </w:t>
      </w:r>
      <w:r>
        <w:t>предмета,</w:t>
      </w:r>
      <w:r>
        <w:rPr>
          <w:spacing w:val="1"/>
        </w:rPr>
        <w:t xml:space="preserve"> </w:t>
      </w:r>
      <w:r>
        <w:t>издающего</w:t>
      </w:r>
      <w:r>
        <w:rPr>
          <w:spacing w:val="1"/>
        </w:rPr>
        <w:t xml:space="preserve"> </w:t>
      </w:r>
      <w:r>
        <w:t>звук</w:t>
      </w:r>
      <w:r>
        <w:rPr>
          <w:spacing w:val="1"/>
        </w:rPr>
        <w:t xml:space="preserve"> </w:t>
      </w:r>
      <w:r>
        <w:t>(бутылочки</w:t>
      </w:r>
      <w:r>
        <w:rPr>
          <w:spacing w:val="1"/>
        </w:rPr>
        <w:t xml:space="preserve"> </w:t>
      </w:r>
      <w:r>
        <w:t>с</w:t>
      </w:r>
      <w:r>
        <w:rPr>
          <w:spacing w:val="1"/>
        </w:rPr>
        <w:t xml:space="preserve"> </w:t>
      </w:r>
      <w:r>
        <w:t>бусинками</w:t>
      </w:r>
      <w:r>
        <w:rPr>
          <w:spacing w:val="1"/>
        </w:rPr>
        <w:t xml:space="preserve"> </w:t>
      </w:r>
      <w:r>
        <w:t>или</w:t>
      </w:r>
      <w:r>
        <w:rPr>
          <w:spacing w:val="1"/>
        </w:rPr>
        <w:t xml:space="preserve"> </w:t>
      </w:r>
      <w:r>
        <w:t>крупой).</w:t>
      </w:r>
      <w:r>
        <w:rPr>
          <w:spacing w:val="1"/>
        </w:rPr>
        <w:t xml:space="preserve"> </w:t>
      </w:r>
      <w:r>
        <w:t>Толкание</w:t>
      </w:r>
      <w:r>
        <w:rPr>
          <w:spacing w:val="1"/>
        </w:rPr>
        <w:t xml:space="preserve"> </w:t>
      </w:r>
      <w:r>
        <w:t>предмета</w:t>
      </w:r>
      <w:r>
        <w:rPr>
          <w:spacing w:val="1"/>
        </w:rPr>
        <w:t xml:space="preserve"> </w:t>
      </w:r>
      <w:r>
        <w:t>от</w:t>
      </w:r>
      <w:r>
        <w:rPr>
          <w:spacing w:val="1"/>
        </w:rPr>
        <w:t xml:space="preserve"> </w:t>
      </w:r>
      <w:r>
        <w:t>себя</w:t>
      </w:r>
      <w:r>
        <w:rPr>
          <w:spacing w:val="1"/>
        </w:rPr>
        <w:t xml:space="preserve"> </w:t>
      </w:r>
      <w:r>
        <w:t>(игрушка</w:t>
      </w:r>
      <w:r>
        <w:rPr>
          <w:spacing w:val="1"/>
        </w:rPr>
        <w:t xml:space="preserve"> </w:t>
      </w:r>
      <w:r>
        <w:t>на</w:t>
      </w:r>
      <w:r>
        <w:rPr>
          <w:spacing w:val="1"/>
        </w:rPr>
        <w:t xml:space="preserve"> </w:t>
      </w:r>
      <w:r>
        <w:t>колесиках,</w:t>
      </w:r>
      <w:r>
        <w:rPr>
          <w:spacing w:val="1"/>
        </w:rPr>
        <w:t xml:space="preserve"> </w:t>
      </w:r>
      <w:r>
        <w:t>ящик,</w:t>
      </w:r>
      <w:r>
        <w:rPr>
          <w:spacing w:val="1"/>
        </w:rPr>
        <w:t xml:space="preserve"> </w:t>
      </w:r>
      <w:r>
        <w:t>входная</w:t>
      </w:r>
      <w:r>
        <w:rPr>
          <w:spacing w:val="1"/>
        </w:rPr>
        <w:t xml:space="preserve"> </w:t>
      </w:r>
      <w:r>
        <w:t>дверь).</w:t>
      </w:r>
      <w:r>
        <w:rPr>
          <w:spacing w:val="1"/>
        </w:rPr>
        <w:t xml:space="preserve"> </w:t>
      </w:r>
      <w:r>
        <w:t>Притягивание</w:t>
      </w:r>
      <w:r>
        <w:rPr>
          <w:spacing w:val="1"/>
        </w:rPr>
        <w:t xml:space="preserve"> </w:t>
      </w:r>
      <w:r>
        <w:t>предмета к себе (игрушка на колесиках, ящик). Вращение предмета (завинчивающиеся крышки</w:t>
      </w:r>
      <w:r>
        <w:rPr>
          <w:spacing w:val="1"/>
        </w:rPr>
        <w:t xml:space="preserve"> </w:t>
      </w:r>
      <w:r>
        <w:t>на банках, бутылках, детали конструктора с болтами и гайками). Нажимание на предмет (юла,</w:t>
      </w:r>
      <w:r>
        <w:rPr>
          <w:spacing w:val="1"/>
        </w:rPr>
        <w:t xml:space="preserve"> </w:t>
      </w:r>
      <w:r>
        <w:t>рычаг, кнопка, коммуникатор) всей кистью (пальцем). Сжимание предмета (звучащие игрушки</w:t>
      </w:r>
      <w:r>
        <w:rPr>
          <w:spacing w:val="1"/>
        </w:rPr>
        <w:t xml:space="preserve"> </w:t>
      </w:r>
      <w:r>
        <w:lastRenderedPageBreak/>
        <w:t>из разных материалов, прищепки, губки) двумя руками (одной рукой, пальцами). Вынимание</w:t>
      </w:r>
      <w:r>
        <w:rPr>
          <w:spacing w:val="1"/>
        </w:rPr>
        <w:t xml:space="preserve"> </w:t>
      </w:r>
      <w:r>
        <w:t>предметов из емкости. Складывание предметов в емкость. Перекладывание предметов из одной</w:t>
      </w:r>
      <w:r>
        <w:rPr>
          <w:spacing w:val="1"/>
        </w:rPr>
        <w:t xml:space="preserve"> </w:t>
      </w:r>
      <w:r>
        <w:t>емкости</w:t>
      </w:r>
      <w:r>
        <w:rPr>
          <w:spacing w:val="1"/>
        </w:rPr>
        <w:t xml:space="preserve"> </w:t>
      </w:r>
      <w:r>
        <w:t>в</w:t>
      </w:r>
      <w:r>
        <w:rPr>
          <w:spacing w:val="1"/>
        </w:rPr>
        <w:t xml:space="preserve"> </w:t>
      </w:r>
      <w:r>
        <w:t>другую.</w:t>
      </w:r>
      <w:r>
        <w:rPr>
          <w:spacing w:val="1"/>
        </w:rPr>
        <w:t xml:space="preserve"> </w:t>
      </w:r>
      <w:r>
        <w:t>Вставление</w:t>
      </w:r>
      <w:r>
        <w:rPr>
          <w:spacing w:val="1"/>
        </w:rPr>
        <w:t xml:space="preserve"> </w:t>
      </w:r>
      <w:r>
        <w:t>предметов</w:t>
      </w:r>
      <w:r>
        <w:rPr>
          <w:spacing w:val="1"/>
        </w:rPr>
        <w:t xml:space="preserve"> </w:t>
      </w:r>
      <w:r>
        <w:t>в</w:t>
      </w:r>
      <w:r>
        <w:rPr>
          <w:spacing w:val="1"/>
        </w:rPr>
        <w:t xml:space="preserve"> </w:t>
      </w:r>
      <w:r>
        <w:t>отверстия</w:t>
      </w:r>
      <w:r>
        <w:rPr>
          <w:spacing w:val="1"/>
        </w:rPr>
        <w:t xml:space="preserve"> </w:t>
      </w:r>
      <w:r>
        <w:t>(одинаковые</w:t>
      </w:r>
      <w:r>
        <w:rPr>
          <w:spacing w:val="1"/>
        </w:rPr>
        <w:t xml:space="preserve"> </w:t>
      </w:r>
      <w:r>
        <w:t>стаканчики,</w:t>
      </w:r>
      <w:r>
        <w:rPr>
          <w:spacing w:val="1"/>
        </w:rPr>
        <w:t xml:space="preserve"> </w:t>
      </w:r>
      <w:r>
        <w:t>мозаика).</w:t>
      </w:r>
      <w:r>
        <w:rPr>
          <w:spacing w:val="1"/>
        </w:rPr>
        <w:t xml:space="preserve"> </w:t>
      </w:r>
      <w:r>
        <w:t>Нанизывание</w:t>
      </w:r>
      <w:r>
        <w:rPr>
          <w:spacing w:val="-2"/>
        </w:rPr>
        <w:t xml:space="preserve"> </w:t>
      </w:r>
      <w:r>
        <w:t>предметов</w:t>
      </w:r>
      <w:r>
        <w:rPr>
          <w:spacing w:val="-1"/>
        </w:rPr>
        <w:t xml:space="preserve"> </w:t>
      </w:r>
      <w:r>
        <w:t>(шары,</w:t>
      </w:r>
      <w:r>
        <w:rPr>
          <w:spacing w:val="-1"/>
        </w:rPr>
        <w:t xml:space="preserve"> </w:t>
      </w:r>
      <w:r>
        <w:t>кольца,</w:t>
      </w:r>
      <w:r>
        <w:rPr>
          <w:spacing w:val="-1"/>
        </w:rPr>
        <w:t xml:space="preserve"> </w:t>
      </w:r>
      <w:r>
        <w:t>крупные</w:t>
      </w:r>
      <w:r>
        <w:rPr>
          <w:spacing w:val="-3"/>
        </w:rPr>
        <w:t xml:space="preserve"> </w:t>
      </w:r>
      <w:r>
        <w:t>и</w:t>
      </w:r>
      <w:r>
        <w:rPr>
          <w:spacing w:val="-1"/>
        </w:rPr>
        <w:t xml:space="preserve"> </w:t>
      </w:r>
      <w:r>
        <w:t>мелкие</w:t>
      </w:r>
      <w:r>
        <w:rPr>
          <w:spacing w:val="-2"/>
        </w:rPr>
        <w:t xml:space="preserve"> </w:t>
      </w:r>
      <w:r>
        <w:t>бусины)</w:t>
      </w:r>
      <w:r>
        <w:rPr>
          <w:spacing w:val="-3"/>
        </w:rPr>
        <w:t xml:space="preserve"> </w:t>
      </w:r>
      <w:r>
        <w:t>на стержень</w:t>
      </w:r>
      <w:r>
        <w:rPr>
          <w:spacing w:val="-1"/>
        </w:rPr>
        <w:t xml:space="preserve"> </w:t>
      </w:r>
      <w:r>
        <w:t>(нить).</w:t>
      </w:r>
    </w:p>
    <w:p w:rsidR="00F15035" w:rsidRDefault="00F15035">
      <w:pPr>
        <w:pStyle w:val="1"/>
        <w:spacing w:before="5" w:line="550" w:lineRule="atLeast"/>
        <w:ind w:left="1553" w:right="2310" w:firstLine="60"/>
        <w:jc w:val="both"/>
      </w:pPr>
    </w:p>
    <w:p w:rsidR="00E42B0E" w:rsidRDefault="00E42B0E">
      <w:pPr>
        <w:pStyle w:val="1"/>
        <w:spacing w:before="5" w:line="550" w:lineRule="atLeast"/>
        <w:ind w:left="1553" w:right="2310" w:firstLine="60"/>
        <w:jc w:val="both"/>
      </w:pPr>
    </w:p>
    <w:p w:rsidR="00E42B0E" w:rsidRPr="00E42B0E" w:rsidRDefault="00E42B0E" w:rsidP="00E42B0E">
      <w:pPr>
        <w:pStyle w:val="1"/>
        <w:spacing w:before="5"/>
        <w:ind w:left="1553" w:right="2310" w:firstLine="60"/>
        <w:jc w:val="center"/>
        <w:rPr>
          <w:caps/>
          <w:spacing w:val="-57"/>
        </w:rPr>
      </w:pPr>
      <w:r w:rsidRPr="00E42B0E">
        <w:rPr>
          <w:caps/>
        </w:rPr>
        <w:t xml:space="preserve">2.1.13. </w:t>
      </w:r>
      <w:r w:rsidR="00B51AAA" w:rsidRPr="00E42B0E">
        <w:rPr>
          <w:caps/>
        </w:rPr>
        <w:t>Рабочая программа коррекционного курса "Двигательное развитие".</w:t>
      </w:r>
    </w:p>
    <w:p w:rsidR="00BE75CD" w:rsidRDefault="00B51AAA">
      <w:pPr>
        <w:pStyle w:val="1"/>
        <w:spacing w:before="5" w:line="550" w:lineRule="atLeast"/>
        <w:ind w:left="1553" w:right="2310" w:firstLine="60"/>
        <w:jc w:val="both"/>
      </w:pPr>
      <w:r>
        <w:t>Пояснительная</w:t>
      </w:r>
      <w:r>
        <w:rPr>
          <w:spacing w:val="-1"/>
        </w:rPr>
        <w:t xml:space="preserve"> </w:t>
      </w:r>
      <w:r>
        <w:t>записка.</w:t>
      </w:r>
    </w:p>
    <w:p w:rsidR="00BE75CD" w:rsidRDefault="00B51AAA">
      <w:pPr>
        <w:pStyle w:val="a3"/>
        <w:spacing w:before="65"/>
        <w:ind w:right="607"/>
      </w:pPr>
      <w:r>
        <w:t>Двигательная</w:t>
      </w:r>
      <w:r>
        <w:rPr>
          <w:spacing w:val="1"/>
        </w:rPr>
        <w:t xml:space="preserve"> </w:t>
      </w:r>
      <w:r>
        <w:t>активность</w:t>
      </w:r>
      <w:r>
        <w:rPr>
          <w:spacing w:val="1"/>
        </w:rPr>
        <w:t xml:space="preserve"> </w:t>
      </w:r>
      <w:r>
        <w:t>является</w:t>
      </w:r>
      <w:r>
        <w:rPr>
          <w:spacing w:val="1"/>
        </w:rPr>
        <w:t xml:space="preserve"> </w:t>
      </w:r>
      <w:r>
        <w:t>естественной</w:t>
      </w:r>
      <w:r>
        <w:rPr>
          <w:spacing w:val="1"/>
        </w:rPr>
        <w:t xml:space="preserve"> </w:t>
      </w:r>
      <w:r>
        <w:t>потребностью</w:t>
      </w:r>
      <w:r>
        <w:rPr>
          <w:spacing w:val="1"/>
        </w:rPr>
        <w:t xml:space="preserve"> </w:t>
      </w:r>
      <w:r>
        <w:t>человека.</w:t>
      </w:r>
      <w:r>
        <w:rPr>
          <w:spacing w:val="1"/>
        </w:rPr>
        <w:t xml:space="preserve"> </w:t>
      </w:r>
      <w:r>
        <w:t>Развитие</w:t>
      </w:r>
      <w:r>
        <w:rPr>
          <w:spacing w:val="1"/>
        </w:rPr>
        <w:t xml:space="preserve"> </w:t>
      </w:r>
      <w:r>
        <w:t>двигательных навыков необходимо для нормальной жизнедеятельности всех систем и функций</w:t>
      </w:r>
      <w:r>
        <w:rPr>
          <w:spacing w:val="1"/>
        </w:rPr>
        <w:t xml:space="preserve"> </w:t>
      </w:r>
      <w:r>
        <w:t>органов человека. У большинства обучающихся с ТМНР имеются тяжелые нарушения опорно-</w:t>
      </w:r>
      <w:r>
        <w:rPr>
          <w:spacing w:val="1"/>
        </w:rPr>
        <w:t xml:space="preserve"> </w:t>
      </w:r>
      <w:r>
        <w:t>двигательных</w:t>
      </w:r>
      <w:r>
        <w:rPr>
          <w:spacing w:val="1"/>
        </w:rPr>
        <w:t xml:space="preserve"> </w:t>
      </w:r>
      <w:r>
        <w:t>функций,</w:t>
      </w:r>
      <w:r>
        <w:rPr>
          <w:spacing w:val="1"/>
        </w:rPr>
        <w:t xml:space="preserve"> </w:t>
      </w:r>
      <w:r>
        <w:t>значительно</w:t>
      </w:r>
      <w:r>
        <w:rPr>
          <w:spacing w:val="1"/>
        </w:rPr>
        <w:t xml:space="preserve"> </w:t>
      </w:r>
      <w:r>
        <w:t>ограничивающие</w:t>
      </w:r>
      <w:r>
        <w:rPr>
          <w:spacing w:val="1"/>
        </w:rPr>
        <w:t xml:space="preserve"> </w:t>
      </w:r>
      <w:r>
        <w:t>возможности</w:t>
      </w:r>
      <w:r>
        <w:rPr>
          <w:spacing w:val="1"/>
        </w:rPr>
        <w:t xml:space="preserve"> </w:t>
      </w:r>
      <w:r>
        <w:t>самостоятельной</w:t>
      </w:r>
      <w:r>
        <w:rPr>
          <w:spacing w:val="1"/>
        </w:rPr>
        <w:t xml:space="preserve"> </w:t>
      </w:r>
      <w:r>
        <w:t>деятельности</w:t>
      </w:r>
      <w:r>
        <w:rPr>
          <w:spacing w:val="1"/>
        </w:rPr>
        <w:t xml:space="preserve"> </w:t>
      </w:r>
      <w:r>
        <w:t>обучающихся.</w:t>
      </w:r>
      <w:r>
        <w:rPr>
          <w:spacing w:val="1"/>
        </w:rPr>
        <w:t xml:space="preserve"> </w:t>
      </w:r>
      <w:r>
        <w:t>Поэтому</w:t>
      </w:r>
      <w:r>
        <w:rPr>
          <w:spacing w:val="1"/>
        </w:rPr>
        <w:t xml:space="preserve"> </w:t>
      </w:r>
      <w:r>
        <w:t>работа</w:t>
      </w:r>
      <w:r>
        <w:rPr>
          <w:spacing w:val="1"/>
        </w:rPr>
        <w:t xml:space="preserve"> </w:t>
      </w:r>
      <w:r>
        <w:t>по</w:t>
      </w:r>
      <w:r>
        <w:rPr>
          <w:spacing w:val="1"/>
        </w:rPr>
        <w:t xml:space="preserve"> </w:t>
      </w:r>
      <w:r>
        <w:t>обогащению</w:t>
      </w:r>
      <w:r>
        <w:rPr>
          <w:spacing w:val="1"/>
        </w:rPr>
        <w:t xml:space="preserve"> </w:t>
      </w:r>
      <w:r>
        <w:t>сенсомоторного</w:t>
      </w:r>
      <w:r>
        <w:rPr>
          <w:spacing w:val="1"/>
        </w:rPr>
        <w:t xml:space="preserve"> </w:t>
      </w:r>
      <w:r>
        <w:t>опыта,</w:t>
      </w:r>
      <w:r>
        <w:rPr>
          <w:spacing w:val="1"/>
        </w:rPr>
        <w:t xml:space="preserve"> </w:t>
      </w:r>
      <w:r>
        <w:t>поддержанию</w:t>
      </w:r>
      <w:r>
        <w:rPr>
          <w:spacing w:val="1"/>
        </w:rPr>
        <w:t xml:space="preserve"> </w:t>
      </w:r>
      <w:r>
        <w:t>и</w:t>
      </w:r>
      <w:r>
        <w:rPr>
          <w:spacing w:val="1"/>
        </w:rPr>
        <w:t xml:space="preserve"> </w:t>
      </w:r>
      <w:r>
        <w:t>развитию</w:t>
      </w:r>
      <w:r>
        <w:rPr>
          <w:spacing w:val="1"/>
        </w:rPr>
        <w:t xml:space="preserve"> </w:t>
      </w:r>
      <w:r>
        <w:t>способности</w:t>
      </w:r>
      <w:r>
        <w:rPr>
          <w:spacing w:val="1"/>
        </w:rPr>
        <w:t xml:space="preserve"> </w:t>
      </w:r>
      <w:r>
        <w:t>к</w:t>
      </w:r>
      <w:r>
        <w:rPr>
          <w:spacing w:val="1"/>
        </w:rPr>
        <w:t xml:space="preserve"> </w:t>
      </w:r>
      <w:r>
        <w:t>движению</w:t>
      </w:r>
      <w:r>
        <w:rPr>
          <w:spacing w:val="1"/>
        </w:rPr>
        <w:t xml:space="preserve"> </w:t>
      </w:r>
      <w:r>
        <w:t>и</w:t>
      </w:r>
      <w:r>
        <w:rPr>
          <w:spacing w:val="1"/>
        </w:rPr>
        <w:t xml:space="preserve"> </w:t>
      </w:r>
      <w:r>
        <w:t>функциональному</w:t>
      </w:r>
      <w:r>
        <w:rPr>
          <w:spacing w:val="1"/>
        </w:rPr>
        <w:t xml:space="preserve"> </w:t>
      </w:r>
      <w:r>
        <w:t>использованию</w:t>
      </w:r>
      <w:r>
        <w:rPr>
          <w:spacing w:val="1"/>
        </w:rPr>
        <w:t xml:space="preserve"> </w:t>
      </w:r>
      <w:r>
        <w:t>двигательных</w:t>
      </w:r>
      <w:r>
        <w:rPr>
          <w:spacing w:val="1"/>
        </w:rPr>
        <w:t xml:space="preserve"> </w:t>
      </w:r>
      <w:r>
        <w:t>навыков</w:t>
      </w:r>
      <w:r>
        <w:rPr>
          <w:spacing w:val="-3"/>
        </w:rPr>
        <w:t xml:space="preserve"> </w:t>
      </w:r>
      <w:r>
        <w:t>является целью занятий.</w:t>
      </w:r>
    </w:p>
    <w:p w:rsidR="00BE75CD" w:rsidRDefault="00B51AAA">
      <w:pPr>
        <w:pStyle w:val="a3"/>
        <w:ind w:right="607"/>
      </w:pPr>
      <w:r>
        <w:t>Основные задачи: мотивация двигательной активности, поддержка и развитие имеющихся</w:t>
      </w:r>
      <w:r>
        <w:rPr>
          <w:spacing w:val="1"/>
        </w:rPr>
        <w:t xml:space="preserve"> </w:t>
      </w:r>
      <w:r>
        <w:t>движений, расширение диапазона движений и профилактика возможных нарушений; освоение</w:t>
      </w:r>
      <w:r>
        <w:rPr>
          <w:spacing w:val="1"/>
        </w:rPr>
        <w:t xml:space="preserve"> </w:t>
      </w:r>
      <w:r>
        <w:t>новых</w:t>
      </w:r>
      <w:r>
        <w:rPr>
          <w:spacing w:val="1"/>
        </w:rPr>
        <w:t xml:space="preserve"> </w:t>
      </w:r>
      <w:r>
        <w:t>способов</w:t>
      </w:r>
      <w:r>
        <w:rPr>
          <w:spacing w:val="1"/>
        </w:rPr>
        <w:t xml:space="preserve"> </w:t>
      </w:r>
      <w:r>
        <w:t>передвижения,</w:t>
      </w:r>
      <w:r>
        <w:rPr>
          <w:spacing w:val="1"/>
        </w:rPr>
        <w:t xml:space="preserve"> </w:t>
      </w:r>
      <w:r>
        <w:t>включая</w:t>
      </w:r>
      <w:r>
        <w:rPr>
          <w:spacing w:val="1"/>
        </w:rPr>
        <w:t xml:space="preserve"> </w:t>
      </w:r>
      <w:r>
        <w:t>передвижение</w:t>
      </w:r>
      <w:r>
        <w:rPr>
          <w:spacing w:val="1"/>
        </w:rPr>
        <w:t xml:space="preserve"> </w:t>
      </w:r>
      <w:r>
        <w:t>с</w:t>
      </w:r>
      <w:r>
        <w:rPr>
          <w:spacing w:val="1"/>
        </w:rPr>
        <w:t xml:space="preserve"> </w:t>
      </w:r>
      <w:r>
        <w:t>помощью</w:t>
      </w:r>
      <w:r>
        <w:rPr>
          <w:spacing w:val="1"/>
        </w:rPr>
        <w:t xml:space="preserve"> </w:t>
      </w:r>
      <w:r>
        <w:t>технических</w:t>
      </w:r>
      <w:r>
        <w:rPr>
          <w:spacing w:val="1"/>
        </w:rPr>
        <w:t xml:space="preserve"> </w:t>
      </w:r>
      <w:r>
        <w:t>средств</w:t>
      </w:r>
      <w:r>
        <w:rPr>
          <w:spacing w:val="1"/>
        </w:rPr>
        <w:t xml:space="preserve"> </w:t>
      </w:r>
      <w:r>
        <w:t>реабилитации. Целенаправленное развитие движений на специально организованных занятиях,</w:t>
      </w:r>
      <w:r>
        <w:rPr>
          <w:spacing w:val="1"/>
        </w:rPr>
        <w:t xml:space="preserve"> </w:t>
      </w:r>
      <w:r>
        <w:t>которые</w:t>
      </w:r>
      <w:r>
        <w:rPr>
          <w:spacing w:val="1"/>
        </w:rPr>
        <w:t xml:space="preserve"> </w:t>
      </w:r>
      <w:r>
        <w:t>проводятся</w:t>
      </w:r>
      <w:r>
        <w:rPr>
          <w:spacing w:val="1"/>
        </w:rPr>
        <w:t xml:space="preserve"> </w:t>
      </w:r>
      <w:r>
        <w:t>инструкторами</w:t>
      </w:r>
      <w:r>
        <w:rPr>
          <w:spacing w:val="1"/>
        </w:rPr>
        <w:t xml:space="preserve"> </w:t>
      </w:r>
      <w:r>
        <w:t>лечебной</w:t>
      </w:r>
      <w:r>
        <w:rPr>
          <w:spacing w:val="1"/>
        </w:rPr>
        <w:t xml:space="preserve"> </w:t>
      </w:r>
      <w:r>
        <w:t>физкультуры</w:t>
      </w:r>
      <w:r>
        <w:rPr>
          <w:spacing w:val="1"/>
        </w:rPr>
        <w:t xml:space="preserve"> </w:t>
      </w:r>
      <w:r>
        <w:t>и</w:t>
      </w:r>
      <w:r>
        <w:rPr>
          <w:spacing w:val="1"/>
        </w:rPr>
        <w:t xml:space="preserve"> </w:t>
      </w:r>
      <w:r>
        <w:t>(или)</w:t>
      </w:r>
      <w:r>
        <w:rPr>
          <w:spacing w:val="1"/>
        </w:rPr>
        <w:t xml:space="preserve"> </w:t>
      </w:r>
      <w:r>
        <w:t>учитель</w:t>
      </w:r>
      <w:r>
        <w:rPr>
          <w:spacing w:val="1"/>
        </w:rPr>
        <w:t xml:space="preserve"> </w:t>
      </w:r>
      <w:r>
        <w:t>адаптивной</w:t>
      </w:r>
      <w:r>
        <w:rPr>
          <w:spacing w:val="1"/>
        </w:rPr>
        <w:t xml:space="preserve"> </w:t>
      </w:r>
      <w:r>
        <w:t>физкультуры.</w:t>
      </w:r>
    </w:p>
    <w:p w:rsidR="00BE75CD" w:rsidRDefault="00B51AAA">
      <w:pPr>
        <w:pStyle w:val="a3"/>
        <w:spacing w:before="200"/>
        <w:ind w:right="606"/>
      </w:pPr>
      <w:r>
        <w:t>Развитие двигательных умений у обучающихся с детским церебральным параличом тесно</w:t>
      </w:r>
      <w:r>
        <w:rPr>
          <w:spacing w:val="1"/>
        </w:rPr>
        <w:t xml:space="preserve"> </w:t>
      </w:r>
      <w:r>
        <w:t>связано с профилактикой возникновения у них патологических состояний. В ходе работы тело</w:t>
      </w:r>
      <w:r>
        <w:rPr>
          <w:spacing w:val="1"/>
        </w:rPr>
        <w:t xml:space="preserve"> </w:t>
      </w:r>
      <w:r>
        <w:t>обучающегося фиксируется в таких позах (горизонтальных, сидячих, вертикальных), которые</w:t>
      </w:r>
      <w:r>
        <w:rPr>
          <w:spacing w:val="1"/>
        </w:rPr>
        <w:t xml:space="preserve"> </w:t>
      </w:r>
      <w:r>
        <w:t>снижают</w:t>
      </w:r>
      <w:r>
        <w:rPr>
          <w:spacing w:val="1"/>
        </w:rPr>
        <w:t xml:space="preserve"> </w:t>
      </w:r>
      <w:r>
        <w:t>активность</w:t>
      </w:r>
      <w:r>
        <w:rPr>
          <w:spacing w:val="1"/>
        </w:rPr>
        <w:t xml:space="preserve"> </w:t>
      </w:r>
      <w:r>
        <w:t>патологических</w:t>
      </w:r>
      <w:r>
        <w:rPr>
          <w:spacing w:val="1"/>
        </w:rPr>
        <w:t xml:space="preserve"> </w:t>
      </w:r>
      <w:r>
        <w:t>рефлексов,</w:t>
      </w:r>
      <w:r>
        <w:rPr>
          <w:spacing w:val="1"/>
        </w:rPr>
        <w:t xml:space="preserve"> </w:t>
      </w:r>
      <w:r>
        <w:t>обеспечивая</w:t>
      </w:r>
      <w:r>
        <w:rPr>
          <w:spacing w:val="1"/>
        </w:rPr>
        <w:t xml:space="preserve"> </w:t>
      </w:r>
      <w:r>
        <w:t>максимально</w:t>
      </w:r>
      <w:r>
        <w:rPr>
          <w:spacing w:val="1"/>
        </w:rPr>
        <w:t xml:space="preserve"> </w:t>
      </w:r>
      <w:r>
        <w:t>комфортное</w:t>
      </w:r>
      <w:r>
        <w:rPr>
          <w:spacing w:val="1"/>
        </w:rPr>
        <w:t xml:space="preserve"> </w:t>
      </w:r>
      <w:r>
        <w:t>положение</w:t>
      </w:r>
      <w:r>
        <w:rPr>
          <w:spacing w:val="1"/>
        </w:rPr>
        <w:t xml:space="preserve"> </w:t>
      </w:r>
      <w:r>
        <w:t>обучающегося</w:t>
      </w:r>
      <w:r>
        <w:rPr>
          <w:spacing w:val="1"/>
        </w:rPr>
        <w:t xml:space="preserve"> </w:t>
      </w:r>
      <w:r>
        <w:t>в</w:t>
      </w:r>
      <w:r>
        <w:rPr>
          <w:spacing w:val="1"/>
        </w:rPr>
        <w:t xml:space="preserve"> </w:t>
      </w:r>
      <w:r>
        <w:t>пространстве</w:t>
      </w:r>
      <w:r>
        <w:rPr>
          <w:spacing w:val="1"/>
        </w:rPr>
        <w:t xml:space="preserve"> </w:t>
      </w:r>
      <w:r>
        <w:t>и</w:t>
      </w:r>
      <w:r>
        <w:rPr>
          <w:spacing w:val="1"/>
        </w:rPr>
        <w:t xml:space="preserve"> </w:t>
      </w:r>
      <w:r>
        <w:t>возможность</w:t>
      </w:r>
      <w:r>
        <w:rPr>
          <w:spacing w:val="1"/>
        </w:rPr>
        <w:t xml:space="preserve"> </w:t>
      </w:r>
      <w:r>
        <w:t>реализации</w:t>
      </w:r>
      <w:r>
        <w:rPr>
          <w:spacing w:val="1"/>
        </w:rPr>
        <w:t xml:space="preserve"> </w:t>
      </w:r>
      <w:r>
        <w:t>движений.</w:t>
      </w:r>
      <w:r>
        <w:rPr>
          <w:spacing w:val="1"/>
        </w:rPr>
        <w:t xml:space="preserve"> </w:t>
      </w:r>
      <w:r>
        <w:t>Придание</w:t>
      </w:r>
      <w:r>
        <w:rPr>
          <w:spacing w:val="1"/>
        </w:rPr>
        <w:t xml:space="preserve"> </w:t>
      </w:r>
      <w:r>
        <w:t>правильной</w:t>
      </w:r>
      <w:r>
        <w:rPr>
          <w:spacing w:val="1"/>
        </w:rPr>
        <w:t xml:space="preserve"> </w:t>
      </w:r>
      <w:r>
        <w:t>позы</w:t>
      </w:r>
      <w:r>
        <w:rPr>
          <w:spacing w:val="1"/>
        </w:rPr>
        <w:t xml:space="preserve"> </w:t>
      </w:r>
      <w:r>
        <w:t>и</w:t>
      </w:r>
      <w:r>
        <w:rPr>
          <w:spacing w:val="1"/>
        </w:rPr>
        <w:t xml:space="preserve"> </w:t>
      </w:r>
      <w:r>
        <w:t>фиксация</w:t>
      </w:r>
      <w:r>
        <w:rPr>
          <w:spacing w:val="1"/>
        </w:rPr>
        <w:t xml:space="preserve"> </w:t>
      </w:r>
      <w:r>
        <w:t>обеспечивается</w:t>
      </w:r>
      <w:r>
        <w:rPr>
          <w:spacing w:val="1"/>
        </w:rPr>
        <w:t xml:space="preserve"> </w:t>
      </w:r>
      <w:r>
        <w:t>при</w:t>
      </w:r>
      <w:r>
        <w:rPr>
          <w:spacing w:val="1"/>
        </w:rPr>
        <w:t xml:space="preserve"> </w:t>
      </w:r>
      <w:r>
        <w:t>помощи</w:t>
      </w:r>
      <w:r>
        <w:rPr>
          <w:spacing w:val="1"/>
        </w:rPr>
        <w:t xml:space="preserve"> </w:t>
      </w:r>
      <w:r>
        <w:t>специального</w:t>
      </w:r>
      <w:r>
        <w:rPr>
          <w:spacing w:val="1"/>
        </w:rPr>
        <w:t xml:space="preserve"> </w:t>
      </w:r>
      <w:r>
        <w:t>оборудования</w:t>
      </w:r>
      <w:r>
        <w:rPr>
          <w:spacing w:val="1"/>
        </w:rPr>
        <w:t xml:space="preserve"> </w:t>
      </w:r>
      <w:r>
        <w:t>и</w:t>
      </w:r>
      <w:r>
        <w:rPr>
          <w:spacing w:val="1"/>
        </w:rPr>
        <w:t xml:space="preserve"> </w:t>
      </w:r>
      <w:r>
        <w:t>вспомогательных</w:t>
      </w:r>
      <w:r>
        <w:rPr>
          <w:spacing w:val="1"/>
        </w:rPr>
        <w:t xml:space="preserve"> </w:t>
      </w:r>
      <w:r>
        <w:t>приспособлений</w:t>
      </w:r>
      <w:r>
        <w:rPr>
          <w:spacing w:val="1"/>
        </w:rPr>
        <w:t xml:space="preserve"> </w:t>
      </w:r>
      <w:r>
        <w:t>с</w:t>
      </w:r>
      <w:r>
        <w:rPr>
          <w:spacing w:val="1"/>
        </w:rPr>
        <w:t xml:space="preserve"> </w:t>
      </w:r>
      <w:r>
        <w:t>соблюдением</w:t>
      </w:r>
      <w:r>
        <w:rPr>
          <w:spacing w:val="1"/>
        </w:rPr>
        <w:t xml:space="preserve"> </w:t>
      </w:r>
      <w:r>
        <w:t>индивидуального</w:t>
      </w:r>
      <w:r>
        <w:rPr>
          <w:spacing w:val="1"/>
        </w:rPr>
        <w:t xml:space="preserve"> </w:t>
      </w:r>
      <w:r>
        <w:t>режима.</w:t>
      </w:r>
      <w:r>
        <w:rPr>
          <w:spacing w:val="1"/>
        </w:rPr>
        <w:t xml:space="preserve"> </w:t>
      </w:r>
      <w:r>
        <w:t>Такая</w:t>
      </w:r>
      <w:r>
        <w:rPr>
          <w:spacing w:val="1"/>
        </w:rPr>
        <w:t xml:space="preserve"> </w:t>
      </w:r>
      <w:r>
        <w:t>работа</w:t>
      </w:r>
      <w:r>
        <w:rPr>
          <w:spacing w:val="1"/>
        </w:rPr>
        <w:t xml:space="preserve"> </w:t>
      </w:r>
      <w:r>
        <w:t>организуется в физкультурном зале, в классе и дома в соответствии с рекомендациями врача-</w:t>
      </w:r>
      <w:r>
        <w:rPr>
          <w:spacing w:val="1"/>
        </w:rPr>
        <w:t xml:space="preserve"> </w:t>
      </w:r>
      <w:r>
        <w:t>ортопеда</w:t>
      </w:r>
      <w:r>
        <w:rPr>
          <w:spacing w:val="1"/>
        </w:rPr>
        <w:t xml:space="preserve"> </w:t>
      </w:r>
      <w:r>
        <w:t>и</w:t>
      </w:r>
      <w:r>
        <w:rPr>
          <w:spacing w:val="1"/>
        </w:rPr>
        <w:t xml:space="preserve"> </w:t>
      </w:r>
      <w:r>
        <w:t>специалиста</w:t>
      </w:r>
      <w:r>
        <w:rPr>
          <w:spacing w:val="1"/>
        </w:rPr>
        <w:t xml:space="preserve"> </w:t>
      </w:r>
      <w:r>
        <w:t>по</w:t>
      </w:r>
      <w:r>
        <w:rPr>
          <w:spacing w:val="1"/>
        </w:rPr>
        <w:t xml:space="preserve"> </w:t>
      </w:r>
      <w:r>
        <w:t>лечебной</w:t>
      </w:r>
      <w:r>
        <w:rPr>
          <w:spacing w:val="1"/>
        </w:rPr>
        <w:t xml:space="preserve"> </w:t>
      </w:r>
      <w:r>
        <w:t>физкультуре.</w:t>
      </w:r>
      <w:r>
        <w:rPr>
          <w:spacing w:val="1"/>
        </w:rPr>
        <w:t xml:space="preserve"> </w:t>
      </w:r>
      <w:r>
        <w:t>Обеспечение</w:t>
      </w:r>
      <w:r>
        <w:rPr>
          <w:spacing w:val="1"/>
        </w:rPr>
        <w:t xml:space="preserve"> </w:t>
      </w:r>
      <w:r>
        <w:t>условий</w:t>
      </w:r>
      <w:r>
        <w:rPr>
          <w:spacing w:val="1"/>
        </w:rPr>
        <w:t xml:space="preserve"> </w:t>
      </w:r>
      <w:r>
        <w:t>для</w:t>
      </w:r>
      <w:r>
        <w:rPr>
          <w:spacing w:val="1"/>
        </w:rPr>
        <w:t xml:space="preserve"> </w:t>
      </w:r>
      <w:r>
        <w:t>придания</w:t>
      </w:r>
      <w:r>
        <w:rPr>
          <w:spacing w:val="1"/>
        </w:rPr>
        <w:t xml:space="preserve"> </w:t>
      </w:r>
      <w:r>
        <w:t>и</w:t>
      </w:r>
      <w:r>
        <w:rPr>
          <w:spacing w:val="1"/>
        </w:rPr>
        <w:t xml:space="preserve"> </w:t>
      </w:r>
      <w:r>
        <w:t>поддержания правильного положения тела создает благоприятные предпосылки для обучения</w:t>
      </w:r>
      <w:r>
        <w:rPr>
          <w:spacing w:val="1"/>
        </w:rPr>
        <w:t xml:space="preserve"> </w:t>
      </w:r>
      <w:r>
        <w:t>обучающегося</w:t>
      </w:r>
      <w:r>
        <w:rPr>
          <w:spacing w:val="1"/>
        </w:rPr>
        <w:t xml:space="preserve"> </w:t>
      </w:r>
      <w:r>
        <w:t>самостоятельным</w:t>
      </w:r>
      <w:r>
        <w:rPr>
          <w:spacing w:val="1"/>
        </w:rPr>
        <w:t xml:space="preserve"> </w:t>
      </w:r>
      <w:r>
        <w:t>движениям,</w:t>
      </w:r>
      <w:r>
        <w:rPr>
          <w:spacing w:val="1"/>
        </w:rPr>
        <w:t xml:space="preserve"> </w:t>
      </w:r>
      <w:r>
        <w:t>действиям</w:t>
      </w:r>
      <w:r>
        <w:rPr>
          <w:spacing w:val="1"/>
        </w:rPr>
        <w:t xml:space="preserve"> </w:t>
      </w:r>
      <w:r>
        <w:t>с</w:t>
      </w:r>
      <w:r>
        <w:rPr>
          <w:spacing w:val="1"/>
        </w:rPr>
        <w:t xml:space="preserve"> </w:t>
      </w:r>
      <w:r>
        <w:t>предметами,</w:t>
      </w:r>
      <w:r>
        <w:rPr>
          <w:spacing w:val="1"/>
        </w:rPr>
        <w:t xml:space="preserve"> </w:t>
      </w:r>
      <w:r>
        <w:t>элементарным</w:t>
      </w:r>
      <w:r>
        <w:rPr>
          <w:spacing w:val="1"/>
        </w:rPr>
        <w:t xml:space="preserve"> </w:t>
      </w:r>
      <w:r>
        <w:t>операциям</w:t>
      </w:r>
      <w:r>
        <w:rPr>
          <w:spacing w:val="-3"/>
        </w:rPr>
        <w:t xml:space="preserve"> </w:t>
      </w:r>
      <w:r>
        <w:t>самообслуживания,</w:t>
      </w:r>
      <w:r>
        <w:rPr>
          <w:spacing w:val="-1"/>
        </w:rPr>
        <w:t xml:space="preserve"> </w:t>
      </w:r>
      <w:r>
        <w:t>способствует</w:t>
      </w:r>
      <w:r>
        <w:rPr>
          <w:spacing w:val="-1"/>
        </w:rPr>
        <w:t xml:space="preserve"> </w:t>
      </w:r>
      <w:r>
        <w:t>развитию</w:t>
      </w:r>
      <w:r>
        <w:rPr>
          <w:spacing w:val="-3"/>
        </w:rPr>
        <w:t xml:space="preserve"> </w:t>
      </w:r>
      <w:r>
        <w:t>познавательных</w:t>
      </w:r>
      <w:r>
        <w:rPr>
          <w:spacing w:val="1"/>
        </w:rPr>
        <w:t xml:space="preserve"> </w:t>
      </w:r>
      <w:r>
        <w:t>процессов.</w:t>
      </w:r>
    </w:p>
    <w:p w:rsidR="00BE75CD" w:rsidRDefault="00B51AAA">
      <w:pPr>
        <w:pStyle w:val="a3"/>
        <w:spacing w:before="200"/>
        <w:ind w:right="613"/>
      </w:pPr>
      <w:r>
        <w:t>Техническое оснащение курса включает: технические средства реабилитации (например,</w:t>
      </w:r>
      <w:r>
        <w:rPr>
          <w:spacing w:val="1"/>
        </w:rPr>
        <w:t xml:space="preserve"> </w:t>
      </w:r>
      <w:r>
        <w:t>кресла-коляски, ходунки, вертикализаторы); средства для фиксации ног, груди, таза; мягкие</w:t>
      </w:r>
      <w:r>
        <w:rPr>
          <w:spacing w:val="1"/>
        </w:rPr>
        <w:t xml:space="preserve"> </w:t>
      </w:r>
      <w:r>
        <w:t>формы</w:t>
      </w:r>
      <w:r>
        <w:rPr>
          <w:spacing w:val="1"/>
        </w:rPr>
        <w:t xml:space="preserve"> </w:t>
      </w:r>
      <w:r>
        <w:t>и</w:t>
      </w:r>
      <w:r>
        <w:rPr>
          <w:spacing w:val="1"/>
        </w:rPr>
        <w:t xml:space="preserve"> </w:t>
      </w:r>
      <w:r>
        <w:t>приспособления</w:t>
      </w:r>
      <w:r>
        <w:rPr>
          <w:spacing w:val="1"/>
        </w:rPr>
        <w:t xml:space="preserve"> </w:t>
      </w:r>
      <w:r>
        <w:t>для</w:t>
      </w:r>
      <w:r>
        <w:rPr>
          <w:spacing w:val="1"/>
        </w:rPr>
        <w:t xml:space="preserve"> </w:t>
      </w:r>
      <w:r>
        <w:t>придания</w:t>
      </w:r>
      <w:r>
        <w:rPr>
          <w:spacing w:val="1"/>
        </w:rPr>
        <w:t xml:space="preserve"> </w:t>
      </w:r>
      <w:r>
        <w:t>положения</w:t>
      </w:r>
      <w:r>
        <w:rPr>
          <w:spacing w:val="1"/>
        </w:rPr>
        <w:t xml:space="preserve"> </w:t>
      </w:r>
      <w:r>
        <w:t>лежа,</w:t>
      </w:r>
      <w:r>
        <w:rPr>
          <w:spacing w:val="1"/>
        </w:rPr>
        <w:t xml:space="preserve"> </w:t>
      </w:r>
      <w:r>
        <w:t>сидя,</w:t>
      </w:r>
      <w:r>
        <w:rPr>
          <w:spacing w:val="1"/>
        </w:rPr>
        <w:t xml:space="preserve"> </w:t>
      </w:r>
      <w:r>
        <w:t>стоя;</w:t>
      </w:r>
      <w:r>
        <w:rPr>
          <w:spacing w:val="1"/>
        </w:rPr>
        <w:t xml:space="preserve"> </w:t>
      </w:r>
      <w:r>
        <w:t>ограничители;</w:t>
      </w:r>
      <w:r>
        <w:rPr>
          <w:spacing w:val="1"/>
        </w:rPr>
        <w:t xml:space="preserve"> </w:t>
      </w:r>
      <w:r>
        <w:t>автомобильные кресла; гимнастические мячи различного диаметра, гамак, тележки, коврики,</w:t>
      </w:r>
      <w:r>
        <w:rPr>
          <w:spacing w:val="1"/>
        </w:rPr>
        <w:t xml:space="preserve"> </w:t>
      </w:r>
      <w:r>
        <w:t>специальный</w:t>
      </w:r>
      <w:r>
        <w:rPr>
          <w:spacing w:val="-1"/>
        </w:rPr>
        <w:t xml:space="preserve"> </w:t>
      </w:r>
      <w:r>
        <w:t>велосипед, тренажеры, подъемники.</w:t>
      </w:r>
    </w:p>
    <w:p w:rsidR="00BE75CD" w:rsidRDefault="00BE75CD">
      <w:pPr>
        <w:pStyle w:val="a3"/>
        <w:spacing w:before="3"/>
        <w:ind w:left="0" w:firstLine="0"/>
        <w:jc w:val="left"/>
      </w:pPr>
    </w:p>
    <w:p w:rsidR="00BE75CD" w:rsidRDefault="00B51AAA">
      <w:pPr>
        <w:pStyle w:val="1"/>
        <w:ind w:left="1613"/>
      </w:pPr>
      <w:r>
        <w:t>Содержание</w:t>
      </w:r>
      <w:r>
        <w:rPr>
          <w:spacing w:val="-4"/>
        </w:rPr>
        <w:t xml:space="preserve"> </w:t>
      </w:r>
      <w:r>
        <w:t>коррекционного</w:t>
      </w:r>
      <w:r>
        <w:rPr>
          <w:spacing w:val="-3"/>
        </w:rPr>
        <w:t xml:space="preserve"> </w:t>
      </w:r>
      <w:r>
        <w:t>курса</w:t>
      </w:r>
      <w:r>
        <w:rPr>
          <w:spacing w:val="-6"/>
        </w:rPr>
        <w:t xml:space="preserve"> </w:t>
      </w:r>
      <w:r>
        <w:t>"Двигательное</w:t>
      </w:r>
      <w:r>
        <w:rPr>
          <w:spacing w:val="-4"/>
        </w:rPr>
        <w:t xml:space="preserve"> </w:t>
      </w:r>
      <w:r>
        <w:t>развитие".</w:t>
      </w:r>
    </w:p>
    <w:p w:rsidR="00BE75CD" w:rsidRDefault="00B51AAA">
      <w:pPr>
        <w:pStyle w:val="a3"/>
        <w:spacing w:before="197"/>
        <w:ind w:right="614"/>
      </w:pPr>
      <w:r>
        <w:t>Удержание головы в положении лежа на спине (на животе, на боку (правом, левом), в</w:t>
      </w:r>
      <w:r>
        <w:rPr>
          <w:spacing w:val="1"/>
        </w:rPr>
        <w:t xml:space="preserve"> </w:t>
      </w:r>
      <w:r>
        <w:t>положении сидя. Выполнение движений головой: наклоны (вправо, влево, вперед в положении</w:t>
      </w:r>
      <w:r>
        <w:rPr>
          <w:spacing w:val="1"/>
        </w:rPr>
        <w:t xml:space="preserve"> </w:t>
      </w:r>
      <w:r>
        <w:t>лежа на спине или животе, стоя или сидя), повороты (вправо, влево в положении лежа на спине</w:t>
      </w:r>
      <w:r>
        <w:rPr>
          <w:spacing w:val="1"/>
        </w:rPr>
        <w:t xml:space="preserve"> </w:t>
      </w:r>
      <w:r>
        <w:t>или</w:t>
      </w:r>
      <w:r>
        <w:rPr>
          <w:spacing w:val="1"/>
        </w:rPr>
        <w:t xml:space="preserve"> </w:t>
      </w:r>
      <w:r>
        <w:t>животе,</w:t>
      </w:r>
      <w:r>
        <w:rPr>
          <w:spacing w:val="1"/>
        </w:rPr>
        <w:t xml:space="preserve"> </w:t>
      </w:r>
      <w:r>
        <w:t>стоя</w:t>
      </w:r>
      <w:r>
        <w:rPr>
          <w:spacing w:val="1"/>
        </w:rPr>
        <w:t xml:space="preserve"> </w:t>
      </w:r>
      <w:r>
        <w:t>или</w:t>
      </w:r>
      <w:r>
        <w:rPr>
          <w:spacing w:val="1"/>
        </w:rPr>
        <w:t xml:space="preserve"> </w:t>
      </w:r>
      <w:r>
        <w:t>сидя),</w:t>
      </w:r>
      <w:r>
        <w:rPr>
          <w:spacing w:val="1"/>
        </w:rPr>
        <w:t xml:space="preserve"> </w:t>
      </w:r>
      <w:r>
        <w:t>"круговые"</w:t>
      </w:r>
      <w:r>
        <w:rPr>
          <w:spacing w:val="1"/>
        </w:rPr>
        <w:t xml:space="preserve"> </w:t>
      </w:r>
      <w:r>
        <w:t>движения</w:t>
      </w:r>
      <w:r>
        <w:rPr>
          <w:spacing w:val="1"/>
        </w:rPr>
        <w:t xml:space="preserve"> </w:t>
      </w:r>
      <w:r>
        <w:t>(по</w:t>
      </w:r>
      <w:r>
        <w:rPr>
          <w:spacing w:val="1"/>
        </w:rPr>
        <w:t xml:space="preserve"> </w:t>
      </w:r>
      <w:r>
        <w:t>часовой</w:t>
      </w:r>
      <w:r>
        <w:rPr>
          <w:spacing w:val="1"/>
        </w:rPr>
        <w:t xml:space="preserve"> </w:t>
      </w:r>
      <w:r>
        <w:t>стрелке</w:t>
      </w:r>
      <w:r>
        <w:rPr>
          <w:spacing w:val="1"/>
        </w:rPr>
        <w:t xml:space="preserve"> </w:t>
      </w:r>
      <w:r>
        <w:t>и</w:t>
      </w:r>
      <w:r>
        <w:rPr>
          <w:spacing w:val="1"/>
        </w:rPr>
        <w:t xml:space="preserve"> </w:t>
      </w:r>
      <w:r>
        <w:t>против</w:t>
      </w:r>
      <w:r>
        <w:rPr>
          <w:spacing w:val="1"/>
        </w:rPr>
        <w:t xml:space="preserve"> </w:t>
      </w:r>
      <w:r>
        <w:t>часовой</w:t>
      </w:r>
      <w:r>
        <w:rPr>
          <w:spacing w:val="1"/>
        </w:rPr>
        <w:t xml:space="preserve"> </w:t>
      </w:r>
      <w:r>
        <w:t>стрелки).</w:t>
      </w:r>
      <w:r>
        <w:rPr>
          <w:spacing w:val="1"/>
        </w:rPr>
        <w:t xml:space="preserve"> </w:t>
      </w:r>
      <w:r>
        <w:t>Выполнение</w:t>
      </w:r>
      <w:r>
        <w:rPr>
          <w:spacing w:val="1"/>
        </w:rPr>
        <w:t xml:space="preserve"> </w:t>
      </w:r>
      <w:r>
        <w:t>движений</w:t>
      </w:r>
      <w:r>
        <w:rPr>
          <w:spacing w:val="1"/>
        </w:rPr>
        <w:t xml:space="preserve"> </w:t>
      </w:r>
      <w:r>
        <w:t>руками:</w:t>
      </w:r>
      <w:r>
        <w:rPr>
          <w:spacing w:val="1"/>
        </w:rPr>
        <w:t xml:space="preserve"> </w:t>
      </w:r>
      <w:r>
        <w:t>вперед,</w:t>
      </w:r>
      <w:r>
        <w:rPr>
          <w:spacing w:val="1"/>
        </w:rPr>
        <w:t xml:space="preserve"> </w:t>
      </w:r>
      <w:r>
        <w:t>назад,</w:t>
      </w:r>
      <w:r>
        <w:rPr>
          <w:spacing w:val="1"/>
        </w:rPr>
        <w:t xml:space="preserve"> </w:t>
      </w:r>
      <w:r>
        <w:t>вверх,</w:t>
      </w:r>
      <w:r>
        <w:rPr>
          <w:spacing w:val="1"/>
        </w:rPr>
        <w:t xml:space="preserve"> </w:t>
      </w:r>
      <w:r>
        <w:t>в</w:t>
      </w:r>
      <w:r>
        <w:rPr>
          <w:spacing w:val="1"/>
        </w:rPr>
        <w:t xml:space="preserve"> </w:t>
      </w:r>
      <w:r>
        <w:t>стороны,</w:t>
      </w:r>
      <w:r>
        <w:rPr>
          <w:spacing w:val="1"/>
        </w:rPr>
        <w:t xml:space="preserve"> </w:t>
      </w:r>
      <w:r>
        <w:t>"круговые".</w:t>
      </w:r>
      <w:r>
        <w:rPr>
          <w:spacing w:val="1"/>
        </w:rPr>
        <w:t xml:space="preserve"> </w:t>
      </w:r>
      <w:r>
        <w:t>Выполнение</w:t>
      </w:r>
      <w:r>
        <w:rPr>
          <w:spacing w:val="1"/>
        </w:rPr>
        <w:t xml:space="preserve"> </w:t>
      </w:r>
      <w:r>
        <w:t>движений</w:t>
      </w:r>
      <w:r>
        <w:rPr>
          <w:spacing w:val="1"/>
        </w:rPr>
        <w:t xml:space="preserve"> </w:t>
      </w:r>
      <w:r>
        <w:t>пальцами</w:t>
      </w:r>
      <w:r>
        <w:rPr>
          <w:spacing w:val="1"/>
        </w:rPr>
        <w:t xml:space="preserve"> </w:t>
      </w:r>
      <w:r>
        <w:t>рук:</w:t>
      </w:r>
      <w:r>
        <w:rPr>
          <w:spacing w:val="1"/>
        </w:rPr>
        <w:t xml:space="preserve"> </w:t>
      </w:r>
      <w:r>
        <w:t>сгибание</w:t>
      </w:r>
      <w:r>
        <w:rPr>
          <w:spacing w:val="1"/>
        </w:rPr>
        <w:t xml:space="preserve"> </w:t>
      </w:r>
      <w:r>
        <w:t>или</w:t>
      </w:r>
      <w:r>
        <w:rPr>
          <w:spacing w:val="1"/>
        </w:rPr>
        <w:t xml:space="preserve"> </w:t>
      </w:r>
      <w:r>
        <w:t>разгибание</w:t>
      </w:r>
      <w:r>
        <w:rPr>
          <w:spacing w:val="1"/>
        </w:rPr>
        <w:t xml:space="preserve"> </w:t>
      </w:r>
      <w:r>
        <w:t>фаланг</w:t>
      </w:r>
      <w:r>
        <w:rPr>
          <w:spacing w:val="1"/>
        </w:rPr>
        <w:t xml:space="preserve"> </w:t>
      </w:r>
      <w:r>
        <w:t>пальцев,</w:t>
      </w:r>
      <w:r>
        <w:rPr>
          <w:spacing w:val="1"/>
        </w:rPr>
        <w:t xml:space="preserve"> </w:t>
      </w:r>
      <w:r>
        <w:t>сгибание</w:t>
      </w:r>
      <w:r>
        <w:rPr>
          <w:spacing w:val="1"/>
        </w:rPr>
        <w:t xml:space="preserve"> </w:t>
      </w:r>
      <w:r>
        <w:t>пальцев</w:t>
      </w:r>
      <w:r>
        <w:rPr>
          <w:spacing w:val="-2"/>
        </w:rPr>
        <w:t xml:space="preserve"> </w:t>
      </w:r>
      <w:r>
        <w:t>в</w:t>
      </w:r>
      <w:r>
        <w:rPr>
          <w:spacing w:val="-1"/>
        </w:rPr>
        <w:t xml:space="preserve"> </w:t>
      </w:r>
      <w:r>
        <w:t>кулак</w:t>
      </w:r>
      <w:r>
        <w:rPr>
          <w:spacing w:val="-1"/>
        </w:rPr>
        <w:t xml:space="preserve"> </w:t>
      </w:r>
      <w:r>
        <w:t>и разгибание. Выполнение</w:t>
      </w:r>
      <w:r>
        <w:rPr>
          <w:spacing w:val="-2"/>
        </w:rPr>
        <w:t xml:space="preserve"> </w:t>
      </w:r>
      <w:r>
        <w:t>движений плечами.</w:t>
      </w:r>
    </w:p>
    <w:p w:rsidR="00BE75CD" w:rsidRDefault="00B51AAA">
      <w:pPr>
        <w:pStyle w:val="a3"/>
        <w:spacing w:before="201"/>
        <w:ind w:right="611"/>
      </w:pPr>
      <w:r>
        <w:lastRenderedPageBreak/>
        <w:t>Опора на предплечья, на кисти рук. Бросание мяча двумя руками (от груди, от уровня</w:t>
      </w:r>
      <w:r>
        <w:rPr>
          <w:spacing w:val="1"/>
        </w:rPr>
        <w:t xml:space="preserve"> </w:t>
      </w:r>
      <w:r>
        <w:t>колен, из-за головы), одной рукой (от груди, от уровня колен, из-за головы). Отбивание мяча от</w:t>
      </w:r>
      <w:r>
        <w:rPr>
          <w:spacing w:val="1"/>
        </w:rPr>
        <w:t xml:space="preserve"> </w:t>
      </w:r>
      <w:r>
        <w:t>пола двумя руками (одной рукой). Ловля мяча на уровне груди (на уровне колен, над головой).</w:t>
      </w:r>
      <w:r>
        <w:rPr>
          <w:spacing w:val="1"/>
        </w:rPr>
        <w:t xml:space="preserve"> </w:t>
      </w:r>
      <w:r>
        <w:t>Изменение позы в положении лежа: поворот со спины на живот, поворот с живота на спину.</w:t>
      </w:r>
      <w:r>
        <w:rPr>
          <w:spacing w:val="1"/>
        </w:rPr>
        <w:t xml:space="preserve"> </w:t>
      </w:r>
      <w:r>
        <w:t>Изменение позы в положении сидя: поворот (вправо, влево), наклон (вперед, назад, вправо,</w:t>
      </w:r>
      <w:r>
        <w:rPr>
          <w:spacing w:val="1"/>
        </w:rPr>
        <w:t xml:space="preserve"> </w:t>
      </w:r>
      <w:r>
        <w:t>влево). Изменение позы в положении стоя: поворот (вправо, влево), наклон (вперед, назад,</w:t>
      </w:r>
      <w:r>
        <w:rPr>
          <w:spacing w:val="1"/>
        </w:rPr>
        <w:t xml:space="preserve"> </w:t>
      </w:r>
      <w:r>
        <w:t>вправо, влево). Вставание на четвереньки. Ползание на животе (на четвереньках). Сидение на</w:t>
      </w:r>
      <w:r>
        <w:rPr>
          <w:spacing w:val="1"/>
        </w:rPr>
        <w:t xml:space="preserve"> </w:t>
      </w:r>
      <w:r>
        <w:t>полу</w:t>
      </w:r>
      <w:r>
        <w:rPr>
          <w:spacing w:val="-7"/>
        </w:rPr>
        <w:t xml:space="preserve"> </w:t>
      </w:r>
      <w:r>
        <w:t>(с</w:t>
      </w:r>
      <w:r>
        <w:rPr>
          <w:spacing w:val="-2"/>
        </w:rPr>
        <w:t xml:space="preserve"> </w:t>
      </w:r>
      <w:r>
        <w:t>опорой,</w:t>
      </w:r>
      <w:r>
        <w:rPr>
          <w:spacing w:val="-1"/>
        </w:rPr>
        <w:t xml:space="preserve"> </w:t>
      </w:r>
      <w:r>
        <w:t>без опоры), на</w:t>
      </w:r>
      <w:r>
        <w:rPr>
          <w:spacing w:val="-2"/>
        </w:rPr>
        <w:t xml:space="preserve"> </w:t>
      </w:r>
      <w:r>
        <w:t>стуле, садиться</w:t>
      </w:r>
      <w:r>
        <w:rPr>
          <w:spacing w:val="-1"/>
        </w:rPr>
        <w:t xml:space="preserve"> </w:t>
      </w:r>
      <w:r>
        <w:t>из положения "лежа</w:t>
      </w:r>
      <w:r>
        <w:rPr>
          <w:spacing w:val="-3"/>
        </w:rPr>
        <w:t xml:space="preserve"> </w:t>
      </w:r>
      <w:r>
        <w:t>на</w:t>
      </w:r>
      <w:r>
        <w:rPr>
          <w:spacing w:val="1"/>
        </w:rPr>
        <w:t xml:space="preserve"> </w:t>
      </w:r>
      <w:r>
        <w:t>спине".</w:t>
      </w:r>
    </w:p>
    <w:p w:rsidR="00BE75CD" w:rsidRDefault="00B51AAA">
      <w:pPr>
        <w:pStyle w:val="a3"/>
        <w:spacing w:before="200"/>
        <w:ind w:right="613"/>
      </w:pPr>
      <w:r>
        <w:t>Вставание на колени из положения "сидя на пятках". Стояние на коленях. Ходьба на</w:t>
      </w:r>
      <w:r>
        <w:rPr>
          <w:spacing w:val="1"/>
        </w:rPr>
        <w:t xml:space="preserve"> </w:t>
      </w:r>
      <w:r>
        <w:t>коленях.</w:t>
      </w:r>
      <w:r>
        <w:rPr>
          <w:spacing w:val="1"/>
        </w:rPr>
        <w:t xml:space="preserve"> </w:t>
      </w:r>
      <w:r>
        <w:t>Вставание</w:t>
      </w:r>
      <w:r>
        <w:rPr>
          <w:spacing w:val="1"/>
        </w:rPr>
        <w:t xml:space="preserve"> </w:t>
      </w:r>
      <w:r>
        <w:t>из</w:t>
      </w:r>
      <w:r>
        <w:rPr>
          <w:spacing w:val="1"/>
        </w:rPr>
        <w:t xml:space="preserve"> </w:t>
      </w:r>
      <w:r>
        <w:t>положения</w:t>
      </w:r>
      <w:r>
        <w:rPr>
          <w:spacing w:val="1"/>
        </w:rPr>
        <w:t xml:space="preserve"> </w:t>
      </w:r>
      <w:r>
        <w:t>"стоя</w:t>
      </w:r>
      <w:r>
        <w:rPr>
          <w:spacing w:val="1"/>
        </w:rPr>
        <w:t xml:space="preserve"> </w:t>
      </w:r>
      <w:r>
        <w:t>на</w:t>
      </w:r>
      <w:r>
        <w:rPr>
          <w:spacing w:val="1"/>
        </w:rPr>
        <w:t xml:space="preserve"> </w:t>
      </w:r>
      <w:r>
        <w:t>коленях".</w:t>
      </w:r>
      <w:r>
        <w:rPr>
          <w:spacing w:val="1"/>
        </w:rPr>
        <w:t xml:space="preserve"> </w:t>
      </w:r>
      <w:r>
        <w:t>Стояние</w:t>
      </w:r>
      <w:r>
        <w:rPr>
          <w:spacing w:val="1"/>
        </w:rPr>
        <w:t xml:space="preserve"> </w:t>
      </w:r>
      <w:r>
        <w:t>с</w:t>
      </w:r>
      <w:r>
        <w:rPr>
          <w:spacing w:val="1"/>
        </w:rPr>
        <w:t xml:space="preserve"> </w:t>
      </w:r>
      <w:r>
        <w:t>опорой</w:t>
      </w:r>
      <w:r>
        <w:rPr>
          <w:spacing w:val="1"/>
        </w:rPr>
        <w:t xml:space="preserve"> </w:t>
      </w:r>
      <w:r>
        <w:t>(например,</w:t>
      </w:r>
      <w:r>
        <w:rPr>
          <w:spacing w:val="1"/>
        </w:rPr>
        <w:t xml:space="preserve"> </w:t>
      </w:r>
      <w:r>
        <w:t>вертикализатор,</w:t>
      </w:r>
      <w:r>
        <w:rPr>
          <w:spacing w:val="8"/>
        </w:rPr>
        <w:t xml:space="preserve"> </w:t>
      </w:r>
      <w:r>
        <w:t>костыли,</w:t>
      </w:r>
      <w:r>
        <w:rPr>
          <w:spacing w:val="8"/>
        </w:rPr>
        <w:t xml:space="preserve"> </w:t>
      </w:r>
      <w:r>
        <w:t>трость),</w:t>
      </w:r>
      <w:r>
        <w:rPr>
          <w:spacing w:val="7"/>
        </w:rPr>
        <w:t xml:space="preserve"> </w:t>
      </w:r>
      <w:r>
        <w:t>без</w:t>
      </w:r>
      <w:r>
        <w:rPr>
          <w:spacing w:val="9"/>
        </w:rPr>
        <w:t xml:space="preserve"> </w:t>
      </w:r>
      <w:r>
        <w:t>опоры.</w:t>
      </w:r>
      <w:r>
        <w:rPr>
          <w:spacing w:val="7"/>
        </w:rPr>
        <w:t xml:space="preserve"> </w:t>
      </w:r>
      <w:r>
        <w:t>Выполнение</w:t>
      </w:r>
      <w:r>
        <w:rPr>
          <w:spacing w:val="7"/>
        </w:rPr>
        <w:t xml:space="preserve"> </w:t>
      </w:r>
      <w:r>
        <w:t>движений</w:t>
      </w:r>
      <w:r>
        <w:rPr>
          <w:spacing w:val="9"/>
        </w:rPr>
        <w:t xml:space="preserve"> </w:t>
      </w:r>
      <w:r>
        <w:t>ногами:</w:t>
      </w:r>
      <w:r>
        <w:rPr>
          <w:spacing w:val="6"/>
        </w:rPr>
        <w:t xml:space="preserve"> </w:t>
      </w:r>
      <w:r>
        <w:t>подъем</w:t>
      </w:r>
      <w:r>
        <w:rPr>
          <w:spacing w:val="7"/>
        </w:rPr>
        <w:t xml:space="preserve"> </w:t>
      </w:r>
      <w:r>
        <w:t>ноги</w:t>
      </w:r>
    </w:p>
    <w:p w:rsidR="00BE75CD" w:rsidRDefault="00B51AAA">
      <w:pPr>
        <w:pStyle w:val="a3"/>
        <w:spacing w:before="65"/>
        <w:ind w:right="613" w:firstLine="0"/>
      </w:pPr>
      <w:r>
        <w:t>вверх, отведение ноги в сторону, отведение ноги назад. Ходьба по ровной горизонтальной</w:t>
      </w:r>
      <w:r>
        <w:rPr>
          <w:spacing w:val="1"/>
        </w:rPr>
        <w:t xml:space="preserve"> </w:t>
      </w:r>
      <w:r>
        <w:t>поверхности</w:t>
      </w:r>
      <w:r>
        <w:rPr>
          <w:spacing w:val="1"/>
        </w:rPr>
        <w:t xml:space="preserve"> </w:t>
      </w:r>
      <w:r>
        <w:t>(с опорой, без</w:t>
      </w:r>
      <w:r>
        <w:rPr>
          <w:spacing w:val="1"/>
        </w:rPr>
        <w:t xml:space="preserve"> </w:t>
      </w:r>
      <w:r>
        <w:t>опоры), по наклонной поверхности</w:t>
      </w:r>
      <w:r>
        <w:rPr>
          <w:spacing w:val="1"/>
        </w:rPr>
        <w:t xml:space="preserve"> </w:t>
      </w:r>
      <w:r>
        <w:t>(вверх, вниз; с опорой, без</w:t>
      </w:r>
      <w:r>
        <w:rPr>
          <w:spacing w:val="1"/>
        </w:rPr>
        <w:t xml:space="preserve"> </w:t>
      </w:r>
      <w:r>
        <w:t>опоры), по лестнице (вверх, вниз; с опорой, без опоры). Ходьба на носках (на пятках, высоко</w:t>
      </w:r>
      <w:r>
        <w:rPr>
          <w:spacing w:val="1"/>
        </w:rPr>
        <w:t xml:space="preserve"> </w:t>
      </w:r>
      <w:r>
        <w:t>поднимая бедро, захлестывая голень, приставным шагом, широким шагом, в полуприседе, в</w:t>
      </w:r>
      <w:r>
        <w:rPr>
          <w:spacing w:val="1"/>
        </w:rPr>
        <w:t xml:space="preserve"> </w:t>
      </w:r>
      <w:r>
        <w:t>приседе). Бег с высоким подниманием бедра (захлестывая голень назад, приставным шагом).</w:t>
      </w:r>
      <w:r>
        <w:rPr>
          <w:spacing w:val="1"/>
        </w:rPr>
        <w:t xml:space="preserve"> </w:t>
      </w:r>
      <w:r>
        <w:t>Прыжки на двух ногах на месте, с продвижением (вперед, назад, вправо, влево). Прыжки на</w:t>
      </w:r>
      <w:r>
        <w:rPr>
          <w:spacing w:val="1"/>
        </w:rPr>
        <w:t xml:space="preserve"> </w:t>
      </w:r>
      <w:r>
        <w:t>одной</w:t>
      </w:r>
      <w:r>
        <w:rPr>
          <w:spacing w:val="-3"/>
        </w:rPr>
        <w:t xml:space="preserve"> </w:t>
      </w:r>
      <w:r>
        <w:t>ноге. Удары по</w:t>
      </w:r>
      <w:r>
        <w:rPr>
          <w:spacing w:val="-1"/>
        </w:rPr>
        <w:t xml:space="preserve"> </w:t>
      </w:r>
      <w:r>
        <w:t>мячу</w:t>
      </w:r>
      <w:r>
        <w:rPr>
          <w:spacing w:val="-5"/>
        </w:rPr>
        <w:t xml:space="preserve"> </w:t>
      </w:r>
      <w:r>
        <w:t>ногой с</w:t>
      </w:r>
      <w:r>
        <w:rPr>
          <w:spacing w:val="-2"/>
        </w:rPr>
        <w:t xml:space="preserve"> </w:t>
      </w:r>
      <w:r>
        <w:t>места</w:t>
      </w:r>
      <w:r>
        <w:rPr>
          <w:spacing w:val="-1"/>
        </w:rPr>
        <w:t xml:space="preserve"> </w:t>
      </w:r>
      <w:r>
        <w:t>(с</w:t>
      </w:r>
      <w:r>
        <w:rPr>
          <w:spacing w:val="-1"/>
        </w:rPr>
        <w:t xml:space="preserve"> </w:t>
      </w:r>
      <w:r>
        <w:t>нескольких</w:t>
      </w:r>
      <w:r>
        <w:rPr>
          <w:spacing w:val="2"/>
        </w:rPr>
        <w:t xml:space="preserve"> </w:t>
      </w:r>
      <w:r>
        <w:t>шагов,</w:t>
      </w:r>
      <w:r>
        <w:rPr>
          <w:spacing w:val="-2"/>
        </w:rPr>
        <w:t xml:space="preserve"> </w:t>
      </w:r>
      <w:r>
        <w:t>с</w:t>
      </w:r>
      <w:r>
        <w:rPr>
          <w:spacing w:val="-2"/>
        </w:rPr>
        <w:t xml:space="preserve"> </w:t>
      </w:r>
      <w:r>
        <w:t>разбега).</w:t>
      </w:r>
    </w:p>
    <w:p w:rsidR="00BE75CD" w:rsidRDefault="00BE75CD">
      <w:pPr>
        <w:pStyle w:val="a3"/>
        <w:spacing w:before="8"/>
        <w:ind w:left="0" w:firstLine="0"/>
        <w:jc w:val="left"/>
      </w:pPr>
    </w:p>
    <w:p w:rsidR="00E42B0E" w:rsidRDefault="00E42B0E">
      <w:pPr>
        <w:pStyle w:val="1"/>
        <w:spacing w:line="237" w:lineRule="auto"/>
        <w:ind w:right="613" w:firstLine="600"/>
        <w:jc w:val="both"/>
      </w:pPr>
    </w:p>
    <w:p w:rsidR="00BE75CD" w:rsidRPr="00E42B0E" w:rsidRDefault="00E42B0E" w:rsidP="00E42B0E">
      <w:pPr>
        <w:pStyle w:val="1"/>
        <w:spacing w:line="237" w:lineRule="auto"/>
        <w:ind w:right="613" w:firstLine="600"/>
        <w:jc w:val="center"/>
        <w:rPr>
          <w:caps/>
        </w:rPr>
      </w:pPr>
      <w:r w:rsidRPr="00E42B0E">
        <w:rPr>
          <w:caps/>
        </w:rPr>
        <w:t xml:space="preserve">2.1.14. </w:t>
      </w:r>
      <w:r w:rsidR="00B51AAA" w:rsidRPr="00E42B0E">
        <w:rPr>
          <w:caps/>
        </w:rPr>
        <w:t>Рабочая</w:t>
      </w:r>
      <w:r w:rsidR="00B51AAA" w:rsidRPr="00E42B0E">
        <w:rPr>
          <w:caps/>
          <w:spacing w:val="1"/>
        </w:rPr>
        <w:t xml:space="preserve"> </w:t>
      </w:r>
      <w:r w:rsidR="00B51AAA" w:rsidRPr="00E42B0E">
        <w:rPr>
          <w:caps/>
        </w:rPr>
        <w:t>программа</w:t>
      </w:r>
      <w:r w:rsidR="00B51AAA" w:rsidRPr="00E42B0E">
        <w:rPr>
          <w:caps/>
          <w:spacing w:val="1"/>
        </w:rPr>
        <w:t xml:space="preserve"> </w:t>
      </w:r>
      <w:r w:rsidR="00B51AAA" w:rsidRPr="00E42B0E">
        <w:rPr>
          <w:caps/>
        </w:rPr>
        <w:t>коррекционного</w:t>
      </w:r>
      <w:r w:rsidR="00B51AAA" w:rsidRPr="00E42B0E">
        <w:rPr>
          <w:caps/>
          <w:spacing w:val="1"/>
        </w:rPr>
        <w:t xml:space="preserve"> </w:t>
      </w:r>
      <w:r w:rsidR="00B51AAA" w:rsidRPr="00E42B0E">
        <w:rPr>
          <w:caps/>
        </w:rPr>
        <w:t>курса</w:t>
      </w:r>
      <w:r w:rsidR="00B51AAA" w:rsidRPr="00E42B0E">
        <w:rPr>
          <w:caps/>
          <w:spacing w:val="1"/>
        </w:rPr>
        <w:t xml:space="preserve"> </w:t>
      </w:r>
      <w:r w:rsidR="00B51AAA" w:rsidRPr="00E42B0E">
        <w:rPr>
          <w:caps/>
        </w:rPr>
        <w:t>"Альтернативная</w:t>
      </w:r>
      <w:r w:rsidR="00B51AAA" w:rsidRPr="00E42B0E">
        <w:rPr>
          <w:caps/>
          <w:spacing w:val="1"/>
        </w:rPr>
        <w:t xml:space="preserve"> </w:t>
      </w:r>
      <w:r w:rsidR="00B51AAA" w:rsidRPr="00E42B0E">
        <w:rPr>
          <w:caps/>
        </w:rPr>
        <w:t>и</w:t>
      </w:r>
      <w:r w:rsidR="00B51AAA" w:rsidRPr="00E42B0E">
        <w:rPr>
          <w:caps/>
          <w:spacing w:val="1"/>
        </w:rPr>
        <w:t xml:space="preserve"> </w:t>
      </w:r>
      <w:r w:rsidR="00B51AAA" w:rsidRPr="00E42B0E">
        <w:rPr>
          <w:caps/>
        </w:rPr>
        <w:t>дополнительная</w:t>
      </w:r>
      <w:r w:rsidR="00B51AAA" w:rsidRPr="00E42B0E">
        <w:rPr>
          <w:caps/>
          <w:spacing w:val="1"/>
        </w:rPr>
        <w:t xml:space="preserve"> </w:t>
      </w:r>
      <w:r w:rsidR="00B51AAA" w:rsidRPr="00E42B0E">
        <w:rPr>
          <w:caps/>
        </w:rPr>
        <w:t>коммуникация".</w:t>
      </w:r>
    </w:p>
    <w:p w:rsidR="00BE75CD" w:rsidRDefault="00BE75CD">
      <w:pPr>
        <w:pStyle w:val="a3"/>
        <w:spacing w:before="1"/>
        <w:ind w:left="0" w:firstLine="0"/>
        <w:jc w:val="left"/>
        <w:rPr>
          <w:b/>
        </w:rPr>
      </w:pPr>
    </w:p>
    <w:p w:rsidR="00BE75CD" w:rsidRDefault="00B51AAA">
      <w:pPr>
        <w:ind w:left="1613"/>
        <w:rPr>
          <w:b/>
          <w:sz w:val="24"/>
        </w:rPr>
      </w:pPr>
      <w:r>
        <w:rPr>
          <w:b/>
          <w:sz w:val="24"/>
        </w:rPr>
        <w:t>Пояснительная</w:t>
      </w:r>
      <w:r>
        <w:rPr>
          <w:b/>
          <w:spacing w:val="-3"/>
          <w:sz w:val="24"/>
        </w:rPr>
        <w:t xml:space="preserve"> </w:t>
      </w:r>
      <w:r>
        <w:rPr>
          <w:b/>
          <w:sz w:val="24"/>
        </w:rPr>
        <w:t>записка.</w:t>
      </w:r>
    </w:p>
    <w:p w:rsidR="00BE75CD" w:rsidRDefault="00B51AAA">
      <w:pPr>
        <w:pStyle w:val="a3"/>
        <w:spacing w:before="197"/>
        <w:ind w:right="606"/>
      </w:pPr>
      <w:r>
        <w:t>У обучающегося с умеренной, тяжелой, глубокой умственной отсталостью, с ТМНР, не</w:t>
      </w:r>
      <w:r>
        <w:rPr>
          <w:spacing w:val="1"/>
        </w:rPr>
        <w:t xml:space="preserve"> </w:t>
      </w:r>
      <w:r>
        <w:t>владеющего вербальной речью, затруднено общение с окружающими, что в целом нарушает и</w:t>
      </w:r>
      <w:r>
        <w:rPr>
          <w:spacing w:val="1"/>
        </w:rPr>
        <w:t xml:space="preserve"> </w:t>
      </w:r>
      <w:r>
        <w:t>искажает его психическое и интеллектуальное развитие. В этой связи обучение обучающегося</w:t>
      </w:r>
      <w:r>
        <w:rPr>
          <w:spacing w:val="1"/>
        </w:rPr>
        <w:t xml:space="preserve"> </w:t>
      </w:r>
      <w:r>
        <w:t>речи</w:t>
      </w:r>
      <w:r>
        <w:rPr>
          <w:spacing w:val="1"/>
        </w:rPr>
        <w:t xml:space="preserve"> </w:t>
      </w:r>
      <w:r>
        <w:t>с</w:t>
      </w:r>
      <w:r>
        <w:rPr>
          <w:spacing w:val="1"/>
        </w:rPr>
        <w:t xml:space="preserve"> </w:t>
      </w:r>
      <w:r>
        <w:t>использованием</w:t>
      </w:r>
      <w:r>
        <w:rPr>
          <w:spacing w:val="1"/>
        </w:rPr>
        <w:t xml:space="preserve"> </w:t>
      </w:r>
      <w:r>
        <w:t>альтернативных</w:t>
      </w:r>
      <w:r>
        <w:rPr>
          <w:spacing w:val="1"/>
        </w:rPr>
        <w:t xml:space="preserve"> </w:t>
      </w:r>
      <w:r>
        <w:t>(дополнительных)</w:t>
      </w:r>
      <w:r>
        <w:rPr>
          <w:spacing w:val="1"/>
        </w:rPr>
        <w:t xml:space="preserve"> </w:t>
      </w:r>
      <w:r>
        <w:t>средств</w:t>
      </w:r>
      <w:r>
        <w:rPr>
          <w:spacing w:val="1"/>
        </w:rPr>
        <w:t xml:space="preserve"> </w:t>
      </w:r>
      <w:r>
        <w:t>коммуникации</w:t>
      </w:r>
      <w:r>
        <w:rPr>
          <w:spacing w:val="1"/>
        </w:rPr>
        <w:t xml:space="preserve"> </w:t>
      </w:r>
      <w:r>
        <w:t>является</w:t>
      </w:r>
      <w:r>
        <w:rPr>
          <w:spacing w:val="1"/>
        </w:rPr>
        <w:t xml:space="preserve"> </w:t>
      </w:r>
      <w:r>
        <w:t>необходимой</w:t>
      </w:r>
      <w:r>
        <w:rPr>
          <w:spacing w:val="1"/>
        </w:rPr>
        <w:t xml:space="preserve"> </w:t>
      </w:r>
      <w:r>
        <w:t>частью</w:t>
      </w:r>
      <w:r>
        <w:rPr>
          <w:spacing w:val="1"/>
        </w:rPr>
        <w:t xml:space="preserve"> </w:t>
      </w:r>
      <w:r>
        <w:t>всей</w:t>
      </w:r>
      <w:r>
        <w:rPr>
          <w:spacing w:val="1"/>
        </w:rPr>
        <w:t xml:space="preserve"> </w:t>
      </w:r>
      <w:r>
        <w:t>системы</w:t>
      </w:r>
      <w:r>
        <w:rPr>
          <w:spacing w:val="1"/>
        </w:rPr>
        <w:t xml:space="preserve"> </w:t>
      </w:r>
      <w:r>
        <w:t>коррекционно-педагогической</w:t>
      </w:r>
      <w:r>
        <w:rPr>
          <w:spacing w:val="1"/>
        </w:rPr>
        <w:t xml:space="preserve"> </w:t>
      </w:r>
      <w:r>
        <w:t>работы.</w:t>
      </w:r>
      <w:r>
        <w:rPr>
          <w:spacing w:val="1"/>
        </w:rPr>
        <w:t xml:space="preserve"> </w:t>
      </w:r>
      <w:r>
        <w:t>Альтернативные</w:t>
      </w:r>
      <w:r>
        <w:rPr>
          <w:spacing w:val="1"/>
        </w:rPr>
        <w:t xml:space="preserve"> </w:t>
      </w:r>
      <w:r>
        <w:t>средства общения могут использоваться для дополнения речи (если речь невнятная, смазанная)</w:t>
      </w:r>
      <w:r>
        <w:rPr>
          <w:spacing w:val="1"/>
        </w:rPr>
        <w:t xml:space="preserve"> </w:t>
      </w:r>
      <w:r>
        <w:t>или ее замены, в случае ее отсутствия. Основными задачами коррекционной работы являются</w:t>
      </w:r>
      <w:r>
        <w:rPr>
          <w:spacing w:val="1"/>
        </w:rPr>
        <w:t xml:space="preserve"> </w:t>
      </w:r>
      <w:r>
        <w:t>выбор</w:t>
      </w:r>
      <w:r>
        <w:rPr>
          <w:spacing w:val="1"/>
        </w:rPr>
        <w:t xml:space="preserve"> </w:t>
      </w:r>
      <w:r>
        <w:t>доступного</w:t>
      </w:r>
      <w:r>
        <w:rPr>
          <w:spacing w:val="1"/>
        </w:rPr>
        <w:t xml:space="preserve"> </w:t>
      </w:r>
      <w:r>
        <w:t>ребенку</w:t>
      </w:r>
      <w:r>
        <w:rPr>
          <w:spacing w:val="1"/>
        </w:rPr>
        <w:t xml:space="preserve"> </w:t>
      </w:r>
      <w:r>
        <w:t>средства</w:t>
      </w:r>
      <w:r>
        <w:rPr>
          <w:spacing w:val="1"/>
        </w:rPr>
        <w:t xml:space="preserve"> </w:t>
      </w:r>
      <w:r>
        <w:t>невербальной</w:t>
      </w:r>
      <w:r>
        <w:rPr>
          <w:spacing w:val="1"/>
        </w:rPr>
        <w:t xml:space="preserve"> </w:t>
      </w:r>
      <w:r>
        <w:t>коммуникации,</w:t>
      </w:r>
      <w:r>
        <w:rPr>
          <w:spacing w:val="1"/>
        </w:rPr>
        <w:t xml:space="preserve"> </w:t>
      </w:r>
      <w:r>
        <w:t>овладение</w:t>
      </w:r>
      <w:r>
        <w:rPr>
          <w:spacing w:val="1"/>
        </w:rPr>
        <w:t xml:space="preserve"> </w:t>
      </w:r>
      <w:r>
        <w:t>выбранным</w:t>
      </w:r>
      <w:r>
        <w:rPr>
          <w:spacing w:val="1"/>
        </w:rPr>
        <w:t xml:space="preserve"> </w:t>
      </w:r>
      <w:r>
        <w:t>средством</w:t>
      </w:r>
      <w:r>
        <w:rPr>
          <w:spacing w:val="1"/>
        </w:rPr>
        <w:t xml:space="preserve"> </w:t>
      </w:r>
      <w:r>
        <w:t>коммуникации</w:t>
      </w:r>
      <w:r>
        <w:rPr>
          <w:spacing w:val="1"/>
        </w:rPr>
        <w:t xml:space="preserve"> </w:t>
      </w:r>
      <w:r>
        <w:t>и</w:t>
      </w:r>
      <w:r>
        <w:rPr>
          <w:spacing w:val="1"/>
        </w:rPr>
        <w:t xml:space="preserve"> </w:t>
      </w:r>
      <w:r>
        <w:t>использование</w:t>
      </w:r>
      <w:r>
        <w:rPr>
          <w:spacing w:val="1"/>
        </w:rPr>
        <w:t xml:space="preserve"> </w:t>
      </w:r>
      <w:r>
        <w:t>его</w:t>
      </w:r>
      <w:r>
        <w:rPr>
          <w:spacing w:val="1"/>
        </w:rPr>
        <w:t xml:space="preserve"> </w:t>
      </w:r>
      <w:r>
        <w:t>для</w:t>
      </w:r>
      <w:r>
        <w:rPr>
          <w:spacing w:val="1"/>
        </w:rPr>
        <w:t xml:space="preserve"> </w:t>
      </w:r>
      <w:r>
        <w:t>решения</w:t>
      </w:r>
      <w:r>
        <w:rPr>
          <w:spacing w:val="1"/>
        </w:rPr>
        <w:t xml:space="preserve"> </w:t>
      </w:r>
      <w:r>
        <w:t>соответствующих</w:t>
      </w:r>
      <w:r>
        <w:rPr>
          <w:spacing w:val="1"/>
        </w:rPr>
        <w:t xml:space="preserve"> </w:t>
      </w:r>
      <w:r>
        <w:t>возрасту</w:t>
      </w:r>
      <w:r>
        <w:rPr>
          <w:spacing w:val="1"/>
        </w:rPr>
        <w:t xml:space="preserve"> </w:t>
      </w:r>
      <w:r>
        <w:t>житейских</w:t>
      </w:r>
      <w:r>
        <w:rPr>
          <w:spacing w:val="-2"/>
        </w:rPr>
        <w:t xml:space="preserve"> </w:t>
      </w:r>
      <w:r>
        <w:t>задач.</w:t>
      </w:r>
    </w:p>
    <w:p w:rsidR="00BE75CD" w:rsidRDefault="00B51AAA">
      <w:pPr>
        <w:pStyle w:val="a3"/>
        <w:ind w:right="607"/>
      </w:pPr>
      <w:r>
        <w:t>Техническое</w:t>
      </w:r>
      <w:r>
        <w:rPr>
          <w:spacing w:val="1"/>
        </w:rPr>
        <w:t xml:space="preserve"> </w:t>
      </w:r>
      <w:r>
        <w:t>оснащение</w:t>
      </w:r>
      <w:r>
        <w:rPr>
          <w:spacing w:val="1"/>
        </w:rPr>
        <w:t xml:space="preserve"> </w:t>
      </w:r>
      <w:r>
        <w:t>включает:</w:t>
      </w:r>
      <w:r>
        <w:rPr>
          <w:spacing w:val="1"/>
        </w:rPr>
        <w:t xml:space="preserve"> </w:t>
      </w:r>
      <w:r>
        <w:t>предметы,</w:t>
      </w:r>
      <w:r>
        <w:rPr>
          <w:spacing w:val="1"/>
        </w:rPr>
        <w:t xml:space="preserve"> </w:t>
      </w:r>
      <w:r>
        <w:t>графические</w:t>
      </w:r>
      <w:r>
        <w:rPr>
          <w:spacing w:val="1"/>
        </w:rPr>
        <w:t xml:space="preserve"> </w:t>
      </w:r>
      <w:r>
        <w:t>изображения,</w:t>
      </w:r>
      <w:r>
        <w:rPr>
          <w:spacing w:val="1"/>
        </w:rPr>
        <w:t xml:space="preserve"> </w:t>
      </w:r>
      <w:r>
        <w:t>знаковые</w:t>
      </w:r>
      <w:r>
        <w:rPr>
          <w:spacing w:val="1"/>
        </w:rPr>
        <w:t xml:space="preserve"> </w:t>
      </w:r>
      <w:r>
        <w:t>системы, таблицы букв, карточки с напечатанными словами, наборы букв, коммуникативные</w:t>
      </w:r>
      <w:r>
        <w:rPr>
          <w:spacing w:val="1"/>
        </w:rPr>
        <w:t xml:space="preserve"> </w:t>
      </w:r>
      <w:r>
        <w:t>таблицы</w:t>
      </w:r>
      <w:r>
        <w:rPr>
          <w:spacing w:val="-2"/>
        </w:rPr>
        <w:t xml:space="preserve"> </w:t>
      </w:r>
      <w:r>
        <w:t>и</w:t>
      </w:r>
      <w:r>
        <w:rPr>
          <w:spacing w:val="-3"/>
        </w:rPr>
        <w:t xml:space="preserve"> </w:t>
      </w:r>
      <w:r>
        <w:t>коммуникативные</w:t>
      </w:r>
      <w:r>
        <w:rPr>
          <w:spacing w:val="-3"/>
        </w:rPr>
        <w:t xml:space="preserve"> </w:t>
      </w:r>
      <w:r>
        <w:t>тетради,</w:t>
      </w:r>
      <w:r>
        <w:rPr>
          <w:spacing w:val="-2"/>
        </w:rPr>
        <w:t xml:space="preserve"> </w:t>
      </w:r>
      <w:r>
        <w:t>записывающие</w:t>
      </w:r>
      <w:r>
        <w:rPr>
          <w:spacing w:val="-2"/>
        </w:rPr>
        <w:t xml:space="preserve"> </w:t>
      </w:r>
      <w:r>
        <w:t>и</w:t>
      </w:r>
      <w:r>
        <w:rPr>
          <w:spacing w:val="-1"/>
        </w:rPr>
        <w:t xml:space="preserve"> </w:t>
      </w:r>
      <w:r>
        <w:t>воспроизводящие</w:t>
      </w:r>
      <w:r>
        <w:rPr>
          <w:spacing w:val="-1"/>
        </w:rPr>
        <w:t xml:space="preserve"> </w:t>
      </w:r>
      <w:r>
        <w:t>устройства.</w:t>
      </w:r>
    </w:p>
    <w:p w:rsidR="00BE75CD" w:rsidRDefault="00BE75CD">
      <w:pPr>
        <w:pStyle w:val="a3"/>
        <w:spacing w:before="2"/>
        <w:ind w:left="0" w:firstLine="0"/>
        <w:jc w:val="left"/>
      </w:pPr>
    </w:p>
    <w:p w:rsidR="00BE75CD" w:rsidRDefault="00B51AAA">
      <w:pPr>
        <w:pStyle w:val="1"/>
        <w:spacing w:before="1"/>
        <w:ind w:right="616" w:firstLine="600"/>
        <w:jc w:val="both"/>
      </w:pPr>
      <w:r>
        <w:t>Содержание</w:t>
      </w:r>
      <w:r>
        <w:rPr>
          <w:spacing w:val="1"/>
        </w:rPr>
        <w:t xml:space="preserve"> </w:t>
      </w:r>
      <w:r>
        <w:t>коррекционного</w:t>
      </w:r>
      <w:r>
        <w:rPr>
          <w:spacing w:val="1"/>
        </w:rPr>
        <w:t xml:space="preserve"> </w:t>
      </w:r>
      <w:r>
        <w:t>курса</w:t>
      </w:r>
      <w:r>
        <w:rPr>
          <w:spacing w:val="1"/>
        </w:rPr>
        <w:t xml:space="preserve"> </w:t>
      </w:r>
      <w:r>
        <w:t>"Альтернативная</w:t>
      </w:r>
      <w:r>
        <w:rPr>
          <w:spacing w:val="1"/>
        </w:rPr>
        <w:t xml:space="preserve"> </w:t>
      </w:r>
      <w:r>
        <w:t>и</w:t>
      </w:r>
      <w:r>
        <w:rPr>
          <w:spacing w:val="1"/>
        </w:rPr>
        <w:t xml:space="preserve"> </w:t>
      </w:r>
      <w:r>
        <w:t>дополнительная</w:t>
      </w:r>
      <w:r>
        <w:rPr>
          <w:spacing w:val="1"/>
        </w:rPr>
        <w:t xml:space="preserve"> </w:t>
      </w:r>
      <w:r>
        <w:t>коммуникация".</w:t>
      </w:r>
    </w:p>
    <w:p w:rsidR="00BE75CD" w:rsidRDefault="00B51AAA">
      <w:pPr>
        <w:pStyle w:val="a5"/>
        <w:numPr>
          <w:ilvl w:val="0"/>
          <w:numId w:val="7"/>
        </w:numPr>
        <w:tabs>
          <w:tab w:val="left" w:pos="1735"/>
        </w:tabs>
        <w:spacing w:before="196"/>
        <w:ind w:hanging="182"/>
        <w:rPr>
          <w:sz w:val="24"/>
        </w:rPr>
      </w:pPr>
      <w:r>
        <w:rPr>
          <w:sz w:val="24"/>
        </w:rPr>
        <w:t>Коммуникация</w:t>
      </w:r>
      <w:r>
        <w:rPr>
          <w:spacing w:val="-5"/>
          <w:sz w:val="24"/>
        </w:rPr>
        <w:t xml:space="preserve"> </w:t>
      </w:r>
      <w:r>
        <w:rPr>
          <w:sz w:val="24"/>
        </w:rPr>
        <w:t>с</w:t>
      </w:r>
      <w:r>
        <w:rPr>
          <w:spacing w:val="-6"/>
          <w:sz w:val="24"/>
        </w:rPr>
        <w:t xml:space="preserve"> </w:t>
      </w:r>
      <w:r>
        <w:rPr>
          <w:sz w:val="24"/>
        </w:rPr>
        <w:t>использованием</w:t>
      </w:r>
      <w:r>
        <w:rPr>
          <w:spacing w:val="-5"/>
          <w:sz w:val="24"/>
        </w:rPr>
        <w:t xml:space="preserve"> </w:t>
      </w:r>
      <w:r>
        <w:rPr>
          <w:sz w:val="24"/>
        </w:rPr>
        <w:t>невербальных</w:t>
      </w:r>
      <w:r>
        <w:rPr>
          <w:spacing w:val="-4"/>
          <w:sz w:val="24"/>
        </w:rPr>
        <w:t xml:space="preserve"> </w:t>
      </w:r>
      <w:r>
        <w:rPr>
          <w:sz w:val="24"/>
        </w:rPr>
        <w:t>средств.</w:t>
      </w:r>
    </w:p>
    <w:p w:rsidR="00BE75CD" w:rsidRDefault="00B51AAA">
      <w:pPr>
        <w:pStyle w:val="a3"/>
        <w:spacing w:before="200"/>
        <w:ind w:right="608"/>
      </w:pPr>
      <w:r>
        <w:t>Указание</w:t>
      </w:r>
      <w:r>
        <w:rPr>
          <w:spacing w:val="1"/>
        </w:rPr>
        <w:t xml:space="preserve"> </w:t>
      </w:r>
      <w:r>
        <w:t>взглядом</w:t>
      </w:r>
      <w:r>
        <w:rPr>
          <w:spacing w:val="1"/>
        </w:rPr>
        <w:t xml:space="preserve"> </w:t>
      </w:r>
      <w:r>
        <w:t>на</w:t>
      </w:r>
      <w:r>
        <w:rPr>
          <w:spacing w:val="1"/>
        </w:rPr>
        <w:t xml:space="preserve"> </w:t>
      </w:r>
      <w:r>
        <w:t>объект</w:t>
      </w:r>
      <w:r>
        <w:rPr>
          <w:spacing w:val="1"/>
        </w:rPr>
        <w:t xml:space="preserve"> </w:t>
      </w:r>
      <w:r>
        <w:t>при</w:t>
      </w:r>
      <w:r>
        <w:rPr>
          <w:spacing w:val="1"/>
        </w:rPr>
        <w:t xml:space="preserve"> </w:t>
      </w:r>
      <w:r>
        <w:t>выражении</w:t>
      </w:r>
      <w:r>
        <w:rPr>
          <w:spacing w:val="1"/>
        </w:rPr>
        <w:t xml:space="preserve"> </w:t>
      </w:r>
      <w:r>
        <w:t>своих</w:t>
      </w:r>
      <w:r>
        <w:rPr>
          <w:spacing w:val="1"/>
        </w:rPr>
        <w:t xml:space="preserve"> </w:t>
      </w:r>
      <w:r>
        <w:t>желаний,</w:t>
      </w:r>
      <w:r>
        <w:rPr>
          <w:spacing w:val="1"/>
        </w:rPr>
        <w:t xml:space="preserve"> </w:t>
      </w:r>
      <w:r>
        <w:t>ответе</w:t>
      </w:r>
      <w:r>
        <w:rPr>
          <w:spacing w:val="1"/>
        </w:rPr>
        <w:t xml:space="preserve"> </w:t>
      </w:r>
      <w:r>
        <w:t>на</w:t>
      </w:r>
      <w:r>
        <w:rPr>
          <w:spacing w:val="61"/>
        </w:rPr>
        <w:t xml:space="preserve"> </w:t>
      </w:r>
      <w:r>
        <w:t>вопрос.</w:t>
      </w:r>
      <w:r>
        <w:rPr>
          <w:spacing w:val="-57"/>
        </w:rPr>
        <w:t xml:space="preserve"> </w:t>
      </w:r>
      <w:r>
        <w:t>Выражение</w:t>
      </w:r>
      <w:r>
        <w:rPr>
          <w:spacing w:val="1"/>
        </w:rPr>
        <w:t xml:space="preserve"> </w:t>
      </w:r>
      <w:r>
        <w:t>мимикой</w:t>
      </w:r>
      <w:r>
        <w:rPr>
          <w:spacing w:val="1"/>
        </w:rPr>
        <w:t xml:space="preserve"> </w:t>
      </w:r>
      <w:r>
        <w:t>согласия</w:t>
      </w:r>
      <w:r>
        <w:rPr>
          <w:spacing w:val="1"/>
        </w:rPr>
        <w:t xml:space="preserve"> </w:t>
      </w:r>
      <w:r>
        <w:t>(несогласия),</w:t>
      </w:r>
      <w:r>
        <w:rPr>
          <w:spacing w:val="1"/>
        </w:rPr>
        <w:t xml:space="preserve"> </w:t>
      </w:r>
      <w:r>
        <w:t>удовольствия</w:t>
      </w:r>
      <w:r>
        <w:rPr>
          <w:spacing w:val="1"/>
        </w:rPr>
        <w:t xml:space="preserve"> </w:t>
      </w:r>
      <w:r>
        <w:t>(неудовольствия);</w:t>
      </w:r>
      <w:r>
        <w:rPr>
          <w:spacing w:val="1"/>
        </w:rPr>
        <w:t xml:space="preserve"> </w:t>
      </w:r>
      <w:r>
        <w:t>приветствие</w:t>
      </w:r>
      <w:r>
        <w:rPr>
          <w:spacing w:val="1"/>
        </w:rPr>
        <w:t xml:space="preserve"> </w:t>
      </w:r>
      <w:r>
        <w:t>(прощание) с использованием мимики. Выражение жестом согласия (несогласия), удовольствия</w:t>
      </w:r>
      <w:r>
        <w:rPr>
          <w:spacing w:val="-57"/>
        </w:rPr>
        <w:t xml:space="preserve"> </w:t>
      </w:r>
      <w:r>
        <w:t>(неудовольствия),</w:t>
      </w:r>
      <w:r>
        <w:rPr>
          <w:spacing w:val="1"/>
        </w:rPr>
        <w:t xml:space="preserve"> </w:t>
      </w:r>
      <w:r>
        <w:t>благодарности,</w:t>
      </w:r>
      <w:r>
        <w:rPr>
          <w:spacing w:val="1"/>
        </w:rPr>
        <w:t xml:space="preserve"> </w:t>
      </w:r>
      <w:r>
        <w:t>своих</w:t>
      </w:r>
      <w:r>
        <w:rPr>
          <w:spacing w:val="1"/>
        </w:rPr>
        <w:t xml:space="preserve"> </w:t>
      </w:r>
      <w:r>
        <w:t>желаний;</w:t>
      </w:r>
      <w:r>
        <w:rPr>
          <w:spacing w:val="1"/>
        </w:rPr>
        <w:t xml:space="preserve"> </w:t>
      </w:r>
      <w:r>
        <w:t>приветствие</w:t>
      </w:r>
      <w:r>
        <w:rPr>
          <w:spacing w:val="1"/>
        </w:rPr>
        <w:t xml:space="preserve"> </w:t>
      </w:r>
      <w:r>
        <w:t>(прощание),</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с</w:t>
      </w:r>
      <w:r>
        <w:rPr>
          <w:spacing w:val="1"/>
        </w:rPr>
        <w:t xml:space="preserve"> </w:t>
      </w:r>
      <w:r>
        <w:t>использованием</w:t>
      </w:r>
      <w:r>
        <w:rPr>
          <w:spacing w:val="1"/>
        </w:rPr>
        <w:t xml:space="preserve"> </w:t>
      </w:r>
      <w:r>
        <w:t>жеста.</w:t>
      </w:r>
      <w:r>
        <w:rPr>
          <w:spacing w:val="1"/>
        </w:rPr>
        <w:t xml:space="preserve"> </w:t>
      </w:r>
      <w:r>
        <w:t>Привлечение</w:t>
      </w:r>
      <w:r>
        <w:rPr>
          <w:spacing w:val="1"/>
        </w:rPr>
        <w:t xml:space="preserve"> </w:t>
      </w:r>
      <w:r>
        <w:t>внимания</w:t>
      </w:r>
      <w:r>
        <w:rPr>
          <w:spacing w:val="1"/>
        </w:rPr>
        <w:t xml:space="preserve"> </w:t>
      </w:r>
      <w:r>
        <w:t>звучащим</w:t>
      </w:r>
      <w:r>
        <w:rPr>
          <w:spacing w:val="1"/>
        </w:rPr>
        <w:t xml:space="preserve"> </w:t>
      </w:r>
      <w:r>
        <w:t>предметом; выражение удовольствия (неудовольствия), благодарности звучащим предметом;</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предполагающие</w:t>
      </w:r>
      <w:r>
        <w:rPr>
          <w:spacing w:val="1"/>
        </w:rPr>
        <w:t xml:space="preserve"> </w:t>
      </w:r>
      <w:r>
        <w:t>согласие</w:t>
      </w:r>
      <w:r>
        <w:rPr>
          <w:spacing w:val="1"/>
        </w:rPr>
        <w:t xml:space="preserve"> </w:t>
      </w:r>
      <w:r>
        <w:t>(несогласие)</w:t>
      </w:r>
      <w:r>
        <w:rPr>
          <w:spacing w:val="1"/>
        </w:rPr>
        <w:t xml:space="preserve"> </w:t>
      </w:r>
      <w:r>
        <w:t>с</w:t>
      </w:r>
      <w:r>
        <w:rPr>
          <w:spacing w:val="-57"/>
        </w:rPr>
        <w:t xml:space="preserve"> </w:t>
      </w:r>
      <w:r>
        <w:t>использованием звучащего предмета. Выражение своих желаний, благодарности, обращение за</w:t>
      </w:r>
      <w:r>
        <w:rPr>
          <w:spacing w:val="1"/>
        </w:rPr>
        <w:t xml:space="preserve"> </w:t>
      </w:r>
      <w:r>
        <w:t>помощью, приветствие (прощание), ответы на вопросы с предъявлением предметного символа.</w:t>
      </w:r>
      <w:r>
        <w:rPr>
          <w:spacing w:val="1"/>
        </w:rPr>
        <w:t xml:space="preserve"> </w:t>
      </w:r>
      <w:r>
        <w:lastRenderedPageBreak/>
        <w:t>Выражение</w:t>
      </w:r>
      <w:r>
        <w:rPr>
          <w:spacing w:val="1"/>
        </w:rPr>
        <w:t xml:space="preserve"> </w:t>
      </w:r>
      <w:r>
        <w:t>согласия</w:t>
      </w:r>
      <w:r>
        <w:rPr>
          <w:spacing w:val="1"/>
        </w:rPr>
        <w:t xml:space="preserve"> </w:t>
      </w:r>
      <w:r>
        <w:t>(несогласия),</w:t>
      </w:r>
      <w:r>
        <w:rPr>
          <w:spacing w:val="1"/>
        </w:rPr>
        <w:t xml:space="preserve"> </w:t>
      </w:r>
      <w:r>
        <w:t>удовольствия</w:t>
      </w:r>
      <w:r>
        <w:rPr>
          <w:spacing w:val="1"/>
        </w:rPr>
        <w:t xml:space="preserve"> </w:t>
      </w:r>
      <w:r>
        <w:t>(неудовольствия),</w:t>
      </w:r>
      <w:r>
        <w:rPr>
          <w:spacing w:val="1"/>
        </w:rPr>
        <w:t xml:space="preserve"> </w:t>
      </w:r>
      <w:r>
        <w:t>благодарности,</w:t>
      </w:r>
      <w:r>
        <w:rPr>
          <w:spacing w:val="1"/>
        </w:rPr>
        <w:t xml:space="preserve"> </w:t>
      </w:r>
      <w:r>
        <w:t>своих</w:t>
      </w:r>
      <w:r>
        <w:rPr>
          <w:spacing w:val="-57"/>
        </w:rPr>
        <w:t xml:space="preserve"> </w:t>
      </w:r>
      <w:r>
        <w:t>желаний,</w:t>
      </w:r>
      <w:r>
        <w:rPr>
          <w:spacing w:val="1"/>
        </w:rPr>
        <w:t xml:space="preserve"> </w:t>
      </w:r>
      <w:r>
        <w:t>приветствие</w:t>
      </w:r>
      <w:r>
        <w:rPr>
          <w:spacing w:val="1"/>
        </w:rPr>
        <w:t xml:space="preserve"> </w:t>
      </w:r>
      <w:r>
        <w:t>(прощание),</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задавание</w:t>
      </w:r>
      <w:r>
        <w:rPr>
          <w:spacing w:val="1"/>
        </w:rPr>
        <w:t xml:space="preserve"> </w:t>
      </w:r>
      <w:r>
        <w:t>вопросов</w:t>
      </w:r>
      <w:r>
        <w:rPr>
          <w:spacing w:val="1"/>
        </w:rPr>
        <w:t xml:space="preserve"> </w:t>
      </w:r>
      <w:r>
        <w:t>с</w:t>
      </w:r>
      <w:r>
        <w:rPr>
          <w:spacing w:val="1"/>
        </w:rPr>
        <w:t xml:space="preserve"> </w:t>
      </w:r>
      <w:r>
        <w:t>использованием</w:t>
      </w:r>
      <w:r>
        <w:rPr>
          <w:spacing w:val="1"/>
        </w:rPr>
        <w:t xml:space="preserve"> </w:t>
      </w:r>
      <w:r>
        <w:t>графического</w:t>
      </w:r>
      <w:r>
        <w:rPr>
          <w:spacing w:val="1"/>
        </w:rPr>
        <w:t xml:space="preserve"> </w:t>
      </w:r>
      <w:r>
        <w:t>изображения</w:t>
      </w:r>
      <w:r>
        <w:rPr>
          <w:spacing w:val="1"/>
        </w:rPr>
        <w:t xml:space="preserve"> </w:t>
      </w:r>
      <w:r>
        <w:t>(фотография,</w:t>
      </w:r>
      <w:r>
        <w:rPr>
          <w:spacing w:val="1"/>
        </w:rPr>
        <w:t xml:space="preserve"> </w:t>
      </w:r>
      <w:r>
        <w:t>цветная</w:t>
      </w:r>
      <w:r>
        <w:rPr>
          <w:spacing w:val="1"/>
        </w:rPr>
        <w:t xml:space="preserve"> </w:t>
      </w:r>
      <w:r>
        <w:t>картинка,</w:t>
      </w:r>
      <w:r>
        <w:rPr>
          <w:spacing w:val="1"/>
        </w:rPr>
        <w:t xml:space="preserve"> </w:t>
      </w:r>
      <w:proofErr w:type="spellStart"/>
      <w:r>
        <w:t>чернобелая</w:t>
      </w:r>
      <w:proofErr w:type="spellEnd"/>
      <w:r>
        <w:rPr>
          <w:spacing w:val="1"/>
        </w:rPr>
        <w:t xml:space="preserve"> </w:t>
      </w:r>
      <w:r>
        <w:t>картинка,</w:t>
      </w:r>
      <w:r>
        <w:rPr>
          <w:spacing w:val="1"/>
        </w:rPr>
        <w:t xml:space="preserve"> </w:t>
      </w:r>
      <w:r>
        <w:t>пиктограмма).</w:t>
      </w:r>
      <w:r>
        <w:rPr>
          <w:spacing w:val="1"/>
        </w:rPr>
        <w:t xml:space="preserve"> </w:t>
      </w:r>
      <w:r>
        <w:t>Выражение</w:t>
      </w:r>
      <w:r>
        <w:rPr>
          <w:spacing w:val="1"/>
        </w:rPr>
        <w:t xml:space="preserve"> </w:t>
      </w:r>
      <w:r>
        <w:t>согласия</w:t>
      </w:r>
      <w:r>
        <w:rPr>
          <w:spacing w:val="1"/>
        </w:rPr>
        <w:t xml:space="preserve"> </w:t>
      </w:r>
      <w:r>
        <w:t>(несогласия),</w:t>
      </w:r>
      <w:r>
        <w:rPr>
          <w:spacing w:val="1"/>
        </w:rPr>
        <w:t xml:space="preserve"> </w:t>
      </w:r>
      <w:r>
        <w:t>удовольствия</w:t>
      </w:r>
      <w:r>
        <w:rPr>
          <w:spacing w:val="-57"/>
        </w:rPr>
        <w:t xml:space="preserve"> </w:t>
      </w:r>
      <w:r>
        <w:t>(неудовольствия),</w:t>
      </w:r>
      <w:r>
        <w:rPr>
          <w:spacing w:val="1"/>
        </w:rPr>
        <w:t xml:space="preserve"> </w:t>
      </w:r>
      <w:r>
        <w:t>благодарности,</w:t>
      </w:r>
      <w:r>
        <w:rPr>
          <w:spacing w:val="1"/>
        </w:rPr>
        <w:t xml:space="preserve"> </w:t>
      </w:r>
      <w:r>
        <w:t>своих</w:t>
      </w:r>
      <w:r>
        <w:rPr>
          <w:spacing w:val="1"/>
        </w:rPr>
        <w:t xml:space="preserve"> </w:t>
      </w:r>
      <w:r>
        <w:t>желаний,</w:t>
      </w:r>
      <w:r>
        <w:rPr>
          <w:spacing w:val="1"/>
        </w:rPr>
        <w:t xml:space="preserve"> </w:t>
      </w:r>
      <w:r>
        <w:t>приветствие</w:t>
      </w:r>
      <w:r>
        <w:rPr>
          <w:spacing w:val="1"/>
        </w:rPr>
        <w:t xml:space="preserve"> </w:t>
      </w:r>
      <w:r>
        <w:t>(прощание),</w:t>
      </w:r>
      <w:r>
        <w:rPr>
          <w:spacing w:val="1"/>
        </w:rPr>
        <w:t xml:space="preserve"> </w:t>
      </w:r>
      <w:r>
        <w:t>обращение</w:t>
      </w:r>
      <w:r>
        <w:rPr>
          <w:spacing w:val="1"/>
        </w:rPr>
        <w:t xml:space="preserve"> </w:t>
      </w:r>
      <w:r>
        <w:t>за</w:t>
      </w:r>
      <w:r>
        <w:rPr>
          <w:spacing w:val="1"/>
        </w:rPr>
        <w:t xml:space="preserve"> </w:t>
      </w:r>
      <w:r>
        <w:t>помощью, ответы на вопросы, задавание вопросов с использованием карточек с напечатанными</w:t>
      </w:r>
      <w:r>
        <w:rPr>
          <w:spacing w:val="-57"/>
        </w:rPr>
        <w:t xml:space="preserve"> </w:t>
      </w:r>
      <w:r>
        <w:t>словами.</w:t>
      </w:r>
      <w:r>
        <w:rPr>
          <w:spacing w:val="1"/>
        </w:rPr>
        <w:t xml:space="preserve"> </w:t>
      </w:r>
      <w:r>
        <w:t>Выражение</w:t>
      </w:r>
      <w:r>
        <w:rPr>
          <w:spacing w:val="1"/>
        </w:rPr>
        <w:t xml:space="preserve"> </w:t>
      </w:r>
      <w:r>
        <w:t>согласия</w:t>
      </w:r>
      <w:r>
        <w:rPr>
          <w:spacing w:val="1"/>
        </w:rPr>
        <w:t xml:space="preserve"> </w:t>
      </w:r>
      <w:r>
        <w:t>(несогласия),</w:t>
      </w:r>
      <w:r>
        <w:rPr>
          <w:spacing w:val="1"/>
        </w:rPr>
        <w:t xml:space="preserve"> </w:t>
      </w:r>
      <w:r>
        <w:t>удовольствия</w:t>
      </w:r>
      <w:r>
        <w:rPr>
          <w:spacing w:val="1"/>
        </w:rPr>
        <w:t xml:space="preserve"> </w:t>
      </w:r>
      <w:r>
        <w:t>(неудовольствия),</w:t>
      </w:r>
      <w:r>
        <w:rPr>
          <w:spacing w:val="1"/>
        </w:rPr>
        <w:t xml:space="preserve"> </w:t>
      </w:r>
      <w:r>
        <w:t>благодарности,</w:t>
      </w:r>
      <w:r>
        <w:rPr>
          <w:spacing w:val="1"/>
        </w:rPr>
        <w:t xml:space="preserve"> </w:t>
      </w:r>
      <w:r>
        <w:t>своих желаний, приветствие (прощание), обращение за помощью, ответы на вопросы, задавание</w:t>
      </w:r>
      <w:r>
        <w:rPr>
          <w:spacing w:val="-57"/>
        </w:rPr>
        <w:t xml:space="preserve"> </w:t>
      </w:r>
      <w:r>
        <w:t>вопросов</w:t>
      </w:r>
      <w:r>
        <w:rPr>
          <w:spacing w:val="-1"/>
        </w:rPr>
        <w:t xml:space="preserve"> </w:t>
      </w:r>
      <w:r>
        <w:t>с</w:t>
      </w:r>
      <w:r>
        <w:rPr>
          <w:spacing w:val="-2"/>
        </w:rPr>
        <w:t xml:space="preserve"> </w:t>
      </w:r>
      <w:r>
        <w:t>использованием</w:t>
      </w:r>
      <w:r>
        <w:rPr>
          <w:spacing w:val="-1"/>
        </w:rPr>
        <w:t xml:space="preserve"> </w:t>
      </w:r>
      <w:r>
        <w:t>таблицы букв.</w:t>
      </w:r>
    </w:p>
    <w:p w:rsidR="00BE75CD" w:rsidRDefault="00B51AAA">
      <w:pPr>
        <w:pStyle w:val="a3"/>
        <w:spacing w:before="200"/>
        <w:ind w:right="613"/>
      </w:pPr>
      <w:r>
        <w:t>Выражение согласия (несогласия), удовольствия (неудовольствия), благодарности, своих</w:t>
      </w:r>
      <w:r>
        <w:rPr>
          <w:spacing w:val="1"/>
        </w:rPr>
        <w:t xml:space="preserve"> </w:t>
      </w:r>
      <w:r>
        <w:t>желаний,</w:t>
      </w:r>
      <w:r>
        <w:rPr>
          <w:spacing w:val="1"/>
        </w:rPr>
        <w:t xml:space="preserve"> </w:t>
      </w:r>
      <w:r>
        <w:t>приветствие</w:t>
      </w:r>
      <w:r>
        <w:rPr>
          <w:spacing w:val="1"/>
        </w:rPr>
        <w:t xml:space="preserve"> </w:t>
      </w:r>
      <w:r>
        <w:t>(прощание),</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задавание</w:t>
      </w:r>
      <w:r>
        <w:rPr>
          <w:spacing w:val="1"/>
        </w:rPr>
        <w:t xml:space="preserve"> </w:t>
      </w:r>
      <w:r>
        <w:t>вопросов</w:t>
      </w:r>
      <w:r>
        <w:rPr>
          <w:spacing w:val="60"/>
        </w:rPr>
        <w:t xml:space="preserve"> </w:t>
      </w:r>
      <w:r>
        <w:t>с</w:t>
      </w:r>
      <w:r>
        <w:rPr>
          <w:spacing w:val="59"/>
        </w:rPr>
        <w:t xml:space="preserve"> </w:t>
      </w:r>
      <w:r>
        <w:t>использованием</w:t>
      </w:r>
      <w:r>
        <w:rPr>
          <w:spacing w:val="59"/>
        </w:rPr>
        <w:t xml:space="preserve"> </w:t>
      </w:r>
      <w:r>
        <w:t>технических</w:t>
      </w:r>
      <w:r>
        <w:rPr>
          <w:spacing w:val="60"/>
        </w:rPr>
        <w:t xml:space="preserve"> </w:t>
      </w:r>
      <w:r>
        <w:t>устройств.</w:t>
      </w:r>
      <w:r>
        <w:rPr>
          <w:spacing w:val="60"/>
        </w:rPr>
        <w:t xml:space="preserve"> </w:t>
      </w:r>
      <w:r>
        <w:t>Привлечение</w:t>
      </w:r>
      <w:r>
        <w:rPr>
          <w:spacing w:val="59"/>
        </w:rPr>
        <w:t xml:space="preserve"> </w:t>
      </w:r>
      <w:r>
        <w:t>внимания,</w:t>
      </w:r>
      <w:r>
        <w:rPr>
          <w:spacing w:val="60"/>
        </w:rPr>
        <w:t xml:space="preserve"> </w:t>
      </w:r>
      <w:r>
        <w:t>выражение</w:t>
      </w:r>
    </w:p>
    <w:p w:rsidR="00BE75CD" w:rsidRDefault="00B51AAA">
      <w:pPr>
        <w:pStyle w:val="a3"/>
        <w:spacing w:before="65"/>
        <w:ind w:right="612" w:firstLine="0"/>
      </w:pPr>
      <w:r>
        <w:t>согласия</w:t>
      </w:r>
      <w:r>
        <w:rPr>
          <w:spacing w:val="1"/>
        </w:rPr>
        <w:t xml:space="preserve"> </w:t>
      </w:r>
      <w:r>
        <w:t>(несогласия),</w:t>
      </w:r>
      <w:r>
        <w:rPr>
          <w:spacing w:val="1"/>
        </w:rPr>
        <w:t xml:space="preserve"> </w:t>
      </w:r>
      <w:r>
        <w:t>благодарности,</w:t>
      </w:r>
      <w:r>
        <w:rPr>
          <w:spacing w:val="1"/>
        </w:rPr>
        <w:t xml:space="preserve"> </w:t>
      </w:r>
      <w:r>
        <w:t>своих</w:t>
      </w:r>
      <w:r>
        <w:rPr>
          <w:spacing w:val="1"/>
        </w:rPr>
        <w:t xml:space="preserve"> </w:t>
      </w:r>
      <w:r>
        <w:t>желаний,</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задавание</w:t>
      </w:r>
      <w:r>
        <w:rPr>
          <w:spacing w:val="1"/>
        </w:rPr>
        <w:t xml:space="preserve"> </w:t>
      </w:r>
      <w:r>
        <w:t>вопросов,</w:t>
      </w:r>
      <w:r>
        <w:rPr>
          <w:spacing w:val="1"/>
        </w:rPr>
        <w:t xml:space="preserve"> </w:t>
      </w:r>
      <w:r>
        <w:t>приветствие</w:t>
      </w:r>
      <w:r>
        <w:rPr>
          <w:spacing w:val="1"/>
        </w:rPr>
        <w:t xml:space="preserve"> </w:t>
      </w:r>
      <w:r>
        <w:t>(прощание)</w:t>
      </w:r>
      <w:r>
        <w:rPr>
          <w:spacing w:val="1"/>
        </w:rPr>
        <w:t xml:space="preserve"> </w:t>
      </w:r>
      <w:r>
        <w:t>с</w:t>
      </w:r>
      <w:r>
        <w:rPr>
          <w:spacing w:val="1"/>
        </w:rPr>
        <w:t xml:space="preserve"> </w:t>
      </w:r>
      <w:r>
        <w:t>использованием</w:t>
      </w:r>
      <w:r>
        <w:rPr>
          <w:spacing w:val="1"/>
        </w:rPr>
        <w:t xml:space="preserve"> </w:t>
      </w:r>
      <w:r>
        <w:t>коммуникативной</w:t>
      </w:r>
      <w:r>
        <w:rPr>
          <w:spacing w:val="1"/>
        </w:rPr>
        <w:t xml:space="preserve"> </w:t>
      </w:r>
      <w:r>
        <w:t>кнопки.</w:t>
      </w:r>
      <w:r>
        <w:rPr>
          <w:spacing w:val="1"/>
        </w:rPr>
        <w:t xml:space="preserve"> </w:t>
      </w:r>
      <w:r>
        <w:t>Выражение</w:t>
      </w:r>
      <w:r>
        <w:rPr>
          <w:spacing w:val="1"/>
        </w:rPr>
        <w:t xml:space="preserve"> </w:t>
      </w:r>
      <w:r>
        <w:t>согласия</w:t>
      </w:r>
      <w:r>
        <w:rPr>
          <w:spacing w:val="1"/>
        </w:rPr>
        <w:t xml:space="preserve"> </w:t>
      </w:r>
      <w:r>
        <w:t>(несогласия),</w:t>
      </w:r>
      <w:r>
        <w:rPr>
          <w:spacing w:val="1"/>
        </w:rPr>
        <w:t xml:space="preserve"> </w:t>
      </w:r>
      <w:r>
        <w:t>благодарности,</w:t>
      </w:r>
      <w:r>
        <w:rPr>
          <w:spacing w:val="1"/>
        </w:rPr>
        <w:t xml:space="preserve"> </w:t>
      </w:r>
      <w:r>
        <w:t>своих</w:t>
      </w:r>
      <w:r>
        <w:rPr>
          <w:spacing w:val="1"/>
        </w:rPr>
        <w:t xml:space="preserve"> </w:t>
      </w:r>
      <w:r>
        <w:t>желаний,</w:t>
      </w:r>
      <w:r>
        <w:rPr>
          <w:spacing w:val="1"/>
        </w:rPr>
        <w:t xml:space="preserve"> </w:t>
      </w:r>
      <w:r>
        <w:t>приветствие</w:t>
      </w:r>
      <w:r>
        <w:rPr>
          <w:spacing w:val="1"/>
        </w:rPr>
        <w:t xml:space="preserve"> </w:t>
      </w:r>
      <w:r>
        <w:t>(прощание), обращение за помощью, ответы на вопросы, задавание вопросов, рассказ о себе,</w:t>
      </w:r>
      <w:r>
        <w:rPr>
          <w:spacing w:val="1"/>
        </w:rPr>
        <w:t xml:space="preserve"> </w:t>
      </w:r>
      <w:r>
        <w:t>прошедших</w:t>
      </w:r>
      <w:r>
        <w:rPr>
          <w:spacing w:val="1"/>
        </w:rPr>
        <w:t xml:space="preserve"> </w:t>
      </w:r>
      <w:r>
        <w:t>событиях</w:t>
      </w:r>
      <w:r>
        <w:rPr>
          <w:spacing w:val="1"/>
        </w:rPr>
        <w:t xml:space="preserve"> </w:t>
      </w:r>
      <w:r>
        <w:t>с</w:t>
      </w:r>
      <w:r>
        <w:rPr>
          <w:spacing w:val="1"/>
        </w:rPr>
        <w:t xml:space="preserve"> </w:t>
      </w:r>
      <w:r>
        <w:t>использованием</w:t>
      </w:r>
      <w:r>
        <w:rPr>
          <w:spacing w:val="1"/>
        </w:rPr>
        <w:t xml:space="preserve"> </w:t>
      </w:r>
      <w:r>
        <w:t>пошагового</w:t>
      </w:r>
      <w:r>
        <w:rPr>
          <w:spacing w:val="1"/>
        </w:rPr>
        <w:t xml:space="preserve"> </w:t>
      </w:r>
      <w:r>
        <w:t>коммуникатора.</w:t>
      </w:r>
      <w:r>
        <w:rPr>
          <w:spacing w:val="1"/>
        </w:rPr>
        <w:t xml:space="preserve"> </w:t>
      </w:r>
      <w:r>
        <w:t>Выражение</w:t>
      </w:r>
      <w:r>
        <w:rPr>
          <w:spacing w:val="1"/>
        </w:rPr>
        <w:t xml:space="preserve"> </w:t>
      </w:r>
      <w:r>
        <w:t>своих</w:t>
      </w:r>
      <w:r>
        <w:rPr>
          <w:spacing w:val="1"/>
        </w:rPr>
        <w:t xml:space="preserve"> </w:t>
      </w:r>
      <w:r>
        <w:t>желаний,</w:t>
      </w:r>
      <w:r>
        <w:rPr>
          <w:spacing w:val="1"/>
        </w:rPr>
        <w:t xml:space="preserve"> </w:t>
      </w:r>
      <w:r>
        <w:t>согласия</w:t>
      </w:r>
      <w:r>
        <w:rPr>
          <w:spacing w:val="1"/>
        </w:rPr>
        <w:t xml:space="preserve"> </w:t>
      </w:r>
      <w:r>
        <w:t>(несогласия),</w:t>
      </w:r>
      <w:r>
        <w:rPr>
          <w:spacing w:val="1"/>
        </w:rPr>
        <w:t xml:space="preserve"> </w:t>
      </w:r>
      <w:r>
        <w:t>благодарности,</w:t>
      </w:r>
      <w:r>
        <w:rPr>
          <w:spacing w:val="1"/>
        </w:rPr>
        <w:t xml:space="preserve"> </w:t>
      </w:r>
      <w:r>
        <w:t>приветствие</w:t>
      </w:r>
      <w:r>
        <w:rPr>
          <w:spacing w:val="1"/>
        </w:rPr>
        <w:t xml:space="preserve"> </w:t>
      </w:r>
      <w:r>
        <w:t>(прощание),</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задавание</w:t>
      </w:r>
      <w:r>
        <w:rPr>
          <w:spacing w:val="1"/>
        </w:rPr>
        <w:t xml:space="preserve"> </w:t>
      </w:r>
      <w:r>
        <w:t>вопросов,</w:t>
      </w:r>
      <w:r>
        <w:rPr>
          <w:spacing w:val="1"/>
        </w:rPr>
        <w:t xml:space="preserve"> </w:t>
      </w:r>
      <w:r>
        <w:t>рассказывание</w:t>
      </w:r>
      <w:r>
        <w:rPr>
          <w:spacing w:val="1"/>
        </w:rPr>
        <w:t xml:space="preserve"> </w:t>
      </w:r>
      <w:r>
        <w:t>с</w:t>
      </w:r>
      <w:r>
        <w:rPr>
          <w:spacing w:val="1"/>
        </w:rPr>
        <w:t xml:space="preserve"> </w:t>
      </w:r>
      <w:r>
        <w:t>использованием</w:t>
      </w:r>
      <w:r>
        <w:rPr>
          <w:spacing w:val="1"/>
        </w:rPr>
        <w:t xml:space="preserve"> </w:t>
      </w:r>
      <w:r>
        <w:t>коммуникатора. Выражение своих желаний, согласия (несогласия), благодарности, приветствие</w:t>
      </w:r>
      <w:r>
        <w:rPr>
          <w:spacing w:val="1"/>
        </w:rPr>
        <w:t xml:space="preserve"> </w:t>
      </w:r>
      <w:r>
        <w:t>(прощание), обращение за помощью, ответы на вопросы, задавание вопросов, рассказывание с</w:t>
      </w:r>
      <w:r>
        <w:rPr>
          <w:spacing w:val="1"/>
        </w:rPr>
        <w:t xml:space="preserve"> </w:t>
      </w:r>
      <w:r>
        <w:t>использованием</w:t>
      </w:r>
      <w:r>
        <w:rPr>
          <w:spacing w:val="-2"/>
        </w:rPr>
        <w:t xml:space="preserve"> </w:t>
      </w:r>
      <w:r>
        <w:t>компьютера</w:t>
      </w:r>
      <w:r>
        <w:rPr>
          <w:spacing w:val="-1"/>
        </w:rPr>
        <w:t xml:space="preserve"> </w:t>
      </w:r>
      <w:r>
        <w:t>(планшетного компьютера).</w:t>
      </w:r>
    </w:p>
    <w:p w:rsidR="00BE75CD" w:rsidRDefault="00B51AAA">
      <w:pPr>
        <w:pStyle w:val="a5"/>
        <w:numPr>
          <w:ilvl w:val="0"/>
          <w:numId w:val="7"/>
        </w:numPr>
        <w:tabs>
          <w:tab w:val="left" w:pos="1794"/>
        </w:tabs>
        <w:spacing w:before="200"/>
        <w:ind w:left="1793" w:hanging="241"/>
        <w:rPr>
          <w:sz w:val="24"/>
        </w:rPr>
      </w:pPr>
      <w:r>
        <w:rPr>
          <w:sz w:val="24"/>
        </w:rPr>
        <w:t>Развитие</w:t>
      </w:r>
      <w:r>
        <w:rPr>
          <w:spacing w:val="-5"/>
          <w:sz w:val="24"/>
        </w:rPr>
        <w:t xml:space="preserve"> </w:t>
      </w:r>
      <w:r>
        <w:rPr>
          <w:sz w:val="24"/>
        </w:rPr>
        <w:t>речи</w:t>
      </w:r>
      <w:r>
        <w:rPr>
          <w:spacing w:val="-3"/>
          <w:sz w:val="24"/>
        </w:rPr>
        <w:t xml:space="preserve"> </w:t>
      </w:r>
      <w:r>
        <w:rPr>
          <w:sz w:val="24"/>
        </w:rPr>
        <w:t>средствами</w:t>
      </w:r>
      <w:r>
        <w:rPr>
          <w:spacing w:val="-3"/>
          <w:sz w:val="24"/>
        </w:rPr>
        <w:t xml:space="preserve"> </w:t>
      </w:r>
      <w:r>
        <w:rPr>
          <w:sz w:val="24"/>
        </w:rPr>
        <w:t>невербальной</w:t>
      </w:r>
      <w:r>
        <w:rPr>
          <w:spacing w:val="-3"/>
          <w:sz w:val="24"/>
        </w:rPr>
        <w:t xml:space="preserve"> </w:t>
      </w:r>
      <w:r>
        <w:rPr>
          <w:sz w:val="24"/>
        </w:rPr>
        <w:t>коммуникации.</w:t>
      </w:r>
    </w:p>
    <w:p w:rsidR="00BE75CD" w:rsidRDefault="00B51AAA">
      <w:pPr>
        <w:pStyle w:val="a3"/>
        <w:ind w:right="606"/>
      </w:pPr>
      <w:proofErr w:type="spellStart"/>
      <w:r>
        <w:t>Импрессивная</w:t>
      </w:r>
      <w:proofErr w:type="spellEnd"/>
      <w:r>
        <w:t xml:space="preserve"> речь. Понимание простых по звуковому составу слов (мама, папа, дядя).</w:t>
      </w:r>
      <w:r>
        <w:rPr>
          <w:spacing w:val="1"/>
        </w:rPr>
        <w:t xml:space="preserve"> </w:t>
      </w:r>
      <w:r>
        <w:t>Реагирование на собственное имя. Узнавание (различение) имен членов семьи, обучающихся</w:t>
      </w:r>
      <w:r>
        <w:rPr>
          <w:spacing w:val="1"/>
        </w:rPr>
        <w:t xml:space="preserve"> </w:t>
      </w:r>
      <w:r>
        <w:t>класса, педагогических работников. Понимание слов, обозначающих предмет (посуда, мебель,</w:t>
      </w:r>
      <w:r>
        <w:rPr>
          <w:spacing w:val="1"/>
        </w:rPr>
        <w:t xml:space="preserve"> </w:t>
      </w:r>
      <w:r>
        <w:t>игрушки,</w:t>
      </w:r>
      <w:r>
        <w:rPr>
          <w:spacing w:val="1"/>
        </w:rPr>
        <w:t xml:space="preserve"> </w:t>
      </w:r>
      <w:r>
        <w:t>одежда,</w:t>
      </w:r>
      <w:r>
        <w:rPr>
          <w:spacing w:val="1"/>
        </w:rPr>
        <w:t xml:space="preserve"> </w:t>
      </w:r>
      <w:r>
        <w:t>обувь,</w:t>
      </w:r>
      <w:r>
        <w:rPr>
          <w:spacing w:val="1"/>
        </w:rPr>
        <w:t xml:space="preserve"> </w:t>
      </w:r>
      <w:r>
        <w:t>животные,</w:t>
      </w:r>
      <w:r>
        <w:rPr>
          <w:spacing w:val="1"/>
        </w:rPr>
        <w:t xml:space="preserve"> </w:t>
      </w:r>
      <w:r>
        <w:t>овощи,</w:t>
      </w:r>
      <w:r>
        <w:rPr>
          <w:spacing w:val="1"/>
        </w:rPr>
        <w:t xml:space="preserve"> </w:t>
      </w:r>
      <w:r>
        <w:t>фрукты,</w:t>
      </w:r>
      <w:r>
        <w:rPr>
          <w:spacing w:val="1"/>
        </w:rPr>
        <w:t xml:space="preserve"> </w:t>
      </w:r>
      <w:r>
        <w:t>бытовые</w:t>
      </w:r>
      <w:r>
        <w:rPr>
          <w:spacing w:val="1"/>
        </w:rPr>
        <w:t xml:space="preserve"> </w:t>
      </w:r>
      <w:r>
        <w:t>приборы,</w:t>
      </w:r>
      <w:r>
        <w:rPr>
          <w:spacing w:val="1"/>
        </w:rPr>
        <w:t xml:space="preserve"> </w:t>
      </w:r>
      <w:r>
        <w:t>школьные</w:t>
      </w:r>
      <w:r>
        <w:rPr>
          <w:spacing w:val="-57"/>
        </w:rPr>
        <w:t xml:space="preserve"> </w:t>
      </w:r>
      <w:r>
        <w:t>принадлежности,</w:t>
      </w:r>
      <w:r>
        <w:rPr>
          <w:spacing w:val="1"/>
        </w:rPr>
        <w:t xml:space="preserve"> </w:t>
      </w:r>
      <w:r>
        <w:t>продукты,</w:t>
      </w:r>
      <w:r>
        <w:rPr>
          <w:spacing w:val="1"/>
        </w:rPr>
        <w:t xml:space="preserve"> </w:t>
      </w:r>
      <w:r>
        <w:t>транспорт,</w:t>
      </w:r>
      <w:r>
        <w:rPr>
          <w:spacing w:val="1"/>
        </w:rPr>
        <w:t xml:space="preserve"> </w:t>
      </w:r>
      <w:r>
        <w:t>птицы).</w:t>
      </w:r>
      <w:r>
        <w:rPr>
          <w:spacing w:val="1"/>
        </w:rPr>
        <w:t xml:space="preserve"> </w:t>
      </w:r>
      <w:r>
        <w:t>Понимание</w:t>
      </w:r>
      <w:r>
        <w:rPr>
          <w:spacing w:val="1"/>
        </w:rPr>
        <w:t xml:space="preserve"> </w:t>
      </w:r>
      <w:r>
        <w:t>обобщающих</w:t>
      </w:r>
      <w:r>
        <w:rPr>
          <w:spacing w:val="1"/>
        </w:rPr>
        <w:t xml:space="preserve"> </w:t>
      </w:r>
      <w:r>
        <w:t>понятий</w:t>
      </w:r>
      <w:r>
        <w:rPr>
          <w:spacing w:val="1"/>
        </w:rPr>
        <w:t xml:space="preserve"> </w:t>
      </w:r>
      <w:r>
        <w:t>(посуда,</w:t>
      </w:r>
      <w:r>
        <w:rPr>
          <w:spacing w:val="1"/>
        </w:rPr>
        <w:t xml:space="preserve"> </w:t>
      </w:r>
      <w:r>
        <w:t>мебель,</w:t>
      </w:r>
      <w:r>
        <w:rPr>
          <w:spacing w:val="1"/>
        </w:rPr>
        <w:t xml:space="preserve"> </w:t>
      </w:r>
      <w:r>
        <w:t>игрушки,</w:t>
      </w:r>
      <w:r>
        <w:rPr>
          <w:spacing w:val="1"/>
        </w:rPr>
        <w:t xml:space="preserve"> </w:t>
      </w:r>
      <w:r>
        <w:t>одежда,</w:t>
      </w:r>
      <w:r>
        <w:rPr>
          <w:spacing w:val="1"/>
        </w:rPr>
        <w:t xml:space="preserve"> </w:t>
      </w:r>
      <w:r>
        <w:t>обувь,</w:t>
      </w:r>
      <w:r>
        <w:rPr>
          <w:spacing w:val="1"/>
        </w:rPr>
        <w:t xml:space="preserve"> </w:t>
      </w:r>
      <w:r>
        <w:t>животные,</w:t>
      </w:r>
      <w:r>
        <w:rPr>
          <w:spacing w:val="1"/>
        </w:rPr>
        <w:t xml:space="preserve"> </w:t>
      </w:r>
      <w:r>
        <w:t>овощи,</w:t>
      </w:r>
      <w:r>
        <w:rPr>
          <w:spacing w:val="1"/>
        </w:rPr>
        <w:t xml:space="preserve"> </w:t>
      </w:r>
      <w:r>
        <w:t>фрукты,</w:t>
      </w:r>
      <w:r>
        <w:rPr>
          <w:spacing w:val="1"/>
        </w:rPr>
        <w:t xml:space="preserve"> </w:t>
      </w:r>
      <w:r>
        <w:t>бытовые</w:t>
      </w:r>
      <w:r>
        <w:rPr>
          <w:spacing w:val="1"/>
        </w:rPr>
        <w:t xml:space="preserve"> </w:t>
      </w:r>
      <w:r>
        <w:t>приборы,</w:t>
      </w:r>
      <w:r>
        <w:rPr>
          <w:spacing w:val="1"/>
        </w:rPr>
        <w:t xml:space="preserve"> </w:t>
      </w:r>
      <w:r>
        <w:t>школьные</w:t>
      </w:r>
      <w:r>
        <w:rPr>
          <w:spacing w:val="1"/>
        </w:rPr>
        <w:t xml:space="preserve"> </w:t>
      </w:r>
      <w:r>
        <w:t>принадлежности,</w:t>
      </w:r>
      <w:r>
        <w:rPr>
          <w:spacing w:val="1"/>
        </w:rPr>
        <w:t xml:space="preserve"> </w:t>
      </w:r>
      <w:r>
        <w:t>продукты,</w:t>
      </w:r>
      <w:r>
        <w:rPr>
          <w:spacing w:val="1"/>
        </w:rPr>
        <w:t xml:space="preserve"> </w:t>
      </w:r>
      <w:r>
        <w:t>транспорт,</w:t>
      </w:r>
      <w:r>
        <w:rPr>
          <w:spacing w:val="1"/>
        </w:rPr>
        <w:t xml:space="preserve"> </w:t>
      </w:r>
      <w:r>
        <w:t>птицы).</w:t>
      </w:r>
      <w:r>
        <w:rPr>
          <w:spacing w:val="1"/>
        </w:rPr>
        <w:t xml:space="preserve"> </w:t>
      </w:r>
      <w:r>
        <w:t>Понимание</w:t>
      </w:r>
      <w:r>
        <w:rPr>
          <w:spacing w:val="1"/>
        </w:rPr>
        <w:t xml:space="preserve"> </w:t>
      </w:r>
      <w:r>
        <w:t>слов,</w:t>
      </w:r>
      <w:r>
        <w:rPr>
          <w:spacing w:val="1"/>
        </w:rPr>
        <w:t xml:space="preserve"> </w:t>
      </w:r>
      <w:r>
        <w:t>обозначающих</w:t>
      </w:r>
      <w:r>
        <w:rPr>
          <w:spacing w:val="1"/>
        </w:rPr>
        <w:t xml:space="preserve"> </w:t>
      </w:r>
      <w:r>
        <w:t>действия</w:t>
      </w:r>
      <w:r>
        <w:rPr>
          <w:spacing w:val="1"/>
        </w:rPr>
        <w:t xml:space="preserve"> </w:t>
      </w:r>
      <w:r>
        <w:t>предмета (пить, есть, сидеть, стоять, бегать, спать, рисовать, играть, гулять). Понимание слов,</w:t>
      </w:r>
      <w:r>
        <w:rPr>
          <w:spacing w:val="1"/>
        </w:rPr>
        <w:t xml:space="preserve"> </w:t>
      </w:r>
      <w:r>
        <w:t>обозначающих</w:t>
      </w:r>
      <w:r>
        <w:rPr>
          <w:spacing w:val="1"/>
        </w:rPr>
        <w:t xml:space="preserve"> </w:t>
      </w:r>
      <w:r>
        <w:t>признак</w:t>
      </w:r>
      <w:r>
        <w:rPr>
          <w:spacing w:val="1"/>
        </w:rPr>
        <w:t xml:space="preserve"> </w:t>
      </w:r>
      <w:r>
        <w:t>предмета</w:t>
      </w:r>
      <w:r>
        <w:rPr>
          <w:spacing w:val="1"/>
        </w:rPr>
        <w:t xml:space="preserve"> </w:t>
      </w:r>
      <w:r>
        <w:t>(цвет,</w:t>
      </w:r>
      <w:r>
        <w:rPr>
          <w:spacing w:val="1"/>
        </w:rPr>
        <w:t xml:space="preserve"> </w:t>
      </w:r>
      <w:r>
        <w:t>величина,</w:t>
      </w:r>
      <w:r>
        <w:rPr>
          <w:spacing w:val="1"/>
        </w:rPr>
        <w:t xml:space="preserve"> </w:t>
      </w:r>
      <w:r>
        <w:t>форма).</w:t>
      </w:r>
      <w:r>
        <w:rPr>
          <w:spacing w:val="1"/>
        </w:rPr>
        <w:t xml:space="preserve"> </w:t>
      </w:r>
      <w:r>
        <w:t>Понимание</w:t>
      </w:r>
      <w:r>
        <w:rPr>
          <w:spacing w:val="1"/>
        </w:rPr>
        <w:t xml:space="preserve"> </w:t>
      </w:r>
      <w:r>
        <w:t>слов,</w:t>
      </w:r>
      <w:r>
        <w:rPr>
          <w:spacing w:val="1"/>
        </w:rPr>
        <w:t xml:space="preserve"> </w:t>
      </w:r>
      <w:r>
        <w:t>обозначающих</w:t>
      </w:r>
      <w:r>
        <w:rPr>
          <w:spacing w:val="-57"/>
        </w:rPr>
        <w:t xml:space="preserve"> </w:t>
      </w:r>
      <w:r>
        <w:t>признак действия, состояние (громко, тихо, быстро, медленно, хорошо, плохо, весело, грустно).</w:t>
      </w:r>
      <w:r>
        <w:rPr>
          <w:spacing w:val="1"/>
        </w:rPr>
        <w:t xml:space="preserve"> </w:t>
      </w:r>
      <w:r>
        <w:t>Понимание слов, указывающих на предмет, его признак (я, он, мой, твой). Понимание слов,</w:t>
      </w:r>
      <w:r>
        <w:rPr>
          <w:spacing w:val="1"/>
        </w:rPr>
        <w:t xml:space="preserve"> </w:t>
      </w:r>
      <w:r>
        <w:t>обозначающих число, количество предметов (пять, второй). Понимание слов, обозначающих</w:t>
      </w:r>
      <w:r>
        <w:rPr>
          <w:spacing w:val="1"/>
        </w:rPr>
        <w:t xml:space="preserve"> </w:t>
      </w:r>
      <w:r>
        <w:t>взаимосвязь</w:t>
      </w:r>
      <w:r>
        <w:rPr>
          <w:spacing w:val="1"/>
        </w:rPr>
        <w:t xml:space="preserve"> </w:t>
      </w:r>
      <w:r>
        <w:t>слов</w:t>
      </w:r>
      <w:r>
        <w:rPr>
          <w:spacing w:val="1"/>
        </w:rPr>
        <w:t xml:space="preserve"> </w:t>
      </w:r>
      <w:r>
        <w:t>в</w:t>
      </w:r>
      <w:r>
        <w:rPr>
          <w:spacing w:val="1"/>
        </w:rPr>
        <w:t xml:space="preserve"> </w:t>
      </w:r>
      <w:r>
        <w:t>предложении</w:t>
      </w:r>
      <w:r>
        <w:rPr>
          <w:spacing w:val="1"/>
        </w:rPr>
        <w:t xml:space="preserve"> </w:t>
      </w:r>
      <w:r>
        <w:t>(в,</w:t>
      </w:r>
      <w:r>
        <w:rPr>
          <w:spacing w:val="1"/>
        </w:rPr>
        <w:t xml:space="preserve"> </w:t>
      </w:r>
      <w:r>
        <w:t>на,</w:t>
      </w:r>
      <w:r>
        <w:rPr>
          <w:spacing w:val="1"/>
        </w:rPr>
        <w:t xml:space="preserve"> </w:t>
      </w:r>
      <w:r>
        <w:t>под,</w:t>
      </w:r>
      <w:r>
        <w:rPr>
          <w:spacing w:val="1"/>
        </w:rPr>
        <w:t xml:space="preserve"> </w:t>
      </w:r>
      <w:r>
        <w:t>из,</w:t>
      </w:r>
      <w:r>
        <w:rPr>
          <w:spacing w:val="1"/>
        </w:rPr>
        <w:t xml:space="preserve"> </w:t>
      </w:r>
      <w:r>
        <w:t>из-за).</w:t>
      </w:r>
      <w:r>
        <w:rPr>
          <w:spacing w:val="1"/>
        </w:rPr>
        <w:t xml:space="preserve"> </w:t>
      </w:r>
      <w:r>
        <w:t>Понимание</w:t>
      </w:r>
      <w:r>
        <w:rPr>
          <w:spacing w:val="1"/>
        </w:rPr>
        <w:t xml:space="preserve"> </w:t>
      </w:r>
      <w:r>
        <w:t>простых</w:t>
      </w:r>
      <w:r>
        <w:rPr>
          <w:spacing w:val="1"/>
        </w:rPr>
        <w:t xml:space="preserve"> </w:t>
      </w:r>
      <w:r>
        <w:t>предложений.</w:t>
      </w:r>
      <w:r>
        <w:rPr>
          <w:spacing w:val="-57"/>
        </w:rPr>
        <w:t xml:space="preserve"> </w:t>
      </w:r>
      <w:r>
        <w:t>Понимание</w:t>
      </w:r>
      <w:r>
        <w:rPr>
          <w:spacing w:val="-2"/>
        </w:rPr>
        <w:t xml:space="preserve"> </w:t>
      </w:r>
      <w:r>
        <w:t>сложных</w:t>
      </w:r>
      <w:r>
        <w:rPr>
          <w:spacing w:val="2"/>
        </w:rPr>
        <w:t xml:space="preserve"> </w:t>
      </w:r>
      <w:r>
        <w:t>предложений.</w:t>
      </w:r>
      <w:r>
        <w:rPr>
          <w:spacing w:val="-1"/>
        </w:rPr>
        <w:t xml:space="preserve"> </w:t>
      </w:r>
      <w:r>
        <w:t>Понимание</w:t>
      </w:r>
      <w:r>
        <w:rPr>
          <w:spacing w:val="-1"/>
        </w:rPr>
        <w:t xml:space="preserve"> </w:t>
      </w:r>
      <w:r>
        <w:t>содержания</w:t>
      </w:r>
      <w:r>
        <w:rPr>
          <w:spacing w:val="-1"/>
        </w:rPr>
        <w:t xml:space="preserve"> </w:t>
      </w:r>
      <w:r>
        <w:t>текста.</w:t>
      </w:r>
    </w:p>
    <w:p w:rsidR="00BE75CD" w:rsidRDefault="00B51AAA">
      <w:pPr>
        <w:pStyle w:val="a3"/>
        <w:spacing w:before="200"/>
        <w:ind w:left="1553" w:firstLine="0"/>
        <w:jc w:val="left"/>
      </w:pPr>
      <w:r>
        <w:t>Экспрессия</w:t>
      </w:r>
      <w:r>
        <w:rPr>
          <w:spacing w:val="-4"/>
        </w:rPr>
        <w:t xml:space="preserve"> </w:t>
      </w:r>
      <w:r>
        <w:t>с</w:t>
      </w:r>
      <w:r>
        <w:rPr>
          <w:spacing w:val="-5"/>
        </w:rPr>
        <w:t xml:space="preserve"> </w:t>
      </w:r>
      <w:r>
        <w:t>использованием</w:t>
      </w:r>
      <w:r>
        <w:rPr>
          <w:spacing w:val="-4"/>
        </w:rPr>
        <w:t xml:space="preserve"> </w:t>
      </w:r>
      <w:r>
        <w:t>средств</w:t>
      </w:r>
      <w:r>
        <w:rPr>
          <w:spacing w:val="-5"/>
        </w:rPr>
        <w:t xml:space="preserve"> </w:t>
      </w:r>
      <w:r>
        <w:t>невербальной</w:t>
      </w:r>
      <w:r>
        <w:rPr>
          <w:spacing w:val="-6"/>
        </w:rPr>
        <w:t xml:space="preserve"> </w:t>
      </w:r>
      <w:r>
        <w:t>коммуникации.</w:t>
      </w:r>
    </w:p>
    <w:p w:rsidR="00BE75CD" w:rsidRDefault="00B51AAA">
      <w:pPr>
        <w:pStyle w:val="a3"/>
        <w:spacing w:before="199"/>
        <w:ind w:right="609"/>
      </w:pPr>
      <w:r>
        <w:t>Сообщение</w:t>
      </w:r>
      <w:r>
        <w:rPr>
          <w:spacing w:val="1"/>
        </w:rPr>
        <w:t xml:space="preserve"> </w:t>
      </w:r>
      <w:r>
        <w:t>собственного</w:t>
      </w:r>
      <w:r>
        <w:rPr>
          <w:spacing w:val="1"/>
        </w:rPr>
        <w:t xml:space="preserve"> </w:t>
      </w:r>
      <w:r>
        <w:t>имени</w:t>
      </w:r>
      <w:r>
        <w:rPr>
          <w:spacing w:val="1"/>
        </w:rPr>
        <w:t xml:space="preserve"> </w:t>
      </w:r>
      <w:r>
        <w:t>посредством</w:t>
      </w:r>
      <w:r>
        <w:rPr>
          <w:spacing w:val="1"/>
        </w:rPr>
        <w:t xml:space="preserve"> </w:t>
      </w:r>
      <w:r>
        <w:t>напечатанного</w:t>
      </w:r>
      <w:r>
        <w:rPr>
          <w:spacing w:val="1"/>
        </w:rPr>
        <w:t xml:space="preserve"> </w:t>
      </w:r>
      <w:r>
        <w:t>слова</w:t>
      </w:r>
      <w:r>
        <w:rPr>
          <w:spacing w:val="1"/>
        </w:rPr>
        <w:t xml:space="preserve"> </w:t>
      </w:r>
      <w:r>
        <w:t>(электронного</w:t>
      </w:r>
      <w:r>
        <w:rPr>
          <w:spacing w:val="1"/>
        </w:rPr>
        <w:t xml:space="preserve"> </w:t>
      </w:r>
      <w:r>
        <w:t>устройства). Сообщение имен членов семьи (обучающихся класса, педагогических работников</w:t>
      </w:r>
      <w:r>
        <w:rPr>
          <w:spacing w:val="1"/>
        </w:rPr>
        <w:t xml:space="preserve"> </w:t>
      </w:r>
      <w:r>
        <w:t>класса)</w:t>
      </w:r>
      <w:r>
        <w:rPr>
          <w:spacing w:val="1"/>
        </w:rPr>
        <w:t xml:space="preserve"> </w:t>
      </w:r>
      <w:r>
        <w:t>посредством</w:t>
      </w:r>
      <w:r>
        <w:rPr>
          <w:spacing w:val="1"/>
        </w:rPr>
        <w:t xml:space="preserve"> </w:t>
      </w:r>
      <w:r>
        <w:t>напечатанного</w:t>
      </w:r>
      <w:r>
        <w:rPr>
          <w:spacing w:val="1"/>
        </w:rPr>
        <w:t xml:space="preserve"> </w:t>
      </w:r>
      <w:r>
        <w:t>слова</w:t>
      </w:r>
      <w:r>
        <w:rPr>
          <w:spacing w:val="1"/>
        </w:rPr>
        <w:t xml:space="preserve"> </w:t>
      </w:r>
      <w:r>
        <w:t>(электронного</w:t>
      </w:r>
      <w:r>
        <w:rPr>
          <w:spacing w:val="1"/>
        </w:rPr>
        <w:t xml:space="preserve"> </w:t>
      </w:r>
      <w:r>
        <w:t>устройства).</w:t>
      </w:r>
      <w:r>
        <w:rPr>
          <w:spacing w:val="1"/>
        </w:rPr>
        <w:t xml:space="preserve"> </w:t>
      </w:r>
      <w:r>
        <w:t>Использование</w:t>
      </w:r>
      <w:r>
        <w:rPr>
          <w:spacing w:val="1"/>
        </w:rPr>
        <w:t xml:space="preserve"> </w:t>
      </w:r>
      <w:r>
        <w:t>графического изображения (электронного устройства) для обозначения предметов и объектов</w:t>
      </w:r>
      <w:r>
        <w:rPr>
          <w:spacing w:val="1"/>
        </w:rPr>
        <w:t xml:space="preserve"> </w:t>
      </w:r>
      <w:r>
        <w:t>(посуда,</w:t>
      </w:r>
      <w:r>
        <w:rPr>
          <w:spacing w:val="1"/>
        </w:rPr>
        <w:t xml:space="preserve"> </w:t>
      </w:r>
      <w:r>
        <w:t>мебель,</w:t>
      </w:r>
      <w:r>
        <w:rPr>
          <w:spacing w:val="1"/>
        </w:rPr>
        <w:t xml:space="preserve"> </w:t>
      </w:r>
      <w:r>
        <w:t>игрушки,</w:t>
      </w:r>
      <w:r>
        <w:rPr>
          <w:spacing w:val="1"/>
        </w:rPr>
        <w:t xml:space="preserve"> </w:t>
      </w:r>
      <w:r>
        <w:t>одежда,</w:t>
      </w:r>
      <w:r>
        <w:rPr>
          <w:spacing w:val="1"/>
        </w:rPr>
        <w:t xml:space="preserve"> </w:t>
      </w:r>
      <w:r>
        <w:t>обувь,</w:t>
      </w:r>
      <w:r>
        <w:rPr>
          <w:spacing w:val="1"/>
        </w:rPr>
        <w:t xml:space="preserve"> </w:t>
      </w:r>
      <w:r>
        <w:t>животные,</w:t>
      </w:r>
      <w:r>
        <w:rPr>
          <w:spacing w:val="1"/>
        </w:rPr>
        <w:t xml:space="preserve"> </w:t>
      </w:r>
      <w:r>
        <w:t>овощи,</w:t>
      </w:r>
      <w:r>
        <w:rPr>
          <w:spacing w:val="1"/>
        </w:rPr>
        <w:t xml:space="preserve"> </w:t>
      </w:r>
      <w:r>
        <w:t>фрукты,</w:t>
      </w:r>
      <w:r>
        <w:rPr>
          <w:spacing w:val="1"/>
        </w:rPr>
        <w:t xml:space="preserve"> </w:t>
      </w:r>
      <w:r>
        <w:t>бытовые</w:t>
      </w:r>
      <w:r>
        <w:rPr>
          <w:spacing w:val="1"/>
        </w:rPr>
        <w:t xml:space="preserve"> </w:t>
      </w:r>
      <w:r>
        <w:t>приборы,</w:t>
      </w:r>
      <w:r>
        <w:rPr>
          <w:spacing w:val="1"/>
        </w:rPr>
        <w:t xml:space="preserve"> </w:t>
      </w:r>
      <w:r>
        <w:t>школьные</w:t>
      </w:r>
      <w:r>
        <w:rPr>
          <w:spacing w:val="1"/>
        </w:rPr>
        <w:t xml:space="preserve"> </w:t>
      </w:r>
      <w:r>
        <w:t>принадлежности,</w:t>
      </w:r>
      <w:r>
        <w:rPr>
          <w:spacing w:val="1"/>
        </w:rPr>
        <w:t xml:space="preserve"> </w:t>
      </w:r>
      <w:r>
        <w:t>продукты,</w:t>
      </w:r>
      <w:r>
        <w:rPr>
          <w:spacing w:val="1"/>
        </w:rPr>
        <w:t xml:space="preserve"> </w:t>
      </w:r>
      <w:r>
        <w:t>транспорт,</w:t>
      </w:r>
      <w:r>
        <w:rPr>
          <w:spacing w:val="1"/>
        </w:rPr>
        <w:t xml:space="preserve"> </w:t>
      </w:r>
      <w:r>
        <w:t>птицы).</w:t>
      </w:r>
      <w:r>
        <w:rPr>
          <w:spacing w:val="1"/>
        </w:rPr>
        <w:t xml:space="preserve"> </w:t>
      </w:r>
      <w:r>
        <w:t>Использование</w:t>
      </w:r>
      <w:r>
        <w:rPr>
          <w:spacing w:val="1"/>
        </w:rPr>
        <w:t xml:space="preserve"> </w:t>
      </w:r>
      <w:r>
        <w:t>графического</w:t>
      </w:r>
      <w:r>
        <w:rPr>
          <w:spacing w:val="1"/>
        </w:rPr>
        <w:t xml:space="preserve"> </w:t>
      </w:r>
      <w:r>
        <w:t>изображения (электронного устройства) для обозначения действия предмета (пить, есть, сидеть,</w:t>
      </w:r>
      <w:r>
        <w:rPr>
          <w:spacing w:val="-57"/>
        </w:rPr>
        <w:t xml:space="preserve"> </w:t>
      </w:r>
      <w:r>
        <w:t>стоять,</w:t>
      </w:r>
      <w:r>
        <w:rPr>
          <w:spacing w:val="1"/>
        </w:rPr>
        <w:t xml:space="preserve"> </w:t>
      </w:r>
      <w:r>
        <w:t>бегать,</w:t>
      </w:r>
      <w:r>
        <w:rPr>
          <w:spacing w:val="1"/>
        </w:rPr>
        <w:t xml:space="preserve"> </w:t>
      </w:r>
      <w:r>
        <w:t>спать,</w:t>
      </w:r>
      <w:r>
        <w:rPr>
          <w:spacing w:val="1"/>
        </w:rPr>
        <w:t xml:space="preserve"> </w:t>
      </w:r>
      <w:r>
        <w:t>рисовать,</w:t>
      </w:r>
      <w:r>
        <w:rPr>
          <w:spacing w:val="1"/>
        </w:rPr>
        <w:t xml:space="preserve"> </w:t>
      </w:r>
      <w:r>
        <w:t>играть,</w:t>
      </w:r>
      <w:r>
        <w:rPr>
          <w:spacing w:val="1"/>
        </w:rPr>
        <w:t xml:space="preserve"> </w:t>
      </w:r>
      <w:r>
        <w:t>гулять).</w:t>
      </w:r>
      <w:r>
        <w:rPr>
          <w:spacing w:val="1"/>
        </w:rPr>
        <w:t xml:space="preserve"> </w:t>
      </w:r>
      <w:r>
        <w:t>Использование</w:t>
      </w:r>
      <w:r>
        <w:rPr>
          <w:spacing w:val="1"/>
        </w:rPr>
        <w:t xml:space="preserve"> </w:t>
      </w:r>
      <w:r>
        <w:t>графического</w:t>
      </w:r>
      <w:r>
        <w:rPr>
          <w:spacing w:val="1"/>
        </w:rPr>
        <w:t xml:space="preserve"> </w:t>
      </w:r>
      <w:r>
        <w:t>изображения</w:t>
      </w:r>
      <w:r>
        <w:rPr>
          <w:spacing w:val="1"/>
        </w:rPr>
        <w:t xml:space="preserve"> </w:t>
      </w:r>
      <w:r>
        <w:t>(электронного</w:t>
      </w:r>
      <w:r>
        <w:rPr>
          <w:spacing w:val="1"/>
        </w:rPr>
        <w:t xml:space="preserve"> </w:t>
      </w:r>
      <w:r>
        <w:t>устройства)</w:t>
      </w:r>
      <w:r>
        <w:rPr>
          <w:spacing w:val="1"/>
        </w:rPr>
        <w:t xml:space="preserve"> </w:t>
      </w:r>
      <w:r>
        <w:t>для</w:t>
      </w:r>
      <w:r>
        <w:rPr>
          <w:spacing w:val="1"/>
        </w:rPr>
        <w:t xml:space="preserve"> </w:t>
      </w:r>
      <w:r>
        <w:t>обозначения</w:t>
      </w:r>
      <w:r>
        <w:rPr>
          <w:spacing w:val="1"/>
        </w:rPr>
        <w:t xml:space="preserve"> </w:t>
      </w:r>
      <w:r>
        <w:t>признака</w:t>
      </w:r>
      <w:r>
        <w:rPr>
          <w:spacing w:val="1"/>
        </w:rPr>
        <w:t xml:space="preserve"> </w:t>
      </w:r>
      <w:r>
        <w:t>предмета</w:t>
      </w:r>
      <w:r>
        <w:rPr>
          <w:spacing w:val="1"/>
        </w:rPr>
        <w:t xml:space="preserve"> </w:t>
      </w:r>
      <w:r>
        <w:t>(цвет,</w:t>
      </w:r>
      <w:r>
        <w:rPr>
          <w:spacing w:val="1"/>
        </w:rPr>
        <w:t xml:space="preserve"> </w:t>
      </w:r>
      <w:r>
        <w:t>величина,</w:t>
      </w:r>
      <w:r>
        <w:rPr>
          <w:spacing w:val="1"/>
        </w:rPr>
        <w:t xml:space="preserve"> </w:t>
      </w:r>
      <w:r>
        <w:t>форма).</w:t>
      </w:r>
      <w:r>
        <w:rPr>
          <w:spacing w:val="1"/>
        </w:rPr>
        <w:t xml:space="preserve"> </w:t>
      </w:r>
      <w:r>
        <w:t>Использование</w:t>
      </w:r>
      <w:r>
        <w:rPr>
          <w:spacing w:val="1"/>
        </w:rPr>
        <w:t xml:space="preserve"> </w:t>
      </w:r>
      <w:r>
        <w:t>графического</w:t>
      </w:r>
      <w:r>
        <w:rPr>
          <w:spacing w:val="1"/>
        </w:rPr>
        <w:t xml:space="preserve"> </w:t>
      </w:r>
      <w:r>
        <w:t>изображения</w:t>
      </w:r>
      <w:r>
        <w:rPr>
          <w:spacing w:val="1"/>
        </w:rPr>
        <w:t xml:space="preserve"> </w:t>
      </w:r>
      <w:r>
        <w:t>(электронного</w:t>
      </w:r>
      <w:r>
        <w:rPr>
          <w:spacing w:val="1"/>
        </w:rPr>
        <w:t xml:space="preserve"> </w:t>
      </w:r>
      <w:r>
        <w:t>устройства)</w:t>
      </w:r>
      <w:r>
        <w:rPr>
          <w:spacing w:val="1"/>
        </w:rPr>
        <w:t xml:space="preserve"> </w:t>
      </w:r>
      <w:r>
        <w:t>для</w:t>
      </w:r>
      <w:r>
        <w:rPr>
          <w:spacing w:val="1"/>
        </w:rPr>
        <w:t xml:space="preserve"> </w:t>
      </w:r>
      <w:r>
        <w:t>обозначения</w:t>
      </w:r>
      <w:r>
        <w:rPr>
          <w:spacing w:val="1"/>
        </w:rPr>
        <w:t xml:space="preserve"> </w:t>
      </w:r>
      <w:r>
        <w:t>обобщающих понятий (посуда, мебель, игрушки, одежда, обувь, животные, овощи, фрукты,</w:t>
      </w:r>
      <w:r>
        <w:rPr>
          <w:spacing w:val="1"/>
        </w:rPr>
        <w:t xml:space="preserve"> </w:t>
      </w:r>
      <w:r>
        <w:t>бытовые</w:t>
      </w:r>
      <w:r>
        <w:rPr>
          <w:spacing w:val="-3"/>
        </w:rPr>
        <w:t xml:space="preserve"> </w:t>
      </w:r>
      <w:r>
        <w:t>приборы,</w:t>
      </w:r>
      <w:r>
        <w:rPr>
          <w:spacing w:val="-1"/>
        </w:rPr>
        <w:t xml:space="preserve"> </w:t>
      </w:r>
      <w:r>
        <w:t>школьные</w:t>
      </w:r>
      <w:r>
        <w:rPr>
          <w:spacing w:val="-2"/>
        </w:rPr>
        <w:t xml:space="preserve"> </w:t>
      </w:r>
      <w:r>
        <w:t>принадлежности,</w:t>
      </w:r>
      <w:r>
        <w:rPr>
          <w:spacing w:val="-1"/>
        </w:rPr>
        <w:t xml:space="preserve"> </w:t>
      </w:r>
      <w:r>
        <w:t>продукты, транспорт,</w:t>
      </w:r>
      <w:r>
        <w:rPr>
          <w:spacing w:val="-1"/>
        </w:rPr>
        <w:t xml:space="preserve"> </w:t>
      </w:r>
      <w:r>
        <w:t>птицы).</w:t>
      </w:r>
    </w:p>
    <w:p w:rsidR="00BE75CD" w:rsidRDefault="00B51AAA">
      <w:pPr>
        <w:pStyle w:val="a3"/>
        <w:ind w:right="609"/>
      </w:pPr>
      <w:r>
        <w:lastRenderedPageBreak/>
        <w:t>Использование</w:t>
      </w:r>
      <w:r>
        <w:rPr>
          <w:spacing w:val="1"/>
        </w:rPr>
        <w:t xml:space="preserve"> </w:t>
      </w:r>
      <w:r>
        <w:t>графического</w:t>
      </w:r>
      <w:r>
        <w:rPr>
          <w:spacing w:val="1"/>
        </w:rPr>
        <w:t xml:space="preserve"> </w:t>
      </w:r>
      <w:r>
        <w:t>изображения</w:t>
      </w:r>
      <w:r>
        <w:rPr>
          <w:spacing w:val="1"/>
        </w:rPr>
        <w:t xml:space="preserve"> </w:t>
      </w:r>
      <w:r>
        <w:t>(электронного</w:t>
      </w:r>
      <w:r>
        <w:rPr>
          <w:spacing w:val="1"/>
        </w:rPr>
        <w:t xml:space="preserve"> </w:t>
      </w:r>
      <w:r>
        <w:t>устройства)</w:t>
      </w:r>
      <w:r>
        <w:rPr>
          <w:spacing w:val="1"/>
        </w:rPr>
        <w:t xml:space="preserve"> </w:t>
      </w:r>
      <w:r>
        <w:t>для</w:t>
      </w:r>
      <w:r>
        <w:rPr>
          <w:spacing w:val="1"/>
        </w:rPr>
        <w:t xml:space="preserve"> </w:t>
      </w:r>
      <w:r>
        <w:t>обозначения</w:t>
      </w:r>
      <w:r>
        <w:rPr>
          <w:spacing w:val="1"/>
        </w:rPr>
        <w:t xml:space="preserve"> </w:t>
      </w:r>
      <w:r>
        <w:t>признака</w:t>
      </w:r>
      <w:r>
        <w:rPr>
          <w:spacing w:val="1"/>
        </w:rPr>
        <w:t xml:space="preserve"> </w:t>
      </w:r>
      <w:r>
        <w:t>действия,</w:t>
      </w:r>
      <w:r>
        <w:rPr>
          <w:spacing w:val="1"/>
        </w:rPr>
        <w:t xml:space="preserve"> </w:t>
      </w:r>
      <w:r>
        <w:t>состояния</w:t>
      </w:r>
      <w:r>
        <w:rPr>
          <w:spacing w:val="1"/>
        </w:rPr>
        <w:t xml:space="preserve"> </w:t>
      </w:r>
      <w:r>
        <w:t>(громко,</w:t>
      </w:r>
      <w:r>
        <w:rPr>
          <w:spacing w:val="1"/>
        </w:rPr>
        <w:t xml:space="preserve"> </w:t>
      </w:r>
      <w:r>
        <w:t>тихо,</w:t>
      </w:r>
      <w:r>
        <w:rPr>
          <w:spacing w:val="1"/>
        </w:rPr>
        <w:t xml:space="preserve"> </w:t>
      </w:r>
      <w:r>
        <w:t>быстро,</w:t>
      </w:r>
      <w:r>
        <w:rPr>
          <w:spacing w:val="1"/>
        </w:rPr>
        <w:t xml:space="preserve"> </w:t>
      </w:r>
      <w:r>
        <w:t>медленно,</w:t>
      </w:r>
      <w:r>
        <w:rPr>
          <w:spacing w:val="1"/>
        </w:rPr>
        <w:t xml:space="preserve"> </w:t>
      </w:r>
      <w:r>
        <w:t>хорошо,</w:t>
      </w:r>
      <w:r>
        <w:rPr>
          <w:spacing w:val="1"/>
        </w:rPr>
        <w:t xml:space="preserve"> </w:t>
      </w:r>
      <w:r>
        <w:t>плохо,</w:t>
      </w:r>
      <w:r>
        <w:rPr>
          <w:spacing w:val="60"/>
        </w:rPr>
        <w:t xml:space="preserve"> </w:t>
      </w:r>
      <w:r>
        <w:t>весело,</w:t>
      </w:r>
      <w:r>
        <w:rPr>
          <w:spacing w:val="1"/>
        </w:rPr>
        <w:t xml:space="preserve"> </w:t>
      </w:r>
      <w:r>
        <w:t>грустно).</w:t>
      </w:r>
      <w:r>
        <w:rPr>
          <w:spacing w:val="1"/>
        </w:rPr>
        <w:t xml:space="preserve"> </w:t>
      </w:r>
      <w:r>
        <w:t>Использование</w:t>
      </w:r>
      <w:r>
        <w:rPr>
          <w:spacing w:val="1"/>
        </w:rPr>
        <w:t xml:space="preserve"> </w:t>
      </w:r>
      <w:r>
        <w:t>напечатанного</w:t>
      </w:r>
      <w:r>
        <w:rPr>
          <w:spacing w:val="1"/>
        </w:rPr>
        <w:t xml:space="preserve"> </w:t>
      </w:r>
      <w:r>
        <w:t>слова</w:t>
      </w:r>
      <w:r>
        <w:rPr>
          <w:spacing w:val="1"/>
        </w:rPr>
        <w:t xml:space="preserve"> </w:t>
      </w:r>
      <w:r>
        <w:t>(электронного</w:t>
      </w:r>
      <w:r>
        <w:rPr>
          <w:spacing w:val="1"/>
        </w:rPr>
        <w:t xml:space="preserve"> </w:t>
      </w:r>
      <w:r>
        <w:t>устройства)</w:t>
      </w:r>
      <w:r>
        <w:rPr>
          <w:spacing w:val="1"/>
        </w:rPr>
        <w:t xml:space="preserve"> </w:t>
      </w:r>
      <w:r>
        <w:t>для</w:t>
      </w:r>
      <w:r>
        <w:rPr>
          <w:spacing w:val="60"/>
        </w:rPr>
        <w:t xml:space="preserve"> </w:t>
      </w:r>
      <w:r>
        <w:t>обозначения</w:t>
      </w:r>
      <w:r>
        <w:rPr>
          <w:spacing w:val="1"/>
        </w:rPr>
        <w:t xml:space="preserve"> </w:t>
      </w:r>
      <w:r>
        <w:t>слова, указывающего на предмет, его признак (я, он, мой, твой). Использование электронного</w:t>
      </w:r>
      <w:r>
        <w:rPr>
          <w:spacing w:val="1"/>
        </w:rPr>
        <w:t xml:space="preserve"> </w:t>
      </w:r>
      <w:r>
        <w:t>устройства для обозначения числа и количества предметов (пять, второй). Составление простых</w:t>
      </w:r>
      <w:r>
        <w:rPr>
          <w:spacing w:val="-57"/>
        </w:rPr>
        <w:t xml:space="preserve"> </w:t>
      </w:r>
      <w:r>
        <w:t>предложений с использованием графического изображения (электронного устройства). Ответы</w:t>
      </w:r>
      <w:r>
        <w:rPr>
          <w:spacing w:val="1"/>
        </w:rPr>
        <w:t xml:space="preserve"> </w:t>
      </w:r>
      <w:r>
        <w:t>на вопросы по содержанию текста с использованием графического изображения (электронного</w:t>
      </w:r>
      <w:r>
        <w:rPr>
          <w:spacing w:val="1"/>
        </w:rPr>
        <w:t xml:space="preserve"> </w:t>
      </w:r>
      <w:r>
        <w:t>устройства). Составление рассказа по последовательно продемонстрированным действиям с</w:t>
      </w:r>
      <w:r>
        <w:rPr>
          <w:spacing w:val="1"/>
        </w:rPr>
        <w:t xml:space="preserve"> </w:t>
      </w:r>
      <w:r>
        <w:t>использованием</w:t>
      </w:r>
      <w:r>
        <w:rPr>
          <w:spacing w:val="37"/>
        </w:rPr>
        <w:t xml:space="preserve"> </w:t>
      </w:r>
      <w:r>
        <w:t>графического</w:t>
      </w:r>
      <w:r>
        <w:rPr>
          <w:spacing w:val="39"/>
        </w:rPr>
        <w:t xml:space="preserve"> </w:t>
      </w:r>
      <w:r>
        <w:t>изображения</w:t>
      </w:r>
      <w:r>
        <w:rPr>
          <w:spacing w:val="38"/>
        </w:rPr>
        <w:t xml:space="preserve"> </w:t>
      </w:r>
      <w:r>
        <w:t>(электронного</w:t>
      </w:r>
      <w:r>
        <w:rPr>
          <w:spacing w:val="39"/>
        </w:rPr>
        <w:t xml:space="preserve"> </w:t>
      </w:r>
      <w:r>
        <w:t>устройства).</w:t>
      </w:r>
      <w:r>
        <w:rPr>
          <w:spacing w:val="38"/>
        </w:rPr>
        <w:t xml:space="preserve"> </w:t>
      </w:r>
      <w:r>
        <w:t>Составление</w:t>
      </w:r>
      <w:r>
        <w:rPr>
          <w:spacing w:val="37"/>
        </w:rPr>
        <w:t xml:space="preserve"> </w:t>
      </w:r>
      <w:r>
        <w:t>рассказа</w:t>
      </w:r>
      <w:r>
        <w:rPr>
          <w:spacing w:val="-57"/>
        </w:rPr>
        <w:t xml:space="preserve"> </w:t>
      </w:r>
      <w:r>
        <w:t>по</w:t>
      </w:r>
      <w:r>
        <w:rPr>
          <w:spacing w:val="1"/>
        </w:rPr>
        <w:t xml:space="preserve"> </w:t>
      </w:r>
      <w:r>
        <w:t>одной</w:t>
      </w:r>
      <w:r>
        <w:rPr>
          <w:spacing w:val="1"/>
        </w:rPr>
        <w:t xml:space="preserve"> </w:t>
      </w:r>
      <w:r>
        <w:t>сюжетной</w:t>
      </w:r>
      <w:r>
        <w:rPr>
          <w:spacing w:val="1"/>
        </w:rPr>
        <w:t xml:space="preserve"> </w:t>
      </w:r>
      <w:r>
        <w:t>картинке</w:t>
      </w:r>
      <w:r>
        <w:rPr>
          <w:spacing w:val="1"/>
        </w:rPr>
        <w:t xml:space="preserve"> </w:t>
      </w:r>
      <w:r>
        <w:t>с</w:t>
      </w:r>
      <w:r>
        <w:rPr>
          <w:spacing w:val="1"/>
        </w:rPr>
        <w:t xml:space="preserve"> </w:t>
      </w:r>
      <w:r>
        <w:t>использованием</w:t>
      </w:r>
      <w:r>
        <w:rPr>
          <w:spacing w:val="1"/>
        </w:rPr>
        <w:t xml:space="preserve"> </w:t>
      </w:r>
      <w:r>
        <w:t>графического</w:t>
      </w:r>
      <w:r>
        <w:rPr>
          <w:spacing w:val="1"/>
        </w:rPr>
        <w:t xml:space="preserve"> </w:t>
      </w:r>
      <w:r>
        <w:t>изображения</w:t>
      </w:r>
      <w:r>
        <w:rPr>
          <w:spacing w:val="1"/>
        </w:rPr>
        <w:t xml:space="preserve"> </w:t>
      </w:r>
      <w:r>
        <w:t>(электронного</w:t>
      </w:r>
      <w:r>
        <w:rPr>
          <w:spacing w:val="1"/>
        </w:rPr>
        <w:t xml:space="preserve"> </w:t>
      </w:r>
      <w:r>
        <w:t>устройства).</w:t>
      </w:r>
      <w:r>
        <w:rPr>
          <w:spacing w:val="1"/>
        </w:rPr>
        <w:t xml:space="preserve"> </w:t>
      </w:r>
      <w:r>
        <w:t>Составление</w:t>
      </w:r>
      <w:r>
        <w:rPr>
          <w:spacing w:val="1"/>
        </w:rPr>
        <w:t xml:space="preserve"> </w:t>
      </w:r>
      <w:r>
        <w:t>рассказа</w:t>
      </w:r>
      <w:r>
        <w:rPr>
          <w:spacing w:val="1"/>
        </w:rPr>
        <w:t xml:space="preserve"> </w:t>
      </w:r>
      <w:r>
        <w:t>по</w:t>
      </w:r>
      <w:r>
        <w:rPr>
          <w:spacing w:val="1"/>
        </w:rPr>
        <w:t xml:space="preserve"> </w:t>
      </w:r>
      <w:r>
        <w:t>серии</w:t>
      </w:r>
      <w:r>
        <w:rPr>
          <w:spacing w:val="1"/>
        </w:rPr>
        <w:t xml:space="preserve"> </w:t>
      </w:r>
      <w:r>
        <w:t>сюжетных</w:t>
      </w:r>
      <w:r>
        <w:rPr>
          <w:spacing w:val="1"/>
        </w:rPr>
        <w:t xml:space="preserve"> </w:t>
      </w:r>
      <w:r>
        <w:t>картинок</w:t>
      </w:r>
      <w:r>
        <w:rPr>
          <w:spacing w:val="1"/>
        </w:rPr>
        <w:t xml:space="preserve"> </w:t>
      </w:r>
      <w:r>
        <w:t>с</w:t>
      </w:r>
      <w:r>
        <w:rPr>
          <w:spacing w:val="1"/>
        </w:rPr>
        <w:t xml:space="preserve"> </w:t>
      </w:r>
      <w:r>
        <w:t>использованием</w:t>
      </w:r>
      <w:r>
        <w:rPr>
          <w:spacing w:val="1"/>
        </w:rPr>
        <w:t xml:space="preserve"> </w:t>
      </w:r>
      <w:r>
        <w:t>графического</w:t>
      </w:r>
      <w:r>
        <w:rPr>
          <w:spacing w:val="3"/>
        </w:rPr>
        <w:t xml:space="preserve"> </w:t>
      </w:r>
      <w:r>
        <w:t>изображения</w:t>
      </w:r>
      <w:r>
        <w:rPr>
          <w:spacing w:val="3"/>
        </w:rPr>
        <w:t xml:space="preserve"> </w:t>
      </w:r>
      <w:r>
        <w:t>(электронного</w:t>
      </w:r>
      <w:r>
        <w:rPr>
          <w:spacing w:val="6"/>
        </w:rPr>
        <w:t xml:space="preserve"> </w:t>
      </w:r>
      <w:r>
        <w:t>устройства).</w:t>
      </w:r>
      <w:r>
        <w:rPr>
          <w:spacing w:val="3"/>
        </w:rPr>
        <w:t xml:space="preserve"> </w:t>
      </w:r>
      <w:r>
        <w:t>Составление</w:t>
      </w:r>
      <w:r>
        <w:rPr>
          <w:spacing w:val="3"/>
        </w:rPr>
        <w:t xml:space="preserve"> </w:t>
      </w:r>
      <w:r>
        <w:t>рассказа</w:t>
      </w:r>
      <w:r>
        <w:rPr>
          <w:spacing w:val="3"/>
        </w:rPr>
        <w:t xml:space="preserve"> </w:t>
      </w:r>
      <w:r>
        <w:t>о</w:t>
      </w:r>
      <w:r>
        <w:rPr>
          <w:spacing w:val="3"/>
        </w:rPr>
        <w:t xml:space="preserve"> </w:t>
      </w:r>
      <w:r>
        <w:t>прошедших,</w:t>
      </w:r>
    </w:p>
    <w:p w:rsidR="00BE75CD" w:rsidRDefault="00B51AAA">
      <w:pPr>
        <w:pStyle w:val="a3"/>
        <w:spacing w:before="65"/>
        <w:ind w:right="610" w:firstLine="0"/>
      </w:pPr>
      <w:r>
        <w:t>планируемых</w:t>
      </w:r>
      <w:r>
        <w:rPr>
          <w:spacing w:val="1"/>
        </w:rPr>
        <w:t xml:space="preserve"> </w:t>
      </w:r>
      <w:r>
        <w:t>событиях</w:t>
      </w:r>
      <w:r>
        <w:rPr>
          <w:spacing w:val="1"/>
        </w:rPr>
        <w:t xml:space="preserve"> </w:t>
      </w:r>
      <w:r>
        <w:t>с</w:t>
      </w:r>
      <w:r>
        <w:rPr>
          <w:spacing w:val="1"/>
        </w:rPr>
        <w:t xml:space="preserve"> </w:t>
      </w:r>
      <w:r>
        <w:t>использованием</w:t>
      </w:r>
      <w:r>
        <w:rPr>
          <w:spacing w:val="1"/>
        </w:rPr>
        <w:t xml:space="preserve"> </w:t>
      </w:r>
      <w:r>
        <w:t>графического</w:t>
      </w:r>
      <w:r>
        <w:rPr>
          <w:spacing w:val="1"/>
        </w:rPr>
        <w:t xml:space="preserve"> </w:t>
      </w:r>
      <w:r>
        <w:t>изображения</w:t>
      </w:r>
      <w:r>
        <w:rPr>
          <w:spacing w:val="1"/>
        </w:rPr>
        <w:t xml:space="preserve"> </w:t>
      </w:r>
      <w:r>
        <w:t>(электронного</w:t>
      </w:r>
      <w:r>
        <w:rPr>
          <w:spacing w:val="1"/>
        </w:rPr>
        <w:t xml:space="preserve"> </w:t>
      </w:r>
      <w:r>
        <w:t>устройства).</w:t>
      </w:r>
      <w:r>
        <w:rPr>
          <w:spacing w:val="1"/>
        </w:rPr>
        <w:t xml:space="preserve"> </w:t>
      </w:r>
      <w:r>
        <w:t>Составление</w:t>
      </w:r>
      <w:r>
        <w:rPr>
          <w:spacing w:val="1"/>
        </w:rPr>
        <w:t xml:space="preserve"> </w:t>
      </w:r>
      <w:r>
        <w:t>рассказа</w:t>
      </w:r>
      <w:r>
        <w:rPr>
          <w:spacing w:val="1"/>
        </w:rPr>
        <w:t xml:space="preserve"> </w:t>
      </w:r>
      <w:r>
        <w:t>о</w:t>
      </w:r>
      <w:r>
        <w:rPr>
          <w:spacing w:val="1"/>
        </w:rPr>
        <w:t xml:space="preserve"> </w:t>
      </w:r>
      <w:r>
        <w:t>себе</w:t>
      </w:r>
      <w:r>
        <w:rPr>
          <w:spacing w:val="1"/>
        </w:rPr>
        <w:t xml:space="preserve"> </w:t>
      </w:r>
      <w:r>
        <w:t>с</w:t>
      </w:r>
      <w:r>
        <w:rPr>
          <w:spacing w:val="1"/>
        </w:rPr>
        <w:t xml:space="preserve"> </w:t>
      </w:r>
      <w:r>
        <w:t>использованием</w:t>
      </w:r>
      <w:r>
        <w:rPr>
          <w:spacing w:val="1"/>
        </w:rPr>
        <w:t xml:space="preserve"> </w:t>
      </w:r>
      <w:r>
        <w:t>графического</w:t>
      </w:r>
      <w:r>
        <w:rPr>
          <w:spacing w:val="1"/>
        </w:rPr>
        <w:t xml:space="preserve"> </w:t>
      </w:r>
      <w:r>
        <w:t>изображения</w:t>
      </w:r>
      <w:r>
        <w:rPr>
          <w:spacing w:val="1"/>
        </w:rPr>
        <w:t xml:space="preserve"> </w:t>
      </w:r>
      <w:r>
        <w:t>(электронного</w:t>
      </w:r>
      <w:r>
        <w:rPr>
          <w:spacing w:val="1"/>
        </w:rPr>
        <w:t xml:space="preserve"> </w:t>
      </w:r>
      <w:r>
        <w:t>устройства).</w:t>
      </w:r>
    </w:p>
    <w:p w:rsidR="00BE75CD" w:rsidRDefault="00B51AAA">
      <w:pPr>
        <w:pStyle w:val="a5"/>
        <w:numPr>
          <w:ilvl w:val="0"/>
          <w:numId w:val="7"/>
        </w:numPr>
        <w:tabs>
          <w:tab w:val="left" w:pos="1794"/>
        </w:tabs>
        <w:spacing w:before="202"/>
        <w:ind w:left="1793" w:hanging="241"/>
        <w:rPr>
          <w:sz w:val="24"/>
        </w:rPr>
      </w:pPr>
      <w:r>
        <w:rPr>
          <w:sz w:val="24"/>
        </w:rPr>
        <w:t>Чтение</w:t>
      </w:r>
      <w:r>
        <w:rPr>
          <w:spacing w:val="-3"/>
          <w:sz w:val="24"/>
        </w:rPr>
        <w:t xml:space="preserve"> </w:t>
      </w:r>
      <w:r>
        <w:rPr>
          <w:sz w:val="24"/>
        </w:rPr>
        <w:t>и</w:t>
      </w:r>
      <w:r>
        <w:rPr>
          <w:spacing w:val="-1"/>
          <w:sz w:val="24"/>
        </w:rPr>
        <w:t xml:space="preserve"> </w:t>
      </w:r>
      <w:r>
        <w:rPr>
          <w:sz w:val="24"/>
        </w:rPr>
        <w:t>письмо.</w:t>
      </w:r>
    </w:p>
    <w:p w:rsidR="00BE75CD" w:rsidRDefault="00B51AAA">
      <w:pPr>
        <w:pStyle w:val="a3"/>
        <w:spacing w:before="200"/>
        <w:ind w:right="614"/>
      </w:pPr>
      <w:r>
        <w:t>Глобальное</w:t>
      </w:r>
      <w:r>
        <w:rPr>
          <w:spacing w:val="1"/>
        </w:rPr>
        <w:t xml:space="preserve"> </w:t>
      </w:r>
      <w:r>
        <w:t>чтение.</w:t>
      </w:r>
      <w:r>
        <w:rPr>
          <w:spacing w:val="1"/>
        </w:rPr>
        <w:t xml:space="preserve"> </w:t>
      </w:r>
      <w:r>
        <w:t>Узнавание</w:t>
      </w:r>
      <w:r>
        <w:rPr>
          <w:spacing w:val="1"/>
        </w:rPr>
        <w:t xml:space="preserve"> </w:t>
      </w:r>
      <w:r>
        <w:t>(различение)</w:t>
      </w:r>
      <w:r>
        <w:rPr>
          <w:spacing w:val="1"/>
        </w:rPr>
        <w:t xml:space="preserve"> </w:t>
      </w:r>
      <w:r>
        <w:t>напечатанных</w:t>
      </w:r>
      <w:r>
        <w:rPr>
          <w:spacing w:val="1"/>
        </w:rPr>
        <w:t xml:space="preserve"> </w:t>
      </w:r>
      <w:r>
        <w:t>слов,</w:t>
      </w:r>
      <w:r>
        <w:rPr>
          <w:spacing w:val="1"/>
        </w:rPr>
        <w:t xml:space="preserve"> </w:t>
      </w:r>
      <w:r>
        <w:t>обозначающих</w:t>
      </w:r>
      <w:r>
        <w:rPr>
          <w:spacing w:val="1"/>
        </w:rPr>
        <w:t xml:space="preserve"> </w:t>
      </w:r>
      <w:r>
        <w:t>имена</w:t>
      </w:r>
      <w:r>
        <w:rPr>
          <w:spacing w:val="1"/>
        </w:rPr>
        <w:t xml:space="preserve"> </w:t>
      </w:r>
      <w:r>
        <w:t>людей, названия предметов, действий. Использование карточек с напечатанными словами как</w:t>
      </w:r>
      <w:r>
        <w:rPr>
          <w:spacing w:val="1"/>
        </w:rPr>
        <w:t xml:space="preserve"> </w:t>
      </w:r>
      <w:r>
        <w:t>средства</w:t>
      </w:r>
      <w:r>
        <w:rPr>
          <w:spacing w:val="-3"/>
        </w:rPr>
        <w:t xml:space="preserve"> </w:t>
      </w:r>
      <w:r>
        <w:t>коммуникации.</w:t>
      </w:r>
    </w:p>
    <w:p w:rsidR="00BE75CD" w:rsidRDefault="00B51AAA">
      <w:pPr>
        <w:pStyle w:val="a3"/>
        <w:spacing w:before="199"/>
        <w:ind w:right="609" w:firstLine="600"/>
      </w:pPr>
      <w:r>
        <w:rPr>
          <w:b/>
        </w:rPr>
        <w:t xml:space="preserve">Содержание коррекционно-развивающей области </w:t>
      </w:r>
      <w:r>
        <w:t>для обучающихся, с нарушениями</w:t>
      </w:r>
      <w:r>
        <w:rPr>
          <w:spacing w:val="1"/>
        </w:rPr>
        <w:t xml:space="preserve"> </w:t>
      </w:r>
      <w:r>
        <w:t>опорно-двигательного</w:t>
      </w:r>
      <w:r>
        <w:rPr>
          <w:spacing w:val="1"/>
        </w:rPr>
        <w:t xml:space="preserve"> </w:t>
      </w:r>
      <w:r>
        <w:t>аппарата,</w:t>
      </w:r>
      <w:r>
        <w:rPr>
          <w:spacing w:val="1"/>
        </w:rPr>
        <w:t xml:space="preserve"> </w:t>
      </w:r>
      <w:r>
        <w:t>с</w:t>
      </w:r>
      <w:r>
        <w:rPr>
          <w:spacing w:val="1"/>
        </w:rPr>
        <w:t xml:space="preserve"> </w:t>
      </w:r>
      <w:r>
        <w:t>расстройствами</w:t>
      </w:r>
      <w:r>
        <w:rPr>
          <w:spacing w:val="1"/>
        </w:rPr>
        <w:t xml:space="preserve"> </w:t>
      </w:r>
      <w:r>
        <w:t>аутистического</w:t>
      </w:r>
      <w:r>
        <w:rPr>
          <w:spacing w:val="1"/>
        </w:rPr>
        <w:t xml:space="preserve"> </w:t>
      </w:r>
      <w:r>
        <w:t>спектра</w:t>
      </w:r>
      <w:r>
        <w:rPr>
          <w:spacing w:val="1"/>
        </w:rPr>
        <w:t xml:space="preserve"> </w:t>
      </w:r>
      <w:r>
        <w:t>и</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ТМНР,</w:t>
      </w:r>
      <w:r>
        <w:rPr>
          <w:spacing w:val="1"/>
        </w:rPr>
        <w:t xml:space="preserve"> </w:t>
      </w:r>
      <w:r>
        <w:t>поступивших</w:t>
      </w:r>
      <w:r>
        <w:rPr>
          <w:spacing w:val="1"/>
        </w:rPr>
        <w:t xml:space="preserve"> </w:t>
      </w:r>
      <w:r>
        <w:t>на</w:t>
      </w:r>
      <w:r>
        <w:rPr>
          <w:spacing w:val="1"/>
        </w:rPr>
        <w:t xml:space="preserve"> </w:t>
      </w:r>
      <w:r>
        <w:t>обучение</w:t>
      </w:r>
      <w:r>
        <w:rPr>
          <w:spacing w:val="1"/>
        </w:rPr>
        <w:t xml:space="preserve"> </w:t>
      </w:r>
      <w:r>
        <w:t>со</w:t>
      </w:r>
      <w:r>
        <w:rPr>
          <w:spacing w:val="1"/>
        </w:rPr>
        <w:t xml:space="preserve"> </w:t>
      </w:r>
      <w:r>
        <w:t>второго</w:t>
      </w:r>
      <w:r>
        <w:rPr>
          <w:spacing w:val="1"/>
        </w:rPr>
        <w:t xml:space="preserve"> </w:t>
      </w:r>
      <w:r>
        <w:t>этапа</w:t>
      </w:r>
      <w:r>
        <w:rPr>
          <w:spacing w:val="1"/>
        </w:rPr>
        <w:t xml:space="preserve"> </w:t>
      </w:r>
      <w:r>
        <w:t>реализации</w:t>
      </w:r>
      <w:r>
        <w:rPr>
          <w:spacing w:val="1"/>
        </w:rPr>
        <w:t xml:space="preserve"> </w:t>
      </w:r>
      <w:r>
        <w:t>АООП,</w:t>
      </w:r>
      <w:r>
        <w:rPr>
          <w:spacing w:val="1"/>
        </w:rPr>
        <w:t xml:space="preserve"> </w:t>
      </w:r>
      <w:r>
        <w:t>формируется</w:t>
      </w:r>
      <w:r>
        <w:rPr>
          <w:spacing w:val="1"/>
        </w:rPr>
        <w:t xml:space="preserve"> </w:t>
      </w:r>
      <w:r>
        <w:t>на</w:t>
      </w:r>
      <w:r>
        <w:rPr>
          <w:spacing w:val="1"/>
        </w:rPr>
        <w:t xml:space="preserve"> </w:t>
      </w:r>
      <w:r>
        <w:t>основе</w:t>
      </w:r>
      <w:r>
        <w:rPr>
          <w:spacing w:val="1"/>
        </w:rPr>
        <w:t xml:space="preserve"> </w:t>
      </w:r>
      <w:r>
        <w:t>преемственности</w:t>
      </w:r>
      <w:r>
        <w:rPr>
          <w:spacing w:val="-1"/>
        </w:rPr>
        <w:t xml:space="preserve"> </w:t>
      </w:r>
      <w:r>
        <w:t>с</w:t>
      </w:r>
      <w:r>
        <w:rPr>
          <w:spacing w:val="-2"/>
        </w:rPr>
        <w:t xml:space="preserve"> </w:t>
      </w:r>
      <w:r>
        <w:t>коррекционными</w:t>
      </w:r>
      <w:r>
        <w:rPr>
          <w:spacing w:val="-1"/>
        </w:rPr>
        <w:t xml:space="preserve"> </w:t>
      </w:r>
      <w:r>
        <w:t>курсами</w:t>
      </w:r>
      <w:r>
        <w:rPr>
          <w:spacing w:val="-1"/>
        </w:rPr>
        <w:t xml:space="preserve"> </w:t>
      </w:r>
      <w:r>
        <w:t>на уровне</w:t>
      </w:r>
      <w:r>
        <w:rPr>
          <w:spacing w:val="-2"/>
        </w:rPr>
        <w:t xml:space="preserve"> </w:t>
      </w:r>
      <w:r>
        <w:t>начального</w:t>
      </w:r>
      <w:r>
        <w:rPr>
          <w:spacing w:val="-1"/>
        </w:rPr>
        <w:t xml:space="preserve"> </w:t>
      </w:r>
      <w:r>
        <w:t>общего</w:t>
      </w:r>
      <w:r>
        <w:rPr>
          <w:spacing w:val="-1"/>
        </w:rPr>
        <w:t xml:space="preserve"> </w:t>
      </w:r>
      <w:r>
        <w:t>образования.</w:t>
      </w:r>
    </w:p>
    <w:p w:rsidR="00BE75CD" w:rsidRDefault="00B51AAA">
      <w:pPr>
        <w:spacing w:before="199"/>
        <w:ind w:left="1012" w:right="612" w:firstLine="600"/>
        <w:jc w:val="both"/>
        <w:rPr>
          <w:b/>
          <w:sz w:val="24"/>
        </w:rPr>
      </w:pPr>
      <w:r>
        <w:rPr>
          <w:sz w:val="24"/>
        </w:rPr>
        <w:t>Содержание</w:t>
      </w:r>
      <w:r>
        <w:rPr>
          <w:spacing w:val="1"/>
          <w:sz w:val="24"/>
        </w:rPr>
        <w:t xml:space="preserve"> </w:t>
      </w:r>
      <w:r>
        <w:rPr>
          <w:sz w:val="24"/>
        </w:rPr>
        <w:t>коррекционно-развивающей</w:t>
      </w:r>
      <w:r>
        <w:rPr>
          <w:spacing w:val="1"/>
          <w:sz w:val="24"/>
        </w:rPr>
        <w:t xml:space="preserve"> </w:t>
      </w:r>
      <w:r>
        <w:rPr>
          <w:sz w:val="24"/>
        </w:rPr>
        <w:t>области</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w:t>
      </w:r>
      <w:r>
        <w:rPr>
          <w:spacing w:val="61"/>
          <w:sz w:val="24"/>
        </w:rPr>
        <w:t xml:space="preserve"> </w:t>
      </w:r>
      <w:r>
        <w:rPr>
          <w:sz w:val="24"/>
        </w:rPr>
        <w:t>умеренной,</w:t>
      </w:r>
      <w:r>
        <w:rPr>
          <w:spacing w:val="1"/>
          <w:sz w:val="24"/>
        </w:rPr>
        <w:t xml:space="preserve"> </w:t>
      </w:r>
      <w:r>
        <w:rPr>
          <w:sz w:val="24"/>
        </w:rPr>
        <w:t>тяжелой, глубокой умственной отсталостью (интеллектуальными нарушениями), тяжелыми и</w:t>
      </w:r>
      <w:r>
        <w:rPr>
          <w:spacing w:val="1"/>
          <w:sz w:val="24"/>
        </w:rPr>
        <w:t xml:space="preserve"> </w:t>
      </w:r>
      <w:r>
        <w:rPr>
          <w:sz w:val="24"/>
        </w:rPr>
        <w:t>множественными</w:t>
      </w:r>
      <w:r>
        <w:rPr>
          <w:spacing w:val="1"/>
          <w:sz w:val="24"/>
        </w:rPr>
        <w:t xml:space="preserve"> </w:t>
      </w:r>
      <w:r>
        <w:rPr>
          <w:sz w:val="24"/>
        </w:rPr>
        <w:t>нарушениями</w:t>
      </w:r>
      <w:r>
        <w:rPr>
          <w:spacing w:val="1"/>
          <w:sz w:val="24"/>
        </w:rPr>
        <w:t xml:space="preserve"> </w:t>
      </w:r>
      <w:r>
        <w:rPr>
          <w:sz w:val="24"/>
        </w:rPr>
        <w:t>развития</w:t>
      </w:r>
      <w:r>
        <w:rPr>
          <w:spacing w:val="1"/>
          <w:sz w:val="24"/>
        </w:rPr>
        <w:t xml:space="preserve"> </w:t>
      </w:r>
      <w:r>
        <w:rPr>
          <w:sz w:val="24"/>
        </w:rPr>
        <w:t>представлено</w:t>
      </w:r>
      <w:r>
        <w:rPr>
          <w:spacing w:val="1"/>
          <w:sz w:val="24"/>
        </w:rPr>
        <w:t xml:space="preserve"> </w:t>
      </w:r>
      <w:r>
        <w:rPr>
          <w:sz w:val="24"/>
        </w:rPr>
        <w:t>следующими</w:t>
      </w:r>
      <w:r>
        <w:rPr>
          <w:spacing w:val="1"/>
          <w:sz w:val="24"/>
        </w:rPr>
        <w:t xml:space="preserve"> </w:t>
      </w:r>
      <w:r>
        <w:rPr>
          <w:sz w:val="24"/>
        </w:rPr>
        <w:t>обязательными</w:t>
      </w:r>
      <w:r>
        <w:rPr>
          <w:spacing w:val="1"/>
          <w:sz w:val="24"/>
        </w:rPr>
        <w:t xml:space="preserve"> </w:t>
      </w:r>
      <w:r>
        <w:rPr>
          <w:sz w:val="24"/>
        </w:rPr>
        <w:t xml:space="preserve">коррекционными курсами: </w:t>
      </w:r>
      <w:r>
        <w:rPr>
          <w:b/>
          <w:sz w:val="24"/>
        </w:rPr>
        <w:t>"Развитие слухового восприятия и произносительной стороны</w:t>
      </w:r>
      <w:r>
        <w:rPr>
          <w:b/>
          <w:spacing w:val="1"/>
          <w:sz w:val="24"/>
        </w:rPr>
        <w:t xml:space="preserve"> </w:t>
      </w:r>
      <w:r>
        <w:rPr>
          <w:b/>
          <w:sz w:val="24"/>
        </w:rPr>
        <w:t>речи"</w:t>
      </w:r>
      <w:r>
        <w:rPr>
          <w:b/>
          <w:spacing w:val="1"/>
          <w:sz w:val="24"/>
        </w:rPr>
        <w:t xml:space="preserve"> </w:t>
      </w:r>
      <w:r>
        <w:rPr>
          <w:b/>
          <w:sz w:val="24"/>
        </w:rPr>
        <w:t>(индивидуальные</w:t>
      </w:r>
      <w:r>
        <w:rPr>
          <w:b/>
          <w:spacing w:val="1"/>
          <w:sz w:val="24"/>
        </w:rPr>
        <w:t xml:space="preserve"> </w:t>
      </w:r>
      <w:r>
        <w:rPr>
          <w:b/>
          <w:sz w:val="24"/>
        </w:rPr>
        <w:t>занятия),</w:t>
      </w:r>
      <w:r>
        <w:rPr>
          <w:b/>
          <w:spacing w:val="1"/>
          <w:sz w:val="24"/>
        </w:rPr>
        <w:t xml:space="preserve"> </w:t>
      </w:r>
      <w:r>
        <w:rPr>
          <w:b/>
          <w:sz w:val="24"/>
        </w:rPr>
        <w:t>"Музыкально-ритмические</w:t>
      </w:r>
      <w:r>
        <w:rPr>
          <w:b/>
          <w:spacing w:val="1"/>
          <w:sz w:val="24"/>
        </w:rPr>
        <w:t xml:space="preserve"> </w:t>
      </w:r>
      <w:r>
        <w:rPr>
          <w:b/>
          <w:sz w:val="24"/>
        </w:rPr>
        <w:t>занятия"</w:t>
      </w:r>
      <w:r>
        <w:rPr>
          <w:b/>
          <w:spacing w:val="1"/>
          <w:sz w:val="24"/>
        </w:rPr>
        <w:t xml:space="preserve"> </w:t>
      </w:r>
      <w:r>
        <w:rPr>
          <w:b/>
          <w:sz w:val="24"/>
        </w:rPr>
        <w:t>(групповые</w:t>
      </w:r>
      <w:r>
        <w:rPr>
          <w:b/>
          <w:spacing w:val="1"/>
          <w:sz w:val="24"/>
        </w:rPr>
        <w:t xml:space="preserve"> </w:t>
      </w:r>
      <w:r>
        <w:rPr>
          <w:b/>
          <w:sz w:val="24"/>
        </w:rPr>
        <w:t>занятия),</w:t>
      </w:r>
      <w:r>
        <w:rPr>
          <w:b/>
          <w:spacing w:val="-1"/>
          <w:sz w:val="24"/>
        </w:rPr>
        <w:t xml:space="preserve"> </w:t>
      </w:r>
      <w:r>
        <w:rPr>
          <w:b/>
          <w:sz w:val="24"/>
        </w:rPr>
        <w:t>"Коррекционно-развивающие</w:t>
      </w:r>
      <w:r>
        <w:rPr>
          <w:b/>
          <w:spacing w:val="-2"/>
          <w:sz w:val="24"/>
        </w:rPr>
        <w:t xml:space="preserve"> </w:t>
      </w:r>
      <w:r>
        <w:rPr>
          <w:b/>
          <w:sz w:val="24"/>
        </w:rPr>
        <w:t>занятия" (индивидуальные</w:t>
      </w:r>
      <w:r>
        <w:rPr>
          <w:b/>
          <w:spacing w:val="-3"/>
          <w:sz w:val="24"/>
        </w:rPr>
        <w:t xml:space="preserve"> </w:t>
      </w:r>
      <w:r>
        <w:rPr>
          <w:b/>
          <w:sz w:val="24"/>
        </w:rPr>
        <w:t>занятия).</w:t>
      </w:r>
    </w:p>
    <w:p w:rsidR="00BE75CD" w:rsidRDefault="00B51AAA">
      <w:pPr>
        <w:spacing w:before="202"/>
        <w:ind w:left="1012" w:right="609" w:firstLine="540"/>
        <w:jc w:val="both"/>
        <w:rPr>
          <w:b/>
          <w:sz w:val="24"/>
        </w:rPr>
      </w:pPr>
      <w:r>
        <w:rPr>
          <w:sz w:val="24"/>
        </w:rPr>
        <w:t>Содержание</w:t>
      </w:r>
      <w:r>
        <w:rPr>
          <w:spacing w:val="1"/>
          <w:sz w:val="24"/>
        </w:rPr>
        <w:t xml:space="preserve"> </w:t>
      </w:r>
      <w:r>
        <w:rPr>
          <w:sz w:val="24"/>
        </w:rPr>
        <w:t>коррекционно-развивающей</w:t>
      </w:r>
      <w:r>
        <w:rPr>
          <w:spacing w:val="1"/>
          <w:sz w:val="24"/>
        </w:rPr>
        <w:t xml:space="preserve"> </w:t>
      </w:r>
      <w:r>
        <w:rPr>
          <w:sz w:val="24"/>
        </w:rPr>
        <w:t>области</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нарушениями</w:t>
      </w:r>
      <w:r>
        <w:rPr>
          <w:spacing w:val="-57"/>
          <w:sz w:val="24"/>
        </w:rPr>
        <w:t xml:space="preserve"> </w:t>
      </w:r>
      <w:r>
        <w:rPr>
          <w:sz w:val="24"/>
        </w:rPr>
        <w:t>опорно-двигательного</w:t>
      </w:r>
      <w:r>
        <w:rPr>
          <w:spacing w:val="1"/>
          <w:sz w:val="24"/>
        </w:rPr>
        <w:t xml:space="preserve"> </w:t>
      </w:r>
      <w:r>
        <w:rPr>
          <w:sz w:val="24"/>
        </w:rPr>
        <w:t>аппарата</w:t>
      </w:r>
      <w:r>
        <w:rPr>
          <w:spacing w:val="1"/>
          <w:sz w:val="24"/>
        </w:rPr>
        <w:t xml:space="preserve"> </w:t>
      </w:r>
      <w:r>
        <w:rPr>
          <w:sz w:val="24"/>
        </w:rPr>
        <w:t>с</w:t>
      </w:r>
      <w:r>
        <w:rPr>
          <w:spacing w:val="1"/>
          <w:sz w:val="24"/>
        </w:rPr>
        <w:t xml:space="preserve"> </w:t>
      </w:r>
      <w:r>
        <w:rPr>
          <w:sz w:val="24"/>
        </w:rPr>
        <w:t>умеренной,</w:t>
      </w:r>
      <w:r>
        <w:rPr>
          <w:spacing w:val="1"/>
          <w:sz w:val="24"/>
        </w:rPr>
        <w:t xml:space="preserve"> </w:t>
      </w:r>
      <w:r>
        <w:rPr>
          <w:sz w:val="24"/>
        </w:rPr>
        <w:t>тяжелой,</w:t>
      </w:r>
      <w:r>
        <w:rPr>
          <w:spacing w:val="1"/>
          <w:sz w:val="24"/>
        </w:rPr>
        <w:t xml:space="preserve"> </w:t>
      </w:r>
      <w:r>
        <w:rPr>
          <w:sz w:val="24"/>
        </w:rPr>
        <w:t>глубокой</w:t>
      </w:r>
      <w:r>
        <w:rPr>
          <w:spacing w:val="1"/>
          <w:sz w:val="24"/>
        </w:rPr>
        <w:t xml:space="preserve"> </w:t>
      </w:r>
      <w:r>
        <w:rPr>
          <w:sz w:val="24"/>
        </w:rPr>
        <w:t>умственной</w:t>
      </w:r>
      <w:r>
        <w:rPr>
          <w:spacing w:val="1"/>
          <w:sz w:val="24"/>
        </w:rPr>
        <w:t xml:space="preserve"> </w:t>
      </w:r>
      <w:r>
        <w:rPr>
          <w:sz w:val="24"/>
        </w:rPr>
        <w:t>отсталостью</w:t>
      </w:r>
      <w:r>
        <w:rPr>
          <w:spacing w:val="1"/>
          <w:sz w:val="24"/>
        </w:rPr>
        <w:t xml:space="preserve"> </w:t>
      </w:r>
      <w:r>
        <w:rPr>
          <w:sz w:val="24"/>
        </w:rPr>
        <w:t>(интеллектуальными</w:t>
      </w:r>
      <w:r>
        <w:rPr>
          <w:spacing w:val="1"/>
          <w:sz w:val="24"/>
        </w:rPr>
        <w:t xml:space="preserve"> </w:t>
      </w:r>
      <w:r>
        <w:rPr>
          <w:sz w:val="24"/>
        </w:rPr>
        <w:t>нарушениями),</w:t>
      </w:r>
      <w:r>
        <w:rPr>
          <w:spacing w:val="1"/>
          <w:sz w:val="24"/>
        </w:rPr>
        <w:t xml:space="preserve"> </w:t>
      </w:r>
      <w:r>
        <w:rPr>
          <w:sz w:val="24"/>
        </w:rPr>
        <w:t>ТМНР</w:t>
      </w:r>
      <w:r>
        <w:rPr>
          <w:spacing w:val="1"/>
          <w:sz w:val="24"/>
        </w:rPr>
        <w:t xml:space="preserve"> </w:t>
      </w:r>
      <w:r>
        <w:rPr>
          <w:sz w:val="24"/>
        </w:rPr>
        <w:t>представлено</w:t>
      </w:r>
      <w:r>
        <w:rPr>
          <w:spacing w:val="1"/>
          <w:sz w:val="24"/>
        </w:rPr>
        <w:t xml:space="preserve"> </w:t>
      </w:r>
      <w:r>
        <w:rPr>
          <w:sz w:val="24"/>
        </w:rPr>
        <w:t>следующими</w:t>
      </w:r>
      <w:r>
        <w:rPr>
          <w:spacing w:val="1"/>
          <w:sz w:val="24"/>
        </w:rPr>
        <w:t xml:space="preserve"> </w:t>
      </w:r>
      <w:r>
        <w:rPr>
          <w:sz w:val="24"/>
        </w:rPr>
        <w:t>обязательными</w:t>
      </w:r>
      <w:r>
        <w:rPr>
          <w:spacing w:val="1"/>
          <w:sz w:val="24"/>
        </w:rPr>
        <w:t xml:space="preserve"> </w:t>
      </w:r>
      <w:r>
        <w:rPr>
          <w:sz w:val="24"/>
        </w:rPr>
        <w:t>коррекционными</w:t>
      </w:r>
      <w:r>
        <w:rPr>
          <w:spacing w:val="1"/>
          <w:sz w:val="24"/>
        </w:rPr>
        <w:t xml:space="preserve"> </w:t>
      </w:r>
      <w:r>
        <w:rPr>
          <w:sz w:val="24"/>
        </w:rPr>
        <w:t>курсами:</w:t>
      </w:r>
      <w:r>
        <w:rPr>
          <w:spacing w:val="1"/>
          <w:sz w:val="24"/>
        </w:rPr>
        <w:t xml:space="preserve"> </w:t>
      </w:r>
      <w:r>
        <w:rPr>
          <w:b/>
          <w:sz w:val="24"/>
        </w:rPr>
        <w:t>"Речевая</w:t>
      </w:r>
      <w:r>
        <w:rPr>
          <w:b/>
          <w:spacing w:val="1"/>
          <w:sz w:val="24"/>
        </w:rPr>
        <w:t xml:space="preserve"> </w:t>
      </w:r>
      <w:r>
        <w:rPr>
          <w:b/>
          <w:sz w:val="24"/>
        </w:rPr>
        <w:t>практика",</w:t>
      </w:r>
      <w:r>
        <w:rPr>
          <w:b/>
          <w:spacing w:val="1"/>
          <w:sz w:val="24"/>
        </w:rPr>
        <w:t xml:space="preserve"> </w:t>
      </w:r>
      <w:r>
        <w:rPr>
          <w:b/>
          <w:sz w:val="24"/>
        </w:rPr>
        <w:t>"Основы</w:t>
      </w:r>
      <w:r>
        <w:rPr>
          <w:b/>
          <w:spacing w:val="1"/>
          <w:sz w:val="24"/>
        </w:rPr>
        <w:t xml:space="preserve"> </w:t>
      </w:r>
      <w:r>
        <w:rPr>
          <w:b/>
          <w:sz w:val="24"/>
        </w:rPr>
        <w:t>коммуникации",</w:t>
      </w:r>
      <w:r>
        <w:rPr>
          <w:b/>
          <w:spacing w:val="1"/>
          <w:sz w:val="24"/>
        </w:rPr>
        <w:t xml:space="preserve"> </w:t>
      </w:r>
      <w:r>
        <w:rPr>
          <w:b/>
          <w:sz w:val="24"/>
        </w:rPr>
        <w:t>"Развитие</w:t>
      </w:r>
      <w:r>
        <w:rPr>
          <w:b/>
          <w:spacing w:val="1"/>
          <w:sz w:val="24"/>
        </w:rPr>
        <w:t xml:space="preserve"> </w:t>
      </w:r>
      <w:r>
        <w:rPr>
          <w:b/>
          <w:sz w:val="24"/>
        </w:rPr>
        <w:t>деятельности</w:t>
      </w:r>
      <w:r>
        <w:rPr>
          <w:b/>
          <w:spacing w:val="-1"/>
          <w:sz w:val="24"/>
        </w:rPr>
        <w:t xml:space="preserve"> </w:t>
      </w:r>
      <w:r>
        <w:rPr>
          <w:b/>
          <w:sz w:val="24"/>
        </w:rPr>
        <w:t>по самообслуживанию",</w:t>
      </w:r>
      <w:r>
        <w:rPr>
          <w:b/>
          <w:spacing w:val="-1"/>
          <w:sz w:val="24"/>
        </w:rPr>
        <w:t xml:space="preserve"> </w:t>
      </w:r>
      <w:r>
        <w:rPr>
          <w:b/>
          <w:sz w:val="24"/>
        </w:rPr>
        <w:t>"Двигательная коррекция".</w:t>
      </w:r>
    </w:p>
    <w:p w:rsidR="00BE75CD" w:rsidRDefault="00B51AAA">
      <w:pPr>
        <w:pStyle w:val="a3"/>
        <w:spacing w:before="200"/>
        <w:ind w:right="609" w:firstLine="600"/>
      </w:pPr>
      <w:r>
        <w:t>Содержание</w:t>
      </w:r>
      <w:r>
        <w:rPr>
          <w:spacing w:val="1"/>
        </w:rPr>
        <w:t xml:space="preserve"> </w:t>
      </w:r>
      <w:r>
        <w:t>коррекционных</w:t>
      </w:r>
      <w:r>
        <w:rPr>
          <w:spacing w:val="1"/>
        </w:rPr>
        <w:t xml:space="preserve"> </w:t>
      </w:r>
      <w:r>
        <w:t>курсов</w:t>
      </w:r>
      <w:r>
        <w:rPr>
          <w:spacing w:val="1"/>
        </w:rPr>
        <w:t xml:space="preserve"> </w:t>
      </w:r>
      <w:r>
        <w:t>и</w:t>
      </w:r>
      <w:r>
        <w:rPr>
          <w:spacing w:val="1"/>
        </w:rPr>
        <w:t xml:space="preserve"> </w:t>
      </w:r>
      <w:r>
        <w:t>задачи</w:t>
      </w:r>
      <w:r>
        <w:rPr>
          <w:spacing w:val="1"/>
        </w:rPr>
        <w:t xml:space="preserve"> </w:t>
      </w:r>
      <w:r>
        <w:t>их</w:t>
      </w:r>
      <w:r>
        <w:rPr>
          <w:spacing w:val="1"/>
        </w:rPr>
        <w:t xml:space="preserve"> </w:t>
      </w:r>
      <w:r>
        <w:t>реализации</w:t>
      </w:r>
      <w:r>
        <w:rPr>
          <w:spacing w:val="1"/>
        </w:rPr>
        <w:t xml:space="preserve"> </w:t>
      </w:r>
      <w:r>
        <w:t>определяются</w:t>
      </w:r>
      <w:r>
        <w:rPr>
          <w:spacing w:val="1"/>
        </w:rPr>
        <w:t xml:space="preserve"> </w:t>
      </w:r>
      <w:r>
        <w:t>образовательной</w:t>
      </w:r>
      <w:r>
        <w:rPr>
          <w:spacing w:val="1"/>
        </w:rPr>
        <w:t xml:space="preserve"> </w:t>
      </w:r>
      <w:r>
        <w:t>организацией</w:t>
      </w:r>
      <w:r>
        <w:rPr>
          <w:spacing w:val="1"/>
        </w:rPr>
        <w:t xml:space="preserve"> </w:t>
      </w:r>
      <w:r>
        <w:t>с</w:t>
      </w:r>
      <w:r>
        <w:rPr>
          <w:spacing w:val="1"/>
        </w:rPr>
        <w:t xml:space="preserve"> </w:t>
      </w:r>
      <w:r>
        <w:t>учетом</w:t>
      </w:r>
      <w:r>
        <w:rPr>
          <w:spacing w:val="1"/>
        </w:rPr>
        <w:t xml:space="preserve"> </w:t>
      </w:r>
      <w:r>
        <w:t>преемственности</w:t>
      </w:r>
      <w:r>
        <w:rPr>
          <w:spacing w:val="1"/>
        </w:rPr>
        <w:t xml:space="preserve"> </w:t>
      </w:r>
      <w:r>
        <w:t>задач</w:t>
      </w:r>
      <w:r>
        <w:rPr>
          <w:spacing w:val="1"/>
        </w:rPr>
        <w:t xml:space="preserve"> </w:t>
      </w:r>
      <w:r>
        <w:t>и</w:t>
      </w:r>
      <w:r>
        <w:rPr>
          <w:spacing w:val="1"/>
        </w:rPr>
        <w:t xml:space="preserve"> </w:t>
      </w:r>
      <w:r>
        <w:t>достигнутых</w:t>
      </w:r>
      <w:r>
        <w:rPr>
          <w:spacing w:val="1"/>
        </w:rPr>
        <w:t xml:space="preserve"> </w:t>
      </w:r>
      <w:r>
        <w:t>результатов</w:t>
      </w:r>
      <w:r>
        <w:rPr>
          <w:spacing w:val="-57"/>
        </w:rPr>
        <w:t xml:space="preserve"> </w:t>
      </w:r>
      <w:r>
        <w:t>реализации</w:t>
      </w:r>
      <w:r>
        <w:rPr>
          <w:spacing w:val="-3"/>
        </w:rPr>
        <w:t xml:space="preserve"> </w:t>
      </w:r>
      <w:r>
        <w:t>коррекционных</w:t>
      </w:r>
      <w:r>
        <w:rPr>
          <w:spacing w:val="-1"/>
        </w:rPr>
        <w:t xml:space="preserve"> </w:t>
      </w:r>
      <w:r>
        <w:t>курсов</w:t>
      </w:r>
      <w:r>
        <w:rPr>
          <w:spacing w:val="4"/>
        </w:rPr>
        <w:t xml:space="preserve"> </w:t>
      </w:r>
      <w:r>
        <w:t>ФАОП</w:t>
      </w:r>
      <w:r>
        <w:rPr>
          <w:spacing w:val="-2"/>
        </w:rPr>
        <w:t xml:space="preserve"> </w:t>
      </w:r>
      <w:r>
        <w:t>НОО</w:t>
      </w:r>
      <w:r>
        <w:rPr>
          <w:spacing w:val="-1"/>
        </w:rPr>
        <w:t xml:space="preserve"> </w:t>
      </w:r>
      <w:r>
        <w:t>обучающихся с</w:t>
      </w:r>
      <w:r>
        <w:rPr>
          <w:spacing w:val="-2"/>
        </w:rPr>
        <w:t xml:space="preserve"> </w:t>
      </w:r>
      <w:r>
        <w:t>НОДА.</w:t>
      </w:r>
    </w:p>
    <w:p w:rsidR="00BE75CD" w:rsidRDefault="00B51AAA">
      <w:pPr>
        <w:pStyle w:val="a3"/>
        <w:spacing w:before="199"/>
        <w:ind w:right="607"/>
      </w:pPr>
      <w:r>
        <w:t>Содержание</w:t>
      </w:r>
      <w:r>
        <w:rPr>
          <w:spacing w:val="1"/>
        </w:rPr>
        <w:t xml:space="preserve"> </w:t>
      </w:r>
      <w:r>
        <w:t>коррекционно-развивающей</w:t>
      </w:r>
      <w:r>
        <w:rPr>
          <w:spacing w:val="1"/>
        </w:rPr>
        <w:t xml:space="preserve"> </w:t>
      </w:r>
      <w:r>
        <w:t>области</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расстройствами</w:t>
      </w:r>
      <w:r>
        <w:rPr>
          <w:spacing w:val="1"/>
        </w:rPr>
        <w:t xml:space="preserve"> </w:t>
      </w:r>
      <w:r>
        <w:t>аутистического</w:t>
      </w:r>
      <w:r>
        <w:rPr>
          <w:spacing w:val="1"/>
        </w:rPr>
        <w:t xml:space="preserve"> </w:t>
      </w:r>
      <w:r>
        <w:t>спектра</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тяжелыми</w:t>
      </w:r>
      <w:r>
        <w:rPr>
          <w:spacing w:val="1"/>
        </w:rPr>
        <w:t xml:space="preserve"> </w:t>
      </w:r>
      <w:r>
        <w:t>и</w:t>
      </w:r>
      <w:r>
        <w:rPr>
          <w:spacing w:val="1"/>
        </w:rPr>
        <w:t xml:space="preserve"> </w:t>
      </w:r>
      <w:r>
        <w:t>множественными</w:t>
      </w:r>
      <w:r>
        <w:rPr>
          <w:spacing w:val="1"/>
        </w:rPr>
        <w:t xml:space="preserve"> </w:t>
      </w:r>
      <w:r>
        <w:t>нарушениями</w:t>
      </w:r>
      <w:r>
        <w:rPr>
          <w:spacing w:val="1"/>
        </w:rPr>
        <w:t xml:space="preserve"> </w:t>
      </w:r>
      <w:r>
        <w:t>развития</w:t>
      </w:r>
      <w:r>
        <w:rPr>
          <w:spacing w:val="1"/>
        </w:rPr>
        <w:t xml:space="preserve"> </w:t>
      </w:r>
      <w:r>
        <w:t>представлено</w:t>
      </w:r>
      <w:r>
        <w:rPr>
          <w:spacing w:val="1"/>
        </w:rPr>
        <w:t xml:space="preserve"> </w:t>
      </w:r>
      <w:r>
        <w:t>следующими</w:t>
      </w:r>
      <w:r>
        <w:rPr>
          <w:spacing w:val="1"/>
        </w:rPr>
        <w:t xml:space="preserve"> </w:t>
      </w:r>
      <w:r>
        <w:t>обязательными</w:t>
      </w:r>
      <w:r>
        <w:rPr>
          <w:spacing w:val="1"/>
        </w:rPr>
        <w:t xml:space="preserve"> </w:t>
      </w:r>
      <w:r>
        <w:t>коррекционными</w:t>
      </w:r>
      <w:r>
        <w:rPr>
          <w:spacing w:val="1"/>
        </w:rPr>
        <w:t xml:space="preserve"> </w:t>
      </w:r>
      <w:r>
        <w:t>курсами:</w:t>
      </w:r>
      <w:r>
        <w:rPr>
          <w:spacing w:val="1"/>
        </w:rPr>
        <w:t xml:space="preserve"> </w:t>
      </w:r>
      <w:r>
        <w:t>"</w:t>
      </w:r>
      <w:r>
        <w:rPr>
          <w:b/>
        </w:rPr>
        <w:t>Эмоциональное</w:t>
      </w:r>
      <w:r>
        <w:rPr>
          <w:b/>
          <w:spacing w:val="1"/>
        </w:rPr>
        <w:t xml:space="preserve"> </w:t>
      </w:r>
      <w:r>
        <w:rPr>
          <w:b/>
        </w:rPr>
        <w:t>и</w:t>
      </w:r>
      <w:r>
        <w:rPr>
          <w:b/>
          <w:spacing w:val="1"/>
        </w:rPr>
        <w:t xml:space="preserve"> </w:t>
      </w:r>
      <w:r>
        <w:rPr>
          <w:b/>
        </w:rPr>
        <w:t>коммуникативно-речевое</w:t>
      </w:r>
      <w:r>
        <w:rPr>
          <w:b/>
          <w:spacing w:val="1"/>
        </w:rPr>
        <w:t xml:space="preserve"> </w:t>
      </w:r>
      <w:r>
        <w:rPr>
          <w:b/>
        </w:rPr>
        <w:t>развитие".</w:t>
      </w:r>
      <w:r>
        <w:rPr>
          <w:b/>
          <w:spacing w:val="1"/>
        </w:rPr>
        <w:t xml:space="preserve"> </w:t>
      </w:r>
      <w:r>
        <w:t>Содержание</w:t>
      </w:r>
      <w:r>
        <w:rPr>
          <w:spacing w:val="1"/>
        </w:rPr>
        <w:t xml:space="preserve"> </w:t>
      </w:r>
      <w:r>
        <w:t>коррекционных</w:t>
      </w:r>
      <w:r>
        <w:rPr>
          <w:spacing w:val="1"/>
        </w:rPr>
        <w:t xml:space="preserve"> </w:t>
      </w:r>
      <w:r>
        <w:t>курсов</w:t>
      </w:r>
      <w:r>
        <w:rPr>
          <w:spacing w:val="1"/>
        </w:rPr>
        <w:t xml:space="preserve"> </w:t>
      </w:r>
      <w:r>
        <w:t>и</w:t>
      </w:r>
      <w:r>
        <w:rPr>
          <w:spacing w:val="1"/>
        </w:rPr>
        <w:t xml:space="preserve"> </w:t>
      </w:r>
      <w:r>
        <w:t>задачи</w:t>
      </w:r>
      <w:r>
        <w:rPr>
          <w:spacing w:val="1"/>
        </w:rPr>
        <w:t xml:space="preserve"> </w:t>
      </w:r>
      <w:r>
        <w:t>их</w:t>
      </w:r>
      <w:r>
        <w:rPr>
          <w:spacing w:val="1"/>
        </w:rPr>
        <w:t xml:space="preserve"> </w:t>
      </w:r>
      <w:r>
        <w:t>реализации определяются образовательной организацией с учетом преемственности задач и</w:t>
      </w:r>
      <w:r>
        <w:rPr>
          <w:spacing w:val="1"/>
        </w:rPr>
        <w:t xml:space="preserve"> </w:t>
      </w:r>
      <w:r>
        <w:t>достигнутых</w:t>
      </w:r>
      <w:r>
        <w:rPr>
          <w:spacing w:val="1"/>
        </w:rPr>
        <w:t xml:space="preserve"> </w:t>
      </w:r>
      <w:r>
        <w:t>результатов</w:t>
      </w:r>
      <w:r>
        <w:rPr>
          <w:spacing w:val="1"/>
        </w:rPr>
        <w:t xml:space="preserve"> </w:t>
      </w:r>
      <w:r>
        <w:t>реализации</w:t>
      </w:r>
      <w:r>
        <w:rPr>
          <w:spacing w:val="1"/>
        </w:rPr>
        <w:t xml:space="preserve"> </w:t>
      </w:r>
      <w:r>
        <w:t>коррекционных</w:t>
      </w:r>
      <w:r>
        <w:rPr>
          <w:spacing w:val="1"/>
        </w:rPr>
        <w:t xml:space="preserve"> </w:t>
      </w:r>
      <w:r>
        <w:t>курсов</w:t>
      </w:r>
      <w:r>
        <w:rPr>
          <w:spacing w:val="1"/>
        </w:rPr>
        <w:t xml:space="preserve"> </w:t>
      </w:r>
      <w:r>
        <w:t>ФАОП</w:t>
      </w:r>
      <w:r>
        <w:rPr>
          <w:spacing w:val="1"/>
        </w:rPr>
        <w:t xml:space="preserve"> </w:t>
      </w:r>
      <w:r>
        <w:t>НОО</w:t>
      </w:r>
      <w:r>
        <w:rPr>
          <w:spacing w:val="1"/>
        </w:rPr>
        <w:t xml:space="preserve"> </w:t>
      </w:r>
      <w:r>
        <w:t>обучающихся</w:t>
      </w:r>
      <w:r>
        <w:rPr>
          <w:spacing w:val="1"/>
        </w:rPr>
        <w:t xml:space="preserve"> </w:t>
      </w:r>
      <w:r>
        <w:t>с</w:t>
      </w:r>
      <w:r>
        <w:rPr>
          <w:spacing w:val="1"/>
        </w:rPr>
        <w:t xml:space="preserve"> </w:t>
      </w:r>
      <w:r>
        <w:t>расстройствами</w:t>
      </w:r>
      <w:r>
        <w:rPr>
          <w:spacing w:val="-1"/>
        </w:rPr>
        <w:t xml:space="preserve"> </w:t>
      </w:r>
      <w:r>
        <w:t>аутистического спектра.</w:t>
      </w:r>
    </w:p>
    <w:p w:rsidR="005E5854" w:rsidRDefault="005E5854" w:rsidP="00E42B0E">
      <w:pPr>
        <w:pStyle w:val="a3"/>
        <w:spacing w:before="199"/>
        <w:ind w:left="0" w:right="607" w:firstLine="0"/>
      </w:pPr>
    </w:p>
    <w:p w:rsidR="00E42B0E" w:rsidRPr="00E42B0E" w:rsidRDefault="00E42B0E" w:rsidP="005E5854">
      <w:pPr>
        <w:pStyle w:val="1"/>
        <w:spacing w:before="7" w:line="550" w:lineRule="atLeast"/>
        <w:ind w:left="1613" w:right="1202"/>
        <w:jc w:val="center"/>
        <w:rPr>
          <w:caps/>
        </w:rPr>
      </w:pPr>
      <w:r w:rsidRPr="00E42B0E">
        <w:rPr>
          <w:b w:val="0"/>
          <w:bCs w:val="0"/>
          <w:smallCaps/>
        </w:rPr>
        <w:lastRenderedPageBreak/>
        <w:t>2</w:t>
      </w:r>
      <w:r w:rsidRPr="00E42B0E">
        <w:rPr>
          <w:caps/>
        </w:rPr>
        <w:t xml:space="preserve">.2. </w:t>
      </w:r>
      <w:r w:rsidRPr="00CE49C1">
        <w:rPr>
          <w:caps/>
        </w:rPr>
        <w:t>Программа коррекционной работы</w:t>
      </w:r>
    </w:p>
    <w:p w:rsidR="00BE75CD" w:rsidRDefault="00B51AAA" w:rsidP="005E5854">
      <w:pPr>
        <w:pStyle w:val="1"/>
        <w:spacing w:before="7" w:line="550" w:lineRule="atLeast"/>
        <w:ind w:left="1613" w:right="1202"/>
        <w:jc w:val="center"/>
      </w:pPr>
      <w:r>
        <w:t>Пояснительная</w:t>
      </w:r>
      <w:r>
        <w:rPr>
          <w:spacing w:val="-1"/>
        </w:rPr>
        <w:t xml:space="preserve"> </w:t>
      </w:r>
      <w:r>
        <w:t>записка.</w:t>
      </w:r>
    </w:p>
    <w:p w:rsidR="00BE75CD" w:rsidRDefault="00B51AAA">
      <w:pPr>
        <w:pStyle w:val="a3"/>
        <w:spacing w:before="199"/>
        <w:ind w:right="609"/>
      </w:pPr>
      <w:r>
        <w:t>Коррекционно-развивающие</w:t>
      </w:r>
      <w:r>
        <w:rPr>
          <w:spacing w:val="1"/>
        </w:rPr>
        <w:t xml:space="preserve"> </w:t>
      </w:r>
      <w:r>
        <w:t>занятия</w:t>
      </w:r>
      <w:r>
        <w:rPr>
          <w:spacing w:val="1"/>
        </w:rPr>
        <w:t xml:space="preserve"> </w:t>
      </w:r>
      <w:r>
        <w:t>направлены</w:t>
      </w:r>
      <w:r>
        <w:rPr>
          <w:spacing w:val="1"/>
        </w:rPr>
        <w:t xml:space="preserve"> </w:t>
      </w:r>
      <w:r>
        <w:t>на</w:t>
      </w:r>
      <w:r>
        <w:rPr>
          <w:spacing w:val="1"/>
        </w:rPr>
        <w:t xml:space="preserve"> </w:t>
      </w:r>
      <w:r>
        <w:t>коррекцию</w:t>
      </w:r>
      <w:r>
        <w:rPr>
          <w:spacing w:val="1"/>
        </w:rPr>
        <w:t xml:space="preserve"> </w:t>
      </w:r>
      <w:r>
        <w:t>отдельных</w:t>
      </w:r>
      <w:r>
        <w:rPr>
          <w:spacing w:val="1"/>
        </w:rPr>
        <w:t xml:space="preserve"> </w:t>
      </w:r>
      <w:r>
        <w:t>сторон</w:t>
      </w:r>
      <w:r>
        <w:rPr>
          <w:spacing w:val="1"/>
        </w:rPr>
        <w:t xml:space="preserve"> </w:t>
      </w:r>
      <w:r>
        <w:t>психической деятельности и личностной сферы; формирование социально приемлемых форм</w:t>
      </w:r>
      <w:r>
        <w:rPr>
          <w:spacing w:val="1"/>
        </w:rPr>
        <w:t xml:space="preserve"> </w:t>
      </w:r>
      <w:r>
        <w:t>поведения,</w:t>
      </w:r>
      <w:r>
        <w:rPr>
          <w:spacing w:val="1"/>
        </w:rPr>
        <w:t xml:space="preserve"> </w:t>
      </w:r>
      <w:r>
        <w:t>сведение</w:t>
      </w:r>
      <w:r>
        <w:rPr>
          <w:spacing w:val="1"/>
        </w:rPr>
        <w:t xml:space="preserve"> </w:t>
      </w:r>
      <w:r>
        <w:t>к</w:t>
      </w:r>
      <w:r>
        <w:rPr>
          <w:spacing w:val="1"/>
        </w:rPr>
        <w:t xml:space="preserve"> </w:t>
      </w:r>
      <w:r>
        <w:t>минимуму</w:t>
      </w:r>
      <w:r>
        <w:rPr>
          <w:spacing w:val="1"/>
        </w:rPr>
        <w:t xml:space="preserve"> </w:t>
      </w:r>
      <w:r>
        <w:t>проявлений</w:t>
      </w:r>
      <w:r>
        <w:rPr>
          <w:spacing w:val="1"/>
        </w:rPr>
        <w:t xml:space="preserve"> </w:t>
      </w:r>
      <w:r>
        <w:t>деструктивного</w:t>
      </w:r>
      <w:r>
        <w:rPr>
          <w:spacing w:val="1"/>
        </w:rPr>
        <w:t xml:space="preserve"> </w:t>
      </w:r>
      <w:r>
        <w:t>поведения:</w:t>
      </w:r>
      <w:r>
        <w:rPr>
          <w:spacing w:val="1"/>
        </w:rPr>
        <w:t xml:space="preserve"> </w:t>
      </w:r>
      <w:r>
        <w:t>крик,</w:t>
      </w:r>
      <w:r>
        <w:rPr>
          <w:spacing w:val="1"/>
        </w:rPr>
        <w:t xml:space="preserve"> </w:t>
      </w:r>
      <w:r>
        <w:t>агрессия,</w:t>
      </w:r>
      <w:r>
        <w:rPr>
          <w:spacing w:val="1"/>
        </w:rPr>
        <w:t xml:space="preserve"> </w:t>
      </w:r>
      <w:r>
        <w:t>стереотипии; на реализацию индивидуальных специфических образовательных потребностей</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с</w:t>
      </w:r>
      <w:r>
        <w:rPr>
          <w:spacing w:val="1"/>
        </w:rPr>
        <w:t xml:space="preserve"> </w:t>
      </w:r>
      <w:r>
        <w:t>ТМНР,</w:t>
      </w:r>
      <w:r>
        <w:rPr>
          <w:spacing w:val="1"/>
        </w:rPr>
        <w:t xml:space="preserve"> </w:t>
      </w:r>
      <w:r>
        <w:t>не</w:t>
      </w:r>
      <w:r>
        <w:rPr>
          <w:spacing w:val="1"/>
        </w:rPr>
        <w:t xml:space="preserve"> </w:t>
      </w:r>
      <w:r>
        <w:t>охваченных</w:t>
      </w:r>
      <w:r>
        <w:rPr>
          <w:spacing w:val="1"/>
        </w:rPr>
        <w:t xml:space="preserve"> </w:t>
      </w:r>
      <w:r>
        <w:t>содержанием</w:t>
      </w:r>
      <w:r>
        <w:rPr>
          <w:spacing w:val="1"/>
        </w:rPr>
        <w:t xml:space="preserve"> </w:t>
      </w:r>
      <w:r>
        <w:t>программ</w:t>
      </w:r>
      <w:r>
        <w:rPr>
          <w:spacing w:val="1"/>
        </w:rPr>
        <w:t xml:space="preserve"> </w:t>
      </w:r>
      <w:r>
        <w:t>учебных</w:t>
      </w:r>
      <w:r>
        <w:rPr>
          <w:spacing w:val="1"/>
        </w:rPr>
        <w:t xml:space="preserve"> </w:t>
      </w:r>
      <w:r>
        <w:t>предметов</w:t>
      </w:r>
      <w:r>
        <w:rPr>
          <w:spacing w:val="1"/>
        </w:rPr>
        <w:t xml:space="preserve"> </w:t>
      </w:r>
      <w:r>
        <w:t>и</w:t>
      </w:r>
      <w:r>
        <w:rPr>
          <w:spacing w:val="1"/>
        </w:rPr>
        <w:t xml:space="preserve"> </w:t>
      </w:r>
      <w:r>
        <w:t>коррекционных</w:t>
      </w:r>
      <w:r>
        <w:rPr>
          <w:spacing w:val="1"/>
        </w:rPr>
        <w:t xml:space="preserve"> </w:t>
      </w:r>
      <w:r>
        <w:t>занятий;</w:t>
      </w:r>
      <w:r>
        <w:rPr>
          <w:spacing w:val="1"/>
        </w:rPr>
        <w:t xml:space="preserve"> </w:t>
      </w:r>
      <w:r>
        <w:t>дополнительную</w:t>
      </w:r>
      <w:r>
        <w:rPr>
          <w:spacing w:val="1"/>
        </w:rPr>
        <w:t xml:space="preserve"> </w:t>
      </w:r>
      <w:r>
        <w:t>помощь</w:t>
      </w:r>
      <w:r>
        <w:rPr>
          <w:spacing w:val="1"/>
        </w:rPr>
        <w:t xml:space="preserve"> </w:t>
      </w:r>
      <w:r>
        <w:t>в</w:t>
      </w:r>
      <w:r>
        <w:rPr>
          <w:spacing w:val="1"/>
        </w:rPr>
        <w:t xml:space="preserve"> </w:t>
      </w:r>
      <w:r>
        <w:t>освоении</w:t>
      </w:r>
      <w:r>
        <w:rPr>
          <w:spacing w:val="1"/>
        </w:rPr>
        <w:t xml:space="preserve"> </w:t>
      </w:r>
      <w:r>
        <w:t>отдельных</w:t>
      </w:r>
      <w:r>
        <w:rPr>
          <w:spacing w:val="1"/>
        </w:rPr>
        <w:t xml:space="preserve"> </w:t>
      </w:r>
      <w:r>
        <w:t>действий</w:t>
      </w:r>
      <w:r>
        <w:rPr>
          <w:spacing w:val="1"/>
        </w:rPr>
        <w:t xml:space="preserve"> </w:t>
      </w:r>
      <w:r>
        <w:t>и</w:t>
      </w:r>
      <w:r>
        <w:rPr>
          <w:spacing w:val="1"/>
        </w:rPr>
        <w:t xml:space="preserve"> </w:t>
      </w:r>
      <w:r>
        <w:t>представлений,</w:t>
      </w:r>
      <w:r>
        <w:rPr>
          <w:spacing w:val="1"/>
        </w:rPr>
        <w:t xml:space="preserve"> </w:t>
      </w:r>
      <w:r>
        <w:t>которые</w:t>
      </w:r>
      <w:r>
        <w:rPr>
          <w:spacing w:val="1"/>
        </w:rPr>
        <w:t xml:space="preserve"> </w:t>
      </w:r>
      <w:r>
        <w:t>оказываются для обучающихся особенно трудными; на развитие индивидуальных способностей</w:t>
      </w:r>
      <w:r>
        <w:rPr>
          <w:spacing w:val="-57"/>
        </w:rPr>
        <w:t xml:space="preserve"> </w:t>
      </w:r>
      <w:r>
        <w:t>обучающихся,</w:t>
      </w:r>
      <w:r>
        <w:rPr>
          <w:spacing w:val="-1"/>
        </w:rPr>
        <w:t xml:space="preserve"> </w:t>
      </w:r>
      <w:r>
        <w:t>их</w:t>
      </w:r>
      <w:r>
        <w:rPr>
          <w:spacing w:val="-1"/>
        </w:rPr>
        <w:t xml:space="preserve"> </w:t>
      </w:r>
      <w:r>
        <w:t>творческого потенциала.</w:t>
      </w:r>
    </w:p>
    <w:p w:rsidR="00BE75CD" w:rsidRDefault="00B51AAA">
      <w:pPr>
        <w:pStyle w:val="a3"/>
        <w:spacing w:before="65"/>
        <w:ind w:right="610"/>
      </w:pPr>
      <w:r>
        <w:t>Учитывая</w:t>
      </w:r>
      <w:r>
        <w:rPr>
          <w:spacing w:val="1"/>
        </w:rPr>
        <w:t xml:space="preserve"> </w:t>
      </w:r>
      <w:r>
        <w:t>специфику</w:t>
      </w:r>
      <w:r>
        <w:rPr>
          <w:spacing w:val="1"/>
        </w:rPr>
        <w:t xml:space="preserve"> </w:t>
      </w:r>
      <w:r>
        <w:t>индивидуального</w:t>
      </w:r>
      <w:r>
        <w:rPr>
          <w:spacing w:val="1"/>
        </w:rPr>
        <w:t xml:space="preserve"> </w:t>
      </w:r>
      <w:r>
        <w:t>психофизического</w:t>
      </w:r>
      <w:r>
        <w:rPr>
          <w:spacing w:val="1"/>
        </w:rPr>
        <w:t xml:space="preserve"> </w:t>
      </w:r>
      <w:r>
        <w:t>развития</w:t>
      </w:r>
      <w:r>
        <w:rPr>
          <w:spacing w:val="1"/>
        </w:rPr>
        <w:t xml:space="preserve"> </w:t>
      </w:r>
      <w:r>
        <w:t>и</w:t>
      </w:r>
      <w:r>
        <w:rPr>
          <w:spacing w:val="1"/>
        </w:rPr>
        <w:t xml:space="preserve"> </w:t>
      </w:r>
      <w:r>
        <w:t>возможности</w:t>
      </w:r>
      <w:r>
        <w:rPr>
          <w:spacing w:val="1"/>
        </w:rPr>
        <w:t xml:space="preserve"> </w:t>
      </w:r>
      <w:r>
        <w:t>конкретного</w:t>
      </w:r>
      <w:r>
        <w:rPr>
          <w:spacing w:val="1"/>
        </w:rPr>
        <w:t xml:space="preserve"> </w:t>
      </w:r>
      <w:r>
        <w:t>обучающегося,</w:t>
      </w:r>
      <w:r>
        <w:rPr>
          <w:spacing w:val="1"/>
        </w:rPr>
        <w:t xml:space="preserve"> </w:t>
      </w:r>
      <w:r>
        <w:t>образовательная</w:t>
      </w:r>
      <w:r>
        <w:rPr>
          <w:spacing w:val="1"/>
        </w:rPr>
        <w:t xml:space="preserve"> </w:t>
      </w:r>
      <w:r>
        <w:t>организация</w:t>
      </w:r>
      <w:r>
        <w:rPr>
          <w:spacing w:val="1"/>
        </w:rPr>
        <w:t xml:space="preserve"> </w:t>
      </w:r>
      <w:r>
        <w:t>имеет</w:t>
      </w:r>
      <w:r>
        <w:rPr>
          <w:spacing w:val="1"/>
        </w:rPr>
        <w:t xml:space="preserve"> </w:t>
      </w:r>
      <w:r>
        <w:t>возможность</w:t>
      </w:r>
      <w:r>
        <w:rPr>
          <w:spacing w:val="1"/>
        </w:rPr>
        <w:t xml:space="preserve"> </w:t>
      </w:r>
      <w:r>
        <w:t>дополнить</w:t>
      </w:r>
      <w:r>
        <w:rPr>
          <w:spacing w:val="-57"/>
        </w:rPr>
        <w:t xml:space="preserve"> </w:t>
      </w:r>
      <w:r>
        <w:t>содержание</w:t>
      </w:r>
      <w:r>
        <w:rPr>
          <w:spacing w:val="-2"/>
        </w:rPr>
        <w:t xml:space="preserve"> </w:t>
      </w:r>
      <w:r>
        <w:t>коррекционной работы, отражая его</w:t>
      </w:r>
      <w:r>
        <w:rPr>
          <w:spacing w:val="-2"/>
        </w:rPr>
        <w:t xml:space="preserve"> </w:t>
      </w:r>
      <w:r>
        <w:t>в</w:t>
      </w:r>
      <w:r>
        <w:rPr>
          <w:spacing w:val="-1"/>
        </w:rPr>
        <w:t xml:space="preserve"> </w:t>
      </w:r>
      <w:r>
        <w:t>СИПР.</w:t>
      </w:r>
    </w:p>
    <w:p w:rsidR="00BE75CD" w:rsidRDefault="00B51AAA">
      <w:pPr>
        <w:pStyle w:val="a3"/>
        <w:ind w:right="615"/>
      </w:pPr>
      <w:r>
        <w:t>Программа</w:t>
      </w:r>
      <w:r>
        <w:rPr>
          <w:spacing w:val="1"/>
        </w:rPr>
        <w:t xml:space="preserve"> </w:t>
      </w:r>
      <w:r>
        <w:t>формирования</w:t>
      </w:r>
      <w:r>
        <w:rPr>
          <w:spacing w:val="1"/>
        </w:rPr>
        <w:t xml:space="preserve"> </w:t>
      </w:r>
      <w:r>
        <w:t>базовых</w:t>
      </w:r>
      <w:r>
        <w:rPr>
          <w:spacing w:val="1"/>
        </w:rPr>
        <w:t xml:space="preserve"> </w:t>
      </w:r>
      <w:r>
        <w:t>учебных</w:t>
      </w:r>
      <w:r>
        <w:rPr>
          <w:spacing w:val="1"/>
        </w:rPr>
        <w:t xml:space="preserve"> </w:t>
      </w:r>
      <w:r>
        <w:t>действий</w:t>
      </w:r>
      <w:r>
        <w:rPr>
          <w:spacing w:val="1"/>
        </w:rPr>
        <w:t xml:space="preserve"> </w:t>
      </w:r>
      <w:r>
        <w:t>у</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 глубокой</w:t>
      </w:r>
      <w:r>
        <w:rPr>
          <w:spacing w:val="60"/>
        </w:rPr>
        <w:t xml:space="preserve"> </w:t>
      </w:r>
      <w:r>
        <w:t>умственной отсталостью, с ТМНР направлена на формирование готовности</w:t>
      </w:r>
      <w:r>
        <w:rPr>
          <w:spacing w:val="1"/>
        </w:rPr>
        <w:t xml:space="preserve"> </w:t>
      </w:r>
      <w:r>
        <w:t>у обучающихся к овладению содержанием АООП образования для обучающихся с умственной</w:t>
      </w:r>
      <w:r>
        <w:rPr>
          <w:spacing w:val="1"/>
        </w:rPr>
        <w:t xml:space="preserve"> </w:t>
      </w:r>
      <w:r>
        <w:t>отсталостью</w:t>
      </w:r>
      <w:r>
        <w:rPr>
          <w:spacing w:val="-1"/>
        </w:rPr>
        <w:t xml:space="preserve"> </w:t>
      </w:r>
      <w:r>
        <w:t>(вариант 2) и</w:t>
      </w:r>
      <w:r>
        <w:rPr>
          <w:spacing w:val="-1"/>
        </w:rPr>
        <w:t xml:space="preserve"> </w:t>
      </w:r>
      <w:r>
        <w:t>включает</w:t>
      </w:r>
      <w:r>
        <w:rPr>
          <w:spacing w:val="-1"/>
        </w:rPr>
        <w:t xml:space="preserve"> </w:t>
      </w:r>
      <w:r>
        <w:t>следующие</w:t>
      </w:r>
      <w:r>
        <w:rPr>
          <w:spacing w:val="-1"/>
        </w:rPr>
        <w:t xml:space="preserve"> </w:t>
      </w:r>
      <w:r>
        <w:t>задачи:</w:t>
      </w:r>
    </w:p>
    <w:p w:rsidR="00BE75CD" w:rsidRDefault="00B51AAA">
      <w:pPr>
        <w:pStyle w:val="a5"/>
        <w:numPr>
          <w:ilvl w:val="0"/>
          <w:numId w:val="6"/>
        </w:numPr>
        <w:tabs>
          <w:tab w:val="left" w:pos="1914"/>
        </w:tabs>
        <w:spacing w:before="202" w:line="237" w:lineRule="auto"/>
        <w:ind w:right="618" w:firstLine="540"/>
        <w:rPr>
          <w:sz w:val="24"/>
        </w:rPr>
      </w:pPr>
      <w:r>
        <w:rPr>
          <w:sz w:val="24"/>
        </w:rPr>
        <w:t>Подготовку</w:t>
      </w:r>
      <w:r>
        <w:rPr>
          <w:spacing w:val="1"/>
          <w:sz w:val="24"/>
        </w:rPr>
        <w:t xml:space="preserve"> </w:t>
      </w:r>
      <w:r>
        <w:rPr>
          <w:sz w:val="24"/>
        </w:rPr>
        <w:t>обучающегося</w:t>
      </w:r>
      <w:r>
        <w:rPr>
          <w:spacing w:val="1"/>
          <w:sz w:val="24"/>
        </w:rPr>
        <w:t xml:space="preserve"> </w:t>
      </w:r>
      <w:r>
        <w:rPr>
          <w:sz w:val="24"/>
        </w:rPr>
        <w:t>к</w:t>
      </w:r>
      <w:r>
        <w:rPr>
          <w:spacing w:val="1"/>
          <w:sz w:val="24"/>
        </w:rPr>
        <w:t xml:space="preserve"> </w:t>
      </w:r>
      <w:r>
        <w:rPr>
          <w:sz w:val="24"/>
        </w:rPr>
        <w:t>нахождению</w:t>
      </w:r>
      <w:r>
        <w:rPr>
          <w:spacing w:val="1"/>
          <w:sz w:val="24"/>
        </w:rPr>
        <w:t xml:space="preserve"> </w:t>
      </w:r>
      <w:r>
        <w:rPr>
          <w:sz w:val="24"/>
        </w:rPr>
        <w:t>и</w:t>
      </w:r>
      <w:r>
        <w:rPr>
          <w:spacing w:val="1"/>
          <w:sz w:val="24"/>
        </w:rPr>
        <w:t xml:space="preserve"> </w:t>
      </w:r>
      <w:r>
        <w:rPr>
          <w:sz w:val="24"/>
        </w:rPr>
        <w:t>обучению</w:t>
      </w:r>
      <w:r>
        <w:rPr>
          <w:spacing w:val="1"/>
          <w:sz w:val="24"/>
        </w:rPr>
        <w:t xml:space="preserve"> </w:t>
      </w:r>
      <w:r>
        <w:rPr>
          <w:sz w:val="24"/>
        </w:rPr>
        <w:t>в</w:t>
      </w:r>
      <w:r>
        <w:rPr>
          <w:spacing w:val="1"/>
          <w:sz w:val="24"/>
        </w:rPr>
        <w:t xml:space="preserve"> </w:t>
      </w:r>
      <w:r>
        <w:rPr>
          <w:sz w:val="24"/>
        </w:rPr>
        <w:t>среде</w:t>
      </w:r>
      <w:r>
        <w:rPr>
          <w:spacing w:val="1"/>
          <w:sz w:val="24"/>
        </w:rPr>
        <w:t xml:space="preserve"> </w:t>
      </w:r>
      <w:r>
        <w:rPr>
          <w:sz w:val="24"/>
        </w:rPr>
        <w:t>сверстников,</w:t>
      </w:r>
      <w:r>
        <w:rPr>
          <w:spacing w:val="1"/>
          <w:sz w:val="24"/>
        </w:rPr>
        <w:t xml:space="preserve"> </w:t>
      </w:r>
      <w:r>
        <w:rPr>
          <w:sz w:val="24"/>
        </w:rPr>
        <w:t>к</w:t>
      </w:r>
      <w:r>
        <w:rPr>
          <w:spacing w:val="-58"/>
          <w:sz w:val="24"/>
        </w:rPr>
        <w:t xml:space="preserve"> </w:t>
      </w:r>
      <w:r>
        <w:rPr>
          <w:sz w:val="24"/>
        </w:rPr>
        <w:t>эмоциональному,</w:t>
      </w:r>
      <w:r>
        <w:rPr>
          <w:spacing w:val="-1"/>
          <w:sz w:val="24"/>
        </w:rPr>
        <w:t xml:space="preserve"> </w:t>
      </w:r>
      <w:r>
        <w:rPr>
          <w:sz w:val="24"/>
        </w:rPr>
        <w:t>коммуникативному</w:t>
      </w:r>
      <w:r>
        <w:rPr>
          <w:spacing w:val="-4"/>
          <w:sz w:val="24"/>
        </w:rPr>
        <w:t xml:space="preserve"> </w:t>
      </w:r>
      <w:r>
        <w:rPr>
          <w:sz w:val="24"/>
        </w:rPr>
        <w:t>взаимодействию</w:t>
      </w:r>
      <w:r>
        <w:rPr>
          <w:spacing w:val="6"/>
          <w:sz w:val="24"/>
        </w:rPr>
        <w:t xml:space="preserve"> </w:t>
      </w:r>
      <w:r>
        <w:rPr>
          <w:sz w:val="24"/>
        </w:rPr>
        <w:t>с</w:t>
      </w:r>
      <w:r>
        <w:rPr>
          <w:spacing w:val="-2"/>
          <w:sz w:val="24"/>
        </w:rPr>
        <w:t xml:space="preserve"> </w:t>
      </w:r>
      <w:r>
        <w:rPr>
          <w:sz w:val="24"/>
        </w:rPr>
        <w:t>группой</w:t>
      </w:r>
      <w:r>
        <w:rPr>
          <w:spacing w:val="-1"/>
          <w:sz w:val="24"/>
        </w:rPr>
        <w:t xml:space="preserve"> </w:t>
      </w:r>
      <w:r>
        <w:rPr>
          <w:sz w:val="24"/>
        </w:rPr>
        <w:t>обучающихся.</w:t>
      </w:r>
    </w:p>
    <w:p w:rsidR="00BE75CD" w:rsidRDefault="00B51AAA">
      <w:pPr>
        <w:pStyle w:val="a5"/>
        <w:numPr>
          <w:ilvl w:val="0"/>
          <w:numId w:val="6"/>
        </w:numPr>
        <w:tabs>
          <w:tab w:val="left" w:pos="1794"/>
        </w:tabs>
        <w:spacing w:before="202"/>
        <w:ind w:left="1793" w:hanging="241"/>
        <w:rPr>
          <w:sz w:val="24"/>
        </w:rPr>
      </w:pPr>
      <w:r>
        <w:rPr>
          <w:sz w:val="24"/>
        </w:rPr>
        <w:t>Формирование</w:t>
      </w:r>
      <w:r>
        <w:rPr>
          <w:spacing w:val="-2"/>
          <w:sz w:val="24"/>
        </w:rPr>
        <w:t xml:space="preserve"> </w:t>
      </w:r>
      <w:r>
        <w:rPr>
          <w:sz w:val="24"/>
        </w:rPr>
        <w:t>учебного</w:t>
      </w:r>
      <w:r>
        <w:rPr>
          <w:spacing w:val="-2"/>
          <w:sz w:val="24"/>
        </w:rPr>
        <w:t xml:space="preserve"> </w:t>
      </w:r>
      <w:r>
        <w:rPr>
          <w:sz w:val="24"/>
        </w:rPr>
        <w:t>поведения:</w:t>
      </w:r>
    </w:p>
    <w:p w:rsidR="00BE75CD" w:rsidRDefault="00B51AAA">
      <w:pPr>
        <w:pStyle w:val="a3"/>
        <w:spacing w:before="200" w:line="415" w:lineRule="auto"/>
        <w:ind w:left="1553" w:right="3469" w:firstLine="0"/>
        <w:jc w:val="left"/>
      </w:pPr>
      <w:r>
        <w:t>направленность взгляда (на говорящего взрослого, на задание);</w:t>
      </w:r>
      <w:r>
        <w:rPr>
          <w:spacing w:val="-57"/>
        </w:rPr>
        <w:t xml:space="preserve"> </w:t>
      </w:r>
      <w:r>
        <w:t>умение выполнять инструкции педагогического работника;</w:t>
      </w:r>
      <w:r>
        <w:rPr>
          <w:spacing w:val="1"/>
        </w:rPr>
        <w:t xml:space="preserve"> </w:t>
      </w:r>
      <w:r>
        <w:t>использование</w:t>
      </w:r>
      <w:r>
        <w:rPr>
          <w:spacing w:val="-3"/>
        </w:rPr>
        <w:t xml:space="preserve"> </w:t>
      </w:r>
      <w:r>
        <w:t>по</w:t>
      </w:r>
      <w:r>
        <w:rPr>
          <w:spacing w:val="-1"/>
        </w:rPr>
        <w:t xml:space="preserve"> </w:t>
      </w:r>
      <w:r>
        <w:t>назначению</w:t>
      </w:r>
      <w:r>
        <w:rPr>
          <w:spacing w:val="1"/>
        </w:rPr>
        <w:t xml:space="preserve"> </w:t>
      </w:r>
      <w:r>
        <w:t>учебных материалов;</w:t>
      </w:r>
    </w:p>
    <w:p w:rsidR="00BE75CD" w:rsidRDefault="00B51AAA">
      <w:pPr>
        <w:pStyle w:val="a3"/>
        <w:spacing w:before="0" w:line="272" w:lineRule="exact"/>
        <w:ind w:left="1553" w:firstLine="0"/>
        <w:jc w:val="left"/>
      </w:pPr>
      <w:r>
        <w:t>умение</w:t>
      </w:r>
      <w:r>
        <w:rPr>
          <w:spacing w:val="-3"/>
        </w:rPr>
        <w:t xml:space="preserve"> </w:t>
      </w:r>
      <w:r>
        <w:t>выполнять</w:t>
      </w:r>
      <w:r>
        <w:rPr>
          <w:spacing w:val="-1"/>
        </w:rPr>
        <w:t xml:space="preserve"> </w:t>
      </w:r>
      <w:r>
        <w:t>действия</w:t>
      </w:r>
      <w:r>
        <w:rPr>
          <w:spacing w:val="-1"/>
        </w:rPr>
        <w:t xml:space="preserve"> </w:t>
      </w:r>
      <w:r>
        <w:t>по</w:t>
      </w:r>
      <w:r>
        <w:rPr>
          <w:spacing w:val="-1"/>
        </w:rPr>
        <w:t xml:space="preserve"> </w:t>
      </w:r>
      <w:r>
        <w:t>образцу</w:t>
      </w:r>
      <w:r>
        <w:rPr>
          <w:spacing w:val="-9"/>
        </w:rPr>
        <w:t xml:space="preserve"> </w:t>
      </w:r>
      <w:r>
        <w:t>и</w:t>
      </w:r>
      <w:r>
        <w:rPr>
          <w:spacing w:val="-1"/>
        </w:rPr>
        <w:t xml:space="preserve"> </w:t>
      </w:r>
      <w:r>
        <w:t>по</w:t>
      </w:r>
      <w:r>
        <w:rPr>
          <w:spacing w:val="-1"/>
        </w:rPr>
        <w:t xml:space="preserve"> </w:t>
      </w:r>
      <w:r>
        <w:t>подражанию.</w:t>
      </w:r>
    </w:p>
    <w:p w:rsidR="00BE75CD" w:rsidRDefault="00B51AAA">
      <w:pPr>
        <w:pStyle w:val="a5"/>
        <w:numPr>
          <w:ilvl w:val="0"/>
          <w:numId w:val="6"/>
        </w:numPr>
        <w:tabs>
          <w:tab w:val="left" w:pos="1794"/>
        </w:tabs>
        <w:spacing w:before="201"/>
        <w:ind w:left="1793" w:hanging="241"/>
        <w:rPr>
          <w:sz w:val="24"/>
        </w:rPr>
      </w:pPr>
      <w:r>
        <w:rPr>
          <w:sz w:val="24"/>
        </w:rPr>
        <w:t>Формирование</w:t>
      </w:r>
      <w:r>
        <w:rPr>
          <w:spacing w:val="-3"/>
          <w:sz w:val="24"/>
        </w:rPr>
        <w:t xml:space="preserve"> </w:t>
      </w:r>
      <w:r>
        <w:rPr>
          <w:sz w:val="24"/>
        </w:rPr>
        <w:t>умения</w:t>
      </w:r>
      <w:r>
        <w:rPr>
          <w:spacing w:val="-3"/>
          <w:sz w:val="24"/>
        </w:rPr>
        <w:t xml:space="preserve"> </w:t>
      </w:r>
      <w:r>
        <w:rPr>
          <w:sz w:val="24"/>
        </w:rPr>
        <w:t>выполнять</w:t>
      </w:r>
      <w:r>
        <w:rPr>
          <w:spacing w:val="-3"/>
          <w:sz w:val="24"/>
        </w:rPr>
        <w:t xml:space="preserve"> </w:t>
      </w:r>
      <w:r>
        <w:rPr>
          <w:sz w:val="24"/>
        </w:rPr>
        <w:t>задание:</w:t>
      </w:r>
    </w:p>
    <w:p w:rsidR="00BE75CD" w:rsidRDefault="00B51AAA">
      <w:pPr>
        <w:pStyle w:val="a3"/>
        <w:spacing w:before="199" w:line="412" w:lineRule="auto"/>
        <w:ind w:left="1553" w:right="5549" w:firstLine="0"/>
        <w:jc w:val="left"/>
      </w:pPr>
      <w:r>
        <w:t>в течение определенного периода времени,</w:t>
      </w:r>
      <w:r>
        <w:rPr>
          <w:spacing w:val="-57"/>
        </w:rPr>
        <w:t xml:space="preserve"> </w:t>
      </w:r>
      <w:r>
        <w:t>от</w:t>
      </w:r>
      <w:r>
        <w:rPr>
          <w:spacing w:val="-1"/>
        </w:rPr>
        <w:t xml:space="preserve"> </w:t>
      </w:r>
      <w:r>
        <w:t>начала</w:t>
      </w:r>
      <w:r>
        <w:rPr>
          <w:spacing w:val="-1"/>
        </w:rPr>
        <w:t xml:space="preserve"> </w:t>
      </w:r>
      <w:r>
        <w:t>до конца,</w:t>
      </w:r>
    </w:p>
    <w:p w:rsidR="00BE75CD" w:rsidRDefault="00B51AAA">
      <w:pPr>
        <w:pStyle w:val="a3"/>
        <w:spacing w:before="4"/>
        <w:ind w:left="1553" w:firstLine="0"/>
        <w:jc w:val="left"/>
      </w:pPr>
      <w:r>
        <w:t>с</w:t>
      </w:r>
      <w:r>
        <w:rPr>
          <w:spacing w:val="-6"/>
        </w:rPr>
        <w:t xml:space="preserve"> </w:t>
      </w:r>
      <w:r>
        <w:t>заданными</w:t>
      </w:r>
      <w:r>
        <w:rPr>
          <w:spacing w:val="-4"/>
        </w:rPr>
        <w:t xml:space="preserve"> </w:t>
      </w:r>
      <w:r>
        <w:t>качественными</w:t>
      </w:r>
      <w:r>
        <w:rPr>
          <w:spacing w:val="-5"/>
        </w:rPr>
        <w:t xml:space="preserve"> </w:t>
      </w:r>
      <w:r>
        <w:t>параметрами.</w:t>
      </w:r>
    </w:p>
    <w:p w:rsidR="00BE75CD" w:rsidRDefault="00B51AAA">
      <w:pPr>
        <w:pStyle w:val="a5"/>
        <w:numPr>
          <w:ilvl w:val="0"/>
          <w:numId w:val="6"/>
        </w:numPr>
        <w:tabs>
          <w:tab w:val="left" w:pos="1897"/>
        </w:tabs>
        <w:spacing w:before="201" w:line="237" w:lineRule="auto"/>
        <w:ind w:right="613" w:firstLine="540"/>
        <w:rPr>
          <w:sz w:val="24"/>
        </w:rPr>
      </w:pPr>
      <w:r>
        <w:rPr>
          <w:sz w:val="24"/>
        </w:rPr>
        <w:t>Формирование</w:t>
      </w:r>
      <w:r>
        <w:rPr>
          <w:spacing w:val="1"/>
          <w:sz w:val="24"/>
        </w:rPr>
        <w:t xml:space="preserve"> </w:t>
      </w:r>
      <w:r>
        <w:rPr>
          <w:sz w:val="24"/>
        </w:rPr>
        <w:t>умения</w:t>
      </w:r>
      <w:r>
        <w:rPr>
          <w:spacing w:val="1"/>
          <w:sz w:val="24"/>
        </w:rPr>
        <w:t xml:space="preserve"> </w:t>
      </w:r>
      <w:r>
        <w:rPr>
          <w:sz w:val="24"/>
        </w:rPr>
        <w:t>самостоятельно</w:t>
      </w:r>
      <w:r>
        <w:rPr>
          <w:spacing w:val="1"/>
          <w:sz w:val="24"/>
        </w:rPr>
        <w:t xml:space="preserve"> </w:t>
      </w:r>
      <w:r>
        <w:rPr>
          <w:sz w:val="24"/>
        </w:rPr>
        <w:t>переходить</w:t>
      </w:r>
      <w:r>
        <w:rPr>
          <w:spacing w:val="1"/>
          <w:sz w:val="24"/>
        </w:rPr>
        <w:t xml:space="preserve"> </w:t>
      </w:r>
      <w:r>
        <w:rPr>
          <w:sz w:val="24"/>
        </w:rPr>
        <w:t>от</w:t>
      </w:r>
      <w:r>
        <w:rPr>
          <w:spacing w:val="1"/>
          <w:sz w:val="24"/>
        </w:rPr>
        <w:t xml:space="preserve"> </w:t>
      </w:r>
      <w:r>
        <w:rPr>
          <w:sz w:val="24"/>
        </w:rPr>
        <w:t>одного</w:t>
      </w:r>
      <w:r>
        <w:rPr>
          <w:spacing w:val="1"/>
          <w:sz w:val="24"/>
        </w:rPr>
        <w:t xml:space="preserve"> </w:t>
      </w:r>
      <w:r>
        <w:rPr>
          <w:sz w:val="24"/>
        </w:rPr>
        <w:t>задания</w:t>
      </w:r>
      <w:r>
        <w:rPr>
          <w:spacing w:val="1"/>
          <w:sz w:val="24"/>
        </w:rPr>
        <w:t xml:space="preserve"> </w:t>
      </w:r>
      <w:r>
        <w:rPr>
          <w:sz w:val="24"/>
        </w:rPr>
        <w:t>(операции,</w:t>
      </w:r>
      <w:r>
        <w:rPr>
          <w:spacing w:val="-58"/>
          <w:sz w:val="24"/>
        </w:rPr>
        <w:t xml:space="preserve"> </w:t>
      </w:r>
      <w:r>
        <w:rPr>
          <w:sz w:val="24"/>
        </w:rPr>
        <w:t>действия)</w:t>
      </w:r>
      <w:r>
        <w:rPr>
          <w:spacing w:val="-2"/>
          <w:sz w:val="24"/>
        </w:rPr>
        <w:t xml:space="preserve"> </w:t>
      </w:r>
      <w:r>
        <w:rPr>
          <w:sz w:val="24"/>
        </w:rPr>
        <w:t>к</w:t>
      </w:r>
      <w:r>
        <w:rPr>
          <w:spacing w:val="-1"/>
          <w:sz w:val="24"/>
        </w:rPr>
        <w:t xml:space="preserve"> </w:t>
      </w:r>
      <w:r>
        <w:rPr>
          <w:sz w:val="24"/>
        </w:rPr>
        <w:t>другому</w:t>
      </w:r>
      <w:r>
        <w:rPr>
          <w:spacing w:val="-6"/>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расписанием</w:t>
      </w:r>
      <w:r>
        <w:rPr>
          <w:spacing w:val="-1"/>
          <w:sz w:val="24"/>
        </w:rPr>
        <w:t xml:space="preserve"> </w:t>
      </w:r>
      <w:r>
        <w:rPr>
          <w:sz w:val="24"/>
        </w:rPr>
        <w:t>занятий,</w:t>
      </w:r>
      <w:r>
        <w:rPr>
          <w:spacing w:val="-1"/>
          <w:sz w:val="24"/>
        </w:rPr>
        <w:t xml:space="preserve"> </w:t>
      </w:r>
      <w:r>
        <w:rPr>
          <w:sz w:val="24"/>
        </w:rPr>
        <w:t>алгоритмом</w:t>
      </w:r>
      <w:r>
        <w:rPr>
          <w:spacing w:val="-2"/>
          <w:sz w:val="24"/>
        </w:rPr>
        <w:t xml:space="preserve"> </w:t>
      </w:r>
      <w:r>
        <w:rPr>
          <w:sz w:val="24"/>
        </w:rPr>
        <w:t>действия.</w:t>
      </w:r>
    </w:p>
    <w:p w:rsidR="00BE75CD" w:rsidRDefault="00B51AAA">
      <w:pPr>
        <w:pStyle w:val="a3"/>
        <w:spacing w:before="203"/>
        <w:ind w:right="615"/>
      </w:pPr>
      <w:r>
        <w:t>Задачи</w:t>
      </w:r>
      <w:r>
        <w:rPr>
          <w:spacing w:val="1"/>
        </w:rPr>
        <w:t xml:space="preserve"> </w:t>
      </w:r>
      <w:r>
        <w:t>по</w:t>
      </w:r>
      <w:r>
        <w:rPr>
          <w:spacing w:val="1"/>
        </w:rPr>
        <w:t xml:space="preserve"> </w:t>
      </w:r>
      <w:r>
        <w:t>формированию</w:t>
      </w:r>
      <w:r>
        <w:rPr>
          <w:spacing w:val="1"/>
        </w:rPr>
        <w:t xml:space="preserve"> </w:t>
      </w:r>
      <w:r>
        <w:t>базовых</w:t>
      </w:r>
      <w:r>
        <w:rPr>
          <w:spacing w:val="1"/>
        </w:rPr>
        <w:t xml:space="preserve"> </w:t>
      </w:r>
      <w:r>
        <w:t>учебных</w:t>
      </w:r>
      <w:r>
        <w:rPr>
          <w:spacing w:val="1"/>
        </w:rPr>
        <w:t xml:space="preserve"> </w:t>
      </w:r>
      <w:r>
        <w:t>действий</w:t>
      </w:r>
      <w:r>
        <w:rPr>
          <w:spacing w:val="1"/>
        </w:rPr>
        <w:t xml:space="preserve"> </w:t>
      </w:r>
      <w:r>
        <w:t>включаются</w:t>
      </w:r>
      <w:r>
        <w:rPr>
          <w:spacing w:val="1"/>
        </w:rPr>
        <w:t xml:space="preserve"> </w:t>
      </w:r>
      <w:r>
        <w:t>в</w:t>
      </w:r>
      <w:r>
        <w:rPr>
          <w:spacing w:val="1"/>
        </w:rPr>
        <w:t xml:space="preserve"> </w:t>
      </w:r>
      <w:r>
        <w:t>СИПР</w:t>
      </w:r>
      <w:r>
        <w:rPr>
          <w:spacing w:val="1"/>
        </w:rPr>
        <w:t xml:space="preserve"> </w:t>
      </w:r>
      <w:r>
        <w:t>с</w:t>
      </w:r>
      <w:r>
        <w:rPr>
          <w:spacing w:val="60"/>
        </w:rPr>
        <w:t xml:space="preserve"> </w:t>
      </w:r>
      <w:r>
        <w:t>учетом</w:t>
      </w:r>
      <w:r>
        <w:rPr>
          <w:spacing w:val="1"/>
        </w:rPr>
        <w:t xml:space="preserve"> </w:t>
      </w:r>
      <w:r>
        <w:t>особых образовательных потребностей обучающихся. Решение поставленных задач происходит</w:t>
      </w:r>
      <w:r>
        <w:rPr>
          <w:spacing w:val="-57"/>
        </w:rPr>
        <w:t xml:space="preserve"> </w:t>
      </w:r>
      <w:r>
        <w:t>как на групповых и индивидуальных занятиях по учебным предметам, так и на специально</w:t>
      </w:r>
      <w:r>
        <w:rPr>
          <w:spacing w:val="1"/>
        </w:rPr>
        <w:t xml:space="preserve"> </w:t>
      </w:r>
      <w:r>
        <w:t>организованных</w:t>
      </w:r>
      <w:r>
        <w:rPr>
          <w:spacing w:val="-2"/>
        </w:rPr>
        <w:t xml:space="preserve"> </w:t>
      </w:r>
      <w:r>
        <w:t>коррекционных</w:t>
      </w:r>
      <w:r>
        <w:rPr>
          <w:spacing w:val="1"/>
        </w:rPr>
        <w:t xml:space="preserve"> </w:t>
      </w:r>
      <w:r>
        <w:t>занятиях</w:t>
      </w:r>
      <w:r>
        <w:rPr>
          <w:spacing w:val="2"/>
        </w:rPr>
        <w:t xml:space="preserve"> </w:t>
      </w:r>
      <w:r>
        <w:t>в</w:t>
      </w:r>
      <w:r>
        <w:rPr>
          <w:spacing w:val="-2"/>
        </w:rPr>
        <w:t xml:space="preserve"> </w:t>
      </w:r>
      <w:r>
        <w:t>рамках</w:t>
      </w:r>
      <w:r>
        <w:rPr>
          <w:spacing w:val="3"/>
        </w:rPr>
        <w:t xml:space="preserve"> </w:t>
      </w:r>
      <w:r>
        <w:t>учебного плана.</w:t>
      </w:r>
    </w:p>
    <w:p w:rsidR="00BE75CD" w:rsidRDefault="00BE75CD">
      <w:pPr>
        <w:pStyle w:val="a3"/>
        <w:spacing w:before="5"/>
        <w:ind w:left="0" w:firstLine="0"/>
        <w:jc w:val="left"/>
      </w:pPr>
    </w:p>
    <w:p w:rsidR="0022630C" w:rsidRDefault="0022630C" w:rsidP="0022630C">
      <w:pPr>
        <w:pStyle w:val="1"/>
        <w:ind w:left="1553"/>
        <w:jc w:val="center"/>
      </w:pPr>
    </w:p>
    <w:p w:rsidR="0022630C" w:rsidRDefault="0022630C" w:rsidP="0022630C">
      <w:pPr>
        <w:pStyle w:val="1"/>
        <w:ind w:left="1553"/>
        <w:jc w:val="center"/>
      </w:pPr>
    </w:p>
    <w:p w:rsidR="0022630C" w:rsidRDefault="0022630C" w:rsidP="0022630C">
      <w:pPr>
        <w:pStyle w:val="1"/>
        <w:ind w:left="1553"/>
        <w:jc w:val="center"/>
      </w:pPr>
    </w:p>
    <w:p w:rsidR="0022630C" w:rsidRDefault="0022630C" w:rsidP="0022630C">
      <w:pPr>
        <w:pStyle w:val="1"/>
        <w:ind w:left="1553"/>
        <w:jc w:val="center"/>
      </w:pPr>
    </w:p>
    <w:p w:rsidR="0022630C" w:rsidRDefault="0022630C" w:rsidP="0022630C">
      <w:pPr>
        <w:pStyle w:val="1"/>
        <w:ind w:left="1553"/>
        <w:jc w:val="center"/>
      </w:pPr>
    </w:p>
    <w:p w:rsidR="0022630C" w:rsidRDefault="0022630C" w:rsidP="0022630C">
      <w:pPr>
        <w:pStyle w:val="1"/>
        <w:ind w:left="1553"/>
        <w:jc w:val="center"/>
      </w:pPr>
    </w:p>
    <w:p w:rsidR="00BE75CD" w:rsidRDefault="005F361D" w:rsidP="0022630C">
      <w:pPr>
        <w:pStyle w:val="1"/>
        <w:ind w:left="1553"/>
        <w:jc w:val="center"/>
      </w:pPr>
      <w:r>
        <w:lastRenderedPageBreak/>
        <w:t xml:space="preserve">2.3. </w:t>
      </w:r>
      <w:r w:rsidR="00B51AAA" w:rsidRPr="005F361D">
        <w:rPr>
          <w:caps/>
        </w:rPr>
        <w:t>Рабочая</w:t>
      </w:r>
      <w:r w:rsidR="00B51AAA" w:rsidRPr="005F361D">
        <w:rPr>
          <w:caps/>
          <w:spacing w:val="-3"/>
        </w:rPr>
        <w:t xml:space="preserve"> </w:t>
      </w:r>
      <w:r w:rsidR="00B51AAA" w:rsidRPr="005F361D">
        <w:rPr>
          <w:caps/>
        </w:rPr>
        <w:t>программа</w:t>
      </w:r>
      <w:r w:rsidR="00B51AAA" w:rsidRPr="005F361D">
        <w:rPr>
          <w:caps/>
          <w:spacing w:val="-2"/>
        </w:rPr>
        <w:t xml:space="preserve"> </w:t>
      </w:r>
      <w:r w:rsidR="00B51AAA" w:rsidRPr="005F361D">
        <w:rPr>
          <w:caps/>
        </w:rPr>
        <w:t>воспитания.</w:t>
      </w:r>
    </w:p>
    <w:p w:rsidR="00BE75CD" w:rsidRDefault="00B51AAA">
      <w:pPr>
        <w:pStyle w:val="a3"/>
        <w:spacing w:before="197"/>
        <w:ind w:right="611"/>
      </w:pPr>
      <w:r>
        <w:t>Назначение</w:t>
      </w:r>
      <w:r>
        <w:rPr>
          <w:spacing w:val="1"/>
        </w:rPr>
        <w:t xml:space="preserve"> </w:t>
      </w:r>
      <w:r>
        <w:t>Программы</w:t>
      </w:r>
      <w:r>
        <w:rPr>
          <w:spacing w:val="1"/>
        </w:rPr>
        <w:t xml:space="preserve"> </w:t>
      </w:r>
      <w:r>
        <w:t>воспитания</w:t>
      </w:r>
      <w:r>
        <w:rPr>
          <w:spacing w:val="1"/>
        </w:rPr>
        <w:t xml:space="preserve"> </w:t>
      </w:r>
      <w:r>
        <w:t>-</w:t>
      </w:r>
      <w:r>
        <w:rPr>
          <w:spacing w:val="1"/>
        </w:rPr>
        <w:t xml:space="preserve"> </w:t>
      </w:r>
      <w:r>
        <w:t>поддержка</w:t>
      </w:r>
      <w:r>
        <w:rPr>
          <w:spacing w:val="1"/>
        </w:rPr>
        <w:t xml:space="preserve"> </w:t>
      </w:r>
      <w:r>
        <w:t>и</w:t>
      </w:r>
      <w:r>
        <w:rPr>
          <w:spacing w:val="1"/>
        </w:rPr>
        <w:t xml:space="preserve"> </w:t>
      </w:r>
      <w:r>
        <w:t>развитие</w:t>
      </w:r>
      <w:r>
        <w:rPr>
          <w:spacing w:val="1"/>
        </w:rPr>
        <w:t xml:space="preserve"> </w:t>
      </w:r>
      <w:r>
        <w:t>воспитательной</w:t>
      </w:r>
      <w:r>
        <w:rPr>
          <w:spacing w:val="1"/>
        </w:rPr>
        <w:t xml:space="preserve"> </w:t>
      </w:r>
      <w:r>
        <w:t>работы</w:t>
      </w:r>
      <w:r>
        <w:rPr>
          <w:spacing w:val="1"/>
        </w:rPr>
        <w:t xml:space="preserve"> </w:t>
      </w:r>
      <w:r>
        <w:t>в</w:t>
      </w:r>
      <w:r>
        <w:rPr>
          <w:spacing w:val="-57"/>
        </w:rPr>
        <w:t xml:space="preserve"> </w:t>
      </w:r>
      <w:r>
        <w:t>образовательных</w:t>
      </w:r>
      <w:r>
        <w:rPr>
          <w:spacing w:val="1"/>
        </w:rPr>
        <w:t xml:space="preserve"> </w:t>
      </w:r>
      <w:r>
        <w:t>организациях,</w:t>
      </w:r>
      <w:r>
        <w:rPr>
          <w:spacing w:val="1"/>
        </w:rPr>
        <w:t xml:space="preserve"> </w:t>
      </w:r>
      <w:r>
        <w:t>реализующих</w:t>
      </w:r>
      <w:r>
        <w:rPr>
          <w:spacing w:val="1"/>
        </w:rPr>
        <w:t xml:space="preserve"> </w:t>
      </w:r>
      <w:r>
        <w:t>адаптированные</w:t>
      </w:r>
      <w:r>
        <w:rPr>
          <w:spacing w:val="1"/>
        </w:rPr>
        <w:t xml:space="preserve"> </w:t>
      </w:r>
      <w:r>
        <w:t>основные</w:t>
      </w:r>
      <w:r>
        <w:rPr>
          <w:spacing w:val="1"/>
        </w:rPr>
        <w:t xml:space="preserve"> </w:t>
      </w:r>
      <w:r>
        <w:t>образовательные</w:t>
      </w:r>
      <w:r>
        <w:rPr>
          <w:spacing w:val="1"/>
        </w:rPr>
        <w:t xml:space="preserve"> </w:t>
      </w:r>
      <w:r>
        <w:t>программы,</w:t>
      </w:r>
      <w:r>
        <w:rPr>
          <w:spacing w:val="1"/>
        </w:rPr>
        <w:t xml:space="preserve"> </w:t>
      </w:r>
      <w:r>
        <w:t>помощь</w:t>
      </w:r>
      <w:r>
        <w:rPr>
          <w:spacing w:val="1"/>
        </w:rPr>
        <w:t xml:space="preserve"> </w:t>
      </w:r>
      <w:r>
        <w:t>педагогическим</w:t>
      </w:r>
      <w:r>
        <w:rPr>
          <w:spacing w:val="1"/>
        </w:rPr>
        <w:t xml:space="preserve"> </w:t>
      </w:r>
      <w:r>
        <w:t>работникам</w:t>
      </w:r>
      <w:r>
        <w:rPr>
          <w:spacing w:val="1"/>
        </w:rPr>
        <w:t xml:space="preserve"> </w:t>
      </w:r>
      <w:r>
        <w:t>в</w:t>
      </w:r>
      <w:r>
        <w:rPr>
          <w:spacing w:val="1"/>
        </w:rPr>
        <w:t xml:space="preserve"> </w:t>
      </w:r>
      <w:r>
        <w:t>систематизации</w:t>
      </w:r>
      <w:r>
        <w:rPr>
          <w:spacing w:val="1"/>
        </w:rPr>
        <w:t xml:space="preserve"> </w:t>
      </w:r>
      <w:r>
        <w:t>воспитательной</w:t>
      </w:r>
      <w:r>
        <w:rPr>
          <w:spacing w:val="1"/>
        </w:rPr>
        <w:t xml:space="preserve"> </w:t>
      </w:r>
      <w:r>
        <w:t>деятельности</w:t>
      </w:r>
      <w:r>
        <w:rPr>
          <w:spacing w:val="1"/>
        </w:rPr>
        <w:t xml:space="preserve"> </w:t>
      </w:r>
      <w:r>
        <w:t>с</w:t>
      </w:r>
      <w:r>
        <w:rPr>
          <w:spacing w:val="1"/>
        </w:rPr>
        <w:t xml:space="preserve"> </w:t>
      </w:r>
      <w:r>
        <w:t>учетом</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обучающихся.</w:t>
      </w:r>
      <w:r>
        <w:rPr>
          <w:spacing w:val="1"/>
        </w:rPr>
        <w:t xml:space="preserve"> </w:t>
      </w:r>
      <w:r>
        <w:t>Программа</w:t>
      </w:r>
      <w:r>
        <w:rPr>
          <w:spacing w:val="1"/>
        </w:rPr>
        <w:t xml:space="preserve"> </w:t>
      </w:r>
      <w:r>
        <w:t>воспитания обучающихся ориентирует педагогические коллективы на совместную работу, на</w:t>
      </w:r>
      <w:r>
        <w:rPr>
          <w:spacing w:val="1"/>
        </w:rPr>
        <w:t xml:space="preserve"> </w:t>
      </w:r>
      <w:r>
        <w:t>создание</w:t>
      </w:r>
      <w:r>
        <w:rPr>
          <w:spacing w:val="1"/>
        </w:rPr>
        <w:t xml:space="preserve"> </w:t>
      </w:r>
      <w:r>
        <w:t>и</w:t>
      </w:r>
      <w:r>
        <w:rPr>
          <w:spacing w:val="1"/>
        </w:rPr>
        <w:t xml:space="preserve"> </w:t>
      </w:r>
      <w:r>
        <w:t>развитие</w:t>
      </w:r>
      <w:r>
        <w:rPr>
          <w:spacing w:val="1"/>
        </w:rPr>
        <w:t xml:space="preserve"> </w:t>
      </w:r>
      <w:r>
        <w:t>внутришкольных</w:t>
      </w:r>
      <w:r>
        <w:rPr>
          <w:spacing w:val="1"/>
        </w:rPr>
        <w:t xml:space="preserve"> </w:t>
      </w:r>
      <w:r>
        <w:t>сообществ,</w:t>
      </w:r>
      <w:r>
        <w:rPr>
          <w:spacing w:val="1"/>
        </w:rPr>
        <w:t xml:space="preserve"> </w:t>
      </w:r>
      <w:r>
        <w:t>поддерживает</w:t>
      </w:r>
      <w:r>
        <w:rPr>
          <w:spacing w:val="1"/>
        </w:rPr>
        <w:t xml:space="preserve"> </w:t>
      </w:r>
      <w:r>
        <w:t>традиционную</w:t>
      </w:r>
      <w:r>
        <w:rPr>
          <w:spacing w:val="1"/>
        </w:rPr>
        <w:t xml:space="preserve"> </w:t>
      </w:r>
      <w:r>
        <w:t>для</w:t>
      </w:r>
      <w:r>
        <w:rPr>
          <w:spacing w:val="1"/>
        </w:rPr>
        <w:t xml:space="preserve"> </w:t>
      </w:r>
      <w:r>
        <w:t>отечественной</w:t>
      </w:r>
      <w:r>
        <w:rPr>
          <w:spacing w:val="1"/>
        </w:rPr>
        <w:t xml:space="preserve"> </w:t>
      </w:r>
      <w:r>
        <w:t>сферы</w:t>
      </w:r>
      <w:r>
        <w:rPr>
          <w:spacing w:val="1"/>
        </w:rPr>
        <w:t xml:space="preserve"> </w:t>
      </w:r>
      <w:r>
        <w:t>образования</w:t>
      </w:r>
      <w:r>
        <w:rPr>
          <w:spacing w:val="1"/>
        </w:rPr>
        <w:t xml:space="preserve"> </w:t>
      </w:r>
      <w:r>
        <w:t>нравственную,</w:t>
      </w:r>
      <w:r>
        <w:rPr>
          <w:spacing w:val="1"/>
        </w:rPr>
        <w:t xml:space="preserve"> </w:t>
      </w:r>
      <w:r>
        <w:t>гуманистическую</w:t>
      </w:r>
      <w:r>
        <w:rPr>
          <w:spacing w:val="1"/>
        </w:rPr>
        <w:t xml:space="preserve"> </w:t>
      </w:r>
      <w:r>
        <w:t>основу,</w:t>
      </w:r>
      <w:r>
        <w:rPr>
          <w:spacing w:val="1"/>
        </w:rPr>
        <w:t xml:space="preserve"> </w:t>
      </w:r>
      <w:r>
        <w:t>приоритет</w:t>
      </w:r>
      <w:r>
        <w:rPr>
          <w:spacing w:val="1"/>
        </w:rPr>
        <w:t xml:space="preserve"> </w:t>
      </w:r>
      <w:r>
        <w:t>воспитательных задач в формировании жизненной компетенции обучающихся с 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тяжелыми</w:t>
      </w:r>
      <w:r>
        <w:rPr>
          <w:spacing w:val="1"/>
        </w:rPr>
        <w:t xml:space="preserve"> </w:t>
      </w:r>
      <w:r>
        <w:t>и</w:t>
      </w:r>
      <w:r>
        <w:rPr>
          <w:spacing w:val="1"/>
        </w:rPr>
        <w:t xml:space="preserve"> </w:t>
      </w:r>
      <w:r>
        <w:t>множественными</w:t>
      </w:r>
      <w:r>
        <w:rPr>
          <w:spacing w:val="1"/>
        </w:rPr>
        <w:t xml:space="preserve"> </w:t>
      </w:r>
      <w:r>
        <w:t>нарушениями</w:t>
      </w:r>
      <w:r>
        <w:rPr>
          <w:spacing w:val="1"/>
        </w:rPr>
        <w:t xml:space="preserve"> </w:t>
      </w:r>
      <w:r>
        <w:t>развития, развитии их личности с целью максимально возможной социализации и интеграции в</w:t>
      </w:r>
      <w:r>
        <w:rPr>
          <w:spacing w:val="1"/>
        </w:rPr>
        <w:t xml:space="preserve"> </w:t>
      </w:r>
      <w:r>
        <w:t>общество.</w:t>
      </w:r>
    </w:p>
    <w:p w:rsidR="00BE75CD" w:rsidRDefault="00B51AAA">
      <w:pPr>
        <w:pStyle w:val="a3"/>
        <w:spacing w:before="200"/>
        <w:ind w:right="610"/>
      </w:pPr>
      <w:r>
        <w:t>Программа</w:t>
      </w:r>
      <w:r>
        <w:rPr>
          <w:spacing w:val="1"/>
        </w:rPr>
        <w:t xml:space="preserve"> </w:t>
      </w:r>
      <w:r>
        <w:t>воспитания</w:t>
      </w:r>
      <w:r>
        <w:rPr>
          <w:spacing w:val="1"/>
        </w:rPr>
        <w:t xml:space="preserve"> </w:t>
      </w:r>
      <w:r>
        <w:t>обучающихся</w:t>
      </w:r>
      <w:r>
        <w:rPr>
          <w:spacing w:val="1"/>
        </w:rPr>
        <w:t xml:space="preserve"> </w:t>
      </w:r>
      <w:r>
        <w:t>направлена</w:t>
      </w:r>
      <w:r>
        <w:rPr>
          <w:spacing w:val="1"/>
        </w:rPr>
        <w:t xml:space="preserve"> </w:t>
      </w:r>
      <w:r>
        <w:t>на</w:t>
      </w:r>
      <w:r>
        <w:rPr>
          <w:spacing w:val="1"/>
        </w:rPr>
        <w:t xml:space="preserve"> </w:t>
      </w:r>
      <w:r>
        <w:t>обеспечение</w:t>
      </w:r>
      <w:r>
        <w:rPr>
          <w:spacing w:val="1"/>
        </w:rPr>
        <w:t xml:space="preserve"> </w:t>
      </w:r>
      <w:r>
        <w:t>личностного</w:t>
      </w:r>
      <w:r>
        <w:rPr>
          <w:spacing w:val="1"/>
        </w:rPr>
        <w:t xml:space="preserve"> </w:t>
      </w:r>
      <w:r>
        <w:t>и</w:t>
      </w:r>
      <w:r>
        <w:rPr>
          <w:spacing w:val="1"/>
        </w:rPr>
        <w:t xml:space="preserve"> </w:t>
      </w:r>
      <w:r>
        <w:t>социокультурного</w:t>
      </w:r>
      <w:r>
        <w:rPr>
          <w:spacing w:val="1"/>
        </w:rPr>
        <w:t xml:space="preserve"> </w:t>
      </w:r>
      <w:r>
        <w:t>развития</w:t>
      </w:r>
      <w:r>
        <w:rPr>
          <w:spacing w:val="1"/>
        </w:rPr>
        <w:t xml:space="preserve"> </w:t>
      </w:r>
      <w:r>
        <w:t>обучающихся</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внеурочной</w:t>
      </w:r>
      <w:r>
        <w:rPr>
          <w:spacing w:val="1"/>
        </w:rPr>
        <w:t xml:space="preserve"> </w:t>
      </w:r>
      <w:r>
        <w:t>и</w:t>
      </w:r>
      <w:r>
        <w:rPr>
          <w:spacing w:val="1"/>
        </w:rPr>
        <w:t xml:space="preserve"> </w:t>
      </w:r>
      <w:r>
        <w:t>внешкольной</w:t>
      </w:r>
      <w:r>
        <w:rPr>
          <w:spacing w:val="1"/>
        </w:rPr>
        <w:t xml:space="preserve"> </w:t>
      </w:r>
      <w:r>
        <w:t>деятельности,</w:t>
      </w:r>
      <w:r>
        <w:rPr>
          <w:spacing w:val="1"/>
        </w:rPr>
        <w:t xml:space="preserve"> </w:t>
      </w:r>
      <w:r>
        <w:t>в</w:t>
      </w:r>
      <w:r>
        <w:rPr>
          <w:spacing w:val="1"/>
        </w:rPr>
        <w:t xml:space="preserve"> </w:t>
      </w:r>
      <w:r>
        <w:t>совместной</w:t>
      </w:r>
      <w:r>
        <w:rPr>
          <w:spacing w:val="1"/>
        </w:rPr>
        <w:t xml:space="preserve"> </w:t>
      </w:r>
      <w:r>
        <w:t>педагогической</w:t>
      </w:r>
      <w:r>
        <w:rPr>
          <w:spacing w:val="1"/>
        </w:rPr>
        <w:t xml:space="preserve"> </w:t>
      </w:r>
      <w:r>
        <w:t>работе</w:t>
      </w:r>
      <w:r>
        <w:rPr>
          <w:spacing w:val="1"/>
        </w:rPr>
        <w:t xml:space="preserve"> </w:t>
      </w:r>
      <w:r>
        <w:t>образовательной</w:t>
      </w:r>
      <w:r>
        <w:rPr>
          <w:spacing w:val="1"/>
        </w:rPr>
        <w:t xml:space="preserve"> </w:t>
      </w:r>
      <w:r>
        <w:t>организации,</w:t>
      </w:r>
      <w:r>
        <w:rPr>
          <w:spacing w:val="1"/>
        </w:rPr>
        <w:t xml:space="preserve"> </w:t>
      </w:r>
      <w:r>
        <w:t>семьи</w:t>
      </w:r>
      <w:r>
        <w:rPr>
          <w:spacing w:val="1"/>
        </w:rPr>
        <w:t xml:space="preserve"> </w:t>
      </w:r>
      <w:r>
        <w:t>и</w:t>
      </w:r>
      <w:r>
        <w:rPr>
          <w:spacing w:val="1"/>
        </w:rPr>
        <w:t xml:space="preserve"> </w:t>
      </w:r>
      <w:r>
        <w:t>других</w:t>
      </w:r>
      <w:r>
        <w:rPr>
          <w:spacing w:val="1"/>
        </w:rPr>
        <w:t xml:space="preserve"> </w:t>
      </w:r>
      <w:r>
        <w:t>институтов общества.</w:t>
      </w:r>
    </w:p>
    <w:p w:rsidR="00BE75CD" w:rsidRDefault="00B51AAA">
      <w:pPr>
        <w:pStyle w:val="a3"/>
        <w:spacing w:before="199"/>
        <w:ind w:left="1553" w:firstLine="0"/>
        <w:jc w:val="left"/>
      </w:pPr>
      <w:r>
        <w:t>Программа</w:t>
      </w:r>
      <w:r>
        <w:rPr>
          <w:spacing w:val="18"/>
        </w:rPr>
        <w:t xml:space="preserve"> </w:t>
      </w:r>
      <w:r>
        <w:t>воспитания</w:t>
      </w:r>
      <w:r>
        <w:rPr>
          <w:spacing w:val="77"/>
        </w:rPr>
        <w:t xml:space="preserve"> </w:t>
      </w:r>
      <w:r>
        <w:t>призвана</w:t>
      </w:r>
      <w:r>
        <w:rPr>
          <w:spacing w:val="77"/>
        </w:rPr>
        <w:t xml:space="preserve"> </w:t>
      </w:r>
      <w:r>
        <w:t>создать</w:t>
      </w:r>
      <w:r>
        <w:rPr>
          <w:spacing w:val="78"/>
        </w:rPr>
        <w:t xml:space="preserve"> </w:t>
      </w:r>
      <w:r>
        <w:t>организационно-педагогические</w:t>
      </w:r>
      <w:r>
        <w:rPr>
          <w:spacing w:val="80"/>
        </w:rPr>
        <w:t xml:space="preserve"> </w:t>
      </w:r>
      <w:r>
        <w:t>условия</w:t>
      </w:r>
      <w:r>
        <w:rPr>
          <w:spacing w:val="77"/>
        </w:rPr>
        <w:t xml:space="preserve"> </w:t>
      </w:r>
      <w:r>
        <w:t>для</w:t>
      </w:r>
    </w:p>
    <w:p w:rsidR="00BE75CD" w:rsidRDefault="00B51AAA">
      <w:pPr>
        <w:pStyle w:val="a3"/>
        <w:spacing w:before="65"/>
        <w:ind w:right="1017" w:firstLine="0"/>
        <w:jc w:val="left"/>
      </w:pPr>
      <w:r>
        <w:t>достижения</w:t>
      </w:r>
      <w:r>
        <w:rPr>
          <w:spacing w:val="60"/>
        </w:rPr>
        <w:t xml:space="preserve"> </w:t>
      </w:r>
      <w:r>
        <w:t>личностных</w:t>
      </w:r>
      <w:r>
        <w:rPr>
          <w:spacing w:val="2"/>
        </w:rPr>
        <w:t xml:space="preserve"> </w:t>
      </w:r>
      <w:r>
        <w:t>образовательных</w:t>
      </w:r>
      <w:r>
        <w:rPr>
          <w:spacing w:val="2"/>
        </w:rPr>
        <w:t xml:space="preserve"> </w:t>
      </w:r>
      <w:r>
        <w:t>результатов,</w:t>
      </w:r>
      <w:r>
        <w:rPr>
          <w:spacing w:val="4"/>
        </w:rPr>
        <w:t xml:space="preserve"> </w:t>
      </w:r>
      <w:r>
        <w:t>указанных</w:t>
      </w:r>
      <w:r>
        <w:rPr>
          <w:spacing w:val="2"/>
        </w:rPr>
        <w:t xml:space="preserve"> </w:t>
      </w:r>
      <w:r>
        <w:t>в</w:t>
      </w:r>
      <w:r>
        <w:rPr>
          <w:spacing w:val="60"/>
        </w:rPr>
        <w:t xml:space="preserve"> </w:t>
      </w:r>
      <w:r>
        <w:t>ФГОС</w:t>
      </w:r>
      <w:r>
        <w:rPr>
          <w:spacing w:val="1"/>
        </w:rPr>
        <w:t xml:space="preserve"> </w:t>
      </w:r>
      <w:r>
        <w:t>образования</w:t>
      </w:r>
      <w:r>
        <w:rPr>
          <w:spacing w:val="-57"/>
        </w:rPr>
        <w:t xml:space="preserve"> </w:t>
      </w:r>
      <w:r>
        <w:t>обучающихся</w:t>
      </w:r>
      <w:r>
        <w:rPr>
          <w:spacing w:val="-2"/>
        </w:rPr>
        <w:t xml:space="preserve"> </w:t>
      </w:r>
      <w:r>
        <w:t>с</w:t>
      </w:r>
      <w:r>
        <w:rPr>
          <w:spacing w:val="-1"/>
        </w:rPr>
        <w:t xml:space="preserve"> </w:t>
      </w:r>
      <w:r>
        <w:t>умственной</w:t>
      </w:r>
      <w:r>
        <w:rPr>
          <w:spacing w:val="-2"/>
        </w:rPr>
        <w:t xml:space="preserve"> </w:t>
      </w:r>
      <w:r>
        <w:t>отсталостью</w:t>
      </w:r>
      <w:r>
        <w:rPr>
          <w:spacing w:val="-2"/>
        </w:rPr>
        <w:t xml:space="preserve"> </w:t>
      </w:r>
      <w:r>
        <w:t>(интеллектуальными</w:t>
      </w:r>
      <w:r>
        <w:rPr>
          <w:spacing w:val="-2"/>
        </w:rPr>
        <w:t xml:space="preserve"> </w:t>
      </w:r>
      <w:r>
        <w:t>нарушениями),</w:t>
      </w:r>
      <w:r>
        <w:rPr>
          <w:spacing w:val="-2"/>
        </w:rPr>
        <w:t xml:space="preserve"> </w:t>
      </w:r>
      <w:r>
        <w:t>связанных с:</w:t>
      </w:r>
    </w:p>
    <w:p w:rsidR="00BE75CD" w:rsidRDefault="00B51AAA">
      <w:pPr>
        <w:pStyle w:val="a3"/>
        <w:ind w:left="1553" w:firstLine="0"/>
        <w:jc w:val="left"/>
      </w:pPr>
      <w:r>
        <w:t>социально-эмоциональным</w:t>
      </w:r>
      <w:r>
        <w:rPr>
          <w:spacing w:val="-3"/>
        </w:rPr>
        <w:t xml:space="preserve"> </w:t>
      </w:r>
      <w:r>
        <w:t>участием</w:t>
      </w:r>
      <w:r>
        <w:rPr>
          <w:spacing w:val="-5"/>
        </w:rPr>
        <w:t xml:space="preserve"> </w:t>
      </w:r>
      <w:r>
        <w:t>в</w:t>
      </w:r>
      <w:r>
        <w:rPr>
          <w:spacing w:val="-5"/>
        </w:rPr>
        <w:t xml:space="preserve"> </w:t>
      </w:r>
      <w:r>
        <w:t>процессе</w:t>
      </w:r>
      <w:r>
        <w:rPr>
          <w:spacing w:val="-5"/>
        </w:rPr>
        <w:t xml:space="preserve"> </w:t>
      </w:r>
      <w:r>
        <w:t>общения</w:t>
      </w:r>
      <w:r>
        <w:rPr>
          <w:spacing w:val="-4"/>
        </w:rPr>
        <w:t xml:space="preserve"> </w:t>
      </w:r>
      <w:r>
        <w:t>и</w:t>
      </w:r>
      <w:r>
        <w:rPr>
          <w:spacing w:val="-4"/>
        </w:rPr>
        <w:t xml:space="preserve"> </w:t>
      </w:r>
      <w:r>
        <w:t>совместной</w:t>
      </w:r>
      <w:r>
        <w:rPr>
          <w:spacing w:val="-3"/>
        </w:rPr>
        <w:t xml:space="preserve"> </w:t>
      </w:r>
      <w:r>
        <w:t>деятельности;</w:t>
      </w:r>
    </w:p>
    <w:p w:rsidR="00BE75CD" w:rsidRDefault="00B51AAA">
      <w:pPr>
        <w:pStyle w:val="a3"/>
        <w:spacing w:line="237" w:lineRule="auto"/>
        <w:ind w:right="616"/>
      </w:pPr>
      <w:r>
        <w:t>формированием</w:t>
      </w:r>
      <w:r>
        <w:rPr>
          <w:spacing w:val="1"/>
        </w:rPr>
        <w:t xml:space="preserve"> </w:t>
      </w:r>
      <w:r>
        <w:t>социально</w:t>
      </w:r>
      <w:r>
        <w:rPr>
          <w:spacing w:val="1"/>
        </w:rPr>
        <w:t xml:space="preserve"> </w:t>
      </w:r>
      <w:r>
        <w:t>ориентированного</w:t>
      </w:r>
      <w:r>
        <w:rPr>
          <w:spacing w:val="1"/>
        </w:rPr>
        <w:t xml:space="preserve"> </w:t>
      </w:r>
      <w:r>
        <w:t>взгляда</w:t>
      </w:r>
      <w:r>
        <w:rPr>
          <w:spacing w:val="1"/>
        </w:rPr>
        <w:t xml:space="preserve"> </w:t>
      </w:r>
      <w:r>
        <w:t>на</w:t>
      </w:r>
      <w:r>
        <w:rPr>
          <w:spacing w:val="1"/>
        </w:rPr>
        <w:t xml:space="preserve"> </w:t>
      </w:r>
      <w:r>
        <w:t>окружающий</w:t>
      </w:r>
      <w:r>
        <w:rPr>
          <w:spacing w:val="61"/>
        </w:rPr>
        <w:t xml:space="preserve"> </w:t>
      </w:r>
      <w:r>
        <w:t>мир,</w:t>
      </w:r>
      <w:r>
        <w:rPr>
          <w:spacing w:val="1"/>
        </w:rPr>
        <w:t xml:space="preserve"> </w:t>
      </w:r>
      <w:r>
        <w:t>уважительного</w:t>
      </w:r>
      <w:r>
        <w:rPr>
          <w:spacing w:val="-1"/>
        </w:rPr>
        <w:t xml:space="preserve"> </w:t>
      </w:r>
      <w:r>
        <w:t>отношения к окружающим;</w:t>
      </w:r>
    </w:p>
    <w:p w:rsidR="00BE75CD" w:rsidRDefault="00B51AAA">
      <w:pPr>
        <w:pStyle w:val="a3"/>
        <w:ind w:right="616"/>
      </w:pPr>
      <w:r>
        <w:t>овладением</w:t>
      </w:r>
      <w:r>
        <w:rPr>
          <w:spacing w:val="1"/>
        </w:rPr>
        <w:t xml:space="preserve"> </w:t>
      </w:r>
      <w:r>
        <w:t>начальными</w:t>
      </w:r>
      <w:r>
        <w:rPr>
          <w:spacing w:val="1"/>
        </w:rPr>
        <w:t xml:space="preserve"> </w:t>
      </w:r>
      <w:r>
        <w:t>навыками</w:t>
      </w:r>
      <w:r>
        <w:rPr>
          <w:spacing w:val="1"/>
        </w:rPr>
        <w:t xml:space="preserve"> </w:t>
      </w:r>
      <w:r>
        <w:t>адаптации</w:t>
      </w:r>
      <w:r>
        <w:rPr>
          <w:spacing w:val="1"/>
        </w:rPr>
        <w:t xml:space="preserve"> </w:t>
      </w:r>
      <w:r>
        <w:t>в</w:t>
      </w:r>
      <w:r>
        <w:rPr>
          <w:spacing w:val="1"/>
        </w:rPr>
        <w:t xml:space="preserve"> </w:t>
      </w:r>
      <w:r>
        <w:t>динамично</w:t>
      </w:r>
      <w:r>
        <w:rPr>
          <w:spacing w:val="1"/>
        </w:rPr>
        <w:t xml:space="preserve"> </w:t>
      </w:r>
      <w:r>
        <w:t>изменяющемся</w:t>
      </w:r>
      <w:r>
        <w:rPr>
          <w:spacing w:val="1"/>
        </w:rPr>
        <w:t xml:space="preserve"> </w:t>
      </w:r>
      <w:r>
        <w:t>и</w:t>
      </w:r>
      <w:r>
        <w:rPr>
          <w:spacing w:val="1"/>
        </w:rPr>
        <w:t xml:space="preserve"> </w:t>
      </w:r>
      <w:r>
        <w:t>развивающемся</w:t>
      </w:r>
      <w:r>
        <w:rPr>
          <w:spacing w:val="-1"/>
        </w:rPr>
        <w:t xml:space="preserve"> </w:t>
      </w:r>
      <w:r>
        <w:t>мире;</w:t>
      </w:r>
    </w:p>
    <w:p w:rsidR="00BE75CD" w:rsidRDefault="00B51AAA">
      <w:pPr>
        <w:pStyle w:val="a3"/>
        <w:ind w:left="1553" w:firstLine="0"/>
        <w:jc w:val="left"/>
      </w:pPr>
      <w:r>
        <w:t>освоением</w:t>
      </w:r>
      <w:r>
        <w:rPr>
          <w:spacing w:val="-6"/>
        </w:rPr>
        <w:t xml:space="preserve"> </w:t>
      </w:r>
      <w:r>
        <w:t>доступных</w:t>
      </w:r>
      <w:r>
        <w:rPr>
          <w:spacing w:val="-3"/>
        </w:rPr>
        <w:t xml:space="preserve"> </w:t>
      </w:r>
      <w:r>
        <w:t>социальных</w:t>
      </w:r>
      <w:r>
        <w:rPr>
          <w:spacing w:val="-3"/>
        </w:rPr>
        <w:t xml:space="preserve"> </w:t>
      </w:r>
      <w:r>
        <w:t>ролей;</w:t>
      </w:r>
    </w:p>
    <w:p w:rsidR="00BE75CD" w:rsidRDefault="00B51AAA">
      <w:pPr>
        <w:pStyle w:val="a3"/>
        <w:spacing w:before="5" w:line="470" w:lineRule="atLeast"/>
        <w:ind w:left="1553" w:right="443" w:firstLine="0"/>
        <w:jc w:val="left"/>
      </w:pPr>
      <w:r>
        <w:t>развитием мотивов учебной деятельности и формированием личностного смысла учения;</w:t>
      </w:r>
      <w:r>
        <w:rPr>
          <w:spacing w:val="1"/>
        </w:rPr>
        <w:t xml:space="preserve"> </w:t>
      </w:r>
      <w:r>
        <w:t>развитием</w:t>
      </w:r>
      <w:r>
        <w:rPr>
          <w:spacing w:val="16"/>
        </w:rPr>
        <w:t xml:space="preserve"> </w:t>
      </w:r>
      <w:r>
        <w:t>самостоятельности</w:t>
      </w:r>
      <w:r>
        <w:rPr>
          <w:spacing w:val="15"/>
        </w:rPr>
        <w:t xml:space="preserve"> </w:t>
      </w:r>
      <w:r>
        <w:t>и</w:t>
      </w:r>
      <w:r>
        <w:rPr>
          <w:spacing w:val="17"/>
        </w:rPr>
        <w:t xml:space="preserve"> </w:t>
      </w:r>
      <w:r>
        <w:t>личной</w:t>
      </w:r>
      <w:r>
        <w:rPr>
          <w:spacing w:val="17"/>
        </w:rPr>
        <w:t xml:space="preserve"> </w:t>
      </w:r>
      <w:r>
        <w:t>ответственности</w:t>
      </w:r>
      <w:r>
        <w:rPr>
          <w:spacing w:val="15"/>
        </w:rPr>
        <w:t xml:space="preserve"> </w:t>
      </w:r>
      <w:r>
        <w:t>за</w:t>
      </w:r>
      <w:r>
        <w:rPr>
          <w:spacing w:val="16"/>
        </w:rPr>
        <w:t xml:space="preserve"> </w:t>
      </w:r>
      <w:r>
        <w:t>свои</w:t>
      </w:r>
      <w:r>
        <w:rPr>
          <w:spacing w:val="15"/>
        </w:rPr>
        <w:t xml:space="preserve"> </w:t>
      </w:r>
      <w:r>
        <w:t>поступки</w:t>
      </w:r>
      <w:r>
        <w:rPr>
          <w:spacing w:val="17"/>
        </w:rPr>
        <w:t xml:space="preserve"> </w:t>
      </w:r>
      <w:r>
        <w:t>на</w:t>
      </w:r>
      <w:r>
        <w:rPr>
          <w:spacing w:val="16"/>
        </w:rPr>
        <w:t xml:space="preserve"> </w:t>
      </w:r>
      <w:r>
        <w:t>основе</w:t>
      </w:r>
    </w:p>
    <w:p w:rsidR="00BE75CD" w:rsidRDefault="00B51AAA">
      <w:pPr>
        <w:pStyle w:val="a3"/>
        <w:spacing w:before="3"/>
        <w:ind w:firstLine="0"/>
        <w:jc w:val="left"/>
      </w:pPr>
      <w:r>
        <w:t>представлений</w:t>
      </w:r>
      <w:r>
        <w:rPr>
          <w:spacing w:val="-4"/>
        </w:rPr>
        <w:t xml:space="preserve"> </w:t>
      </w:r>
      <w:r>
        <w:t>о</w:t>
      </w:r>
      <w:r>
        <w:rPr>
          <w:spacing w:val="-3"/>
        </w:rPr>
        <w:t xml:space="preserve"> </w:t>
      </w:r>
      <w:r>
        <w:t>нравственных</w:t>
      </w:r>
      <w:r>
        <w:rPr>
          <w:spacing w:val="-4"/>
        </w:rPr>
        <w:t xml:space="preserve"> </w:t>
      </w:r>
      <w:r>
        <w:t>нормах,</w:t>
      </w:r>
      <w:r>
        <w:rPr>
          <w:spacing w:val="-4"/>
        </w:rPr>
        <w:t xml:space="preserve"> </w:t>
      </w:r>
      <w:r>
        <w:t>общепринятых</w:t>
      </w:r>
      <w:r>
        <w:rPr>
          <w:spacing w:val="-4"/>
        </w:rPr>
        <w:t xml:space="preserve"> </w:t>
      </w:r>
      <w:r>
        <w:t>правилах;</w:t>
      </w:r>
    </w:p>
    <w:p w:rsidR="00BE75CD" w:rsidRDefault="00B51AAA">
      <w:pPr>
        <w:pStyle w:val="a3"/>
        <w:ind w:left="1553" w:firstLine="0"/>
        <w:jc w:val="left"/>
      </w:pPr>
      <w:r>
        <w:t>формированием</w:t>
      </w:r>
      <w:r>
        <w:rPr>
          <w:spacing w:val="-6"/>
        </w:rPr>
        <w:t xml:space="preserve"> </w:t>
      </w:r>
      <w:r>
        <w:t>эстетических</w:t>
      </w:r>
      <w:r>
        <w:rPr>
          <w:spacing w:val="-2"/>
        </w:rPr>
        <w:t xml:space="preserve"> </w:t>
      </w:r>
      <w:r>
        <w:t>потребностей,</w:t>
      </w:r>
      <w:r>
        <w:rPr>
          <w:spacing w:val="-5"/>
        </w:rPr>
        <w:t xml:space="preserve"> </w:t>
      </w:r>
      <w:r>
        <w:t>ценностей</w:t>
      </w:r>
      <w:r>
        <w:rPr>
          <w:spacing w:val="-4"/>
        </w:rPr>
        <w:t xml:space="preserve"> </w:t>
      </w:r>
      <w:r>
        <w:t>и</w:t>
      </w:r>
      <w:r>
        <w:rPr>
          <w:spacing w:val="-5"/>
        </w:rPr>
        <w:t xml:space="preserve"> </w:t>
      </w:r>
      <w:r>
        <w:t>чувств;</w:t>
      </w:r>
    </w:p>
    <w:p w:rsidR="00BE75CD" w:rsidRDefault="00B51AAA">
      <w:pPr>
        <w:pStyle w:val="a3"/>
        <w:spacing w:before="204" w:line="237" w:lineRule="auto"/>
        <w:ind w:right="607"/>
      </w:pPr>
      <w:r>
        <w:t>развитием</w:t>
      </w:r>
      <w:r>
        <w:rPr>
          <w:spacing w:val="1"/>
        </w:rPr>
        <w:t xml:space="preserve"> </w:t>
      </w:r>
      <w:r>
        <w:t>этических</w:t>
      </w:r>
      <w:r>
        <w:rPr>
          <w:spacing w:val="1"/>
        </w:rPr>
        <w:t xml:space="preserve"> </w:t>
      </w:r>
      <w:r>
        <w:t>чувств,</w:t>
      </w:r>
      <w:r>
        <w:rPr>
          <w:spacing w:val="1"/>
        </w:rPr>
        <w:t xml:space="preserve"> </w:t>
      </w:r>
      <w:r>
        <w:t>доброжелательности</w:t>
      </w:r>
      <w:r>
        <w:rPr>
          <w:spacing w:val="1"/>
        </w:rPr>
        <w:t xml:space="preserve"> </w:t>
      </w:r>
      <w:r>
        <w:t>и</w:t>
      </w:r>
      <w:r>
        <w:rPr>
          <w:spacing w:val="1"/>
        </w:rPr>
        <w:t xml:space="preserve"> </w:t>
      </w:r>
      <w:r>
        <w:t>эмоционально-нравственной</w:t>
      </w:r>
      <w:r>
        <w:rPr>
          <w:spacing w:val="1"/>
        </w:rPr>
        <w:t xml:space="preserve"> </w:t>
      </w:r>
      <w:r>
        <w:t>отзывчивости,</w:t>
      </w:r>
      <w:r>
        <w:rPr>
          <w:spacing w:val="-1"/>
        </w:rPr>
        <w:t xml:space="preserve"> </w:t>
      </w:r>
      <w:r>
        <w:t>понимания и</w:t>
      </w:r>
      <w:r>
        <w:rPr>
          <w:spacing w:val="-1"/>
        </w:rPr>
        <w:t xml:space="preserve"> </w:t>
      </w:r>
      <w:r>
        <w:t>сопереживания чувствам</w:t>
      </w:r>
      <w:r>
        <w:rPr>
          <w:spacing w:val="-2"/>
        </w:rPr>
        <w:t xml:space="preserve"> </w:t>
      </w:r>
      <w:r>
        <w:t>других</w:t>
      </w:r>
      <w:r>
        <w:rPr>
          <w:spacing w:val="2"/>
        </w:rPr>
        <w:t xml:space="preserve"> </w:t>
      </w:r>
      <w:r>
        <w:t>людей;</w:t>
      </w:r>
    </w:p>
    <w:p w:rsidR="00BE75CD" w:rsidRDefault="00B51AAA">
      <w:pPr>
        <w:pStyle w:val="a3"/>
        <w:spacing w:before="205" w:line="237" w:lineRule="auto"/>
        <w:ind w:right="617"/>
      </w:pPr>
      <w:r>
        <w:t>развитием навыков сотрудничества с взрослыми и сверстниками в разных социальных</w:t>
      </w:r>
      <w:r>
        <w:rPr>
          <w:spacing w:val="1"/>
        </w:rPr>
        <w:t xml:space="preserve"> </w:t>
      </w:r>
      <w:r>
        <w:t>ситуациях, умения</w:t>
      </w:r>
      <w:r>
        <w:rPr>
          <w:spacing w:val="-1"/>
        </w:rPr>
        <w:t xml:space="preserve"> </w:t>
      </w:r>
      <w:r>
        <w:t>не</w:t>
      </w:r>
      <w:r>
        <w:rPr>
          <w:spacing w:val="-3"/>
        </w:rPr>
        <w:t xml:space="preserve"> </w:t>
      </w:r>
      <w:r>
        <w:t>создавать</w:t>
      </w:r>
      <w:r>
        <w:rPr>
          <w:spacing w:val="-1"/>
        </w:rPr>
        <w:t xml:space="preserve"> </w:t>
      </w:r>
      <w:r>
        <w:t>конфликтов</w:t>
      </w:r>
      <w:r>
        <w:rPr>
          <w:spacing w:val="-1"/>
        </w:rPr>
        <w:t xml:space="preserve"> </w:t>
      </w:r>
      <w:r>
        <w:t>и</w:t>
      </w:r>
      <w:r>
        <w:rPr>
          <w:spacing w:val="-3"/>
        </w:rPr>
        <w:t xml:space="preserve"> </w:t>
      </w:r>
      <w:r>
        <w:t>находить</w:t>
      </w:r>
      <w:r>
        <w:rPr>
          <w:spacing w:val="-2"/>
        </w:rPr>
        <w:t xml:space="preserve"> </w:t>
      </w:r>
      <w:r>
        <w:t>выходы</w:t>
      </w:r>
      <w:r>
        <w:rPr>
          <w:spacing w:val="-1"/>
        </w:rPr>
        <w:t xml:space="preserve"> </w:t>
      </w:r>
      <w:r>
        <w:t>из</w:t>
      </w:r>
      <w:r>
        <w:rPr>
          <w:spacing w:val="-1"/>
        </w:rPr>
        <w:t xml:space="preserve"> </w:t>
      </w:r>
      <w:r>
        <w:t>спорных</w:t>
      </w:r>
      <w:r>
        <w:rPr>
          <w:spacing w:val="-1"/>
        </w:rPr>
        <w:t xml:space="preserve"> </w:t>
      </w:r>
      <w:r>
        <w:t>ситуаций;</w:t>
      </w:r>
    </w:p>
    <w:p w:rsidR="00BE75CD" w:rsidRDefault="00B51AAA">
      <w:pPr>
        <w:pStyle w:val="a3"/>
        <w:ind w:right="607"/>
      </w:pPr>
      <w:r>
        <w:t>формированием установки на безопасный, здоровый образ жизни, наличие мотивации к</w:t>
      </w:r>
      <w:r>
        <w:rPr>
          <w:spacing w:val="1"/>
        </w:rPr>
        <w:t xml:space="preserve"> </w:t>
      </w:r>
      <w:r>
        <w:t>труду,</w:t>
      </w:r>
      <w:r>
        <w:rPr>
          <w:spacing w:val="-1"/>
        </w:rPr>
        <w:t xml:space="preserve"> </w:t>
      </w:r>
      <w:r>
        <w:t>работе</w:t>
      </w:r>
      <w:r>
        <w:rPr>
          <w:spacing w:val="-2"/>
        </w:rPr>
        <w:t xml:space="preserve"> </w:t>
      </w:r>
      <w:r>
        <w:t>на</w:t>
      </w:r>
      <w:r>
        <w:rPr>
          <w:spacing w:val="-2"/>
        </w:rPr>
        <w:t xml:space="preserve"> </w:t>
      </w:r>
      <w:r>
        <w:t>результат,</w:t>
      </w:r>
      <w:r>
        <w:rPr>
          <w:spacing w:val="-1"/>
        </w:rPr>
        <w:t xml:space="preserve"> </w:t>
      </w:r>
      <w:r>
        <w:t>бережному</w:t>
      </w:r>
      <w:r>
        <w:rPr>
          <w:spacing w:val="-6"/>
        </w:rPr>
        <w:t xml:space="preserve"> </w:t>
      </w:r>
      <w:r>
        <w:t>отношению</w:t>
      </w:r>
      <w:r>
        <w:rPr>
          <w:spacing w:val="-3"/>
        </w:rPr>
        <w:t xml:space="preserve"> </w:t>
      </w:r>
      <w:r>
        <w:t>к</w:t>
      </w:r>
      <w:r>
        <w:rPr>
          <w:spacing w:val="-1"/>
        </w:rPr>
        <w:t xml:space="preserve"> </w:t>
      </w:r>
      <w:r>
        <w:t>материальным</w:t>
      </w:r>
      <w:r>
        <w:rPr>
          <w:spacing w:val="-3"/>
        </w:rPr>
        <w:t xml:space="preserve"> </w:t>
      </w:r>
      <w:r>
        <w:t>и</w:t>
      </w:r>
      <w:r>
        <w:rPr>
          <w:spacing w:val="-3"/>
        </w:rPr>
        <w:t xml:space="preserve"> </w:t>
      </w:r>
      <w:r>
        <w:t>духовным</w:t>
      </w:r>
      <w:r>
        <w:rPr>
          <w:spacing w:val="-3"/>
        </w:rPr>
        <w:t xml:space="preserve"> </w:t>
      </w:r>
      <w:r>
        <w:t>ценностям.</w:t>
      </w:r>
    </w:p>
    <w:p w:rsidR="00BE75CD" w:rsidRDefault="00B51AAA">
      <w:pPr>
        <w:pStyle w:val="a3"/>
        <w:ind w:right="610" w:firstLine="600"/>
      </w:pPr>
      <w:r>
        <w:t>Воспитательная</w:t>
      </w:r>
      <w:r>
        <w:rPr>
          <w:spacing w:val="1"/>
        </w:rPr>
        <w:t xml:space="preserve"> </w:t>
      </w:r>
      <w:r>
        <w:t>работа</w:t>
      </w:r>
      <w:r>
        <w:rPr>
          <w:spacing w:val="1"/>
        </w:rPr>
        <w:t xml:space="preserve"> </w:t>
      </w:r>
      <w:r>
        <w:t>ориентирована</w:t>
      </w:r>
      <w:r>
        <w:rPr>
          <w:spacing w:val="1"/>
        </w:rPr>
        <w:t xml:space="preserve"> </w:t>
      </w:r>
      <w:r>
        <w:t>на</w:t>
      </w:r>
      <w:r>
        <w:rPr>
          <w:spacing w:val="1"/>
        </w:rPr>
        <w:t xml:space="preserve"> </w:t>
      </w:r>
      <w:r>
        <w:t>помощь</w:t>
      </w:r>
      <w:r>
        <w:rPr>
          <w:spacing w:val="1"/>
        </w:rPr>
        <w:t xml:space="preserve"> </w:t>
      </w:r>
      <w:r>
        <w:t>в</w:t>
      </w:r>
      <w:r>
        <w:rPr>
          <w:spacing w:val="1"/>
        </w:rPr>
        <w:t xml:space="preserve"> </w:t>
      </w:r>
      <w:r>
        <w:t>формировании</w:t>
      </w:r>
      <w:r>
        <w:rPr>
          <w:spacing w:val="1"/>
        </w:rPr>
        <w:t xml:space="preserve"> </w:t>
      </w:r>
      <w:r>
        <w:t>жизненной</w:t>
      </w:r>
      <w:r>
        <w:rPr>
          <w:spacing w:val="1"/>
        </w:rPr>
        <w:t xml:space="preserve"> </w:t>
      </w:r>
      <w:r>
        <w:t>компетенции</w:t>
      </w:r>
      <w:r>
        <w:rPr>
          <w:spacing w:val="1"/>
        </w:rPr>
        <w:t xml:space="preserve"> </w:t>
      </w:r>
      <w:r>
        <w:t>обучающегося,</w:t>
      </w:r>
      <w:r>
        <w:rPr>
          <w:spacing w:val="1"/>
        </w:rPr>
        <w:t xml:space="preserve"> </w:t>
      </w:r>
      <w:r>
        <w:t>на</w:t>
      </w:r>
      <w:r>
        <w:rPr>
          <w:spacing w:val="1"/>
        </w:rPr>
        <w:t xml:space="preserve"> </w:t>
      </w:r>
      <w:r>
        <w:t>развитие</w:t>
      </w:r>
      <w:r>
        <w:rPr>
          <w:spacing w:val="1"/>
        </w:rPr>
        <w:t xml:space="preserve"> </w:t>
      </w:r>
      <w:r>
        <w:t>адекватных</w:t>
      </w:r>
      <w:r>
        <w:rPr>
          <w:spacing w:val="1"/>
        </w:rPr>
        <w:t xml:space="preserve"> </w:t>
      </w:r>
      <w:r>
        <w:t>отношений</w:t>
      </w:r>
      <w:r>
        <w:rPr>
          <w:spacing w:val="1"/>
        </w:rPr>
        <w:t xml:space="preserve"> </w:t>
      </w:r>
      <w:r>
        <w:t>между</w:t>
      </w:r>
      <w:r>
        <w:rPr>
          <w:spacing w:val="1"/>
        </w:rPr>
        <w:t xml:space="preserve"> </w:t>
      </w:r>
      <w:r>
        <w:t>ребенком,</w:t>
      </w:r>
      <w:r>
        <w:rPr>
          <w:spacing w:val="1"/>
        </w:rPr>
        <w:t xml:space="preserve"> </w:t>
      </w:r>
      <w:r>
        <w:t>педагогическим</w:t>
      </w:r>
      <w:r>
        <w:rPr>
          <w:spacing w:val="1"/>
        </w:rPr>
        <w:t xml:space="preserve"> </w:t>
      </w:r>
      <w:r>
        <w:t>работниками,</w:t>
      </w:r>
      <w:r>
        <w:rPr>
          <w:spacing w:val="1"/>
        </w:rPr>
        <w:t xml:space="preserve"> </w:t>
      </w:r>
      <w:r>
        <w:t>другими</w:t>
      </w:r>
      <w:r>
        <w:rPr>
          <w:spacing w:val="1"/>
        </w:rPr>
        <w:t xml:space="preserve"> </w:t>
      </w:r>
      <w:r>
        <w:t>обучающимися,</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на профилактику конфликтов в классе, образовательной</w:t>
      </w:r>
      <w:r>
        <w:rPr>
          <w:spacing w:val="1"/>
        </w:rPr>
        <w:t xml:space="preserve"> </w:t>
      </w:r>
      <w:r>
        <w:t>организации, на</w:t>
      </w:r>
      <w:r>
        <w:rPr>
          <w:spacing w:val="1"/>
        </w:rPr>
        <w:t xml:space="preserve"> </w:t>
      </w:r>
      <w:r>
        <w:t>поддержание</w:t>
      </w:r>
      <w:r>
        <w:rPr>
          <w:spacing w:val="1"/>
        </w:rPr>
        <w:t xml:space="preserve"> </w:t>
      </w:r>
      <w:r>
        <w:t>эмоционально</w:t>
      </w:r>
      <w:r>
        <w:rPr>
          <w:spacing w:val="1"/>
        </w:rPr>
        <w:t xml:space="preserve"> </w:t>
      </w:r>
      <w:r>
        <w:t>комфортной</w:t>
      </w:r>
      <w:r>
        <w:rPr>
          <w:spacing w:val="1"/>
        </w:rPr>
        <w:t xml:space="preserve"> </w:t>
      </w:r>
      <w:r>
        <w:t>обстановки</w:t>
      </w:r>
      <w:r>
        <w:rPr>
          <w:spacing w:val="1"/>
        </w:rPr>
        <w:t xml:space="preserve"> </w:t>
      </w:r>
      <w:r>
        <w:t>в</w:t>
      </w:r>
      <w:r>
        <w:rPr>
          <w:spacing w:val="1"/>
        </w:rPr>
        <w:t xml:space="preserve"> </w:t>
      </w:r>
      <w:r>
        <w:t>обучении;</w:t>
      </w:r>
      <w:r>
        <w:rPr>
          <w:spacing w:val="1"/>
        </w:rPr>
        <w:t xml:space="preserve"> </w:t>
      </w:r>
      <w:r>
        <w:t>развитие</w:t>
      </w:r>
      <w:r>
        <w:rPr>
          <w:spacing w:val="1"/>
        </w:rPr>
        <w:t xml:space="preserve"> </w:t>
      </w:r>
      <w:r>
        <w:t>компенсаторных</w:t>
      </w:r>
      <w:r>
        <w:rPr>
          <w:spacing w:val="-57"/>
        </w:rPr>
        <w:t xml:space="preserve"> </w:t>
      </w:r>
      <w:r>
        <w:t>способов</w:t>
      </w:r>
      <w:r>
        <w:rPr>
          <w:spacing w:val="1"/>
        </w:rPr>
        <w:t xml:space="preserve"> </w:t>
      </w:r>
      <w:r>
        <w:t>деятельности</w:t>
      </w:r>
      <w:r>
        <w:rPr>
          <w:spacing w:val="1"/>
        </w:rPr>
        <w:t xml:space="preserve"> </w:t>
      </w:r>
      <w:r>
        <w:t>в</w:t>
      </w:r>
      <w:r>
        <w:rPr>
          <w:spacing w:val="1"/>
        </w:rPr>
        <w:t xml:space="preserve"> </w:t>
      </w:r>
      <w:proofErr w:type="spellStart"/>
      <w:r>
        <w:t>учебнопознавательном</w:t>
      </w:r>
      <w:proofErr w:type="spellEnd"/>
      <w:r>
        <w:rPr>
          <w:spacing w:val="1"/>
        </w:rPr>
        <w:t xml:space="preserve"> </w:t>
      </w:r>
      <w:r>
        <w:t>процессе</w:t>
      </w:r>
      <w:r>
        <w:rPr>
          <w:spacing w:val="1"/>
        </w:rPr>
        <w:t xml:space="preserve"> </w:t>
      </w:r>
      <w:r>
        <w:t>и</w:t>
      </w:r>
      <w:r>
        <w:rPr>
          <w:spacing w:val="1"/>
        </w:rPr>
        <w:t xml:space="preserve"> </w:t>
      </w:r>
      <w:r>
        <w:t>повседневной</w:t>
      </w:r>
      <w:r>
        <w:rPr>
          <w:spacing w:val="1"/>
        </w:rPr>
        <w:t xml:space="preserve"> </w:t>
      </w:r>
      <w:r>
        <w:t>жизни;</w:t>
      </w:r>
      <w:r>
        <w:rPr>
          <w:spacing w:val="1"/>
        </w:rPr>
        <w:t xml:space="preserve"> </w:t>
      </w:r>
      <w:r>
        <w:t>развитие</w:t>
      </w:r>
      <w:r>
        <w:rPr>
          <w:spacing w:val="1"/>
        </w:rPr>
        <w:t xml:space="preserve"> </w:t>
      </w:r>
      <w:r>
        <w:t>познавательного</w:t>
      </w:r>
      <w:r>
        <w:rPr>
          <w:spacing w:val="1"/>
        </w:rPr>
        <w:t xml:space="preserve"> </w:t>
      </w:r>
      <w:r>
        <w:t>интереса,</w:t>
      </w:r>
      <w:r>
        <w:rPr>
          <w:spacing w:val="1"/>
        </w:rPr>
        <w:t xml:space="preserve"> </w:t>
      </w:r>
      <w:r>
        <w:t>познавательной</w:t>
      </w:r>
      <w:r>
        <w:rPr>
          <w:spacing w:val="1"/>
        </w:rPr>
        <w:t xml:space="preserve"> </w:t>
      </w:r>
      <w:r>
        <w:t>активности;</w:t>
      </w:r>
      <w:r>
        <w:rPr>
          <w:spacing w:val="1"/>
        </w:rPr>
        <w:t xml:space="preserve"> </w:t>
      </w:r>
      <w:r>
        <w:t>расширение</w:t>
      </w:r>
      <w:r>
        <w:rPr>
          <w:spacing w:val="1"/>
        </w:rPr>
        <w:t xml:space="preserve"> </w:t>
      </w:r>
      <w:r>
        <w:t>умения</w:t>
      </w:r>
      <w:r>
        <w:rPr>
          <w:spacing w:val="1"/>
        </w:rPr>
        <w:t xml:space="preserve"> </w:t>
      </w:r>
      <w:r>
        <w:t>адекватно</w:t>
      </w:r>
      <w:r>
        <w:rPr>
          <w:spacing w:val="1"/>
        </w:rPr>
        <w:t xml:space="preserve"> </w:t>
      </w:r>
      <w:r>
        <w:t>использовать речевые и неречевые средства</w:t>
      </w:r>
      <w:r>
        <w:rPr>
          <w:spacing w:val="1"/>
        </w:rPr>
        <w:t xml:space="preserve"> </w:t>
      </w:r>
      <w:r>
        <w:t>общения; систематическое и целенаправленное</w:t>
      </w:r>
      <w:r>
        <w:rPr>
          <w:spacing w:val="1"/>
        </w:rPr>
        <w:t xml:space="preserve"> </w:t>
      </w:r>
      <w:r>
        <w:t>развитие</w:t>
      </w:r>
      <w:r>
        <w:rPr>
          <w:spacing w:val="-2"/>
        </w:rPr>
        <w:t xml:space="preserve"> </w:t>
      </w:r>
      <w:r>
        <w:t>всех</w:t>
      </w:r>
      <w:r>
        <w:rPr>
          <w:spacing w:val="2"/>
        </w:rPr>
        <w:t xml:space="preserve"> </w:t>
      </w:r>
      <w:r>
        <w:t>органов</w:t>
      </w:r>
      <w:r>
        <w:rPr>
          <w:spacing w:val="-3"/>
        </w:rPr>
        <w:t xml:space="preserve"> </w:t>
      </w:r>
      <w:r>
        <w:t>чувств.</w:t>
      </w:r>
    </w:p>
    <w:p w:rsidR="00BE75CD" w:rsidRDefault="00B51AAA">
      <w:pPr>
        <w:pStyle w:val="a3"/>
        <w:spacing w:before="200"/>
        <w:ind w:left="1553" w:firstLine="0"/>
        <w:jc w:val="left"/>
      </w:pPr>
      <w:r>
        <w:lastRenderedPageBreak/>
        <w:t>Основные</w:t>
      </w:r>
      <w:r>
        <w:rPr>
          <w:spacing w:val="-6"/>
        </w:rPr>
        <w:t xml:space="preserve"> </w:t>
      </w:r>
      <w:r>
        <w:t>принципы</w:t>
      </w:r>
      <w:r>
        <w:rPr>
          <w:spacing w:val="-4"/>
        </w:rPr>
        <w:t xml:space="preserve"> </w:t>
      </w:r>
      <w:r>
        <w:t>воспитания:</w:t>
      </w:r>
    </w:p>
    <w:p w:rsidR="00BE75CD" w:rsidRDefault="00B51AAA">
      <w:pPr>
        <w:pStyle w:val="a3"/>
        <w:spacing w:before="199"/>
        <w:ind w:right="607"/>
      </w:pPr>
      <w:r>
        <w:t>культура</w:t>
      </w:r>
      <w:r>
        <w:rPr>
          <w:spacing w:val="1"/>
        </w:rPr>
        <w:t xml:space="preserve"> </w:t>
      </w:r>
      <w:r>
        <w:t>взаимного</w:t>
      </w:r>
      <w:r>
        <w:rPr>
          <w:spacing w:val="1"/>
        </w:rPr>
        <w:t xml:space="preserve"> </w:t>
      </w:r>
      <w:r>
        <w:t>уважения,</w:t>
      </w:r>
      <w:r>
        <w:rPr>
          <w:spacing w:val="1"/>
        </w:rPr>
        <w:t xml:space="preserve"> </w:t>
      </w:r>
      <w:r>
        <w:t>неукоснительное</w:t>
      </w:r>
      <w:r>
        <w:rPr>
          <w:spacing w:val="1"/>
        </w:rPr>
        <w:t xml:space="preserve"> </w:t>
      </w:r>
      <w:r>
        <w:t>соблюдение</w:t>
      </w:r>
      <w:r>
        <w:rPr>
          <w:spacing w:val="1"/>
        </w:rPr>
        <w:t xml:space="preserve"> </w:t>
      </w:r>
      <w:r>
        <w:t>прав</w:t>
      </w:r>
      <w:r>
        <w:rPr>
          <w:spacing w:val="1"/>
        </w:rPr>
        <w:t xml:space="preserve"> </w:t>
      </w:r>
      <w:r>
        <w:t>всех</w:t>
      </w:r>
      <w:r>
        <w:rPr>
          <w:spacing w:val="1"/>
        </w:rPr>
        <w:t xml:space="preserve"> </w:t>
      </w:r>
      <w:r>
        <w:t>участников</w:t>
      </w:r>
      <w:r>
        <w:rPr>
          <w:spacing w:val="-57"/>
        </w:rPr>
        <w:t xml:space="preserve"> </w:t>
      </w:r>
      <w:r>
        <w:t>воспитательной работы, прав семьи, воспитывающей обучающегося с ОВЗ и инвалидностью,</w:t>
      </w:r>
      <w:r>
        <w:rPr>
          <w:spacing w:val="1"/>
        </w:rPr>
        <w:t xml:space="preserve"> </w:t>
      </w:r>
      <w:r>
        <w:t>самого</w:t>
      </w:r>
      <w:r>
        <w:rPr>
          <w:spacing w:val="1"/>
        </w:rPr>
        <w:t xml:space="preserve"> </w:t>
      </w:r>
      <w:r>
        <w:t>обучающегося,</w:t>
      </w:r>
      <w:r>
        <w:rPr>
          <w:spacing w:val="1"/>
        </w:rPr>
        <w:t xml:space="preserve"> </w:t>
      </w:r>
      <w:r>
        <w:t>педагогических</w:t>
      </w:r>
      <w:r>
        <w:rPr>
          <w:spacing w:val="1"/>
        </w:rPr>
        <w:t xml:space="preserve"> </w:t>
      </w:r>
      <w:r>
        <w:t>работников,</w:t>
      </w:r>
      <w:r>
        <w:rPr>
          <w:spacing w:val="1"/>
        </w:rPr>
        <w:t xml:space="preserve"> </w:t>
      </w:r>
      <w:r>
        <w:t>соблюдения</w:t>
      </w:r>
      <w:r>
        <w:rPr>
          <w:spacing w:val="1"/>
        </w:rPr>
        <w:t xml:space="preserve"> </w:t>
      </w:r>
      <w:r>
        <w:t>конфиденциальности</w:t>
      </w:r>
      <w:r>
        <w:rPr>
          <w:spacing w:val="1"/>
        </w:rPr>
        <w:t xml:space="preserve"> </w:t>
      </w:r>
      <w:r>
        <w:t>информации</w:t>
      </w:r>
      <w:r>
        <w:rPr>
          <w:spacing w:val="-1"/>
        </w:rPr>
        <w:t xml:space="preserve"> </w:t>
      </w:r>
      <w:r>
        <w:t>об обучающемся и его</w:t>
      </w:r>
      <w:r>
        <w:rPr>
          <w:spacing w:val="-1"/>
        </w:rPr>
        <w:t xml:space="preserve"> </w:t>
      </w:r>
      <w:r>
        <w:t>семье;</w:t>
      </w:r>
    </w:p>
    <w:p w:rsidR="00BE75CD" w:rsidRDefault="00B51AAA">
      <w:pPr>
        <w:pStyle w:val="a3"/>
        <w:ind w:right="616"/>
      </w:pPr>
      <w:r>
        <w:t>ориентир на создание в образовательной организации психологически комфортной среды</w:t>
      </w:r>
      <w:r>
        <w:rPr>
          <w:spacing w:val="1"/>
        </w:rPr>
        <w:t xml:space="preserve"> </w:t>
      </w:r>
      <w:r>
        <w:t>для</w:t>
      </w:r>
      <w:r>
        <w:rPr>
          <w:spacing w:val="1"/>
        </w:rPr>
        <w:t xml:space="preserve"> </w:t>
      </w:r>
      <w:r>
        <w:t>каждого</w:t>
      </w:r>
      <w:r>
        <w:rPr>
          <w:spacing w:val="1"/>
        </w:rPr>
        <w:t xml:space="preserve"> </w:t>
      </w:r>
      <w:r>
        <w:t>обучающегося</w:t>
      </w:r>
      <w:r>
        <w:rPr>
          <w:spacing w:val="1"/>
        </w:rPr>
        <w:t xml:space="preserve"> </w:t>
      </w:r>
      <w:r>
        <w:t>и</w:t>
      </w:r>
      <w:r>
        <w:rPr>
          <w:spacing w:val="1"/>
        </w:rPr>
        <w:t xml:space="preserve"> </w:t>
      </w:r>
      <w:r>
        <w:t>взрослого,</w:t>
      </w:r>
      <w:r>
        <w:rPr>
          <w:spacing w:val="1"/>
        </w:rPr>
        <w:t xml:space="preserve"> </w:t>
      </w:r>
      <w:r>
        <w:t>без</w:t>
      </w:r>
      <w:r>
        <w:rPr>
          <w:spacing w:val="1"/>
        </w:rPr>
        <w:t xml:space="preserve"> </w:t>
      </w:r>
      <w:r>
        <w:t>которой</w:t>
      </w:r>
      <w:r>
        <w:rPr>
          <w:spacing w:val="1"/>
        </w:rPr>
        <w:t xml:space="preserve"> </w:t>
      </w:r>
      <w:r>
        <w:t>невозможно</w:t>
      </w:r>
      <w:r>
        <w:rPr>
          <w:spacing w:val="1"/>
        </w:rPr>
        <w:t xml:space="preserve"> </w:t>
      </w:r>
      <w:r>
        <w:t>конструктивное</w:t>
      </w:r>
      <w:r>
        <w:rPr>
          <w:spacing w:val="1"/>
        </w:rPr>
        <w:t xml:space="preserve"> </w:t>
      </w:r>
      <w:r>
        <w:t>взаимодействие</w:t>
      </w:r>
      <w:r>
        <w:rPr>
          <w:spacing w:val="-2"/>
        </w:rPr>
        <w:t xml:space="preserve"> </w:t>
      </w:r>
      <w:r>
        <w:t>обучающихся и педагогических</w:t>
      </w:r>
      <w:r>
        <w:rPr>
          <w:spacing w:val="2"/>
        </w:rPr>
        <w:t xml:space="preserve"> </w:t>
      </w:r>
      <w:r>
        <w:t>работников;</w:t>
      </w:r>
    </w:p>
    <w:p w:rsidR="00BE75CD" w:rsidRDefault="00B51AAA">
      <w:pPr>
        <w:pStyle w:val="a3"/>
        <w:spacing w:before="200"/>
        <w:ind w:right="614"/>
      </w:pPr>
      <w:proofErr w:type="spellStart"/>
      <w:r>
        <w:t>здоровьесбережение</w:t>
      </w:r>
      <w:proofErr w:type="spellEnd"/>
      <w:r>
        <w:rPr>
          <w:spacing w:val="1"/>
        </w:rPr>
        <w:t xml:space="preserve"> </w:t>
      </w:r>
      <w:r>
        <w:t>как</w:t>
      </w:r>
      <w:r>
        <w:rPr>
          <w:spacing w:val="1"/>
        </w:rPr>
        <w:t xml:space="preserve"> </w:t>
      </w:r>
      <w:r>
        <w:t>ключевой</w:t>
      </w:r>
      <w:r>
        <w:rPr>
          <w:spacing w:val="1"/>
        </w:rPr>
        <w:t xml:space="preserve"> </w:t>
      </w:r>
      <w:r>
        <w:t>принцип</w:t>
      </w:r>
      <w:r>
        <w:rPr>
          <w:spacing w:val="1"/>
        </w:rPr>
        <w:t xml:space="preserve"> </w:t>
      </w:r>
      <w:r>
        <w:t>воспитательной</w:t>
      </w:r>
      <w:r>
        <w:rPr>
          <w:spacing w:val="1"/>
        </w:rPr>
        <w:t xml:space="preserve"> </w:t>
      </w:r>
      <w:r>
        <w:t>работы,</w:t>
      </w:r>
      <w:r>
        <w:rPr>
          <w:spacing w:val="1"/>
        </w:rPr>
        <w:t xml:space="preserve"> </w:t>
      </w:r>
      <w:r>
        <w:t>развитие</w:t>
      </w:r>
      <w:r>
        <w:rPr>
          <w:spacing w:val="1"/>
        </w:rPr>
        <w:t xml:space="preserve"> </w:t>
      </w:r>
      <w:r>
        <w:t>и</w:t>
      </w:r>
      <w:r>
        <w:rPr>
          <w:spacing w:val="1"/>
        </w:rPr>
        <w:t xml:space="preserve"> </w:t>
      </w:r>
      <w:r>
        <w:t>укрепление</w:t>
      </w:r>
      <w:r>
        <w:rPr>
          <w:spacing w:val="1"/>
        </w:rPr>
        <w:t xml:space="preserve"> </w:t>
      </w:r>
      <w:r>
        <w:t>ценности</w:t>
      </w:r>
      <w:r>
        <w:rPr>
          <w:spacing w:val="1"/>
        </w:rPr>
        <w:t xml:space="preserve"> </w:t>
      </w:r>
      <w:r>
        <w:t>здоровья,</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понимание</w:t>
      </w:r>
      <w:r>
        <w:rPr>
          <w:spacing w:val="1"/>
        </w:rPr>
        <w:t xml:space="preserve"> </w:t>
      </w:r>
      <w:r>
        <w:t>ребенком</w:t>
      </w:r>
      <w:r>
        <w:rPr>
          <w:spacing w:val="1"/>
        </w:rPr>
        <w:t xml:space="preserve"> </w:t>
      </w:r>
      <w:r>
        <w:t>собственных</w:t>
      </w:r>
      <w:r>
        <w:rPr>
          <w:spacing w:val="-57"/>
        </w:rPr>
        <w:t xml:space="preserve"> </w:t>
      </w:r>
      <w:r>
        <w:t>возможностей</w:t>
      </w:r>
      <w:r>
        <w:rPr>
          <w:spacing w:val="-1"/>
        </w:rPr>
        <w:t xml:space="preserve"> </w:t>
      </w:r>
      <w:r>
        <w:t>и</w:t>
      </w:r>
      <w:r>
        <w:rPr>
          <w:spacing w:val="3"/>
        </w:rPr>
        <w:t xml:space="preserve"> </w:t>
      </w:r>
      <w:r>
        <w:t>умением</w:t>
      </w:r>
      <w:r>
        <w:rPr>
          <w:spacing w:val="-2"/>
        </w:rPr>
        <w:t xml:space="preserve"> </w:t>
      </w:r>
      <w:r>
        <w:t>грамотно обходиться</w:t>
      </w:r>
      <w:r>
        <w:rPr>
          <w:spacing w:val="-3"/>
        </w:rPr>
        <w:t xml:space="preserve"> </w:t>
      </w:r>
      <w:r>
        <w:t>ограничениями;</w:t>
      </w:r>
    </w:p>
    <w:p w:rsidR="00BE75CD" w:rsidRDefault="00B51AAA">
      <w:pPr>
        <w:pStyle w:val="a3"/>
        <w:spacing w:before="199"/>
        <w:ind w:right="609"/>
      </w:pPr>
      <w:r>
        <w:t>организация</w:t>
      </w:r>
      <w:r>
        <w:rPr>
          <w:spacing w:val="1"/>
        </w:rPr>
        <w:t xml:space="preserve"> </w:t>
      </w:r>
      <w:r>
        <w:t>основных</w:t>
      </w:r>
      <w:r>
        <w:rPr>
          <w:spacing w:val="1"/>
        </w:rPr>
        <w:t xml:space="preserve"> </w:t>
      </w:r>
      <w:r>
        <w:t>совместных</w:t>
      </w:r>
      <w:r>
        <w:rPr>
          <w:spacing w:val="1"/>
        </w:rPr>
        <w:t xml:space="preserve"> </w:t>
      </w:r>
      <w:r>
        <w:t>дел,</w:t>
      </w:r>
      <w:r>
        <w:rPr>
          <w:spacing w:val="1"/>
        </w:rPr>
        <w:t xml:space="preserve"> </w:t>
      </w:r>
      <w:r>
        <w:t>образовательных</w:t>
      </w:r>
      <w:r>
        <w:rPr>
          <w:spacing w:val="1"/>
        </w:rPr>
        <w:t xml:space="preserve"> </w:t>
      </w:r>
      <w:r>
        <w:t>событий,</w:t>
      </w:r>
      <w:r>
        <w:rPr>
          <w:spacing w:val="1"/>
        </w:rPr>
        <w:t xml:space="preserve"> </w:t>
      </w:r>
      <w:r>
        <w:t>мероприятий,</w:t>
      </w:r>
      <w:r>
        <w:rPr>
          <w:spacing w:val="1"/>
        </w:rPr>
        <w:t xml:space="preserve"> </w:t>
      </w:r>
      <w:r>
        <w:t>включающих обучающихся</w:t>
      </w:r>
      <w:r>
        <w:rPr>
          <w:spacing w:val="-5"/>
        </w:rPr>
        <w:t xml:space="preserve"> </w:t>
      </w:r>
      <w:r>
        <w:t>и</w:t>
      </w:r>
      <w:r>
        <w:rPr>
          <w:spacing w:val="-1"/>
        </w:rPr>
        <w:t xml:space="preserve"> </w:t>
      </w:r>
      <w:r>
        <w:t>педагогических</w:t>
      </w:r>
      <w:r>
        <w:rPr>
          <w:spacing w:val="-3"/>
        </w:rPr>
        <w:t xml:space="preserve"> </w:t>
      </w:r>
      <w:r>
        <w:t>работников</w:t>
      </w:r>
      <w:r>
        <w:rPr>
          <w:spacing w:val="-4"/>
        </w:rPr>
        <w:t xml:space="preserve"> </w:t>
      </w:r>
      <w:r>
        <w:t>как</w:t>
      </w:r>
      <w:r>
        <w:rPr>
          <w:spacing w:val="-2"/>
        </w:rPr>
        <w:t xml:space="preserve"> </w:t>
      </w:r>
      <w:r>
        <w:t>предмета</w:t>
      </w:r>
      <w:r>
        <w:rPr>
          <w:spacing w:val="-3"/>
        </w:rPr>
        <w:t xml:space="preserve"> </w:t>
      </w:r>
      <w:r>
        <w:t>совместной</w:t>
      </w:r>
      <w:r>
        <w:rPr>
          <w:spacing w:val="-1"/>
        </w:rPr>
        <w:t xml:space="preserve"> </w:t>
      </w:r>
      <w:r>
        <w:t>заботы;</w:t>
      </w:r>
    </w:p>
    <w:p w:rsidR="00BE75CD" w:rsidRDefault="00B51AAA">
      <w:pPr>
        <w:pStyle w:val="a3"/>
        <w:spacing w:before="204" w:line="237" w:lineRule="auto"/>
        <w:ind w:right="608"/>
      </w:pPr>
      <w:r>
        <w:t>последовательное</w:t>
      </w:r>
      <w:r>
        <w:rPr>
          <w:spacing w:val="1"/>
        </w:rPr>
        <w:t xml:space="preserve"> </w:t>
      </w:r>
      <w:r>
        <w:t>дозированное</w:t>
      </w:r>
      <w:r>
        <w:rPr>
          <w:spacing w:val="1"/>
        </w:rPr>
        <w:t xml:space="preserve"> </w:t>
      </w:r>
      <w:r>
        <w:t>вовлечение</w:t>
      </w:r>
      <w:r>
        <w:rPr>
          <w:spacing w:val="1"/>
        </w:rPr>
        <w:t xml:space="preserve"> </w:t>
      </w:r>
      <w:r>
        <w:t>семьи</w:t>
      </w:r>
      <w:r>
        <w:rPr>
          <w:spacing w:val="1"/>
        </w:rPr>
        <w:t xml:space="preserve"> </w:t>
      </w:r>
      <w:r>
        <w:t>обучающегося,</w:t>
      </w:r>
      <w:r>
        <w:rPr>
          <w:spacing w:val="1"/>
        </w:rPr>
        <w:t xml:space="preserve"> </w:t>
      </w:r>
      <w:r>
        <w:t>включая</w:t>
      </w:r>
      <w:r>
        <w:rPr>
          <w:spacing w:val="1"/>
        </w:rPr>
        <w:t xml:space="preserve"> </w:t>
      </w:r>
      <w:r>
        <w:t>братьев</w:t>
      </w:r>
      <w:r>
        <w:rPr>
          <w:spacing w:val="1"/>
        </w:rPr>
        <w:t xml:space="preserve"> </w:t>
      </w:r>
      <w:r>
        <w:t>и</w:t>
      </w:r>
      <w:r>
        <w:rPr>
          <w:spacing w:val="1"/>
        </w:rPr>
        <w:t xml:space="preserve"> </w:t>
      </w:r>
      <w:r>
        <w:t>сестер,</w:t>
      </w:r>
      <w:r>
        <w:rPr>
          <w:spacing w:val="13"/>
        </w:rPr>
        <w:t xml:space="preserve"> </w:t>
      </w:r>
      <w:r>
        <w:t>в</w:t>
      </w:r>
      <w:r>
        <w:rPr>
          <w:spacing w:val="12"/>
        </w:rPr>
        <w:t xml:space="preserve"> </w:t>
      </w:r>
      <w:r>
        <w:t>систему</w:t>
      </w:r>
      <w:r>
        <w:rPr>
          <w:spacing w:val="5"/>
        </w:rPr>
        <w:t xml:space="preserve"> </w:t>
      </w:r>
      <w:r>
        <w:t>ценностно</w:t>
      </w:r>
      <w:r>
        <w:rPr>
          <w:spacing w:val="13"/>
        </w:rPr>
        <w:t xml:space="preserve"> </w:t>
      </w:r>
      <w:r>
        <w:t>окрашенных,</w:t>
      </w:r>
      <w:r>
        <w:rPr>
          <w:spacing w:val="13"/>
        </w:rPr>
        <w:t xml:space="preserve"> </w:t>
      </w:r>
      <w:r>
        <w:t>личностно</w:t>
      </w:r>
      <w:r>
        <w:rPr>
          <w:spacing w:val="10"/>
        </w:rPr>
        <w:t xml:space="preserve"> </w:t>
      </w:r>
      <w:r>
        <w:t>значимых</w:t>
      </w:r>
      <w:r>
        <w:rPr>
          <w:spacing w:val="14"/>
        </w:rPr>
        <w:t xml:space="preserve"> </w:t>
      </w:r>
      <w:r>
        <w:t>общих</w:t>
      </w:r>
      <w:r>
        <w:rPr>
          <w:spacing w:val="15"/>
        </w:rPr>
        <w:t xml:space="preserve"> </w:t>
      </w:r>
      <w:r>
        <w:t>дел,</w:t>
      </w:r>
      <w:r>
        <w:rPr>
          <w:spacing w:val="13"/>
        </w:rPr>
        <w:t xml:space="preserve"> </w:t>
      </w:r>
      <w:r>
        <w:t>событий,</w:t>
      </w:r>
    </w:p>
    <w:p w:rsidR="00BE75CD" w:rsidRDefault="00B51AAA">
      <w:pPr>
        <w:pStyle w:val="a3"/>
        <w:spacing w:before="65"/>
        <w:ind w:firstLine="0"/>
        <w:jc w:val="left"/>
      </w:pPr>
      <w:r>
        <w:t>мероприятий;</w:t>
      </w:r>
    </w:p>
    <w:p w:rsidR="00BE75CD" w:rsidRDefault="00B51AAA">
      <w:pPr>
        <w:pStyle w:val="a3"/>
        <w:ind w:right="612"/>
      </w:pPr>
      <w:r>
        <w:t>поддержка</w:t>
      </w:r>
      <w:r>
        <w:rPr>
          <w:spacing w:val="1"/>
        </w:rPr>
        <w:t xml:space="preserve"> </w:t>
      </w:r>
      <w:r>
        <w:t>максимально</w:t>
      </w:r>
      <w:r>
        <w:rPr>
          <w:spacing w:val="1"/>
        </w:rPr>
        <w:t xml:space="preserve"> </w:t>
      </w:r>
      <w:r>
        <w:t>возможной</w:t>
      </w:r>
      <w:r>
        <w:rPr>
          <w:spacing w:val="1"/>
        </w:rPr>
        <w:t xml:space="preserve"> </w:t>
      </w:r>
      <w:r>
        <w:t>самостоятельности</w:t>
      </w:r>
      <w:r>
        <w:rPr>
          <w:spacing w:val="1"/>
        </w:rPr>
        <w:t xml:space="preserve"> </w:t>
      </w:r>
      <w:r>
        <w:t>обучающегося</w:t>
      </w:r>
      <w:r>
        <w:rPr>
          <w:spacing w:val="1"/>
        </w:rPr>
        <w:t xml:space="preserve"> </w:t>
      </w:r>
      <w:r>
        <w:t>с</w:t>
      </w:r>
      <w:r>
        <w:rPr>
          <w:spacing w:val="1"/>
        </w:rPr>
        <w:t xml:space="preserve"> </w:t>
      </w:r>
      <w:r>
        <w:t>умеренной,</w:t>
      </w:r>
      <w:r>
        <w:rPr>
          <w:spacing w:val="1"/>
        </w:rPr>
        <w:t xml:space="preserve"> </w:t>
      </w:r>
      <w:r>
        <w:t>тяжелой, глубокой умственной отсталостью (интеллектуальными нарушениями), с тяжелыми и</w:t>
      </w:r>
      <w:r>
        <w:rPr>
          <w:spacing w:val="1"/>
        </w:rPr>
        <w:t xml:space="preserve"> </w:t>
      </w:r>
      <w:r>
        <w:t>множественными</w:t>
      </w:r>
      <w:r>
        <w:rPr>
          <w:spacing w:val="1"/>
        </w:rPr>
        <w:t xml:space="preserve"> </w:t>
      </w:r>
      <w:r>
        <w:t>нарушениями</w:t>
      </w:r>
      <w:r>
        <w:rPr>
          <w:spacing w:val="1"/>
        </w:rPr>
        <w:t xml:space="preserve"> </w:t>
      </w:r>
      <w:r>
        <w:t>развития,</w:t>
      </w:r>
      <w:r>
        <w:rPr>
          <w:spacing w:val="1"/>
        </w:rPr>
        <w:t xml:space="preserve"> </w:t>
      </w:r>
      <w:r>
        <w:t>способностей</w:t>
      </w:r>
      <w:r>
        <w:rPr>
          <w:spacing w:val="1"/>
        </w:rPr>
        <w:t xml:space="preserve"> </w:t>
      </w:r>
      <w:r>
        <w:t>обучающегося</w:t>
      </w:r>
      <w:r>
        <w:rPr>
          <w:spacing w:val="1"/>
        </w:rPr>
        <w:t xml:space="preserve"> </w:t>
      </w:r>
      <w:r>
        <w:t>опираться</w:t>
      </w:r>
      <w:r>
        <w:rPr>
          <w:spacing w:val="1"/>
        </w:rPr>
        <w:t xml:space="preserve"> </w:t>
      </w:r>
      <w:r>
        <w:t>на</w:t>
      </w:r>
      <w:r>
        <w:rPr>
          <w:spacing w:val="1"/>
        </w:rPr>
        <w:t xml:space="preserve"> </w:t>
      </w:r>
      <w:r>
        <w:t>собственные</w:t>
      </w:r>
      <w:r>
        <w:rPr>
          <w:spacing w:val="-4"/>
        </w:rPr>
        <w:t xml:space="preserve"> </w:t>
      </w:r>
      <w:r>
        <w:t>знания</w:t>
      </w:r>
      <w:r>
        <w:rPr>
          <w:spacing w:val="-2"/>
        </w:rPr>
        <w:t xml:space="preserve"> </w:t>
      </w:r>
      <w:r>
        <w:t>и</w:t>
      </w:r>
      <w:r>
        <w:rPr>
          <w:spacing w:val="1"/>
        </w:rPr>
        <w:t xml:space="preserve"> </w:t>
      </w:r>
      <w:r>
        <w:t>умения;</w:t>
      </w:r>
      <w:r>
        <w:rPr>
          <w:spacing w:val="-1"/>
        </w:rPr>
        <w:t xml:space="preserve"> </w:t>
      </w:r>
      <w:r>
        <w:t>бытовая</w:t>
      </w:r>
      <w:r>
        <w:rPr>
          <w:spacing w:val="-2"/>
        </w:rPr>
        <w:t xml:space="preserve"> </w:t>
      </w:r>
      <w:r>
        <w:t>(в</w:t>
      </w:r>
      <w:r>
        <w:rPr>
          <w:spacing w:val="-4"/>
        </w:rPr>
        <w:t xml:space="preserve"> </w:t>
      </w:r>
      <w:r>
        <w:t>соответствии</w:t>
      </w:r>
      <w:r>
        <w:rPr>
          <w:spacing w:val="-1"/>
        </w:rPr>
        <w:t xml:space="preserve"> </w:t>
      </w:r>
      <w:r>
        <w:t>с</w:t>
      </w:r>
      <w:r>
        <w:rPr>
          <w:spacing w:val="-3"/>
        </w:rPr>
        <w:t xml:space="preserve"> </w:t>
      </w:r>
      <w:r>
        <w:t>реальным</w:t>
      </w:r>
      <w:r>
        <w:rPr>
          <w:spacing w:val="-1"/>
        </w:rPr>
        <w:t xml:space="preserve"> </w:t>
      </w:r>
      <w:r>
        <w:t>уровнем</w:t>
      </w:r>
      <w:r>
        <w:rPr>
          <w:spacing w:val="-3"/>
        </w:rPr>
        <w:t xml:space="preserve"> </w:t>
      </w:r>
      <w:r>
        <w:t>возможностей).</w:t>
      </w:r>
    </w:p>
    <w:p w:rsidR="00BE75CD" w:rsidRDefault="00B51AAA">
      <w:pPr>
        <w:pStyle w:val="a3"/>
        <w:spacing w:before="200"/>
        <w:ind w:right="607"/>
      </w:pPr>
      <w:r>
        <w:t>Значимая составляющая современной системы воспитательной работы - конструктивное</w:t>
      </w:r>
      <w:r>
        <w:rPr>
          <w:spacing w:val="1"/>
        </w:rPr>
        <w:t xml:space="preserve"> </w:t>
      </w:r>
      <w:r>
        <w:t>взаимодействие</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родительскими</w:t>
      </w:r>
      <w:r>
        <w:rPr>
          <w:spacing w:val="1"/>
        </w:rPr>
        <w:t xml:space="preserve"> </w:t>
      </w:r>
      <w:r>
        <w:t>сообществами</w:t>
      </w:r>
      <w:r>
        <w:rPr>
          <w:spacing w:val="1"/>
        </w:rPr>
        <w:t xml:space="preserve"> </w:t>
      </w:r>
      <w:r>
        <w:t>и</w:t>
      </w:r>
      <w:r>
        <w:rPr>
          <w:spacing w:val="1"/>
        </w:rPr>
        <w:t xml:space="preserve"> </w:t>
      </w:r>
      <w:r>
        <w:t>общественными</w:t>
      </w:r>
      <w:r>
        <w:rPr>
          <w:spacing w:val="-1"/>
        </w:rPr>
        <w:t xml:space="preserve"> </w:t>
      </w:r>
      <w:r>
        <w:t>организациями лиц с</w:t>
      </w:r>
      <w:r>
        <w:rPr>
          <w:spacing w:val="-2"/>
        </w:rPr>
        <w:t xml:space="preserve"> </w:t>
      </w:r>
      <w:r>
        <w:t>инвалидностью.</w:t>
      </w:r>
    </w:p>
    <w:p w:rsidR="00BE75CD" w:rsidRDefault="00B51AAA">
      <w:pPr>
        <w:pStyle w:val="a3"/>
        <w:spacing w:before="199"/>
        <w:ind w:left="1553" w:firstLine="0"/>
        <w:jc w:val="left"/>
      </w:pPr>
      <w:r>
        <w:t>Цель</w:t>
      </w:r>
      <w:r>
        <w:rPr>
          <w:spacing w:val="-4"/>
        </w:rPr>
        <w:t xml:space="preserve"> </w:t>
      </w:r>
      <w:r>
        <w:t>воспитания</w:t>
      </w:r>
      <w:r>
        <w:rPr>
          <w:spacing w:val="-4"/>
        </w:rPr>
        <w:t xml:space="preserve"> </w:t>
      </w:r>
      <w:r>
        <w:t>в</w:t>
      </w:r>
      <w:r>
        <w:rPr>
          <w:spacing w:val="-5"/>
        </w:rPr>
        <w:t xml:space="preserve"> </w:t>
      </w:r>
      <w:r>
        <w:t>образовательной</w:t>
      </w:r>
      <w:r>
        <w:rPr>
          <w:spacing w:val="-4"/>
        </w:rPr>
        <w:t xml:space="preserve"> </w:t>
      </w:r>
      <w:r>
        <w:t>организации:</w:t>
      </w:r>
    </w:p>
    <w:p w:rsidR="00BE75CD" w:rsidRDefault="00B51AAA">
      <w:pPr>
        <w:pStyle w:val="a3"/>
        <w:spacing w:before="199"/>
        <w:ind w:right="609"/>
      </w:pPr>
      <w:r>
        <w:t>усвоение обучающимися знаний основных норм, которые общество выработало на основе</w:t>
      </w:r>
      <w:r>
        <w:rPr>
          <w:spacing w:val="1"/>
        </w:rPr>
        <w:t xml:space="preserve"> </w:t>
      </w:r>
      <w:r>
        <w:t>базовых ценностей в доступном для обучающихся с умеренной, тяжелой, глубокой умственной</w:t>
      </w:r>
      <w:r>
        <w:rPr>
          <w:spacing w:val="1"/>
        </w:rPr>
        <w:t xml:space="preserve"> </w:t>
      </w:r>
      <w:r>
        <w:t>отсталостью (интеллектуальными нарушениями), с тяжелыми и множественными нарушениями</w:t>
      </w:r>
      <w:r>
        <w:rPr>
          <w:spacing w:val="-57"/>
        </w:rPr>
        <w:t xml:space="preserve"> </w:t>
      </w:r>
      <w:r>
        <w:t>развития</w:t>
      </w:r>
      <w:r>
        <w:rPr>
          <w:spacing w:val="-1"/>
        </w:rPr>
        <w:t xml:space="preserve"> </w:t>
      </w:r>
      <w:r>
        <w:t>объеме</w:t>
      </w:r>
      <w:r>
        <w:rPr>
          <w:spacing w:val="-1"/>
        </w:rPr>
        <w:t xml:space="preserve"> </w:t>
      </w:r>
      <w:r>
        <w:t>(в</w:t>
      </w:r>
      <w:r>
        <w:rPr>
          <w:spacing w:val="3"/>
        </w:rPr>
        <w:t xml:space="preserve"> </w:t>
      </w:r>
      <w:r>
        <w:t>усвоении</w:t>
      </w:r>
      <w:r>
        <w:rPr>
          <w:spacing w:val="-2"/>
        </w:rPr>
        <w:t xml:space="preserve"> </w:t>
      </w:r>
      <w:r>
        <w:t>ими</w:t>
      </w:r>
      <w:r>
        <w:rPr>
          <w:spacing w:val="-1"/>
        </w:rPr>
        <w:t xml:space="preserve"> </w:t>
      </w:r>
      <w:r>
        <w:t>социально значимых знаний);</w:t>
      </w:r>
    </w:p>
    <w:p w:rsidR="00BE75CD" w:rsidRDefault="00B51AAA">
      <w:pPr>
        <w:pStyle w:val="a3"/>
        <w:ind w:right="617"/>
      </w:pPr>
      <w:r>
        <w:t>в</w:t>
      </w:r>
      <w:r>
        <w:rPr>
          <w:spacing w:val="1"/>
        </w:rPr>
        <w:t xml:space="preserve"> </w:t>
      </w:r>
      <w:r>
        <w:t>развитии</w:t>
      </w:r>
      <w:r>
        <w:rPr>
          <w:spacing w:val="1"/>
        </w:rPr>
        <w:t xml:space="preserve"> </w:t>
      </w:r>
      <w:r>
        <w:t>позитивных</w:t>
      </w:r>
      <w:r>
        <w:rPr>
          <w:spacing w:val="1"/>
        </w:rPr>
        <w:t xml:space="preserve"> </w:t>
      </w:r>
      <w:r>
        <w:t>отношений</w:t>
      </w:r>
      <w:r>
        <w:rPr>
          <w:spacing w:val="1"/>
        </w:rPr>
        <w:t xml:space="preserve"> </w:t>
      </w:r>
      <w:r>
        <w:t>обучающихся</w:t>
      </w:r>
      <w:r>
        <w:rPr>
          <w:spacing w:val="1"/>
        </w:rPr>
        <w:t xml:space="preserve"> </w:t>
      </w:r>
      <w:r>
        <w:t>к</w:t>
      </w:r>
      <w:r>
        <w:rPr>
          <w:spacing w:val="1"/>
        </w:rPr>
        <w:t xml:space="preserve"> </w:t>
      </w:r>
      <w:r>
        <w:t>этим</w:t>
      </w:r>
      <w:r>
        <w:rPr>
          <w:spacing w:val="1"/>
        </w:rPr>
        <w:t xml:space="preserve"> </w:t>
      </w:r>
      <w:r>
        <w:t>общественным</w:t>
      </w:r>
      <w:r>
        <w:rPr>
          <w:spacing w:val="1"/>
        </w:rPr>
        <w:t xml:space="preserve"> </w:t>
      </w:r>
      <w:r>
        <w:t>ценностям</w:t>
      </w:r>
      <w:r>
        <w:rPr>
          <w:spacing w:val="1"/>
        </w:rPr>
        <w:t xml:space="preserve"> </w:t>
      </w:r>
      <w:r>
        <w:t>(в</w:t>
      </w:r>
      <w:r>
        <w:rPr>
          <w:spacing w:val="-57"/>
        </w:rPr>
        <w:t xml:space="preserve"> </w:t>
      </w:r>
      <w:r>
        <w:t>развитии</w:t>
      </w:r>
      <w:r>
        <w:rPr>
          <w:spacing w:val="-1"/>
        </w:rPr>
        <w:t xml:space="preserve"> </w:t>
      </w:r>
      <w:r>
        <w:t>их</w:t>
      </w:r>
      <w:r>
        <w:rPr>
          <w:spacing w:val="2"/>
        </w:rPr>
        <w:t xml:space="preserve"> </w:t>
      </w:r>
      <w:r>
        <w:t>социально</w:t>
      </w:r>
      <w:r>
        <w:rPr>
          <w:spacing w:val="-3"/>
        </w:rPr>
        <w:t xml:space="preserve"> </w:t>
      </w:r>
      <w:r>
        <w:t>значимых</w:t>
      </w:r>
      <w:r>
        <w:rPr>
          <w:spacing w:val="1"/>
        </w:rPr>
        <w:t xml:space="preserve"> </w:t>
      </w:r>
      <w:r>
        <w:t>отношений);</w:t>
      </w:r>
    </w:p>
    <w:p w:rsidR="00BE75CD" w:rsidRDefault="00B51AAA">
      <w:pPr>
        <w:pStyle w:val="a3"/>
        <w:spacing w:before="200"/>
        <w:ind w:right="614"/>
      </w:pPr>
      <w:r>
        <w:t>в</w:t>
      </w:r>
      <w:r>
        <w:rPr>
          <w:spacing w:val="1"/>
        </w:rPr>
        <w:t xml:space="preserve"> </w:t>
      </w:r>
      <w:r>
        <w:t>приобретении</w:t>
      </w:r>
      <w:r>
        <w:rPr>
          <w:spacing w:val="1"/>
        </w:rPr>
        <w:t xml:space="preserve"> </w:t>
      </w:r>
      <w:r>
        <w:t>обучающимися</w:t>
      </w:r>
      <w:r>
        <w:rPr>
          <w:spacing w:val="1"/>
        </w:rPr>
        <w:t xml:space="preserve"> </w:t>
      </w:r>
      <w:r>
        <w:t>соответствующего</w:t>
      </w:r>
      <w:r>
        <w:rPr>
          <w:spacing w:val="1"/>
        </w:rPr>
        <w:t xml:space="preserve"> </w:t>
      </w:r>
      <w:r>
        <w:t>этим</w:t>
      </w:r>
      <w:r>
        <w:rPr>
          <w:spacing w:val="1"/>
        </w:rPr>
        <w:t xml:space="preserve"> </w:t>
      </w:r>
      <w:r>
        <w:t>ценностям</w:t>
      </w:r>
      <w:r>
        <w:rPr>
          <w:spacing w:val="1"/>
        </w:rPr>
        <w:t xml:space="preserve"> </w:t>
      </w:r>
      <w:r>
        <w:t>опыта</w:t>
      </w:r>
      <w:r>
        <w:rPr>
          <w:spacing w:val="1"/>
        </w:rPr>
        <w:t xml:space="preserve"> </w:t>
      </w:r>
      <w:r>
        <w:t>поведения,</w:t>
      </w:r>
      <w:r>
        <w:rPr>
          <w:spacing w:val="1"/>
        </w:rPr>
        <w:t xml:space="preserve"> </w:t>
      </w:r>
      <w:r>
        <w:t>опыта применения сформированных знаний и отношений на практике (в приобретении ими</w:t>
      </w:r>
      <w:r>
        <w:rPr>
          <w:spacing w:val="1"/>
        </w:rPr>
        <w:t xml:space="preserve"> </w:t>
      </w:r>
      <w:r>
        <w:t>опыта</w:t>
      </w:r>
      <w:r>
        <w:rPr>
          <w:spacing w:val="-1"/>
        </w:rPr>
        <w:t xml:space="preserve"> </w:t>
      </w:r>
      <w:r>
        <w:t>осуществления социально значимых</w:t>
      </w:r>
      <w:r>
        <w:rPr>
          <w:spacing w:val="1"/>
        </w:rPr>
        <w:t xml:space="preserve"> </w:t>
      </w:r>
      <w:r>
        <w:t>дел).</w:t>
      </w:r>
    </w:p>
    <w:p w:rsidR="00BE75CD" w:rsidRDefault="00B51AAA">
      <w:pPr>
        <w:pStyle w:val="a3"/>
        <w:spacing w:before="199"/>
        <w:ind w:right="614"/>
      </w:pPr>
      <w:r>
        <w:t>Стремление педагогических работников к достижению поставленной цели предполагает,</w:t>
      </w:r>
      <w:r>
        <w:rPr>
          <w:spacing w:val="1"/>
        </w:rPr>
        <w:t xml:space="preserve"> </w:t>
      </w:r>
      <w:r>
        <w:t>прежде</w:t>
      </w:r>
      <w:r>
        <w:rPr>
          <w:spacing w:val="1"/>
        </w:rPr>
        <w:t xml:space="preserve"> </w:t>
      </w:r>
      <w:r>
        <w:t>всего,</w:t>
      </w:r>
      <w:r>
        <w:rPr>
          <w:spacing w:val="1"/>
        </w:rPr>
        <w:t xml:space="preserve"> </w:t>
      </w:r>
      <w:r>
        <w:t>выявление</w:t>
      </w:r>
      <w:r>
        <w:rPr>
          <w:spacing w:val="1"/>
        </w:rPr>
        <w:t xml:space="preserve"> </w:t>
      </w:r>
      <w:r>
        <w:t>и</w:t>
      </w:r>
      <w:r>
        <w:rPr>
          <w:spacing w:val="1"/>
        </w:rPr>
        <w:t xml:space="preserve"> </w:t>
      </w:r>
      <w:r>
        <w:t>поддержку</w:t>
      </w:r>
      <w:r>
        <w:rPr>
          <w:spacing w:val="1"/>
        </w:rPr>
        <w:t xml:space="preserve"> </w:t>
      </w:r>
      <w:r>
        <w:t>положительной</w:t>
      </w:r>
      <w:r>
        <w:rPr>
          <w:spacing w:val="1"/>
        </w:rPr>
        <w:t xml:space="preserve"> </w:t>
      </w:r>
      <w:r>
        <w:t>динамики</w:t>
      </w:r>
      <w:r>
        <w:rPr>
          <w:spacing w:val="1"/>
        </w:rPr>
        <w:t xml:space="preserve"> </w:t>
      </w:r>
      <w:r>
        <w:t>в</w:t>
      </w:r>
      <w:r>
        <w:rPr>
          <w:spacing w:val="61"/>
        </w:rPr>
        <w:t xml:space="preserve"> </w:t>
      </w:r>
      <w:r>
        <w:t>личностных</w:t>
      </w:r>
      <w:r>
        <w:rPr>
          <w:spacing w:val="1"/>
        </w:rPr>
        <w:t xml:space="preserve"> </w:t>
      </w:r>
      <w:r>
        <w:t>образовательных</w:t>
      </w:r>
      <w:r>
        <w:rPr>
          <w:spacing w:val="1"/>
        </w:rPr>
        <w:t xml:space="preserve"> </w:t>
      </w:r>
      <w:r>
        <w:t>результатах</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 (интеллектуальными нарушениями), с тяжелыми и множественными нарушениями</w:t>
      </w:r>
      <w:r>
        <w:rPr>
          <w:spacing w:val="-57"/>
        </w:rPr>
        <w:t xml:space="preserve"> </w:t>
      </w:r>
      <w:r>
        <w:t>развития, а не единый уровень воспитанности. В этой связи важны скоординированные усилия</w:t>
      </w:r>
      <w:r>
        <w:rPr>
          <w:spacing w:val="1"/>
        </w:rPr>
        <w:t xml:space="preserve"> </w:t>
      </w:r>
      <w:r>
        <w:t>всего</w:t>
      </w:r>
      <w:r>
        <w:rPr>
          <w:spacing w:val="1"/>
        </w:rPr>
        <w:t xml:space="preserve"> </w:t>
      </w:r>
      <w:r>
        <w:t>школьного</w:t>
      </w:r>
      <w:r>
        <w:rPr>
          <w:spacing w:val="1"/>
        </w:rPr>
        <w:t xml:space="preserve"> </w:t>
      </w:r>
      <w:r>
        <w:t>коллектива,</w:t>
      </w:r>
      <w:r>
        <w:rPr>
          <w:spacing w:val="1"/>
        </w:rPr>
        <w:t xml:space="preserve"> </w:t>
      </w:r>
      <w:r>
        <w:t>вовлечение</w:t>
      </w:r>
      <w:r>
        <w:rPr>
          <w:spacing w:val="1"/>
        </w:rPr>
        <w:t xml:space="preserve"> </w:t>
      </w:r>
      <w:r>
        <w:t>в</w:t>
      </w:r>
      <w:r>
        <w:rPr>
          <w:spacing w:val="1"/>
        </w:rPr>
        <w:t xml:space="preserve"> </w:t>
      </w:r>
      <w:r>
        <w:t>воспитательную</w:t>
      </w:r>
      <w:r>
        <w:rPr>
          <w:spacing w:val="1"/>
        </w:rPr>
        <w:t xml:space="preserve"> </w:t>
      </w:r>
      <w:r>
        <w:t>работу</w:t>
      </w:r>
      <w:r>
        <w:rPr>
          <w:spacing w:val="1"/>
        </w:rPr>
        <w:t xml:space="preserve"> </w:t>
      </w:r>
      <w:r>
        <w:t>семьи</w:t>
      </w:r>
      <w:r>
        <w:rPr>
          <w:spacing w:val="1"/>
        </w:rPr>
        <w:t xml:space="preserve"> </w:t>
      </w:r>
      <w:r>
        <w:t>обучающегося</w:t>
      </w:r>
      <w:r>
        <w:rPr>
          <w:spacing w:val="1"/>
        </w:rPr>
        <w:t xml:space="preserve"> </w:t>
      </w:r>
      <w:r>
        <w:t>и</w:t>
      </w:r>
      <w:r>
        <w:rPr>
          <w:spacing w:val="1"/>
        </w:rPr>
        <w:t xml:space="preserve"> </w:t>
      </w:r>
      <w:r>
        <w:t>значимых для</w:t>
      </w:r>
      <w:r>
        <w:rPr>
          <w:spacing w:val="-2"/>
        </w:rPr>
        <w:t xml:space="preserve"> </w:t>
      </w:r>
      <w:r>
        <w:t>него</w:t>
      </w:r>
      <w:r>
        <w:rPr>
          <w:spacing w:val="-1"/>
        </w:rPr>
        <w:t xml:space="preserve"> </w:t>
      </w:r>
      <w:r>
        <w:t>людей.</w:t>
      </w:r>
    </w:p>
    <w:p w:rsidR="00BE75CD" w:rsidRDefault="00B51AAA">
      <w:pPr>
        <w:pStyle w:val="a3"/>
        <w:spacing w:before="204" w:line="237" w:lineRule="auto"/>
        <w:ind w:right="615"/>
      </w:pPr>
      <w:r>
        <w:t>Общая</w:t>
      </w:r>
      <w:r>
        <w:rPr>
          <w:spacing w:val="1"/>
        </w:rPr>
        <w:t xml:space="preserve"> </w:t>
      </w:r>
      <w:r>
        <w:t>цель</w:t>
      </w:r>
      <w:r>
        <w:rPr>
          <w:spacing w:val="1"/>
        </w:rPr>
        <w:t xml:space="preserve"> </w:t>
      </w:r>
      <w:r>
        <w:t>воспитания</w:t>
      </w:r>
      <w:r>
        <w:rPr>
          <w:spacing w:val="1"/>
        </w:rPr>
        <w:t xml:space="preserve"> </w:t>
      </w:r>
      <w:r>
        <w:t>конкретизируется</w:t>
      </w:r>
      <w:r>
        <w:rPr>
          <w:spacing w:val="1"/>
        </w:rPr>
        <w:t xml:space="preserve"> </w:t>
      </w:r>
      <w:r>
        <w:t>через</w:t>
      </w:r>
      <w:r>
        <w:rPr>
          <w:spacing w:val="1"/>
        </w:rPr>
        <w:t xml:space="preserve"> </w:t>
      </w:r>
      <w:r>
        <w:t>учет</w:t>
      </w:r>
      <w:r>
        <w:rPr>
          <w:spacing w:val="1"/>
        </w:rPr>
        <w:t xml:space="preserve"> </w:t>
      </w:r>
      <w:r>
        <w:t>возрастных</w:t>
      </w:r>
      <w:r>
        <w:rPr>
          <w:spacing w:val="1"/>
        </w:rPr>
        <w:t xml:space="preserve"> </w:t>
      </w:r>
      <w:r>
        <w:t>особенностей</w:t>
      </w:r>
      <w:r>
        <w:rPr>
          <w:spacing w:val="1"/>
        </w:rPr>
        <w:t xml:space="preserve"> </w:t>
      </w:r>
      <w:r>
        <w:t>обучающихся</w:t>
      </w:r>
      <w:r>
        <w:rPr>
          <w:spacing w:val="-1"/>
        </w:rPr>
        <w:t xml:space="preserve"> </w:t>
      </w:r>
      <w:r>
        <w:t>и</w:t>
      </w:r>
      <w:r>
        <w:rPr>
          <w:spacing w:val="-3"/>
        </w:rPr>
        <w:t xml:space="preserve"> </w:t>
      </w:r>
      <w:r>
        <w:t>их</w:t>
      </w:r>
      <w:r>
        <w:rPr>
          <w:spacing w:val="2"/>
        </w:rPr>
        <w:t xml:space="preserve"> </w:t>
      </w:r>
      <w:r>
        <w:t>особых потребностей, обусловленных состоянием</w:t>
      </w:r>
      <w:r>
        <w:rPr>
          <w:spacing w:val="-2"/>
        </w:rPr>
        <w:t xml:space="preserve"> </w:t>
      </w:r>
      <w:r>
        <w:t>здоровья.</w:t>
      </w:r>
    </w:p>
    <w:p w:rsidR="00BE75CD" w:rsidRDefault="00B51AAA">
      <w:pPr>
        <w:pStyle w:val="a3"/>
        <w:spacing w:before="203"/>
        <w:ind w:right="614"/>
      </w:pPr>
      <w:r>
        <w:t>В</w:t>
      </w:r>
      <w:r>
        <w:rPr>
          <w:spacing w:val="1"/>
        </w:rPr>
        <w:t xml:space="preserve"> </w:t>
      </w:r>
      <w:r>
        <w:t>воспитании</w:t>
      </w:r>
      <w:r>
        <w:rPr>
          <w:spacing w:val="1"/>
        </w:rPr>
        <w:t xml:space="preserve"> </w:t>
      </w:r>
      <w:r>
        <w:t>обучающихся</w:t>
      </w:r>
      <w:r>
        <w:rPr>
          <w:spacing w:val="1"/>
        </w:rPr>
        <w:t xml:space="preserve"> </w:t>
      </w:r>
      <w:r>
        <w:t>целевым</w:t>
      </w:r>
      <w:r>
        <w:rPr>
          <w:spacing w:val="1"/>
        </w:rPr>
        <w:t xml:space="preserve"> </w:t>
      </w:r>
      <w:r>
        <w:t>приоритетом</w:t>
      </w:r>
      <w:r>
        <w:rPr>
          <w:spacing w:val="1"/>
        </w:rPr>
        <w:t xml:space="preserve"> </w:t>
      </w:r>
      <w:r>
        <w:t>является</w:t>
      </w:r>
      <w:r>
        <w:rPr>
          <w:spacing w:val="1"/>
        </w:rPr>
        <w:t xml:space="preserve"> </w:t>
      </w:r>
      <w:r>
        <w:t>создание</w:t>
      </w:r>
      <w:r>
        <w:rPr>
          <w:spacing w:val="1"/>
        </w:rPr>
        <w:t xml:space="preserve"> </w:t>
      </w:r>
      <w:r>
        <w:t>благоприятных</w:t>
      </w:r>
      <w:r>
        <w:rPr>
          <w:spacing w:val="1"/>
        </w:rPr>
        <w:t xml:space="preserve"> </w:t>
      </w:r>
      <w:r>
        <w:t>условий для усвоения обучающимися</w:t>
      </w:r>
      <w:r>
        <w:rPr>
          <w:spacing w:val="1"/>
        </w:rPr>
        <w:t xml:space="preserve"> </w:t>
      </w:r>
      <w:r>
        <w:t>знаний основных норм и традиций того общества, в</w:t>
      </w:r>
      <w:r>
        <w:rPr>
          <w:spacing w:val="1"/>
        </w:rPr>
        <w:t xml:space="preserve"> </w:t>
      </w:r>
      <w:r>
        <w:lastRenderedPageBreak/>
        <w:t>котором они</w:t>
      </w:r>
      <w:r>
        <w:rPr>
          <w:spacing w:val="1"/>
        </w:rPr>
        <w:t xml:space="preserve"> </w:t>
      </w:r>
      <w:r>
        <w:t>живут. Знание их станет</w:t>
      </w:r>
      <w:r>
        <w:rPr>
          <w:spacing w:val="1"/>
        </w:rPr>
        <w:t xml:space="preserve"> </w:t>
      </w:r>
      <w:r>
        <w:t>базой для</w:t>
      </w:r>
      <w:r>
        <w:rPr>
          <w:spacing w:val="1"/>
        </w:rPr>
        <w:t xml:space="preserve"> </w:t>
      </w:r>
      <w:r>
        <w:t>развития социально значимых</w:t>
      </w:r>
      <w:r>
        <w:rPr>
          <w:spacing w:val="1"/>
        </w:rPr>
        <w:t xml:space="preserve"> </w:t>
      </w:r>
      <w:r>
        <w:t>отношений</w:t>
      </w:r>
      <w:r>
        <w:rPr>
          <w:spacing w:val="1"/>
        </w:rPr>
        <w:t xml:space="preserve"> </w:t>
      </w:r>
      <w:r>
        <w:t>обучающихся</w:t>
      </w:r>
      <w:r>
        <w:rPr>
          <w:spacing w:val="-2"/>
        </w:rPr>
        <w:t xml:space="preserve"> </w:t>
      </w:r>
      <w:r>
        <w:t>и</w:t>
      </w:r>
      <w:r>
        <w:rPr>
          <w:spacing w:val="-4"/>
        </w:rPr>
        <w:t xml:space="preserve"> </w:t>
      </w:r>
      <w:r>
        <w:t>накопления</w:t>
      </w:r>
      <w:r>
        <w:rPr>
          <w:spacing w:val="-2"/>
        </w:rPr>
        <w:t xml:space="preserve"> </w:t>
      </w:r>
      <w:r>
        <w:t>ими</w:t>
      </w:r>
      <w:r>
        <w:rPr>
          <w:spacing w:val="-2"/>
        </w:rPr>
        <w:t xml:space="preserve"> </w:t>
      </w:r>
      <w:r>
        <w:t>опыта</w:t>
      </w:r>
      <w:r>
        <w:rPr>
          <w:spacing w:val="-2"/>
        </w:rPr>
        <w:t xml:space="preserve"> </w:t>
      </w:r>
      <w:r>
        <w:t>осуществления</w:t>
      </w:r>
      <w:r>
        <w:rPr>
          <w:spacing w:val="-2"/>
        </w:rPr>
        <w:t xml:space="preserve"> </w:t>
      </w:r>
      <w:r>
        <w:t>социально</w:t>
      </w:r>
      <w:r>
        <w:rPr>
          <w:spacing w:val="-2"/>
        </w:rPr>
        <w:t xml:space="preserve"> </w:t>
      </w:r>
      <w:r>
        <w:t>значимых</w:t>
      </w:r>
      <w:r>
        <w:rPr>
          <w:spacing w:val="-1"/>
        </w:rPr>
        <w:t xml:space="preserve"> </w:t>
      </w:r>
      <w:r>
        <w:t>дел</w:t>
      </w:r>
      <w:r>
        <w:rPr>
          <w:spacing w:val="-3"/>
        </w:rPr>
        <w:t xml:space="preserve"> </w:t>
      </w:r>
      <w:r>
        <w:t>в</w:t>
      </w:r>
      <w:r>
        <w:rPr>
          <w:spacing w:val="-2"/>
        </w:rPr>
        <w:t xml:space="preserve"> </w:t>
      </w:r>
      <w:r>
        <w:t>будущем.</w:t>
      </w:r>
    </w:p>
    <w:p w:rsidR="00BE75CD" w:rsidRDefault="00B51AAA">
      <w:pPr>
        <w:pStyle w:val="a3"/>
        <w:spacing w:before="199"/>
        <w:ind w:left="1553" w:firstLine="0"/>
        <w:jc w:val="left"/>
      </w:pPr>
      <w:r>
        <w:t>Приоритетные</w:t>
      </w:r>
      <w:r>
        <w:rPr>
          <w:spacing w:val="-5"/>
        </w:rPr>
        <w:t xml:space="preserve"> </w:t>
      </w:r>
      <w:r>
        <w:t>ценностные</w:t>
      </w:r>
      <w:r>
        <w:rPr>
          <w:spacing w:val="-5"/>
        </w:rPr>
        <w:t xml:space="preserve"> </w:t>
      </w:r>
      <w:r>
        <w:t>отношения:</w:t>
      </w:r>
    </w:p>
    <w:p w:rsidR="00BE75CD" w:rsidRDefault="00B51AAA">
      <w:pPr>
        <w:pStyle w:val="a3"/>
        <w:spacing w:line="412" w:lineRule="auto"/>
        <w:ind w:left="1553" w:right="1240" w:firstLine="0"/>
        <w:jc w:val="left"/>
      </w:pPr>
      <w:r>
        <w:t>к</w:t>
      </w:r>
      <w:r>
        <w:rPr>
          <w:spacing w:val="-2"/>
        </w:rPr>
        <w:t xml:space="preserve"> </w:t>
      </w:r>
      <w:r>
        <w:t>семье</w:t>
      </w:r>
      <w:r>
        <w:rPr>
          <w:spacing w:val="-3"/>
        </w:rPr>
        <w:t xml:space="preserve"> </w:t>
      </w:r>
      <w:r>
        <w:t>как</w:t>
      </w:r>
      <w:r>
        <w:rPr>
          <w:spacing w:val="-2"/>
        </w:rPr>
        <w:t xml:space="preserve"> </w:t>
      </w:r>
      <w:r>
        <w:t>главной</w:t>
      </w:r>
      <w:r>
        <w:rPr>
          <w:spacing w:val="-2"/>
        </w:rPr>
        <w:t xml:space="preserve"> </w:t>
      </w:r>
      <w:r>
        <w:t>опоре</w:t>
      </w:r>
      <w:r>
        <w:rPr>
          <w:spacing w:val="-3"/>
        </w:rPr>
        <w:t xml:space="preserve"> </w:t>
      </w:r>
      <w:r>
        <w:t>в</w:t>
      </w:r>
      <w:r>
        <w:rPr>
          <w:spacing w:val="-3"/>
        </w:rPr>
        <w:t xml:space="preserve"> </w:t>
      </w:r>
      <w:r>
        <w:t>жизни</w:t>
      </w:r>
      <w:r>
        <w:rPr>
          <w:spacing w:val="-2"/>
        </w:rPr>
        <w:t xml:space="preserve"> </w:t>
      </w:r>
      <w:r>
        <w:t>человека,</w:t>
      </w:r>
      <w:r>
        <w:rPr>
          <w:spacing w:val="-2"/>
        </w:rPr>
        <w:t xml:space="preserve"> </w:t>
      </w:r>
      <w:r>
        <w:t>к</w:t>
      </w:r>
      <w:r>
        <w:rPr>
          <w:spacing w:val="-2"/>
        </w:rPr>
        <w:t xml:space="preserve"> </w:t>
      </w:r>
      <w:r>
        <w:t>значимым</w:t>
      </w:r>
      <w:r>
        <w:rPr>
          <w:spacing w:val="-4"/>
        </w:rPr>
        <w:t xml:space="preserve"> </w:t>
      </w:r>
      <w:r>
        <w:t>взрослым</w:t>
      </w:r>
      <w:r>
        <w:rPr>
          <w:spacing w:val="-3"/>
        </w:rPr>
        <w:t xml:space="preserve"> </w:t>
      </w:r>
      <w:r>
        <w:t>и</w:t>
      </w:r>
      <w:r>
        <w:rPr>
          <w:spacing w:val="-2"/>
        </w:rPr>
        <w:t xml:space="preserve"> </w:t>
      </w:r>
      <w:r>
        <w:t>обучающимся;</w:t>
      </w:r>
      <w:r>
        <w:rPr>
          <w:spacing w:val="-57"/>
        </w:rPr>
        <w:t xml:space="preserve"> </w:t>
      </w:r>
      <w:r>
        <w:t>к</w:t>
      </w:r>
      <w:r>
        <w:rPr>
          <w:spacing w:val="-1"/>
        </w:rPr>
        <w:t xml:space="preserve"> </w:t>
      </w:r>
      <w:r>
        <w:t>труду;</w:t>
      </w:r>
    </w:p>
    <w:p w:rsidR="00BE75CD" w:rsidRDefault="00B51AAA">
      <w:pPr>
        <w:pStyle w:val="a3"/>
        <w:spacing w:before="1"/>
        <w:ind w:left="1553" w:firstLine="0"/>
        <w:jc w:val="left"/>
      </w:pPr>
      <w:r>
        <w:t>к</w:t>
      </w:r>
      <w:r>
        <w:rPr>
          <w:spacing w:val="-1"/>
        </w:rPr>
        <w:t xml:space="preserve"> </w:t>
      </w:r>
      <w:r>
        <w:t>собственному</w:t>
      </w:r>
      <w:r>
        <w:rPr>
          <w:spacing w:val="-6"/>
        </w:rPr>
        <w:t xml:space="preserve"> </w:t>
      </w:r>
      <w:r>
        <w:t>здоровью;</w:t>
      </w:r>
    </w:p>
    <w:p w:rsidR="00BE75CD" w:rsidRDefault="00B51AAA">
      <w:pPr>
        <w:pStyle w:val="a3"/>
        <w:spacing w:line="412" w:lineRule="auto"/>
        <w:ind w:left="1553" w:right="3013" w:firstLine="0"/>
        <w:jc w:val="left"/>
      </w:pPr>
      <w:r>
        <w:t xml:space="preserve">к формированию особой культуры - культуры </w:t>
      </w:r>
      <w:proofErr w:type="spellStart"/>
      <w:r>
        <w:t>здоровьесбережения</w:t>
      </w:r>
      <w:proofErr w:type="spellEnd"/>
      <w:r>
        <w:t>;</w:t>
      </w:r>
      <w:r>
        <w:rPr>
          <w:spacing w:val="-57"/>
        </w:rPr>
        <w:t xml:space="preserve"> </w:t>
      </w:r>
      <w:r>
        <w:t>к</w:t>
      </w:r>
      <w:r>
        <w:rPr>
          <w:spacing w:val="-1"/>
        </w:rPr>
        <w:t xml:space="preserve"> </w:t>
      </w:r>
      <w:r>
        <w:t>своему</w:t>
      </w:r>
      <w:r>
        <w:rPr>
          <w:spacing w:val="-5"/>
        </w:rPr>
        <w:t xml:space="preserve"> </w:t>
      </w:r>
      <w:r>
        <w:t>отечеству,</w:t>
      </w:r>
      <w:r>
        <w:rPr>
          <w:spacing w:val="-1"/>
        </w:rPr>
        <w:t xml:space="preserve"> </w:t>
      </w:r>
      <w:r>
        <w:t>своей малой</w:t>
      </w:r>
      <w:r>
        <w:rPr>
          <w:spacing w:val="1"/>
        </w:rPr>
        <w:t xml:space="preserve"> </w:t>
      </w:r>
      <w:r>
        <w:t>и</w:t>
      </w:r>
      <w:r>
        <w:rPr>
          <w:spacing w:val="-1"/>
        </w:rPr>
        <w:t xml:space="preserve"> </w:t>
      </w:r>
      <w:r>
        <w:t>большой Родине;</w:t>
      </w:r>
    </w:p>
    <w:p w:rsidR="00BE75CD" w:rsidRDefault="00B51AAA">
      <w:pPr>
        <w:pStyle w:val="a3"/>
        <w:spacing w:before="1"/>
        <w:ind w:right="443"/>
        <w:jc w:val="left"/>
      </w:pPr>
      <w:r>
        <w:t>к</w:t>
      </w:r>
      <w:r>
        <w:rPr>
          <w:spacing w:val="5"/>
        </w:rPr>
        <w:t xml:space="preserve"> </w:t>
      </w:r>
      <w:r>
        <w:t>природе</w:t>
      </w:r>
      <w:r>
        <w:rPr>
          <w:spacing w:val="4"/>
        </w:rPr>
        <w:t xml:space="preserve"> </w:t>
      </w:r>
      <w:r>
        <w:t>как</w:t>
      </w:r>
      <w:r>
        <w:rPr>
          <w:spacing w:val="3"/>
        </w:rPr>
        <w:t xml:space="preserve"> </w:t>
      </w:r>
      <w:r>
        <w:t>источнику</w:t>
      </w:r>
      <w:r>
        <w:rPr>
          <w:spacing w:val="3"/>
        </w:rPr>
        <w:t xml:space="preserve"> </w:t>
      </w:r>
      <w:r>
        <w:t>жизни</w:t>
      </w:r>
      <w:r>
        <w:rPr>
          <w:spacing w:val="3"/>
        </w:rPr>
        <w:t xml:space="preserve"> </w:t>
      </w:r>
      <w:r>
        <w:t>на</w:t>
      </w:r>
      <w:r>
        <w:rPr>
          <w:spacing w:val="5"/>
        </w:rPr>
        <w:t xml:space="preserve"> </w:t>
      </w:r>
      <w:r>
        <w:t>Земле,</w:t>
      </w:r>
      <w:r>
        <w:rPr>
          <w:spacing w:val="4"/>
        </w:rPr>
        <w:t xml:space="preserve"> </w:t>
      </w:r>
      <w:r>
        <w:t>нуждающейся</w:t>
      </w:r>
      <w:r>
        <w:rPr>
          <w:spacing w:val="4"/>
        </w:rPr>
        <w:t xml:space="preserve"> </w:t>
      </w:r>
      <w:r>
        <w:t>в</w:t>
      </w:r>
      <w:r>
        <w:rPr>
          <w:spacing w:val="4"/>
        </w:rPr>
        <w:t xml:space="preserve"> </w:t>
      </w:r>
      <w:r>
        <w:t>защите</w:t>
      </w:r>
      <w:r>
        <w:rPr>
          <w:spacing w:val="5"/>
        </w:rPr>
        <w:t xml:space="preserve"> </w:t>
      </w:r>
      <w:r>
        <w:t>и</w:t>
      </w:r>
      <w:r>
        <w:rPr>
          <w:spacing w:val="3"/>
        </w:rPr>
        <w:t xml:space="preserve"> </w:t>
      </w:r>
      <w:r>
        <w:t>постоянном</w:t>
      </w:r>
      <w:r>
        <w:rPr>
          <w:spacing w:val="4"/>
        </w:rPr>
        <w:t xml:space="preserve"> </w:t>
      </w:r>
      <w:r>
        <w:t>внимании</w:t>
      </w:r>
      <w:r>
        <w:rPr>
          <w:spacing w:val="-57"/>
        </w:rPr>
        <w:t xml:space="preserve"> </w:t>
      </w:r>
      <w:r>
        <w:t>со</w:t>
      </w:r>
      <w:r>
        <w:rPr>
          <w:spacing w:val="-1"/>
        </w:rPr>
        <w:t xml:space="preserve"> </w:t>
      </w:r>
      <w:r>
        <w:t>стороны человека;</w:t>
      </w:r>
    </w:p>
    <w:p w:rsidR="00BE75CD" w:rsidRDefault="00B51AAA">
      <w:pPr>
        <w:pStyle w:val="a3"/>
        <w:spacing w:before="204" w:line="237" w:lineRule="auto"/>
        <w:ind w:right="620"/>
      </w:pPr>
      <w:r>
        <w:t>к</w:t>
      </w:r>
      <w:r>
        <w:rPr>
          <w:spacing w:val="1"/>
        </w:rPr>
        <w:t xml:space="preserve"> </w:t>
      </w:r>
      <w:r>
        <w:t>миру</w:t>
      </w:r>
      <w:r>
        <w:rPr>
          <w:spacing w:val="1"/>
        </w:rPr>
        <w:t xml:space="preserve"> </w:t>
      </w:r>
      <w:r>
        <w:t>как</w:t>
      </w:r>
      <w:r>
        <w:rPr>
          <w:spacing w:val="1"/>
        </w:rPr>
        <w:t xml:space="preserve"> </w:t>
      </w:r>
      <w:r>
        <w:t>главному</w:t>
      </w:r>
      <w:r>
        <w:rPr>
          <w:spacing w:val="1"/>
        </w:rPr>
        <w:t xml:space="preserve"> </w:t>
      </w:r>
      <w:r>
        <w:t>принципу</w:t>
      </w:r>
      <w:r>
        <w:rPr>
          <w:spacing w:val="1"/>
        </w:rPr>
        <w:t xml:space="preserve"> </w:t>
      </w:r>
      <w:r>
        <w:t>человеческого</w:t>
      </w:r>
      <w:r>
        <w:rPr>
          <w:spacing w:val="1"/>
        </w:rPr>
        <w:t xml:space="preserve"> </w:t>
      </w:r>
      <w:r>
        <w:t>общежития,</w:t>
      </w:r>
      <w:r>
        <w:rPr>
          <w:spacing w:val="1"/>
        </w:rPr>
        <w:t xml:space="preserve"> </w:t>
      </w:r>
      <w:r>
        <w:t>условию</w:t>
      </w:r>
      <w:r>
        <w:rPr>
          <w:spacing w:val="1"/>
        </w:rPr>
        <w:t xml:space="preserve"> </w:t>
      </w:r>
      <w:r>
        <w:t>крепкой</w:t>
      </w:r>
      <w:r>
        <w:rPr>
          <w:spacing w:val="1"/>
        </w:rPr>
        <w:t xml:space="preserve"> </w:t>
      </w:r>
      <w:r>
        <w:t>дружбы,</w:t>
      </w:r>
      <w:r>
        <w:rPr>
          <w:spacing w:val="-57"/>
        </w:rPr>
        <w:t xml:space="preserve"> </w:t>
      </w:r>
      <w:r>
        <w:t>налаживания</w:t>
      </w:r>
      <w:r>
        <w:rPr>
          <w:spacing w:val="-1"/>
        </w:rPr>
        <w:t xml:space="preserve"> </w:t>
      </w:r>
      <w:r>
        <w:t>отношений с</w:t>
      </w:r>
      <w:r>
        <w:rPr>
          <w:spacing w:val="-1"/>
        </w:rPr>
        <w:t xml:space="preserve"> </w:t>
      </w:r>
      <w:r>
        <w:t>другими людьми;</w:t>
      </w:r>
    </w:p>
    <w:p w:rsidR="00BE75CD" w:rsidRDefault="00B51AAA">
      <w:pPr>
        <w:pStyle w:val="a3"/>
        <w:spacing w:before="65"/>
        <w:ind w:left="1553" w:firstLine="0"/>
        <w:jc w:val="left"/>
      </w:pPr>
      <w:r>
        <w:t>к</w:t>
      </w:r>
      <w:r>
        <w:rPr>
          <w:spacing w:val="-2"/>
        </w:rPr>
        <w:t xml:space="preserve"> </w:t>
      </w:r>
      <w:r>
        <w:t>знаниям;</w:t>
      </w:r>
    </w:p>
    <w:p w:rsidR="00BE75CD" w:rsidRDefault="00B51AAA">
      <w:pPr>
        <w:pStyle w:val="a3"/>
        <w:ind w:right="606"/>
      </w:pPr>
      <w:r>
        <w:t>к</w:t>
      </w:r>
      <w:r>
        <w:rPr>
          <w:spacing w:val="1"/>
        </w:rPr>
        <w:t xml:space="preserve"> </w:t>
      </w:r>
      <w:r>
        <w:t>мировой</w:t>
      </w:r>
      <w:r>
        <w:rPr>
          <w:spacing w:val="1"/>
        </w:rPr>
        <w:t xml:space="preserve"> </w:t>
      </w:r>
      <w:r>
        <w:t>и</w:t>
      </w:r>
      <w:r>
        <w:rPr>
          <w:spacing w:val="1"/>
        </w:rPr>
        <w:t xml:space="preserve"> </w:t>
      </w:r>
      <w:r>
        <w:t>отечественной</w:t>
      </w:r>
      <w:r>
        <w:rPr>
          <w:spacing w:val="1"/>
        </w:rPr>
        <w:t xml:space="preserve"> </w:t>
      </w:r>
      <w:r>
        <w:t>культуре</w:t>
      </w:r>
      <w:r>
        <w:rPr>
          <w:spacing w:val="1"/>
        </w:rPr>
        <w:t xml:space="preserve"> </w:t>
      </w:r>
      <w:r>
        <w:t>как</w:t>
      </w:r>
      <w:r>
        <w:rPr>
          <w:spacing w:val="1"/>
        </w:rPr>
        <w:t xml:space="preserve"> </w:t>
      </w:r>
      <w:r>
        <w:t>духовному</w:t>
      </w:r>
      <w:r>
        <w:rPr>
          <w:spacing w:val="1"/>
        </w:rPr>
        <w:t xml:space="preserve"> </w:t>
      </w:r>
      <w:r>
        <w:t>богатству</w:t>
      </w:r>
      <w:r>
        <w:rPr>
          <w:spacing w:val="1"/>
        </w:rPr>
        <w:t xml:space="preserve"> </w:t>
      </w:r>
      <w:r>
        <w:t>общества</w:t>
      </w:r>
      <w:r>
        <w:rPr>
          <w:spacing w:val="1"/>
        </w:rPr>
        <w:t xml:space="preserve"> </w:t>
      </w:r>
      <w:r>
        <w:t>и</w:t>
      </w:r>
      <w:r>
        <w:rPr>
          <w:spacing w:val="1"/>
        </w:rPr>
        <w:t xml:space="preserve"> </w:t>
      </w:r>
      <w:r>
        <w:t>важному</w:t>
      </w:r>
      <w:r>
        <w:rPr>
          <w:spacing w:val="1"/>
        </w:rPr>
        <w:t xml:space="preserve"> </w:t>
      </w:r>
      <w:r>
        <w:t>условию ощущения человеком полноты проживаемой жизни, которое дают ему чтение, музыка,</w:t>
      </w:r>
      <w:r>
        <w:rPr>
          <w:spacing w:val="-57"/>
        </w:rPr>
        <w:t xml:space="preserve"> </w:t>
      </w:r>
      <w:r>
        <w:t>искусство,</w:t>
      </w:r>
      <w:r>
        <w:rPr>
          <w:spacing w:val="-2"/>
        </w:rPr>
        <w:t xml:space="preserve"> </w:t>
      </w:r>
      <w:r>
        <w:t>театр, творческое</w:t>
      </w:r>
      <w:r>
        <w:rPr>
          <w:spacing w:val="-1"/>
        </w:rPr>
        <w:t xml:space="preserve"> </w:t>
      </w:r>
      <w:r>
        <w:t>самовыражение.</w:t>
      </w:r>
    </w:p>
    <w:p w:rsidR="00BE75CD" w:rsidRDefault="00B51AAA">
      <w:pPr>
        <w:pStyle w:val="a3"/>
        <w:spacing w:before="200"/>
        <w:ind w:left="1553" w:firstLine="0"/>
        <w:jc w:val="left"/>
      </w:pPr>
      <w:r>
        <w:t>Для</w:t>
      </w:r>
      <w:r>
        <w:rPr>
          <w:spacing w:val="-5"/>
        </w:rPr>
        <w:t xml:space="preserve"> </w:t>
      </w:r>
      <w:r>
        <w:t>достижения</w:t>
      </w:r>
      <w:r>
        <w:rPr>
          <w:spacing w:val="-3"/>
        </w:rPr>
        <w:t xml:space="preserve"> </w:t>
      </w:r>
      <w:r>
        <w:t>цели</w:t>
      </w:r>
      <w:r>
        <w:rPr>
          <w:spacing w:val="-3"/>
        </w:rPr>
        <w:t xml:space="preserve"> </w:t>
      </w:r>
      <w:r>
        <w:t>необходимо</w:t>
      </w:r>
      <w:r>
        <w:rPr>
          <w:spacing w:val="-3"/>
        </w:rPr>
        <w:t xml:space="preserve"> </w:t>
      </w:r>
      <w:r>
        <w:t>решить ряд</w:t>
      </w:r>
      <w:r>
        <w:rPr>
          <w:spacing w:val="-5"/>
        </w:rPr>
        <w:t xml:space="preserve"> </w:t>
      </w:r>
      <w:r>
        <w:t>следующих задач:</w:t>
      </w:r>
    </w:p>
    <w:p w:rsidR="00BE75CD" w:rsidRDefault="00B51AAA">
      <w:pPr>
        <w:pStyle w:val="a3"/>
        <w:spacing w:before="199"/>
        <w:ind w:right="608"/>
      </w:pPr>
      <w:r>
        <w:t>реализовывать воспитательные возможности общешкольных</w:t>
      </w:r>
      <w:r>
        <w:rPr>
          <w:spacing w:val="1"/>
        </w:rPr>
        <w:t xml:space="preserve"> </w:t>
      </w:r>
      <w:r>
        <w:t>ключевых</w:t>
      </w:r>
      <w:r>
        <w:rPr>
          <w:spacing w:val="1"/>
        </w:rPr>
        <w:t xml:space="preserve"> </w:t>
      </w:r>
      <w:r>
        <w:t>дел и событий,</w:t>
      </w:r>
      <w:r>
        <w:rPr>
          <w:spacing w:val="1"/>
        </w:rPr>
        <w:t xml:space="preserve"> </w:t>
      </w:r>
      <w:r>
        <w:t>поддерживать</w:t>
      </w:r>
      <w:r>
        <w:rPr>
          <w:spacing w:val="-1"/>
        </w:rPr>
        <w:t xml:space="preserve"> </w:t>
      </w:r>
      <w:r>
        <w:t>традиции</w:t>
      </w:r>
      <w:r>
        <w:rPr>
          <w:spacing w:val="-1"/>
        </w:rPr>
        <w:t xml:space="preserve"> </w:t>
      </w:r>
      <w:r>
        <w:t>их</w:t>
      </w:r>
      <w:r>
        <w:rPr>
          <w:spacing w:val="2"/>
        </w:rPr>
        <w:t xml:space="preserve"> </w:t>
      </w:r>
      <w:r>
        <w:t>коллективного</w:t>
      </w:r>
      <w:r>
        <w:rPr>
          <w:spacing w:val="-1"/>
        </w:rPr>
        <w:t xml:space="preserve"> </w:t>
      </w:r>
      <w:r>
        <w:t>проведения и</w:t>
      </w:r>
      <w:r>
        <w:rPr>
          <w:spacing w:val="-1"/>
        </w:rPr>
        <w:t xml:space="preserve"> </w:t>
      </w:r>
      <w:r>
        <w:t>организации;</w:t>
      </w:r>
    </w:p>
    <w:p w:rsidR="00BE75CD" w:rsidRDefault="00B51AAA">
      <w:pPr>
        <w:pStyle w:val="a3"/>
        <w:spacing w:before="204" w:line="237" w:lineRule="auto"/>
        <w:ind w:right="614"/>
      </w:pPr>
      <w:r>
        <w:t>реализовывать</w:t>
      </w:r>
      <w:r>
        <w:rPr>
          <w:spacing w:val="1"/>
        </w:rPr>
        <w:t xml:space="preserve"> </w:t>
      </w:r>
      <w:r>
        <w:t>потенциал</w:t>
      </w:r>
      <w:r>
        <w:rPr>
          <w:spacing w:val="1"/>
        </w:rPr>
        <w:t xml:space="preserve"> </w:t>
      </w:r>
      <w:r>
        <w:t>классного</w:t>
      </w:r>
      <w:r>
        <w:rPr>
          <w:spacing w:val="1"/>
        </w:rPr>
        <w:t xml:space="preserve"> </w:t>
      </w:r>
      <w:r>
        <w:t>руководства</w:t>
      </w:r>
      <w:r>
        <w:rPr>
          <w:spacing w:val="1"/>
        </w:rPr>
        <w:t xml:space="preserve"> </w:t>
      </w:r>
      <w:r>
        <w:t>в</w:t>
      </w:r>
      <w:r>
        <w:rPr>
          <w:spacing w:val="1"/>
        </w:rPr>
        <w:t xml:space="preserve"> </w:t>
      </w:r>
      <w:r>
        <w:t>воспитании</w:t>
      </w:r>
      <w:r>
        <w:rPr>
          <w:spacing w:val="1"/>
        </w:rPr>
        <w:t xml:space="preserve"> </w:t>
      </w:r>
      <w:r>
        <w:t>обучающихся,</w:t>
      </w:r>
      <w:r>
        <w:rPr>
          <w:spacing w:val="1"/>
        </w:rPr>
        <w:t xml:space="preserve"> </w:t>
      </w:r>
      <w:r>
        <w:t>поддерживать</w:t>
      </w:r>
      <w:r>
        <w:rPr>
          <w:spacing w:val="-3"/>
        </w:rPr>
        <w:t xml:space="preserve"> </w:t>
      </w:r>
      <w:r>
        <w:t>активное</w:t>
      </w:r>
      <w:r>
        <w:rPr>
          <w:spacing w:val="-1"/>
        </w:rPr>
        <w:t xml:space="preserve"> </w:t>
      </w:r>
      <w:r>
        <w:t>участие</w:t>
      </w:r>
      <w:r>
        <w:rPr>
          <w:spacing w:val="-3"/>
        </w:rPr>
        <w:t xml:space="preserve"> </w:t>
      </w:r>
      <w:r>
        <w:t>классных</w:t>
      </w:r>
      <w:r>
        <w:rPr>
          <w:spacing w:val="-1"/>
        </w:rPr>
        <w:t xml:space="preserve"> </w:t>
      </w:r>
      <w:r>
        <w:t>сообществ</w:t>
      </w:r>
      <w:r>
        <w:rPr>
          <w:spacing w:val="-3"/>
        </w:rPr>
        <w:t xml:space="preserve"> </w:t>
      </w:r>
      <w:r>
        <w:t>в</w:t>
      </w:r>
      <w:r>
        <w:rPr>
          <w:spacing w:val="-3"/>
        </w:rPr>
        <w:t xml:space="preserve"> </w:t>
      </w:r>
      <w:r>
        <w:t>жизни</w:t>
      </w:r>
      <w:r>
        <w:rPr>
          <w:spacing w:val="-2"/>
        </w:rPr>
        <w:t xml:space="preserve"> </w:t>
      </w:r>
      <w:r>
        <w:t>образовательной</w:t>
      </w:r>
      <w:r>
        <w:rPr>
          <w:spacing w:val="-2"/>
        </w:rPr>
        <w:t xml:space="preserve"> </w:t>
      </w:r>
      <w:r>
        <w:t>организации;</w:t>
      </w:r>
    </w:p>
    <w:p w:rsidR="00BE75CD" w:rsidRDefault="00B51AAA">
      <w:pPr>
        <w:pStyle w:val="a3"/>
        <w:ind w:right="615"/>
      </w:pPr>
      <w:r>
        <w:t>вовлекать</w:t>
      </w:r>
      <w:r>
        <w:rPr>
          <w:spacing w:val="1"/>
        </w:rPr>
        <w:t xml:space="preserve"> </w:t>
      </w:r>
      <w:r>
        <w:t>обучающихся</w:t>
      </w:r>
      <w:r>
        <w:rPr>
          <w:spacing w:val="1"/>
        </w:rPr>
        <w:t xml:space="preserve"> </w:t>
      </w:r>
      <w:r>
        <w:t>в</w:t>
      </w:r>
      <w:r>
        <w:rPr>
          <w:spacing w:val="1"/>
        </w:rPr>
        <w:t xml:space="preserve"> </w:t>
      </w:r>
      <w:r>
        <w:t>кружки,</w:t>
      </w:r>
      <w:r>
        <w:rPr>
          <w:spacing w:val="1"/>
        </w:rPr>
        <w:t xml:space="preserve"> </w:t>
      </w:r>
      <w:r>
        <w:t>секции,</w:t>
      </w:r>
      <w:r>
        <w:rPr>
          <w:spacing w:val="1"/>
        </w:rPr>
        <w:t xml:space="preserve"> </w:t>
      </w:r>
      <w:r>
        <w:t>клубы,</w:t>
      </w:r>
      <w:r>
        <w:rPr>
          <w:spacing w:val="1"/>
        </w:rPr>
        <w:t xml:space="preserve"> </w:t>
      </w:r>
      <w:r>
        <w:t>студии</w:t>
      </w:r>
      <w:r>
        <w:rPr>
          <w:spacing w:val="1"/>
        </w:rPr>
        <w:t xml:space="preserve"> </w:t>
      </w:r>
      <w:r>
        <w:t>и</w:t>
      </w:r>
      <w:r>
        <w:rPr>
          <w:spacing w:val="1"/>
        </w:rPr>
        <w:t xml:space="preserve"> </w:t>
      </w:r>
      <w:r>
        <w:t>иные</w:t>
      </w:r>
      <w:r>
        <w:rPr>
          <w:spacing w:val="1"/>
        </w:rPr>
        <w:t xml:space="preserve"> </w:t>
      </w:r>
      <w:r>
        <w:t>объединения</w:t>
      </w:r>
      <w:r>
        <w:rPr>
          <w:spacing w:val="1"/>
        </w:rPr>
        <w:t xml:space="preserve"> </w:t>
      </w:r>
      <w:r>
        <w:t>дополнительного</w:t>
      </w:r>
      <w:r>
        <w:rPr>
          <w:spacing w:val="1"/>
        </w:rPr>
        <w:t xml:space="preserve"> </w:t>
      </w:r>
      <w:r>
        <w:t>образования,</w:t>
      </w:r>
      <w:r>
        <w:rPr>
          <w:spacing w:val="1"/>
        </w:rPr>
        <w:t xml:space="preserve"> </w:t>
      </w:r>
      <w:r>
        <w:t>реализовывать</w:t>
      </w:r>
      <w:r>
        <w:rPr>
          <w:spacing w:val="1"/>
        </w:rPr>
        <w:t xml:space="preserve"> </w:t>
      </w:r>
      <w:r>
        <w:t>их</w:t>
      </w:r>
      <w:r>
        <w:rPr>
          <w:spacing w:val="1"/>
        </w:rPr>
        <w:t xml:space="preserve"> </w:t>
      </w:r>
      <w:r>
        <w:t>воспитательные</w:t>
      </w:r>
      <w:r>
        <w:rPr>
          <w:spacing w:val="1"/>
        </w:rPr>
        <w:t xml:space="preserve"> </w:t>
      </w:r>
      <w:r>
        <w:t>возможности,</w:t>
      </w:r>
      <w:r>
        <w:rPr>
          <w:spacing w:val="1"/>
        </w:rPr>
        <w:t xml:space="preserve"> </w:t>
      </w:r>
      <w:r>
        <w:t>вовлекать</w:t>
      </w:r>
      <w:r>
        <w:rPr>
          <w:spacing w:val="1"/>
        </w:rPr>
        <w:t xml:space="preserve"> </w:t>
      </w:r>
      <w:r>
        <w:t>педагогических</w:t>
      </w:r>
      <w:r>
        <w:rPr>
          <w:spacing w:val="1"/>
        </w:rPr>
        <w:t xml:space="preserve"> </w:t>
      </w:r>
      <w:r>
        <w:t>работников</w:t>
      </w:r>
      <w:r>
        <w:rPr>
          <w:spacing w:val="1"/>
        </w:rPr>
        <w:t xml:space="preserve"> </w:t>
      </w:r>
      <w:r>
        <w:t>дополнительного</w:t>
      </w:r>
      <w:r>
        <w:rPr>
          <w:spacing w:val="1"/>
        </w:rPr>
        <w:t xml:space="preserve"> </w:t>
      </w:r>
      <w:r>
        <w:t>образования</w:t>
      </w:r>
      <w:r>
        <w:rPr>
          <w:spacing w:val="1"/>
        </w:rPr>
        <w:t xml:space="preserve"> </w:t>
      </w:r>
      <w:r>
        <w:t>в</w:t>
      </w:r>
      <w:r>
        <w:rPr>
          <w:spacing w:val="1"/>
        </w:rPr>
        <w:t xml:space="preserve"> </w:t>
      </w:r>
      <w:r>
        <w:t>обсуждение</w:t>
      </w:r>
      <w:r>
        <w:rPr>
          <w:spacing w:val="1"/>
        </w:rPr>
        <w:t xml:space="preserve"> </w:t>
      </w:r>
      <w:r>
        <w:t>совместной</w:t>
      </w:r>
      <w:r>
        <w:rPr>
          <w:spacing w:val="1"/>
        </w:rPr>
        <w:t xml:space="preserve"> </w:t>
      </w:r>
      <w:r>
        <w:t>воспитательной</w:t>
      </w:r>
      <w:r>
        <w:rPr>
          <w:spacing w:val="-1"/>
        </w:rPr>
        <w:t xml:space="preserve"> </w:t>
      </w:r>
      <w:r>
        <w:t>работы;</w:t>
      </w:r>
    </w:p>
    <w:p w:rsidR="00BE75CD" w:rsidRDefault="00B51AAA">
      <w:pPr>
        <w:pStyle w:val="a3"/>
        <w:spacing w:line="237" w:lineRule="auto"/>
        <w:ind w:right="620"/>
      </w:pPr>
      <w:r>
        <w:t>использовать</w:t>
      </w:r>
      <w:r>
        <w:rPr>
          <w:spacing w:val="1"/>
        </w:rPr>
        <w:t xml:space="preserve"> </w:t>
      </w:r>
      <w:r>
        <w:t>в</w:t>
      </w:r>
      <w:r>
        <w:rPr>
          <w:spacing w:val="1"/>
        </w:rPr>
        <w:t xml:space="preserve"> </w:t>
      </w:r>
      <w:r>
        <w:t>воспитании</w:t>
      </w:r>
      <w:r>
        <w:rPr>
          <w:spacing w:val="1"/>
        </w:rPr>
        <w:t xml:space="preserve"> </w:t>
      </w:r>
      <w:r>
        <w:t>обучающихся</w:t>
      </w:r>
      <w:r>
        <w:rPr>
          <w:spacing w:val="1"/>
        </w:rPr>
        <w:t xml:space="preserve"> </w:t>
      </w:r>
      <w:r>
        <w:t>потенциал</w:t>
      </w:r>
      <w:r>
        <w:rPr>
          <w:spacing w:val="1"/>
        </w:rPr>
        <w:t xml:space="preserve"> </w:t>
      </w:r>
      <w:r>
        <w:t>школьного</w:t>
      </w:r>
      <w:r>
        <w:rPr>
          <w:spacing w:val="1"/>
        </w:rPr>
        <w:t xml:space="preserve"> </w:t>
      </w:r>
      <w:r>
        <w:t>урока,</w:t>
      </w:r>
      <w:r>
        <w:rPr>
          <w:spacing w:val="1"/>
        </w:rPr>
        <w:t xml:space="preserve"> </w:t>
      </w:r>
      <w:r>
        <w:t>поддерживать</w:t>
      </w:r>
      <w:r>
        <w:rPr>
          <w:spacing w:val="1"/>
        </w:rPr>
        <w:t xml:space="preserve"> </w:t>
      </w:r>
      <w:r>
        <w:t>использование</w:t>
      </w:r>
      <w:r>
        <w:rPr>
          <w:spacing w:val="-2"/>
        </w:rPr>
        <w:t xml:space="preserve"> </w:t>
      </w:r>
      <w:r>
        <w:t>на уроках</w:t>
      </w:r>
      <w:r>
        <w:rPr>
          <w:spacing w:val="2"/>
        </w:rPr>
        <w:t xml:space="preserve"> </w:t>
      </w:r>
      <w:r>
        <w:t>адекватных</w:t>
      </w:r>
      <w:r>
        <w:rPr>
          <w:spacing w:val="1"/>
        </w:rPr>
        <w:t xml:space="preserve"> </w:t>
      </w:r>
      <w:r>
        <w:t>форм занятий</w:t>
      </w:r>
      <w:r>
        <w:rPr>
          <w:spacing w:val="-1"/>
        </w:rPr>
        <w:t xml:space="preserve"> </w:t>
      </w:r>
      <w:r>
        <w:t>с</w:t>
      </w:r>
      <w:r>
        <w:rPr>
          <w:spacing w:val="-2"/>
        </w:rPr>
        <w:t xml:space="preserve"> </w:t>
      </w:r>
      <w:r>
        <w:t>обучающимися;</w:t>
      </w:r>
    </w:p>
    <w:p w:rsidR="00BE75CD" w:rsidRDefault="00B51AAA">
      <w:pPr>
        <w:pStyle w:val="a3"/>
        <w:spacing w:before="203"/>
        <w:ind w:right="604"/>
      </w:pPr>
      <w:r>
        <w:t>максимально использовать воспитательные возможности коррекционных и коррекционно-</w:t>
      </w:r>
      <w:r>
        <w:rPr>
          <w:spacing w:val="-57"/>
        </w:rPr>
        <w:t xml:space="preserve"> </w:t>
      </w:r>
      <w:r>
        <w:t>развивающих</w:t>
      </w:r>
      <w:r>
        <w:rPr>
          <w:spacing w:val="1"/>
        </w:rPr>
        <w:t xml:space="preserve"> </w:t>
      </w:r>
      <w:r>
        <w:t>занятий, последовательно вовлекать</w:t>
      </w:r>
      <w:r>
        <w:rPr>
          <w:spacing w:val="1"/>
        </w:rPr>
        <w:t xml:space="preserve"> </w:t>
      </w:r>
      <w:r>
        <w:t>специалистов коррекционного профиля и</w:t>
      </w:r>
      <w:r>
        <w:rPr>
          <w:spacing w:val="1"/>
        </w:rPr>
        <w:t xml:space="preserve"> </w:t>
      </w:r>
      <w:r>
        <w:t>педагогических работников сопровождения в обсуждение воспитательных задач и способов их</w:t>
      </w:r>
      <w:r>
        <w:rPr>
          <w:spacing w:val="1"/>
        </w:rPr>
        <w:t xml:space="preserve"> </w:t>
      </w:r>
      <w:r>
        <w:t>решения;</w:t>
      </w:r>
    </w:p>
    <w:p w:rsidR="00BE75CD" w:rsidRDefault="00B51AAA">
      <w:pPr>
        <w:pStyle w:val="a3"/>
        <w:spacing w:before="204" w:line="237" w:lineRule="auto"/>
        <w:ind w:right="617"/>
      </w:pPr>
      <w:r>
        <w:t>развивать взаимодействие между педагогическими работниками и последовательность в</w:t>
      </w:r>
      <w:r>
        <w:rPr>
          <w:spacing w:val="1"/>
        </w:rPr>
        <w:t xml:space="preserve"> </w:t>
      </w:r>
      <w:r>
        <w:t>решении</w:t>
      </w:r>
      <w:r>
        <w:rPr>
          <w:spacing w:val="-1"/>
        </w:rPr>
        <w:t xml:space="preserve"> </w:t>
      </w:r>
      <w:r>
        <w:t>воспитательных</w:t>
      </w:r>
      <w:r>
        <w:rPr>
          <w:spacing w:val="1"/>
        </w:rPr>
        <w:t xml:space="preserve"> </w:t>
      </w:r>
      <w:r>
        <w:t>задач.</w:t>
      </w:r>
    </w:p>
    <w:p w:rsidR="00BE75CD" w:rsidRDefault="00B51AAA">
      <w:pPr>
        <w:pStyle w:val="a3"/>
        <w:ind w:right="619"/>
      </w:pPr>
      <w:r>
        <w:t>выявлять и поддерживать детские инициативы и самостоятельность на доступном для</w:t>
      </w:r>
      <w:r>
        <w:rPr>
          <w:spacing w:val="1"/>
        </w:rPr>
        <w:t xml:space="preserve"> </w:t>
      </w:r>
      <w:r>
        <w:t>обучающихся с умеренной, тяжелой, глубокой умственной отсталостью (интеллектуальными</w:t>
      </w:r>
      <w:r>
        <w:rPr>
          <w:spacing w:val="1"/>
        </w:rPr>
        <w:t xml:space="preserve"> </w:t>
      </w:r>
      <w:r>
        <w:t>нарушениями),</w:t>
      </w:r>
      <w:r>
        <w:rPr>
          <w:spacing w:val="-1"/>
        </w:rPr>
        <w:t xml:space="preserve"> </w:t>
      </w:r>
      <w:r>
        <w:t>с</w:t>
      </w:r>
      <w:r>
        <w:rPr>
          <w:spacing w:val="-3"/>
        </w:rPr>
        <w:t xml:space="preserve"> </w:t>
      </w:r>
      <w:r>
        <w:t>тяжелыми</w:t>
      </w:r>
      <w:r>
        <w:rPr>
          <w:spacing w:val="-1"/>
        </w:rPr>
        <w:t xml:space="preserve"> </w:t>
      </w:r>
      <w:r>
        <w:t>и</w:t>
      </w:r>
      <w:r>
        <w:rPr>
          <w:spacing w:val="-1"/>
        </w:rPr>
        <w:t xml:space="preserve"> </w:t>
      </w:r>
      <w:r>
        <w:t>множественными</w:t>
      </w:r>
      <w:r>
        <w:rPr>
          <w:spacing w:val="-1"/>
        </w:rPr>
        <w:t xml:space="preserve"> </w:t>
      </w:r>
      <w:r>
        <w:t>нарушениями</w:t>
      </w:r>
      <w:r>
        <w:rPr>
          <w:spacing w:val="-1"/>
        </w:rPr>
        <w:t xml:space="preserve"> </w:t>
      </w:r>
      <w:r>
        <w:t>развития</w:t>
      </w:r>
      <w:r>
        <w:rPr>
          <w:spacing w:val="1"/>
        </w:rPr>
        <w:t xml:space="preserve"> </w:t>
      </w:r>
      <w:r>
        <w:t>уровне;</w:t>
      </w:r>
    </w:p>
    <w:p w:rsidR="00BE75CD" w:rsidRDefault="00B51AAA">
      <w:pPr>
        <w:pStyle w:val="a3"/>
        <w:spacing w:before="200"/>
        <w:ind w:right="613"/>
      </w:pPr>
      <w:r>
        <w:t>организовывать для обучающихся экскурсии, походы и реализовывать их воспитательный</w:t>
      </w:r>
      <w:r>
        <w:rPr>
          <w:spacing w:val="1"/>
        </w:rPr>
        <w:t xml:space="preserve"> </w:t>
      </w:r>
      <w:r>
        <w:t>потенциал;</w:t>
      </w:r>
    </w:p>
    <w:p w:rsidR="00BE75CD" w:rsidRDefault="00B51AAA">
      <w:pPr>
        <w:pStyle w:val="a3"/>
        <w:spacing w:before="204" w:line="237" w:lineRule="auto"/>
        <w:ind w:right="616"/>
      </w:pPr>
      <w:r>
        <w:t>организовывать</w:t>
      </w:r>
      <w:r>
        <w:rPr>
          <w:spacing w:val="1"/>
        </w:rPr>
        <w:t xml:space="preserve"> </w:t>
      </w:r>
      <w:r>
        <w:t>раннюю</w:t>
      </w:r>
      <w:r>
        <w:rPr>
          <w:spacing w:val="1"/>
        </w:rPr>
        <w:t xml:space="preserve"> </w:t>
      </w:r>
      <w:r>
        <w:t>профориентационную</w:t>
      </w:r>
      <w:r>
        <w:rPr>
          <w:spacing w:val="1"/>
        </w:rPr>
        <w:t xml:space="preserve"> </w:t>
      </w:r>
      <w:r>
        <w:t>работу</w:t>
      </w:r>
      <w:r>
        <w:rPr>
          <w:spacing w:val="1"/>
        </w:rPr>
        <w:t xml:space="preserve"> </w:t>
      </w:r>
      <w:r>
        <w:t>с</w:t>
      </w:r>
      <w:r>
        <w:rPr>
          <w:spacing w:val="1"/>
        </w:rPr>
        <w:t xml:space="preserve"> </w:t>
      </w:r>
      <w:r>
        <w:t>обучающимися,</w:t>
      </w:r>
      <w:r>
        <w:rPr>
          <w:spacing w:val="1"/>
        </w:rPr>
        <w:t xml:space="preserve"> </w:t>
      </w:r>
      <w:r>
        <w:t>знакомить</w:t>
      </w:r>
      <w:r>
        <w:rPr>
          <w:spacing w:val="1"/>
        </w:rPr>
        <w:t xml:space="preserve"> </w:t>
      </w:r>
      <w:r>
        <w:t>с</w:t>
      </w:r>
      <w:r>
        <w:rPr>
          <w:spacing w:val="1"/>
        </w:rPr>
        <w:t xml:space="preserve"> </w:t>
      </w:r>
      <w:r>
        <w:t>миром</w:t>
      </w:r>
      <w:r>
        <w:rPr>
          <w:spacing w:val="-2"/>
        </w:rPr>
        <w:t xml:space="preserve"> </w:t>
      </w:r>
      <w:r>
        <w:t>профессий;</w:t>
      </w:r>
    </w:p>
    <w:p w:rsidR="00BE75CD" w:rsidRDefault="00B51AAA">
      <w:pPr>
        <w:pStyle w:val="a3"/>
        <w:spacing w:before="205" w:line="237" w:lineRule="auto"/>
        <w:ind w:right="611"/>
      </w:pPr>
      <w:r>
        <w:lastRenderedPageBreak/>
        <w:t>развивать здоровьесберегающую предметно-пространственную и коммуникативную среду</w:t>
      </w:r>
      <w:r>
        <w:rPr>
          <w:spacing w:val="-57"/>
        </w:rPr>
        <w:t xml:space="preserve"> </w:t>
      </w:r>
      <w:r>
        <w:t>образовательной</w:t>
      </w:r>
      <w:r>
        <w:rPr>
          <w:spacing w:val="-1"/>
        </w:rPr>
        <w:t xml:space="preserve"> </w:t>
      </w:r>
      <w:r>
        <w:t>организации</w:t>
      </w:r>
      <w:r>
        <w:rPr>
          <w:spacing w:val="-3"/>
        </w:rPr>
        <w:t xml:space="preserve"> </w:t>
      </w:r>
      <w:r>
        <w:t>и</w:t>
      </w:r>
      <w:r>
        <w:rPr>
          <w:spacing w:val="-1"/>
        </w:rPr>
        <w:t xml:space="preserve"> </w:t>
      </w:r>
      <w:r>
        <w:t>реализовывать ее</w:t>
      </w:r>
      <w:r>
        <w:rPr>
          <w:spacing w:val="-2"/>
        </w:rPr>
        <w:t xml:space="preserve"> </w:t>
      </w:r>
      <w:r>
        <w:t>воспитательные</w:t>
      </w:r>
      <w:r>
        <w:rPr>
          <w:spacing w:val="-3"/>
        </w:rPr>
        <w:t xml:space="preserve"> </w:t>
      </w:r>
      <w:r>
        <w:t>возможности;</w:t>
      </w:r>
    </w:p>
    <w:p w:rsidR="00BE75CD" w:rsidRDefault="00B51AAA">
      <w:pPr>
        <w:pStyle w:val="a3"/>
        <w:ind w:right="613"/>
      </w:pPr>
      <w:r>
        <w:t>организовать</w:t>
      </w:r>
      <w:r>
        <w:rPr>
          <w:spacing w:val="1"/>
        </w:rPr>
        <w:t xml:space="preserve"> </w:t>
      </w:r>
      <w:r>
        <w:t>работу</w:t>
      </w:r>
      <w:r>
        <w:rPr>
          <w:spacing w:val="1"/>
        </w:rPr>
        <w:t xml:space="preserve"> </w:t>
      </w:r>
      <w:r>
        <w:t>с</w:t>
      </w:r>
      <w:r>
        <w:rPr>
          <w:spacing w:val="1"/>
        </w:rPr>
        <w:t xml:space="preserve"> </w:t>
      </w:r>
      <w:r>
        <w:t>семьями</w:t>
      </w:r>
      <w:r>
        <w:rPr>
          <w:spacing w:val="1"/>
        </w:rPr>
        <w:t xml:space="preserve"> </w:t>
      </w:r>
      <w:r>
        <w:t>обучающихся,</w:t>
      </w:r>
      <w:r>
        <w:rPr>
          <w:spacing w:val="1"/>
        </w:rPr>
        <w:t xml:space="preserve"> </w:t>
      </w:r>
      <w:r>
        <w:t>их</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направленную</w:t>
      </w:r>
      <w:r>
        <w:rPr>
          <w:spacing w:val="1"/>
        </w:rPr>
        <w:t xml:space="preserve"> </w:t>
      </w:r>
      <w:r>
        <w:t>на</w:t>
      </w:r>
      <w:r>
        <w:rPr>
          <w:spacing w:val="1"/>
        </w:rPr>
        <w:t xml:space="preserve"> </w:t>
      </w:r>
      <w:r>
        <w:t>совместное</w:t>
      </w:r>
      <w:r>
        <w:rPr>
          <w:spacing w:val="1"/>
        </w:rPr>
        <w:t xml:space="preserve"> </w:t>
      </w:r>
      <w:r>
        <w:t>решение</w:t>
      </w:r>
      <w:r>
        <w:rPr>
          <w:spacing w:val="1"/>
        </w:rPr>
        <w:t xml:space="preserve"> </w:t>
      </w:r>
      <w:r>
        <w:t>проблем</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развитие</w:t>
      </w:r>
      <w:r>
        <w:rPr>
          <w:spacing w:val="-4"/>
        </w:rPr>
        <w:t xml:space="preserve"> </w:t>
      </w:r>
      <w:r>
        <w:t>насыщенной школьной</w:t>
      </w:r>
      <w:r>
        <w:rPr>
          <w:spacing w:val="3"/>
        </w:rPr>
        <w:t xml:space="preserve"> </w:t>
      </w:r>
      <w:r>
        <w:t>жизни.</w:t>
      </w:r>
    </w:p>
    <w:p w:rsidR="00BE75CD" w:rsidRDefault="00B51AAA">
      <w:pPr>
        <w:pStyle w:val="a3"/>
        <w:ind w:right="613"/>
      </w:pPr>
      <w:r>
        <w:t>Цель</w:t>
      </w:r>
      <w:r>
        <w:rPr>
          <w:spacing w:val="1"/>
        </w:rPr>
        <w:t xml:space="preserve"> </w:t>
      </w:r>
      <w:r>
        <w:t>воспитания</w:t>
      </w:r>
      <w:r>
        <w:rPr>
          <w:spacing w:val="1"/>
        </w:rPr>
        <w:t xml:space="preserve"> </w:t>
      </w:r>
      <w:r>
        <w:t>–</w:t>
      </w:r>
      <w:r>
        <w:rPr>
          <w:spacing w:val="1"/>
        </w:rPr>
        <w:t xml:space="preserve"> </w:t>
      </w:r>
      <w:r>
        <w:t>достижение</w:t>
      </w:r>
      <w:r>
        <w:rPr>
          <w:spacing w:val="1"/>
        </w:rPr>
        <w:t xml:space="preserve"> </w:t>
      </w:r>
      <w:r>
        <w:t>планируемых</w:t>
      </w:r>
      <w:r>
        <w:rPr>
          <w:spacing w:val="1"/>
        </w:rPr>
        <w:t xml:space="preserve"> </w:t>
      </w:r>
      <w:r>
        <w:t>личностных</w:t>
      </w:r>
      <w:r>
        <w:rPr>
          <w:spacing w:val="1"/>
        </w:rPr>
        <w:t xml:space="preserve"> </w:t>
      </w:r>
      <w:r>
        <w:t>результатов</w:t>
      </w:r>
      <w:r>
        <w:rPr>
          <w:spacing w:val="1"/>
        </w:rPr>
        <w:t xml:space="preserve"> </w:t>
      </w:r>
      <w:r>
        <w:t>обучающихся:</w:t>
      </w:r>
      <w:r>
        <w:rPr>
          <w:spacing w:val="1"/>
        </w:rPr>
        <w:t xml:space="preserve"> </w:t>
      </w:r>
      <w:r>
        <w:t>описание</w:t>
      </w:r>
      <w:r>
        <w:rPr>
          <w:spacing w:val="1"/>
        </w:rPr>
        <w:t xml:space="preserve"> </w:t>
      </w:r>
      <w:r>
        <w:t>портрета</w:t>
      </w:r>
      <w:r>
        <w:rPr>
          <w:spacing w:val="1"/>
        </w:rPr>
        <w:t xml:space="preserve"> </w:t>
      </w:r>
      <w:r>
        <w:t>обучающегося</w:t>
      </w:r>
      <w:r>
        <w:rPr>
          <w:spacing w:val="1"/>
        </w:rPr>
        <w:t xml:space="preserve"> </w:t>
      </w:r>
      <w:r>
        <w:t>по</w:t>
      </w:r>
      <w:r>
        <w:rPr>
          <w:spacing w:val="1"/>
        </w:rPr>
        <w:t xml:space="preserve"> </w:t>
      </w:r>
      <w:r>
        <w:t>завершении</w:t>
      </w:r>
      <w:r>
        <w:rPr>
          <w:spacing w:val="1"/>
        </w:rPr>
        <w:t xml:space="preserve"> </w:t>
      </w:r>
      <w:r>
        <w:t>этапа</w:t>
      </w:r>
      <w:r>
        <w:rPr>
          <w:spacing w:val="1"/>
        </w:rPr>
        <w:t xml:space="preserve"> </w:t>
      </w:r>
      <w:r>
        <w:t>обучения</w:t>
      </w:r>
      <w:r>
        <w:rPr>
          <w:spacing w:val="1"/>
        </w:rPr>
        <w:t xml:space="preserve"> </w:t>
      </w:r>
      <w:r>
        <w:t>по</w:t>
      </w:r>
      <w:r>
        <w:rPr>
          <w:spacing w:val="1"/>
        </w:rPr>
        <w:t xml:space="preserve"> </w:t>
      </w:r>
      <w:r>
        <w:t>АООП,</w:t>
      </w:r>
      <w:r>
        <w:rPr>
          <w:spacing w:val="1"/>
        </w:rPr>
        <w:t xml:space="preserve"> </w:t>
      </w:r>
      <w:r>
        <w:t>который</w:t>
      </w:r>
      <w:r>
        <w:rPr>
          <w:spacing w:val="1"/>
        </w:rPr>
        <w:t xml:space="preserve"> </w:t>
      </w:r>
      <w:r>
        <w:t>формулируется</w:t>
      </w:r>
      <w:r>
        <w:rPr>
          <w:spacing w:val="1"/>
        </w:rPr>
        <w:t xml:space="preserve"> </w:t>
      </w:r>
      <w:r>
        <w:t>исходя</w:t>
      </w:r>
      <w:r>
        <w:rPr>
          <w:spacing w:val="1"/>
        </w:rPr>
        <w:t xml:space="preserve"> </w:t>
      </w:r>
      <w:r>
        <w:t>из</w:t>
      </w:r>
      <w:r>
        <w:rPr>
          <w:spacing w:val="1"/>
        </w:rPr>
        <w:t xml:space="preserve"> </w:t>
      </w:r>
      <w:r>
        <w:t>современного</w:t>
      </w:r>
      <w:r>
        <w:rPr>
          <w:spacing w:val="1"/>
        </w:rPr>
        <w:t xml:space="preserve"> </w:t>
      </w:r>
      <w:r>
        <w:t>национального</w:t>
      </w:r>
      <w:r>
        <w:rPr>
          <w:spacing w:val="1"/>
        </w:rPr>
        <w:t xml:space="preserve"> </w:t>
      </w:r>
      <w:r>
        <w:t>воспитательного</w:t>
      </w:r>
      <w:r>
        <w:rPr>
          <w:spacing w:val="1"/>
        </w:rPr>
        <w:t xml:space="preserve"> </w:t>
      </w:r>
      <w:r>
        <w:t>идеала</w:t>
      </w:r>
      <w:r>
        <w:rPr>
          <w:spacing w:val="1"/>
        </w:rPr>
        <w:t xml:space="preserve"> </w:t>
      </w:r>
      <w:r>
        <w:t>с</w:t>
      </w:r>
      <w:r>
        <w:rPr>
          <w:spacing w:val="1"/>
        </w:rPr>
        <w:t xml:space="preserve"> </w:t>
      </w:r>
      <w:r>
        <w:t>учетом</w:t>
      </w:r>
      <w:r>
        <w:rPr>
          <w:spacing w:val="1"/>
        </w:rPr>
        <w:t xml:space="preserve"> </w:t>
      </w:r>
      <w:r>
        <w:t>специфики</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57"/>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с</w:t>
      </w:r>
      <w:r>
        <w:rPr>
          <w:spacing w:val="1"/>
        </w:rPr>
        <w:t xml:space="preserve"> </w:t>
      </w:r>
      <w:r>
        <w:t>тяжелыми</w:t>
      </w:r>
      <w:r>
        <w:rPr>
          <w:spacing w:val="1"/>
        </w:rPr>
        <w:t xml:space="preserve"> </w:t>
      </w:r>
      <w:r>
        <w:t>и</w:t>
      </w:r>
      <w:r>
        <w:rPr>
          <w:spacing w:val="1"/>
        </w:rPr>
        <w:t xml:space="preserve"> </w:t>
      </w:r>
      <w:r>
        <w:t>множественными</w:t>
      </w:r>
      <w:r>
        <w:rPr>
          <w:spacing w:val="-2"/>
        </w:rPr>
        <w:t xml:space="preserve"> </w:t>
      </w:r>
      <w:r>
        <w:t>нарушениями</w:t>
      </w:r>
      <w:r>
        <w:rPr>
          <w:spacing w:val="-1"/>
        </w:rPr>
        <w:t xml:space="preserve"> </w:t>
      </w:r>
      <w:r>
        <w:t>развития</w:t>
      </w:r>
      <w:r>
        <w:rPr>
          <w:spacing w:val="-1"/>
        </w:rPr>
        <w:t xml:space="preserve"> </w:t>
      </w:r>
      <w:r>
        <w:t>и</w:t>
      </w:r>
      <w:r>
        <w:rPr>
          <w:spacing w:val="-1"/>
        </w:rPr>
        <w:t xml:space="preserve"> </w:t>
      </w:r>
      <w:r>
        <w:t>реальных возможностей</w:t>
      </w:r>
      <w:r>
        <w:rPr>
          <w:spacing w:val="-1"/>
        </w:rPr>
        <w:t xml:space="preserve"> </w:t>
      </w:r>
      <w:r>
        <w:t>обучающихся.</w:t>
      </w:r>
    </w:p>
    <w:p w:rsidR="00BE75CD" w:rsidRDefault="00B51AAA">
      <w:pPr>
        <w:pStyle w:val="a3"/>
        <w:spacing w:before="200"/>
        <w:ind w:right="607"/>
      </w:pPr>
      <w:r>
        <w:t>Личностные</w:t>
      </w:r>
      <w:r>
        <w:rPr>
          <w:spacing w:val="1"/>
        </w:rPr>
        <w:t xml:space="preserve"> </w:t>
      </w:r>
      <w:r>
        <w:t>результаты</w:t>
      </w:r>
      <w:r>
        <w:rPr>
          <w:spacing w:val="1"/>
        </w:rPr>
        <w:t xml:space="preserve"> </w:t>
      </w:r>
      <w:r>
        <w:t>("формирование</w:t>
      </w:r>
      <w:r>
        <w:rPr>
          <w:spacing w:val="1"/>
        </w:rPr>
        <w:t xml:space="preserve"> </w:t>
      </w:r>
      <w:r>
        <w:t>и</w:t>
      </w:r>
      <w:r>
        <w:rPr>
          <w:spacing w:val="1"/>
        </w:rPr>
        <w:t xml:space="preserve"> </w:t>
      </w:r>
      <w:r>
        <w:t>развитие</w:t>
      </w:r>
      <w:r>
        <w:rPr>
          <w:spacing w:val="1"/>
        </w:rPr>
        <w:t xml:space="preserve"> </w:t>
      </w:r>
      <w:r>
        <w:t>жизненной</w:t>
      </w:r>
      <w:r>
        <w:rPr>
          <w:spacing w:val="1"/>
        </w:rPr>
        <w:t xml:space="preserve"> </w:t>
      </w:r>
      <w:r>
        <w:t>компетенции"),</w:t>
      </w:r>
      <w:r>
        <w:rPr>
          <w:spacing w:val="1"/>
        </w:rPr>
        <w:t xml:space="preserve"> </w:t>
      </w:r>
      <w:r>
        <w:t>достигаются в процессе воспитания при интеграции воспитательной работы с коррекционно-</w:t>
      </w:r>
      <w:r>
        <w:rPr>
          <w:spacing w:val="1"/>
        </w:rPr>
        <w:t xml:space="preserve"> </w:t>
      </w:r>
      <w:r>
        <w:t>развивающим</w:t>
      </w:r>
      <w:r>
        <w:rPr>
          <w:spacing w:val="1"/>
        </w:rPr>
        <w:t xml:space="preserve"> </w:t>
      </w:r>
      <w:r>
        <w:t>обучением.</w:t>
      </w:r>
      <w:r>
        <w:rPr>
          <w:spacing w:val="1"/>
        </w:rPr>
        <w:t xml:space="preserve"> </w:t>
      </w:r>
      <w:r>
        <w:t>Специальными</w:t>
      </w:r>
      <w:r>
        <w:rPr>
          <w:spacing w:val="1"/>
        </w:rPr>
        <w:t xml:space="preserve"> </w:t>
      </w:r>
      <w:r>
        <w:t>условиями</w:t>
      </w:r>
      <w:r>
        <w:rPr>
          <w:spacing w:val="1"/>
        </w:rPr>
        <w:t xml:space="preserve"> </w:t>
      </w:r>
      <w:r>
        <w:t>включения</w:t>
      </w:r>
      <w:r>
        <w:rPr>
          <w:spacing w:val="1"/>
        </w:rPr>
        <w:t xml:space="preserve"> </w:t>
      </w:r>
      <w:r>
        <w:t>обучающихся</w:t>
      </w:r>
      <w:r>
        <w:rPr>
          <w:spacing w:val="1"/>
        </w:rPr>
        <w:t xml:space="preserve"> </w:t>
      </w:r>
      <w:r>
        <w:t>с</w:t>
      </w:r>
      <w:r>
        <w:rPr>
          <w:spacing w:val="1"/>
        </w:rPr>
        <w:t xml:space="preserve"> </w:t>
      </w:r>
      <w:r>
        <w:t>умеренной,</w:t>
      </w:r>
      <w:r>
        <w:rPr>
          <w:spacing w:val="-57"/>
        </w:rPr>
        <w:t xml:space="preserve"> </w:t>
      </w:r>
      <w:r>
        <w:t>тяжелой,</w:t>
      </w:r>
      <w:r>
        <w:rPr>
          <w:spacing w:val="10"/>
        </w:rPr>
        <w:t xml:space="preserve"> </w:t>
      </w:r>
      <w:r>
        <w:t>глубокой</w:t>
      </w:r>
      <w:r>
        <w:rPr>
          <w:spacing w:val="13"/>
        </w:rPr>
        <w:t xml:space="preserve"> </w:t>
      </w:r>
      <w:r>
        <w:t>умственной</w:t>
      </w:r>
      <w:r>
        <w:rPr>
          <w:spacing w:val="11"/>
        </w:rPr>
        <w:t xml:space="preserve"> </w:t>
      </w:r>
      <w:r>
        <w:t>отсталостью</w:t>
      </w:r>
      <w:r>
        <w:rPr>
          <w:spacing w:val="10"/>
        </w:rPr>
        <w:t xml:space="preserve"> </w:t>
      </w:r>
      <w:r>
        <w:t>(интеллектуальными</w:t>
      </w:r>
      <w:r>
        <w:rPr>
          <w:spacing w:val="11"/>
        </w:rPr>
        <w:t xml:space="preserve"> </w:t>
      </w:r>
      <w:r>
        <w:t>нарушениями),</w:t>
      </w:r>
      <w:r>
        <w:rPr>
          <w:spacing w:val="9"/>
        </w:rPr>
        <w:t xml:space="preserve"> </w:t>
      </w:r>
      <w:r>
        <w:t>с</w:t>
      </w:r>
      <w:r>
        <w:rPr>
          <w:spacing w:val="9"/>
        </w:rPr>
        <w:t xml:space="preserve"> </w:t>
      </w:r>
      <w:r>
        <w:t>тяжелыми</w:t>
      </w:r>
      <w:r>
        <w:rPr>
          <w:spacing w:val="9"/>
        </w:rPr>
        <w:t xml:space="preserve"> </w:t>
      </w:r>
      <w:r>
        <w:t>и</w:t>
      </w:r>
    </w:p>
    <w:p w:rsidR="00BE75CD" w:rsidRDefault="00B51AAA">
      <w:pPr>
        <w:pStyle w:val="a3"/>
        <w:spacing w:before="65"/>
        <w:ind w:right="608" w:firstLine="0"/>
      </w:pPr>
      <w:r>
        <w:t>множественными</w:t>
      </w:r>
      <w:r>
        <w:rPr>
          <w:spacing w:val="1"/>
        </w:rPr>
        <w:t xml:space="preserve"> </w:t>
      </w:r>
      <w:r>
        <w:t>нарушениями</w:t>
      </w:r>
      <w:r>
        <w:rPr>
          <w:spacing w:val="1"/>
        </w:rPr>
        <w:t xml:space="preserve"> </w:t>
      </w:r>
      <w:r>
        <w:t>развития</w:t>
      </w:r>
      <w:r>
        <w:rPr>
          <w:spacing w:val="1"/>
        </w:rPr>
        <w:t xml:space="preserve"> </w:t>
      </w:r>
      <w:r>
        <w:t>в</w:t>
      </w:r>
      <w:r>
        <w:rPr>
          <w:spacing w:val="1"/>
        </w:rPr>
        <w:t xml:space="preserve"> </w:t>
      </w:r>
      <w:r>
        <w:t>единый</w:t>
      </w:r>
      <w:r>
        <w:rPr>
          <w:spacing w:val="1"/>
        </w:rPr>
        <w:t xml:space="preserve"> </w:t>
      </w:r>
      <w:r>
        <w:t>воспитательный</w:t>
      </w:r>
      <w:r>
        <w:rPr>
          <w:spacing w:val="1"/>
        </w:rPr>
        <w:t xml:space="preserve"> </w:t>
      </w:r>
      <w:r>
        <w:t>процесс</w:t>
      </w:r>
      <w:r>
        <w:rPr>
          <w:spacing w:val="1"/>
        </w:rPr>
        <w:t xml:space="preserve"> </w:t>
      </w:r>
      <w:r>
        <w:t>является</w:t>
      </w:r>
      <w:r>
        <w:rPr>
          <w:spacing w:val="1"/>
        </w:rPr>
        <w:t xml:space="preserve"> </w:t>
      </w:r>
      <w:r>
        <w:t>использование</w:t>
      </w:r>
      <w:r>
        <w:rPr>
          <w:spacing w:val="1"/>
        </w:rPr>
        <w:t xml:space="preserve"> </w:t>
      </w:r>
      <w:r>
        <w:t>инвариантных и вариативных модулей. Каждый модуль должен соотноситься с</w:t>
      </w:r>
      <w:r>
        <w:rPr>
          <w:spacing w:val="1"/>
        </w:rPr>
        <w:t xml:space="preserve"> </w:t>
      </w:r>
      <w:r>
        <w:t>поставленными</w:t>
      </w:r>
      <w:r>
        <w:rPr>
          <w:spacing w:val="1"/>
        </w:rPr>
        <w:t xml:space="preserve"> </w:t>
      </w:r>
      <w:r>
        <w:t>задачами</w:t>
      </w:r>
      <w:r>
        <w:rPr>
          <w:spacing w:val="1"/>
        </w:rPr>
        <w:t xml:space="preserve"> </w:t>
      </w:r>
      <w:r>
        <w:t>воспитания,</w:t>
      </w:r>
      <w:r>
        <w:rPr>
          <w:spacing w:val="1"/>
        </w:rPr>
        <w:t xml:space="preserve"> </w:t>
      </w:r>
      <w:r>
        <w:t>быть</w:t>
      </w:r>
      <w:r>
        <w:rPr>
          <w:spacing w:val="1"/>
        </w:rPr>
        <w:t xml:space="preserve"> </w:t>
      </w:r>
      <w:r>
        <w:t>ответом</w:t>
      </w:r>
      <w:r>
        <w:rPr>
          <w:spacing w:val="1"/>
        </w:rPr>
        <w:t xml:space="preserve"> </w:t>
      </w:r>
      <w:r>
        <w:t>на</w:t>
      </w:r>
      <w:r>
        <w:rPr>
          <w:spacing w:val="1"/>
        </w:rPr>
        <w:t xml:space="preserve"> </w:t>
      </w:r>
      <w:r>
        <w:t>актуальный</w:t>
      </w:r>
      <w:r>
        <w:rPr>
          <w:spacing w:val="1"/>
        </w:rPr>
        <w:t xml:space="preserve"> </w:t>
      </w:r>
      <w:r>
        <w:t>запрос</w:t>
      </w:r>
      <w:r>
        <w:rPr>
          <w:spacing w:val="1"/>
        </w:rPr>
        <w:t xml:space="preserve"> </w:t>
      </w:r>
      <w:r>
        <w:t>в</w:t>
      </w:r>
      <w:r>
        <w:rPr>
          <w:spacing w:val="1"/>
        </w:rPr>
        <w:t xml:space="preserve"> </w:t>
      </w:r>
      <w:r>
        <w:t>освоении</w:t>
      </w:r>
      <w:r>
        <w:rPr>
          <w:spacing w:val="-57"/>
        </w:rPr>
        <w:t xml:space="preserve"> </w:t>
      </w:r>
      <w:r>
        <w:t>обучающимися</w:t>
      </w:r>
      <w:r>
        <w:rPr>
          <w:spacing w:val="1"/>
        </w:rPr>
        <w:t xml:space="preserve"> </w:t>
      </w:r>
      <w:r>
        <w:t>культуры</w:t>
      </w:r>
      <w:r>
        <w:rPr>
          <w:spacing w:val="1"/>
        </w:rPr>
        <w:t xml:space="preserve"> </w:t>
      </w:r>
      <w:r>
        <w:t>взаимодействия</w:t>
      </w:r>
      <w:r>
        <w:rPr>
          <w:spacing w:val="1"/>
        </w:rPr>
        <w:t xml:space="preserve"> </w:t>
      </w:r>
      <w:r>
        <w:t>с</w:t>
      </w:r>
      <w:r>
        <w:rPr>
          <w:spacing w:val="1"/>
        </w:rPr>
        <w:t xml:space="preserve"> </w:t>
      </w:r>
      <w:r>
        <w:t>окружающим</w:t>
      </w:r>
      <w:r>
        <w:rPr>
          <w:spacing w:val="1"/>
        </w:rPr>
        <w:t xml:space="preserve"> </w:t>
      </w:r>
      <w:r>
        <w:t>миром</w:t>
      </w:r>
      <w:r>
        <w:rPr>
          <w:spacing w:val="1"/>
        </w:rPr>
        <w:t xml:space="preserve"> </w:t>
      </w:r>
      <w:r>
        <w:t>при</w:t>
      </w:r>
      <w:r>
        <w:rPr>
          <w:spacing w:val="1"/>
        </w:rPr>
        <w:t xml:space="preserve"> </w:t>
      </w:r>
      <w:r>
        <w:t>учете</w:t>
      </w:r>
      <w:r>
        <w:rPr>
          <w:spacing w:val="1"/>
        </w:rPr>
        <w:t xml:space="preserve"> </w:t>
      </w:r>
      <w:r>
        <w:t>специфики</w:t>
      </w:r>
      <w:r>
        <w:rPr>
          <w:spacing w:val="1"/>
        </w:rPr>
        <w:t xml:space="preserve"> </w:t>
      </w:r>
      <w:r>
        <w:t>их</w:t>
      </w:r>
      <w:r>
        <w:rPr>
          <w:spacing w:val="1"/>
        </w:rPr>
        <w:t xml:space="preserve"> </w:t>
      </w:r>
      <w:r>
        <w:t>психофизического,</w:t>
      </w:r>
      <w:r>
        <w:rPr>
          <w:spacing w:val="1"/>
        </w:rPr>
        <w:t xml:space="preserve"> </w:t>
      </w:r>
      <w:r>
        <w:t>речевого</w:t>
      </w:r>
      <w:r>
        <w:rPr>
          <w:spacing w:val="1"/>
        </w:rPr>
        <w:t xml:space="preserve"> </w:t>
      </w:r>
      <w:r>
        <w:t>и</w:t>
      </w:r>
      <w:r>
        <w:rPr>
          <w:spacing w:val="1"/>
        </w:rPr>
        <w:t xml:space="preserve"> </w:t>
      </w:r>
      <w:r>
        <w:t>социально-эмоционального</w:t>
      </w:r>
      <w:r>
        <w:rPr>
          <w:spacing w:val="1"/>
        </w:rPr>
        <w:t xml:space="preserve"> </w:t>
      </w:r>
      <w:r>
        <w:t>развития,</w:t>
      </w:r>
      <w:r>
        <w:rPr>
          <w:spacing w:val="1"/>
        </w:rPr>
        <w:t xml:space="preserve"> </w:t>
      </w:r>
      <w:r>
        <w:t>на</w:t>
      </w:r>
      <w:r>
        <w:rPr>
          <w:spacing w:val="1"/>
        </w:rPr>
        <w:t xml:space="preserve"> </w:t>
      </w:r>
      <w:r>
        <w:t>ожидания</w:t>
      </w:r>
      <w:r>
        <w:rPr>
          <w:spacing w:val="1"/>
        </w:rPr>
        <w:t xml:space="preserve"> </w:t>
      </w:r>
      <w:r>
        <w:t>семьи</w:t>
      </w:r>
      <w:r>
        <w:rPr>
          <w:spacing w:val="1"/>
        </w:rPr>
        <w:t xml:space="preserve"> </w:t>
      </w:r>
      <w:r>
        <w:t>и</w:t>
      </w:r>
      <w:r>
        <w:rPr>
          <w:spacing w:val="1"/>
        </w:rPr>
        <w:t xml:space="preserve"> </w:t>
      </w:r>
      <w:r>
        <w:t>общества.</w:t>
      </w:r>
    </w:p>
    <w:p w:rsidR="00BE75CD" w:rsidRDefault="00B51AAA">
      <w:pPr>
        <w:pStyle w:val="1"/>
        <w:spacing w:before="209" w:line="237" w:lineRule="auto"/>
        <w:ind w:right="609" w:firstLine="540"/>
        <w:jc w:val="both"/>
      </w:pPr>
      <w:r>
        <w:t>Инвариантные</w:t>
      </w:r>
      <w:r>
        <w:rPr>
          <w:spacing w:val="1"/>
        </w:rPr>
        <w:t xml:space="preserve"> </w:t>
      </w:r>
      <w:r>
        <w:t>модули:</w:t>
      </w:r>
      <w:r>
        <w:rPr>
          <w:spacing w:val="1"/>
        </w:rPr>
        <w:t xml:space="preserve"> </w:t>
      </w:r>
      <w:r>
        <w:t>"Классное</w:t>
      </w:r>
      <w:r>
        <w:rPr>
          <w:spacing w:val="1"/>
        </w:rPr>
        <w:t xml:space="preserve"> </w:t>
      </w:r>
      <w:r>
        <w:t>руководство",</w:t>
      </w:r>
      <w:r>
        <w:rPr>
          <w:spacing w:val="1"/>
        </w:rPr>
        <w:t xml:space="preserve"> </w:t>
      </w:r>
      <w:r>
        <w:t>"Школьный</w:t>
      </w:r>
      <w:r>
        <w:rPr>
          <w:spacing w:val="1"/>
        </w:rPr>
        <w:t xml:space="preserve"> </w:t>
      </w:r>
      <w:r>
        <w:t>урок",</w:t>
      </w:r>
      <w:r>
        <w:rPr>
          <w:spacing w:val="1"/>
        </w:rPr>
        <w:t xml:space="preserve"> </w:t>
      </w:r>
      <w:r>
        <w:t>"Курсы</w:t>
      </w:r>
      <w:r>
        <w:rPr>
          <w:spacing w:val="1"/>
        </w:rPr>
        <w:t xml:space="preserve"> </w:t>
      </w:r>
      <w:r>
        <w:t>внеурочной</w:t>
      </w:r>
      <w:r>
        <w:rPr>
          <w:spacing w:val="-1"/>
        </w:rPr>
        <w:t xml:space="preserve"> </w:t>
      </w:r>
      <w:r>
        <w:t>деятельности" в</w:t>
      </w:r>
      <w:r>
        <w:rPr>
          <w:spacing w:val="-3"/>
        </w:rPr>
        <w:t xml:space="preserve"> </w:t>
      </w:r>
      <w:r>
        <w:t>рамках двух</w:t>
      </w:r>
      <w:r>
        <w:rPr>
          <w:spacing w:val="-3"/>
        </w:rPr>
        <w:t xml:space="preserve"> </w:t>
      </w:r>
      <w:r>
        <w:t>направлений:</w:t>
      </w:r>
    </w:p>
    <w:p w:rsidR="00BE75CD" w:rsidRDefault="00B51AAA">
      <w:pPr>
        <w:pStyle w:val="a5"/>
        <w:numPr>
          <w:ilvl w:val="0"/>
          <w:numId w:val="5"/>
        </w:numPr>
        <w:tabs>
          <w:tab w:val="left" w:pos="1813"/>
        </w:tabs>
        <w:spacing w:before="203"/>
        <w:rPr>
          <w:b/>
          <w:sz w:val="24"/>
        </w:rPr>
      </w:pPr>
      <w:r>
        <w:rPr>
          <w:b/>
          <w:sz w:val="24"/>
        </w:rPr>
        <w:t>коррекционно-развивающие</w:t>
      </w:r>
      <w:r>
        <w:rPr>
          <w:b/>
          <w:spacing w:val="-3"/>
          <w:sz w:val="24"/>
        </w:rPr>
        <w:t xml:space="preserve"> </w:t>
      </w:r>
      <w:r>
        <w:rPr>
          <w:b/>
          <w:sz w:val="24"/>
        </w:rPr>
        <w:t>занятия;</w:t>
      </w:r>
    </w:p>
    <w:p w:rsidR="00BE75CD" w:rsidRDefault="00B51AAA">
      <w:pPr>
        <w:pStyle w:val="1"/>
        <w:numPr>
          <w:ilvl w:val="0"/>
          <w:numId w:val="5"/>
        </w:numPr>
        <w:tabs>
          <w:tab w:val="left" w:pos="1983"/>
        </w:tabs>
        <w:spacing w:before="199"/>
        <w:ind w:left="1012" w:right="613" w:firstLine="540"/>
        <w:jc w:val="both"/>
      </w:pPr>
      <w:r>
        <w:t>общеразвивающие</w:t>
      </w:r>
      <w:r>
        <w:rPr>
          <w:spacing w:val="1"/>
        </w:rPr>
        <w:t xml:space="preserve"> </w:t>
      </w:r>
      <w:r>
        <w:t>занятия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основными</w:t>
      </w:r>
      <w:r>
        <w:rPr>
          <w:spacing w:val="1"/>
        </w:rPr>
        <w:t xml:space="preserve"> </w:t>
      </w:r>
      <w:r>
        <w:t>направлениями</w:t>
      </w:r>
      <w:r>
        <w:rPr>
          <w:spacing w:val="1"/>
        </w:rPr>
        <w:t xml:space="preserve"> </w:t>
      </w:r>
      <w:r>
        <w:t>внеурочной</w:t>
      </w:r>
      <w:r>
        <w:rPr>
          <w:spacing w:val="1"/>
        </w:rPr>
        <w:t xml:space="preserve"> </w:t>
      </w:r>
      <w:r>
        <w:t>деятельности,</w:t>
      </w:r>
      <w:r>
        <w:rPr>
          <w:spacing w:val="1"/>
        </w:rPr>
        <w:t xml:space="preserve"> </w:t>
      </w:r>
      <w:r>
        <w:t>сотрудничество</w:t>
      </w:r>
      <w:r>
        <w:rPr>
          <w:spacing w:val="1"/>
        </w:rPr>
        <w:t xml:space="preserve"> </w:t>
      </w:r>
      <w:r>
        <w:t>с</w:t>
      </w:r>
      <w:r>
        <w:rPr>
          <w:spacing w:val="1"/>
        </w:rPr>
        <w:t xml:space="preserve"> </w:t>
      </w:r>
      <w:r>
        <w:t>семьей</w:t>
      </w:r>
      <w:r>
        <w:rPr>
          <w:spacing w:val="1"/>
        </w:rPr>
        <w:t xml:space="preserve"> </w:t>
      </w:r>
      <w:r>
        <w:t>обучающегося,</w:t>
      </w:r>
      <w:r>
        <w:rPr>
          <w:spacing w:val="1"/>
        </w:rPr>
        <w:t xml:space="preserve"> </w:t>
      </w:r>
      <w:r>
        <w:t>"знакомство</w:t>
      </w:r>
      <w:r>
        <w:rPr>
          <w:spacing w:val="1"/>
        </w:rPr>
        <w:t xml:space="preserve"> </w:t>
      </w:r>
      <w:r>
        <w:t>с</w:t>
      </w:r>
      <w:r>
        <w:rPr>
          <w:spacing w:val="1"/>
        </w:rPr>
        <w:t xml:space="preserve"> </w:t>
      </w:r>
      <w:r>
        <w:t>профессиями".</w:t>
      </w:r>
    </w:p>
    <w:p w:rsidR="00BE75CD" w:rsidRDefault="00B51AAA">
      <w:pPr>
        <w:pStyle w:val="a3"/>
        <w:spacing w:before="195"/>
        <w:ind w:right="610"/>
      </w:pPr>
      <w:r>
        <w:t>Образовательная</w:t>
      </w:r>
      <w:r>
        <w:rPr>
          <w:spacing w:val="31"/>
        </w:rPr>
        <w:t xml:space="preserve"> </w:t>
      </w:r>
      <w:r>
        <w:t>организация</w:t>
      </w:r>
      <w:r>
        <w:rPr>
          <w:spacing w:val="31"/>
        </w:rPr>
        <w:t xml:space="preserve"> </w:t>
      </w:r>
      <w:r>
        <w:t>может</w:t>
      </w:r>
      <w:r>
        <w:rPr>
          <w:spacing w:val="32"/>
        </w:rPr>
        <w:t xml:space="preserve"> </w:t>
      </w:r>
      <w:r>
        <w:t>выбрать</w:t>
      </w:r>
      <w:r>
        <w:rPr>
          <w:spacing w:val="31"/>
        </w:rPr>
        <w:t xml:space="preserve"> </w:t>
      </w:r>
      <w:r>
        <w:t>один</w:t>
      </w:r>
      <w:r>
        <w:rPr>
          <w:spacing w:val="30"/>
        </w:rPr>
        <w:t xml:space="preserve"> </w:t>
      </w:r>
      <w:r>
        <w:t>или</w:t>
      </w:r>
      <w:r>
        <w:rPr>
          <w:spacing w:val="30"/>
        </w:rPr>
        <w:t xml:space="preserve"> </w:t>
      </w:r>
      <w:r>
        <w:t>несколько</w:t>
      </w:r>
      <w:r>
        <w:rPr>
          <w:spacing w:val="32"/>
        </w:rPr>
        <w:t xml:space="preserve"> </w:t>
      </w:r>
      <w:r>
        <w:t>вариативных</w:t>
      </w:r>
      <w:r>
        <w:rPr>
          <w:spacing w:val="33"/>
        </w:rPr>
        <w:t xml:space="preserve"> </w:t>
      </w:r>
      <w:r>
        <w:t>модулей</w:t>
      </w:r>
      <w:r>
        <w:rPr>
          <w:spacing w:val="-58"/>
        </w:rPr>
        <w:t xml:space="preserve"> </w:t>
      </w:r>
      <w:r>
        <w:t>из</w:t>
      </w:r>
      <w:r>
        <w:rPr>
          <w:spacing w:val="1"/>
        </w:rPr>
        <w:t xml:space="preserve"> </w:t>
      </w:r>
      <w:r>
        <w:t>предложенных</w:t>
      </w:r>
      <w:r>
        <w:rPr>
          <w:spacing w:val="1"/>
        </w:rPr>
        <w:t xml:space="preserve"> </w:t>
      </w:r>
      <w:r>
        <w:t>в</w:t>
      </w:r>
      <w:r>
        <w:rPr>
          <w:spacing w:val="1"/>
        </w:rPr>
        <w:t xml:space="preserve"> </w:t>
      </w:r>
      <w:r>
        <w:t>федеральной</w:t>
      </w:r>
      <w:r>
        <w:rPr>
          <w:spacing w:val="1"/>
        </w:rPr>
        <w:t xml:space="preserve"> </w:t>
      </w:r>
      <w:r>
        <w:t>рабочей</w:t>
      </w:r>
      <w:r>
        <w:rPr>
          <w:spacing w:val="1"/>
        </w:rPr>
        <w:t xml:space="preserve"> </w:t>
      </w:r>
      <w:r>
        <w:t>программе</w:t>
      </w:r>
      <w:r>
        <w:rPr>
          <w:spacing w:val="1"/>
        </w:rPr>
        <w:t xml:space="preserve"> </w:t>
      </w:r>
      <w:r>
        <w:t>воспитания</w:t>
      </w:r>
      <w:r>
        <w:rPr>
          <w:spacing w:val="1"/>
        </w:rPr>
        <w:t xml:space="preserve"> </w:t>
      </w:r>
      <w:r>
        <w:t>или</w:t>
      </w:r>
      <w:r>
        <w:rPr>
          <w:spacing w:val="1"/>
        </w:rPr>
        <w:t xml:space="preserve"> </w:t>
      </w:r>
      <w:r>
        <w:t>разработать</w:t>
      </w:r>
      <w:r>
        <w:rPr>
          <w:spacing w:val="1"/>
        </w:rPr>
        <w:t xml:space="preserve"> </w:t>
      </w:r>
      <w:r>
        <w:t>свои,</w:t>
      </w:r>
      <w:r>
        <w:rPr>
          <w:spacing w:val="1"/>
        </w:rPr>
        <w:t xml:space="preserve"> </w:t>
      </w:r>
      <w:r>
        <w:t>поскольку особые образовательные потребности обучающихся с умеренной, тяжелой, глубокой</w:t>
      </w:r>
      <w:r>
        <w:rPr>
          <w:spacing w:val="1"/>
        </w:rPr>
        <w:t xml:space="preserve"> </w:t>
      </w:r>
      <w:r>
        <w:t>умственной отсталостью (интеллектуальными нарушениями), с тяжелыми и множественными</w:t>
      </w:r>
      <w:r>
        <w:rPr>
          <w:spacing w:val="1"/>
        </w:rPr>
        <w:t xml:space="preserve"> </w:t>
      </w:r>
      <w:r>
        <w:t>нарушениями развития индивидуальны, условия среды и доступные ресурсы в образовательных</w:t>
      </w:r>
      <w:r>
        <w:rPr>
          <w:spacing w:val="-57"/>
        </w:rPr>
        <w:t xml:space="preserve"> </w:t>
      </w:r>
      <w:r>
        <w:t>организациях различаются. Перечень вариативных модулей: "ключевые общешкольные дела и</w:t>
      </w:r>
      <w:r>
        <w:rPr>
          <w:spacing w:val="1"/>
        </w:rPr>
        <w:t xml:space="preserve"> </w:t>
      </w:r>
      <w:r>
        <w:t>события",</w:t>
      </w:r>
      <w:r>
        <w:rPr>
          <w:spacing w:val="1"/>
        </w:rPr>
        <w:t xml:space="preserve"> </w:t>
      </w:r>
      <w:r>
        <w:t>"детско-взрослые</w:t>
      </w:r>
      <w:r>
        <w:rPr>
          <w:spacing w:val="1"/>
        </w:rPr>
        <w:t xml:space="preserve"> </w:t>
      </w:r>
      <w:r>
        <w:t>сообщества",</w:t>
      </w:r>
      <w:r>
        <w:rPr>
          <w:spacing w:val="1"/>
        </w:rPr>
        <w:t xml:space="preserve"> </w:t>
      </w:r>
      <w:r>
        <w:t>"образовательные</w:t>
      </w:r>
      <w:r>
        <w:rPr>
          <w:spacing w:val="1"/>
        </w:rPr>
        <w:t xml:space="preserve"> </w:t>
      </w:r>
      <w:r>
        <w:t>путешествия</w:t>
      </w:r>
      <w:r>
        <w:rPr>
          <w:spacing w:val="1"/>
        </w:rPr>
        <w:t xml:space="preserve"> </w:t>
      </w:r>
      <w:r>
        <w:t>и</w:t>
      </w:r>
      <w:r>
        <w:rPr>
          <w:spacing w:val="1"/>
        </w:rPr>
        <w:t xml:space="preserve"> </w:t>
      </w:r>
      <w:r>
        <w:t>экскурсии",</w:t>
      </w:r>
      <w:r>
        <w:rPr>
          <w:spacing w:val="1"/>
        </w:rPr>
        <w:t xml:space="preserve"> </w:t>
      </w:r>
      <w:r>
        <w:t>"организация предметно-пространственной и здоровьесберегающей среды", "взаимодействия с</w:t>
      </w:r>
      <w:r>
        <w:rPr>
          <w:spacing w:val="1"/>
        </w:rPr>
        <w:t xml:space="preserve"> </w:t>
      </w:r>
      <w:r>
        <w:t>родительскими</w:t>
      </w:r>
      <w:r>
        <w:rPr>
          <w:spacing w:val="1"/>
        </w:rPr>
        <w:t xml:space="preserve"> </w:t>
      </w:r>
      <w:r>
        <w:t>сообществами",</w:t>
      </w:r>
      <w:r>
        <w:rPr>
          <w:spacing w:val="1"/>
        </w:rPr>
        <w:t xml:space="preserve"> </w:t>
      </w:r>
      <w:r>
        <w:t>"взаимодействие</w:t>
      </w:r>
      <w:r>
        <w:rPr>
          <w:spacing w:val="1"/>
        </w:rPr>
        <w:t xml:space="preserve"> </w:t>
      </w:r>
      <w:r>
        <w:t>с</w:t>
      </w:r>
      <w:r>
        <w:rPr>
          <w:spacing w:val="1"/>
        </w:rPr>
        <w:t xml:space="preserve"> </w:t>
      </w:r>
      <w:r>
        <w:t>социальными</w:t>
      </w:r>
      <w:r>
        <w:rPr>
          <w:spacing w:val="1"/>
        </w:rPr>
        <w:t xml:space="preserve"> </w:t>
      </w:r>
      <w:r>
        <w:t>партнерами",</w:t>
      </w:r>
      <w:r>
        <w:rPr>
          <w:spacing w:val="1"/>
        </w:rPr>
        <w:t xml:space="preserve"> </w:t>
      </w:r>
      <w:r>
        <w:t>"интеграция</w:t>
      </w:r>
      <w:r>
        <w:rPr>
          <w:spacing w:val="1"/>
        </w:rPr>
        <w:t xml:space="preserve"> </w:t>
      </w:r>
      <w:r>
        <w:t>общего</w:t>
      </w:r>
      <w:r>
        <w:rPr>
          <w:spacing w:val="-2"/>
        </w:rPr>
        <w:t xml:space="preserve"> </w:t>
      </w:r>
      <w:r>
        <w:t>и дополнительного образования".</w:t>
      </w:r>
    </w:p>
    <w:p w:rsidR="00BE75CD" w:rsidRDefault="00B51AAA">
      <w:pPr>
        <w:pStyle w:val="a3"/>
        <w:ind w:right="613"/>
      </w:pPr>
      <w:r>
        <w:t>Содержание</w:t>
      </w:r>
      <w:r>
        <w:rPr>
          <w:spacing w:val="1"/>
        </w:rPr>
        <w:t xml:space="preserve"> </w:t>
      </w:r>
      <w:r>
        <w:t>деятельности</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 (интеллектуальными нарушениями), с тяжелыми и множественными нарушениями</w:t>
      </w:r>
      <w:r>
        <w:rPr>
          <w:spacing w:val="-57"/>
        </w:rPr>
        <w:t xml:space="preserve"> </w:t>
      </w:r>
      <w:r>
        <w:t>развития по программе воспитания адаптируется с учетом их психофизических особенностей и</w:t>
      </w:r>
      <w:r>
        <w:rPr>
          <w:spacing w:val="1"/>
        </w:rPr>
        <w:t xml:space="preserve"> </w:t>
      </w:r>
      <w:r>
        <w:t>возможностей.</w:t>
      </w:r>
    </w:p>
    <w:p w:rsidR="00BE75CD" w:rsidRDefault="00B51AAA">
      <w:pPr>
        <w:pStyle w:val="a3"/>
        <w:spacing w:before="200"/>
        <w:ind w:right="609"/>
      </w:pPr>
      <w:r>
        <w:t>Выделяются</w:t>
      </w:r>
      <w:r>
        <w:rPr>
          <w:spacing w:val="1"/>
        </w:rPr>
        <w:t xml:space="preserve"> </w:t>
      </w:r>
      <w:r>
        <w:t>виды,</w:t>
      </w:r>
      <w:r>
        <w:rPr>
          <w:spacing w:val="1"/>
        </w:rPr>
        <w:t xml:space="preserve"> </w:t>
      </w:r>
      <w:r>
        <w:t>формы</w:t>
      </w:r>
      <w:r>
        <w:rPr>
          <w:spacing w:val="1"/>
        </w:rPr>
        <w:t xml:space="preserve"> </w:t>
      </w:r>
      <w:r>
        <w:t>и</w:t>
      </w:r>
      <w:r>
        <w:rPr>
          <w:spacing w:val="1"/>
        </w:rPr>
        <w:t xml:space="preserve"> </w:t>
      </w:r>
      <w:r>
        <w:t>содержание</w:t>
      </w:r>
      <w:r>
        <w:rPr>
          <w:spacing w:val="1"/>
        </w:rPr>
        <w:t xml:space="preserve"> </w:t>
      </w:r>
      <w:r>
        <w:t>доступных</w:t>
      </w:r>
      <w:r>
        <w:rPr>
          <w:spacing w:val="1"/>
        </w:rPr>
        <w:t xml:space="preserve"> </w:t>
      </w:r>
      <w:r>
        <w:t>и</w:t>
      </w:r>
      <w:r>
        <w:rPr>
          <w:spacing w:val="1"/>
        </w:rPr>
        <w:t xml:space="preserve"> </w:t>
      </w:r>
      <w:r>
        <w:t>полезных</w:t>
      </w:r>
      <w:r>
        <w:rPr>
          <w:spacing w:val="1"/>
        </w:rPr>
        <w:t xml:space="preserve"> </w:t>
      </w:r>
      <w:r>
        <w:t>обучающимся</w:t>
      </w:r>
      <w:r>
        <w:rPr>
          <w:spacing w:val="1"/>
        </w:rPr>
        <w:t xml:space="preserve"> </w:t>
      </w:r>
      <w:r>
        <w:t>с</w:t>
      </w:r>
      <w:r>
        <w:rPr>
          <w:spacing w:val="1"/>
        </w:rPr>
        <w:t xml:space="preserve"> </w:t>
      </w:r>
      <w:r>
        <w:t>умеренной, тяжелой, глубокой умственной отсталостью (интеллектуальными нарушениями), с</w:t>
      </w:r>
      <w:r>
        <w:rPr>
          <w:spacing w:val="1"/>
        </w:rPr>
        <w:t xml:space="preserve"> </w:t>
      </w:r>
      <w:r>
        <w:t>тяжелыми</w:t>
      </w:r>
      <w:r>
        <w:rPr>
          <w:spacing w:val="1"/>
        </w:rPr>
        <w:t xml:space="preserve"> </w:t>
      </w:r>
      <w:r>
        <w:t>и</w:t>
      </w:r>
      <w:r>
        <w:rPr>
          <w:spacing w:val="1"/>
        </w:rPr>
        <w:t xml:space="preserve"> </w:t>
      </w:r>
      <w:r>
        <w:t>множественными</w:t>
      </w:r>
      <w:r>
        <w:rPr>
          <w:spacing w:val="1"/>
        </w:rPr>
        <w:t xml:space="preserve"> </w:t>
      </w:r>
      <w:r>
        <w:t>нарушениями</w:t>
      </w:r>
      <w:r>
        <w:rPr>
          <w:spacing w:val="1"/>
        </w:rPr>
        <w:t xml:space="preserve"> </w:t>
      </w:r>
      <w:r>
        <w:t>развития</w:t>
      </w:r>
      <w:r>
        <w:rPr>
          <w:spacing w:val="1"/>
        </w:rPr>
        <w:t xml:space="preserve"> </w:t>
      </w:r>
      <w:r>
        <w:t>совместных</w:t>
      </w:r>
      <w:r>
        <w:rPr>
          <w:spacing w:val="1"/>
        </w:rPr>
        <w:t xml:space="preserve"> </w:t>
      </w:r>
      <w:r>
        <w:t>мероприятий</w:t>
      </w:r>
      <w:r>
        <w:rPr>
          <w:spacing w:val="1"/>
        </w:rPr>
        <w:t xml:space="preserve"> </w:t>
      </w:r>
      <w:r>
        <w:t>с</w:t>
      </w:r>
      <w:r>
        <w:rPr>
          <w:spacing w:val="1"/>
        </w:rPr>
        <w:t xml:space="preserve"> </w:t>
      </w:r>
      <w:proofErr w:type="spellStart"/>
      <w:r>
        <w:t>нормотипичными</w:t>
      </w:r>
      <w:proofErr w:type="spellEnd"/>
      <w:r>
        <w:rPr>
          <w:spacing w:val="1"/>
        </w:rPr>
        <w:t xml:space="preserve"> </w:t>
      </w:r>
      <w:r>
        <w:t>(здоровыми)</w:t>
      </w:r>
      <w:r>
        <w:rPr>
          <w:spacing w:val="1"/>
        </w:rPr>
        <w:t xml:space="preserve"> </w:t>
      </w:r>
      <w:r>
        <w:t>обучающимися</w:t>
      </w:r>
      <w:r>
        <w:rPr>
          <w:spacing w:val="1"/>
        </w:rPr>
        <w:t xml:space="preserve"> </w:t>
      </w:r>
      <w:r>
        <w:t>и</w:t>
      </w:r>
      <w:r>
        <w:rPr>
          <w:spacing w:val="1"/>
        </w:rPr>
        <w:t xml:space="preserve"> </w:t>
      </w:r>
      <w:r>
        <w:t>взрослыми.</w:t>
      </w:r>
      <w:r>
        <w:rPr>
          <w:spacing w:val="1"/>
        </w:rPr>
        <w:t xml:space="preserve"> </w:t>
      </w:r>
      <w:r>
        <w:t>Выделяются</w:t>
      </w:r>
      <w:r>
        <w:rPr>
          <w:spacing w:val="1"/>
        </w:rPr>
        <w:t xml:space="preserve"> </w:t>
      </w:r>
      <w:r>
        <w:t>направления,</w:t>
      </w:r>
      <w:r>
        <w:rPr>
          <w:spacing w:val="1"/>
        </w:rPr>
        <w:t xml:space="preserve"> </w:t>
      </w:r>
      <w:r>
        <w:t>связанные с культурой взаимного уважения между людьми, культурой заботы о себе и навыки</w:t>
      </w:r>
      <w:r>
        <w:rPr>
          <w:spacing w:val="1"/>
        </w:rPr>
        <w:t xml:space="preserve"> </w:t>
      </w:r>
      <w:r>
        <w:t>самостоятельности, обеспечивающие максимально доступную ребенку свободу в бытовом и</w:t>
      </w:r>
      <w:r>
        <w:rPr>
          <w:spacing w:val="1"/>
        </w:rPr>
        <w:t xml:space="preserve"> </w:t>
      </w:r>
      <w:r>
        <w:lastRenderedPageBreak/>
        <w:t>социальном</w:t>
      </w:r>
      <w:r>
        <w:rPr>
          <w:spacing w:val="-2"/>
        </w:rPr>
        <w:t xml:space="preserve"> </w:t>
      </w:r>
      <w:r>
        <w:t>аспектах.</w:t>
      </w:r>
    </w:p>
    <w:p w:rsidR="00BE75CD" w:rsidRDefault="00B51AAA">
      <w:pPr>
        <w:spacing w:before="199" w:line="415" w:lineRule="auto"/>
        <w:ind w:left="1553" w:right="1413" w:firstLine="60"/>
        <w:jc w:val="both"/>
        <w:rPr>
          <w:sz w:val="24"/>
        </w:rPr>
      </w:pPr>
      <w:r>
        <w:rPr>
          <w:b/>
          <w:sz w:val="24"/>
        </w:rPr>
        <w:t xml:space="preserve">Модуль "Классное руководство": </w:t>
      </w:r>
      <w:r>
        <w:rPr>
          <w:sz w:val="24"/>
        </w:rPr>
        <w:t>в контексте воспитательной работы с классом.</w:t>
      </w:r>
      <w:r>
        <w:rPr>
          <w:spacing w:val="-57"/>
          <w:sz w:val="24"/>
        </w:rPr>
        <w:t xml:space="preserve"> </w:t>
      </w:r>
      <w:r>
        <w:rPr>
          <w:sz w:val="24"/>
        </w:rPr>
        <w:t>Классный</w:t>
      </w:r>
      <w:r>
        <w:rPr>
          <w:spacing w:val="-1"/>
          <w:sz w:val="24"/>
        </w:rPr>
        <w:t xml:space="preserve"> </w:t>
      </w:r>
      <w:r>
        <w:rPr>
          <w:sz w:val="24"/>
        </w:rPr>
        <w:t>руководитель</w:t>
      </w:r>
      <w:r>
        <w:rPr>
          <w:spacing w:val="-1"/>
          <w:sz w:val="24"/>
        </w:rPr>
        <w:t xml:space="preserve"> </w:t>
      </w:r>
      <w:r>
        <w:rPr>
          <w:sz w:val="24"/>
        </w:rPr>
        <w:t>(воспитатель,</w:t>
      </w:r>
      <w:r>
        <w:rPr>
          <w:spacing w:val="-1"/>
          <w:sz w:val="24"/>
        </w:rPr>
        <w:t xml:space="preserve"> </w:t>
      </w:r>
      <w:r>
        <w:rPr>
          <w:sz w:val="24"/>
        </w:rPr>
        <w:t>куратор, наставник,</w:t>
      </w:r>
      <w:r>
        <w:rPr>
          <w:spacing w:val="-1"/>
          <w:sz w:val="24"/>
        </w:rPr>
        <w:t xml:space="preserve"> </w:t>
      </w:r>
      <w:r>
        <w:rPr>
          <w:sz w:val="24"/>
        </w:rPr>
        <w:t>тьютор):</w:t>
      </w:r>
    </w:p>
    <w:p w:rsidR="00BE75CD" w:rsidRDefault="00B51AAA">
      <w:pPr>
        <w:pStyle w:val="a3"/>
        <w:spacing w:before="0" w:line="274" w:lineRule="exact"/>
        <w:ind w:left="1553" w:firstLine="0"/>
      </w:pPr>
      <w:r>
        <w:t>организует</w:t>
      </w:r>
      <w:r>
        <w:rPr>
          <w:spacing w:val="-3"/>
        </w:rPr>
        <w:t xml:space="preserve"> </w:t>
      </w:r>
      <w:r>
        <w:t>работу</w:t>
      </w:r>
      <w:r>
        <w:rPr>
          <w:spacing w:val="-7"/>
        </w:rPr>
        <w:t xml:space="preserve"> </w:t>
      </w:r>
      <w:r>
        <w:t>по</w:t>
      </w:r>
      <w:r>
        <w:rPr>
          <w:spacing w:val="-2"/>
        </w:rPr>
        <w:t xml:space="preserve"> </w:t>
      </w:r>
      <w:r>
        <w:t>созданию</w:t>
      </w:r>
      <w:r>
        <w:rPr>
          <w:spacing w:val="-4"/>
        </w:rPr>
        <w:t xml:space="preserve"> </w:t>
      </w:r>
      <w:r>
        <w:t>коллектива</w:t>
      </w:r>
      <w:r>
        <w:rPr>
          <w:spacing w:val="-4"/>
        </w:rPr>
        <w:t xml:space="preserve"> </w:t>
      </w:r>
      <w:r>
        <w:t>(группы);</w:t>
      </w:r>
    </w:p>
    <w:p w:rsidR="00BE75CD" w:rsidRDefault="00B51AAA">
      <w:pPr>
        <w:pStyle w:val="a3"/>
        <w:spacing w:before="199"/>
        <w:ind w:left="1553" w:firstLine="0"/>
      </w:pPr>
      <w:r>
        <w:t>осуществляет</w:t>
      </w:r>
      <w:r>
        <w:rPr>
          <w:spacing w:val="-4"/>
        </w:rPr>
        <w:t xml:space="preserve"> </w:t>
      </w:r>
      <w:r>
        <w:t>индивидуальную</w:t>
      </w:r>
      <w:r>
        <w:rPr>
          <w:spacing w:val="-3"/>
        </w:rPr>
        <w:t xml:space="preserve"> </w:t>
      </w:r>
      <w:r>
        <w:t>воспитательную</w:t>
      </w:r>
      <w:r>
        <w:rPr>
          <w:spacing w:val="-3"/>
        </w:rPr>
        <w:t xml:space="preserve"> </w:t>
      </w:r>
      <w:r>
        <w:t>работу</w:t>
      </w:r>
      <w:r>
        <w:rPr>
          <w:spacing w:val="-8"/>
        </w:rPr>
        <w:t xml:space="preserve"> </w:t>
      </w:r>
      <w:r>
        <w:t>с</w:t>
      </w:r>
      <w:r>
        <w:rPr>
          <w:spacing w:val="-4"/>
        </w:rPr>
        <w:t xml:space="preserve"> </w:t>
      </w:r>
      <w:r>
        <w:t>обучающимися;</w:t>
      </w:r>
    </w:p>
    <w:p w:rsidR="00BE75CD" w:rsidRDefault="00B51AAA">
      <w:pPr>
        <w:pStyle w:val="a3"/>
        <w:spacing w:before="203"/>
        <w:ind w:right="607"/>
      </w:pPr>
      <w:r>
        <w:t>взаимодействует с другими педагогическими работниками, специалистами коррекционно-</w:t>
      </w:r>
      <w:r>
        <w:rPr>
          <w:spacing w:val="1"/>
        </w:rPr>
        <w:t xml:space="preserve"> </w:t>
      </w:r>
      <w:r>
        <w:t>развивающего</w:t>
      </w:r>
      <w:r>
        <w:rPr>
          <w:spacing w:val="1"/>
        </w:rPr>
        <w:t xml:space="preserve"> </w:t>
      </w:r>
      <w:r>
        <w:t>профиля,</w:t>
      </w:r>
      <w:r>
        <w:rPr>
          <w:spacing w:val="1"/>
        </w:rPr>
        <w:t xml:space="preserve"> </w:t>
      </w:r>
      <w:r>
        <w:t>педагогами</w:t>
      </w:r>
      <w:r>
        <w:rPr>
          <w:spacing w:val="1"/>
        </w:rPr>
        <w:t xml:space="preserve"> </w:t>
      </w:r>
      <w:r>
        <w:t>дополнительного</w:t>
      </w:r>
      <w:r>
        <w:rPr>
          <w:spacing w:val="1"/>
        </w:rPr>
        <w:t xml:space="preserve"> </w:t>
      </w:r>
      <w:r>
        <w:t>образования,</w:t>
      </w:r>
      <w:r>
        <w:rPr>
          <w:spacing w:val="1"/>
        </w:rPr>
        <w:t xml:space="preserve"> </w:t>
      </w:r>
      <w:r>
        <w:t>работающими</w:t>
      </w:r>
      <w:r>
        <w:rPr>
          <w:spacing w:val="1"/>
        </w:rPr>
        <w:t xml:space="preserve"> </w:t>
      </w:r>
      <w:r>
        <w:t>с</w:t>
      </w:r>
      <w:r>
        <w:rPr>
          <w:spacing w:val="1"/>
        </w:rPr>
        <w:t xml:space="preserve"> </w:t>
      </w:r>
      <w:r>
        <w:t>обучающимися</w:t>
      </w:r>
      <w:r>
        <w:rPr>
          <w:spacing w:val="-1"/>
        </w:rPr>
        <w:t xml:space="preserve"> </w:t>
      </w:r>
      <w:r>
        <w:t>данного класса</w:t>
      </w:r>
      <w:r>
        <w:rPr>
          <w:spacing w:val="-1"/>
        </w:rPr>
        <w:t xml:space="preserve"> </w:t>
      </w:r>
      <w:r>
        <w:t>(группы);</w:t>
      </w:r>
    </w:p>
    <w:p w:rsidR="00BE75CD" w:rsidRDefault="00B51AAA">
      <w:pPr>
        <w:pStyle w:val="a3"/>
        <w:spacing w:before="201" w:line="237" w:lineRule="auto"/>
        <w:ind w:right="615"/>
      </w:pPr>
      <w:r>
        <w:t>выносит</w:t>
      </w:r>
      <w:r>
        <w:rPr>
          <w:spacing w:val="1"/>
        </w:rPr>
        <w:t xml:space="preserve"> </w:t>
      </w:r>
      <w:r>
        <w:t>проблемные</w:t>
      </w:r>
      <w:r>
        <w:rPr>
          <w:spacing w:val="1"/>
        </w:rPr>
        <w:t xml:space="preserve"> </w:t>
      </w:r>
      <w:r>
        <w:t>ситуации</w:t>
      </w:r>
      <w:r>
        <w:rPr>
          <w:spacing w:val="1"/>
        </w:rPr>
        <w:t xml:space="preserve"> </w:t>
      </w:r>
      <w:r>
        <w:t>в</w:t>
      </w:r>
      <w:r>
        <w:rPr>
          <w:spacing w:val="1"/>
        </w:rPr>
        <w:t xml:space="preserve"> </w:t>
      </w:r>
      <w:r>
        <w:t>рамках</w:t>
      </w:r>
      <w:r>
        <w:rPr>
          <w:spacing w:val="1"/>
        </w:rPr>
        <w:t xml:space="preserve"> </w:t>
      </w:r>
      <w:r>
        <w:t>воспитательной</w:t>
      </w:r>
      <w:r>
        <w:rPr>
          <w:spacing w:val="1"/>
        </w:rPr>
        <w:t xml:space="preserve"> </w:t>
      </w:r>
      <w:r>
        <w:t>работы</w:t>
      </w:r>
      <w:r>
        <w:rPr>
          <w:spacing w:val="1"/>
        </w:rPr>
        <w:t xml:space="preserve"> </w:t>
      </w:r>
      <w:r>
        <w:t>на</w:t>
      </w:r>
      <w:r>
        <w:rPr>
          <w:spacing w:val="1"/>
        </w:rPr>
        <w:t xml:space="preserve"> </w:t>
      </w:r>
      <w:r>
        <w:t>обсуждение</w:t>
      </w:r>
      <w:r>
        <w:rPr>
          <w:spacing w:val="1"/>
        </w:rPr>
        <w:t xml:space="preserve"> </w:t>
      </w:r>
      <w:r>
        <w:t>психолого-педагогического</w:t>
      </w:r>
      <w:r>
        <w:rPr>
          <w:spacing w:val="-1"/>
        </w:rPr>
        <w:t xml:space="preserve"> </w:t>
      </w:r>
      <w:r>
        <w:t>консилиума</w:t>
      </w:r>
      <w:r>
        <w:rPr>
          <w:spacing w:val="-2"/>
        </w:rPr>
        <w:t xml:space="preserve"> </w:t>
      </w:r>
      <w:r>
        <w:t>образовательной организации;</w:t>
      </w:r>
    </w:p>
    <w:p w:rsidR="00BE75CD" w:rsidRDefault="00B51AAA">
      <w:pPr>
        <w:pStyle w:val="a3"/>
        <w:spacing w:before="205" w:line="237" w:lineRule="auto"/>
        <w:ind w:right="610"/>
      </w:pPr>
      <w:r>
        <w:t>включает</w:t>
      </w:r>
      <w:r>
        <w:rPr>
          <w:spacing w:val="1"/>
        </w:rPr>
        <w:t xml:space="preserve"> </w:t>
      </w:r>
      <w:r>
        <w:t>в</w:t>
      </w:r>
      <w:r>
        <w:rPr>
          <w:spacing w:val="1"/>
        </w:rPr>
        <w:t xml:space="preserve"> </w:t>
      </w:r>
      <w:r>
        <w:t>совместную</w:t>
      </w:r>
      <w:r>
        <w:rPr>
          <w:spacing w:val="1"/>
        </w:rPr>
        <w:t xml:space="preserve"> </w:t>
      </w:r>
      <w:r>
        <w:t>воспитательную</w:t>
      </w:r>
      <w:r>
        <w:rPr>
          <w:spacing w:val="1"/>
        </w:rPr>
        <w:t xml:space="preserve"> </w:t>
      </w:r>
      <w:r>
        <w:t>работу</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обучающихся</w:t>
      </w:r>
      <w:r>
        <w:rPr>
          <w:spacing w:val="40"/>
        </w:rPr>
        <w:t xml:space="preserve"> </w:t>
      </w:r>
      <w:r>
        <w:t>или</w:t>
      </w:r>
      <w:r>
        <w:rPr>
          <w:spacing w:val="39"/>
        </w:rPr>
        <w:t xml:space="preserve"> </w:t>
      </w:r>
      <w:r>
        <w:t>их</w:t>
      </w:r>
      <w:r>
        <w:rPr>
          <w:spacing w:val="40"/>
        </w:rPr>
        <w:t xml:space="preserve"> </w:t>
      </w:r>
      <w:r>
        <w:t>законных</w:t>
      </w:r>
      <w:r>
        <w:rPr>
          <w:spacing w:val="40"/>
        </w:rPr>
        <w:t xml:space="preserve"> </w:t>
      </w:r>
      <w:r>
        <w:t>представителей;</w:t>
      </w:r>
      <w:r>
        <w:rPr>
          <w:spacing w:val="41"/>
        </w:rPr>
        <w:t xml:space="preserve"> </w:t>
      </w:r>
      <w:r>
        <w:t>корректно</w:t>
      </w:r>
      <w:r>
        <w:rPr>
          <w:spacing w:val="38"/>
        </w:rPr>
        <w:t xml:space="preserve"> </w:t>
      </w:r>
      <w:r>
        <w:t>привлекает</w:t>
      </w:r>
      <w:r>
        <w:rPr>
          <w:spacing w:val="41"/>
        </w:rPr>
        <w:t xml:space="preserve"> </w:t>
      </w:r>
      <w:r>
        <w:t>братьев</w:t>
      </w:r>
      <w:r>
        <w:rPr>
          <w:spacing w:val="40"/>
        </w:rPr>
        <w:t xml:space="preserve"> </w:t>
      </w:r>
      <w:r>
        <w:t>и</w:t>
      </w:r>
      <w:r>
        <w:rPr>
          <w:spacing w:val="41"/>
        </w:rPr>
        <w:t xml:space="preserve"> </w:t>
      </w:r>
      <w:r>
        <w:t>сестер</w:t>
      </w:r>
    </w:p>
    <w:p w:rsidR="00BE75CD" w:rsidRDefault="00B51AAA">
      <w:pPr>
        <w:pStyle w:val="a3"/>
        <w:spacing w:before="65"/>
        <w:ind w:right="616" w:firstLine="0"/>
      </w:pPr>
      <w:r>
        <w:t>обучающегося</w:t>
      </w:r>
      <w:r>
        <w:rPr>
          <w:spacing w:val="1"/>
        </w:rPr>
        <w:t xml:space="preserve"> </w:t>
      </w:r>
      <w:r>
        <w:t>при</w:t>
      </w:r>
      <w:r>
        <w:rPr>
          <w:spacing w:val="1"/>
        </w:rPr>
        <w:t xml:space="preserve"> </w:t>
      </w:r>
      <w:r>
        <w:t>подготовке</w:t>
      </w:r>
      <w:r>
        <w:rPr>
          <w:spacing w:val="1"/>
        </w:rPr>
        <w:t xml:space="preserve"> </w:t>
      </w:r>
      <w:r>
        <w:t>открытых</w:t>
      </w:r>
      <w:r>
        <w:rPr>
          <w:spacing w:val="1"/>
        </w:rPr>
        <w:t xml:space="preserve"> </w:t>
      </w:r>
      <w:r>
        <w:t>мероприятий,</w:t>
      </w:r>
      <w:r>
        <w:rPr>
          <w:spacing w:val="1"/>
        </w:rPr>
        <w:t xml:space="preserve"> </w:t>
      </w:r>
      <w:r>
        <w:t>образовательных</w:t>
      </w:r>
      <w:r>
        <w:rPr>
          <w:spacing w:val="1"/>
        </w:rPr>
        <w:t xml:space="preserve"> </w:t>
      </w:r>
      <w:r>
        <w:t>событий</w:t>
      </w:r>
      <w:r>
        <w:rPr>
          <w:spacing w:val="1"/>
        </w:rPr>
        <w:t xml:space="preserve"> </w:t>
      </w:r>
      <w:r>
        <w:t>и</w:t>
      </w:r>
      <w:r>
        <w:rPr>
          <w:spacing w:val="1"/>
        </w:rPr>
        <w:t xml:space="preserve"> </w:t>
      </w:r>
      <w:r>
        <w:t>иных</w:t>
      </w:r>
      <w:r>
        <w:rPr>
          <w:spacing w:val="1"/>
        </w:rPr>
        <w:t xml:space="preserve"> </w:t>
      </w:r>
      <w:r>
        <w:t>значимых школьных</w:t>
      </w:r>
      <w:r>
        <w:rPr>
          <w:spacing w:val="-1"/>
        </w:rPr>
        <w:t xml:space="preserve"> </w:t>
      </w:r>
      <w:r>
        <w:t>дел;</w:t>
      </w:r>
    </w:p>
    <w:p w:rsidR="00BE75CD" w:rsidRDefault="00B51AAA">
      <w:pPr>
        <w:pStyle w:val="a3"/>
        <w:ind w:right="613"/>
      </w:pPr>
      <w:r>
        <w:t>совместно с администрацией образовательной организации планирует взаимодействие с</w:t>
      </w:r>
      <w:r>
        <w:rPr>
          <w:spacing w:val="1"/>
        </w:rPr>
        <w:t xml:space="preserve"> </w:t>
      </w:r>
      <w:r>
        <w:t>внешними</w:t>
      </w:r>
      <w:r>
        <w:rPr>
          <w:spacing w:val="1"/>
        </w:rPr>
        <w:t xml:space="preserve"> </w:t>
      </w:r>
      <w:r>
        <w:t>партнерами,</w:t>
      </w:r>
      <w:r>
        <w:rPr>
          <w:spacing w:val="1"/>
        </w:rPr>
        <w:t xml:space="preserve"> </w:t>
      </w:r>
      <w:r>
        <w:t>а</w:t>
      </w:r>
      <w:r>
        <w:rPr>
          <w:spacing w:val="1"/>
        </w:rPr>
        <w:t xml:space="preserve"> </w:t>
      </w:r>
      <w:r>
        <w:t>также</w:t>
      </w:r>
      <w:r>
        <w:rPr>
          <w:spacing w:val="1"/>
        </w:rPr>
        <w:t xml:space="preserve"> </w:t>
      </w:r>
      <w:r>
        <w:t>с</w:t>
      </w:r>
      <w:r>
        <w:rPr>
          <w:spacing w:val="1"/>
        </w:rPr>
        <w:t xml:space="preserve"> </w:t>
      </w:r>
      <w:r>
        <w:t>родительскими</w:t>
      </w:r>
      <w:r>
        <w:rPr>
          <w:spacing w:val="1"/>
        </w:rPr>
        <w:t xml:space="preserve"> </w:t>
      </w:r>
      <w:r>
        <w:t>сообществами</w:t>
      </w:r>
      <w:r>
        <w:rPr>
          <w:spacing w:val="1"/>
        </w:rPr>
        <w:t xml:space="preserve"> </w:t>
      </w:r>
      <w:r>
        <w:t>и</w:t>
      </w:r>
      <w:r>
        <w:rPr>
          <w:spacing w:val="1"/>
        </w:rPr>
        <w:t xml:space="preserve"> </w:t>
      </w:r>
      <w:r>
        <w:t>объединениями</w:t>
      </w:r>
      <w:r>
        <w:rPr>
          <w:spacing w:val="1"/>
        </w:rPr>
        <w:t xml:space="preserve"> </w:t>
      </w:r>
      <w:r>
        <w:t>лиц</w:t>
      </w:r>
      <w:r>
        <w:rPr>
          <w:spacing w:val="1"/>
        </w:rPr>
        <w:t xml:space="preserve"> </w:t>
      </w:r>
      <w:r>
        <w:t>с</w:t>
      </w:r>
      <w:r>
        <w:rPr>
          <w:spacing w:val="1"/>
        </w:rPr>
        <w:t xml:space="preserve"> </w:t>
      </w:r>
      <w:r>
        <w:t>инвалидностью.</w:t>
      </w:r>
    </w:p>
    <w:p w:rsidR="00BE75CD" w:rsidRDefault="00B51AAA">
      <w:pPr>
        <w:pStyle w:val="a3"/>
        <w:spacing w:before="200"/>
        <w:ind w:right="615"/>
      </w:pPr>
      <w:r>
        <w:t>Виды и формы деятельности обучающихся с умеренной, тяжелой, глубокой умственной</w:t>
      </w:r>
      <w:r>
        <w:rPr>
          <w:spacing w:val="1"/>
        </w:rPr>
        <w:t xml:space="preserve"> </w:t>
      </w:r>
      <w:r>
        <w:t>отсталостью (интеллектуальными нарушениями), с тяжелыми и множественными нарушениями</w:t>
      </w:r>
      <w:r>
        <w:rPr>
          <w:spacing w:val="-57"/>
        </w:rPr>
        <w:t xml:space="preserve"> </w:t>
      </w:r>
      <w:r>
        <w:t>развития</w:t>
      </w:r>
      <w:r>
        <w:rPr>
          <w:spacing w:val="-2"/>
        </w:rPr>
        <w:t xml:space="preserve"> </w:t>
      </w:r>
      <w:r>
        <w:t>адаптируются с учетом</w:t>
      </w:r>
      <w:r>
        <w:rPr>
          <w:spacing w:val="-3"/>
        </w:rPr>
        <w:t xml:space="preserve"> </w:t>
      </w:r>
      <w:r>
        <w:t>их особенностей</w:t>
      </w:r>
      <w:r>
        <w:rPr>
          <w:spacing w:val="-1"/>
        </w:rPr>
        <w:t xml:space="preserve"> </w:t>
      </w:r>
      <w:r>
        <w:t>и</w:t>
      </w:r>
      <w:r>
        <w:rPr>
          <w:spacing w:val="-2"/>
        </w:rPr>
        <w:t xml:space="preserve"> </w:t>
      </w:r>
      <w:r>
        <w:t>особых</w:t>
      </w:r>
      <w:r>
        <w:rPr>
          <w:spacing w:val="-1"/>
        </w:rPr>
        <w:t xml:space="preserve"> </w:t>
      </w:r>
      <w:r>
        <w:t>образовательных</w:t>
      </w:r>
      <w:r>
        <w:rPr>
          <w:spacing w:val="-2"/>
        </w:rPr>
        <w:t xml:space="preserve"> </w:t>
      </w:r>
      <w:r>
        <w:t>потребностей):</w:t>
      </w:r>
    </w:p>
    <w:p w:rsidR="00BE75CD" w:rsidRDefault="00B51AAA">
      <w:pPr>
        <w:pStyle w:val="a3"/>
        <w:spacing w:before="199"/>
        <w:ind w:left="1553" w:firstLine="0"/>
        <w:jc w:val="left"/>
      </w:pPr>
      <w:r>
        <w:t>а)</w:t>
      </w:r>
      <w:r>
        <w:rPr>
          <w:spacing w:val="-3"/>
        </w:rPr>
        <w:t xml:space="preserve"> </w:t>
      </w:r>
      <w:r>
        <w:t>на</w:t>
      </w:r>
      <w:r>
        <w:rPr>
          <w:spacing w:val="1"/>
        </w:rPr>
        <w:t xml:space="preserve"> </w:t>
      </w:r>
      <w:r>
        <w:t>уровне</w:t>
      </w:r>
      <w:r>
        <w:rPr>
          <w:spacing w:val="-4"/>
        </w:rPr>
        <w:t xml:space="preserve"> </w:t>
      </w:r>
      <w:r>
        <w:t>воспитательной</w:t>
      </w:r>
      <w:r>
        <w:rPr>
          <w:spacing w:val="-2"/>
        </w:rPr>
        <w:t xml:space="preserve"> </w:t>
      </w:r>
      <w:r>
        <w:t>работы</w:t>
      </w:r>
      <w:r>
        <w:rPr>
          <w:spacing w:val="-3"/>
        </w:rPr>
        <w:t xml:space="preserve"> </w:t>
      </w:r>
      <w:r>
        <w:t>с</w:t>
      </w:r>
      <w:r>
        <w:rPr>
          <w:spacing w:val="-4"/>
        </w:rPr>
        <w:t xml:space="preserve"> </w:t>
      </w:r>
      <w:r>
        <w:t>классом</w:t>
      </w:r>
      <w:r>
        <w:rPr>
          <w:spacing w:val="-4"/>
        </w:rPr>
        <w:t xml:space="preserve"> </w:t>
      </w:r>
      <w:r>
        <w:t>(группой):</w:t>
      </w:r>
    </w:p>
    <w:p w:rsidR="00BE75CD" w:rsidRDefault="00B51AAA">
      <w:pPr>
        <w:pStyle w:val="a3"/>
        <w:spacing w:before="199"/>
        <w:ind w:right="617"/>
      </w:pPr>
      <w:r>
        <w:t>инициирование и поддержка участия класса (группы) в общешкольных ключевых делах и</w:t>
      </w:r>
      <w:r>
        <w:rPr>
          <w:spacing w:val="1"/>
        </w:rPr>
        <w:t xml:space="preserve"> </w:t>
      </w:r>
      <w:r>
        <w:t>событиях;</w:t>
      </w:r>
    </w:p>
    <w:p w:rsidR="00BE75CD" w:rsidRDefault="00B51AAA">
      <w:pPr>
        <w:pStyle w:val="a3"/>
        <w:spacing w:before="204" w:line="237" w:lineRule="auto"/>
        <w:ind w:right="610"/>
      </w:pPr>
      <w:r>
        <w:t>организация интересных и полезных для личностного развития обучающегося совместных</w:t>
      </w:r>
      <w:r>
        <w:rPr>
          <w:spacing w:val="-57"/>
        </w:rPr>
        <w:t xml:space="preserve"> </w:t>
      </w:r>
      <w:r>
        <w:t>дел</w:t>
      </w:r>
      <w:r>
        <w:rPr>
          <w:spacing w:val="-2"/>
        </w:rPr>
        <w:t xml:space="preserve"> </w:t>
      </w:r>
      <w:r>
        <w:t>с</w:t>
      </w:r>
      <w:r>
        <w:rPr>
          <w:spacing w:val="-1"/>
        </w:rPr>
        <w:t xml:space="preserve"> </w:t>
      </w:r>
      <w:r>
        <w:t>другими обучающимися его</w:t>
      </w:r>
      <w:r>
        <w:rPr>
          <w:spacing w:val="-1"/>
        </w:rPr>
        <w:t xml:space="preserve"> </w:t>
      </w:r>
      <w:r>
        <w:t>класса;</w:t>
      </w:r>
    </w:p>
    <w:p w:rsidR="00BE75CD" w:rsidRDefault="00B51AAA">
      <w:pPr>
        <w:pStyle w:val="a3"/>
        <w:spacing w:before="203"/>
        <w:ind w:right="614"/>
      </w:pPr>
      <w:r>
        <w:t>походы и экскурсии, организуемые классными руководителями и родителями (законными</w:t>
      </w:r>
      <w:r>
        <w:rPr>
          <w:spacing w:val="1"/>
        </w:rPr>
        <w:t xml:space="preserve"> </w:t>
      </w:r>
      <w:r>
        <w:t>представителями);</w:t>
      </w:r>
      <w:r>
        <w:rPr>
          <w:spacing w:val="16"/>
        </w:rPr>
        <w:t xml:space="preserve"> </w:t>
      </w:r>
      <w:r>
        <w:t>празднования</w:t>
      </w:r>
      <w:r>
        <w:rPr>
          <w:spacing w:val="17"/>
        </w:rPr>
        <w:t xml:space="preserve"> </w:t>
      </w:r>
      <w:r>
        <w:t>в</w:t>
      </w:r>
      <w:r>
        <w:rPr>
          <w:spacing w:val="17"/>
        </w:rPr>
        <w:t xml:space="preserve"> </w:t>
      </w:r>
      <w:r>
        <w:t>классе</w:t>
      </w:r>
      <w:r>
        <w:rPr>
          <w:spacing w:val="16"/>
        </w:rPr>
        <w:t xml:space="preserve"> </w:t>
      </w:r>
      <w:r>
        <w:t>(группе)</w:t>
      </w:r>
      <w:r>
        <w:rPr>
          <w:spacing w:val="16"/>
        </w:rPr>
        <w:t xml:space="preserve"> </w:t>
      </w:r>
      <w:r>
        <w:t>дней</w:t>
      </w:r>
      <w:r>
        <w:rPr>
          <w:spacing w:val="18"/>
        </w:rPr>
        <w:t xml:space="preserve"> </w:t>
      </w:r>
      <w:r>
        <w:t>рождения</w:t>
      </w:r>
      <w:r>
        <w:rPr>
          <w:spacing w:val="17"/>
        </w:rPr>
        <w:t xml:space="preserve"> </w:t>
      </w:r>
      <w:r>
        <w:t>обучающихся,</w:t>
      </w:r>
      <w:r>
        <w:rPr>
          <w:spacing w:val="17"/>
        </w:rPr>
        <w:t xml:space="preserve"> </w:t>
      </w:r>
      <w:r>
        <w:t>включающие</w:t>
      </w:r>
      <w:r>
        <w:rPr>
          <w:spacing w:val="-58"/>
        </w:rPr>
        <w:t xml:space="preserve"> </w:t>
      </w:r>
      <w:r>
        <w:t xml:space="preserve">в себя подготовленные ученическими </w:t>
      </w:r>
      <w:proofErr w:type="spellStart"/>
      <w:r>
        <w:t>микрогруппами</w:t>
      </w:r>
      <w:proofErr w:type="spellEnd"/>
      <w:r>
        <w:t xml:space="preserve"> совместно со взрослыми поздравления,</w:t>
      </w:r>
      <w:r>
        <w:rPr>
          <w:spacing w:val="1"/>
        </w:rPr>
        <w:t xml:space="preserve"> </w:t>
      </w:r>
      <w:proofErr w:type="spellStart"/>
      <w:r>
        <w:t>микромероприятия</w:t>
      </w:r>
      <w:proofErr w:type="spellEnd"/>
      <w:r>
        <w:t>.</w:t>
      </w:r>
    </w:p>
    <w:p w:rsidR="00BE75CD" w:rsidRDefault="00B51AAA">
      <w:pPr>
        <w:pStyle w:val="a3"/>
        <w:spacing w:before="199"/>
        <w:ind w:right="616"/>
      </w:pPr>
      <w:r>
        <w:t>выработка законов и правил класса (группы), помогающих обучающимся освоить нормы и</w:t>
      </w:r>
      <w:r>
        <w:rPr>
          <w:spacing w:val="-57"/>
        </w:rPr>
        <w:t xml:space="preserve"> </w:t>
      </w:r>
      <w:r>
        <w:t>правила</w:t>
      </w:r>
      <w:r>
        <w:rPr>
          <w:spacing w:val="-2"/>
        </w:rPr>
        <w:t xml:space="preserve"> </w:t>
      </w:r>
      <w:r>
        <w:t>общения,</w:t>
      </w:r>
      <w:r>
        <w:rPr>
          <w:spacing w:val="-1"/>
        </w:rPr>
        <w:t xml:space="preserve"> </w:t>
      </w:r>
      <w:r>
        <w:t>которым</w:t>
      </w:r>
      <w:r>
        <w:rPr>
          <w:spacing w:val="-2"/>
        </w:rPr>
        <w:t xml:space="preserve"> </w:t>
      </w:r>
      <w:r>
        <w:t>они</w:t>
      </w:r>
      <w:r>
        <w:rPr>
          <w:spacing w:val="-1"/>
        </w:rPr>
        <w:t xml:space="preserve"> </w:t>
      </w:r>
      <w:r>
        <w:t>должны следовать</w:t>
      </w:r>
      <w:r>
        <w:rPr>
          <w:spacing w:val="-1"/>
        </w:rPr>
        <w:t xml:space="preserve"> </w:t>
      </w:r>
      <w:r>
        <w:t>в</w:t>
      </w:r>
      <w:r>
        <w:rPr>
          <w:spacing w:val="-1"/>
        </w:rPr>
        <w:t xml:space="preserve"> </w:t>
      </w:r>
      <w:r>
        <w:t>образовательной</w:t>
      </w:r>
      <w:r>
        <w:rPr>
          <w:spacing w:val="-3"/>
        </w:rPr>
        <w:t xml:space="preserve"> </w:t>
      </w:r>
      <w:r>
        <w:t>организации;</w:t>
      </w:r>
    </w:p>
    <w:p w:rsidR="00BE75CD" w:rsidRDefault="00B51AAA">
      <w:pPr>
        <w:pStyle w:val="a3"/>
        <w:spacing w:before="204" w:line="237" w:lineRule="auto"/>
        <w:ind w:right="612"/>
      </w:pPr>
      <w:r>
        <w:t>развитие и поддержка взаимопомощи обучающихся как в вопросах самообслуживания, так</w:t>
      </w:r>
      <w:r>
        <w:rPr>
          <w:spacing w:val="-57"/>
        </w:rPr>
        <w:t xml:space="preserve"> </w:t>
      </w:r>
      <w:r>
        <w:t>и</w:t>
      </w:r>
      <w:r>
        <w:rPr>
          <w:spacing w:val="-1"/>
        </w:rPr>
        <w:t xml:space="preserve"> </w:t>
      </w:r>
      <w:r>
        <w:t>в</w:t>
      </w:r>
      <w:r>
        <w:rPr>
          <w:spacing w:val="-1"/>
        </w:rPr>
        <w:t xml:space="preserve"> </w:t>
      </w:r>
      <w:r>
        <w:t>решении</w:t>
      </w:r>
      <w:r>
        <w:rPr>
          <w:spacing w:val="2"/>
        </w:rPr>
        <w:t xml:space="preserve"> </w:t>
      </w:r>
      <w:r>
        <w:t>учебно-развивающих</w:t>
      </w:r>
      <w:r>
        <w:rPr>
          <w:spacing w:val="-1"/>
        </w:rPr>
        <w:t xml:space="preserve"> </w:t>
      </w:r>
      <w:r>
        <w:t>и воспитательных</w:t>
      </w:r>
      <w:r>
        <w:rPr>
          <w:spacing w:val="1"/>
        </w:rPr>
        <w:t xml:space="preserve"> </w:t>
      </w:r>
      <w:r>
        <w:t>задач.</w:t>
      </w:r>
    </w:p>
    <w:p w:rsidR="00BE75CD" w:rsidRDefault="00B51AAA">
      <w:pPr>
        <w:pStyle w:val="a3"/>
        <w:spacing w:before="203"/>
        <w:ind w:left="1553" w:firstLine="0"/>
        <w:jc w:val="left"/>
      </w:pPr>
      <w:r>
        <w:t>б)</w:t>
      </w:r>
      <w:r>
        <w:rPr>
          <w:spacing w:val="-3"/>
        </w:rPr>
        <w:t xml:space="preserve"> </w:t>
      </w:r>
      <w:r>
        <w:t>на</w:t>
      </w:r>
      <w:r>
        <w:rPr>
          <w:spacing w:val="-2"/>
        </w:rPr>
        <w:t xml:space="preserve"> </w:t>
      </w:r>
      <w:r>
        <w:t>уровне</w:t>
      </w:r>
      <w:r>
        <w:rPr>
          <w:spacing w:val="-3"/>
        </w:rPr>
        <w:t xml:space="preserve"> </w:t>
      </w:r>
      <w:r>
        <w:t>индивидуальной</w:t>
      </w:r>
      <w:r>
        <w:rPr>
          <w:spacing w:val="-3"/>
        </w:rPr>
        <w:t xml:space="preserve"> </w:t>
      </w:r>
      <w:r>
        <w:t>воспитательной</w:t>
      </w:r>
      <w:r>
        <w:rPr>
          <w:spacing w:val="-5"/>
        </w:rPr>
        <w:t xml:space="preserve"> </w:t>
      </w:r>
      <w:r>
        <w:t>работы</w:t>
      </w:r>
      <w:r>
        <w:rPr>
          <w:spacing w:val="-2"/>
        </w:rPr>
        <w:t xml:space="preserve"> </w:t>
      </w:r>
      <w:r>
        <w:t>с</w:t>
      </w:r>
      <w:r>
        <w:rPr>
          <w:spacing w:val="-5"/>
        </w:rPr>
        <w:t xml:space="preserve"> </w:t>
      </w:r>
      <w:r>
        <w:t>обучающимися:</w:t>
      </w:r>
    </w:p>
    <w:p w:rsidR="00BE75CD" w:rsidRDefault="00B51AAA">
      <w:pPr>
        <w:pStyle w:val="a3"/>
        <w:spacing w:before="199"/>
        <w:ind w:right="609"/>
      </w:pPr>
      <w:r>
        <w:t>изучение</w:t>
      </w:r>
      <w:r>
        <w:rPr>
          <w:spacing w:val="1"/>
        </w:rPr>
        <w:t xml:space="preserve"> </w:t>
      </w:r>
      <w:r>
        <w:t>особенностей</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класса</w:t>
      </w:r>
      <w:r>
        <w:rPr>
          <w:spacing w:val="1"/>
        </w:rPr>
        <w:t xml:space="preserve"> </w:t>
      </w:r>
      <w:r>
        <w:t>(группы)</w:t>
      </w:r>
      <w:r>
        <w:rPr>
          <w:spacing w:val="1"/>
        </w:rPr>
        <w:t xml:space="preserve"> </w:t>
      </w:r>
      <w:r>
        <w:t>через</w:t>
      </w:r>
      <w:r>
        <w:rPr>
          <w:spacing w:val="-57"/>
        </w:rPr>
        <w:t xml:space="preserve"> </w:t>
      </w:r>
      <w:r>
        <w:t>наблюдение за поведением обучающихся в их повседневной жизни, в специально создаваемых</w:t>
      </w:r>
      <w:r>
        <w:rPr>
          <w:spacing w:val="1"/>
        </w:rPr>
        <w:t xml:space="preserve"> </w:t>
      </w:r>
      <w:r>
        <w:t>педагогических</w:t>
      </w:r>
      <w:r>
        <w:rPr>
          <w:spacing w:val="1"/>
        </w:rPr>
        <w:t xml:space="preserve"> </w:t>
      </w:r>
      <w:r>
        <w:t>ситуациях,</w:t>
      </w:r>
      <w:r>
        <w:rPr>
          <w:spacing w:val="1"/>
        </w:rPr>
        <w:t xml:space="preserve"> </w:t>
      </w:r>
      <w:r>
        <w:t>в</w:t>
      </w:r>
      <w:r>
        <w:rPr>
          <w:spacing w:val="1"/>
        </w:rPr>
        <w:t xml:space="preserve"> </w:t>
      </w:r>
      <w:r>
        <w:t>играх,</w:t>
      </w:r>
      <w:r>
        <w:rPr>
          <w:spacing w:val="1"/>
        </w:rPr>
        <w:t xml:space="preserve"> </w:t>
      </w:r>
      <w:r>
        <w:t>погружающих</w:t>
      </w:r>
      <w:r>
        <w:rPr>
          <w:spacing w:val="1"/>
        </w:rPr>
        <w:t xml:space="preserve"> </w:t>
      </w:r>
      <w:r>
        <w:t>обучающегося</w:t>
      </w:r>
      <w:r>
        <w:rPr>
          <w:spacing w:val="1"/>
        </w:rPr>
        <w:t xml:space="preserve"> </w:t>
      </w:r>
      <w:r>
        <w:t>в</w:t>
      </w:r>
      <w:r>
        <w:rPr>
          <w:spacing w:val="1"/>
        </w:rPr>
        <w:t xml:space="preserve"> </w:t>
      </w:r>
      <w:r>
        <w:t>мир</w:t>
      </w:r>
      <w:r>
        <w:rPr>
          <w:spacing w:val="1"/>
        </w:rPr>
        <w:t xml:space="preserve"> </w:t>
      </w:r>
      <w:r>
        <w:t>человеческих</w:t>
      </w:r>
      <w:r>
        <w:rPr>
          <w:spacing w:val="1"/>
        </w:rPr>
        <w:t xml:space="preserve"> </w:t>
      </w:r>
      <w:r>
        <w:t>отношений, в организуемых педагогом беседах по тем или иным нравственным проблемам;</w:t>
      </w:r>
      <w:r>
        <w:rPr>
          <w:spacing w:val="1"/>
        </w:rPr>
        <w:t xml:space="preserve"> </w:t>
      </w:r>
      <w:r>
        <w:t>результаты наблюдения сверяются с результатами бесед классного руководителя с 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r>
        <w:rPr>
          <w:spacing w:val="1"/>
        </w:rPr>
        <w:t xml:space="preserve"> </w:t>
      </w:r>
      <w:r>
        <w:t>с</w:t>
      </w:r>
      <w:r>
        <w:rPr>
          <w:spacing w:val="1"/>
        </w:rPr>
        <w:t xml:space="preserve"> </w:t>
      </w:r>
      <w:r>
        <w:t>другими</w:t>
      </w:r>
      <w:r>
        <w:rPr>
          <w:spacing w:val="1"/>
        </w:rPr>
        <w:t xml:space="preserve"> </w:t>
      </w:r>
      <w:r>
        <w:t>педагогическими</w:t>
      </w:r>
      <w:r>
        <w:rPr>
          <w:spacing w:val="1"/>
        </w:rPr>
        <w:t xml:space="preserve"> </w:t>
      </w:r>
      <w:r>
        <w:t>работниками</w:t>
      </w:r>
      <w:r>
        <w:rPr>
          <w:spacing w:val="1"/>
        </w:rPr>
        <w:t xml:space="preserve"> </w:t>
      </w:r>
      <w:r>
        <w:t>и</w:t>
      </w:r>
      <w:r>
        <w:rPr>
          <w:spacing w:val="1"/>
        </w:rPr>
        <w:t xml:space="preserve"> </w:t>
      </w:r>
      <w:r>
        <w:t>специалистами,</w:t>
      </w:r>
      <w:r>
        <w:rPr>
          <w:spacing w:val="-1"/>
        </w:rPr>
        <w:t xml:space="preserve"> </w:t>
      </w:r>
      <w:r>
        <w:t>работающими с</w:t>
      </w:r>
      <w:r>
        <w:rPr>
          <w:spacing w:val="-1"/>
        </w:rPr>
        <w:t xml:space="preserve"> </w:t>
      </w:r>
      <w:r>
        <w:t>ребенком;</w:t>
      </w:r>
    </w:p>
    <w:p w:rsidR="00BE75CD" w:rsidRDefault="00B51AAA">
      <w:pPr>
        <w:pStyle w:val="a3"/>
        <w:ind w:left="1553" w:firstLine="0"/>
        <w:jc w:val="left"/>
      </w:pPr>
      <w:r>
        <w:lastRenderedPageBreak/>
        <w:t>поддержка</w:t>
      </w:r>
      <w:r>
        <w:rPr>
          <w:spacing w:val="-3"/>
        </w:rPr>
        <w:t xml:space="preserve"> </w:t>
      </w:r>
      <w:r>
        <w:t>обучающегося</w:t>
      </w:r>
      <w:r>
        <w:rPr>
          <w:spacing w:val="-2"/>
        </w:rPr>
        <w:t xml:space="preserve"> </w:t>
      </w:r>
      <w:r>
        <w:t>в</w:t>
      </w:r>
      <w:r>
        <w:rPr>
          <w:spacing w:val="-2"/>
        </w:rPr>
        <w:t xml:space="preserve"> </w:t>
      </w:r>
      <w:r>
        <w:t>решении</w:t>
      </w:r>
      <w:r>
        <w:rPr>
          <w:spacing w:val="-2"/>
        </w:rPr>
        <w:t xml:space="preserve"> </w:t>
      </w:r>
      <w:r>
        <w:t>важных для</w:t>
      </w:r>
      <w:r>
        <w:rPr>
          <w:spacing w:val="-3"/>
        </w:rPr>
        <w:t xml:space="preserve"> </w:t>
      </w:r>
      <w:r>
        <w:t>него</w:t>
      </w:r>
      <w:r>
        <w:rPr>
          <w:spacing w:val="-2"/>
        </w:rPr>
        <w:t xml:space="preserve"> </w:t>
      </w:r>
      <w:r>
        <w:t>проблем</w:t>
      </w:r>
      <w:r>
        <w:rPr>
          <w:spacing w:val="-4"/>
        </w:rPr>
        <w:t xml:space="preserve"> </w:t>
      </w:r>
      <w:r>
        <w:t>и</w:t>
      </w:r>
      <w:r>
        <w:rPr>
          <w:spacing w:val="-1"/>
        </w:rPr>
        <w:t xml:space="preserve"> </w:t>
      </w:r>
      <w:r>
        <w:t>задач.</w:t>
      </w:r>
    </w:p>
    <w:p w:rsidR="00BE75CD" w:rsidRDefault="00B51AAA">
      <w:pPr>
        <w:pStyle w:val="a3"/>
        <w:spacing w:line="237" w:lineRule="auto"/>
        <w:ind w:right="614"/>
      </w:pPr>
      <w:r>
        <w:t>индивидуальная работа с обучающимися класса (группы), направленная на формирование</w:t>
      </w:r>
      <w:r>
        <w:rPr>
          <w:spacing w:val="1"/>
        </w:rPr>
        <w:t xml:space="preserve"> </w:t>
      </w:r>
      <w:r>
        <w:t>их</w:t>
      </w:r>
      <w:r>
        <w:rPr>
          <w:spacing w:val="-2"/>
        </w:rPr>
        <w:t xml:space="preserve"> </w:t>
      </w:r>
      <w:r>
        <w:t>личных</w:t>
      </w:r>
      <w:r>
        <w:rPr>
          <w:spacing w:val="-1"/>
        </w:rPr>
        <w:t xml:space="preserve"> </w:t>
      </w:r>
      <w:r>
        <w:t>портфолио.</w:t>
      </w:r>
    </w:p>
    <w:p w:rsidR="00BE75CD" w:rsidRDefault="00B51AAA">
      <w:pPr>
        <w:pStyle w:val="a3"/>
        <w:ind w:right="614"/>
      </w:pPr>
      <w:r>
        <w:t>коррекция</w:t>
      </w:r>
      <w:r>
        <w:rPr>
          <w:spacing w:val="1"/>
        </w:rPr>
        <w:t xml:space="preserve"> </w:t>
      </w:r>
      <w:r>
        <w:t>поведения</w:t>
      </w:r>
      <w:r>
        <w:rPr>
          <w:spacing w:val="1"/>
        </w:rPr>
        <w:t xml:space="preserve"> </w:t>
      </w:r>
      <w:r>
        <w:t>обучающегося</w:t>
      </w:r>
      <w:r>
        <w:rPr>
          <w:spacing w:val="1"/>
        </w:rPr>
        <w:t xml:space="preserve"> </w:t>
      </w:r>
      <w:r>
        <w:t>через</w:t>
      </w:r>
      <w:r>
        <w:rPr>
          <w:spacing w:val="1"/>
        </w:rPr>
        <w:t xml:space="preserve"> </w:t>
      </w:r>
      <w:r>
        <w:t>частные</w:t>
      </w:r>
      <w:r>
        <w:rPr>
          <w:spacing w:val="1"/>
        </w:rPr>
        <w:t xml:space="preserve"> </w:t>
      </w:r>
      <w:r>
        <w:t>беседы</w:t>
      </w:r>
      <w:r>
        <w:rPr>
          <w:spacing w:val="1"/>
        </w:rPr>
        <w:t xml:space="preserve"> </w:t>
      </w:r>
      <w:r>
        <w:t>с</w:t>
      </w:r>
      <w:r>
        <w:rPr>
          <w:spacing w:val="1"/>
        </w:rPr>
        <w:t xml:space="preserve"> </w:t>
      </w:r>
      <w:r>
        <w:t>ним,</w:t>
      </w:r>
      <w:r>
        <w:rPr>
          <w:spacing w:val="1"/>
        </w:rPr>
        <w:t xml:space="preserve"> </w:t>
      </w:r>
      <w:r>
        <w:t>его</w:t>
      </w:r>
      <w:r>
        <w:rPr>
          <w:spacing w:val="1"/>
        </w:rPr>
        <w:t xml:space="preserve"> </w:t>
      </w:r>
      <w:r>
        <w:t>родителями</w:t>
      </w:r>
      <w:r>
        <w:rPr>
          <w:spacing w:val="1"/>
        </w:rPr>
        <w:t xml:space="preserve"> </w:t>
      </w:r>
      <w:r>
        <w:t>(законными</w:t>
      </w:r>
      <w:r>
        <w:rPr>
          <w:spacing w:val="-3"/>
        </w:rPr>
        <w:t xml:space="preserve"> </w:t>
      </w:r>
      <w:r>
        <w:t>представителями).</w:t>
      </w:r>
    </w:p>
    <w:p w:rsidR="00BE75CD" w:rsidRDefault="00B51AAA">
      <w:pPr>
        <w:pStyle w:val="a3"/>
        <w:spacing w:before="8" w:line="470" w:lineRule="atLeast"/>
        <w:ind w:left="1553" w:right="617" w:firstLine="0"/>
      </w:pPr>
      <w:r>
        <w:t>в) взаимодействие со специалистами, работающими с обучающимися класса (группы):</w:t>
      </w:r>
      <w:r>
        <w:rPr>
          <w:spacing w:val="1"/>
        </w:rPr>
        <w:t xml:space="preserve"> </w:t>
      </w:r>
      <w:r>
        <w:t>регулярные</w:t>
      </w:r>
      <w:r>
        <w:rPr>
          <w:spacing w:val="22"/>
        </w:rPr>
        <w:t xml:space="preserve"> </w:t>
      </w:r>
      <w:r>
        <w:t>консультации</w:t>
      </w:r>
      <w:r>
        <w:rPr>
          <w:spacing w:val="23"/>
        </w:rPr>
        <w:t xml:space="preserve"> </w:t>
      </w:r>
      <w:r>
        <w:t>классного</w:t>
      </w:r>
      <w:r>
        <w:rPr>
          <w:spacing w:val="22"/>
        </w:rPr>
        <w:t xml:space="preserve"> </w:t>
      </w:r>
      <w:r>
        <w:t>руководителя</w:t>
      </w:r>
      <w:r>
        <w:rPr>
          <w:spacing w:val="22"/>
        </w:rPr>
        <w:t xml:space="preserve"> </w:t>
      </w:r>
      <w:r>
        <w:t>с</w:t>
      </w:r>
      <w:r>
        <w:rPr>
          <w:spacing w:val="21"/>
        </w:rPr>
        <w:t xml:space="preserve"> </w:t>
      </w:r>
      <w:r>
        <w:t>другими</w:t>
      </w:r>
      <w:r>
        <w:rPr>
          <w:spacing w:val="23"/>
        </w:rPr>
        <w:t xml:space="preserve"> </w:t>
      </w:r>
      <w:r>
        <w:t>педагогическими</w:t>
      </w:r>
    </w:p>
    <w:p w:rsidR="00BE75CD" w:rsidRDefault="00B51AAA">
      <w:pPr>
        <w:pStyle w:val="a3"/>
        <w:spacing w:before="3"/>
        <w:ind w:right="610" w:firstLine="0"/>
      </w:pPr>
      <w:r>
        <w:t>работниками</w:t>
      </w:r>
      <w:r>
        <w:rPr>
          <w:spacing w:val="1"/>
        </w:rPr>
        <w:t xml:space="preserve"> </w:t>
      </w:r>
      <w:r>
        <w:t>и</w:t>
      </w:r>
      <w:r>
        <w:rPr>
          <w:spacing w:val="1"/>
        </w:rPr>
        <w:t xml:space="preserve"> </w:t>
      </w:r>
      <w:r>
        <w:t>специалистами</w:t>
      </w:r>
      <w:r>
        <w:rPr>
          <w:spacing w:val="1"/>
        </w:rPr>
        <w:t xml:space="preserve"> </w:t>
      </w:r>
      <w:r>
        <w:t>коррекционно-развивающего</w:t>
      </w:r>
      <w:r>
        <w:rPr>
          <w:spacing w:val="1"/>
        </w:rPr>
        <w:t xml:space="preserve"> </w:t>
      </w:r>
      <w:r>
        <w:t>профиля,</w:t>
      </w:r>
      <w:r>
        <w:rPr>
          <w:spacing w:val="1"/>
        </w:rPr>
        <w:t xml:space="preserve"> </w:t>
      </w:r>
      <w:r>
        <w:t>направленные</w:t>
      </w:r>
      <w:r>
        <w:rPr>
          <w:spacing w:val="1"/>
        </w:rPr>
        <w:t xml:space="preserve"> </w:t>
      </w:r>
      <w:r>
        <w:t>на</w:t>
      </w:r>
      <w:r>
        <w:rPr>
          <w:spacing w:val="1"/>
        </w:rPr>
        <w:t xml:space="preserve"> </w:t>
      </w:r>
      <w:r>
        <w:t>формирование</w:t>
      </w:r>
      <w:r>
        <w:rPr>
          <w:spacing w:val="1"/>
        </w:rPr>
        <w:t xml:space="preserve"> </w:t>
      </w:r>
      <w:r>
        <w:t>у</w:t>
      </w:r>
      <w:r>
        <w:rPr>
          <w:spacing w:val="1"/>
        </w:rPr>
        <w:t xml:space="preserve"> </w:t>
      </w:r>
      <w:r>
        <w:t>них</w:t>
      </w:r>
      <w:r>
        <w:rPr>
          <w:spacing w:val="1"/>
        </w:rPr>
        <w:t xml:space="preserve"> </w:t>
      </w:r>
      <w:r>
        <w:t>единства</w:t>
      </w:r>
      <w:r>
        <w:rPr>
          <w:spacing w:val="1"/>
        </w:rPr>
        <w:t xml:space="preserve"> </w:t>
      </w:r>
      <w:r>
        <w:t>требований</w:t>
      </w:r>
      <w:r>
        <w:rPr>
          <w:spacing w:val="1"/>
        </w:rPr>
        <w:t xml:space="preserve"> </w:t>
      </w:r>
      <w:r>
        <w:t>по</w:t>
      </w:r>
      <w:r>
        <w:rPr>
          <w:spacing w:val="1"/>
        </w:rPr>
        <w:t xml:space="preserve"> </w:t>
      </w:r>
      <w:r>
        <w:t>ключевым</w:t>
      </w:r>
      <w:r>
        <w:rPr>
          <w:spacing w:val="1"/>
        </w:rPr>
        <w:t xml:space="preserve"> </w:t>
      </w:r>
      <w:r>
        <w:t>вопросам</w:t>
      </w:r>
      <w:r>
        <w:rPr>
          <w:spacing w:val="1"/>
        </w:rPr>
        <w:t xml:space="preserve"> </w:t>
      </w:r>
      <w:r>
        <w:t>воспитания,</w:t>
      </w:r>
      <w:r>
        <w:rPr>
          <w:spacing w:val="1"/>
        </w:rPr>
        <w:t xml:space="preserve"> </w:t>
      </w:r>
      <w:r>
        <w:t>на</w:t>
      </w:r>
      <w:r>
        <w:rPr>
          <w:spacing w:val="1"/>
        </w:rPr>
        <w:t xml:space="preserve"> </w:t>
      </w:r>
      <w:r>
        <w:t>предупреждение</w:t>
      </w:r>
      <w:r>
        <w:rPr>
          <w:spacing w:val="1"/>
        </w:rPr>
        <w:t xml:space="preserve"> </w:t>
      </w:r>
      <w:r>
        <w:t>и</w:t>
      </w:r>
      <w:r>
        <w:rPr>
          <w:spacing w:val="1"/>
        </w:rPr>
        <w:t xml:space="preserve"> </w:t>
      </w:r>
      <w:r>
        <w:t>развитие</w:t>
      </w:r>
      <w:r>
        <w:rPr>
          <w:spacing w:val="1"/>
        </w:rPr>
        <w:t xml:space="preserve"> </w:t>
      </w:r>
      <w:r>
        <w:t>культуры</w:t>
      </w:r>
      <w:r>
        <w:rPr>
          <w:spacing w:val="1"/>
        </w:rPr>
        <w:t xml:space="preserve"> </w:t>
      </w:r>
      <w:r>
        <w:t>конструктивного</w:t>
      </w:r>
      <w:r>
        <w:rPr>
          <w:spacing w:val="1"/>
        </w:rPr>
        <w:t xml:space="preserve"> </w:t>
      </w:r>
      <w:r>
        <w:t>разрешение</w:t>
      </w:r>
      <w:r>
        <w:rPr>
          <w:spacing w:val="1"/>
        </w:rPr>
        <w:t xml:space="preserve"> </w:t>
      </w:r>
      <w:r>
        <w:t>конфликтов</w:t>
      </w:r>
      <w:r>
        <w:rPr>
          <w:spacing w:val="1"/>
        </w:rPr>
        <w:t xml:space="preserve"> </w:t>
      </w:r>
      <w:r>
        <w:t>между</w:t>
      </w:r>
      <w:r>
        <w:rPr>
          <w:spacing w:val="1"/>
        </w:rPr>
        <w:t xml:space="preserve"> </w:t>
      </w:r>
      <w:r>
        <w:t>педагогическими</w:t>
      </w:r>
      <w:r>
        <w:rPr>
          <w:spacing w:val="-1"/>
        </w:rPr>
        <w:t xml:space="preserve"> </w:t>
      </w:r>
      <w:r>
        <w:t>работниками</w:t>
      </w:r>
      <w:r>
        <w:rPr>
          <w:spacing w:val="-2"/>
        </w:rPr>
        <w:t xml:space="preserve"> </w:t>
      </w:r>
      <w:r>
        <w:t>и обучающимися;</w:t>
      </w:r>
    </w:p>
    <w:p w:rsidR="00BE75CD" w:rsidRDefault="00B51AAA">
      <w:pPr>
        <w:pStyle w:val="a3"/>
        <w:ind w:right="614"/>
      </w:pPr>
      <w:r>
        <w:t>проведение мини-педсоветов, направленных на решение конкретных проблем класса и</w:t>
      </w:r>
      <w:r>
        <w:rPr>
          <w:spacing w:val="1"/>
        </w:rPr>
        <w:t xml:space="preserve"> </w:t>
      </w:r>
      <w:r>
        <w:t>интеграцию</w:t>
      </w:r>
      <w:r>
        <w:rPr>
          <w:spacing w:val="-1"/>
        </w:rPr>
        <w:t xml:space="preserve"> </w:t>
      </w:r>
      <w:r>
        <w:t>воспитательных</w:t>
      </w:r>
      <w:r>
        <w:rPr>
          <w:spacing w:val="2"/>
        </w:rPr>
        <w:t xml:space="preserve"> </w:t>
      </w:r>
      <w:r>
        <w:t>влияний</w:t>
      </w:r>
      <w:r>
        <w:rPr>
          <w:spacing w:val="-2"/>
        </w:rPr>
        <w:t xml:space="preserve"> </w:t>
      </w:r>
      <w:r>
        <w:t>на</w:t>
      </w:r>
      <w:r>
        <w:rPr>
          <w:spacing w:val="-2"/>
        </w:rPr>
        <w:t xml:space="preserve"> </w:t>
      </w:r>
      <w:r>
        <w:t>обучающихся;</w:t>
      </w:r>
    </w:p>
    <w:p w:rsidR="00BE75CD" w:rsidRDefault="00B51AAA">
      <w:pPr>
        <w:pStyle w:val="a3"/>
        <w:spacing w:before="65"/>
        <w:ind w:right="616"/>
      </w:pPr>
      <w:r>
        <w:t>привлечение</w:t>
      </w:r>
      <w:r>
        <w:rPr>
          <w:spacing w:val="1"/>
        </w:rPr>
        <w:t xml:space="preserve"> </w:t>
      </w:r>
      <w:r>
        <w:t>других</w:t>
      </w:r>
      <w:r>
        <w:rPr>
          <w:spacing w:val="1"/>
        </w:rPr>
        <w:t xml:space="preserve"> </w:t>
      </w:r>
      <w:r>
        <w:t>педагогических</w:t>
      </w:r>
      <w:r>
        <w:rPr>
          <w:spacing w:val="1"/>
        </w:rPr>
        <w:t xml:space="preserve"> </w:t>
      </w:r>
      <w:r>
        <w:t>работников</w:t>
      </w:r>
      <w:r>
        <w:rPr>
          <w:spacing w:val="1"/>
        </w:rPr>
        <w:t xml:space="preserve"> </w:t>
      </w:r>
      <w:r>
        <w:t>и</w:t>
      </w:r>
      <w:r>
        <w:rPr>
          <w:spacing w:val="1"/>
        </w:rPr>
        <w:t xml:space="preserve"> </w:t>
      </w:r>
      <w:r>
        <w:t>специалистов</w:t>
      </w:r>
      <w:r>
        <w:rPr>
          <w:spacing w:val="1"/>
        </w:rPr>
        <w:t xml:space="preserve"> </w:t>
      </w:r>
      <w:r>
        <w:t>к</w:t>
      </w:r>
      <w:r>
        <w:rPr>
          <w:spacing w:val="1"/>
        </w:rPr>
        <w:t xml:space="preserve"> </w:t>
      </w:r>
      <w:r>
        <w:t>участию</w:t>
      </w:r>
      <w:r>
        <w:rPr>
          <w:spacing w:val="1"/>
        </w:rPr>
        <w:t xml:space="preserve"> </w:t>
      </w:r>
      <w:r>
        <w:t>во</w:t>
      </w:r>
      <w:r>
        <w:rPr>
          <w:spacing w:val="1"/>
        </w:rPr>
        <w:t xml:space="preserve"> </w:t>
      </w:r>
      <w:proofErr w:type="spellStart"/>
      <w:r>
        <w:t>внутриклассных</w:t>
      </w:r>
      <w:proofErr w:type="spellEnd"/>
      <w:r>
        <w:t xml:space="preserve"> делах, дающих им возможность лучше узнавать и понимать обучающихся, их</w:t>
      </w:r>
      <w:r>
        <w:rPr>
          <w:spacing w:val="1"/>
        </w:rPr>
        <w:t xml:space="preserve"> </w:t>
      </w:r>
      <w:r>
        <w:t>интересы,</w:t>
      </w:r>
      <w:r>
        <w:rPr>
          <w:spacing w:val="-1"/>
        </w:rPr>
        <w:t xml:space="preserve"> </w:t>
      </w:r>
      <w:r>
        <w:t>способности,</w:t>
      </w:r>
      <w:r>
        <w:rPr>
          <w:spacing w:val="-1"/>
        </w:rPr>
        <w:t xml:space="preserve"> </w:t>
      </w:r>
      <w:r>
        <w:t>увидев</w:t>
      </w:r>
      <w:r>
        <w:rPr>
          <w:spacing w:val="-2"/>
        </w:rPr>
        <w:t xml:space="preserve"> </w:t>
      </w:r>
      <w:r>
        <w:t>их</w:t>
      </w:r>
      <w:r>
        <w:rPr>
          <w:spacing w:val="1"/>
        </w:rPr>
        <w:t xml:space="preserve"> </w:t>
      </w:r>
      <w:r>
        <w:t>в</w:t>
      </w:r>
      <w:r>
        <w:rPr>
          <w:spacing w:val="-1"/>
        </w:rPr>
        <w:t xml:space="preserve"> </w:t>
      </w:r>
      <w:r>
        <w:t>иной, отличной</w:t>
      </w:r>
      <w:r>
        <w:rPr>
          <w:spacing w:val="-1"/>
        </w:rPr>
        <w:t xml:space="preserve"> </w:t>
      </w:r>
      <w:r>
        <w:t>от</w:t>
      </w:r>
      <w:r>
        <w:rPr>
          <w:spacing w:val="1"/>
        </w:rPr>
        <w:t xml:space="preserve"> </w:t>
      </w:r>
      <w:r>
        <w:t>учебной, обстановке;</w:t>
      </w:r>
    </w:p>
    <w:p w:rsidR="00BE75CD" w:rsidRDefault="00B51AAA">
      <w:pPr>
        <w:pStyle w:val="a3"/>
        <w:spacing w:before="205" w:line="237" w:lineRule="auto"/>
        <w:ind w:right="617"/>
      </w:pPr>
      <w:r>
        <w:t>привлечение</w:t>
      </w:r>
      <w:r>
        <w:rPr>
          <w:spacing w:val="1"/>
        </w:rPr>
        <w:t xml:space="preserve"> </w:t>
      </w:r>
      <w:r>
        <w:t>других</w:t>
      </w:r>
      <w:r>
        <w:rPr>
          <w:spacing w:val="1"/>
        </w:rPr>
        <w:t xml:space="preserve"> </w:t>
      </w:r>
      <w:r>
        <w:t>педагогических</w:t>
      </w:r>
      <w:r>
        <w:rPr>
          <w:spacing w:val="1"/>
        </w:rPr>
        <w:t xml:space="preserve"> </w:t>
      </w:r>
      <w:r>
        <w:t>работников</w:t>
      </w:r>
      <w:r>
        <w:rPr>
          <w:spacing w:val="1"/>
        </w:rPr>
        <w:t xml:space="preserve"> </w:t>
      </w:r>
      <w:r>
        <w:t>к</w:t>
      </w:r>
      <w:r>
        <w:rPr>
          <w:spacing w:val="1"/>
        </w:rPr>
        <w:t xml:space="preserve"> </w:t>
      </w:r>
      <w:r>
        <w:t>участию</w:t>
      </w:r>
      <w:r>
        <w:rPr>
          <w:spacing w:val="1"/>
        </w:rPr>
        <w:t xml:space="preserve"> </w:t>
      </w:r>
      <w:r>
        <w:t>в</w:t>
      </w:r>
      <w:r>
        <w:rPr>
          <w:spacing w:val="1"/>
        </w:rPr>
        <w:t xml:space="preserve"> </w:t>
      </w:r>
      <w:r>
        <w:t>родительских</w:t>
      </w:r>
      <w:r>
        <w:rPr>
          <w:spacing w:val="1"/>
        </w:rPr>
        <w:t xml:space="preserve"> </w:t>
      </w:r>
      <w:r>
        <w:t>собраниях</w:t>
      </w:r>
      <w:r>
        <w:rPr>
          <w:spacing w:val="-57"/>
        </w:rPr>
        <w:t xml:space="preserve"> </w:t>
      </w:r>
      <w:r>
        <w:t>класса</w:t>
      </w:r>
      <w:r>
        <w:rPr>
          <w:spacing w:val="-2"/>
        </w:rPr>
        <w:t xml:space="preserve"> </w:t>
      </w:r>
      <w:r>
        <w:t>для</w:t>
      </w:r>
      <w:r>
        <w:rPr>
          <w:spacing w:val="-1"/>
        </w:rPr>
        <w:t xml:space="preserve"> </w:t>
      </w:r>
      <w:r>
        <w:t>объединения</w:t>
      </w:r>
      <w:r>
        <w:rPr>
          <w:spacing w:val="1"/>
        </w:rPr>
        <w:t xml:space="preserve"> </w:t>
      </w:r>
      <w:r>
        <w:t>усилий в</w:t>
      </w:r>
      <w:r>
        <w:rPr>
          <w:spacing w:val="-2"/>
        </w:rPr>
        <w:t xml:space="preserve"> </w:t>
      </w:r>
      <w:r>
        <w:t>деле</w:t>
      </w:r>
      <w:r>
        <w:rPr>
          <w:spacing w:val="-2"/>
        </w:rPr>
        <w:t xml:space="preserve"> </w:t>
      </w:r>
      <w:r>
        <w:t>обучения и</w:t>
      </w:r>
      <w:r>
        <w:rPr>
          <w:spacing w:val="-1"/>
        </w:rPr>
        <w:t xml:space="preserve"> </w:t>
      </w:r>
      <w:r>
        <w:t>воспитания</w:t>
      </w:r>
      <w:r>
        <w:rPr>
          <w:spacing w:val="-1"/>
        </w:rPr>
        <w:t xml:space="preserve"> </w:t>
      </w:r>
      <w:r>
        <w:t>обучающихся;</w:t>
      </w:r>
    </w:p>
    <w:p w:rsidR="00BE75CD" w:rsidRDefault="00B51AAA">
      <w:pPr>
        <w:pStyle w:val="a3"/>
        <w:ind w:left="1553" w:firstLine="0"/>
        <w:jc w:val="left"/>
      </w:pPr>
      <w:r>
        <w:t>участие</w:t>
      </w:r>
      <w:r>
        <w:rPr>
          <w:spacing w:val="-5"/>
        </w:rPr>
        <w:t xml:space="preserve"> </w:t>
      </w:r>
      <w:r>
        <w:t>в</w:t>
      </w:r>
      <w:r>
        <w:rPr>
          <w:spacing w:val="-4"/>
        </w:rPr>
        <w:t xml:space="preserve"> </w:t>
      </w:r>
      <w:r>
        <w:t>работе</w:t>
      </w:r>
      <w:r>
        <w:rPr>
          <w:spacing w:val="-5"/>
        </w:rPr>
        <w:t xml:space="preserve"> </w:t>
      </w:r>
      <w:r>
        <w:t>психолого-педагогического</w:t>
      </w:r>
      <w:r>
        <w:rPr>
          <w:spacing w:val="-3"/>
        </w:rPr>
        <w:t xml:space="preserve"> </w:t>
      </w:r>
      <w:r>
        <w:t>консилиума,</w:t>
      </w:r>
    </w:p>
    <w:p w:rsidR="00BE75CD" w:rsidRDefault="00B51AAA">
      <w:pPr>
        <w:pStyle w:val="a3"/>
        <w:spacing w:before="199"/>
        <w:ind w:right="613"/>
      </w:pPr>
      <w:r>
        <w:t>г) взаимодействие с родителями (законными представителями) обучающихся в рамках</w:t>
      </w:r>
      <w:r>
        <w:rPr>
          <w:spacing w:val="1"/>
        </w:rPr>
        <w:t xml:space="preserve"> </w:t>
      </w:r>
      <w:r>
        <w:t>воспитательной</w:t>
      </w:r>
      <w:r>
        <w:rPr>
          <w:spacing w:val="-1"/>
        </w:rPr>
        <w:t xml:space="preserve"> </w:t>
      </w:r>
      <w:r>
        <w:t>работы:</w:t>
      </w:r>
    </w:p>
    <w:p w:rsidR="00BE75CD" w:rsidRDefault="00B51AAA">
      <w:pPr>
        <w:pStyle w:val="a3"/>
        <w:spacing w:before="204" w:line="237" w:lineRule="auto"/>
        <w:ind w:right="616"/>
      </w:pPr>
      <w:r>
        <w:t>регулярное информирование родителей (законных представителей) о школьных успехах и</w:t>
      </w:r>
      <w:r>
        <w:rPr>
          <w:spacing w:val="1"/>
        </w:rPr>
        <w:t xml:space="preserve"> </w:t>
      </w:r>
      <w:r>
        <w:t>проблемах</w:t>
      </w:r>
      <w:r>
        <w:rPr>
          <w:spacing w:val="1"/>
        </w:rPr>
        <w:t xml:space="preserve"> </w:t>
      </w:r>
      <w:r>
        <w:t>их</w:t>
      </w:r>
      <w:r>
        <w:rPr>
          <w:spacing w:val="2"/>
        </w:rPr>
        <w:t xml:space="preserve"> </w:t>
      </w:r>
      <w:r>
        <w:t>обучающихся,</w:t>
      </w:r>
      <w:r>
        <w:rPr>
          <w:spacing w:val="-1"/>
        </w:rPr>
        <w:t xml:space="preserve"> </w:t>
      </w:r>
      <w:r>
        <w:t>о жизни класса</w:t>
      </w:r>
      <w:r>
        <w:rPr>
          <w:spacing w:val="-2"/>
        </w:rPr>
        <w:t xml:space="preserve"> </w:t>
      </w:r>
      <w:r>
        <w:t>(группы)</w:t>
      </w:r>
      <w:r>
        <w:rPr>
          <w:spacing w:val="-2"/>
        </w:rPr>
        <w:t xml:space="preserve"> </w:t>
      </w:r>
      <w:r>
        <w:t>в</w:t>
      </w:r>
      <w:r>
        <w:rPr>
          <w:spacing w:val="-1"/>
        </w:rPr>
        <w:t xml:space="preserve"> </w:t>
      </w:r>
      <w:r>
        <w:t>целом;</w:t>
      </w:r>
    </w:p>
    <w:p w:rsidR="00BE75CD" w:rsidRDefault="00B51AAA">
      <w:pPr>
        <w:pStyle w:val="a3"/>
        <w:spacing w:before="203"/>
        <w:ind w:right="608"/>
      </w:pPr>
      <w:r>
        <w:t>помощь</w:t>
      </w:r>
      <w:r>
        <w:rPr>
          <w:spacing w:val="1"/>
        </w:rPr>
        <w:t xml:space="preserve"> </w:t>
      </w:r>
      <w:r>
        <w:t>родителям</w:t>
      </w:r>
      <w:r>
        <w:rPr>
          <w:spacing w:val="1"/>
        </w:rPr>
        <w:t xml:space="preserve"> </w:t>
      </w:r>
      <w:r>
        <w:t>обучающихся</w:t>
      </w:r>
      <w:r>
        <w:rPr>
          <w:spacing w:val="1"/>
        </w:rPr>
        <w:t xml:space="preserve"> </w:t>
      </w:r>
      <w:r>
        <w:t>или</w:t>
      </w:r>
      <w:r>
        <w:rPr>
          <w:spacing w:val="1"/>
        </w:rPr>
        <w:t xml:space="preserve"> </w:t>
      </w:r>
      <w:r>
        <w:t>их</w:t>
      </w:r>
      <w:r>
        <w:rPr>
          <w:spacing w:val="1"/>
        </w:rPr>
        <w:t xml:space="preserve"> </w:t>
      </w:r>
      <w:r>
        <w:t>законным</w:t>
      </w:r>
      <w:r>
        <w:rPr>
          <w:spacing w:val="1"/>
        </w:rPr>
        <w:t xml:space="preserve"> </w:t>
      </w:r>
      <w:r>
        <w:t>представителям</w:t>
      </w:r>
      <w:r>
        <w:rPr>
          <w:spacing w:val="1"/>
        </w:rPr>
        <w:t xml:space="preserve"> </w:t>
      </w:r>
      <w:r>
        <w:t>в</w:t>
      </w:r>
      <w:r>
        <w:rPr>
          <w:spacing w:val="1"/>
        </w:rPr>
        <w:t xml:space="preserve"> </w:t>
      </w:r>
      <w:r>
        <w:t>регулировании</w:t>
      </w:r>
      <w:r>
        <w:rPr>
          <w:spacing w:val="1"/>
        </w:rPr>
        <w:t xml:space="preserve"> </w:t>
      </w:r>
      <w:r>
        <w:t>отношений</w:t>
      </w:r>
      <w:r>
        <w:rPr>
          <w:spacing w:val="1"/>
        </w:rPr>
        <w:t xml:space="preserve"> </w:t>
      </w:r>
      <w:r>
        <w:t>между</w:t>
      </w:r>
      <w:r>
        <w:rPr>
          <w:spacing w:val="1"/>
        </w:rPr>
        <w:t xml:space="preserve"> </w:t>
      </w:r>
      <w:r>
        <w:t>ними,</w:t>
      </w:r>
      <w:r>
        <w:rPr>
          <w:spacing w:val="1"/>
        </w:rPr>
        <w:t xml:space="preserve"> </w:t>
      </w:r>
      <w:r>
        <w:t>администрацией</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другими</w:t>
      </w:r>
      <w:r>
        <w:rPr>
          <w:spacing w:val="1"/>
        </w:rPr>
        <w:t xml:space="preserve"> </w:t>
      </w:r>
      <w:r>
        <w:t>педагогическими</w:t>
      </w:r>
      <w:r>
        <w:rPr>
          <w:spacing w:val="-2"/>
        </w:rPr>
        <w:t xml:space="preserve"> </w:t>
      </w:r>
      <w:r>
        <w:t>работниками</w:t>
      </w:r>
      <w:r>
        <w:rPr>
          <w:spacing w:val="-3"/>
        </w:rPr>
        <w:t xml:space="preserve"> </w:t>
      </w:r>
      <w:r>
        <w:t>и</w:t>
      </w:r>
      <w:r>
        <w:rPr>
          <w:spacing w:val="-2"/>
        </w:rPr>
        <w:t xml:space="preserve"> </w:t>
      </w:r>
      <w:r>
        <w:t>специалистами</w:t>
      </w:r>
      <w:r>
        <w:rPr>
          <w:spacing w:val="-1"/>
        </w:rPr>
        <w:t xml:space="preserve"> </w:t>
      </w:r>
      <w:r>
        <w:t>коррекционно-развивающего</w:t>
      </w:r>
      <w:r>
        <w:rPr>
          <w:spacing w:val="-2"/>
        </w:rPr>
        <w:t xml:space="preserve"> </w:t>
      </w:r>
      <w:r>
        <w:t>профиля;</w:t>
      </w:r>
    </w:p>
    <w:p w:rsidR="00BE75CD" w:rsidRDefault="00B51AAA">
      <w:pPr>
        <w:pStyle w:val="a3"/>
        <w:spacing w:before="200"/>
        <w:ind w:right="616"/>
      </w:pPr>
      <w:r>
        <w:t>организация</w:t>
      </w:r>
      <w:r>
        <w:rPr>
          <w:spacing w:val="1"/>
        </w:rPr>
        <w:t xml:space="preserve"> </w:t>
      </w:r>
      <w:r>
        <w:t>родительских</w:t>
      </w:r>
      <w:r>
        <w:rPr>
          <w:spacing w:val="1"/>
        </w:rPr>
        <w:t xml:space="preserve"> </w:t>
      </w:r>
      <w:r>
        <w:t>собраний,</w:t>
      </w:r>
      <w:r>
        <w:rPr>
          <w:spacing w:val="1"/>
        </w:rPr>
        <w:t xml:space="preserve"> </w:t>
      </w:r>
      <w:r>
        <w:t>происходящих</w:t>
      </w:r>
      <w:r>
        <w:rPr>
          <w:spacing w:val="1"/>
        </w:rPr>
        <w:t xml:space="preserve"> </w:t>
      </w:r>
      <w:r>
        <w:t>в</w:t>
      </w:r>
      <w:r>
        <w:rPr>
          <w:spacing w:val="1"/>
        </w:rPr>
        <w:t xml:space="preserve"> </w:t>
      </w:r>
      <w:r>
        <w:t>разных</w:t>
      </w:r>
      <w:r>
        <w:rPr>
          <w:spacing w:val="1"/>
        </w:rPr>
        <w:t xml:space="preserve"> </w:t>
      </w:r>
      <w:r>
        <w:t>формах</w:t>
      </w:r>
      <w:r>
        <w:rPr>
          <w:spacing w:val="1"/>
        </w:rPr>
        <w:t xml:space="preserve"> </w:t>
      </w:r>
      <w:r>
        <w:t>(круглый</w:t>
      </w:r>
      <w:r>
        <w:rPr>
          <w:spacing w:val="1"/>
        </w:rPr>
        <w:t xml:space="preserve"> </w:t>
      </w:r>
      <w:r>
        <w:t>стол,</w:t>
      </w:r>
      <w:r>
        <w:rPr>
          <w:spacing w:val="1"/>
        </w:rPr>
        <w:t xml:space="preserve"> </w:t>
      </w:r>
      <w:r>
        <w:t>дискуссия,</w:t>
      </w:r>
      <w:r>
        <w:rPr>
          <w:spacing w:val="1"/>
        </w:rPr>
        <w:t xml:space="preserve"> </w:t>
      </w:r>
      <w:r>
        <w:t>деловая</w:t>
      </w:r>
      <w:r>
        <w:rPr>
          <w:spacing w:val="1"/>
        </w:rPr>
        <w:t xml:space="preserve"> </w:t>
      </w:r>
      <w:r>
        <w:t>игра),</w:t>
      </w:r>
      <w:r>
        <w:rPr>
          <w:spacing w:val="1"/>
        </w:rPr>
        <w:t xml:space="preserve"> </w:t>
      </w:r>
      <w:r>
        <w:t>с</w:t>
      </w:r>
      <w:r>
        <w:rPr>
          <w:spacing w:val="1"/>
        </w:rPr>
        <w:t xml:space="preserve"> </w:t>
      </w:r>
      <w:r>
        <w:t>целью</w:t>
      </w:r>
      <w:r>
        <w:rPr>
          <w:spacing w:val="1"/>
        </w:rPr>
        <w:t xml:space="preserve"> </w:t>
      </w:r>
      <w:r>
        <w:t>совместного</w:t>
      </w:r>
      <w:r>
        <w:rPr>
          <w:spacing w:val="1"/>
        </w:rPr>
        <w:t xml:space="preserve"> </w:t>
      </w:r>
      <w:r>
        <w:t>обсуждения</w:t>
      </w:r>
      <w:r>
        <w:rPr>
          <w:spacing w:val="1"/>
        </w:rPr>
        <w:t xml:space="preserve"> </w:t>
      </w:r>
      <w:r>
        <w:t>наиболее</w:t>
      </w:r>
      <w:r>
        <w:rPr>
          <w:spacing w:val="1"/>
        </w:rPr>
        <w:t xml:space="preserve"> </w:t>
      </w:r>
      <w:r>
        <w:t>актуальных</w:t>
      </w:r>
      <w:r>
        <w:rPr>
          <w:spacing w:val="1"/>
        </w:rPr>
        <w:t xml:space="preserve"> </w:t>
      </w:r>
      <w:r>
        <w:t>проблем</w:t>
      </w:r>
      <w:r>
        <w:rPr>
          <w:spacing w:val="1"/>
        </w:rPr>
        <w:t xml:space="preserve"> </w:t>
      </w:r>
      <w:r>
        <w:t>воспитания</w:t>
      </w:r>
      <w:r>
        <w:rPr>
          <w:spacing w:val="-1"/>
        </w:rPr>
        <w:t xml:space="preserve"> </w:t>
      </w:r>
      <w:r>
        <w:t>обучающихся;</w:t>
      </w:r>
    </w:p>
    <w:p w:rsidR="00BE75CD" w:rsidRDefault="00B51AAA">
      <w:pPr>
        <w:pStyle w:val="a3"/>
        <w:spacing w:before="199"/>
        <w:ind w:right="615"/>
      </w:pPr>
      <w:r>
        <w:t>коммуникация</w:t>
      </w:r>
      <w:r>
        <w:rPr>
          <w:spacing w:val="1"/>
        </w:rPr>
        <w:t xml:space="preserve"> </w:t>
      </w:r>
      <w:r>
        <w:t>с</w:t>
      </w:r>
      <w:r>
        <w:rPr>
          <w:spacing w:val="1"/>
        </w:rPr>
        <w:t xml:space="preserve"> </w:t>
      </w:r>
      <w:r>
        <w:t>родительскими</w:t>
      </w:r>
      <w:r>
        <w:rPr>
          <w:spacing w:val="1"/>
        </w:rPr>
        <w:t xml:space="preserve"> </w:t>
      </w:r>
      <w:r>
        <w:t>сообществами,</w:t>
      </w:r>
      <w:r>
        <w:rPr>
          <w:spacing w:val="1"/>
        </w:rPr>
        <w:t xml:space="preserve"> </w:t>
      </w:r>
      <w:r>
        <w:t>участвующими</w:t>
      </w:r>
      <w:r>
        <w:rPr>
          <w:spacing w:val="1"/>
        </w:rPr>
        <w:t xml:space="preserve"> </w:t>
      </w:r>
      <w:r>
        <w:t>в</w:t>
      </w:r>
      <w:r>
        <w:rPr>
          <w:spacing w:val="1"/>
        </w:rPr>
        <w:t xml:space="preserve"> </w:t>
      </w:r>
      <w:r>
        <w:t>управлении</w:t>
      </w:r>
      <w:r>
        <w:rPr>
          <w:spacing w:val="1"/>
        </w:rPr>
        <w:t xml:space="preserve"> </w:t>
      </w:r>
      <w:r>
        <w:t>образовательной</w:t>
      </w:r>
      <w:r>
        <w:rPr>
          <w:spacing w:val="-1"/>
        </w:rPr>
        <w:t xml:space="preserve"> </w:t>
      </w:r>
      <w:r>
        <w:t>организацией</w:t>
      </w:r>
      <w:r>
        <w:rPr>
          <w:spacing w:val="-1"/>
        </w:rPr>
        <w:t xml:space="preserve"> </w:t>
      </w:r>
      <w:r>
        <w:t>и</w:t>
      </w:r>
      <w:r>
        <w:rPr>
          <w:spacing w:val="-1"/>
        </w:rPr>
        <w:t xml:space="preserve"> </w:t>
      </w:r>
      <w:r>
        <w:t>решении вопросов</w:t>
      </w:r>
      <w:r>
        <w:rPr>
          <w:spacing w:val="-1"/>
        </w:rPr>
        <w:t xml:space="preserve"> </w:t>
      </w:r>
      <w:r>
        <w:t>воспитания</w:t>
      </w:r>
      <w:r>
        <w:rPr>
          <w:spacing w:val="-1"/>
        </w:rPr>
        <w:t xml:space="preserve"> </w:t>
      </w:r>
      <w:r>
        <w:t>обучающихся;</w:t>
      </w:r>
    </w:p>
    <w:p w:rsidR="00BE75CD" w:rsidRDefault="00B51AAA">
      <w:pPr>
        <w:pStyle w:val="a3"/>
        <w:spacing w:before="204" w:line="237" w:lineRule="auto"/>
        <w:ind w:right="615"/>
      </w:pPr>
      <w:r>
        <w:t>привлечение членов семей обучающихся к организации и проведению дел и мероприятий</w:t>
      </w:r>
      <w:r>
        <w:rPr>
          <w:spacing w:val="1"/>
        </w:rPr>
        <w:t xml:space="preserve"> </w:t>
      </w:r>
      <w:r>
        <w:t>класса;</w:t>
      </w:r>
    </w:p>
    <w:p w:rsidR="00BE75CD" w:rsidRDefault="00B51AAA">
      <w:pPr>
        <w:pStyle w:val="a3"/>
        <w:spacing w:before="205" w:line="237" w:lineRule="auto"/>
        <w:ind w:right="616"/>
      </w:pPr>
      <w:r>
        <w:t>организация на базе класса системы мероприятий (праздников, конкурсов, соревнований),</w:t>
      </w:r>
      <w:r>
        <w:rPr>
          <w:spacing w:val="1"/>
        </w:rPr>
        <w:t xml:space="preserve"> </w:t>
      </w:r>
      <w:r>
        <w:t>направленных</w:t>
      </w:r>
      <w:r>
        <w:rPr>
          <w:spacing w:val="-2"/>
        </w:rPr>
        <w:t xml:space="preserve"> </w:t>
      </w:r>
      <w:r>
        <w:t>на</w:t>
      </w:r>
      <w:r>
        <w:rPr>
          <w:spacing w:val="-1"/>
        </w:rPr>
        <w:t xml:space="preserve"> </w:t>
      </w:r>
      <w:r>
        <w:t>развитие</w:t>
      </w:r>
      <w:r>
        <w:rPr>
          <w:spacing w:val="-1"/>
        </w:rPr>
        <w:t xml:space="preserve"> </w:t>
      </w:r>
      <w:r>
        <w:t>детско-взрослого</w:t>
      </w:r>
      <w:r>
        <w:rPr>
          <w:spacing w:val="-2"/>
        </w:rPr>
        <w:t xml:space="preserve"> </w:t>
      </w:r>
      <w:r>
        <w:t>сообщества.</w:t>
      </w:r>
    </w:p>
    <w:p w:rsidR="00BE75CD" w:rsidRDefault="00B51AAA">
      <w:pPr>
        <w:spacing w:before="202"/>
        <w:ind w:left="1012" w:right="612" w:firstLine="540"/>
        <w:jc w:val="both"/>
        <w:rPr>
          <w:sz w:val="24"/>
        </w:rPr>
      </w:pPr>
      <w:r>
        <w:rPr>
          <w:b/>
          <w:sz w:val="24"/>
        </w:rPr>
        <w:t>Модуль</w:t>
      </w:r>
      <w:r>
        <w:rPr>
          <w:b/>
          <w:spacing w:val="1"/>
          <w:sz w:val="24"/>
        </w:rPr>
        <w:t xml:space="preserve"> </w:t>
      </w:r>
      <w:r>
        <w:rPr>
          <w:b/>
          <w:sz w:val="24"/>
        </w:rPr>
        <w:t>"Школьный</w:t>
      </w:r>
      <w:r>
        <w:rPr>
          <w:b/>
          <w:spacing w:val="1"/>
          <w:sz w:val="24"/>
        </w:rPr>
        <w:t xml:space="preserve"> </w:t>
      </w:r>
      <w:r>
        <w:rPr>
          <w:b/>
          <w:sz w:val="24"/>
        </w:rPr>
        <w:t>урок",</w:t>
      </w:r>
      <w:r>
        <w:rPr>
          <w:b/>
          <w:spacing w:val="1"/>
          <w:sz w:val="24"/>
        </w:rPr>
        <w:t xml:space="preserve"> </w:t>
      </w:r>
      <w:r>
        <w:rPr>
          <w:sz w:val="24"/>
        </w:rPr>
        <w:t>реализация воспитательного потенциала которого может</w:t>
      </w:r>
      <w:r>
        <w:rPr>
          <w:spacing w:val="1"/>
          <w:sz w:val="24"/>
        </w:rPr>
        <w:t xml:space="preserve"> </w:t>
      </w:r>
      <w:r>
        <w:rPr>
          <w:sz w:val="24"/>
        </w:rPr>
        <w:t>включать</w:t>
      </w:r>
      <w:r>
        <w:rPr>
          <w:spacing w:val="-1"/>
          <w:sz w:val="24"/>
        </w:rPr>
        <w:t xml:space="preserve"> </w:t>
      </w:r>
      <w:r>
        <w:rPr>
          <w:sz w:val="24"/>
        </w:rPr>
        <w:t>следующую деятельность:</w:t>
      </w:r>
    </w:p>
    <w:p w:rsidR="00BE75CD" w:rsidRDefault="00B51AAA">
      <w:pPr>
        <w:pStyle w:val="a3"/>
        <w:spacing w:before="204" w:line="237" w:lineRule="auto"/>
        <w:ind w:right="617"/>
      </w:pPr>
      <w:r>
        <w:t>а) на уровне воспитательной работы с группой обучающихся, объединенной в школьный</w:t>
      </w:r>
      <w:r>
        <w:rPr>
          <w:spacing w:val="1"/>
        </w:rPr>
        <w:t xml:space="preserve"> </w:t>
      </w:r>
      <w:r>
        <w:t>класс:</w:t>
      </w:r>
    </w:p>
    <w:p w:rsidR="00BE75CD" w:rsidRDefault="00B51AAA">
      <w:pPr>
        <w:pStyle w:val="a3"/>
        <w:spacing w:before="203"/>
        <w:ind w:right="612"/>
      </w:pPr>
      <w:r>
        <w:t>использование</w:t>
      </w:r>
      <w:r>
        <w:rPr>
          <w:spacing w:val="1"/>
        </w:rPr>
        <w:t xml:space="preserve"> </w:t>
      </w:r>
      <w:r>
        <w:t>воспитательных</w:t>
      </w:r>
      <w:r>
        <w:rPr>
          <w:spacing w:val="1"/>
        </w:rPr>
        <w:t xml:space="preserve"> </w:t>
      </w:r>
      <w:r>
        <w:t>возможностей</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через</w:t>
      </w:r>
      <w:r>
        <w:rPr>
          <w:spacing w:val="-57"/>
        </w:rPr>
        <w:t xml:space="preserve"> </w:t>
      </w:r>
      <w:r>
        <w:t>демонстрацию обучающимся примеров ответственного, гражданского поведения, проявления</w:t>
      </w:r>
      <w:r>
        <w:rPr>
          <w:spacing w:val="1"/>
        </w:rPr>
        <w:t xml:space="preserve"> </w:t>
      </w:r>
      <w:r>
        <w:t>человеколюбия</w:t>
      </w:r>
      <w:r>
        <w:rPr>
          <w:spacing w:val="1"/>
        </w:rPr>
        <w:t xml:space="preserve"> </w:t>
      </w:r>
      <w:r>
        <w:t>и</w:t>
      </w:r>
      <w:r>
        <w:rPr>
          <w:spacing w:val="1"/>
        </w:rPr>
        <w:t xml:space="preserve"> </w:t>
      </w:r>
      <w:r>
        <w:t>добросердечности,</w:t>
      </w:r>
      <w:r>
        <w:rPr>
          <w:spacing w:val="1"/>
        </w:rPr>
        <w:t xml:space="preserve"> </w:t>
      </w:r>
      <w:r>
        <w:t>через</w:t>
      </w:r>
      <w:r>
        <w:rPr>
          <w:spacing w:val="1"/>
        </w:rPr>
        <w:t xml:space="preserve"> </w:t>
      </w:r>
      <w:r>
        <w:t>подбор</w:t>
      </w:r>
      <w:r>
        <w:rPr>
          <w:spacing w:val="1"/>
        </w:rPr>
        <w:t xml:space="preserve"> </w:t>
      </w:r>
      <w:r>
        <w:t>соответствующих</w:t>
      </w:r>
      <w:r>
        <w:rPr>
          <w:spacing w:val="1"/>
        </w:rPr>
        <w:t xml:space="preserve"> </w:t>
      </w:r>
      <w:r>
        <w:t>материалов</w:t>
      </w:r>
      <w:r>
        <w:rPr>
          <w:spacing w:val="1"/>
        </w:rPr>
        <w:t xml:space="preserve"> </w:t>
      </w:r>
      <w:r>
        <w:t>для</w:t>
      </w:r>
      <w:r>
        <w:rPr>
          <w:spacing w:val="1"/>
        </w:rPr>
        <w:t xml:space="preserve"> </w:t>
      </w:r>
      <w:r>
        <w:lastRenderedPageBreak/>
        <w:t>обсуждения</w:t>
      </w:r>
      <w:r>
        <w:rPr>
          <w:spacing w:val="-1"/>
        </w:rPr>
        <w:t xml:space="preserve"> </w:t>
      </w:r>
      <w:r>
        <w:t>в</w:t>
      </w:r>
      <w:r>
        <w:rPr>
          <w:spacing w:val="-1"/>
        </w:rPr>
        <w:t xml:space="preserve"> </w:t>
      </w:r>
      <w:r>
        <w:t>классе;</w:t>
      </w:r>
    </w:p>
    <w:p w:rsidR="00BE75CD" w:rsidRDefault="00B51AAA">
      <w:pPr>
        <w:pStyle w:val="a3"/>
        <w:spacing w:before="199"/>
        <w:ind w:right="613"/>
      </w:pPr>
      <w:r>
        <w:t>применение</w:t>
      </w:r>
      <w:r>
        <w:rPr>
          <w:spacing w:val="1"/>
        </w:rPr>
        <w:t xml:space="preserve"> </w:t>
      </w:r>
      <w:r>
        <w:t>на</w:t>
      </w:r>
      <w:r>
        <w:rPr>
          <w:spacing w:val="1"/>
        </w:rPr>
        <w:t xml:space="preserve"> </w:t>
      </w:r>
      <w:r>
        <w:t>уроке</w:t>
      </w:r>
      <w:r>
        <w:rPr>
          <w:spacing w:val="1"/>
        </w:rPr>
        <w:t xml:space="preserve"> </w:t>
      </w:r>
      <w:r>
        <w:t>адекватных</w:t>
      </w:r>
      <w:r>
        <w:rPr>
          <w:spacing w:val="1"/>
        </w:rPr>
        <w:t xml:space="preserve"> </w:t>
      </w:r>
      <w:r>
        <w:t>особым</w:t>
      </w:r>
      <w:r>
        <w:rPr>
          <w:spacing w:val="1"/>
        </w:rPr>
        <w:t xml:space="preserve"> </w:t>
      </w:r>
      <w:r>
        <w:t>потребностям</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реальным</w:t>
      </w:r>
      <w:r>
        <w:rPr>
          <w:spacing w:val="1"/>
        </w:rPr>
        <w:t xml:space="preserve"> </w:t>
      </w:r>
      <w:r>
        <w:t>возможностям форм организации: дидактических материалов, стимулирующих познавательную</w:t>
      </w:r>
      <w:r>
        <w:rPr>
          <w:spacing w:val="-57"/>
        </w:rPr>
        <w:t xml:space="preserve"> </w:t>
      </w:r>
      <w:r>
        <w:t>мотивацию</w:t>
      </w:r>
      <w:r>
        <w:rPr>
          <w:spacing w:val="1"/>
        </w:rPr>
        <w:t xml:space="preserve"> </w:t>
      </w:r>
      <w:r>
        <w:t>обучающихся;</w:t>
      </w:r>
      <w:r>
        <w:rPr>
          <w:spacing w:val="1"/>
        </w:rPr>
        <w:t xml:space="preserve"> </w:t>
      </w:r>
      <w:r>
        <w:t>работы</w:t>
      </w:r>
      <w:r>
        <w:rPr>
          <w:spacing w:val="1"/>
        </w:rPr>
        <w:t xml:space="preserve"> </w:t>
      </w:r>
      <w:r>
        <w:t>в</w:t>
      </w:r>
      <w:r>
        <w:rPr>
          <w:spacing w:val="1"/>
        </w:rPr>
        <w:t xml:space="preserve"> </w:t>
      </w:r>
      <w:r>
        <w:t>парах,</w:t>
      </w:r>
      <w:r>
        <w:rPr>
          <w:spacing w:val="1"/>
        </w:rPr>
        <w:t xml:space="preserve"> </w:t>
      </w:r>
      <w:r>
        <w:t>которая</w:t>
      </w:r>
      <w:r>
        <w:rPr>
          <w:spacing w:val="1"/>
        </w:rPr>
        <w:t xml:space="preserve"> </w:t>
      </w:r>
      <w:r>
        <w:t>помогает</w:t>
      </w:r>
      <w:r>
        <w:rPr>
          <w:spacing w:val="1"/>
        </w:rPr>
        <w:t xml:space="preserve"> </w:t>
      </w:r>
      <w:r>
        <w:t>обучающимся</w:t>
      </w:r>
      <w:r>
        <w:rPr>
          <w:spacing w:val="1"/>
        </w:rPr>
        <w:t xml:space="preserve"> </w:t>
      </w:r>
      <w:r>
        <w:t>получить</w:t>
      </w:r>
      <w:r>
        <w:rPr>
          <w:spacing w:val="1"/>
        </w:rPr>
        <w:t xml:space="preserve"> </w:t>
      </w:r>
      <w:r>
        <w:t>опыт</w:t>
      </w:r>
      <w:r>
        <w:rPr>
          <w:spacing w:val="-57"/>
        </w:rPr>
        <w:t xml:space="preserve"> </w:t>
      </w:r>
      <w:r>
        <w:t>взаимодействия</w:t>
      </w:r>
      <w:r>
        <w:rPr>
          <w:spacing w:val="1"/>
        </w:rPr>
        <w:t xml:space="preserve"> </w:t>
      </w:r>
      <w:r>
        <w:t>с</w:t>
      </w:r>
      <w:r>
        <w:rPr>
          <w:spacing w:val="1"/>
        </w:rPr>
        <w:t xml:space="preserve"> </w:t>
      </w:r>
      <w:r>
        <w:t>другими</w:t>
      </w:r>
      <w:r>
        <w:rPr>
          <w:spacing w:val="1"/>
        </w:rPr>
        <w:t xml:space="preserve"> </w:t>
      </w:r>
      <w:r>
        <w:t>обучающимися.</w:t>
      </w:r>
      <w:r>
        <w:rPr>
          <w:spacing w:val="1"/>
        </w:rPr>
        <w:t xml:space="preserve"> </w:t>
      </w:r>
      <w:r>
        <w:t>Следует</w:t>
      </w:r>
      <w:r>
        <w:rPr>
          <w:spacing w:val="1"/>
        </w:rPr>
        <w:t xml:space="preserve"> </w:t>
      </w:r>
      <w:r>
        <w:t>отметить,</w:t>
      </w:r>
      <w:r>
        <w:rPr>
          <w:spacing w:val="1"/>
        </w:rPr>
        <w:t xml:space="preserve"> </w:t>
      </w:r>
      <w:r>
        <w:t>что</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(интеллектуальными нарушениями), с тяжелыми и множественными нарушениями развития, а</w:t>
      </w:r>
      <w:r>
        <w:rPr>
          <w:spacing w:val="1"/>
        </w:rPr>
        <w:t xml:space="preserve"> </w:t>
      </w:r>
      <w:r>
        <w:t>также индивидуальные особенности, семейная ситуация, напрямую влияют на выбор учителем</w:t>
      </w:r>
      <w:r>
        <w:rPr>
          <w:spacing w:val="1"/>
        </w:rPr>
        <w:t xml:space="preserve"> </w:t>
      </w:r>
      <w:r>
        <w:t>образовательных</w:t>
      </w:r>
      <w:r>
        <w:rPr>
          <w:spacing w:val="1"/>
        </w:rPr>
        <w:t xml:space="preserve"> </w:t>
      </w:r>
      <w:r>
        <w:t>технологий</w:t>
      </w:r>
      <w:r>
        <w:rPr>
          <w:spacing w:val="1"/>
        </w:rPr>
        <w:t xml:space="preserve"> </w:t>
      </w:r>
      <w:r>
        <w:t>и</w:t>
      </w:r>
      <w:r>
        <w:rPr>
          <w:spacing w:val="1"/>
        </w:rPr>
        <w:t xml:space="preserve"> </w:t>
      </w:r>
      <w:r>
        <w:t>методик</w:t>
      </w:r>
      <w:r>
        <w:rPr>
          <w:spacing w:val="1"/>
        </w:rPr>
        <w:t xml:space="preserve"> </w:t>
      </w:r>
      <w:r>
        <w:t>урока.</w:t>
      </w:r>
      <w:r>
        <w:rPr>
          <w:spacing w:val="1"/>
        </w:rPr>
        <w:t xml:space="preserve"> </w:t>
      </w:r>
      <w:r>
        <w:t>Воспитательный</w:t>
      </w:r>
      <w:r>
        <w:rPr>
          <w:spacing w:val="1"/>
        </w:rPr>
        <w:t xml:space="preserve"> </w:t>
      </w:r>
      <w:r>
        <w:t>компонент</w:t>
      </w:r>
      <w:r>
        <w:rPr>
          <w:spacing w:val="1"/>
        </w:rPr>
        <w:t xml:space="preserve"> </w:t>
      </w:r>
      <w:r>
        <w:t>проявляется,</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не</w:t>
      </w:r>
      <w:r>
        <w:rPr>
          <w:spacing w:val="1"/>
        </w:rPr>
        <w:t xml:space="preserve"> </w:t>
      </w:r>
      <w:r>
        <w:t>"набором"</w:t>
      </w:r>
      <w:r>
        <w:rPr>
          <w:spacing w:val="1"/>
        </w:rPr>
        <w:t xml:space="preserve"> </w:t>
      </w:r>
      <w:r>
        <w:t>эффектных</w:t>
      </w:r>
      <w:r>
        <w:rPr>
          <w:spacing w:val="1"/>
        </w:rPr>
        <w:t xml:space="preserve"> </w:t>
      </w:r>
      <w:r>
        <w:t>педагогических</w:t>
      </w:r>
      <w:r>
        <w:rPr>
          <w:spacing w:val="1"/>
        </w:rPr>
        <w:t xml:space="preserve"> </w:t>
      </w:r>
      <w:r>
        <w:t>техник,</w:t>
      </w:r>
      <w:r>
        <w:rPr>
          <w:spacing w:val="1"/>
        </w:rPr>
        <w:t xml:space="preserve"> </w:t>
      </w:r>
      <w:r>
        <w:t>а</w:t>
      </w:r>
      <w:r>
        <w:rPr>
          <w:spacing w:val="1"/>
        </w:rPr>
        <w:t xml:space="preserve"> </w:t>
      </w:r>
      <w:r>
        <w:t>постепенным</w:t>
      </w:r>
      <w:r>
        <w:rPr>
          <w:spacing w:val="1"/>
        </w:rPr>
        <w:t xml:space="preserve"> </w:t>
      </w:r>
      <w:r>
        <w:t>и</w:t>
      </w:r>
      <w:r>
        <w:rPr>
          <w:spacing w:val="1"/>
        </w:rPr>
        <w:t xml:space="preserve"> </w:t>
      </w:r>
      <w:r>
        <w:t>последовательным</w:t>
      </w:r>
      <w:r>
        <w:rPr>
          <w:spacing w:val="1"/>
        </w:rPr>
        <w:t xml:space="preserve"> </w:t>
      </w:r>
      <w:r>
        <w:t>введением</w:t>
      </w:r>
      <w:r>
        <w:rPr>
          <w:spacing w:val="1"/>
        </w:rPr>
        <w:t xml:space="preserve"> </w:t>
      </w:r>
      <w:r>
        <w:t>того</w:t>
      </w:r>
      <w:r>
        <w:rPr>
          <w:spacing w:val="1"/>
        </w:rPr>
        <w:t xml:space="preserve"> </w:t>
      </w:r>
      <w:r>
        <w:t>или</w:t>
      </w:r>
      <w:r>
        <w:rPr>
          <w:spacing w:val="1"/>
        </w:rPr>
        <w:t xml:space="preserve"> </w:t>
      </w:r>
      <w:r>
        <w:t>иного</w:t>
      </w:r>
      <w:r>
        <w:rPr>
          <w:spacing w:val="1"/>
        </w:rPr>
        <w:t xml:space="preserve"> </w:t>
      </w:r>
      <w:r>
        <w:t>принятого</w:t>
      </w:r>
      <w:r>
        <w:rPr>
          <w:spacing w:val="1"/>
        </w:rPr>
        <w:t xml:space="preserve"> </w:t>
      </w:r>
      <w:r>
        <w:t>обучающимися</w:t>
      </w:r>
      <w:r>
        <w:rPr>
          <w:spacing w:val="1"/>
        </w:rPr>
        <w:t xml:space="preserve"> </w:t>
      </w:r>
      <w:r>
        <w:t>и</w:t>
      </w:r>
      <w:r>
        <w:rPr>
          <w:spacing w:val="1"/>
        </w:rPr>
        <w:t xml:space="preserve"> </w:t>
      </w:r>
      <w:r>
        <w:t>понятного</w:t>
      </w:r>
      <w:r>
        <w:rPr>
          <w:spacing w:val="1"/>
        </w:rPr>
        <w:t xml:space="preserve"> </w:t>
      </w:r>
      <w:r>
        <w:t>обучающимся правила поведения на уроке, стиля коммуникации его участников, способности</w:t>
      </w:r>
      <w:r>
        <w:rPr>
          <w:spacing w:val="1"/>
        </w:rPr>
        <w:t xml:space="preserve"> </w:t>
      </w:r>
      <w:r>
        <w:t>радоваться успехам других и признавать их, рабочей атмосферы урока, взаимного уважения</w:t>
      </w:r>
      <w:r>
        <w:rPr>
          <w:spacing w:val="1"/>
        </w:rPr>
        <w:t xml:space="preserve"> </w:t>
      </w:r>
      <w:r>
        <w:t>между</w:t>
      </w:r>
      <w:r>
        <w:rPr>
          <w:spacing w:val="1"/>
        </w:rPr>
        <w:t xml:space="preserve"> </w:t>
      </w:r>
      <w:r>
        <w:t>педагогическим</w:t>
      </w:r>
      <w:r>
        <w:rPr>
          <w:spacing w:val="1"/>
        </w:rPr>
        <w:t xml:space="preserve"> </w:t>
      </w:r>
      <w:r>
        <w:t>работником</w:t>
      </w:r>
      <w:r>
        <w:rPr>
          <w:spacing w:val="1"/>
        </w:rPr>
        <w:t xml:space="preserve"> </w:t>
      </w:r>
      <w:r>
        <w:t>и</w:t>
      </w:r>
      <w:r>
        <w:rPr>
          <w:spacing w:val="1"/>
        </w:rPr>
        <w:t xml:space="preserve"> </w:t>
      </w:r>
      <w:r>
        <w:t>обучающимися,</w:t>
      </w:r>
      <w:r>
        <w:rPr>
          <w:spacing w:val="1"/>
        </w:rPr>
        <w:t xml:space="preserve"> </w:t>
      </w:r>
      <w:r>
        <w:t>искренней</w:t>
      </w:r>
      <w:r>
        <w:rPr>
          <w:spacing w:val="1"/>
        </w:rPr>
        <w:t xml:space="preserve"> </w:t>
      </w:r>
      <w:r>
        <w:t>заинтересованностью</w:t>
      </w:r>
      <w:r>
        <w:rPr>
          <w:spacing w:val="1"/>
        </w:rPr>
        <w:t xml:space="preserve"> </w:t>
      </w:r>
      <w:r>
        <w:t>педагогического</w:t>
      </w:r>
      <w:r>
        <w:rPr>
          <w:spacing w:val="34"/>
        </w:rPr>
        <w:t xml:space="preserve"> </w:t>
      </w:r>
      <w:r>
        <w:t>работника</w:t>
      </w:r>
      <w:r>
        <w:rPr>
          <w:spacing w:val="33"/>
        </w:rPr>
        <w:t xml:space="preserve"> </w:t>
      </w:r>
      <w:r>
        <w:t>в</w:t>
      </w:r>
      <w:r>
        <w:rPr>
          <w:spacing w:val="34"/>
        </w:rPr>
        <w:t xml:space="preserve"> </w:t>
      </w:r>
      <w:r>
        <w:t>успехах</w:t>
      </w:r>
      <w:r>
        <w:rPr>
          <w:spacing w:val="36"/>
        </w:rPr>
        <w:t xml:space="preserve"> </w:t>
      </w:r>
      <w:r>
        <w:t>обучающихся,</w:t>
      </w:r>
      <w:r>
        <w:rPr>
          <w:spacing w:val="34"/>
        </w:rPr>
        <w:t xml:space="preserve"> </w:t>
      </w:r>
      <w:r>
        <w:t>оказания</w:t>
      </w:r>
      <w:r>
        <w:rPr>
          <w:spacing w:val="32"/>
        </w:rPr>
        <w:t xml:space="preserve"> </w:t>
      </w:r>
      <w:r>
        <w:t>им</w:t>
      </w:r>
      <w:r>
        <w:rPr>
          <w:spacing w:val="31"/>
        </w:rPr>
        <w:t xml:space="preserve"> </w:t>
      </w:r>
      <w:r>
        <w:t>поддержки,</w:t>
      </w:r>
      <w:r>
        <w:rPr>
          <w:spacing w:val="32"/>
        </w:rPr>
        <w:t xml:space="preserve"> </w:t>
      </w:r>
      <w:r>
        <w:t>педагогической</w:t>
      </w:r>
    </w:p>
    <w:p w:rsidR="00BE75CD" w:rsidRDefault="00B51AAA">
      <w:pPr>
        <w:pStyle w:val="a3"/>
        <w:spacing w:before="65"/>
        <w:ind w:firstLine="0"/>
        <w:jc w:val="left"/>
      </w:pPr>
      <w:r>
        <w:t>чуткостью</w:t>
      </w:r>
      <w:r>
        <w:rPr>
          <w:spacing w:val="-3"/>
        </w:rPr>
        <w:t xml:space="preserve"> </w:t>
      </w:r>
      <w:r>
        <w:t>и</w:t>
      </w:r>
      <w:r>
        <w:rPr>
          <w:spacing w:val="-3"/>
        </w:rPr>
        <w:t xml:space="preserve"> </w:t>
      </w:r>
      <w:r>
        <w:t>профессионализмом;</w:t>
      </w:r>
    </w:p>
    <w:p w:rsidR="00BE75CD" w:rsidRDefault="00B51AAA">
      <w:pPr>
        <w:pStyle w:val="a3"/>
        <w:ind w:right="616"/>
      </w:pPr>
      <w:r>
        <w:t>введение</w:t>
      </w:r>
      <w:r>
        <w:rPr>
          <w:spacing w:val="1"/>
        </w:rPr>
        <w:t xml:space="preserve"> </w:t>
      </w:r>
      <w:r>
        <w:t>отдельных</w:t>
      </w:r>
      <w:r>
        <w:rPr>
          <w:spacing w:val="1"/>
        </w:rPr>
        <w:t xml:space="preserve"> </w:t>
      </w:r>
      <w:r>
        <w:t>предметов,</w:t>
      </w:r>
      <w:r>
        <w:rPr>
          <w:spacing w:val="1"/>
        </w:rPr>
        <w:t xml:space="preserve"> </w:t>
      </w:r>
      <w:r>
        <w:t>способствующих</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представлений о природных и социальных компонентах окружающего мира (традиционные</w:t>
      </w:r>
      <w:r>
        <w:rPr>
          <w:spacing w:val="1"/>
        </w:rPr>
        <w:t xml:space="preserve"> </w:t>
      </w:r>
      <w:r>
        <w:t>предметы,</w:t>
      </w:r>
      <w:r>
        <w:rPr>
          <w:spacing w:val="-2"/>
        </w:rPr>
        <w:t xml:space="preserve"> </w:t>
      </w:r>
      <w:r>
        <w:t>в</w:t>
      </w:r>
      <w:r>
        <w:rPr>
          <w:spacing w:val="-3"/>
        </w:rPr>
        <w:t xml:space="preserve"> </w:t>
      </w:r>
      <w:r>
        <w:t>рамках блока</w:t>
      </w:r>
      <w:r>
        <w:rPr>
          <w:spacing w:val="-1"/>
        </w:rPr>
        <w:t xml:space="preserve"> </w:t>
      </w:r>
      <w:r>
        <w:t>"Жизненная</w:t>
      </w:r>
      <w:r>
        <w:rPr>
          <w:spacing w:val="-2"/>
        </w:rPr>
        <w:t xml:space="preserve"> </w:t>
      </w:r>
      <w:r>
        <w:t>компетенция",</w:t>
      </w:r>
      <w:r>
        <w:rPr>
          <w:spacing w:val="-2"/>
        </w:rPr>
        <w:t xml:space="preserve"> </w:t>
      </w:r>
      <w:r>
        <w:t>а</w:t>
      </w:r>
      <w:r>
        <w:rPr>
          <w:spacing w:val="-3"/>
        </w:rPr>
        <w:t xml:space="preserve"> </w:t>
      </w:r>
      <w:r>
        <w:t>также,</w:t>
      </w:r>
      <w:r>
        <w:rPr>
          <w:spacing w:val="-2"/>
        </w:rPr>
        <w:t xml:space="preserve"> </w:t>
      </w:r>
      <w:r>
        <w:t>"Безопасное</w:t>
      </w:r>
      <w:r>
        <w:rPr>
          <w:spacing w:val="-3"/>
        </w:rPr>
        <w:t xml:space="preserve"> </w:t>
      </w:r>
      <w:r>
        <w:t>поведение</w:t>
      </w:r>
      <w:r>
        <w:rPr>
          <w:spacing w:val="-3"/>
        </w:rPr>
        <w:t xml:space="preserve"> </w:t>
      </w:r>
      <w:r>
        <w:t>в</w:t>
      </w:r>
      <w:r>
        <w:rPr>
          <w:spacing w:val="-3"/>
        </w:rPr>
        <w:t xml:space="preserve"> </w:t>
      </w:r>
      <w:r>
        <w:t>сети");</w:t>
      </w:r>
    </w:p>
    <w:p w:rsidR="00BE75CD" w:rsidRDefault="00B51AAA">
      <w:pPr>
        <w:pStyle w:val="a3"/>
        <w:spacing w:before="200"/>
        <w:ind w:right="614"/>
      </w:pPr>
      <w:r>
        <w:t>использование на уроке адекватных коммуникативных и коммуникационных (цифровых)</w:t>
      </w:r>
      <w:r>
        <w:rPr>
          <w:spacing w:val="1"/>
        </w:rPr>
        <w:t xml:space="preserve"> </w:t>
      </w:r>
      <w:r>
        <w:t>технологий, отвечающих особым потребностям и возможностям обучающихся с умеренной,</w:t>
      </w:r>
      <w:r>
        <w:rPr>
          <w:spacing w:val="1"/>
        </w:rPr>
        <w:t xml:space="preserve"> </w:t>
      </w:r>
      <w:r>
        <w:t>тяжелой, глубокой умственной отсталостью (интеллектуальными нарушениями), с тяжелыми и</w:t>
      </w:r>
      <w:r>
        <w:rPr>
          <w:spacing w:val="1"/>
        </w:rPr>
        <w:t xml:space="preserve"> </w:t>
      </w:r>
      <w:r>
        <w:t>множественными</w:t>
      </w:r>
      <w:r>
        <w:rPr>
          <w:spacing w:val="-1"/>
        </w:rPr>
        <w:t xml:space="preserve"> </w:t>
      </w:r>
      <w:r>
        <w:t>нарушениями развития;</w:t>
      </w:r>
    </w:p>
    <w:p w:rsidR="00BE75CD" w:rsidRDefault="00B51AAA">
      <w:pPr>
        <w:pStyle w:val="a3"/>
        <w:spacing w:before="199"/>
        <w:ind w:left="1553" w:firstLine="0"/>
        <w:jc w:val="left"/>
      </w:pPr>
      <w:r>
        <w:t>организация</w:t>
      </w:r>
      <w:r>
        <w:rPr>
          <w:spacing w:val="-3"/>
        </w:rPr>
        <w:t xml:space="preserve"> </w:t>
      </w:r>
      <w:r>
        <w:t>взаимопомощи</w:t>
      </w:r>
      <w:r>
        <w:rPr>
          <w:spacing w:val="-3"/>
        </w:rPr>
        <w:t xml:space="preserve"> </w:t>
      </w:r>
      <w:r>
        <w:t>обучающихся</w:t>
      </w:r>
      <w:r>
        <w:rPr>
          <w:spacing w:val="-3"/>
        </w:rPr>
        <w:t xml:space="preserve"> </w:t>
      </w:r>
      <w:r>
        <w:t>друг</w:t>
      </w:r>
      <w:r>
        <w:rPr>
          <w:spacing w:val="-1"/>
        </w:rPr>
        <w:t xml:space="preserve"> </w:t>
      </w:r>
      <w:r>
        <w:t>другу</w:t>
      </w:r>
      <w:r>
        <w:rPr>
          <w:spacing w:val="-7"/>
        </w:rPr>
        <w:t xml:space="preserve"> </w:t>
      </w:r>
      <w:r>
        <w:t>в</w:t>
      </w:r>
      <w:r>
        <w:rPr>
          <w:spacing w:val="-4"/>
        </w:rPr>
        <w:t xml:space="preserve"> </w:t>
      </w:r>
      <w:r>
        <w:t>рамках</w:t>
      </w:r>
      <w:r>
        <w:rPr>
          <w:spacing w:val="1"/>
        </w:rPr>
        <w:t xml:space="preserve"> </w:t>
      </w:r>
      <w:r>
        <w:t>урочной</w:t>
      </w:r>
      <w:r>
        <w:rPr>
          <w:spacing w:val="-3"/>
        </w:rPr>
        <w:t xml:space="preserve"> </w:t>
      </w:r>
      <w:r>
        <w:t>деятельности.</w:t>
      </w:r>
    </w:p>
    <w:p w:rsidR="00BE75CD" w:rsidRDefault="00B51AAA">
      <w:pPr>
        <w:pStyle w:val="a3"/>
        <w:spacing w:before="199"/>
        <w:ind w:right="608"/>
      </w:pPr>
      <w:r>
        <w:t>б) на уровне взаимодействия педагогических работников-предметников, педагогических</w:t>
      </w:r>
      <w:r>
        <w:rPr>
          <w:spacing w:val="1"/>
        </w:rPr>
        <w:t xml:space="preserve"> </w:t>
      </w:r>
      <w:r>
        <w:t>работников</w:t>
      </w:r>
      <w:r>
        <w:rPr>
          <w:spacing w:val="1"/>
        </w:rPr>
        <w:t xml:space="preserve"> </w:t>
      </w:r>
      <w:r>
        <w:t>дополнительного</w:t>
      </w:r>
      <w:r>
        <w:rPr>
          <w:spacing w:val="1"/>
        </w:rPr>
        <w:t xml:space="preserve"> </w:t>
      </w:r>
      <w:r>
        <w:t>образования</w:t>
      </w:r>
      <w:r>
        <w:rPr>
          <w:spacing w:val="1"/>
        </w:rPr>
        <w:t xml:space="preserve"> </w:t>
      </w:r>
      <w:r>
        <w:t>и</w:t>
      </w:r>
      <w:r>
        <w:rPr>
          <w:spacing w:val="1"/>
        </w:rPr>
        <w:t xml:space="preserve"> </w:t>
      </w:r>
      <w:r>
        <w:t>специалистов</w:t>
      </w:r>
      <w:r>
        <w:rPr>
          <w:spacing w:val="1"/>
        </w:rPr>
        <w:t xml:space="preserve"> </w:t>
      </w:r>
      <w:r>
        <w:t>коррекционно-развивающего</w:t>
      </w:r>
      <w:r>
        <w:rPr>
          <w:spacing w:val="1"/>
        </w:rPr>
        <w:t xml:space="preserve"> </w:t>
      </w:r>
      <w:r>
        <w:t>профиля:</w:t>
      </w:r>
    </w:p>
    <w:p w:rsidR="00BE75CD" w:rsidRDefault="00B51AAA">
      <w:pPr>
        <w:pStyle w:val="a3"/>
        <w:ind w:right="605"/>
      </w:pPr>
      <w:r>
        <w:t>ведение совместных "педагогических дневников", "методических копилок", например, в</w:t>
      </w:r>
      <w:r>
        <w:rPr>
          <w:spacing w:val="1"/>
        </w:rPr>
        <w:t xml:space="preserve"> </w:t>
      </w:r>
      <w:r>
        <w:t>виде</w:t>
      </w:r>
      <w:r>
        <w:rPr>
          <w:spacing w:val="1"/>
        </w:rPr>
        <w:t xml:space="preserve"> </w:t>
      </w:r>
      <w:r>
        <w:t>таблиц</w:t>
      </w:r>
      <w:r>
        <w:rPr>
          <w:spacing w:val="1"/>
        </w:rPr>
        <w:t xml:space="preserve"> </w:t>
      </w:r>
      <w:r>
        <w:t>или</w:t>
      </w:r>
      <w:r>
        <w:rPr>
          <w:spacing w:val="1"/>
        </w:rPr>
        <w:t xml:space="preserve"> </w:t>
      </w:r>
      <w:r>
        <w:t>папок,</w:t>
      </w:r>
      <w:r>
        <w:rPr>
          <w:spacing w:val="1"/>
        </w:rPr>
        <w:t xml:space="preserve"> </w:t>
      </w:r>
      <w:r>
        <w:t>открытых</w:t>
      </w:r>
      <w:r>
        <w:rPr>
          <w:spacing w:val="1"/>
        </w:rPr>
        <w:t xml:space="preserve"> </w:t>
      </w:r>
      <w:r>
        <w:t>для</w:t>
      </w:r>
      <w:r>
        <w:rPr>
          <w:spacing w:val="1"/>
        </w:rPr>
        <w:t xml:space="preserve"> </w:t>
      </w:r>
      <w:r>
        <w:t>взаимного</w:t>
      </w:r>
      <w:r>
        <w:rPr>
          <w:spacing w:val="1"/>
        </w:rPr>
        <w:t xml:space="preserve"> </w:t>
      </w:r>
      <w:r>
        <w:t>доступа,</w:t>
      </w:r>
      <w:r>
        <w:rPr>
          <w:spacing w:val="1"/>
        </w:rPr>
        <w:t xml:space="preserve"> </w:t>
      </w:r>
      <w:r>
        <w:t>в</w:t>
      </w:r>
      <w:r>
        <w:rPr>
          <w:spacing w:val="1"/>
        </w:rPr>
        <w:t xml:space="preserve"> </w:t>
      </w:r>
      <w:r>
        <w:t>которые</w:t>
      </w:r>
      <w:r>
        <w:rPr>
          <w:spacing w:val="1"/>
        </w:rPr>
        <w:t xml:space="preserve"> </w:t>
      </w:r>
      <w:r>
        <w:t>заносятся</w:t>
      </w:r>
      <w:r>
        <w:rPr>
          <w:spacing w:val="1"/>
        </w:rPr>
        <w:t xml:space="preserve"> </w:t>
      </w:r>
      <w:r>
        <w:t>успехи,</w:t>
      </w:r>
      <w:r>
        <w:rPr>
          <w:spacing w:val="1"/>
        </w:rPr>
        <w:t xml:space="preserve"> </w:t>
      </w:r>
      <w:r>
        <w:t>достигнутые</w:t>
      </w:r>
      <w:r>
        <w:rPr>
          <w:spacing w:val="1"/>
        </w:rPr>
        <w:t xml:space="preserve"> </w:t>
      </w:r>
      <w:r>
        <w:t>ребенком,</w:t>
      </w:r>
      <w:r>
        <w:rPr>
          <w:spacing w:val="1"/>
        </w:rPr>
        <w:t xml:space="preserve"> </w:t>
      </w:r>
      <w:r>
        <w:t>педагогические</w:t>
      </w:r>
      <w:r>
        <w:rPr>
          <w:spacing w:val="1"/>
        </w:rPr>
        <w:t xml:space="preserve"> </w:t>
      </w:r>
      <w:r>
        <w:t>находки,</w:t>
      </w:r>
      <w:r>
        <w:rPr>
          <w:spacing w:val="1"/>
        </w:rPr>
        <w:t xml:space="preserve"> </w:t>
      </w:r>
      <w:r>
        <w:t>предпочитаемые</w:t>
      </w:r>
      <w:r>
        <w:rPr>
          <w:spacing w:val="1"/>
        </w:rPr>
        <w:t xml:space="preserve"> </w:t>
      </w:r>
      <w:r>
        <w:t>обучающимися</w:t>
      </w:r>
      <w:r>
        <w:rPr>
          <w:spacing w:val="1"/>
        </w:rPr>
        <w:t xml:space="preserve"> </w:t>
      </w:r>
      <w:r>
        <w:t>способы</w:t>
      </w:r>
      <w:r>
        <w:rPr>
          <w:spacing w:val="1"/>
        </w:rPr>
        <w:t xml:space="preserve"> </w:t>
      </w:r>
      <w:r>
        <w:t>работы,</w:t>
      </w:r>
      <w:r>
        <w:rPr>
          <w:spacing w:val="1"/>
        </w:rPr>
        <w:t xml:space="preserve"> </w:t>
      </w:r>
      <w:r>
        <w:t>адаптированные</w:t>
      </w:r>
      <w:r>
        <w:rPr>
          <w:spacing w:val="1"/>
        </w:rPr>
        <w:t xml:space="preserve"> </w:t>
      </w:r>
      <w:r>
        <w:t>дидактические</w:t>
      </w:r>
      <w:r>
        <w:rPr>
          <w:spacing w:val="1"/>
        </w:rPr>
        <w:t xml:space="preserve"> </w:t>
      </w:r>
      <w:r>
        <w:t>и</w:t>
      </w:r>
      <w:r>
        <w:rPr>
          <w:spacing w:val="1"/>
        </w:rPr>
        <w:t xml:space="preserve"> </w:t>
      </w:r>
      <w:r>
        <w:t>стимульные</w:t>
      </w:r>
      <w:r>
        <w:rPr>
          <w:spacing w:val="1"/>
        </w:rPr>
        <w:t xml:space="preserve"> </w:t>
      </w:r>
      <w:r>
        <w:t>материалы,</w:t>
      </w:r>
      <w:r>
        <w:rPr>
          <w:spacing w:val="1"/>
        </w:rPr>
        <w:t xml:space="preserve"> </w:t>
      </w:r>
      <w:r>
        <w:t>привлекательные</w:t>
      </w:r>
      <w:r>
        <w:rPr>
          <w:spacing w:val="1"/>
        </w:rPr>
        <w:t xml:space="preserve"> </w:t>
      </w:r>
      <w:r>
        <w:t>для</w:t>
      </w:r>
      <w:r>
        <w:rPr>
          <w:spacing w:val="1"/>
        </w:rPr>
        <w:t xml:space="preserve"> </w:t>
      </w:r>
      <w:r>
        <w:t>конкретных обучающихся;</w:t>
      </w:r>
    </w:p>
    <w:p w:rsidR="00BE75CD" w:rsidRDefault="00B51AAA">
      <w:pPr>
        <w:pStyle w:val="a3"/>
        <w:spacing w:before="200"/>
        <w:ind w:right="602"/>
      </w:pPr>
      <w:r>
        <w:t>разработка</w:t>
      </w:r>
      <w:r>
        <w:rPr>
          <w:spacing w:val="1"/>
        </w:rPr>
        <w:t xml:space="preserve"> </w:t>
      </w:r>
      <w:r>
        <w:t>и</w:t>
      </w:r>
      <w:r>
        <w:rPr>
          <w:spacing w:val="1"/>
        </w:rPr>
        <w:t xml:space="preserve"> </w:t>
      </w:r>
      <w:r>
        <w:t>проведение</w:t>
      </w:r>
      <w:r>
        <w:rPr>
          <w:spacing w:val="1"/>
        </w:rPr>
        <w:t xml:space="preserve"> </w:t>
      </w:r>
      <w:r>
        <w:t>совместных</w:t>
      </w:r>
      <w:r>
        <w:rPr>
          <w:spacing w:val="1"/>
        </w:rPr>
        <w:t xml:space="preserve"> </w:t>
      </w:r>
      <w:r>
        <w:t>педагогических</w:t>
      </w:r>
      <w:r>
        <w:rPr>
          <w:spacing w:val="1"/>
        </w:rPr>
        <w:t xml:space="preserve"> </w:t>
      </w:r>
      <w:r>
        <w:t>мастерских,</w:t>
      </w:r>
      <w:r>
        <w:rPr>
          <w:spacing w:val="1"/>
        </w:rPr>
        <w:t xml:space="preserve"> </w:t>
      </w:r>
      <w:r>
        <w:t>так</w:t>
      </w:r>
      <w:r>
        <w:rPr>
          <w:spacing w:val="1"/>
        </w:rPr>
        <w:t xml:space="preserve"> </w:t>
      </w:r>
      <w:r>
        <w:t>называемых</w:t>
      </w:r>
      <w:r>
        <w:rPr>
          <w:spacing w:val="1"/>
        </w:rPr>
        <w:t xml:space="preserve"> </w:t>
      </w:r>
      <w:r>
        <w:t>"бинарных</w:t>
      </w:r>
      <w:r>
        <w:rPr>
          <w:spacing w:val="1"/>
        </w:rPr>
        <w:t xml:space="preserve"> </w:t>
      </w:r>
      <w:r>
        <w:t>уроков",</w:t>
      </w:r>
      <w:r>
        <w:rPr>
          <w:spacing w:val="1"/>
        </w:rPr>
        <w:t xml:space="preserve"> </w:t>
      </w:r>
      <w:r>
        <w:t>включающих</w:t>
      </w:r>
      <w:r>
        <w:rPr>
          <w:spacing w:val="1"/>
        </w:rPr>
        <w:t xml:space="preserve"> </w:t>
      </w:r>
      <w:r>
        <w:t>педагога-предметника</w:t>
      </w:r>
      <w:r>
        <w:rPr>
          <w:spacing w:val="1"/>
        </w:rPr>
        <w:t xml:space="preserve"> </w:t>
      </w:r>
      <w:r>
        <w:t>и</w:t>
      </w:r>
      <w:r>
        <w:rPr>
          <w:spacing w:val="1"/>
        </w:rPr>
        <w:t xml:space="preserve"> </w:t>
      </w:r>
      <w:r>
        <w:t>специалистов</w:t>
      </w:r>
      <w:r>
        <w:rPr>
          <w:spacing w:val="1"/>
        </w:rPr>
        <w:t xml:space="preserve"> </w:t>
      </w:r>
      <w:r>
        <w:t>коррекционно-</w:t>
      </w:r>
      <w:r>
        <w:rPr>
          <w:spacing w:val="1"/>
        </w:rPr>
        <w:t xml:space="preserve"> </w:t>
      </w:r>
      <w:r>
        <w:t>развивающего</w:t>
      </w:r>
      <w:r>
        <w:rPr>
          <w:spacing w:val="-5"/>
        </w:rPr>
        <w:t xml:space="preserve"> </w:t>
      </w:r>
      <w:r>
        <w:t>профиля</w:t>
      </w:r>
      <w:r>
        <w:rPr>
          <w:spacing w:val="-6"/>
        </w:rPr>
        <w:t xml:space="preserve"> </w:t>
      </w:r>
      <w:r>
        <w:t>в</w:t>
      </w:r>
      <w:r>
        <w:rPr>
          <w:spacing w:val="-4"/>
        </w:rPr>
        <w:t xml:space="preserve"> </w:t>
      </w:r>
      <w:r>
        <w:t>рамках</w:t>
      </w:r>
      <w:r>
        <w:rPr>
          <w:spacing w:val="-2"/>
        </w:rPr>
        <w:t xml:space="preserve"> </w:t>
      </w:r>
      <w:r>
        <w:t>решения</w:t>
      </w:r>
      <w:r>
        <w:rPr>
          <w:spacing w:val="-3"/>
        </w:rPr>
        <w:t xml:space="preserve"> </w:t>
      </w:r>
      <w:r>
        <w:t>воспитательных</w:t>
      </w:r>
      <w:r>
        <w:rPr>
          <w:spacing w:val="-4"/>
        </w:rPr>
        <w:t xml:space="preserve"> </w:t>
      </w:r>
      <w:r>
        <w:t>и</w:t>
      </w:r>
      <w:r>
        <w:rPr>
          <w:spacing w:val="-4"/>
        </w:rPr>
        <w:t xml:space="preserve"> </w:t>
      </w:r>
      <w:r>
        <w:t>коррекционно-развивающих</w:t>
      </w:r>
      <w:r>
        <w:rPr>
          <w:spacing w:val="-4"/>
        </w:rPr>
        <w:t xml:space="preserve"> </w:t>
      </w:r>
      <w:r>
        <w:t>задач;</w:t>
      </w:r>
    </w:p>
    <w:p w:rsidR="00BE75CD" w:rsidRDefault="00B51AAA">
      <w:pPr>
        <w:pStyle w:val="a3"/>
        <w:spacing w:before="199"/>
        <w:ind w:right="607"/>
      </w:pPr>
      <w:r>
        <w:t>по согласованию с педагогом дополнительного образования "срежиссированная" опора в</w:t>
      </w:r>
      <w:r>
        <w:rPr>
          <w:spacing w:val="1"/>
        </w:rPr>
        <w:t xml:space="preserve"> </w:t>
      </w:r>
      <w:r>
        <w:t>процессе</w:t>
      </w:r>
      <w:r>
        <w:rPr>
          <w:spacing w:val="1"/>
        </w:rPr>
        <w:t xml:space="preserve"> </w:t>
      </w:r>
      <w:r>
        <w:t>урока</w:t>
      </w:r>
      <w:r>
        <w:rPr>
          <w:spacing w:val="1"/>
        </w:rPr>
        <w:t xml:space="preserve"> </w:t>
      </w:r>
      <w:r>
        <w:t>на</w:t>
      </w:r>
      <w:r>
        <w:rPr>
          <w:spacing w:val="1"/>
        </w:rPr>
        <w:t xml:space="preserve"> </w:t>
      </w:r>
      <w:r>
        <w:t>знания</w:t>
      </w:r>
      <w:r>
        <w:rPr>
          <w:spacing w:val="1"/>
        </w:rPr>
        <w:t xml:space="preserve"> </w:t>
      </w:r>
      <w:r>
        <w:t>и</w:t>
      </w:r>
      <w:r>
        <w:rPr>
          <w:spacing w:val="1"/>
        </w:rPr>
        <w:t xml:space="preserve"> </w:t>
      </w:r>
      <w:r>
        <w:t>умения</w:t>
      </w:r>
      <w:r>
        <w:rPr>
          <w:spacing w:val="1"/>
        </w:rPr>
        <w:t xml:space="preserve"> </w:t>
      </w:r>
      <w:r>
        <w:t>обучающегося,</w:t>
      </w:r>
      <w:r>
        <w:rPr>
          <w:spacing w:val="1"/>
        </w:rPr>
        <w:t xml:space="preserve"> </w:t>
      </w:r>
      <w:r>
        <w:t>его</w:t>
      </w:r>
      <w:r>
        <w:rPr>
          <w:spacing w:val="1"/>
        </w:rPr>
        <w:t xml:space="preserve"> </w:t>
      </w:r>
      <w:r>
        <w:t>личностные</w:t>
      </w:r>
      <w:r>
        <w:rPr>
          <w:spacing w:val="61"/>
        </w:rPr>
        <w:t xml:space="preserve"> </w:t>
      </w:r>
      <w:r>
        <w:t>образовательные</w:t>
      </w:r>
      <w:r>
        <w:rPr>
          <w:spacing w:val="1"/>
        </w:rPr>
        <w:t xml:space="preserve"> </w:t>
      </w:r>
      <w:r>
        <w:t>результаты,</w:t>
      </w:r>
      <w:r>
        <w:rPr>
          <w:spacing w:val="1"/>
        </w:rPr>
        <w:t xml:space="preserve"> </w:t>
      </w:r>
      <w:r>
        <w:t>достигнутые</w:t>
      </w:r>
      <w:r>
        <w:rPr>
          <w:spacing w:val="1"/>
        </w:rPr>
        <w:t xml:space="preserve"> </w:t>
      </w:r>
      <w:r>
        <w:t>в</w:t>
      </w:r>
      <w:r>
        <w:rPr>
          <w:spacing w:val="1"/>
        </w:rPr>
        <w:t xml:space="preserve"> </w:t>
      </w:r>
      <w:r>
        <w:t>условиях</w:t>
      </w:r>
      <w:r>
        <w:rPr>
          <w:spacing w:val="1"/>
        </w:rPr>
        <w:t xml:space="preserve"> </w:t>
      </w:r>
      <w:r>
        <w:t>дополнительного</w:t>
      </w:r>
      <w:r>
        <w:rPr>
          <w:spacing w:val="1"/>
        </w:rPr>
        <w:t xml:space="preserve"> </w:t>
      </w:r>
      <w:r>
        <w:t>образования</w:t>
      </w:r>
      <w:r>
        <w:rPr>
          <w:spacing w:val="1"/>
        </w:rPr>
        <w:t xml:space="preserve"> </w:t>
      </w:r>
      <w:r>
        <w:t>(посещение</w:t>
      </w:r>
      <w:r>
        <w:rPr>
          <w:spacing w:val="60"/>
        </w:rPr>
        <w:t xml:space="preserve"> </w:t>
      </w:r>
      <w:r>
        <w:t>кружков,</w:t>
      </w:r>
      <w:r>
        <w:rPr>
          <w:spacing w:val="1"/>
        </w:rPr>
        <w:t xml:space="preserve"> </w:t>
      </w:r>
      <w:r>
        <w:t>студий,</w:t>
      </w:r>
      <w:r>
        <w:rPr>
          <w:spacing w:val="-1"/>
        </w:rPr>
        <w:t xml:space="preserve"> </w:t>
      </w:r>
      <w:r>
        <w:t>секций).</w:t>
      </w:r>
    </w:p>
    <w:p w:rsidR="00BE75CD" w:rsidRDefault="00B51AAA">
      <w:pPr>
        <w:pStyle w:val="a3"/>
        <w:ind w:left="1553" w:firstLine="0"/>
        <w:jc w:val="left"/>
      </w:pPr>
      <w:r>
        <w:t>в)</w:t>
      </w:r>
      <w:r>
        <w:rPr>
          <w:spacing w:val="-5"/>
        </w:rPr>
        <w:t xml:space="preserve"> </w:t>
      </w:r>
      <w:r>
        <w:t>на</w:t>
      </w:r>
      <w:r>
        <w:rPr>
          <w:spacing w:val="-1"/>
        </w:rPr>
        <w:t xml:space="preserve"> </w:t>
      </w:r>
      <w:r>
        <w:t>уровне</w:t>
      </w:r>
      <w:r>
        <w:rPr>
          <w:spacing w:val="-3"/>
        </w:rPr>
        <w:t xml:space="preserve"> </w:t>
      </w:r>
      <w:r>
        <w:t>взаимодействия</w:t>
      </w:r>
      <w:r>
        <w:rPr>
          <w:spacing w:val="-2"/>
        </w:rPr>
        <w:t xml:space="preserve"> </w:t>
      </w:r>
      <w:r>
        <w:t>с</w:t>
      </w:r>
      <w:r>
        <w:rPr>
          <w:spacing w:val="-4"/>
        </w:rPr>
        <w:t xml:space="preserve"> </w:t>
      </w:r>
      <w:r>
        <w:t>сетевыми</w:t>
      </w:r>
      <w:r>
        <w:rPr>
          <w:spacing w:val="-2"/>
        </w:rPr>
        <w:t xml:space="preserve"> </w:t>
      </w:r>
      <w:r>
        <w:t>партнерами</w:t>
      </w:r>
      <w:r>
        <w:rPr>
          <w:spacing w:val="-2"/>
        </w:rPr>
        <w:t xml:space="preserve"> </w:t>
      </w:r>
      <w:r>
        <w:t>и</w:t>
      </w:r>
      <w:r>
        <w:rPr>
          <w:spacing w:val="-2"/>
        </w:rPr>
        <w:t xml:space="preserve"> </w:t>
      </w:r>
      <w:r>
        <w:t>родительскими</w:t>
      </w:r>
      <w:r>
        <w:rPr>
          <w:spacing w:val="-4"/>
        </w:rPr>
        <w:t xml:space="preserve"> </w:t>
      </w:r>
      <w:r>
        <w:t>сообществами.</w:t>
      </w:r>
    </w:p>
    <w:p w:rsidR="00BE75CD" w:rsidRDefault="00B51AAA">
      <w:pPr>
        <w:pStyle w:val="a3"/>
        <w:spacing w:before="199"/>
        <w:ind w:right="617"/>
      </w:pPr>
      <w:r>
        <w:t>При</w:t>
      </w:r>
      <w:r>
        <w:rPr>
          <w:spacing w:val="1"/>
        </w:rPr>
        <w:t xml:space="preserve"> </w:t>
      </w:r>
      <w:r>
        <w:t>наличии</w:t>
      </w:r>
      <w:r>
        <w:rPr>
          <w:spacing w:val="1"/>
        </w:rPr>
        <w:t xml:space="preserve"> </w:t>
      </w:r>
      <w:r>
        <w:t>педагогической</w:t>
      </w:r>
      <w:r>
        <w:rPr>
          <w:spacing w:val="1"/>
        </w:rPr>
        <w:t xml:space="preserve"> </w:t>
      </w:r>
      <w:r>
        <w:t>обоснованности</w:t>
      </w:r>
      <w:r>
        <w:rPr>
          <w:spacing w:val="1"/>
        </w:rPr>
        <w:t xml:space="preserve"> </w:t>
      </w:r>
      <w:r>
        <w:t>и</w:t>
      </w:r>
      <w:r>
        <w:rPr>
          <w:spacing w:val="1"/>
        </w:rPr>
        <w:t xml:space="preserve"> </w:t>
      </w:r>
      <w:r>
        <w:t>уместности</w:t>
      </w:r>
      <w:r>
        <w:rPr>
          <w:spacing w:val="1"/>
        </w:rPr>
        <w:t xml:space="preserve"> </w:t>
      </w:r>
      <w:r>
        <w:t>возможно</w:t>
      </w:r>
      <w:r>
        <w:rPr>
          <w:spacing w:val="1"/>
        </w:rPr>
        <w:t xml:space="preserve"> </w:t>
      </w:r>
      <w:r>
        <w:t>привлечение</w:t>
      </w:r>
      <w:r>
        <w:rPr>
          <w:spacing w:val="1"/>
        </w:rPr>
        <w:t xml:space="preserve"> </w:t>
      </w:r>
      <w:r>
        <w:t>к</w:t>
      </w:r>
      <w:r>
        <w:rPr>
          <w:spacing w:val="1"/>
        </w:rPr>
        <w:t xml:space="preserve"> </w:t>
      </w:r>
      <w:r>
        <w:t>подготовке и проведению уроков представителей родительских сообществ и сетевых партнеров</w:t>
      </w:r>
      <w:r>
        <w:rPr>
          <w:spacing w:val="-57"/>
        </w:rPr>
        <w:t xml:space="preserve"> </w:t>
      </w:r>
      <w:r>
        <w:t>(урок-экскурсия</w:t>
      </w:r>
      <w:r>
        <w:rPr>
          <w:spacing w:val="-1"/>
        </w:rPr>
        <w:t xml:space="preserve"> </w:t>
      </w:r>
      <w:r>
        <w:t>в</w:t>
      </w:r>
      <w:r>
        <w:rPr>
          <w:spacing w:val="-1"/>
        </w:rPr>
        <w:t xml:space="preserve"> </w:t>
      </w:r>
      <w:r>
        <w:t>мастерские;</w:t>
      </w:r>
      <w:r>
        <w:rPr>
          <w:spacing w:val="2"/>
        </w:rPr>
        <w:t xml:space="preserve"> </w:t>
      </w:r>
      <w:r>
        <w:t>урок-соревнование)</w:t>
      </w:r>
    </w:p>
    <w:p w:rsidR="00BE75CD" w:rsidRDefault="00B51AAA">
      <w:pPr>
        <w:pStyle w:val="a3"/>
        <w:spacing w:before="199"/>
        <w:ind w:right="604"/>
      </w:pPr>
      <w:r>
        <w:rPr>
          <w:b/>
        </w:rPr>
        <w:t>Модуль</w:t>
      </w:r>
      <w:r>
        <w:rPr>
          <w:b/>
          <w:spacing w:val="1"/>
        </w:rPr>
        <w:t xml:space="preserve"> </w:t>
      </w:r>
      <w:r>
        <w:rPr>
          <w:b/>
        </w:rPr>
        <w:t>"Внеурочная</w:t>
      </w:r>
      <w:r>
        <w:rPr>
          <w:b/>
          <w:spacing w:val="1"/>
        </w:rPr>
        <w:t xml:space="preserve"> </w:t>
      </w:r>
      <w:r>
        <w:rPr>
          <w:b/>
        </w:rPr>
        <w:t>деятельность"</w:t>
      </w:r>
      <w:r>
        <w:rPr>
          <w:b/>
          <w:spacing w:val="1"/>
        </w:rPr>
        <w:t xml:space="preserve"> </w:t>
      </w:r>
      <w:r>
        <w:t>в</w:t>
      </w:r>
      <w:r>
        <w:rPr>
          <w:spacing w:val="1"/>
        </w:rPr>
        <w:t xml:space="preserve"> </w:t>
      </w:r>
      <w:r>
        <w:t>рамках</w:t>
      </w:r>
      <w:r>
        <w:rPr>
          <w:spacing w:val="1"/>
        </w:rPr>
        <w:t xml:space="preserve"> </w:t>
      </w:r>
      <w:r>
        <w:t>двух</w:t>
      </w:r>
      <w:r>
        <w:rPr>
          <w:spacing w:val="1"/>
        </w:rPr>
        <w:t xml:space="preserve"> </w:t>
      </w:r>
      <w:r>
        <w:t>направлений</w:t>
      </w:r>
      <w:r>
        <w:rPr>
          <w:spacing w:val="1"/>
        </w:rPr>
        <w:t xml:space="preserve"> </w:t>
      </w:r>
      <w:r>
        <w:t>(коррекционно-</w:t>
      </w:r>
      <w:r>
        <w:rPr>
          <w:spacing w:val="1"/>
        </w:rPr>
        <w:t xml:space="preserve"> </w:t>
      </w:r>
      <w:r>
        <w:t>развивающих</w:t>
      </w:r>
      <w:r>
        <w:rPr>
          <w:spacing w:val="1"/>
        </w:rPr>
        <w:t xml:space="preserve"> </w:t>
      </w:r>
      <w:r>
        <w:t>и</w:t>
      </w:r>
      <w:r>
        <w:rPr>
          <w:spacing w:val="1"/>
        </w:rPr>
        <w:t xml:space="preserve"> </w:t>
      </w:r>
      <w:r>
        <w:t>общеразвивающих</w:t>
      </w:r>
      <w:r>
        <w:rPr>
          <w:spacing w:val="1"/>
        </w:rPr>
        <w:t xml:space="preserve"> </w:t>
      </w:r>
      <w:r>
        <w:t>занятий)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основными</w:t>
      </w:r>
      <w:r>
        <w:rPr>
          <w:spacing w:val="1"/>
        </w:rPr>
        <w:t xml:space="preserve"> </w:t>
      </w:r>
      <w:r>
        <w:t>направлениями</w:t>
      </w:r>
      <w:r>
        <w:rPr>
          <w:spacing w:val="1"/>
        </w:rPr>
        <w:t xml:space="preserve"> </w:t>
      </w:r>
      <w:r>
        <w:t>является</w:t>
      </w:r>
      <w:r>
        <w:rPr>
          <w:spacing w:val="-1"/>
        </w:rPr>
        <w:t xml:space="preserve"> </w:t>
      </w:r>
      <w:r>
        <w:t>неотъемлемым</w:t>
      </w:r>
      <w:r>
        <w:rPr>
          <w:spacing w:val="-1"/>
        </w:rPr>
        <w:t xml:space="preserve"> </w:t>
      </w:r>
      <w:r>
        <w:t>компонентом</w:t>
      </w:r>
      <w:r>
        <w:rPr>
          <w:spacing w:val="-1"/>
        </w:rPr>
        <w:t xml:space="preserve"> </w:t>
      </w:r>
      <w:r>
        <w:t>АООП.</w:t>
      </w:r>
    </w:p>
    <w:p w:rsidR="00BE75CD" w:rsidRDefault="00B51AAA">
      <w:pPr>
        <w:pStyle w:val="a3"/>
        <w:ind w:right="616"/>
      </w:pPr>
      <w:r>
        <w:lastRenderedPageBreak/>
        <w:t>Внеурочная деятельность не является дополнительным образованием, так как входит в</w:t>
      </w:r>
      <w:r>
        <w:rPr>
          <w:spacing w:val="1"/>
        </w:rPr>
        <w:t xml:space="preserve"> </w:t>
      </w:r>
      <w:r>
        <w:t>адаптированную</w:t>
      </w:r>
      <w:r>
        <w:rPr>
          <w:spacing w:val="1"/>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не</w:t>
      </w:r>
      <w:r>
        <w:rPr>
          <w:spacing w:val="-57"/>
        </w:rPr>
        <w:t xml:space="preserve"> </w:t>
      </w:r>
      <w:r>
        <w:t>организации,</w:t>
      </w:r>
      <w:r>
        <w:rPr>
          <w:spacing w:val="-1"/>
        </w:rPr>
        <w:t xml:space="preserve"> </w:t>
      </w:r>
      <w:r>
        <w:t>реализующей программы</w:t>
      </w:r>
      <w:r>
        <w:rPr>
          <w:spacing w:val="-1"/>
        </w:rPr>
        <w:t xml:space="preserve"> </w:t>
      </w:r>
      <w:r>
        <w:t>дополнительного образования.</w:t>
      </w:r>
    </w:p>
    <w:p w:rsidR="00BE75CD" w:rsidRDefault="00B51AAA">
      <w:pPr>
        <w:pStyle w:val="a3"/>
        <w:spacing w:before="199"/>
        <w:ind w:right="608"/>
      </w:pPr>
      <w:r>
        <w:t>Внеурочная деятельность обучающихся с ОВЗ формируется из часов, необходимых для</w:t>
      </w:r>
      <w:r>
        <w:rPr>
          <w:spacing w:val="1"/>
        </w:rPr>
        <w:t xml:space="preserve"> </w:t>
      </w:r>
      <w:r>
        <w:t>обеспечения их индивидуальных потребностей и составляет суммарно 10 часов в неделю на</w:t>
      </w:r>
      <w:r>
        <w:rPr>
          <w:spacing w:val="1"/>
        </w:rPr>
        <w:t xml:space="preserve"> </w:t>
      </w:r>
      <w:r>
        <w:t>обучающегося,</w:t>
      </w:r>
      <w:r>
        <w:rPr>
          <w:spacing w:val="1"/>
        </w:rPr>
        <w:t xml:space="preserve"> </w:t>
      </w:r>
      <w:r>
        <w:t>из</w:t>
      </w:r>
      <w:r>
        <w:rPr>
          <w:spacing w:val="1"/>
        </w:rPr>
        <w:t xml:space="preserve"> </w:t>
      </w:r>
      <w:r>
        <w:t>которых</w:t>
      </w:r>
      <w:r>
        <w:rPr>
          <w:spacing w:val="1"/>
        </w:rPr>
        <w:t xml:space="preserve"> </w:t>
      </w:r>
      <w:r>
        <w:t>не</w:t>
      </w:r>
      <w:r>
        <w:rPr>
          <w:spacing w:val="1"/>
        </w:rPr>
        <w:t xml:space="preserve"> </w:t>
      </w:r>
      <w:r>
        <w:t>менее</w:t>
      </w:r>
      <w:r>
        <w:rPr>
          <w:spacing w:val="1"/>
        </w:rPr>
        <w:t xml:space="preserve"> </w:t>
      </w:r>
      <w:r>
        <w:t>5</w:t>
      </w:r>
      <w:r>
        <w:rPr>
          <w:spacing w:val="1"/>
        </w:rPr>
        <w:t xml:space="preserve"> </w:t>
      </w:r>
      <w:r>
        <w:t>часов</w:t>
      </w:r>
      <w:r>
        <w:rPr>
          <w:spacing w:val="1"/>
        </w:rPr>
        <w:t xml:space="preserve"> </w:t>
      </w:r>
      <w:r>
        <w:t>должны</w:t>
      </w:r>
      <w:r>
        <w:rPr>
          <w:spacing w:val="1"/>
        </w:rPr>
        <w:t xml:space="preserve"> </w:t>
      </w:r>
      <w:r>
        <w:t>включать</w:t>
      </w:r>
      <w:r>
        <w:rPr>
          <w:spacing w:val="1"/>
        </w:rPr>
        <w:t xml:space="preserve"> </w:t>
      </w:r>
      <w:r>
        <w:t>обязательные</w:t>
      </w:r>
      <w:r>
        <w:rPr>
          <w:spacing w:val="1"/>
        </w:rPr>
        <w:t xml:space="preserve"> </w:t>
      </w:r>
      <w:r>
        <w:t>занятия</w:t>
      </w:r>
      <w:r>
        <w:rPr>
          <w:spacing w:val="1"/>
        </w:rPr>
        <w:t xml:space="preserve"> </w:t>
      </w:r>
      <w:r>
        <w:t>коррекционной</w:t>
      </w:r>
      <w:r>
        <w:rPr>
          <w:spacing w:val="1"/>
        </w:rPr>
        <w:t xml:space="preserve"> </w:t>
      </w:r>
      <w:r>
        <w:t>направленности</w:t>
      </w:r>
      <w:r>
        <w:rPr>
          <w:spacing w:val="1"/>
        </w:rPr>
        <w:t xml:space="preserve"> </w:t>
      </w:r>
      <w:r>
        <w:t>с</w:t>
      </w:r>
      <w:r>
        <w:rPr>
          <w:spacing w:val="1"/>
        </w:rPr>
        <w:t xml:space="preserve"> </w:t>
      </w:r>
      <w:r>
        <w:t>учетом</w:t>
      </w:r>
      <w:r>
        <w:rPr>
          <w:spacing w:val="1"/>
        </w:rPr>
        <w:t xml:space="preserve"> </w:t>
      </w:r>
      <w:r>
        <w:t>возрастных</w:t>
      </w:r>
      <w:r>
        <w:rPr>
          <w:spacing w:val="1"/>
        </w:rPr>
        <w:t xml:space="preserve"> </w:t>
      </w:r>
      <w:r>
        <w:t>особенностей</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физиологических</w:t>
      </w:r>
      <w:r>
        <w:rPr>
          <w:spacing w:val="1"/>
        </w:rPr>
        <w:t xml:space="preserve"> </w:t>
      </w:r>
      <w:r>
        <w:t>потребностей</w:t>
      </w:r>
      <w:r>
        <w:rPr>
          <w:spacing w:val="1"/>
        </w:rPr>
        <w:t xml:space="preserve"> </w:t>
      </w:r>
      <w:r>
        <w:t>(</w:t>
      </w:r>
      <w:hyperlink r:id="rId9">
        <w:r w:rsidR="00BE75CD">
          <w:t>пункт</w:t>
        </w:r>
        <w:r w:rsidR="00BE75CD">
          <w:rPr>
            <w:spacing w:val="1"/>
          </w:rPr>
          <w:t xml:space="preserve"> </w:t>
        </w:r>
        <w:r w:rsidR="00BE75CD">
          <w:t>3.4.16</w:t>
        </w:r>
      </w:hyperlink>
      <w:r>
        <w:t>.</w:t>
      </w:r>
      <w:r>
        <w:rPr>
          <w:spacing w:val="1"/>
        </w:rPr>
        <w:t xml:space="preserve"> </w:t>
      </w:r>
      <w:r>
        <w:t>Постановления</w:t>
      </w:r>
      <w:r>
        <w:rPr>
          <w:spacing w:val="1"/>
        </w:rPr>
        <w:t xml:space="preserve"> </w:t>
      </w:r>
      <w:r>
        <w:t>Главного</w:t>
      </w:r>
      <w:r>
        <w:rPr>
          <w:spacing w:val="1"/>
        </w:rPr>
        <w:t xml:space="preserve"> </w:t>
      </w:r>
      <w:r>
        <w:t>государственного</w:t>
      </w:r>
      <w:r>
        <w:rPr>
          <w:spacing w:val="1"/>
        </w:rPr>
        <w:t xml:space="preserve"> </w:t>
      </w:r>
      <w:r>
        <w:t xml:space="preserve">санитарного врача РФ от 28.09.2020 </w:t>
      </w:r>
      <w:r w:rsidR="005E5854">
        <w:t>№</w:t>
      </w:r>
      <w:r>
        <w:t xml:space="preserve"> 28 "Об утверждении санитарных правил СП 2.4.3648-20</w:t>
      </w:r>
      <w:r>
        <w:rPr>
          <w:spacing w:val="1"/>
        </w:rPr>
        <w:t xml:space="preserve"> </w:t>
      </w:r>
      <w:r>
        <w:t>"Санитарно-эпидемиологические требования к организациям воспитания и обучения, отдыха и</w:t>
      </w:r>
      <w:r>
        <w:rPr>
          <w:spacing w:val="1"/>
        </w:rPr>
        <w:t xml:space="preserve"> </w:t>
      </w:r>
      <w:r>
        <w:t>оздоровления обучающихся и молодежи" (вместе с "СП 2.4.3648-20. Санитарные правила...")</w:t>
      </w:r>
      <w:r>
        <w:rPr>
          <w:spacing w:val="1"/>
        </w:rPr>
        <w:t xml:space="preserve"> </w:t>
      </w:r>
      <w:r>
        <w:t>зарегистрировано</w:t>
      </w:r>
      <w:r>
        <w:rPr>
          <w:spacing w:val="-1"/>
        </w:rPr>
        <w:t xml:space="preserve"> </w:t>
      </w:r>
      <w:r>
        <w:t>Минюстом</w:t>
      </w:r>
      <w:r>
        <w:rPr>
          <w:spacing w:val="-1"/>
        </w:rPr>
        <w:t xml:space="preserve"> </w:t>
      </w:r>
      <w:r>
        <w:t>России</w:t>
      </w:r>
      <w:r>
        <w:rPr>
          <w:spacing w:val="-1"/>
        </w:rPr>
        <w:t xml:space="preserve"> </w:t>
      </w:r>
      <w:r>
        <w:t xml:space="preserve">18.12.2020, регистрационный </w:t>
      </w:r>
      <w:r w:rsidR="005E5854">
        <w:t xml:space="preserve">№ </w:t>
      </w:r>
      <w:r>
        <w:t>61573).</w:t>
      </w:r>
    </w:p>
    <w:p w:rsidR="00BE75CD" w:rsidRDefault="00B51AAA">
      <w:pPr>
        <w:pStyle w:val="a3"/>
        <w:tabs>
          <w:tab w:val="left" w:pos="3164"/>
          <w:tab w:val="left" w:pos="6426"/>
          <w:tab w:val="left" w:pos="7582"/>
          <w:tab w:val="left" w:pos="8705"/>
          <w:tab w:val="left" w:pos="9550"/>
        </w:tabs>
        <w:spacing w:before="200"/>
        <w:ind w:left="1553" w:firstLine="0"/>
        <w:jc w:val="left"/>
      </w:pPr>
      <w:r>
        <w:t>Содержание</w:t>
      </w:r>
      <w:r>
        <w:tab/>
        <w:t>коррекционно-развивающей</w:t>
      </w:r>
      <w:r>
        <w:tab/>
        <w:t>области</w:t>
      </w:r>
      <w:r>
        <w:tab/>
        <w:t>должно</w:t>
      </w:r>
      <w:r>
        <w:tab/>
        <w:t>быть</w:t>
      </w:r>
      <w:r>
        <w:tab/>
        <w:t>представлено</w:t>
      </w:r>
    </w:p>
    <w:p w:rsidR="00BE75CD" w:rsidRDefault="00B51AAA">
      <w:pPr>
        <w:pStyle w:val="a3"/>
        <w:spacing w:before="65"/>
        <w:ind w:right="613" w:firstLine="0"/>
      </w:pPr>
      <w:r>
        <w:t>обязательными коррекционными курсами в соответствии с АООП. Содержание коррекционной</w:t>
      </w:r>
      <w:r>
        <w:rPr>
          <w:spacing w:val="1"/>
        </w:rPr>
        <w:t xml:space="preserve"> </w:t>
      </w:r>
      <w:r>
        <w:t>и</w:t>
      </w:r>
      <w:r>
        <w:rPr>
          <w:spacing w:val="1"/>
        </w:rPr>
        <w:t xml:space="preserve"> </w:t>
      </w:r>
      <w:r>
        <w:t>коррекционно-развивающей</w:t>
      </w:r>
      <w:r>
        <w:rPr>
          <w:spacing w:val="1"/>
        </w:rPr>
        <w:t xml:space="preserve"> </w:t>
      </w:r>
      <w:r>
        <w:t>работы</w:t>
      </w:r>
      <w:r>
        <w:rPr>
          <w:spacing w:val="1"/>
        </w:rPr>
        <w:t xml:space="preserve"> </w:t>
      </w:r>
      <w:r>
        <w:t>для</w:t>
      </w:r>
      <w:r>
        <w:rPr>
          <w:spacing w:val="1"/>
        </w:rPr>
        <w:t xml:space="preserve"> </w:t>
      </w:r>
      <w:r>
        <w:t>каждого</w:t>
      </w:r>
      <w:r>
        <w:rPr>
          <w:spacing w:val="1"/>
        </w:rPr>
        <w:t xml:space="preserve"> </w:t>
      </w:r>
      <w:r>
        <w:t>обучающегося</w:t>
      </w:r>
      <w:r>
        <w:rPr>
          <w:spacing w:val="1"/>
        </w:rPr>
        <w:t xml:space="preserve"> </w:t>
      </w:r>
      <w:r>
        <w:t>может</w:t>
      </w:r>
      <w:r>
        <w:rPr>
          <w:spacing w:val="1"/>
        </w:rPr>
        <w:t xml:space="preserve"> </w:t>
      </w:r>
      <w:r>
        <w:t>быть</w:t>
      </w:r>
      <w:r>
        <w:rPr>
          <w:spacing w:val="1"/>
        </w:rPr>
        <w:t xml:space="preserve"> </w:t>
      </w:r>
      <w:r>
        <w:t>дополнено</w:t>
      </w:r>
      <w:r>
        <w:rPr>
          <w:spacing w:val="1"/>
        </w:rPr>
        <w:t xml:space="preserve"> </w:t>
      </w:r>
      <w:r>
        <w:t>Организацией</w:t>
      </w:r>
      <w:r>
        <w:rPr>
          <w:spacing w:val="-1"/>
        </w:rPr>
        <w:t xml:space="preserve"> </w:t>
      </w:r>
      <w:r>
        <w:t>самостоятельно</w:t>
      </w:r>
      <w:r>
        <w:rPr>
          <w:spacing w:val="-1"/>
        </w:rPr>
        <w:t xml:space="preserve"> </w:t>
      </w:r>
      <w:r>
        <w:t>на</w:t>
      </w:r>
      <w:r>
        <w:rPr>
          <w:spacing w:val="-1"/>
        </w:rPr>
        <w:t xml:space="preserve"> </w:t>
      </w:r>
      <w:r>
        <w:t>основании</w:t>
      </w:r>
      <w:r>
        <w:rPr>
          <w:spacing w:val="-1"/>
        </w:rPr>
        <w:t xml:space="preserve"> </w:t>
      </w:r>
      <w:r>
        <w:t>рекомендаций</w:t>
      </w:r>
      <w:r>
        <w:rPr>
          <w:spacing w:val="-1"/>
        </w:rPr>
        <w:t xml:space="preserve"> </w:t>
      </w:r>
      <w:r>
        <w:t>ПМПК, ИПРА.</w:t>
      </w:r>
    </w:p>
    <w:p w:rsidR="00BE75CD" w:rsidRDefault="00B51AAA">
      <w:pPr>
        <w:spacing w:before="209" w:line="237" w:lineRule="auto"/>
        <w:ind w:left="1012" w:right="610" w:firstLine="540"/>
        <w:jc w:val="both"/>
        <w:rPr>
          <w:sz w:val="24"/>
        </w:rPr>
      </w:pPr>
      <w:r>
        <w:rPr>
          <w:b/>
          <w:sz w:val="24"/>
        </w:rPr>
        <w:t>Модуль</w:t>
      </w:r>
      <w:r>
        <w:rPr>
          <w:b/>
          <w:spacing w:val="1"/>
          <w:sz w:val="24"/>
        </w:rPr>
        <w:t xml:space="preserve"> </w:t>
      </w:r>
      <w:r>
        <w:rPr>
          <w:b/>
          <w:sz w:val="24"/>
        </w:rPr>
        <w:t>"Сотрудничество</w:t>
      </w:r>
      <w:r>
        <w:rPr>
          <w:b/>
          <w:spacing w:val="1"/>
          <w:sz w:val="24"/>
        </w:rPr>
        <w:t xml:space="preserve"> </w:t>
      </w:r>
      <w:r>
        <w:rPr>
          <w:b/>
          <w:sz w:val="24"/>
        </w:rPr>
        <w:t>с</w:t>
      </w:r>
      <w:r>
        <w:rPr>
          <w:b/>
          <w:spacing w:val="1"/>
          <w:sz w:val="24"/>
        </w:rPr>
        <w:t xml:space="preserve"> </w:t>
      </w:r>
      <w:r>
        <w:rPr>
          <w:b/>
          <w:sz w:val="24"/>
        </w:rPr>
        <w:t>семьей,</w:t>
      </w:r>
      <w:r>
        <w:rPr>
          <w:b/>
          <w:spacing w:val="1"/>
          <w:sz w:val="24"/>
        </w:rPr>
        <w:t xml:space="preserve"> </w:t>
      </w:r>
      <w:r>
        <w:rPr>
          <w:b/>
          <w:sz w:val="24"/>
        </w:rPr>
        <w:t>воспитывающей</w:t>
      </w:r>
      <w:r>
        <w:rPr>
          <w:b/>
          <w:spacing w:val="1"/>
          <w:sz w:val="24"/>
        </w:rPr>
        <w:t xml:space="preserve"> </w:t>
      </w:r>
      <w:r>
        <w:rPr>
          <w:b/>
          <w:sz w:val="24"/>
        </w:rPr>
        <w:t>обучающегося</w:t>
      </w:r>
      <w:r>
        <w:rPr>
          <w:b/>
          <w:spacing w:val="1"/>
          <w:sz w:val="24"/>
        </w:rPr>
        <w:t xml:space="preserve"> </w:t>
      </w:r>
      <w:r>
        <w:rPr>
          <w:b/>
          <w:sz w:val="24"/>
        </w:rPr>
        <w:t>с</w:t>
      </w:r>
      <w:r>
        <w:rPr>
          <w:b/>
          <w:spacing w:val="1"/>
          <w:sz w:val="24"/>
        </w:rPr>
        <w:t xml:space="preserve"> </w:t>
      </w:r>
      <w:r>
        <w:rPr>
          <w:b/>
          <w:sz w:val="24"/>
        </w:rPr>
        <w:t>умеренной,</w:t>
      </w:r>
      <w:r>
        <w:rPr>
          <w:b/>
          <w:spacing w:val="1"/>
          <w:sz w:val="24"/>
        </w:rPr>
        <w:t xml:space="preserve"> </w:t>
      </w:r>
      <w:r>
        <w:rPr>
          <w:b/>
          <w:sz w:val="24"/>
        </w:rPr>
        <w:t>тяжелой,</w:t>
      </w:r>
      <w:r>
        <w:rPr>
          <w:b/>
          <w:spacing w:val="1"/>
          <w:sz w:val="24"/>
        </w:rPr>
        <w:t xml:space="preserve"> </w:t>
      </w:r>
      <w:r>
        <w:rPr>
          <w:b/>
          <w:sz w:val="24"/>
        </w:rPr>
        <w:t>глубокой</w:t>
      </w:r>
      <w:r>
        <w:rPr>
          <w:b/>
          <w:spacing w:val="1"/>
          <w:sz w:val="24"/>
        </w:rPr>
        <w:t xml:space="preserve"> </w:t>
      </w:r>
      <w:r>
        <w:rPr>
          <w:b/>
          <w:sz w:val="24"/>
        </w:rPr>
        <w:t>умственной</w:t>
      </w:r>
      <w:r>
        <w:rPr>
          <w:b/>
          <w:spacing w:val="1"/>
          <w:sz w:val="24"/>
        </w:rPr>
        <w:t xml:space="preserve"> </w:t>
      </w:r>
      <w:r>
        <w:rPr>
          <w:b/>
          <w:sz w:val="24"/>
        </w:rPr>
        <w:t>отсталостью</w:t>
      </w:r>
      <w:r>
        <w:rPr>
          <w:b/>
          <w:spacing w:val="1"/>
          <w:sz w:val="24"/>
        </w:rPr>
        <w:t xml:space="preserve"> </w:t>
      </w:r>
      <w:r>
        <w:rPr>
          <w:b/>
          <w:sz w:val="24"/>
        </w:rPr>
        <w:t>(интеллектуальными</w:t>
      </w:r>
      <w:r>
        <w:rPr>
          <w:b/>
          <w:spacing w:val="1"/>
          <w:sz w:val="24"/>
        </w:rPr>
        <w:t xml:space="preserve"> </w:t>
      </w:r>
      <w:r>
        <w:rPr>
          <w:b/>
          <w:sz w:val="24"/>
        </w:rPr>
        <w:t>нарушениями),</w:t>
      </w:r>
      <w:r>
        <w:rPr>
          <w:b/>
          <w:spacing w:val="1"/>
          <w:sz w:val="24"/>
        </w:rPr>
        <w:t xml:space="preserve"> </w:t>
      </w:r>
      <w:r>
        <w:rPr>
          <w:b/>
          <w:sz w:val="24"/>
        </w:rPr>
        <w:t>с</w:t>
      </w:r>
      <w:r>
        <w:rPr>
          <w:b/>
          <w:spacing w:val="1"/>
          <w:sz w:val="24"/>
        </w:rPr>
        <w:t xml:space="preserve"> </w:t>
      </w:r>
      <w:r>
        <w:rPr>
          <w:b/>
          <w:sz w:val="24"/>
        </w:rPr>
        <w:t xml:space="preserve">тяжелыми и множественными нарушениями развития" </w:t>
      </w:r>
      <w:r>
        <w:rPr>
          <w:sz w:val="24"/>
        </w:rPr>
        <w:t>ориентирован на создание условий</w:t>
      </w:r>
      <w:r>
        <w:rPr>
          <w:spacing w:val="1"/>
          <w:sz w:val="24"/>
        </w:rPr>
        <w:t xml:space="preserve"> </w:t>
      </w:r>
      <w:r>
        <w:rPr>
          <w:sz w:val="24"/>
        </w:rPr>
        <w:t>для вовлечения как</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 обучающихся, так</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сестер и</w:t>
      </w:r>
      <w:r>
        <w:rPr>
          <w:spacing w:val="1"/>
          <w:sz w:val="24"/>
        </w:rPr>
        <w:t xml:space="preserve"> </w:t>
      </w:r>
      <w:r>
        <w:rPr>
          <w:sz w:val="24"/>
        </w:rPr>
        <w:t>братьев</w:t>
      </w:r>
      <w:r>
        <w:rPr>
          <w:spacing w:val="-2"/>
          <w:sz w:val="24"/>
        </w:rPr>
        <w:t xml:space="preserve"> </w:t>
      </w:r>
      <w:r>
        <w:rPr>
          <w:sz w:val="24"/>
        </w:rPr>
        <w:t>(при наличии).</w:t>
      </w:r>
    </w:p>
    <w:p w:rsidR="00BE75CD" w:rsidRDefault="00B51AAA">
      <w:pPr>
        <w:pStyle w:val="a3"/>
        <w:spacing w:before="209" w:line="237" w:lineRule="auto"/>
        <w:ind w:right="619"/>
      </w:pPr>
      <w:r>
        <w:t>Взаимодействие с семьей выстраивается на признании принципов взаимного уважения и</w:t>
      </w:r>
      <w:r>
        <w:rPr>
          <w:spacing w:val="1"/>
        </w:rPr>
        <w:t xml:space="preserve"> </w:t>
      </w:r>
      <w:r>
        <w:t>разделенной</w:t>
      </w:r>
      <w:r>
        <w:rPr>
          <w:spacing w:val="-1"/>
        </w:rPr>
        <w:t xml:space="preserve"> </w:t>
      </w:r>
      <w:r>
        <w:t>ответственности</w:t>
      </w:r>
      <w:r>
        <w:rPr>
          <w:spacing w:val="-1"/>
        </w:rPr>
        <w:t xml:space="preserve"> </w:t>
      </w:r>
      <w:r>
        <w:t>за</w:t>
      </w:r>
      <w:r>
        <w:rPr>
          <w:spacing w:val="-2"/>
        </w:rPr>
        <w:t xml:space="preserve"> </w:t>
      </w:r>
      <w:r>
        <w:t>процесс</w:t>
      </w:r>
      <w:r>
        <w:rPr>
          <w:spacing w:val="-1"/>
        </w:rPr>
        <w:t xml:space="preserve"> </w:t>
      </w:r>
      <w:r>
        <w:t>и</w:t>
      </w:r>
      <w:r>
        <w:rPr>
          <w:spacing w:val="-1"/>
        </w:rPr>
        <w:t xml:space="preserve"> </w:t>
      </w:r>
      <w:r>
        <w:t>результат</w:t>
      </w:r>
      <w:r>
        <w:rPr>
          <w:spacing w:val="-1"/>
        </w:rPr>
        <w:t xml:space="preserve"> </w:t>
      </w:r>
      <w:r>
        <w:t>воспитательной</w:t>
      </w:r>
      <w:r>
        <w:rPr>
          <w:spacing w:val="-1"/>
        </w:rPr>
        <w:t xml:space="preserve"> </w:t>
      </w:r>
      <w:r>
        <w:t>работы.</w:t>
      </w:r>
    </w:p>
    <w:p w:rsidR="00BE75CD" w:rsidRDefault="00B51AAA">
      <w:pPr>
        <w:pStyle w:val="a3"/>
        <w:ind w:left="1553" w:firstLine="0"/>
        <w:jc w:val="left"/>
      </w:pPr>
      <w:r>
        <w:t>Виды</w:t>
      </w:r>
      <w:r>
        <w:rPr>
          <w:spacing w:val="-2"/>
        </w:rPr>
        <w:t xml:space="preserve"> </w:t>
      </w:r>
      <w:r>
        <w:t>и</w:t>
      </w:r>
      <w:r>
        <w:rPr>
          <w:spacing w:val="-1"/>
        </w:rPr>
        <w:t xml:space="preserve"> </w:t>
      </w:r>
      <w:r>
        <w:t>формы</w:t>
      </w:r>
      <w:r>
        <w:rPr>
          <w:spacing w:val="-2"/>
        </w:rPr>
        <w:t xml:space="preserve"> </w:t>
      </w:r>
      <w:r>
        <w:t>деятельности:</w:t>
      </w:r>
    </w:p>
    <w:p w:rsidR="00BE75CD" w:rsidRDefault="00B51AAA">
      <w:pPr>
        <w:pStyle w:val="a3"/>
        <w:spacing w:before="199"/>
        <w:ind w:left="1553" w:firstLine="0"/>
        <w:jc w:val="left"/>
      </w:pPr>
      <w:r>
        <w:t>а)</w:t>
      </w:r>
      <w:r>
        <w:rPr>
          <w:spacing w:val="-3"/>
        </w:rPr>
        <w:t xml:space="preserve"> </w:t>
      </w:r>
      <w:r>
        <w:t>на</w:t>
      </w:r>
      <w:r>
        <w:rPr>
          <w:spacing w:val="-3"/>
        </w:rPr>
        <w:t xml:space="preserve"> </w:t>
      </w:r>
      <w:r>
        <w:t>групповом уровне:</w:t>
      </w:r>
    </w:p>
    <w:p w:rsidR="00BE75CD" w:rsidRDefault="00B51AAA">
      <w:pPr>
        <w:pStyle w:val="a3"/>
        <w:ind w:right="617"/>
      </w:pPr>
      <w:r>
        <w:t>общешкольные</w:t>
      </w:r>
      <w:r>
        <w:rPr>
          <w:spacing w:val="1"/>
        </w:rPr>
        <w:t xml:space="preserve"> </w:t>
      </w:r>
      <w:r>
        <w:t>родительские</w:t>
      </w:r>
      <w:r>
        <w:rPr>
          <w:spacing w:val="1"/>
        </w:rPr>
        <w:t xml:space="preserve"> </w:t>
      </w:r>
      <w:r>
        <w:t>комитеты</w:t>
      </w:r>
      <w:r>
        <w:rPr>
          <w:spacing w:val="1"/>
        </w:rPr>
        <w:t xml:space="preserve"> </w:t>
      </w:r>
      <w:r>
        <w:t>и</w:t>
      </w:r>
      <w:r>
        <w:rPr>
          <w:spacing w:val="1"/>
        </w:rPr>
        <w:t xml:space="preserve"> </w:t>
      </w:r>
      <w:r>
        <w:t>Управляющие</w:t>
      </w:r>
      <w:r>
        <w:rPr>
          <w:spacing w:val="1"/>
        </w:rPr>
        <w:t xml:space="preserve"> </w:t>
      </w:r>
      <w:r>
        <w:t>советы</w:t>
      </w:r>
      <w:r>
        <w:rPr>
          <w:spacing w:val="1"/>
        </w:rPr>
        <w:t xml:space="preserve"> </w:t>
      </w:r>
      <w:r>
        <w:t>образовательной</w:t>
      </w:r>
      <w:r>
        <w:rPr>
          <w:spacing w:val="1"/>
        </w:rPr>
        <w:t xml:space="preserve"> </w:t>
      </w:r>
      <w:r>
        <w:t>организации, участвующие в управлении образовательной организацией и решении вопросов</w:t>
      </w:r>
      <w:r>
        <w:rPr>
          <w:spacing w:val="1"/>
        </w:rPr>
        <w:t xml:space="preserve"> </w:t>
      </w:r>
      <w:r>
        <w:t>воспитания</w:t>
      </w:r>
      <w:r>
        <w:rPr>
          <w:spacing w:val="-4"/>
        </w:rPr>
        <w:t xml:space="preserve"> </w:t>
      </w:r>
      <w:r>
        <w:t>и социализации</w:t>
      </w:r>
      <w:r>
        <w:rPr>
          <w:spacing w:val="-2"/>
        </w:rPr>
        <w:t xml:space="preserve"> </w:t>
      </w:r>
      <w:r>
        <w:t>их</w:t>
      </w:r>
      <w:r>
        <w:rPr>
          <w:spacing w:val="2"/>
        </w:rPr>
        <w:t xml:space="preserve"> </w:t>
      </w:r>
      <w:r>
        <w:t>обучающихся;</w:t>
      </w:r>
    </w:p>
    <w:p w:rsidR="00BE75CD" w:rsidRDefault="00B51AAA">
      <w:pPr>
        <w:pStyle w:val="a3"/>
        <w:spacing w:line="237" w:lineRule="auto"/>
        <w:ind w:right="613"/>
      </w:pPr>
      <w:r>
        <w:t>семейные</w:t>
      </w:r>
      <w:r>
        <w:rPr>
          <w:spacing w:val="1"/>
        </w:rPr>
        <w:t xml:space="preserve"> </w:t>
      </w:r>
      <w:r>
        <w:t>клубы,</w:t>
      </w:r>
      <w:r>
        <w:rPr>
          <w:spacing w:val="1"/>
        </w:rPr>
        <w:t xml:space="preserve"> </w:t>
      </w:r>
      <w:r>
        <w:t>предоставляющие</w:t>
      </w:r>
      <w:r>
        <w:rPr>
          <w:spacing w:val="1"/>
        </w:rPr>
        <w:t xml:space="preserve"> </w:t>
      </w:r>
      <w:r>
        <w:t>родителям,</w:t>
      </w:r>
      <w:r>
        <w:rPr>
          <w:spacing w:val="1"/>
        </w:rPr>
        <w:t xml:space="preserve"> </w:t>
      </w:r>
      <w:r>
        <w:t>педагогическим</w:t>
      </w:r>
      <w:r>
        <w:rPr>
          <w:spacing w:val="1"/>
        </w:rPr>
        <w:t xml:space="preserve"> </w:t>
      </w:r>
      <w:r>
        <w:t>работникам</w:t>
      </w:r>
      <w:r>
        <w:rPr>
          <w:spacing w:val="1"/>
        </w:rPr>
        <w:t xml:space="preserve"> </w:t>
      </w:r>
      <w:r>
        <w:t>и</w:t>
      </w:r>
      <w:r>
        <w:rPr>
          <w:spacing w:val="1"/>
        </w:rPr>
        <w:t xml:space="preserve"> </w:t>
      </w:r>
      <w:r>
        <w:t>обучающимся</w:t>
      </w:r>
      <w:r>
        <w:rPr>
          <w:spacing w:val="-1"/>
        </w:rPr>
        <w:t xml:space="preserve"> </w:t>
      </w:r>
      <w:r>
        <w:t>площадку</w:t>
      </w:r>
      <w:r>
        <w:rPr>
          <w:spacing w:val="-3"/>
        </w:rPr>
        <w:t xml:space="preserve"> </w:t>
      </w:r>
      <w:r>
        <w:t>для совместного</w:t>
      </w:r>
      <w:r>
        <w:rPr>
          <w:spacing w:val="-1"/>
        </w:rPr>
        <w:t xml:space="preserve"> </w:t>
      </w:r>
      <w:r>
        <w:t>проведения досуга</w:t>
      </w:r>
      <w:r>
        <w:rPr>
          <w:spacing w:val="-1"/>
        </w:rPr>
        <w:t xml:space="preserve"> </w:t>
      </w:r>
      <w:r>
        <w:t>и общения;</w:t>
      </w:r>
    </w:p>
    <w:p w:rsidR="00BE75CD" w:rsidRDefault="00B51AAA">
      <w:pPr>
        <w:pStyle w:val="a3"/>
        <w:spacing w:before="203"/>
        <w:ind w:right="609"/>
      </w:pPr>
      <w:r>
        <w:t>родительские гостиные и дискуссионные площадки, на которых обсуждаются вопросы</w:t>
      </w:r>
      <w:r>
        <w:rPr>
          <w:spacing w:val="1"/>
        </w:rPr>
        <w:t xml:space="preserve"> </w:t>
      </w:r>
      <w:r>
        <w:t>возрастных</w:t>
      </w:r>
      <w:r>
        <w:rPr>
          <w:spacing w:val="1"/>
        </w:rPr>
        <w:t xml:space="preserve"> </w:t>
      </w:r>
      <w:r>
        <w:t>особенностей</w:t>
      </w:r>
      <w:r>
        <w:rPr>
          <w:spacing w:val="1"/>
        </w:rPr>
        <w:t xml:space="preserve"> </w:t>
      </w:r>
      <w:r>
        <w:t>и</w:t>
      </w:r>
      <w:r>
        <w:rPr>
          <w:spacing w:val="1"/>
        </w:rPr>
        <w:t xml:space="preserve"> </w:t>
      </w:r>
      <w:r>
        <w:t>специфических</w:t>
      </w:r>
      <w:r>
        <w:rPr>
          <w:spacing w:val="1"/>
        </w:rPr>
        <w:t xml:space="preserve"> </w:t>
      </w:r>
      <w:r>
        <w:t>потребностей</w:t>
      </w:r>
      <w:r>
        <w:rPr>
          <w:spacing w:val="1"/>
        </w:rPr>
        <w:t xml:space="preserve"> </w:t>
      </w:r>
      <w:r>
        <w:t>обучающихся,</w:t>
      </w:r>
      <w:r>
        <w:rPr>
          <w:spacing w:val="1"/>
        </w:rPr>
        <w:t xml:space="preserve"> </w:t>
      </w:r>
      <w:r>
        <w:t>формы</w:t>
      </w:r>
      <w:r>
        <w:rPr>
          <w:spacing w:val="1"/>
        </w:rPr>
        <w:t xml:space="preserve"> </w:t>
      </w:r>
      <w:r>
        <w:t>и</w:t>
      </w:r>
      <w:r>
        <w:rPr>
          <w:spacing w:val="1"/>
        </w:rPr>
        <w:t xml:space="preserve"> </w:t>
      </w:r>
      <w:r>
        <w:t>способы</w:t>
      </w:r>
      <w:r>
        <w:rPr>
          <w:spacing w:val="1"/>
        </w:rPr>
        <w:t xml:space="preserve"> </w:t>
      </w:r>
      <w:r>
        <w:t>доверительного</w:t>
      </w:r>
      <w:r>
        <w:rPr>
          <w:spacing w:val="1"/>
        </w:rPr>
        <w:t xml:space="preserve"> </w:t>
      </w:r>
      <w:r>
        <w:t>взаимодействия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с</w:t>
      </w:r>
      <w:r>
        <w:rPr>
          <w:spacing w:val="1"/>
        </w:rPr>
        <w:t xml:space="preserve"> </w:t>
      </w:r>
      <w:r>
        <w:t>обучающимися,</w:t>
      </w:r>
      <w:r>
        <w:rPr>
          <w:spacing w:val="-57"/>
        </w:rPr>
        <w:t xml:space="preserve"> </w:t>
      </w:r>
      <w:r>
        <w:t>проводятся</w:t>
      </w:r>
      <w:r>
        <w:rPr>
          <w:spacing w:val="1"/>
        </w:rPr>
        <w:t xml:space="preserve"> </w:t>
      </w:r>
      <w:r>
        <w:t>мастер-классы,</w:t>
      </w:r>
      <w:r>
        <w:rPr>
          <w:spacing w:val="1"/>
        </w:rPr>
        <w:t xml:space="preserve"> </w:t>
      </w:r>
      <w:r>
        <w:t>семинары,</w:t>
      </w:r>
      <w:r>
        <w:rPr>
          <w:spacing w:val="1"/>
        </w:rPr>
        <w:t xml:space="preserve"> </w:t>
      </w:r>
      <w:r>
        <w:t>круглые</w:t>
      </w:r>
      <w:r>
        <w:rPr>
          <w:spacing w:val="1"/>
        </w:rPr>
        <w:t xml:space="preserve"> </w:t>
      </w:r>
      <w:r>
        <w:t>столы</w:t>
      </w:r>
      <w:r>
        <w:rPr>
          <w:spacing w:val="1"/>
        </w:rPr>
        <w:t xml:space="preserve"> </w:t>
      </w:r>
      <w:r>
        <w:t>с</w:t>
      </w:r>
      <w:r>
        <w:rPr>
          <w:spacing w:val="1"/>
        </w:rPr>
        <w:t xml:space="preserve"> </w:t>
      </w:r>
      <w:r>
        <w:t>приглашением</w:t>
      </w:r>
      <w:r>
        <w:rPr>
          <w:spacing w:val="1"/>
        </w:rPr>
        <w:t xml:space="preserve"> </w:t>
      </w:r>
      <w:r>
        <w:t>специалистов</w:t>
      </w:r>
      <w:r>
        <w:rPr>
          <w:spacing w:val="1"/>
        </w:rPr>
        <w:t xml:space="preserve"> </w:t>
      </w:r>
      <w:r>
        <w:t>и</w:t>
      </w:r>
      <w:r>
        <w:rPr>
          <w:spacing w:val="1"/>
        </w:rPr>
        <w:t xml:space="preserve"> </w:t>
      </w:r>
      <w:r>
        <w:t>интересных</w:t>
      </w:r>
      <w:r>
        <w:rPr>
          <w:spacing w:val="1"/>
        </w:rPr>
        <w:t xml:space="preserve"> </w:t>
      </w:r>
      <w:r>
        <w:t>для</w:t>
      </w:r>
      <w:r>
        <w:rPr>
          <w:spacing w:val="-1"/>
        </w:rPr>
        <w:t xml:space="preserve"> </w:t>
      </w:r>
      <w:r>
        <w:t>родителей экспертов;</w:t>
      </w:r>
    </w:p>
    <w:p w:rsidR="00BE75CD" w:rsidRDefault="00B51AAA">
      <w:pPr>
        <w:pStyle w:val="a3"/>
        <w:spacing w:before="201"/>
        <w:ind w:right="607"/>
      </w:pPr>
      <w:r>
        <w:t>родительские дни, во время которых родители (законные представители) могут посещать</w:t>
      </w:r>
      <w:r>
        <w:rPr>
          <w:spacing w:val="1"/>
        </w:rPr>
        <w:t xml:space="preserve"> </w:t>
      </w:r>
      <w:r>
        <w:t>школьные</w:t>
      </w:r>
      <w:r>
        <w:rPr>
          <w:spacing w:val="1"/>
        </w:rPr>
        <w:t xml:space="preserve"> </w:t>
      </w:r>
      <w:r>
        <w:t>учебные</w:t>
      </w:r>
      <w:r>
        <w:rPr>
          <w:spacing w:val="1"/>
        </w:rPr>
        <w:t xml:space="preserve"> </w:t>
      </w:r>
      <w:r>
        <w:t>и</w:t>
      </w:r>
      <w:r>
        <w:rPr>
          <w:spacing w:val="1"/>
        </w:rPr>
        <w:t xml:space="preserve"> </w:t>
      </w:r>
      <w:r>
        <w:t>внеурочные</w:t>
      </w:r>
      <w:r>
        <w:rPr>
          <w:spacing w:val="1"/>
        </w:rPr>
        <w:t xml:space="preserve"> </w:t>
      </w:r>
      <w:r>
        <w:t>занятия</w:t>
      </w:r>
      <w:r>
        <w:rPr>
          <w:spacing w:val="1"/>
        </w:rPr>
        <w:t xml:space="preserve"> </w:t>
      </w:r>
      <w:r>
        <w:t>для</w:t>
      </w:r>
      <w:r>
        <w:rPr>
          <w:spacing w:val="1"/>
        </w:rPr>
        <w:t xml:space="preserve"> </w:t>
      </w:r>
      <w:r>
        <w:t>получения</w:t>
      </w:r>
      <w:r>
        <w:rPr>
          <w:spacing w:val="1"/>
        </w:rPr>
        <w:t xml:space="preserve"> </w:t>
      </w:r>
      <w:r>
        <w:t>представления</w:t>
      </w:r>
      <w:r>
        <w:rPr>
          <w:spacing w:val="1"/>
        </w:rPr>
        <w:t xml:space="preserve"> </w:t>
      </w:r>
      <w:r>
        <w:t>о</w:t>
      </w:r>
      <w:r>
        <w:rPr>
          <w:spacing w:val="1"/>
        </w:rPr>
        <w:t xml:space="preserve"> </w:t>
      </w:r>
      <w:r>
        <w:t>ходе</w:t>
      </w:r>
      <w:r>
        <w:rPr>
          <w:spacing w:val="1"/>
        </w:rPr>
        <w:t xml:space="preserve"> </w:t>
      </w:r>
      <w:r>
        <w:t>учебно-</w:t>
      </w:r>
      <w:r>
        <w:rPr>
          <w:spacing w:val="1"/>
        </w:rPr>
        <w:t xml:space="preserve"> </w:t>
      </w:r>
      <w:r>
        <w:t>воспитательного</w:t>
      </w:r>
      <w:r>
        <w:rPr>
          <w:spacing w:val="-4"/>
        </w:rPr>
        <w:t xml:space="preserve"> </w:t>
      </w:r>
      <w:r>
        <w:t>процесса</w:t>
      </w:r>
      <w:r>
        <w:rPr>
          <w:spacing w:val="-1"/>
        </w:rPr>
        <w:t xml:space="preserve"> </w:t>
      </w:r>
      <w:r>
        <w:t>в</w:t>
      </w:r>
      <w:r>
        <w:rPr>
          <w:spacing w:val="-1"/>
        </w:rPr>
        <w:t xml:space="preserve"> </w:t>
      </w:r>
      <w:r>
        <w:t>образовательной</w:t>
      </w:r>
      <w:r>
        <w:rPr>
          <w:spacing w:val="-1"/>
        </w:rPr>
        <w:t xml:space="preserve"> </w:t>
      </w:r>
      <w:r>
        <w:t>организации;</w:t>
      </w:r>
    </w:p>
    <w:p w:rsidR="00BE75CD" w:rsidRDefault="00B51AAA">
      <w:pPr>
        <w:pStyle w:val="a3"/>
        <w:spacing w:before="200"/>
        <w:ind w:right="613"/>
      </w:pPr>
      <w:r>
        <w:t>семейные</w:t>
      </w:r>
      <w:r>
        <w:rPr>
          <w:spacing w:val="1"/>
        </w:rPr>
        <w:t xml:space="preserve"> </w:t>
      </w:r>
      <w:r>
        <w:t>консультации,</w:t>
      </w:r>
      <w:r>
        <w:rPr>
          <w:spacing w:val="1"/>
        </w:rPr>
        <w:t xml:space="preserve"> </w:t>
      </w:r>
      <w:r>
        <w:t>на</w:t>
      </w:r>
      <w:r>
        <w:rPr>
          <w:spacing w:val="1"/>
        </w:rPr>
        <w:t xml:space="preserve"> </w:t>
      </w:r>
      <w:r>
        <w:t>которых</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могли</w:t>
      </w:r>
      <w:r>
        <w:rPr>
          <w:spacing w:val="1"/>
        </w:rPr>
        <w:t xml:space="preserve"> </w:t>
      </w:r>
      <w:r>
        <w:t>бы</w:t>
      </w:r>
      <w:r>
        <w:rPr>
          <w:spacing w:val="1"/>
        </w:rPr>
        <w:t xml:space="preserve"> </w:t>
      </w:r>
      <w:r>
        <w:t>получать</w:t>
      </w:r>
      <w:r>
        <w:rPr>
          <w:spacing w:val="1"/>
        </w:rPr>
        <w:t xml:space="preserve"> </w:t>
      </w:r>
      <w:r>
        <w:t>рекомендации</w:t>
      </w:r>
      <w:r>
        <w:rPr>
          <w:spacing w:val="1"/>
        </w:rPr>
        <w:t xml:space="preserve"> </w:t>
      </w:r>
      <w:r>
        <w:t>и</w:t>
      </w:r>
      <w:r>
        <w:rPr>
          <w:spacing w:val="1"/>
        </w:rPr>
        <w:t xml:space="preserve"> </w:t>
      </w:r>
      <w:r>
        <w:t>советы</w:t>
      </w:r>
      <w:r>
        <w:rPr>
          <w:spacing w:val="1"/>
        </w:rPr>
        <w:t xml:space="preserve"> </w:t>
      </w:r>
      <w:r>
        <w:t>от</w:t>
      </w:r>
      <w:r>
        <w:rPr>
          <w:spacing w:val="1"/>
        </w:rPr>
        <w:t xml:space="preserve"> </w:t>
      </w:r>
      <w:r>
        <w:t>профессиональных</w:t>
      </w:r>
      <w:r>
        <w:rPr>
          <w:spacing w:val="1"/>
        </w:rPr>
        <w:t xml:space="preserve"> </w:t>
      </w:r>
      <w:r>
        <w:t>психологов,</w:t>
      </w:r>
      <w:r>
        <w:rPr>
          <w:spacing w:val="1"/>
        </w:rPr>
        <w:t xml:space="preserve"> </w:t>
      </w:r>
      <w:r>
        <w:t>врачей,</w:t>
      </w:r>
      <w:r>
        <w:rPr>
          <w:spacing w:val="1"/>
        </w:rPr>
        <w:t xml:space="preserve"> </w:t>
      </w:r>
      <w:r>
        <w:t>социальных</w:t>
      </w:r>
      <w:r>
        <w:rPr>
          <w:spacing w:val="1"/>
        </w:rPr>
        <w:t xml:space="preserve"> </w:t>
      </w:r>
      <w:r>
        <w:t>работников и обмениваться собственным творческим опытом и находками в деле воспитания</w:t>
      </w:r>
      <w:r>
        <w:rPr>
          <w:spacing w:val="1"/>
        </w:rPr>
        <w:t xml:space="preserve"> </w:t>
      </w:r>
      <w:r>
        <w:t>обучающихся;</w:t>
      </w:r>
    </w:p>
    <w:p w:rsidR="00BE75CD" w:rsidRDefault="00B51AAA">
      <w:pPr>
        <w:pStyle w:val="a3"/>
        <w:spacing w:before="199"/>
        <w:ind w:right="614"/>
      </w:pPr>
      <w:r>
        <w:t>родительские</w:t>
      </w:r>
      <w:r>
        <w:rPr>
          <w:spacing w:val="1"/>
        </w:rPr>
        <w:t xml:space="preserve"> </w:t>
      </w:r>
      <w:r>
        <w:t>форумы</w:t>
      </w:r>
      <w:r>
        <w:rPr>
          <w:spacing w:val="1"/>
        </w:rPr>
        <w:t xml:space="preserve"> </w:t>
      </w:r>
      <w:r>
        <w:t>при</w:t>
      </w:r>
      <w:r>
        <w:rPr>
          <w:spacing w:val="1"/>
        </w:rPr>
        <w:t xml:space="preserve"> </w:t>
      </w:r>
      <w:r>
        <w:t>школьном</w:t>
      </w:r>
      <w:r>
        <w:rPr>
          <w:spacing w:val="1"/>
        </w:rPr>
        <w:t xml:space="preserve"> </w:t>
      </w:r>
      <w:r>
        <w:t>интернет-сайте,</w:t>
      </w:r>
      <w:r>
        <w:rPr>
          <w:spacing w:val="1"/>
        </w:rPr>
        <w:t xml:space="preserve"> </w:t>
      </w:r>
      <w:r>
        <w:t>на</w:t>
      </w:r>
      <w:r>
        <w:rPr>
          <w:spacing w:val="1"/>
        </w:rPr>
        <w:t xml:space="preserve"> </w:t>
      </w:r>
      <w:r>
        <w:t>которых</w:t>
      </w:r>
      <w:r>
        <w:rPr>
          <w:spacing w:val="1"/>
        </w:rPr>
        <w:t xml:space="preserve"> </w:t>
      </w:r>
      <w:r>
        <w:t>обсуждаются</w:t>
      </w:r>
      <w:r>
        <w:rPr>
          <w:spacing w:val="1"/>
        </w:rPr>
        <w:t xml:space="preserve"> </w:t>
      </w:r>
      <w:r>
        <w:t>интересующие</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вопросы,</w:t>
      </w:r>
      <w:r>
        <w:rPr>
          <w:spacing w:val="1"/>
        </w:rPr>
        <w:t xml:space="preserve"> </w:t>
      </w:r>
      <w:r>
        <w:t>а</w:t>
      </w:r>
      <w:r>
        <w:rPr>
          <w:spacing w:val="1"/>
        </w:rPr>
        <w:t xml:space="preserve"> </w:t>
      </w:r>
      <w:r>
        <w:t>также</w:t>
      </w:r>
      <w:r>
        <w:rPr>
          <w:spacing w:val="1"/>
        </w:rPr>
        <w:t xml:space="preserve"> </w:t>
      </w:r>
      <w:r>
        <w:t>осуществляются</w:t>
      </w:r>
      <w:r>
        <w:rPr>
          <w:spacing w:val="-57"/>
        </w:rPr>
        <w:t xml:space="preserve"> </w:t>
      </w:r>
      <w:r>
        <w:t>виртуальные</w:t>
      </w:r>
      <w:r>
        <w:rPr>
          <w:spacing w:val="-3"/>
        </w:rPr>
        <w:t xml:space="preserve"> </w:t>
      </w:r>
      <w:r>
        <w:t>консультации</w:t>
      </w:r>
      <w:r>
        <w:rPr>
          <w:spacing w:val="-2"/>
        </w:rPr>
        <w:t xml:space="preserve"> </w:t>
      </w:r>
      <w:r>
        <w:t>психологов</w:t>
      </w:r>
      <w:r>
        <w:rPr>
          <w:spacing w:val="-1"/>
        </w:rPr>
        <w:t xml:space="preserve"> </w:t>
      </w:r>
      <w:r>
        <w:t>и</w:t>
      </w:r>
      <w:r>
        <w:rPr>
          <w:spacing w:val="-2"/>
        </w:rPr>
        <w:t xml:space="preserve"> </w:t>
      </w:r>
      <w:r>
        <w:t>педагогических</w:t>
      </w:r>
      <w:r>
        <w:rPr>
          <w:spacing w:val="1"/>
        </w:rPr>
        <w:t xml:space="preserve"> </w:t>
      </w:r>
      <w:r>
        <w:t>работников.</w:t>
      </w:r>
    </w:p>
    <w:p w:rsidR="00BE75CD" w:rsidRDefault="00B51AAA">
      <w:pPr>
        <w:pStyle w:val="a3"/>
        <w:ind w:left="1553" w:firstLine="0"/>
        <w:jc w:val="left"/>
      </w:pPr>
      <w:r>
        <w:lastRenderedPageBreak/>
        <w:t>б)</w:t>
      </w:r>
      <w:r>
        <w:rPr>
          <w:spacing w:val="-3"/>
        </w:rPr>
        <w:t xml:space="preserve"> </w:t>
      </w:r>
      <w:r>
        <w:t>на</w:t>
      </w:r>
      <w:r>
        <w:rPr>
          <w:spacing w:val="-4"/>
        </w:rPr>
        <w:t xml:space="preserve"> </w:t>
      </w:r>
      <w:r>
        <w:t>индивидуальном</w:t>
      </w:r>
      <w:r>
        <w:rPr>
          <w:spacing w:val="-3"/>
        </w:rPr>
        <w:t xml:space="preserve"> </w:t>
      </w:r>
      <w:r>
        <w:t>уровне:</w:t>
      </w:r>
    </w:p>
    <w:p w:rsidR="00BE75CD" w:rsidRDefault="00B51AAA">
      <w:pPr>
        <w:pStyle w:val="a3"/>
        <w:spacing w:before="201" w:line="237" w:lineRule="auto"/>
        <w:ind w:right="615"/>
      </w:pPr>
      <w:r>
        <w:t>работа специалистов по запросу родителей (законных представителей) при возникновении</w:t>
      </w:r>
      <w:r>
        <w:rPr>
          <w:spacing w:val="-57"/>
        </w:rPr>
        <w:t xml:space="preserve"> </w:t>
      </w:r>
      <w:r>
        <w:t>проблемных ситуаций;</w:t>
      </w:r>
    </w:p>
    <w:p w:rsidR="00BE75CD" w:rsidRDefault="00B51AAA">
      <w:pPr>
        <w:pStyle w:val="a3"/>
        <w:spacing w:before="204"/>
        <w:ind w:right="614"/>
      </w:pPr>
      <w:r>
        <w:t>плановое</w:t>
      </w:r>
      <w:r>
        <w:rPr>
          <w:spacing w:val="1"/>
        </w:rPr>
        <w:t xml:space="preserve"> </w:t>
      </w:r>
      <w:r>
        <w:t>участие</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61"/>
        </w:rPr>
        <w:t xml:space="preserve"> </w:t>
      </w:r>
      <w:r>
        <w:t>работе</w:t>
      </w:r>
      <w:r>
        <w:rPr>
          <w:spacing w:val="1"/>
        </w:rPr>
        <w:t xml:space="preserve"> </w:t>
      </w:r>
      <w:proofErr w:type="spellStart"/>
      <w:r>
        <w:t>психологопедагогических</w:t>
      </w:r>
      <w:proofErr w:type="spellEnd"/>
      <w:r>
        <w:rPr>
          <w:spacing w:val="1"/>
        </w:rPr>
        <w:t xml:space="preserve"> </w:t>
      </w:r>
      <w:r>
        <w:t>консилиумах</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целью</w:t>
      </w:r>
      <w:r>
        <w:rPr>
          <w:spacing w:val="61"/>
        </w:rPr>
        <w:t xml:space="preserve"> </w:t>
      </w:r>
      <w:r>
        <w:t>обмена</w:t>
      </w:r>
      <w:r>
        <w:rPr>
          <w:spacing w:val="1"/>
        </w:rPr>
        <w:t xml:space="preserve"> </w:t>
      </w:r>
      <w:r>
        <w:t>мнениями о динамике личностных образовательных результатов обучающегося, о достигнутых</w:t>
      </w:r>
      <w:r>
        <w:rPr>
          <w:spacing w:val="1"/>
        </w:rPr>
        <w:t xml:space="preserve"> </w:t>
      </w:r>
      <w:r>
        <w:t>результатах</w:t>
      </w:r>
      <w:r>
        <w:rPr>
          <w:spacing w:val="1"/>
        </w:rPr>
        <w:t xml:space="preserve"> </w:t>
      </w:r>
      <w:r>
        <w:t>и актуальных</w:t>
      </w:r>
      <w:r>
        <w:rPr>
          <w:spacing w:val="1"/>
        </w:rPr>
        <w:t xml:space="preserve"> </w:t>
      </w:r>
      <w:r>
        <w:t>дефицитах;</w:t>
      </w:r>
    </w:p>
    <w:p w:rsidR="00BE75CD" w:rsidRDefault="00B51AAA">
      <w:pPr>
        <w:pStyle w:val="a3"/>
        <w:spacing w:before="204" w:line="237" w:lineRule="auto"/>
        <w:ind w:right="615"/>
      </w:pPr>
      <w:r>
        <w:t>помощь</w:t>
      </w:r>
      <w:r>
        <w:rPr>
          <w:spacing w:val="1"/>
        </w:rPr>
        <w:t xml:space="preserve"> </w:t>
      </w:r>
      <w:r>
        <w:t>со</w:t>
      </w:r>
      <w:r>
        <w:rPr>
          <w:spacing w:val="1"/>
        </w:rPr>
        <w:t xml:space="preserve"> </w:t>
      </w:r>
      <w:r>
        <w:t>стороны</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1"/>
        </w:rPr>
        <w:t xml:space="preserve"> </w:t>
      </w:r>
      <w:r>
        <w:t>подготовке</w:t>
      </w:r>
      <w:r>
        <w:rPr>
          <w:spacing w:val="1"/>
        </w:rPr>
        <w:t xml:space="preserve"> </w:t>
      </w:r>
      <w:r>
        <w:t>и</w:t>
      </w:r>
      <w:r>
        <w:rPr>
          <w:spacing w:val="1"/>
        </w:rPr>
        <w:t xml:space="preserve"> </w:t>
      </w:r>
      <w:r>
        <w:t>проведении</w:t>
      </w:r>
      <w:r>
        <w:rPr>
          <w:spacing w:val="-57"/>
        </w:rPr>
        <w:t xml:space="preserve"> </w:t>
      </w:r>
      <w:r>
        <w:t>общешкольных и</w:t>
      </w:r>
      <w:r>
        <w:rPr>
          <w:spacing w:val="-1"/>
        </w:rPr>
        <w:t xml:space="preserve"> </w:t>
      </w:r>
      <w:proofErr w:type="spellStart"/>
      <w:r>
        <w:t>внутриклассных</w:t>
      </w:r>
      <w:proofErr w:type="spellEnd"/>
      <w:r>
        <w:t xml:space="preserve"> мероприятий</w:t>
      </w:r>
      <w:r>
        <w:rPr>
          <w:spacing w:val="-1"/>
        </w:rPr>
        <w:t xml:space="preserve"> </w:t>
      </w:r>
      <w:r>
        <w:t>воспитательной</w:t>
      </w:r>
      <w:r>
        <w:rPr>
          <w:spacing w:val="-4"/>
        </w:rPr>
        <w:t xml:space="preserve"> </w:t>
      </w:r>
      <w:r>
        <w:t>направленности;</w:t>
      </w:r>
    </w:p>
    <w:p w:rsidR="00BE75CD" w:rsidRDefault="00B51AAA">
      <w:pPr>
        <w:pStyle w:val="a3"/>
        <w:spacing w:before="204" w:line="237" w:lineRule="auto"/>
        <w:ind w:right="616"/>
      </w:pPr>
      <w:r>
        <w:t>индивидуальное</w:t>
      </w:r>
      <w:r>
        <w:rPr>
          <w:spacing w:val="1"/>
        </w:rPr>
        <w:t xml:space="preserve"> </w:t>
      </w:r>
      <w:r>
        <w:t>консультирование</w:t>
      </w:r>
      <w:r>
        <w:rPr>
          <w:spacing w:val="1"/>
        </w:rPr>
        <w:t xml:space="preserve"> </w:t>
      </w:r>
      <w:r>
        <w:t>с</w:t>
      </w:r>
      <w:r>
        <w:rPr>
          <w:spacing w:val="1"/>
        </w:rPr>
        <w:t xml:space="preserve"> </w:t>
      </w:r>
      <w:r>
        <w:t>целью</w:t>
      </w:r>
      <w:r>
        <w:rPr>
          <w:spacing w:val="1"/>
        </w:rPr>
        <w:t xml:space="preserve"> </w:t>
      </w:r>
      <w:r>
        <w:t>координации</w:t>
      </w:r>
      <w:r>
        <w:rPr>
          <w:spacing w:val="1"/>
        </w:rPr>
        <w:t xml:space="preserve"> </w:t>
      </w:r>
      <w:r>
        <w:t>воспитательных</w:t>
      </w:r>
      <w:r>
        <w:rPr>
          <w:spacing w:val="1"/>
        </w:rPr>
        <w:t xml:space="preserve"> </w:t>
      </w:r>
      <w:r>
        <w:t>усилий</w:t>
      </w:r>
      <w:r>
        <w:rPr>
          <w:spacing w:val="1"/>
        </w:rPr>
        <w:t xml:space="preserve"> </w:t>
      </w:r>
      <w:r>
        <w:t>педагогических</w:t>
      </w:r>
      <w:r>
        <w:rPr>
          <w:spacing w:val="1"/>
        </w:rPr>
        <w:t xml:space="preserve"> </w:t>
      </w:r>
      <w:r>
        <w:t>работников</w:t>
      </w:r>
      <w:r>
        <w:rPr>
          <w:spacing w:val="-1"/>
        </w:rPr>
        <w:t xml:space="preserve"> </w:t>
      </w:r>
      <w:r>
        <w:t>и родителей</w:t>
      </w:r>
      <w:r>
        <w:rPr>
          <w:spacing w:val="-1"/>
        </w:rPr>
        <w:t xml:space="preserve"> </w:t>
      </w:r>
      <w:r>
        <w:t>(законных</w:t>
      </w:r>
      <w:r>
        <w:rPr>
          <w:spacing w:val="1"/>
        </w:rPr>
        <w:t xml:space="preserve"> </w:t>
      </w:r>
      <w:r>
        <w:t>представителей).</w:t>
      </w:r>
    </w:p>
    <w:p w:rsidR="00BE75CD" w:rsidRDefault="00B51AAA">
      <w:pPr>
        <w:pStyle w:val="1"/>
        <w:spacing w:before="70"/>
        <w:ind w:left="1553"/>
      </w:pPr>
      <w:r>
        <w:t>Модуль</w:t>
      </w:r>
      <w:r>
        <w:rPr>
          <w:spacing w:val="-2"/>
        </w:rPr>
        <w:t xml:space="preserve"> </w:t>
      </w:r>
      <w:r>
        <w:t>"Знакомство</w:t>
      </w:r>
      <w:r>
        <w:rPr>
          <w:spacing w:val="-5"/>
        </w:rPr>
        <w:t xml:space="preserve"> </w:t>
      </w:r>
      <w:r>
        <w:t>с</w:t>
      </w:r>
      <w:r>
        <w:rPr>
          <w:spacing w:val="-2"/>
        </w:rPr>
        <w:t xml:space="preserve"> </w:t>
      </w:r>
      <w:r>
        <w:t>профессиями".</w:t>
      </w:r>
    </w:p>
    <w:p w:rsidR="00BE75CD" w:rsidRDefault="00B51AAA">
      <w:pPr>
        <w:pStyle w:val="a3"/>
        <w:spacing w:before="197"/>
        <w:ind w:right="616"/>
      </w:pPr>
      <w:r>
        <w:t>Деятельность педагогического коллектива по направлению "профориентация" включает в</w:t>
      </w:r>
      <w:r>
        <w:rPr>
          <w:spacing w:val="1"/>
        </w:rPr>
        <w:t xml:space="preserve"> </w:t>
      </w:r>
      <w:r>
        <w:t>себя:</w:t>
      </w:r>
      <w:r>
        <w:rPr>
          <w:spacing w:val="1"/>
        </w:rPr>
        <w:t xml:space="preserve"> </w:t>
      </w:r>
      <w:r>
        <w:t>знакомство</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(интеллектуальными нарушениями), с тяжелыми и множественными нарушениями развития с</w:t>
      </w:r>
      <w:r>
        <w:rPr>
          <w:spacing w:val="1"/>
        </w:rPr>
        <w:t xml:space="preserve"> </w:t>
      </w:r>
      <w:r>
        <w:t>миром</w:t>
      </w:r>
      <w:r>
        <w:rPr>
          <w:spacing w:val="-2"/>
        </w:rPr>
        <w:t xml:space="preserve"> </w:t>
      </w:r>
      <w:r>
        <w:t>доступных профессий,</w:t>
      </w:r>
      <w:r>
        <w:rPr>
          <w:spacing w:val="-1"/>
        </w:rPr>
        <w:t xml:space="preserve"> </w:t>
      </w:r>
      <w:r>
        <w:t>организацию</w:t>
      </w:r>
      <w:r>
        <w:rPr>
          <w:spacing w:val="-1"/>
        </w:rPr>
        <w:t xml:space="preserve"> </w:t>
      </w:r>
      <w:r>
        <w:t>доступных</w:t>
      </w:r>
      <w:r>
        <w:rPr>
          <w:spacing w:val="1"/>
        </w:rPr>
        <w:t xml:space="preserve"> </w:t>
      </w:r>
      <w:r>
        <w:t>профессиональных</w:t>
      </w:r>
      <w:r>
        <w:rPr>
          <w:spacing w:val="-2"/>
        </w:rPr>
        <w:t xml:space="preserve"> </w:t>
      </w:r>
      <w:r>
        <w:t>проб.</w:t>
      </w:r>
    </w:p>
    <w:p w:rsidR="00BE75CD" w:rsidRDefault="00B51AAA">
      <w:pPr>
        <w:pStyle w:val="a3"/>
        <w:spacing w:before="200"/>
        <w:ind w:left="1553" w:firstLine="0"/>
        <w:jc w:val="left"/>
      </w:pPr>
      <w:r>
        <w:t>Виды</w:t>
      </w:r>
      <w:r>
        <w:rPr>
          <w:spacing w:val="-2"/>
        </w:rPr>
        <w:t xml:space="preserve"> </w:t>
      </w:r>
      <w:r>
        <w:t>и</w:t>
      </w:r>
      <w:r>
        <w:rPr>
          <w:spacing w:val="-1"/>
        </w:rPr>
        <w:t xml:space="preserve"> </w:t>
      </w:r>
      <w:r>
        <w:t>формы</w:t>
      </w:r>
      <w:r>
        <w:rPr>
          <w:spacing w:val="-2"/>
        </w:rPr>
        <w:t xml:space="preserve"> </w:t>
      </w:r>
      <w:r>
        <w:t>деятельности:</w:t>
      </w:r>
    </w:p>
    <w:p w:rsidR="00BE75CD" w:rsidRDefault="00B51AAA">
      <w:pPr>
        <w:pStyle w:val="a3"/>
        <w:spacing w:before="199"/>
        <w:ind w:right="619"/>
      </w:pPr>
      <w:r>
        <w:t>профориентационные игры, расширяющие представления обучающихся о существующих</w:t>
      </w:r>
      <w:r>
        <w:rPr>
          <w:spacing w:val="1"/>
        </w:rPr>
        <w:t xml:space="preserve"> </w:t>
      </w:r>
      <w:r>
        <w:t>профессиях;</w:t>
      </w:r>
    </w:p>
    <w:p w:rsidR="00BE75CD" w:rsidRDefault="00B51AAA">
      <w:pPr>
        <w:pStyle w:val="a3"/>
        <w:spacing w:before="201"/>
        <w:ind w:right="616"/>
      </w:pPr>
      <w:r>
        <w:t>экскурсии</w:t>
      </w:r>
      <w:r>
        <w:rPr>
          <w:spacing w:val="1"/>
        </w:rPr>
        <w:t xml:space="preserve"> </w:t>
      </w:r>
      <w:r>
        <w:t>на</w:t>
      </w:r>
      <w:r>
        <w:rPr>
          <w:spacing w:val="1"/>
        </w:rPr>
        <w:t xml:space="preserve"> </w:t>
      </w:r>
      <w:r>
        <w:t>предприятия</w:t>
      </w:r>
      <w:r>
        <w:rPr>
          <w:spacing w:val="1"/>
        </w:rPr>
        <w:t xml:space="preserve"> </w:t>
      </w:r>
      <w:r>
        <w:t>города,</w:t>
      </w:r>
      <w:r>
        <w:rPr>
          <w:spacing w:val="1"/>
        </w:rPr>
        <w:t xml:space="preserve"> </w:t>
      </w:r>
      <w:r>
        <w:t>дающие</w:t>
      </w:r>
      <w:r>
        <w:rPr>
          <w:spacing w:val="1"/>
        </w:rPr>
        <w:t xml:space="preserve"> </w:t>
      </w:r>
      <w:r>
        <w:t>обучающимся</w:t>
      </w:r>
      <w:r>
        <w:rPr>
          <w:spacing w:val="1"/>
        </w:rPr>
        <w:t xml:space="preserve"> </w:t>
      </w:r>
      <w:r>
        <w:t>начальные</w:t>
      </w:r>
      <w:r>
        <w:rPr>
          <w:spacing w:val="1"/>
        </w:rPr>
        <w:t xml:space="preserve"> </w:t>
      </w:r>
      <w:r>
        <w:t>представления</w:t>
      </w:r>
      <w:r>
        <w:rPr>
          <w:spacing w:val="1"/>
        </w:rPr>
        <w:t xml:space="preserve"> </w:t>
      </w:r>
      <w:r>
        <w:t>о</w:t>
      </w:r>
      <w:r>
        <w:rPr>
          <w:spacing w:val="1"/>
        </w:rPr>
        <w:t xml:space="preserve"> </w:t>
      </w:r>
      <w:r>
        <w:t>доступных</w:t>
      </w:r>
      <w:r>
        <w:rPr>
          <w:spacing w:val="1"/>
        </w:rPr>
        <w:t xml:space="preserve"> </w:t>
      </w:r>
      <w:r>
        <w:t>профессиях</w:t>
      </w:r>
      <w:r>
        <w:rPr>
          <w:spacing w:val="1"/>
        </w:rPr>
        <w:t xml:space="preserve"> </w:t>
      </w:r>
      <w:r>
        <w:t>и</w:t>
      </w:r>
      <w:r>
        <w:rPr>
          <w:spacing w:val="1"/>
        </w:rPr>
        <w:t xml:space="preserve"> </w:t>
      </w:r>
      <w:r>
        <w:t>условиях</w:t>
      </w:r>
      <w:r>
        <w:rPr>
          <w:spacing w:val="1"/>
        </w:rPr>
        <w:t xml:space="preserve"> </w:t>
      </w:r>
      <w:r>
        <w:t>работы</w:t>
      </w:r>
      <w:r>
        <w:rPr>
          <w:spacing w:val="1"/>
        </w:rPr>
        <w:t xml:space="preserve"> </w:t>
      </w:r>
      <w:r>
        <w:t>людей,</w:t>
      </w:r>
      <w:r>
        <w:rPr>
          <w:spacing w:val="1"/>
        </w:rPr>
        <w:t xml:space="preserve"> </w:t>
      </w:r>
      <w:r>
        <w:t>представляющих</w:t>
      </w:r>
      <w:r>
        <w:rPr>
          <w:spacing w:val="1"/>
        </w:rPr>
        <w:t xml:space="preserve"> </w:t>
      </w:r>
      <w:r>
        <w:t>эти</w:t>
      </w:r>
      <w:r>
        <w:rPr>
          <w:spacing w:val="1"/>
        </w:rPr>
        <w:t xml:space="preserve"> </w:t>
      </w:r>
      <w:r>
        <w:t>профессии,</w:t>
      </w:r>
      <w:r>
        <w:rPr>
          <w:spacing w:val="61"/>
        </w:rPr>
        <w:t xml:space="preserve"> </w:t>
      </w:r>
      <w:r>
        <w:t>о</w:t>
      </w:r>
      <w:r>
        <w:rPr>
          <w:spacing w:val="1"/>
        </w:rPr>
        <w:t xml:space="preserve"> </w:t>
      </w:r>
      <w:r>
        <w:t>возможных видах</w:t>
      </w:r>
      <w:r>
        <w:rPr>
          <w:spacing w:val="2"/>
        </w:rPr>
        <w:t xml:space="preserve"> </w:t>
      </w:r>
      <w:r>
        <w:t>трудовой занятости;</w:t>
      </w:r>
    </w:p>
    <w:p w:rsidR="00BE75CD" w:rsidRDefault="00B51AAA">
      <w:pPr>
        <w:pStyle w:val="a3"/>
        <w:spacing w:line="237" w:lineRule="auto"/>
        <w:ind w:right="620"/>
      </w:pPr>
      <w:r>
        <w:t>организация</w:t>
      </w:r>
      <w:r>
        <w:rPr>
          <w:spacing w:val="1"/>
        </w:rPr>
        <w:t xml:space="preserve"> </w:t>
      </w:r>
      <w:r>
        <w:t>доступных</w:t>
      </w:r>
      <w:r>
        <w:rPr>
          <w:spacing w:val="1"/>
        </w:rPr>
        <w:t xml:space="preserve"> </w:t>
      </w:r>
      <w:r>
        <w:t>профессиональных</w:t>
      </w:r>
      <w:r>
        <w:rPr>
          <w:spacing w:val="1"/>
        </w:rPr>
        <w:t xml:space="preserve"> </w:t>
      </w:r>
      <w:r>
        <w:t>проб,</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рамках</w:t>
      </w:r>
      <w:r>
        <w:rPr>
          <w:spacing w:val="61"/>
        </w:rPr>
        <w:t xml:space="preserve"> </w:t>
      </w:r>
      <w:r>
        <w:t>трудовой</w:t>
      </w:r>
      <w:r>
        <w:rPr>
          <w:spacing w:val="-57"/>
        </w:rPr>
        <w:t xml:space="preserve"> </w:t>
      </w:r>
      <w:r>
        <w:t>занятости;</w:t>
      </w:r>
    </w:p>
    <w:p w:rsidR="00BE75CD" w:rsidRDefault="00B51AAA">
      <w:pPr>
        <w:pStyle w:val="a3"/>
        <w:spacing w:before="205" w:line="237" w:lineRule="auto"/>
        <w:ind w:right="619"/>
      </w:pPr>
      <w:r>
        <w:t>организация</w:t>
      </w:r>
      <w:r>
        <w:rPr>
          <w:spacing w:val="1"/>
        </w:rPr>
        <w:t xml:space="preserve"> </w:t>
      </w:r>
      <w:r>
        <w:t>фестивалей,</w:t>
      </w:r>
      <w:r>
        <w:rPr>
          <w:spacing w:val="1"/>
        </w:rPr>
        <w:t xml:space="preserve"> </w:t>
      </w:r>
      <w:r>
        <w:t>призванных</w:t>
      </w:r>
      <w:r>
        <w:rPr>
          <w:spacing w:val="1"/>
        </w:rPr>
        <w:t xml:space="preserve"> </w:t>
      </w:r>
      <w:r>
        <w:t>познакомить</w:t>
      </w:r>
      <w:r>
        <w:rPr>
          <w:spacing w:val="1"/>
        </w:rPr>
        <w:t xml:space="preserve"> </w:t>
      </w:r>
      <w:r>
        <w:t>обучающихся</w:t>
      </w:r>
      <w:r>
        <w:rPr>
          <w:spacing w:val="1"/>
        </w:rPr>
        <w:t xml:space="preserve"> </w:t>
      </w:r>
      <w:r>
        <w:t>с</w:t>
      </w:r>
      <w:r>
        <w:rPr>
          <w:spacing w:val="1"/>
        </w:rPr>
        <w:t xml:space="preserve"> </w:t>
      </w:r>
      <w:r>
        <w:t>миром</w:t>
      </w:r>
      <w:r>
        <w:rPr>
          <w:spacing w:val="1"/>
        </w:rPr>
        <w:t xml:space="preserve"> </w:t>
      </w:r>
      <w:r>
        <w:t>доступных</w:t>
      </w:r>
      <w:r>
        <w:rPr>
          <w:spacing w:val="1"/>
        </w:rPr>
        <w:t xml:space="preserve"> </w:t>
      </w:r>
      <w:r>
        <w:t>профессий,</w:t>
      </w:r>
      <w:r>
        <w:rPr>
          <w:spacing w:val="-1"/>
        </w:rPr>
        <w:t xml:space="preserve"> </w:t>
      </w:r>
      <w:r>
        <w:t>вариантов трудовой занятости.</w:t>
      </w:r>
    </w:p>
    <w:p w:rsidR="00BE75CD" w:rsidRDefault="00B51AAA">
      <w:pPr>
        <w:pStyle w:val="a3"/>
        <w:spacing w:before="203"/>
        <w:ind w:right="615"/>
      </w:pPr>
      <w:r>
        <w:t>Вариативные</w:t>
      </w:r>
      <w:r>
        <w:rPr>
          <w:spacing w:val="1"/>
        </w:rPr>
        <w:t xml:space="preserve"> </w:t>
      </w:r>
      <w:r>
        <w:t>модули</w:t>
      </w:r>
      <w:r>
        <w:rPr>
          <w:spacing w:val="1"/>
        </w:rPr>
        <w:t xml:space="preserve"> </w:t>
      </w:r>
      <w:r>
        <w:t>описывают</w:t>
      </w:r>
      <w:r>
        <w:rPr>
          <w:spacing w:val="1"/>
        </w:rPr>
        <w:t xml:space="preserve"> </w:t>
      </w:r>
      <w:r>
        <w:t>те</w:t>
      </w:r>
      <w:r>
        <w:rPr>
          <w:spacing w:val="1"/>
        </w:rPr>
        <w:t xml:space="preserve"> </w:t>
      </w:r>
      <w:r>
        <w:t>направления</w:t>
      </w:r>
      <w:r>
        <w:rPr>
          <w:spacing w:val="1"/>
        </w:rPr>
        <w:t xml:space="preserve"> </w:t>
      </w:r>
      <w:r>
        <w:t>воспитательной</w:t>
      </w:r>
      <w:r>
        <w:rPr>
          <w:spacing w:val="1"/>
        </w:rPr>
        <w:t xml:space="preserve"> </w:t>
      </w:r>
      <w:r>
        <w:t>работы,</w:t>
      </w:r>
      <w:r>
        <w:rPr>
          <w:spacing w:val="1"/>
        </w:rPr>
        <w:t xml:space="preserve"> </w:t>
      </w:r>
      <w:r>
        <w:t>которые,</w:t>
      </w:r>
      <w:r>
        <w:rPr>
          <w:spacing w:val="1"/>
        </w:rPr>
        <w:t xml:space="preserve"> </w:t>
      </w:r>
      <w:r>
        <w:t>по</w:t>
      </w:r>
      <w:r>
        <w:rPr>
          <w:spacing w:val="1"/>
        </w:rPr>
        <w:t xml:space="preserve"> </w:t>
      </w:r>
      <w:r>
        <w:t>мнению образовательной организации, имеют воспитательный потенциал, служат ответом на</w:t>
      </w:r>
      <w:r>
        <w:rPr>
          <w:spacing w:val="1"/>
        </w:rPr>
        <w:t xml:space="preserve"> </w:t>
      </w:r>
      <w:r>
        <w:t>запросы и потребности обучающихся с умеренной, тяжелой, глубокой умственной отсталостью</w:t>
      </w:r>
      <w:r>
        <w:rPr>
          <w:spacing w:val="1"/>
        </w:rPr>
        <w:t xml:space="preserve"> </w:t>
      </w:r>
      <w:r>
        <w:t>(интеллектуальными нарушениями), с тяжелыми и множественными нарушениями развития и</w:t>
      </w:r>
      <w:r>
        <w:rPr>
          <w:spacing w:val="1"/>
        </w:rPr>
        <w:t xml:space="preserve"> </w:t>
      </w:r>
      <w:r>
        <w:t>воспитывающих</w:t>
      </w:r>
      <w:r>
        <w:rPr>
          <w:spacing w:val="1"/>
        </w:rPr>
        <w:t xml:space="preserve"> </w:t>
      </w:r>
      <w:r>
        <w:t>их</w:t>
      </w:r>
      <w:r>
        <w:rPr>
          <w:spacing w:val="1"/>
        </w:rPr>
        <w:t xml:space="preserve"> </w:t>
      </w:r>
      <w:r>
        <w:t>семей,</w:t>
      </w:r>
      <w:r>
        <w:rPr>
          <w:spacing w:val="-1"/>
        </w:rPr>
        <w:t xml:space="preserve"> </w:t>
      </w:r>
      <w:r>
        <w:t>а</w:t>
      </w:r>
      <w:r>
        <w:rPr>
          <w:spacing w:val="-2"/>
        </w:rPr>
        <w:t xml:space="preserve"> </w:t>
      </w:r>
      <w:r>
        <w:t>также</w:t>
      </w:r>
      <w:r>
        <w:rPr>
          <w:spacing w:val="-1"/>
        </w:rPr>
        <w:t xml:space="preserve"> </w:t>
      </w:r>
      <w:r>
        <w:t>гармонично</w:t>
      </w:r>
      <w:r>
        <w:rPr>
          <w:spacing w:val="-1"/>
        </w:rPr>
        <w:t xml:space="preserve"> </w:t>
      </w:r>
      <w:r>
        <w:t>вписываются</w:t>
      </w:r>
      <w:r>
        <w:rPr>
          <w:spacing w:val="-1"/>
        </w:rPr>
        <w:t xml:space="preserve"> </w:t>
      </w:r>
      <w:r>
        <w:t>в</w:t>
      </w:r>
      <w:r>
        <w:rPr>
          <w:spacing w:val="-1"/>
        </w:rPr>
        <w:t xml:space="preserve"> </w:t>
      </w:r>
      <w:r>
        <w:t>школьный</w:t>
      </w:r>
      <w:r>
        <w:rPr>
          <w:spacing w:val="1"/>
        </w:rPr>
        <w:t xml:space="preserve"> </w:t>
      </w:r>
      <w:r>
        <w:t>уклад.</w:t>
      </w:r>
    </w:p>
    <w:p w:rsidR="00BE75CD" w:rsidRDefault="00B51AAA">
      <w:pPr>
        <w:pStyle w:val="a3"/>
        <w:ind w:right="608"/>
      </w:pPr>
      <w:r>
        <w:rPr>
          <w:b/>
        </w:rPr>
        <w:t xml:space="preserve">Вариативный модуль "Ключевые общешкольные дела и события" </w:t>
      </w:r>
      <w:r>
        <w:t>включает в себя</w:t>
      </w:r>
      <w:r>
        <w:rPr>
          <w:spacing w:val="1"/>
        </w:rPr>
        <w:t xml:space="preserve"> </w:t>
      </w:r>
      <w:r>
        <w:t>традиционные</w:t>
      </w:r>
      <w:r>
        <w:rPr>
          <w:spacing w:val="1"/>
        </w:rPr>
        <w:t xml:space="preserve"> </w:t>
      </w:r>
      <w:r>
        <w:t>для</w:t>
      </w:r>
      <w:r>
        <w:rPr>
          <w:spacing w:val="1"/>
        </w:rPr>
        <w:t xml:space="preserve"> </w:t>
      </w:r>
      <w:r>
        <w:t>школьного</w:t>
      </w:r>
      <w:r>
        <w:rPr>
          <w:spacing w:val="1"/>
        </w:rPr>
        <w:t xml:space="preserve"> </w:t>
      </w:r>
      <w:r>
        <w:t>уклада</w:t>
      </w:r>
      <w:r>
        <w:rPr>
          <w:spacing w:val="1"/>
        </w:rPr>
        <w:t xml:space="preserve"> </w:t>
      </w:r>
      <w:r>
        <w:t>мероприятия</w:t>
      </w:r>
      <w:r>
        <w:rPr>
          <w:spacing w:val="1"/>
        </w:rPr>
        <w:t xml:space="preserve"> </w:t>
      </w:r>
      <w:r>
        <w:t>(праздники,</w:t>
      </w:r>
      <w:r>
        <w:rPr>
          <w:spacing w:val="1"/>
        </w:rPr>
        <w:t xml:space="preserve"> </w:t>
      </w:r>
      <w:r>
        <w:t>фестивали,</w:t>
      </w:r>
      <w:r>
        <w:rPr>
          <w:spacing w:val="1"/>
        </w:rPr>
        <w:t xml:space="preserve"> </w:t>
      </w:r>
      <w:r>
        <w:t>спортивные</w:t>
      </w:r>
      <w:r>
        <w:rPr>
          <w:spacing w:val="1"/>
        </w:rPr>
        <w:t xml:space="preserve"> </w:t>
      </w:r>
      <w:r>
        <w:t>состязания), в которых так или иначе участвует вся образовательная организация. В рамках</w:t>
      </w:r>
      <w:r>
        <w:rPr>
          <w:spacing w:val="1"/>
        </w:rPr>
        <w:t xml:space="preserve"> </w:t>
      </w:r>
      <w:r>
        <w:t>решения</w:t>
      </w:r>
      <w:r>
        <w:rPr>
          <w:spacing w:val="1"/>
        </w:rPr>
        <w:t xml:space="preserve"> </w:t>
      </w:r>
      <w:r>
        <w:t>воспитательный</w:t>
      </w:r>
      <w:r>
        <w:rPr>
          <w:spacing w:val="1"/>
        </w:rPr>
        <w:t xml:space="preserve"> </w:t>
      </w:r>
      <w:r>
        <w:t>задач</w:t>
      </w:r>
      <w:r>
        <w:rPr>
          <w:spacing w:val="1"/>
        </w:rPr>
        <w:t xml:space="preserve"> </w:t>
      </w:r>
      <w:r>
        <w:t>чрезвычайно</w:t>
      </w:r>
      <w:r>
        <w:rPr>
          <w:spacing w:val="1"/>
        </w:rPr>
        <w:t xml:space="preserve"> </w:t>
      </w:r>
      <w:r>
        <w:t>важен</w:t>
      </w:r>
      <w:r>
        <w:rPr>
          <w:spacing w:val="1"/>
        </w:rPr>
        <w:t xml:space="preserve"> </w:t>
      </w:r>
      <w:r>
        <w:t>этап</w:t>
      </w:r>
      <w:r>
        <w:rPr>
          <w:spacing w:val="61"/>
        </w:rPr>
        <w:t xml:space="preserve"> </w:t>
      </w:r>
      <w:r>
        <w:t>планирования</w:t>
      </w:r>
      <w:r>
        <w:rPr>
          <w:spacing w:val="61"/>
        </w:rPr>
        <w:t xml:space="preserve"> </w:t>
      </w:r>
      <w:r>
        <w:t>постепенного</w:t>
      </w:r>
      <w:r>
        <w:rPr>
          <w:spacing w:val="1"/>
        </w:rPr>
        <w:t xml:space="preserve"> </w:t>
      </w:r>
      <w:r>
        <w:t>включения</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(интеллектуальными нарушениями), с тяжелыми и множественными нарушениями развития,</w:t>
      </w:r>
      <w:r>
        <w:rPr>
          <w:spacing w:val="1"/>
        </w:rPr>
        <w:t xml:space="preserve"> </w:t>
      </w:r>
      <w:r>
        <w:t>учет</w:t>
      </w:r>
      <w:r>
        <w:rPr>
          <w:spacing w:val="1"/>
        </w:rPr>
        <w:t xml:space="preserve"> </w:t>
      </w:r>
      <w:r>
        <w:t>их</w:t>
      </w:r>
      <w:r>
        <w:rPr>
          <w:spacing w:val="1"/>
        </w:rPr>
        <w:t xml:space="preserve"> </w:t>
      </w:r>
      <w:r>
        <w:t>особых</w:t>
      </w:r>
      <w:r>
        <w:rPr>
          <w:spacing w:val="1"/>
        </w:rPr>
        <w:t xml:space="preserve"> </w:t>
      </w:r>
      <w:r>
        <w:t>потребностей</w:t>
      </w:r>
      <w:r>
        <w:rPr>
          <w:spacing w:val="1"/>
        </w:rPr>
        <w:t xml:space="preserve"> </w:t>
      </w:r>
      <w:r>
        <w:t>и</w:t>
      </w:r>
      <w:r>
        <w:rPr>
          <w:spacing w:val="1"/>
        </w:rPr>
        <w:t xml:space="preserve"> </w:t>
      </w:r>
      <w:r>
        <w:t>возможностей.</w:t>
      </w:r>
      <w:r>
        <w:rPr>
          <w:spacing w:val="1"/>
        </w:rPr>
        <w:t xml:space="preserve"> </w:t>
      </w:r>
      <w:r>
        <w:t>Речь</w:t>
      </w:r>
      <w:r>
        <w:rPr>
          <w:spacing w:val="1"/>
        </w:rPr>
        <w:t xml:space="preserve"> </w:t>
      </w:r>
      <w:r>
        <w:t>идет</w:t>
      </w:r>
      <w:r>
        <w:rPr>
          <w:spacing w:val="1"/>
        </w:rPr>
        <w:t xml:space="preserve"> </w:t>
      </w:r>
      <w:r>
        <w:t>как</w:t>
      </w:r>
      <w:r>
        <w:rPr>
          <w:spacing w:val="1"/>
        </w:rPr>
        <w:t xml:space="preserve"> </w:t>
      </w:r>
      <w:r>
        <w:t>о</w:t>
      </w:r>
      <w:r>
        <w:rPr>
          <w:spacing w:val="1"/>
        </w:rPr>
        <w:t xml:space="preserve"> </w:t>
      </w:r>
      <w:r>
        <w:t>дозированной</w:t>
      </w:r>
      <w:r>
        <w:rPr>
          <w:spacing w:val="1"/>
        </w:rPr>
        <w:t xml:space="preserve"> </w:t>
      </w:r>
      <w:r>
        <w:t>нагрузке</w:t>
      </w:r>
      <w:r>
        <w:rPr>
          <w:spacing w:val="1"/>
        </w:rPr>
        <w:t xml:space="preserve"> </w:t>
      </w:r>
      <w:r>
        <w:t>(физической, психологической, сенсорной) на обучающегося, так и о его понимании смысла</w:t>
      </w:r>
      <w:r>
        <w:rPr>
          <w:spacing w:val="1"/>
        </w:rPr>
        <w:t xml:space="preserve"> </w:t>
      </w:r>
      <w:r>
        <w:t>участия в общешкольном деле, о значимом посильном вкладе в ключевое для образовательной</w:t>
      </w:r>
      <w:r>
        <w:rPr>
          <w:spacing w:val="1"/>
        </w:rPr>
        <w:t xml:space="preserve"> </w:t>
      </w:r>
      <w:r>
        <w:t>организации</w:t>
      </w:r>
      <w:r>
        <w:rPr>
          <w:spacing w:val="-1"/>
        </w:rPr>
        <w:t xml:space="preserve"> </w:t>
      </w:r>
      <w:r>
        <w:t>мероприятие.</w:t>
      </w:r>
    </w:p>
    <w:p w:rsidR="00BE75CD" w:rsidRDefault="00B51AAA">
      <w:pPr>
        <w:pStyle w:val="a3"/>
        <w:spacing w:before="199"/>
        <w:ind w:right="605"/>
      </w:pPr>
      <w:r>
        <w:rPr>
          <w:b/>
        </w:rPr>
        <w:t xml:space="preserve">Вариативный модуль "Образовательные путешествия и экскурсии", </w:t>
      </w:r>
      <w:r>
        <w:t>реализованный с</w:t>
      </w:r>
      <w:r>
        <w:rPr>
          <w:spacing w:val="-57"/>
        </w:rPr>
        <w:t xml:space="preserve"> </w:t>
      </w:r>
      <w:r>
        <w:t>учетом актуальных возможностей здоровья и особых потребностей обучающихся с умеренной,</w:t>
      </w:r>
      <w:r>
        <w:rPr>
          <w:spacing w:val="1"/>
        </w:rPr>
        <w:t xml:space="preserve"> </w:t>
      </w:r>
      <w:r>
        <w:t>тяжелой, глубокой умственной отсталостью (интеллектуальными нарушениями), с тяжелыми и</w:t>
      </w:r>
      <w:r>
        <w:rPr>
          <w:spacing w:val="1"/>
        </w:rPr>
        <w:t xml:space="preserve"> </w:t>
      </w:r>
      <w:r>
        <w:t>множественными</w:t>
      </w:r>
      <w:r>
        <w:rPr>
          <w:spacing w:val="1"/>
        </w:rPr>
        <w:t xml:space="preserve"> </w:t>
      </w:r>
      <w:r>
        <w:t>нарушениями</w:t>
      </w:r>
      <w:r>
        <w:rPr>
          <w:spacing w:val="1"/>
        </w:rPr>
        <w:t xml:space="preserve"> </w:t>
      </w:r>
      <w:r>
        <w:t>развития,</w:t>
      </w:r>
      <w:r>
        <w:rPr>
          <w:spacing w:val="1"/>
        </w:rPr>
        <w:t xml:space="preserve"> </w:t>
      </w:r>
      <w:r>
        <w:t>поможет</w:t>
      </w:r>
      <w:r>
        <w:rPr>
          <w:spacing w:val="1"/>
        </w:rPr>
        <w:t xml:space="preserve"> </w:t>
      </w:r>
      <w:r>
        <w:t>обучающимся</w:t>
      </w:r>
      <w:r>
        <w:rPr>
          <w:spacing w:val="1"/>
        </w:rPr>
        <w:t xml:space="preserve"> </w:t>
      </w:r>
      <w:r>
        <w:t>расширить</w:t>
      </w:r>
      <w:r>
        <w:rPr>
          <w:spacing w:val="61"/>
        </w:rPr>
        <w:t xml:space="preserve"> </w:t>
      </w:r>
      <w:r>
        <w:t>кругозор,</w:t>
      </w:r>
      <w:r>
        <w:rPr>
          <w:spacing w:val="1"/>
        </w:rPr>
        <w:t xml:space="preserve"> </w:t>
      </w:r>
      <w:r>
        <w:lastRenderedPageBreak/>
        <w:t>получить новые знания об окружающей социальной, культурной, природной среде, приобрести</w:t>
      </w:r>
      <w:r>
        <w:rPr>
          <w:spacing w:val="1"/>
        </w:rPr>
        <w:t xml:space="preserve"> </w:t>
      </w:r>
      <w:r>
        <w:t>важный</w:t>
      </w:r>
      <w:r>
        <w:rPr>
          <w:spacing w:val="-2"/>
        </w:rPr>
        <w:t xml:space="preserve"> </w:t>
      </w:r>
      <w:r>
        <w:t>опыт</w:t>
      </w:r>
      <w:r>
        <w:rPr>
          <w:spacing w:val="-1"/>
        </w:rPr>
        <w:t xml:space="preserve"> </w:t>
      </w:r>
      <w:r>
        <w:t>социально</w:t>
      </w:r>
      <w:r>
        <w:rPr>
          <w:spacing w:val="-1"/>
        </w:rPr>
        <w:t xml:space="preserve"> </w:t>
      </w:r>
      <w:r>
        <w:t>одобряемого</w:t>
      </w:r>
      <w:r>
        <w:rPr>
          <w:spacing w:val="-2"/>
        </w:rPr>
        <w:t xml:space="preserve"> </w:t>
      </w:r>
      <w:r>
        <w:t>поведения</w:t>
      </w:r>
      <w:r>
        <w:rPr>
          <w:spacing w:val="-1"/>
        </w:rPr>
        <w:t xml:space="preserve"> </w:t>
      </w:r>
      <w:r>
        <w:t>в</w:t>
      </w:r>
      <w:r>
        <w:rPr>
          <w:spacing w:val="-2"/>
        </w:rPr>
        <w:t xml:space="preserve"> </w:t>
      </w:r>
      <w:r>
        <w:t>различных</w:t>
      </w:r>
      <w:r>
        <w:rPr>
          <w:spacing w:val="1"/>
        </w:rPr>
        <w:t xml:space="preserve"> </w:t>
      </w:r>
      <w:r>
        <w:t>внешкольных ситуациях.</w:t>
      </w:r>
    </w:p>
    <w:p w:rsidR="00BE75CD" w:rsidRDefault="00B51AAA">
      <w:pPr>
        <w:spacing w:before="205"/>
        <w:ind w:left="1012" w:right="611" w:firstLine="540"/>
        <w:jc w:val="both"/>
        <w:rPr>
          <w:sz w:val="24"/>
        </w:rPr>
      </w:pPr>
      <w:r>
        <w:rPr>
          <w:b/>
          <w:sz w:val="24"/>
        </w:rPr>
        <w:t>Вариативный</w:t>
      </w:r>
      <w:r>
        <w:rPr>
          <w:b/>
          <w:spacing w:val="1"/>
          <w:sz w:val="24"/>
        </w:rPr>
        <w:t xml:space="preserve"> </w:t>
      </w:r>
      <w:r>
        <w:rPr>
          <w:b/>
          <w:sz w:val="24"/>
        </w:rPr>
        <w:t>модуль</w:t>
      </w:r>
      <w:r>
        <w:rPr>
          <w:b/>
          <w:spacing w:val="1"/>
          <w:sz w:val="24"/>
        </w:rPr>
        <w:t xml:space="preserve"> </w:t>
      </w:r>
      <w:r>
        <w:rPr>
          <w:b/>
          <w:sz w:val="24"/>
        </w:rPr>
        <w:t>"Организация</w:t>
      </w:r>
      <w:r>
        <w:rPr>
          <w:b/>
          <w:spacing w:val="1"/>
          <w:sz w:val="24"/>
        </w:rPr>
        <w:t xml:space="preserve"> </w:t>
      </w:r>
      <w:r>
        <w:rPr>
          <w:b/>
          <w:sz w:val="24"/>
        </w:rPr>
        <w:t>предметно-пространственной</w:t>
      </w:r>
      <w:r>
        <w:rPr>
          <w:b/>
          <w:spacing w:val="1"/>
          <w:sz w:val="24"/>
        </w:rPr>
        <w:t xml:space="preserve"> </w:t>
      </w:r>
      <w:r>
        <w:rPr>
          <w:b/>
          <w:sz w:val="24"/>
        </w:rPr>
        <w:t>и</w:t>
      </w:r>
      <w:r>
        <w:rPr>
          <w:b/>
          <w:spacing w:val="1"/>
          <w:sz w:val="24"/>
        </w:rPr>
        <w:t xml:space="preserve"> </w:t>
      </w:r>
      <w:r>
        <w:rPr>
          <w:b/>
          <w:sz w:val="24"/>
        </w:rPr>
        <w:t>здоровьесберегающей</w:t>
      </w:r>
      <w:r>
        <w:rPr>
          <w:b/>
          <w:spacing w:val="1"/>
          <w:sz w:val="24"/>
        </w:rPr>
        <w:t xml:space="preserve"> </w:t>
      </w:r>
      <w:r>
        <w:rPr>
          <w:b/>
          <w:sz w:val="24"/>
        </w:rPr>
        <w:t>среды"</w:t>
      </w:r>
      <w:r>
        <w:rPr>
          <w:b/>
          <w:spacing w:val="1"/>
          <w:sz w:val="24"/>
        </w:rPr>
        <w:t xml:space="preserve"> </w:t>
      </w:r>
      <w:r>
        <w:rPr>
          <w:sz w:val="24"/>
        </w:rPr>
        <w:t>поможет</w:t>
      </w:r>
      <w:r>
        <w:rPr>
          <w:spacing w:val="1"/>
          <w:sz w:val="24"/>
        </w:rPr>
        <w:t xml:space="preserve"> </w:t>
      </w:r>
      <w:r>
        <w:rPr>
          <w:sz w:val="24"/>
        </w:rPr>
        <w:t>включить</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умеренной,</w:t>
      </w:r>
      <w:r>
        <w:rPr>
          <w:spacing w:val="1"/>
          <w:sz w:val="24"/>
        </w:rPr>
        <w:t xml:space="preserve"> </w:t>
      </w:r>
      <w:r>
        <w:rPr>
          <w:sz w:val="24"/>
        </w:rPr>
        <w:t>тяжелой,</w:t>
      </w:r>
      <w:r>
        <w:rPr>
          <w:spacing w:val="1"/>
          <w:sz w:val="24"/>
        </w:rPr>
        <w:t xml:space="preserve"> </w:t>
      </w:r>
      <w:r>
        <w:rPr>
          <w:sz w:val="24"/>
        </w:rPr>
        <w:t>глубокой умственной отсталостью (интеллектуальными нарушениями), с ТМНР не только в</w:t>
      </w:r>
      <w:r>
        <w:rPr>
          <w:spacing w:val="1"/>
          <w:sz w:val="24"/>
        </w:rPr>
        <w:t xml:space="preserve"> </w:t>
      </w:r>
      <w:r>
        <w:rPr>
          <w:sz w:val="24"/>
        </w:rPr>
        <w:t>освоение возможностей</w:t>
      </w:r>
      <w:r>
        <w:rPr>
          <w:spacing w:val="1"/>
          <w:sz w:val="24"/>
        </w:rPr>
        <w:t xml:space="preserve"> </w:t>
      </w:r>
      <w:r>
        <w:rPr>
          <w:sz w:val="24"/>
        </w:rPr>
        <w:t>открытой</w:t>
      </w:r>
      <w:r>
        <w:rPr>
          <w:spacing w:val="1"/>
          <w:sz w:val="24"/>
        </w:rPr>
        <w:t xml:space="preserve"> </w:t>
      </w:r>
      <w:r>
        <w:rPr>
          <w:sz w:val="24"/>
        </w:rPr>
        <w:t>безбарьерной</w:t>
      </w:r>
      <w:r>
        <w:rPr>
          <w:spacing w:val="1"/>
          <w:sz w:val="24"/>
        </w:rPr>
        <w:t xml:space="preserve"> </w:t>
      </w:r>
      <w:r>
        <w:rPr>
          <w:sz w:val="24"/>
        </w:rPr>
        <w:t>среды,</w:t>
      </w:r>
      <w:r>
        <w:rPr>
          <w:spacing w:val="1"/>
          <w:sz w:val="24"/>
        </w:rPr>
        <w:t xml:space="preserve"> </w:t>
      </w:r>
      <w:r>
        <w:rPr>
          <w:sz w:val="24"/>
        </w:rPr>
        <w:t>создаваемой</w:t>
      </w:r>
      <w:r>
        <w:rPr>
          <w:spacing w:val="1"/>
          <w:sz w:val="24"/>
        </w:rPr>
        <w:t xml:space="preserve"> </w:t>
      </w:r>
      <w:r>
        <w:rPr>
          <w:sz w:val="24"/>
        </w:rPr>
        <w:t>силами</w:t>
      </w:r>
      <w:r>
        <w:rPr>
          <w:spacing w:val="1"/>
          <w:sz w:val="24"/>
        </w:rPr>
        <w:t xml:space="preserve"> </w:t>
      </w:r>
      <w:r>
        <w:rPr>
          <w:sz w:val="24"/>
        </w:rPr>
        <w:t>взрослых,</w:t>
      </w:r>
      <w:r>
        <w:rPr>
          <w:spacing w:val="1"/>
          <w:sz w:val="24"/>
        </w:rPr>
        <w:t xml:space="preserve"> </w:t>
      </w:r>
      <w:r>
        <w:rPr>
          <w:sz w:val="24"/>
        </w:rPr>
        <w:t>но и</w:t>
      </w:r>
      <w:r>
        <w:rPr>
          <w:spacing w:val="1"/>
          <w:sz w:val="24"/>
        </w:rPr>
        <w:t xml:space="preserve"> </w:t>
      </w:r>
      <w:r>
        <w:rPr>
          <w:sz w:val="24"/>
        </w:rPr>
        <w:t>самому</w:t>
      </w:r>
      <w:r>
        <w:rPr>
          <w:spacing w:val="-6"/>
          <w:sz w:val="24"/>
        </w:rPr>
        <w:t xml:space="preserve"> </w:t>
      </w:r>
      <w:r>
        <w:rPr>
          <w:sz w:val="24"/>
        </w:rPr>
        <w:t>принять посильное</w:t>
      </w:r>
      <w:r>
        <w:rPr>
          <w:spacing w:val="4"/>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ее</w:t>
      </w:r>
      <w:r>
        <w:rPr>
          <w:spacing w:val="-2"/>
          <w:sz w:val="24"/>
        </w:rPr>
        <w:t xml:space="preserve"> </w:t>
      </w:r>
      <w:r>
        <w:rPr>
          <w:sz w:val="24"/>
        </w:rPr>
        <w:t>обустройстве.</w:t>
      </w:r>
    </w:p>
    <w:p w:rsidR="00BE75CD" w:rsidRDefault="00B51AAA">
      <w:pPr>
        <w:pStyle w:val="a3"/>
        <w:spacing w:before="197"/>
        <w:ind w:right="608"/>
      </w:pPr>
      <w:r>
        <w:t>Окружающая</w:t>
      </w:r>
      <w:r>
        <w:rPr>
          <w:spacing w:val="1"/>
        </w:rPr>
        <w:t xml:space="preserve"> </w:t>
      </w:r>
      <w:r>
        <w:t>обучающегося</w:t>
      </w:r>
      <w:r>
        <w:rPr>
          <w:spacing w:val="1"/>
        </w:rPr>
        <w:t xml:space="preserve"> </w:t>
      </w:r>
      <w:r>
        <w:t>предметно-пространственная,</w:t>
      </w:r>
      <w:r>
        <w:rPr>
          <w:spacing w:val="1"/>
        </w:rPr>
        <w:t xml:space="preserve"> </w:t>
      </w:r>
      <w:r>
        <w:t>эстетическая</w:t>
      </w:r>
      <w:r>
        <w:rPr>
          <w:spacing w:val="1"/>
        </w:rPr>
        <w:t xml:space="preserve"> </w:t>
      </w:r>
      <w:r>
        <w:t>среда</w:t>
      </w:r>
      <w:r>
        <w:rPr>
          <w:spacing w:val="1"/>
        </w:rPr>
        <w:t xml:space="preserve"> </w:t>
      </w:r>
      <w:r>
        <w:t>образовательной</w:t>
      </w:r>
      <w:r>
        <w:rPr>
          <w:spacing w:val="1"/>
        </w:rPr>
        <w:t xml:space="preserve"> </w:t>
      </w:r>
      <w:r>
        <w:t>организации,</w:t>
      </w:r>
      <w:r>
        <w:rPr>
          <w:spacing w:val="1"/>
        </w:rPr>
        <w:t xml:space="preserve"> </w:t>
      </w:r>
      <w:r>
        <w:t>при</w:t>
      </w:r>
      <w:r>
        <w:rPr>
          <w:spacing w:val="1"/>
        </w:rPr>
        <w:t xml:space="preserve"> </w:t>
      </w:r>
      <w:r>
        <w:t>условии</w:t>
      </w:r>
      <w:r>
        <w:rPr>
          <w:spacing w:val="1"/>
        </w:rPr>
        <w:t xml:space="preserve"> </w:t>
      </w:r>
      <w:r>
        <w:t>ее</w:t>
      </w:r>
      <w:r>
        <w:rPr>
          <w:spacing w:val="1"/>
        </w:rPr>
        <w:t xml:space="preserve"> </w:t>
      </w:r>
      <w:r>
        <w:t>грамотной</w:t>
      </w:r>
      <w:r>
        <w:rPr>
          <w:spacing w:val="1"/>
        </w:rPr>
        <w:t xml:space="preserve"> </w:t>
      </w:r>
      <w:r>
        <w:t>организации,</w:t>
      </w:r>
      <w:r>
        <w:rPr>
          <w:spacing w:val="1"/>
        </w:rPr>
        <w:t xml:space="preserve"> </w:t>
      </w:r>
      <w:r>
        <w:t>отвечающей</w:t>
      </w:r>
      <w:r>
        <w:rPr>
          <w:spacing w:val="-57"/>
        </w:rPr>
        <w:t xml:space="preserve"> </w:t>
      </w:r>
      <w:r>
        <w:t>необходимым специальным условиям воспитания и обучения, указанным в АООП, обогащает</w:t>
      </w:r>
      <w:r>
        <w:rPr>
          <w:spacing w:val="1"/>
        </w:rPr>
        <w:t xml:space="preserve"> </w:t>
      </w:r>
      <w:r>
        <w:t>внутренний</w:t>
      </w:r>
      <w:r>
        <w:rPr>
          <w:spacing w:val="1"/>
        </w:rPr>
        <w:t xml:space="preserve"> </w:t>
      </w:r>
      <w:r>
        <w:t>мир</w:t>
      </w:r>
      <w:r>
        <w:rPr>
          <w:spacing w:val="1"/>
        </w:rPr>
        <w:t xml:space="preserve"> </w:t>
      </w:r>
      <w:r>
        <w:t>обучающегося,</w:t>
      </w:r>
      <w:r>
        <w:rPr>
          <w:spacing w:val="1"/>
        </w:rPr>
        <w:t xml:space="preserve"> </w:t>
      </w:r>
      <w:r>
        <w:t>способствует</w:t>
      </w:r>
      <w:r>
        <w:rPr>
          <w:spacing w:val="1"/>
        </w:rPr>
        <w:t xml:space="preserve"> </w:t>
      </w:r>
      <w:r>
        <w:t>формированию</w:t>
      </w:r>
      <w:r>
        <w:rPr>
          <w:spacing w:val="1"/>
        </w:rPr>
        <w:t xml:space="preserve"> </w:t>
      </w:r>
      <w:r>
        <w:t>у</w:t>
      </w:r>
      <w:r>
        <w:rPr>
          <w:spacing w:val="1"/>
        </w:rPr>
        <w:t xml:space="preserve"> </w:t>
      </w:r>
      <w:r>
        <w:t>него</w:t>
      </w:r>
      <w:r>
        <w:rPr>
          <w:spacing w:val="61"/>
        </w:rPr>
        <w:t xml:space="preserve"> </w:t>
      </w:r>
      <w:r>
        <w:t>уверенности</w:t>
      </w:r>
      <w:r>
        <w:rPr>
          <w:spacing w:val="61"/>
        </w:rPr>
        <w:t xml:space="preserve"> </w:t>
      </w:r>
      <w:r>
        <w:t>в</w:t>
      </w:r>
      <w:r>
        <w:rPr>
          <w:spacing w:val="1"/>
        </w:rPr>
        <w:t xml:space="preserve"> </w:t>
      </w:r>
      <w:r>
        <w:t>собственных</w:t>
      </w:r>
      <w:r>
        <w:rPr>
          <w:spacing w:val="14"/>
        </w:rPr>
        <w:t xml:space="preserve"> </w:t>
      </w:r>
      <w:r>
        <w:t>силах,</w:t>
      </w:r>
      <w:r>
        <w:rPr>
          <w:spacing w:val="10"/>
        </w:rPr>
        <w:t xml:space="preserve"> </w:t>
      </w:r>
      <w:r>
        <w:t>предупреждает</w:t>
      </w:r>
      <w:r>
        <w:rPr>
          <w:spacing w:val="13"/>
        </w:rPr>
        <w:t xml:space="preserve"> </w:t>
      </w:r>
      <w:r>
        <w:t>стрессовые</w:t>
      </w:r>
      <w:r>
        <w:rPr>
          <w:spacing w:val="11"/>
        </w:rPr>
        <w:t xml:space="preserve"> </w:t>
      </w:r>
      <w:r>
        <w:t>ситуации,</w:t>
      </w:r>
      <w:r>
        <w:rPr>
          <w:spacing w:val="12"/>
        </w:rPr>
        <w:t xml:space="preserve"> </w:t>
      </w:r>
      <w:r>
        <w:t>способствует</w:t>
      </w:r>
      <w:r>
        <w:rPr>
          <w:spacing w:val="13"/>
        </w:rPr>
        <w:t xml:space="preserve"> </w:t>
      </w:r>
      <w:r>
        <w:t>позитивному</w:t>
      </w:r>
    </w:p>
    <w:p w:rsidR="00BE75CD" w:rsidRDefault="00B51AAA">
      <w:pPr>
        <w:pStyle w:val="a3"/>
        <w:spacing w:before="65"/>
        <w:ind w:right="604" w:firstLine="0"/>
      </w:pPr>
      <w:r>
        <w:t>восприятию</w:t>
      </w:r>
      <w:r>
        <w:rPr>
          <w:spacing w:val="1"/>
        </w:rPr>
        <w:t xml:space="preserve"> </w:t>
      </w:r>
      <w:r>
        <w:t>ребенком</w:t>
      </w:r>
      <w:r>
        <w:rPr>
          <w:spacing w:val="1"/>
        </w:rPr>
        <w:t xml:space="preserve"> </w:t>
      </w:r>
      <w:r>
        <w:t>образовательной</w:t>
      </w:r>
      <w:r>
        <w:rPr>
          <w:spacing w:val="1"/>
        </w:rPr>
        <w:t xml:space="preserve"> </w:t>
      </w:r>
      <w:r>
        <w:t>организации.</w:t>
      </w:r>
      <w:r>
        <w:rPr>
          <w:spacing w:val="1"/>
        </w:rPr>
        <w:t xml:space="preserve"> </w:t>
      </w:r>
      <w:r>
        <w:t>Воспитывающее</w:t>
      </w:r>
      <w:r>
        <w:rPr>
          <w:spacing w:val="1"/>
        </w:rPr>
        <w:t xml:space="preserve"> </w:t>
      </w:r>
      <w:r>
        <w:t>и</w:t>
      </w:r>
      <w:r>
        <w:rPr>
          <w:spacing w:val="1"/>
        </w:rPr>
        <w:t xml:space="preserve"> </w:t>
      </w:r>
      <w:r>
        <w:t>коррекционно-</w:t>
      </w:r>
      <w:r>
        <w:rPr>
          <w:spacing w:val="1"/>
        </w:rPr>
        <w:t xml:space="preserve"> </w:t>
      </w:r>
      <w:r>
        <w:t>развивающее влияние на обучающегося осуществляется через различные виды и формы работы</w:t>
      </w:r>
      <w:r>
        <w:rPr>
          <w:spacing w:val="-57"/>
        </w:rPr>
        <w:t xml:space="preserve"> </w:t>
      </w:r>
      <w:r>
        <w:t>по</w:t>
      </w:r>
      <w:r>
        <w:rPr>
          <w:spacing w:val="1"/>
        </w:rPr>
        <w:t xml:space="preserve"> </w:t>
      </w:r>
      <w:r>
        <w:t>обустройству</w:t>
      </w:r>
      <w:r>
        <w:rPr>
          <w:spacing w:val="1"/>
        </w:rPr>
        <w:t xml:space="preserve"> </w:t>
      </w:r>
      <w:r>
        <w:t>и</w:t>
      </w:r>
      <w:r>
        <w:rPr>
          <w:spacing w:val="1"/>
        </w:rPr>
        <w:t xml:space="preserve"> </w:t>
      </w:r>
      <w:r>
        <w:t>освоению</w:t>
      </w:r>
      <w:r>
        <w:rPr>
          <w:spacing w:val="1"/>
        </w:rPr>
        <w:t xml:space="preserve"> </w:t>
      </w:r>
      <w:r>
        <w:t>предметно-пространственной</w:t>
      </w:r>
      <w:r>
        <w:rPr>
          <w:spacing w:val="1"/>
        </w:rPr>
        <w:t xml:space="preserve"> </w:t>
      </w:r>
      <w:r>
        <w:t>среды.</w:t>
      </w:r>
      <w:r>
        <w:rPr>
          <w:spacing w:val="1"/>
        </w:rPr>
        <w:t xml:space="preserve"> </w:t>
      </w:r>
      <w:r>
        <w:t>Компонент</w:t>
      </w:r>
      <w:r>
        <w:rPr>
          <w:spacing w:val="1"/>
        </w:rPr>
        <w:t xml:space="preserve"> </w:t>
      </w:r>
      <w:proofErr w:type="spellStart"/>
      <w:r>
        <w:t>здоровьесбережения</w:t>
      </w:r>
      <w:proofErr w:type="spellEnd"/>
      <w:r>
        <w:rPr>
          <w:spacing w:val="1"/>
        </w:rPr>
        <w:t xml:space="preserve"> </w:t>
      </w:r>
      <w:r>
        <w:t>окружающего</w:t>
      </w:r>
      <w:r>
        <w:rPr>
          <w:spacing w:val="1"/>
        </w:rPr>
        <w:t xml:space="preserve"> </w:t>
      </w:r>
      <w:r>
        <w:t>пространства</w:t>
      </w:r>
      <w:r>
        <w:rPr>
          <w:spacing w:val="1"/>
        </w:rPr>
        <w:t xml:space="preserve"> </w:t>
      </w:r>
      <w:r>
        <w:t>является</w:t>
      </w:r>
      <w:r>
        <w:rPr>
          <w:spacing w:val="1"/>
        </w:rPr>
        <w:t xml:space="preserve"> </w:t>
      </w:r>
      <w:r>
        <w:t>ключевым</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умеренной, тяжелой, глубокой умственной отсталостью (интеллектуальными нарушениями), с</w:t>
      </w:r>
      <w:r>
        <w:rPr>
          <w:spacing w:val="1"/>
        </w:rPr>
        <w:t xml:space="preserve"> </w:t>
      </w:r>
      <w:r>
        <w:t>тяжелыми и множественными нарушениями развития и реализуется грамотно отобранными</w:t>
      </w:r>
      <w:r>
        <w:rPr>
          <w:spacing w:val="1"/>
        </w:rPr>
        <w:t xml:space="preserve"> </w:t>
      </w:r>
      <w:r>
        <w:t>стратегиями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рекомендациями</w:t>
      </w:r>
      <w:r>
        <w:rPr>
          <w:spacing w:val="1"/>
        </w:rPr>
        <w:t xml:space="preserve"> </w:t>
      </w:r>
      <w:r>
        <w:t>специалистов</w:t>
      </w:r>
      <w:r>
        <w:rPr>
          <w:spacing w:val="1"/>
        </w:rPr>
        <w:t xml:space="preserve"> </w:t>
      </w:r>
      <w:r>
        <w:t>с</w:t>
      </w:r>
      <w:r>
        <w:rPr>
          <w:spacing w:val="1"/>
        </w:rPr>
        <w:t xml:space="preserve"> </w:t>
      </w:r>
      <w:r>
        <w:t>учетом</w:t>
      </w:r>
      <w:r>
        <w:rPr>
          <w:spacing w:val="1"/>
        </w:rPr>
        <w:t xml:space="preserve"> </w:t>
      </w:r>
      <w:r>
        <w:t>индивидуальных</w:t>
      </w:r>
      <w:r>
        <w:rPr>
          <w:spacing w:val="1"/>
        </w:rPr>
        <w:t xml:space="preserve"> </w:t>
      </w:r>
      <w:r>
        <w:t>особенностей</w:t>
      </w:r>
      <w:r>
        <w:rPr>
          <w:spacing w:val="-1"/>
        </w:rPr>
        <w:t xml:space="preserve"> </w:t>
      </w:r>
      <w:r>
        <w:t>обучающихся,</w:t>
      </w:r>
      <w:r>
        <w:rPr>
          <w:spacing w:val="-4"/>
        </w:rPr>
        <w:t xml:space="preserve"> </w:t>
      </w:r>
      <w:r>
        <w:t>запроса</w:t>
      </w:r>
      <w:r>
        <w:rPr>
          <w:spacing w:val="-2"/>
        </w:rPr>
        <w:t xml:space="preserve"> </w:t>
      </w:r>
      <w:r>
        <w:t>семьи и</w:t>
      </w:r>
      <w:r>
        <w:rPr>
          <w:spacing w:val="-1"/>
        </w:rPr>
        <w:t xml:space="preserve"> </w:t>
      </w:r>
      <w:r>
        <w:t>ресурсов</w:t>
      </w:r>
      <w:r>
        <w:rPr>
          <w:spacing w:val="-1"/>
        </w:rPr>
        <w:t xml:space="preserve"> </w:t>
      </w:r>
      <w:r>
        <w:t>образовательной</w:t>
      </w:r>
      <w:r>
        <w:rPr>
          <w:spacing w:val="-1"/>
        </w:rPr>
        <w:t xml:space="preserve"> </w:t>
      </w:r>
      <w:r>
        <w:t>организации.</w:t>
      </w:r>
    </w:p>
    <w:p w:rsidR="00BE75CD" w:rsidRDefault="00B51AAA">
      <w:pPr>
        <w:pStyle w:val="a3"/>
        <w:spacing w:before="209" w:line="237" w:lineRule="auto"/>
        <w:ind w:right="609"/>
      </w:pPr>
      <w:r>
        <w:rPr>
          <w:b/>
        </w:rPr>
        <w:t>Вариативный</w:t>
      </w:r>
      <w:r>
        <w:rPr>
          <w:b/>
          <w:spacing w:val="1"/>
        </w:rPr>
        <w:t xml:space="preserve"> </w:t>
      </w:r>
      <w:r>
        <w:rPr>
          <w:b/>
        </w:rPr>
        <w:t>модуль</w:t>
      </w:r>
      <w:r>
        <w:rPr>
          <w:b/>
          <w:spacing w:val="1"/>
        </w:rPr>
        <w:t xml:space="preserve"> </w:t>
      </w:r>
      <w:r>
        <w:rPr>
          <w:b/>
        </w:rPr>
        <w:t>"Интеграция</w:t>
      </w:r>
      <w:r>
        <w:rPr>
          <w:b/>
          <w:spacing w:val="1"/>
        </w:rPr>
        <w:t xml:space="preserve"> </w:t>
      </w:r>
      <w:r>
        <w:rPr>
          <w:b/>
        </w:rPr>
        <w:t>общего</w:t>
      </w:r>
      <w:r>
        <w:rPr>
          <w:b/>
          <w:spacing w:val="1"/>
        </w:rPr>
        <w:t xml:space="preserve"> </w:t>
      </w:r>
      <w:r>
        <w:rPr>
          <w:b/>
        </w:rPr>
        <w:t>и</w:t>
      </w:r>
      <w:r>
        <w:rPr>
          <w:b/>
          <w:spacing w:val="1"/>
        </w:rPr>
        <w:t xml:space="preserve"> </w:t>
      </w:r>
      <w:r>
        <w:rPr>
          <w:b/>
        </w:rPr>
        <w:t>дополнительного</w:t>
      </w:r>
      <w:r>
        <w:rPr>
          <w:b/>
          <w:spacing w:val="1"/>
        </w:rPr>
        <w:t xml:space="preserve"> </w:t>
      </w:r>
      <w:r>
        <w:rPr>
          <w:b/>
        </w:rPr>
        <w:t>образования"</w:t>
      </w:r>
      <w:r>
        <w:rPr>
          <w:b/>
          <w:spacing w:val="1"/>
        </w:rPr>
        <w:t xml:space="preserve"> </w:t>
      </w:r>
      <w:r>
        <w:t>предполагает</w:t>
      </w:r>
      <w:r>
        <w:rPr>
          <w:spacing w:val="1"/>
        </w:rPr>
        <w:t xml:space="preserve"> </w:t>
      </w:r>
      <w:r>
        <w:t>активное</w:t>
      </w:r>
      <w:r>
        <w:rPr>
          <w:spacing w:val="1"/>
        </w:rPr>
        <w:t xml:space="preserve"> </w:t>
      </w:r>
      <w:r>
        <w:t>взаимодействие</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педагогическими</w:t>
      </w:r>
      <w:r>
        <w:rPr>
          <w:spacing w:val="-57"/>
        </w:rPr>
        <w:t xml:space="preserve"> </w:t>
      </w:r>
      <w:r>
        <w:t>работниками,</w:t>
      </w:r>
      <w:r>
        <w:rPr>
          <w:spacing w:val="1"/>
        </w:rPr>
        <w:t xml:space="preserve"> </w:t>
      </w:r>
      <w:r>
        <w:t>ведущим</w:t>
      </w:r>
      <w:r>
        <w:rPr>
          <w:spacing w:val="1"/>
        </w:rPr>
        <w:t xml:space="preserve"> </w:t>
      </w:r>
      <w:r>
        <w:t>занятия</w:t>
      </w:r>
      <w:r>
        <w:rPr>
          <w:spacing w:val="1"/>
        </w:rPr>
        <w:t xml:space="preserve"> </w:t>
      </w:r>
      <w:r>
        <w:t>в</w:t>
      </w:r>
      <w:r>
        <w:rPr>
          <w:spacing w:val="1"/>
        </w:rPr>
        <w:t xml:space="preserve"> </w:t>
      </w:r>
      <w:r>
        <w:t>студиях,</w:t>
      </w:r>
      <w:r>
        <w:rPr>
          <w:spacing w:val="1"/>
        </w:rPr>
        <w:t xml:space="preserve"> </w:t>
      </w:r>
      <w:r>
        <w:t>кружках</w:t>
      </w:r>
      <w:r>
        <w:rPr>
          <w:spacing w:val="1"/>
        </w:rPr>
        <w:t xml:space="preserve"> </w:t>
      </w:r>
      <w:r>
        <w:t>или</w:t>
      </w:r>
      <w:r>
        <w:rPr>
          <w:spacing w:val="1"/>
        </w:rPr>
        <w:t xml:space="preserve"> </w:t>
      </w:r>
      <w:r>
        <w:t>секциях,</w:t>
      </w:r>
      <w:r>
        <w:rPr>
          <w:spacing w:val="1"/>
        </w:rPr>
        <w:t xml:space="preserve"> </w:t>
      </w:r>
      <w:proofErr w:type="spellStart"/>
      <w:r>
        <w:t>соорганизацию</w:t>
      </w:r>
      <w:proofErr w:type="spellEnd"/>
      <w:r>
        <w:rPr>
          <w:spacing w:val="1"/>
        </w:rPr>
        <w:t xml:space="preserve"> </w:t>
      </w:r>
      <w:r>
        <w:t>рабочих</w:t>
      </w:r>
      <w:r>
        <w:rPr>
          <w:spacing w:val="1"/>
        </w:rPr>
        <w:t xml:space="preserve"> </w:t>
      </w:r>
      <w:r>
        <w:t>программ</w:t>
      </w:r>
      <w:r>
        <w:rPr>
          <w:spacing w:val="1"/>
        </w:rPr>
        <w:t xml:space="preserve"> </w:t>
      </w:r>
      <w:r>
        <w:t>на</w:t>
      </w:r>
      <w:r>
        <w:rPr>
          <w:spacing w:val="1"/>
        </w:rPr>
        <w:t xml:space="preserve"> </w:t>
      </w:r>
      <w:r>
        <w:t>уровне</w:t>
      </w:r>
      <w:r>
        <w:rPr>
          <w:spacing w:val="1"/>
        </w:rPr>
        <w:t xml:space="preserve"> </w:t>
      </w:r>
      <w:r>
        <w:t>совместного</w:t>
      </w:r>
      <w:r>
        <w:rPr>
          <w:spacing w:val="1"/>
        </w:rPr>
        <w:t xml:space="preserve"> </w:t>
      </w:r>
      <w:r>
        <w:t>выстраивания</w:t>
      </w:r>
      <w:r>
        <w:rPr>
          <w:spacing w:val="1"/>
        </w:rPr>
        <w:t xml:space="preserve"> </w:t>
      </w:r>
      <w:r>
        <w:t>индивидуальной</w:t>
      </w:r>
      <w:r>
        <w:rPr>
          <w:spacing w:val="1"/>
        </w:rPr>
        <w:t xml:space="preserve"> </w:t>
      </w:r>
      <w:r>
        <w:t>траектории</w:t>
      </w:r>
      <w:r>
        <w:rPr>
          <w:spacing w:val="1"/>
        </w:rPr>
        <w:t xml:space="preserve"> </w:t>
      </w:r>
      <w:r>
        <w:t>личностных</w:t>
      </w:r>
      <w:r>
        <w:rPr>
          <w:spacing w:val="1"/>
        </w:rPr>
        <w:t xml:space="preserve"> </w:t>
      </w:r>
      <w:r>
        <w:t>достижений</w:t>
      </w:r>
      <w:r>
        <w:rPr>
          <w:spacing w:val="1"/>
        </w:rPr>
        <w:t xml:space="preserve"> </w:t>
      </w:r>
      <w:r>
        <w:t>обучающегося,</w:t>
      </w:r>
      <w:r>
        <w:rPr>
          <w:spacing w:val="1"/>
        </w:rPr>
        <w:t xml:space="preserve"> </w:t>
      </w:r>
      <w:r>
        <w:t>его</w:t>
      </w:r>
      <w:r>
        <w:rPr>
          <w:spacing w:val="1"/>
        </w:rPr>
        <w:t xml:space="preserve"> </w:t>
      </w:r>
      <w:r>
        <w:t>образовательных</w:t>
      </w:r>
      <w:r>
        <w:rPr>
          <w:spacing w:val="1"/>
        </w:rPr>
        <w:t xml:space="preserve"> </w:t>
      </w:r>
      <w:r>
        <w:t>проб,</w:t>
      </w:r>
      <w:r>
        <w:rPr>
          <w:spacing w:val="1"/>
        </w:rPr>
        <w:t xml:space="preserve"> </w:t>
      </w:r>
      <w:r>
        <w:t>обмен</w:t>
      </w:r>
      <w:r>
        <w:rPr>
          <w:spacing w:val="1"/>
        </w:rPr>
        <w:t xml:space="preserve"> </w:t>
      </w:r>
      <w:r>
        <w:t>удачными</w:t>
      </w:r>
      <w:r>
        <w:rPr>
          <w:spacing w:val="1"/>
        </w:rPr>
        <w:t xml:space="preserve"> </w:t>
      </w:r>
      <w:r>
        <w:t>педагогическими</w:t>
      </w:r>
      <w:r>
        <w:rPr>
          <w:spacing w:val="1"/>
        </w:rPr>
        <w:t xml:space="preserve"> </w:t>
      </w:r>
      <w:r>
        <w:t>находками.</w:t>
      </w:r>
    </w:p>
    <w:p w:rsidR="00BE75CD" w:rsidRDefault="00B51AAA">
      <w:pPr>
        <w:pStyle w:val="a3"/>
        <w:spacing w:before="209"/>
        <w:ind w:right="607"/>
      </w:pPr>
      <w:r>
        <w:t>Образовательная</w:t>
      </w:r>
      <w:r>
        <w:rPr>
          <w:spacing w:val="1"/>
        </w:rPr>
        <w:t xml:space="preserve"> </w:t>
      </w:r>
      <w:r>
        <w:t>организация</w:t>
      </w:r>
      <w:r>
        <w:rPr>
          <w:spacing w:val="1"/>
        </w:rPr>
        <w:t xml:space="preserve"> </w:t>
      </w:r>
      <w:r>
        <w:t>может</w:t>
      </w:r>
      <w:r>
        <w:rPr>
          <w:spacing w:val="1"/>
        </w:rPr>
        <w:t xml:space="preserve"> </w:t>
      </w:r>
      <w:r>
        <w:t>разработать</w:t>
      </w:r>
      <w:r>
        <w:rPr>
          <w:spacing w:val="1"/>
        </w:rPr>
        <w:t xml:space="preserve"> </w:t>
      </w:r>
      <w:r>
        <w:t>свои</w:t>
      </w:r>
      <w:r>
        <w:rPr>
          <w:spacing w:val="1"/>
        </w:rPr>
        <w:t xml:space="preserve"> </w:t>
      </w:r>
      <w:r>
        <w:t>вариативные</w:t>
      </w:r>
      <w:r>
        <w:rPr>
          <w:spacing w:val="1"/>
        </w:rPr>
        <w:t xml:space="preserve"> </w:t>
      </w:r>
      <w:r>
        <w:t>модули</w:t>
      </w:r>
      <w:r>
        <w:rPr>
          <w:spacing w:val="1"/>
        </w:rPr>
        <w:t xml:space="preserve"> </w:t>
      </w:r>
      <w:r>
        <w:t>или</w:t>
      </w:r>
      <w:r>
        <w:rPr>
          <w:spacing w:val="1"/>
        </w:rPr>
        <w:t xml:space="preserve"> </w:t>
      </w:r>
      <w:r>
        <w:t>один</w:t>
      </w:r>
      <w:r>
        <w:rPr>
          <w:spacing w:val="1"/>
        </w:rPr>
        <w:t xml:space="preserve"> </w:t>
      </w:r>
      <w:r>
        <w:t>вариативный</w:t>
      </w:r>
      <w:r>
        <w:rPr>
          <w:spacing w:val="1"/>
        </w:rPr>
        <w:t xml:space="preserve"> </w:t>
      </w:r>
      <w:r>
        <w:t>модуль</w:t>
      </w:r>
      <w:r>
        <w:rPr>
          <w:spacing w:val="1"/>
        </w:rPr>
        <w:t xml:space="preserve"> </w:t>
      </w:r>
      <w:r>
        <w:t>или</w:t>
      </w:r>
      <w:r>
        <w:rPr>
          <w:spacing w:val="1"/>
        </w:rPr>
        <w:t xml:space="preserve"> </w:t>
      </w:r>
      <w:r>
        <w:t>совместить</w:t>
      </w:r>
      <w:r>
        <w:rPr>
          <w:spacing w:val="1"/>
        </w:rPr>
        <w:t xml:space="preserve"> </w:t>
      </w:r>
      <w:r>
        <w:t>собственный</w:t>
      </w:r>
      <w:r>
        <w:rPr>
          <w:spacing w:val="1"/>
        </w:rPr>
        <w:t xml:space="preserve"> </w:t>
      </w:r>
      <w:r>
        <w:t>вариативный</w:t>
      </w:r>
      <w:r>
        <w:rPr>
          <w:spacing w:val="1"/>
        </w:rPr>
        <w:t xml:space="preserve"> </w:t>
      </w:r>
      <w:r>
        <w:t>модуль</w:t>
      </w:r>
      <w:r>
        <w:rPr>
          <w:spacing w:val="1"/>
        </w:rPr>
        <w:t xml:space="preserve"> </w:t>
      </w:r>
      <w:r>
        <w:t>и</w:t>
      </w:r>
      <w:r>
        <w:rPr>
          <w:spacing w:val="1"/>
        </w:rPr>
        <w:t xml:space="preserve"> </w:t>
      </w:r>
      <w:r>
        <w:t>предложенный</w:t>
      </w:r>
      <w:r>
        <w:rPr>
          <w:spacing w:val="1"/>
        </w:rPr>
        <w:t xml:space="preserve"> </w:t>
      </w:r>
      <w:r>
        <w:t>в</w:t>
      </w:r>
      <w:r>
        <w:rPr>
          <w:spacing w:val="-57"/>
        </w:rPr>
        <w:t xml:space="preserve"> </w:t>
      </w:r>
      <w:r>
        <w:t>данной</w:t>
      </w:r>
      <w:r>
        <w:rPr>
          <w:spacing w:val="-3"/>
        </w:rPr>
        <w:t xml:space="preserve"> </w:t>
      </w:r>
      <w:r>
        <w:t>программе.</w:t>
      </w:r>
    </w:p>
    <w:p w:rsidR="00BE75CD" w:rsidRDefault="00B51AAA">
      <w:pPr>
        <w:pStyle w:val="a3"/>
        <w:spacing w:before="200"/>
        <w:ind w:right="607"/>
      </w:pPr>
      <w:r>
        <w:rPr>
          <w:b/>
        </w:rPr>
        <w:t xml:space="preserve">Вариативный модуль "Взаимодействия с родительскими сообществами" </w:t>
      </w:r>
      <w:r>
        <w:t>позволяет</w:t>
      </w:r>
      <w:r>
        <w:rPr>
          <w:spacing w:val="1"/>
        </w:rPr>
        <w:t xml:space="preserve"> </w:t>
      </w:r>
      <w:r>
        <w:t>образовательной организации выстроить максимально адресную совместную воспитательную</w:t>
      </w:r>
      <w:r>
        <w:rPr>
          <w:spacing w:val="1"/>
        </w:rPr>
        <w:t xml:space="preserve"> </w:t>
      </w:r>
      <w:r>
        <w:t>работу согласно родительским ожиданиям, запросам, а также профессиональным интересам и</w:t>
      </w:r>
      <w:r>
        <w:rPr>
          <w:spacing w:val="1"/>
        </w:rPr>
        <w:t xml:space="preserve"> </w:t>
      </w:r>
      <w:r>
        <w:t>возможностям</w:t>
      </w:r>
      <w:r>
        <w:rPr>
          <w:spacing w:val="1"/>
        </w:rPr>
        <w:t xml:space="preserve"> </w:t>
      </w:r>
      <w:r>
        <w:t>конкретного</w:t>
      </w:r>
      <w:r>
        <w:rPr>
          <w:spacing w:val="1"/>
        </w:rPr>
        <w:t xml:space="preserve"> </w:t>
      </w:r>
      <w:r>
        <w:t>педагогического</w:t>
      </w:r>
      <w:r>
        <w:rPr>
          <w:spacing w:val="1"/>
        </w:rPr>
        <w:t xml:space="preserve"> </w:t>
      </w:r>
      <w:r>
        <w:t>коллектива.</w:t>
      </w:r>
      <w:r>
        <w:rPr>
          <w:spacing w:val="1"/>
        </w:rPr>
        <w:t xml:space="preserve"> </w:t>
      </w:r>
      <w:r>
        <w:t>Родительские</w:t>
      </w:r>
      <w:r>
        <w:rPr>
          <w:spacing w:val="1"/>
        </w:rPr>
        <w:t xml:space="preserve"> </w:t>
      </w:r>
      <w:r>
        <w:t>сообщества</w:t>
      </w:r>
      <w:r>
        <w:rPr>
          <w:spacing w:val="1"/>
        </w:rPr>
        <w:t xml:space="preserve"> </w:t>
      </w:r>
      <w:r>
        <w:t>могут</w:t>
      </w:r>
      <w:r>
        <w:rPr>
          <w:spacing w:val="1"/>
        </w:rPr>
        <w:t xml:space="preserve"> </w:t>
      </w:r>
      <w:r>
        <w:t>объединять</w:t>
      </w:r>
      <w:r>
        <w:rPr>
          <w:spacing w:val="1"/>
        </w:rPr>
        <w:t xml:space="preserve"> </w:t>
      </w:r>
      <w:r>
        <w:t>как</w:t>
      </w:r>
      <w:r>
        <w:rPr>
          <w:spacing w:val="1"/>
        </w:rPr>
        <w:t xml:space="preserve"> </w:t>
      </w:r>
      <w:r>
        <w:t>семьи,</w:t>
      </w:r>
      <w:r>
        <w:rPr>
          <w:spacing w:val="1"/>
        </w:rPr>
        <w:t xml:space="preserve"> </w:t>
      </w:r>
      <w:r>
        <w:t>воспитывающие</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 отсталостью (интеллектуальными нарушениями), с тяжелыми и множественными</w:t>
      </w:r>
      <w:r>
        <w:rPr>
          <w:spacing w:val="1"/>
        </w:rPr>
        <w:t xml:space="preserve"> </w:t>
      </w:r>
      <w:r>
        <w:t>нарушениями развития, так и носить смешанный характер (региональные отделения ВОРДИ), а</w:t>
      </w:r>
      <w:r>
        <w:rPr>
          <w:spacing w:val="1"/>
        </w:rPr>
        <w:t xml:space="preserve"> </w:t>
      </w:r>
      <w:r>
        <w:t>также организовываться по принципу принадлежности к образовательной организации, округу,</w:t>
      </w:r>
      <w:r>
        <w:rPr>
          <w:spacing w:val="1"/>
        </w:rPr>
        <w:t xml:space="preserve"> </w:t>
      </w:r>
      <w:r>
        <w:t>региону.</w:t>
      </w:r>
    </w:p>
    <w:p w:rsidR="00BE75CD" w:rsidRDefault="00B51AAA">
      <w:pPr>
        <w:spacing w:before="200"/>
        <w:ind w:left="1012" w:right="609" w:firstLine="540"/>
        <w:jc w:val="both"/>
        <w:rPr>
          <w:sz w:val="24"/>
        </w:rPr>
      </w:pPr>
      <w:r>
        <w:rPr>
          <w:b/>
          <w:sz w:val="24"/>
        </w:rPr>
        <w:t>Вариативный</w:t>
      </w:r>
      <w:r>
        <w:rPr>
          <w:b/>
          <w:spacing w:val="1"/>
          <w:sz w:val="24"/>
        </w:rPr>
        <w:t xml:space="preserve"> </w:t>
      </w:r>
      <w:r>
        <w:rPr>
          <w:b/>
          <w:sz w:val="24"/>
        </w:rPr>
        <w:t>модуль</w:t>
      </w:r>
      <w:r>
        <w:rPr>
          <w:b/>
          <w:spacing w:val="1"/>
          <w:sz w:val="24"/>
        </w:rPr>
        <w:t xml:space="preserve"> </w:t>
      </w:r>
      <w:r>
        <w:rPr>
          <w:b/>
          <w:sz w:val="24"/>
        </w:rPr>
        <w:t>"Взаимодействие</w:t>
      </w:r>
      <w:r>
        <w:rPr>
          <w:b/>
          <w:spacing w:val="1"/>
          <w:sz w:val="24"/>
        </w:rPr>
        <w:t xml:space="preserve"> </w:t>
      </w:r>
      <w:r>
        <w:rPr>
          <w:b/>
          <w:sz w:val="24"/>
        </w:rPr>
        <w:t>с</w:t>
      </w:r>
      <w:r>
        <w:rPr>
          <w:b/>
          <w:spacing w:val="1"/>
          <w:sz w:val="24"/>
        </w:rPr>
        <w:t xml:space="preserve"> </w:t>
      </w:r>
      <w:r>
        <w:rPr>
          <w:b/>
          <w:sz w:val="24"/>
        </w:rPr>
        <w:t>социальными</w:t>
      </w:r>
      <w:r>
        <w:rPr>
          <w:b/>
          <w:spacing w:val="1"/>
          <w:sz w:val="24"/>
        </w:rPr>
        <w:t xml:space="preserve"> </w:t>
      </w:r>
      <w:r>
        <w:rPr>
          <w:b/>
          <w:sz w:val="24"/>
        </w:rPr>
        <w:t>партнерами"</w:t>
      </w:r>
      <w:r>
        <w:rPr>
          <w:b/>
          <w:spacing w:val="1"/>
          <w:sz w:val="24"/>
        </w:rPr>
        <w:t xml:space="preserve"> </w:t>
      </w:r>
      <w:r>
        <w:rPr>
          <w:sz w:val="24"/>
        </w:rPr>
        <w:t>позволяет</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использовать</w:t>
      </w:r>
      <w:r>
        <w:rPr>
          <w:spacing w:val="1"/>
          <w:sz w:val="24"/>
        </w:rPr>
        <w:t xml:space="preserve"> </w:t>
      </w:r>
      <w:r>
        <w:rPr>
          <w:sz w:val="24"/>
        </w:rPr>
        <w:t>ресурс</w:t>
      </w:r>
      <w:r>
        <w:rPr>
          <w:spacing w:val="1"/>
          <w:sz w:val="24"/>
        </w:rPr>
        <w:t xml:space="preserve"> </w:t>
      </w:r>
      <w:r>
        <w:rPr>
          <w:sz w:val="24"/>
        </w:rPr>
        <w:t>межведомственного</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объединениями</w:t>
      </w:r>
      <w:r>
        <w:rPr>
          <w:spacing w:val="1"/>
          <w:sz w:val="24"/>
        </w:rPr>
        <w:t xml:space="preserve"> </w:t>
      </w:r>
      <w:r>
        <w:rPr>
          <w:sz w:val="24"/>
        </w:rPr>
        <w:t>культуры,</w:t>
      </w:r>
      <w:r>
        <w:rPr>
          <w:spacing w:val="1"/>
          <w:sz w:val="24"/>
        </w:rPr>
        <w:t xml:space="preserve"> </w:t>
      </w:r>
      <w:r>
        <w:rPr>
          <w:sz w:val="24"/>
        </w:rPr>
        <w:t>театрами,</w:t>
      </w:r>
      <w:r>
        <w:rPr>
          <w:spacing w:val="1"/>
          <w:sz w:val="24"/>
        </w:rPr>
        <w:t xml:space="preserve"> </w:t>
      </w:r>
      <w:r>
        <w:rPr>
          <w:sz w:val="24"/>
        </w:rPr>
        <w:t>музеями,</w:t>
      </w:r>
      <w:r>
        <w:rPr>
          <w:spacing w:val="1"/>
          <w:sz w:val="24"/>
        </w:rPr>
        <w:t xml:space="preserve"> </w:t>
      </w:r>
      <w:r>
        <w:rPr>
          <w:sz w:val="24"/>
        </w:rPr>
        <w:t>медицинскими</w:t>
      </w:r>
      <w:r>
        <w:rPr>
          <w:spacing w:val="1"/>
          <w:sz w:val="24"/>
        </w:rPr>
        <w:t xml:space="preserve"> </w:t>
      </w:r>
      <w:r>
        <w:rPr>
          <w:sz w:val="24"/>
        </w:rPr>
        <w:t>организациями,</w:t>
      </w:r>
      <w:r>
        <w:rPr>
          <w:spacing w:val="1"/>
          <w:sz w:val="24"/>
        </w:rPr>
        <w:t xml:space="preserve"> </w:t>
      </w:r>
      <w:r>
        <w:rPr>
          <w:sz w:val="24"/>
        </w:rPr>
        <w:t>спортивными</w:t>
      </w:r>
      <w:r>
        <w:rPr>
          <w:spacing w:val="1"/>
          <w:sz w:val="24"/>
        </w:rPr>
        <w:t xml:space="preserve"> </w:t>
      </w:r>
      <w:r>
        <w:rPr>
          <w:sz w:val="24"/>
        </w:rPr>
        <w:t>федерациями</w:t>
      </w:r>
      <w:r>
        <w:rPr>
          <w:spacing w:val="-1"/>
          <w:sz w:val="24"/>
        </w:rPr>
        <w:t xml:space="preserve"> </w:t>
      </w:r>
      <w:r>
        <w:rPr>
          <w:sz w:val="24"/>
        </w:rPr>
        <w:t>в</w:t>
      </w:r>
      <w:r>
        <w:rPr>
          <w:spacing w:val="-2"/>
          <w:sz w:val="24"/>
        </w:rPr>
        <w:t xml:space="preserve"> </w:t>
      </w:r>
      <w:r>
        <w:rPr>
          <w:sz w:val="24"/>
        </w:rPr>
        <w:t>рамках</w:t>
      </w:r>
      <w:r>
        <w:rPr>
          <w:spacing w:val="1"/>
          <w:sz w:val="24"/>
        </w:rPr>
        <w:t xml:space="preserve"> </w:t>
      </w:r>
      <w:r>
        <w:rPr>
          <w:sz w:val="24"/>
        </w:rPr>
        <w:t>целенаправленной воспитательной</w:t>
      </w:r>
      <w:r>
        <w:rPr>
          <w:spacing w:val="-1"/>
          <w:sz w:val="24"/>
        </w:rPr>
        <w:t xml:space="preserve"> </w:t>
      </w:r>
      <w:r>
        <w:rPr>
          <w:sz w:val="24"/>
        </w:rPr>
        <w:t>деятельности.</w:t>
      </w:r>
    </w:p>
    <w:p w:rsidR="00BE75CD" w:rsidRDefault="00B51AAA">
      <w:pPr>
        <w:pStyle w:val="a3"/>
        <w:ind w:right="612"/>
      </w:pPr>
      <w:r>
        <w:t>Самоанализ</w:t>
      </w:r>
      <w:r>
        <w:rPr>
          <w:spacing w:val="1"/>
        </w:rPr>
        <w:t xml:space="preserve"> </w:t>
      </w:r>
      <w:r>
        <w:t>воспитательной</w:t>
      </w:r>
      <w:r>
        <w:rPr>
          <w:spacing w:val="1"/>
        </w:rPr>
        <w:t xml:space="preserve"> </w:t>
      </w:r>
      <w:r>
        <w:t>работы</w:t>
      </w:r>
      <w:r>
        <w:rPr>
          <w:spacing w:val="1"/>
        </w:rPr>
        <w:t xml:space="preserve"> </w:t>
      </w:r>
      <w:r>
        <w:t>осуществляется</w:t>
      </w:r>
      <w:r>
        <w:rPr>
          <w:spacing w:val="1"/>
        </w:rPr>
        <w:t xml:space="preserve"> </w:t>
      </w:r>
      <w:r>
        <w:t>ежегодно</w:t>
      </w:r>
      <w:r>
        <w:rPr>
          <w:spacing w:val="1"/>
        </w:rPr>
        <w:t xml:space="preserve"> </w:t>
      </w:r>
      <w:r>
        <w:t>силами</w:t>
      </w:r>
      <w:r>
        <w:rPr>
          <w:spacing w:val="1"/>
        </w:rPr>
        <w:t xml:space="preserve"> </w:t>
      </w:r>
      <w:r>
        <w:t>самой</w:t>
      </w:r>
      <w:r>
        <w:rPr>
          <w:spacing w:val="-57"/>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привлечением</w:t>
      </w:r>
      <w:r>
        <w:rPr>
          <w:spacing w:val="1"/>
        </w:rPr>
        <w:t xml:space="preserve"> </w:t>
      </w:r>
      <w:r>
        <w:t>(при</w:t>
      </w:r>
      <w:r>
        <w:rPr>
          <w:spacing w:val="1"/>
        </w:rPr>
        <w:t xml:space="preserve"> </w:t>
      </w:r>
      <w:r>
        <w:t>необходимости</w:t>
      </w:r>
      <w:r>
        <w:rPr>
          <w:spacing w:val="1"/>
        </w:rPr>
        <w:t xml:space="preserve"> </w:t>
      </w:r>
      <w:r>
        <w:t>и</w:t>
      </w:r>
      <w:r>
        <w:rPr>
          <w:spacing w:val="1"/>
        </w:rPr>
        <w:t xml:space="preserve"> </w:t>
      </w:r>
      <w:r>
        <w:t>по</w:t>
      </w:r>
      <w:r>
        <w:rPr>
          <w:spacing w:val="1"/>
        </w:rPr>
        <w:t xml:space="preserve"> </w:t>
      </w:r>
      <w:r>
        <w:t>самостоятельному</w:t>
      </w:r>
      <w:r>
        <w:rPr>
          <w:spacing w:val="1"/>
        </w:rPr>
        <w:t xml:space="preserve"> </w:t>
      </w:r>
      <w:r>
        <w:t>решению</w:t>
      </w:r>
      <w:r>
        <w:rPr>
          <w:spacing w:val="-1"/>
        </w:rPr>
        <w:t xml:space="preserve"> </w:t>
      </w:r>
      <w:r>
        <w:t>администрации</w:t>
      </w:r>
      <w:r>
        <w:rPr>
          <w:spacing w:val="-1"/>
        </w:rPr>
        <w:t xml:space="preserve"> </w:t>
      </w:r>
      <w:r>
        <w:t>образовательной</w:t>
      </w:r>
      <w:r>
        <w:rPr>
          <w:spacing w:val="-1"/>
        </w:rPr>
        <w:t xml:space="preserve"> </w:t>
      </w:r>
      <w:r>
        <w:t>организации)</w:t>
      </w:r>
      <w:r>
        <w:rPr>
          <w:spacing w:val="-1"/>
        </w:rPr>
        <w:t xml:space="preserve"> </w:t>
      </w:r>
      <w:r>
        <w:t>внешних</w:t>
      </w:r>
      <w:r>
        <w:rPr>
          <w:spacing w:val="1"/>
        </w:rPr>
        <w:t xml:space="preserve"> </w:t>
      </w:r>
      <w:r>
        <w:t>экспертов.</w:t>
      </w:r>
    </w:p>
    <w:p w:rsidR="00BE75CD" w:rsidRDefault="00B51AAA">
      <w:pPr>
        <w:pStyle w:val="a3"/>
        <w:spacing w:before="201" w:line="237" w:lineRule="auto"/>
        <w:ind w:right="616"/>
      </w:pPr>
      <w:r>
        <w:t>Основными принципами, на основе которых осуществляется самоанализ воспитательной</w:t>
      </w:r>
      <w:r>
        <w:rPr>
          <w:spacing w:val="1"/>
        </w:rPr>
        <w:t xml:space="preserve"> </w:t>
      </w:r>
      <w:r>
        <w:t>работы</w:t>
      </w:r>
      <w:r>
        <w:rPr>
          <w:spacing w:val="-1"/>
        </w:rPr>
        <w:t xml:space="preserve"> </w:t>
      </w:r>
      <w:r>
        <w:t>в</w:t>
      </w:r>
      <w:r>
        <w:rPr>
          <w:spacing w:val="-1"/>
        </w:rPr>
        <w:t xml:space="preserve"> </w:t>
      </w:r>
      <w:r>
        <w:t>образовательной организации, являются:</w:t>
      </w:r>
    </w:p>
    <w:p w:rsidR="00BE75CD" w:rsidRDefault="00B51AAA">
      <w:pPr>
        <w:pStyle w:val="a3"/>
        <w:spacing w:before="203"/>
        <w:ind w:right="618"/>
      </w:pPr>
      <w:r>
        <w:lastRenderedPageBreak/>
        <w:t>принцип</w:t>
      </w:r>
      <w:r>
        <w:rPr>
          <w:spacing w:val="1"/>
        </w:rPr>
        <w:t xml:space="preserve"> </w:t>
      </w:r>
      <w:r>
        <w:t>гуманистической</w:t>
      </w:r>
      <w:r>
        <w:rPr>
          <w:spacing w:val="1"/>
        </w:rPr>
        <w:t xml:space="preserve"> </w:t>
      </w:r>
      <w:r>
        <w:t>направленности</w:t>
      </w:r>
      <w:r>
        <w:rPr>
          <w:spacing w:val="1"/>
        </w:rPr>
        <w:t xml:space="preserve"> </w:t>
      </w:r>
      <w:r>
        <w:t>на</w:t>
      </w:r>
      <w:r>
        <w:rPr>
          <w:spacing w:val="1"/>
        </w:rPr>
        <w:t xml:space="preserve"> </w:t>
      </w:r>
      <w:r>
        <w:t>культуру</w:t>
      </w:r>
      <w:r>
        <w:rPr>
          <w:spacing w:val="1"/>
        </w:rPr>
        <w:t xml:space="preserve"> </w:t>
      </w:r>
      <w:r>
        <w:t>взаимного</w:t>
      </w:r>
      <w:r>
        <w:rPr>
          <w:spacing w:val="1"/>
        </w:rPr>
        <w:t xml:space="preserve"> </w:t>
      </w:r>
      <w:r>
        <w:t>уважения</w:t>
      </w:r>
      <w:r>
        <w:rPr>
          <w:spacing w:val="1"/>
        </w:rPr>
        <w:t xml:space="preserve"> </w:t>
      </w:r>
      <w:r>
        <w:t>всех</w:t>
      </w:r>
      <w:r>
        <w:rPr>
          <w:spacing w:val="1"/>
        </w:rPr>
        <w:t xml:space="preserve"> </w:t>
      </w:r>
      <w:r>
        <w:t>участников</w:t>
      </w:r>
      <w:r>
        <w:rPr>
          <w:spacing w:val="-1"/>
        </w:rPr>
        <w:t xml:space="preserve"> </w:t>
      </w:r>
      <w:r>
        <w:t>воспитательной работы;</w:t>
      </w:r>
    </w:p>
    <w:p w:rsidR="00BE75CD" w:rsidRDefault="00B51AAA">
      <w:pPr>
        <w:pStyle w:val="a3"/>
        <w:spacing w:before="201"/>
        <w:ind w:right="608"/>
      </w:pPr>
      <w:r>
        <w:t>принцип</w:t>
      </w:r>
      <w:r>
        <w:rPr>
          <w:spacing w:val="1"/>
        </w:rPr>
        <w:t xml:space="preserve"> </w:t>
      </w:r>
      <w:r>
        <w:t>приоритета</w:t>
      </w:r>
      <w:r>
        <w:rPr>
          <w:spacing w:val="1"/>
        </w:rPr>
        <w:t xml:space="preserve"> </w:t>
      </w:r>
      <w:r>
        <w:t>анализа</w:t>
      </w:r>
      <w:r>
        <w:rPr>
          <w:spacing w:val="1"/>
        </w:rPr>
        <w:t xml:space="preserve"> </w:t>
      </w:r>
      <w:r>
        <w:t>сущностных</w:t>
      </w:r>
      <w:r>
        <w:rPr>
          <w:spacing w:val="1"/>
        </w:rPr>
        <w:t xml:space="preserve"> </w:t>
      </w:r>
      <w:r>
        <w:t>сторон</w:t>
      </w:r>
      <w:r>
        <w:rPr>
          <w:spacing w:val="1"/>
        </w:rPr>
        <w:t xml:space="preserve"> </w:t>
      </w:r>
      <w:r>
        <w:t>воспитания,</w:t>
      </w:r>
      <w:r>
        <w:rPr>
          <w:spacing w:val="1"/>
        </w:rPr>
        <w:t xml:space="preserve"> </w:t>
      </w:r>
      <w:r>
        <w:t>на</w:t>
      </w:r>
      <w:r>
        <w:rPr>
          <w:spacing w:val="1"/>
        </w:rPr>
        <w:t xml:space="preserve"> </w:t>
      </w:r>
      <w:r>
        <w:t>изучение</w:t>
      </w:r>
      <w:r>
        <w:rPr>
          <w:spacing w:val="1"/>
        </w:rPr>
        <w:t xml:space="preserve"> </w:t>
      </w:r>
      <w:r>
        <w:t>не</w:t>
      </w:r>
      <w:r>
        <w:rPr>
          <w:spacing w:val="1"/>
        </w:rPr>
        <w:t xml:space="preserve"> </w:t>
      </w:r>
      <w:r>
        <w:t>количественных</w:t>
      </w:r>
      <w:r>
        <w:rPr>
          <w:spacing w:val="1"/>
        </w:rPr>
        <w:t xml:space="preserve"> </w:t>
      </w:r>
      <w:r>
        <w:t>его</w:t>
      </w:r>
      <w:r>
        <w:rPr>
          <w:spacing w:val="1"/>
        </w:rPr>
        <w:t xml:space="preserve"> </w:t>
      </w:r>
      <w:r>
        <w:t>показателей,</w:t>
      </w:r>
      <w:r>
        <w:rPr>
          <w:spacing w:val="1"/>
        </w:rPr>
        <w:t xml:space="preserve"> </w:t>
      </w:r>
      <w:r>
        <w:t>а</w:t>
      </w:r>
      <w:r>
        <w:rPr>
          <w:spacing w:val="1"/>
        </w:rPr>
        <w:t xml:space="preserve"> </w:t>
      </w:r>
      <w:r>
        <w:t>качественных</w:t>
      </w:r>
      <w:r>
        <w:rPr>
          <w:spacing w:val="1"/>
        </w:rPr>
        <w:t xml:space="preserve"> </w:t>
      </w:r>
      <w:r>
        <w:t>-</w:t>
      </w:r>
      <w:r>
        <w:rPr>
          <w:spacing w:val="1"/>
        </w:rPr>
        <w:t xml:space="preserve"> </w:t>
      </w:r>
      <w:r>
        <w:t>таких</w:t>
      </w:r>
      <w:r>
        <w:rPr>
          <w:spacing w:val="1"/>
        </w:rPr>
        <w:t xml:space="preserve"> </w:t>
      </w:r>
      <w:r>
        <w:t>как</w:t>
      </w:r>
      <w:r>
        <w:rPr>
          <w:spacing w:val="1"/>
        </w:rPr>
        <w:t xml:space="preserve"> </w:t>
      </w:r>
      <w:r>
        <w:t>содержание</w:t>
      </w:r>
      <w:r>
        <w:rPr>
          <w:spacing w:val="1"/>
        </w:rPr>
        <w:t xml:space="preserve"> </w:t>
      </w:r>
      <w:r>
        <w:t>и</w:t>
      </w:r>
      <w:r>
        <w:rPr>
          <w:spacing w:val="1"/>
        </w:rPr>
        <w:t xml:space="preserve"> </w:t>
      </w:r>
      <w:r>
        <w:t>разнообразие</w:t>
      </w:r>
      <w:r>
        <w:rPr>
          <w:spacing w:val="1"/>
        </w:rPr>
        <w:t xml:space="preserve"> </w:t>
      </w:r>
      <w:r>
        <w:t>деятельности,</w:t>
      </w:r>
      <w:r>
        <w:rPr>
          <w:spacing w:val="1"/>
        </w:rPr>
        <w:t xml:space="preserve"> </w:t>
      </w:r>
      <w:r>
        <w:t>характер</w:t>
      </w:r>
      <w:r>
        <w:rPr>
          <w:spacing w:val="1"/>
        </w:rPr>
        <w:t xml:space="preserve"> </w:t>
      </w:r>
      <w:r>
        <w:t>общения</w:t>
      </w:r>
      <w:r>
        <w:rPr>
          <w:spacing w:val="1"/>
        </w:rPr>
        <w:t xml:space="preserve"> </w:t>
      </w:r>
      <w:r>
        <w:t>и</w:t>
      </w:r>
      <w:r>
        <w:rPr>
          <w:spacing w:val="1"/>
        </w:rPr>
        <w:t xml:space="preserve"> </w:t>
      </w:r>
      <w:r>
        <w:t>отношений</w:t>
      </w:r>
      <w:r>
        <w:rPr>
          <w:spacing w:val="1"/>
        </w:rPr>
        <w:t xml:space="preserve"> </w:t>
      </w:r>
      <w:r>
        <w:t>между</w:t>
      </w:r>
      <w:r>
        <w:rPr>
          <w:spacing w:val="1"/>
        </w:rPr>
        <w:t xml:space="preserve"> </w:t>
      </w:r>
      <w:r>
        <w:t>обучающимися</w:t>
      </w:r>
      <w:r>
        <w:rPr>
          <w:spacing w:val="1"/>
        </w:rPr>
        <w:t xml:space="preserve"> </w:t>
      </w:r>
      <w:r>
        <w:t>и</w:t>
      </w:r>
      <w:r>
        <w:rPr>
          <w:spacing w:val="1"/>
        </w:rPr>
        <w:t xml:space="preserve"> </w:t>
      </w:r>
      <w:r>
        <w:t>педагогическими</w:t>
      </w:r>
      <w:r>
        <w:rPr>
          <w:spacing w:val="1"/>
        </w:rPr>
        <w:t xml:space="preserve"> </w:t>
      </w:r>
      <w:r>
        <w:t>работниками;</w:t>
      </w:r>
    </w:p>
    <w:p w:rsidR="00BE75CD" w:rsidRDefault="00B51AAA">
      <w:pPr>
        <w:pStyle w:val="a3"/>
        <w:spacing w:before="200"/>
        <w:ind w:right="606"/>
      </w:pPr>
      <w:r>
        <w:t>принцип</w:t>
      </w:r>
      <w:r>
        <w:rPr>
          <w:spacing w:val="1"/>
        </w:rPr>
        <w:t xml:space="preserve"> </w:t>
      </w:r>
      <w:r>
        <w:t>развивающего</w:t>
      </w:r>
      <w:r>
        <w:rPr>
          <w:spacing w:val="1"/>
        </w:rPr>
        <w:t xml:space="preserve"> </w:t>
      </w:r>
      <w:r>
        <w:t>характера</w:t>
      </w:r>
      <w:r>
        <w:rPr>
          <w:spacing w:val="1"/>
        </w:rPr>
        <w:t xml:space="preserve"> </w:t>
      </w:r>
      <w:r>
        <w:t>осуществляемого</w:t>
      </w:r>
      <w:r>
        <w:rPr>
          <w:spacing w:val="1"/>
        </w:rPr>
        <w:t xml:space="preserve"> </w:t>
      </w:r>
      <w:r>
        <w:t>анализа</w:t>
      </w:r>
      <w:r>
        <w:rPr>
          <w:spacing w:val="1"/>
        </w:rPr>
        <w:t xml:space="preserve"> </w:t>
      </w:r>
      <w:r>
        <w:t>на</w:t>
      </w:r>
      <w:r>
        <w:rPr>
          <w:spacing w:val="1"/>
        </w:rPr>
        <w:t xml:space="preserve"> </w:t>
      </w:r>
      <w:r>
        <w:t>использование</w:t>
      </w:r>
      <w:r>
        <w:rPr>
          <w:spacing w:val="1"/>
        </w:rPr>
        <w:t xml:space="preserve"> </w:t>
      </w:r>
      <w:r>
        <w:t>его</w:t>
      </w:r>
      <w:r>
        <w:rPr>
          <w:spacing w:val="1"/>
        </w:rPr>
        <w:t xml:space="preserve"> </w:t>
      </w:r>
      <w:r>
        <w:t>результатов для совершенствования воспитательной деятельности педагогических работников:</w:t>
      </w:r>
      <w:r>
        <w:rPr>
          <w:spacing w:val="1"/>
        </w:rPr>
        <w:t xml:space="preserve"> </w:t>
      </w:r>
      <w:r>
        <w:t>грамотной</w:t>
      </w:r>
      <w:r>
        <w:rPr>
          <w:spacing w:val="1"/>
        </w:rPr>
        <w:t xml:space="preserve"> </w:t>
      </w:r>
      <w:r>
        <w:t>постановки</w:t>
      </w:r>
      <w:r>
        <w:rPr>
          <w:spacing w:val="1"/>
        </w:rPr>
        <w:t xml:space="preserve"> </w:t>
      </w:r>
      <w:r>
        <w:t>ими</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воспитания,</w:t>
      </w:r>
      <w:r>
        <w:rPr>
          <w:spacing w:val="1"/>
        </w:rPr>
        <w:t xml:space="preserve"> </w:t>
      </w:r>
      <w:r>
        <w:t>умелого</w:t>
      </w:r>
      <w:r>
        <w:rPr>
          <w:spacing w:val="1"/>
        </w:rPr>
        <w:t xml:space="preserve"> </w:t>
      </w:r>
      <w:r>
        <w:t>планирования</w:t>
      </w:r>
      <w:r>
        <w:rPr>
          <w:spacing w:val="1"/>
        </w:rPr>
        <w:t xml:space="preserve"> </w:t>
      </w:r>
      <w:r>
        <w:t>своей</w:t>
      </w:r>
      <w:r>
        <w:rPr>
          <w:spacing w:val="1"/>
        </w:rPr>
        <w:t xml:space="preserve"> </w:t>
      </w:r>
      <w:r>
        <w:t>воспитательной</w:t>
      </w:r>
      <w:r>
        <w:rPr>
          <w:spacing w:val="1"/>
        </w:rPr>
        <w:t xml:space="preserve"> </w:t>
      </w:r>
      <w:r>
        <w:t>работы,</w:t>
      </w:r>
      <w:r>
        <w:rPr>
          <w:spacing w:val="1"/>
        </w:rPr>
        <w:t xml:space="preserve"> </w:t>
      </w:r>
      <w:r>
        <w:t>адекватного</w:t>
      </w:r>
      <w:r>
        <w:rPr>
          <w:spacing w:val="1"/>
        </w:rPr>
        <w:t xml:space="preserve"> </w:t>
      </w:r>
      <w:r>
        <w:t>подбора</w:t>
      </w:r>
      <w:r>
        <w:rPr>
          <w:spacing w:val="1"/>
        </w:rPr>
        <w:t xml:space="preserve"> </w:t>
      </w:r>
      <w:r>
        <w:t>видов,</w:t>
      </w:r>
      <w:r>
        <w:rPr>
          <w:spacing w:val="1"/>
        </w:rPr>
        <w:t xml:space="preserve"> </w:t>
      </w:r>
      <w:r>
        <w:t>форм</w:t>
      </w:r>
      <w:r>
        <w:rPr>
          <w:spacing w:val="1"/>
        </w:rPr>
        <w:t xml:space="preserve"> </w:t>
      </w:r>
      <w:r>
        <w:t>и</w:t>
      </w:r>
      <w:r>
        <w:rPr>
          <w:spacing w:val="1"/>
        </w:rPr>
        <w:t xml:space="preserve"> </w:t>
      </w:r>
      <w:r>
        <w:t>содержания</w:t>
      </w:r>
      <w:r>
        <w:rPr>
          <w:spacing w:val="1"/>
        </w:rPr>
        <w:t xml:space="preserve"> </w:t>
      </w:r>
      <w:r>
        <w:t>их</w:t>
      </w:r>
      <w:r>
        <w:rPr>
          <w:spacing w:val="1"/>
        </w:rPr>
        <w:t xml:space="preserve"> </w:t>
      </w:r>
      <w:r>
        <w:t>совместной</w:t>
      </w:r>
      <w:r>
        <w:rPr>
          <w:spacing w:val="1"/>
        </w:rPr>
        <w:t xml:space="preserve"> </w:t>
      </w:r>
      <w:r>
        <w:t>с</w:t>
      </w:r>
      <w:r>
        <w:rPr>
          <w:spacing w:val="1"/>
        </w:rPr>
        <w:t xml:space="preserve"> </w:t>
      </w:r>
      <w:r>
        <w:t>обучающимися</w:t>
      </w:r>
      <w:r>
        <w:rPr>
          <w:spacing w:val="-1"/>
        </w:rPr>
        <w:t xml:space="preserve"> </w:t>
      </w:r>
      <w:r>
        <w:t>деятельности;</w:t>
      </w:r>
    </w:p>
    <w:p w:rsidR="00BE75CD" w:rsidRDefault="00B51AAA">
      <w:pPr>
        <w:pStyle w:val="a3"/>
        <w:spacing w:before="200"/>
        <w:ind w:left="1553" w:firstLine="0"/>
        <w:jc w:val="left"/>
      </w:pPr>
      <w:r>
        <w:t>принцип</w:t>
      </w:r>
      <w:r>
        <w:rPr>
          <w:spacing w:val="14"/>
        </w:rPr>
        <w:t xml:space="preserve"> </w:t>
      </w:r>
      <w:r>
        <w:t>разделенной</w:t>
      </w:r>
      <w:r>
        <w:rPr>
          <w:spacing w:val="13"/>
        </w:rPr>
        <w:t xml:space="preserve"> </w:t>
      </w:r>
      <w:r>
        <w:t>ответственности</w:t>
      </w:r>
      <w:r>
        <w:rPr>
          <w:spacing w:val="14"/>
        </w:rPr>
        <w:t xml:space="preserve"> </w:t>
      </w:r>
      <w:r>
        <w:t>за</w:t>
      </w:r>
      <w:r>
        <w:rPr>
          <w:spacing w:val="13"/>
        </w:rPr>
        <w:t xml:space="preserve"> </w:t>
      </w:r>
      <w:r>
        <w:t>результаты</w:t>
      </w:r>
      <w:r>
        <w:rPr>
          <w:spacing w:val="13"/>
        </w:rPr>
        <w:t xml:space="preserve"> </w:t>
      </w:r>
      <w:r>
        <w:t>личностного</w:t>
      </w:r>
      <w:r>
        <w:rPr>
          <w:spacing w:val="13"/>
        </w:rPr>
        <w:t xml:space="preserve"> </w:t>
      </w:r>
      <w:r>
        <w:t>развития</w:t>
      </w:r>
      <w:r>
        <w:rPr>
          <w:spacing w:val="13"/>
        </w:rPr>
        <w:t xml:space="preserve"> </w:t>
      </w:r>
      <w:r>
        <w:t>обучающихся</w:t>
      </w:r>
    </w:p>
    <w:p w:rsidR="00BE75CD" w:rsidRDefault="00B51AAA">
      <w:pPr>
        <w:pStyle w:val="a3"/>
        <w:spacing w:before="65"/>
        <w:ind w:right="611" w:firstLine="0"/>
      </w:pPr>
      <w:r>
        <w:t xml:space="preserve">на понимание того, что личностное развитие </w:t>
      </w:r>
      <w:proofErr w:type="gramStart"/>
      <w:r>
        <w:t>обучающихся</w:t>
      </w:r>
      <w:proofErr w:type="gramEnd"/>
      <w:r>
        <w:t xml:space="preserve"> - это результат как социального</w:t>
      </w:r>
      <w:r>
        <w:rPr>
          <w:spacing w:val="1"/>
        </w:rPr>
        <w:t xml:space="preserve"> </w:t>
      </w:r>
      <w:r>
        <w:t>воспитания, в котором участвует</w:t>
      </w:r>
      <w:r>
        <w:rPr>
          <w:spacing w:val="1"/>
        </w:rPr>
        <w:t xml:space="preserve"> </w:t>
      </w:r>
      <w:r>
        <w:t>семья, образовательная организация и</w:t>
      </w:r>
      <w:r>
        <w:rPr>
          <w:spacing w:val="1"/>
        </w:rPr>
        <w:t xml:space="preserve"> </w:t>
      </w:r>
      <w:r>
        <w:t>другие социальные</w:t>
      </w:r>
      <w:r>
        <w:rPr>
          <w:spacing w:val="1"/>
        </w:rPr>
        <w:t xml:space="preserve"> </w:t>
      </w:r>
      <w:r>
        <w:t>институты,</w:t>
      </w:r>
      <w:r>
        <w:rPr>
          <w:spacing w:val="-1"/>
        </w:rPr>
        <w:t xml:space="preserve"> </w:t>
      </w:r>
      <w:r>
        <w:t>так</w:t>
      </w:r>
      <w:r>
        <w:rPr>
          <w:spacing w:val="-1"/>
        </w:rPr>
        <w:t xml:space="preserve"> </w:t>
      </w:r>
      <w:r>
        <w:t>и</w:t>
      </w:r>
      <w:r>
        <w:rPr>
          <w:spacing w:val="1"/>
        </w:rPr>
        <w:t xml:space="preserve"> </w:t>
      </w:r>
      <w:r>
        <w:t>стихийной</w:t>
      </w:r>
      <w:r>
        <w:rPr>
          <w:spacing w:val="-1"/>
        </w:rPr>
        <w:t xml:space="preserve"> </w:t>
      </w:r>
      <w:r>
        <w:t>социализации</w:t>
      </w:r>
      <w:r>
        <w:rPr>
          <w:spacing w:val="-1"/>
        </w:rPr>
        <w:t xml:space="preserve"> </w:t>
      </w:r>
      <w:r>
        <w:t>и саморазвития</w:t>
      </w:r>
      <w:r>
        <w:rPr>
          <w:spacing w:val="-1"/>
        </w:rPr>
        <w:t xml:space="preserve"> </w:t>
      </w:r>
      <w:r>
        <w:t>обучающихся;</w:t>
      </w:r>
    </w:p>
    <w:p w:rsidR="00BE75CD" w:rsidRDefault="00B51AAA">
      <w:pPr>
        <w:pStyle w:val="a3"/>
        <w:ind w:right="605"/>
      </w:pPr>
      <w:r>
        <w:t>принцип</w:t>
      </w:r>
      <w:r>
        <w:rPr>
          <w:spacing w:val="1"/>
        </w:rPr>
        <w:t xml:space="preserve"> </w:t>
      </w:r>
      <w:r>
        <w:t>партнерского</w:t>
      </w:r>
      <w:r>
        <w:rPr>
          <w:spacing w:val="1"/>
        </w:rPr>
        <w:t xml:space="preserve"> </w:t>
      </w:r>
      <w:r>
        <w:t>взаимодействия</w:t>
      </w:r>
      <w:r>
        <w:rPr>
          <w:spacing w:val="1"/>
        </w:rPr>
        <w:t xml:space="preserve"> </w:t>
      </w:r>
      <w:r>
        <w:t>с</w:t>
      </w:r>
      <w:r>
        <w:rPr>
          <w:spacing w:val="1"/>
        </w:rPr>
        <w:t xml:space="preserve"> </w:t>
      </w:r>
      <w:r>
        <w:t>семьей</w:t>
      </w:r>
      <w:r>
        <w:rPr>
          <w:spacing w:val="1"/>
        </w:rPr>
        <w:t xml:space="preserve"> </w:t>
      </w:r>
      <w:r>
        <w:t>обучающегося</w:t>
      </w:r>
      <w:r>
        <w:rPr>
          <w:spacing w:val="1"/>
        </w:rPr>
        <w:t xml:space="preserve"> </w:t>
      </w:r>
      <w:r>
        <w:t>с</w:t>
      </w:r>
      <w:r>
        <w:rPr>
          <w:spacing w:val="1"/>
        </w:rPr>
        <w:t xml:space="preserve"> </w:t>
      </w:r>
      <w:r>
        <w:t>умеренной,</w:t>
      </w:r>
      <w:r>
        <w:rPr>
          <w:spacing w:val="1"/>
        </w:rPr>
        <w:t xml:space="preserve"> </w:t>
      </w:r>
      <w:r>
        <w:t>тяжелой,</w:t>
      </w:r>
      <w:r>
        <w:rPr>
          <w:spacing w:val="-57"/>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с</w:t>
      </w:r>
      <w:r>
        <w:rPr>
          <w:spacing w:val="1"/>
        </w:rPr>
        <w:t xml:space="preserve"> </w:t>
      </w:r>
      <w:r>
        <w:t>тяжелыми</w:t>
      </w:r>
      <w:r>
        <w:rPr>
          <w:spacing w:val="1"/>
        </w:rPr>
        <w:t xml:space="preserve"> </w:t>
      </w:r>
      <w:r>
        <w:t>и</w:t>
      </w:r>
      <w:r>
        <w:rPr>
          <w:spacing w:val="1"/>
        </w:rPr>
        <w:t xml:space="preserve"> </w:t>
      </w:r>
      <w:r>
        <w:t>множественными</w:t>
      </w:r>
      <w:r>
        <w:rPr>
          <w:spacing w:val="1"/>
        </w:rPr>
        <w:t xml:space="preserve"> </w:t>
      </w:r>
      <w:r>
        <w:t>нарушениями</w:t>
      </w:r>
      <w:r>
        <w:rPr>
          <w:spacing w:val="1"/>
        </w:rPr>
        <w:t xml:space="preserve"> </w:t>
      </w:r>
      <w:r>
        <w:t>развития,</w:t>
      </w:r>
      <w:r>
        <w:rPr>
          <w:spacing w:val="1"/>
        </w:rPr>
        <w:t xml:space="preserve"> </w:t>
      </w:r>
      <w:r>
        <w:t>согласно</w:t>
      </w:r>
      <w:r>
        <w:rPr>
          <w:spacing w:val="1"/>
        </w:rPr>
        <w:t xml:space="preserve"> </w:t>
      </w:r>
      <w:r>
        <w:t>которому</w:t>
      </w:r>
      <w:r>
        <w:rPr>
          <w:spacing w:val="1"/>
        </w:rPr>
        <w:t xml:space="preserve"> </w:t>
      </w:r>
      <w:r>
        <w:t>обобщенные</w:t>
      </w:r>
      <w:r>
        <w:rPr>
          <w:spacing w:val="1"/>
        </w:rPr>
        <w:t xml:space="preserve"> </w:t>
      </w:r>
      <w:r>
        <w:t>результаты</w:t>
      </w:r>
      <w:r>
        <w:rPr>
          <w:spacing w:val="1"/>
        </w:rPr>
        <w:t xml:space="preserve"> </w:t>
      </w:r>
      <w:r>
        <w:t>самоанализа</w:t>
      </w:r>
      <w:r>
        <w:rPr>
          <w:spacing w:val="1"/>
        </w:rPr>
        <w:t xml:space="preserve"> </w:t>
      </w:r>
      <w:r>
        <w:t>необходимо</w:t>
      </w:r>
      <w:r>
        <w:rPr>
          <w:spacing w:val="1"/>
        </w:rPr>
        <w:t xml:space="preserve"> </w:t>
      </w:r>
      <w:r>
        <w:t>тактично</w:t>
      </w:r>
      <w:r>
        <w:rPr>
          <w:spacing w:val="1"/>
        </w:rPr>
        <w:t xml:space="preserve"> </w:t>
      </w:r>
      <w:r>
        <w:t>и</w:t>
      </w:r>
      <w:r>
        <w:rPr>
          <w:spacing w:val="1"/>
        </w:rPr>
        <w:t xml:space="preserve"> </w:t>
      </w:r>
      <w:r>
        <w:t>корректно</w:t>
      </w:r>
      <w:r>
        <w:rPr>
          <w:spacing w:val="1"/>
        </w:rPr>
        <w:t xml:space="preserve"> </w:t>
      </w:r>
      <w:r>
        <w:t>обсудить</w:t>
      </w:r>
      <w:r>
        <w:rPr>
          <w:spacing w:val="1"/>
        </w:rPr>
        <w:t xml:space="preserve"> </w:t>
      </w:r>
      <w:r>
        <w:t>с</w:t>
      </w:r>
      <w:r>
        <w:rPr>
          <w:spacing w:val="1"/>
        </w:rPr>
        <w:t xml:space="preserve"> </w:t>
      </w:r>
      <w:r>
        <w:t>родительским</w:t>
      </w:r>
      <w:r>
        <w:rPr>
          <w:spacing w:val="1"/>
        </w:rPr>
        <w:t xml:space="preserve"> </w:t>
      </w:r>
      <w:r>
        <w:t>сообществом</w:t>
      </w:r>
      <w:r>
        <w:rPr>
          <w:spacing w:val="-57"/>
        </w:rPr>
        <w:t xml:space="preserve"> </w:t>
      </w:r>
      <w:r>
        <w:t>образовательной организации, а по поводу динамики личностных результатов обучающихся</w:t>
      </w:r>
      <w:r>
        <w:rPr>
          <w:spacing w:val="1"/>
        </w:rPr>
        <w:t xml:space="preserve"> </w:t>
      </w:r>
      <w:r>
        <w:t>сопоставить наблюдения родителей (законных представителей) и педагогических работников в</w:t>
      </w:r>
      <w:r>
        <w:rPr>
          <w:spacing w:val="1"/>
        </w:rPr>
        <w:t xml:space="preserve"> </w:t>
      </w:r>
      <w:r>
        <w:t>индивидуальной</w:t>
      </w:r>
      <w:r>
        <w:rPr>
          <w:spacing w:val="-1"/>
        </w:rPr>
        <w:t xml:space="preserve"> </w:t>
      </w:r>
      <w:r>
        <w:t>беседе</w:t>
      </w:r>
      <w:r>
        <w:rPr>
          <w:spacing w:val="1"/>
        </w:rPr>
        <w:t xml:space="preserve"> </w:t>
      </w:r>
      <w:r>
        <w:t>(по возможности).</w:t>
      </w:r>
    </w:p>
    <w:p w:rsidR="00BE75CD" w:rsidRDefault="00B51AAA">
      <w:pPr>
        <w:pStyle w:val="a3"/>
        <w:spacing w:line="237" w:lineRule="auto"/>
        <w:ind w:right="608"/>
      </w:pPr>
      <w:r>
        <w:t>Направления</w:t>
      </w:r>
      <w:r>
        <w:rPr>
          <w:spacing w:val="1"/>
        </w:rPr>
        <w:t xml:space="preserve"> </w:t>
      </w:r>
      <w:r>
        <w:t>самоанализа</w:t>
      </w:r>
      <w:r>
        <w:rPr>
          <w:spacing w:val="1"/>
        </w:rPr>
        <w:t xml:space="preserve"> </w:t>
      </w:r>
      <w:r>
        <w:t>воспитательного</w:t>
      </w:r>
      <w:r>
        <w:rPr>
          <w:spacing w:val="1"/>
        </w:rPr>
        <w:t xml:space="preserve"> </w:t>
      </w:r>
      <w:r>
        <w:t>процесса</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реализующей</w:t>
      </w:r>
      <w:r>
        <w:rPr>
          <w:spacing w:val="-1"/>
        </w:rPr>
        <w:t xml:space="preserve"> </w:t>
      </w:r>
      <w:r>
        <w:t>АООП:</w:t>
      </w:r>
    </w:p>
    <w:p w:rsidR="00BE75CD" w:rsidRDefault="00B51AAA">
      <w:pPr>
        <w:pStyle w:val="a3"/>
        <w:spacing w:before="205" w:line="237" w:lineRule="auto"/>
        <w:ind w:right="617"/>
      </w:pPr>
      <w:r>
        <w:t>Направление 1. Результаты воспитания и социализации обучающихся во взаимосвязи с</w:t>
      </w:r>
      <w:r>
        <w:rPr>
          <w:spacing w:val="1"/>
        </w:rPr>
        <w:t xml:space="preserve"> </w:t>
      </w:r>
      <w:r>
        <w:t>коррекционно-развивающей</w:t>
      </w:r>
      <w:r>
        <w:rPr>
          <w:spacing w:val="-1"/>
        </w:rPr>
        <w:t xml:space="preserve"> </w:t>
      </w:r>
      <w:r>
        <w:t>деятельностью.</w:t>
      </w:r>
    </w:p>
    <w:p w:rsidR="00BE75CD" w:rsidRDefault="00B51AAA">
      <w:pPr>
        <w:pStyle w:val="a3"/>
        <w:spacing w:before="203"/>
        <w:ind w:right="616"/>
      </w:pPr>
      <w:r>
        <w:t>Критерием,</w:t>
      </w:r>
      <w:r>
        <w:rPr>
          <w:spacing w:val="1"/>
        </w:rPr>
        <w:t xml:space="preserve"> </w:t>
      </w:r>
      <w:r>
        <w:t>на</w:t>
      </w:r>
      <w:r>
        <w:rPr>
          <w:spacing w:val="1"/>
        </w:rPr>
        <w:t xml:space="preserve"> </w:t>
      </w:r>
      <w:r>
        <w:t>основе</w:t>
      </w:r>
      <w:r>
        <w:rPr>
          <w:spacing w:val="1"/>
        </w:rPr>
        <w:t xml:space="preserve"> </w:t>
      </w:r>
      <w:r>
        <w:t>которого</w:t>
      </w:r>
      <w:r>
        <w:rPr>
          <w:spacing w:val="1"/>
        </w:rPr>
        <w:t xml:space="preserve"> </w:t>
      </w:r>
      <w:r>
        <w:t>осуществляется</w:t>
      </w:r>
      <w:r>
        <w:rPr>
          <w:spacing w:val="1"/>
        </w:rPr>
        <w:t xml:space="preserve"> </w:t>
      </w:r>
      <w:r>
        <w:t>данный</w:t>
      </w:r>
      <w:r>
        <w:rPr>
          <w:spacing w:val="1"/>
        </w:rPr>
        <w:t xml:space="preserve"> </w:t>
      </w:r>
      <w:r>
        <w:t>анализ,</w:t>
      </w:r>
      <w:r>
        <w:rPr>
          <w:spacing w:val="1"/>
        </w:rPr>
        <w:t xml:space="preserve"> </w:t>
      </w:r>
      <w:r>
        <w:t>является</w:t>
      </w:r>
      <w:r>
        <w:rPr>
          <w:spacing w:val="1"/>
        </w:rPr>
        <w:t xml:space="preserve"> </w:t>
      </w:r>
      <w:r>
        <w:t>динамика</w:t>
      </w:r>
      <w:r>
        <w:rPr>
          <w:spacing w:val="1"/>
        </w:rPr>
        <w:t xml:space="preserve"> </w:t>
      </w:r>
      <w:r>
        <w:t>личностного</w:t>
      </w:r>
      <w:r>
        <w:rPr>
          <w:spacing w:val="-1"/>
        </w:rPr>
        <w:t xml:space="preserve"> </w:t>
      </w:r>
      <w:r>
        <w:t>развития обучающихся с умственной отсталостью.</w:t>
      </w:r>
    </w:p>
    <w:p w:rsidR="00BE75CD" w:rsidRDefault="00B51AAA">
      <w:pPr>
        <w:pStyle w:val="a3"/>
        <w:spacing w:before="201"/>
        <w:ind w:right="610"/>
      </w:pPr>
      <w:r>
        <w:t>Анализ осуществляется классными руководителями совместно с заместителем директора</w:t>
      </w:r>
      <w:r>
        <w:rPr>
          <w:spacing w:val="1"/>
        </w:rPr>
        <w:t xml:space="preserve"> </w:t>
      </w:r>
      <w:r>
        <w:t>по воспитательной работе с привлечением специалистов коррекционно</w:t>
      </w:r>
      <w:r w:rsidR="005E5854">
        <w:t>-</w:t>
      </w:r>
      <w:r>
        <w:t>развивающего профиля,</w:t>
      </w:r>
      <w:r>
        <w:rPr>
          <w:spacing w:val="1"/>
        </w:rPr>
        <w:t xml:space="preserve"> </w:t>
      </w:r>
      <w:r>
        <w:t>педагога-психолога, тьюторов с обсуждением результатов анализа на заседании методического</w:t>
      </w:r>
      <w:r>
        <w:rPr>
          <w:spacing w:val="1"/>
        </w:rPr>
        <w:t xml:space="preserve"> </w:t>
      </w:r>
      <w:r>
        <w:t>объединения</w:t>
      </w:r>
      <w:r>
        <w:rPr>
          <w:spacing w:val="1"/>
        </w:rPr>
        <w:t xml:space="preserve"> </w:t>
      </w:r>
      <w:r>
        <w:t>классных</w:t>
      </w:r>
      <w:r>
        <w:rPr>
          <w:spacing w:val="1"/>
        </w:rPr>
        <w:t xml:space="preserve"> </w:t>
      </w:r>
      <w:r>
        <w:t>руководителей,</w:t>
      </w:r>
      <w:r>
        <w:rPr>
          <w:spacing w:val="1"/>
        </w:rPr>
        <w:t xml:space="preserve"> </w:t>
      </w:r>
      <w:r>
        <w:t>психолого-педагогическом</w:t>
      </w:r>
      <w:r>
        <w:rPr>
          <w:spacing w:val="1"/>
        </w:rPr>
        <w:t xml:space="preserve"> </w:t>
      </w:r>
      <w:r>
        <w:t>консилиуме</w:t>
      </w:r>
      <w:r>
        <w:rPr>
          <w:spacing w:val="1"/>
        </w:rPr>
        <w:t xml:space="preserve"> </w:t>
      </w:r>
      <w:r>
        <w:t>(или</w:t>
      </w:r>
      <w:r>
        <w:rPr>
          <w:spacing w:val="1"/>
        </w:rPr>
        <w:t xml:space="preserve"> </w:t>
      </w:r>
      <w:r>
        <w:t>педагогическом</w:t>
      </w:r>
      <w:r>
        <w:rPr>
          <w:spacing w:val="-2"/>
        </w:rPr>
        <w:t xml:space="preserve"> </w:t>
      </w:r>
      <w:r>
        <w:t>совете</w:t>
      </w:r>
      <w:r>
        <w:rPr>
          <w:spacing w:val="1"/>
        </w:rPr>
        <w:t xml:space="preserve"> </w:t>
      </w:r>
      <w:r>
        <w:t>образовательной организации).</w:t>
      </w:r>
    </w:p>
    <w:p w:rsidR="00BE75CD" w:rsidRDefault="00B51AAA">
      <w:pPr>
        <w:pStyle w:val="a3"/>
        <w:spacing w:before="200"/>
        <w:ind w:right="612"/>
      </w:pPr>
      <w:r>
        <w:t>Ведущим</w:t>
      </w:r>
      <w:r>
        <w:rPr>
          <w:spacing w:val="1"/>
        </w:rPr>
        <w:t xml:space="preserve"> </w:t>
      </w:r>
      <w:r>
        <w:t>способом</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результатах</w:t>
      </w:r>
      <w:r>
        <w:rPr>
          <w:spacing w:val="1"/>
        </w:rPr>
        <w:t xml:space="preserve"> </w:t>
      </w:r>
      <w:r>
        <w:t>воспитания</w:t>
      </w:r>
      <w:r>
        <w:rPr>
          <w:spacing w:val="1"/>
        </w:rPr>
        <w:t xml:space="preserve"> </w:t>
      </w:r>
      <w:r>
        <w:t>обучающихся</w:t>
      </w:r>
      <w:r>
        <w:rPr>
          <w:spacing w:val="1"/>
        </w:rPr>
        <w:t xml:space="preserve"> </w:t>
      </w:r>
      <w:r>
        <w:t>с</w:t>
      </w:r>
      <w:r>
        <w:rPr>
          <w:spacing w:val="1"/>
        </w:rPr>
        <w:t xml:space="preserve"> </w:t>
      </w:r>
      <w:r>
        <w:t>умеренной, тяжелой, глубокой умственной отсталостью (интеллектуальными нарушениями), с</w:t>
      </w:r>
      <w:r>
        <w:rPr>
          <w:spacing w:val="1"/>
        </w:rPr>
        <w:t xml:space="preserve"> </w:t>
      </w:r>
      <w:r>
        <w:t>тяжелыми</w:t>
      </w:r>
      <w:r>
        <w:rPr>
          <w:spacing w:val="1"/>
        </w:rPr>
        <w:t xml:space="preserve"> </w:t>
      </w:r>
      <w:r>
        <w:t>и</w:t>
      </w:r>
      <w:r>
        <w:rPr>
          <w:spacing w:val="1"/>
        </w:rPr>
        <w:t xml:space="preserve"> </w:t>
      </w:r>
      <w:r>
        <w:t>множественными</w:t>
      </w:r>
      <w:r>
        <w:rPr>
          <w:spacing w:val="1"/>
        </w:rPr>
        <w:t xml:space="preserve"> </w:t>
      </w:r>
      <w:r>
        <w:t>нарушениями</w:t>
      </w:r>
      <w:r>
        <w:rPr>
          <w:spacing w:val="1"/>
        </w:rPr>
        <w:t xml:space="preserve"> </w:t>
      </w:r>
      <w:r>
        <w:t>развития является педагогическое наблюдение,</w:t>
      </w:r>
      <w:r>
        <w:rPr>
          <w:spacing w:val="1"/>
        </w:rPr>
        <w:t xml:space="preserve"> </w:t>
      </w:r>
      <w:r>
        <w:t>дополнительные способы включают в себя беседу с родителями (законными представителями)</w:t>
      </w:r>
      <w:r>
        <w:rPr>
          <w:spacing w:val="1"/>
        </w:rPr>
        <w:t xml:space="preserve"> </w:t>
      </w:r>
      <w:r>
        <w:t>по заранее разработанному плану, согласованному с педагогом-психологом; беседу с педагогом</w:t>
      </w:r>
      <w:r>
        <w:rPr>
          <w:spacing w:val="-57"/>
        </w:rPr>
        <w:t xml:space="preserve"> </w:t>
      </w:r>
      <w:r>
        <w:t>дополнительного</w:t>
      </w:r>
      <w:r>
        <w:rPr>
          <w:spacing w:val="1"/>
        </w:rPr>
        <w:t xml:space="preserve"> </w:t>
      </w:r>
      <w:r>
        <w:t>образования</w:t>
      </w:r>
      <w:r>
        <w:rPr>
          <w:spacing w:val="1"/>
        </w:rPr>
        <w:t xml:space="preserve"> </w:t>
      </w:r>
      <w:r>
        <w:t>(если</w:t>
      </w:r>
      <w:r>
        <w:rPr>
          <w:spacing w:val="1"/>
        </w:rPr>
        <w:t xml:space="preserve"> </w:t>
      </w:r>
      <w:r>
        <w:t>ребенок</w:t>
      </w:r>
      <w:r>
        <w:rPr>
          <w:spacing w:val="1"/>
        </w:rPr>
        <w:t xml:space="preserve"> </w:t>
      </w:r>
      <w:r>
        <w:t>посещал</w:t>
      </w:r>
      <w:r>
        <w:rPr>
          <w:spacing w:val="1"/>
        </w:rPr>
        <w:t xml:space="preserve"> </w:t>
      </w:r>
      <w:r>
        <w:t>объединения</w:t>
      </w:r>
      <w:r>
        <w:rPr>
          <w:spacing w:val="1"/>
        </w:rPr>
        <w:t xml:space="preserve"> </w:t>
      </w:r>
      <w:r>
        <w:t>дополнительного</w:t>
      </w:r>
      <w:r>
        <w:rPr>
          <w:spacing w:val="1"/>
        </w:rPr>
        <w:t xml:space="preserve"> </w:t>
      </w:r>
      <w:r>
        <w:t>образования,</w:t>
      </w:r>
      <w:r>
        <w:rPr>
          <w:spacing w:val="-1"/>
        </w:rPr>
        <w:t xml:space="preserve"> </w:t>
      </w:r>
      <w:r>
        <w:t>студии, кружки, секции).</w:t>
      </w:r>
    </w:p>
    <w:p w:rsidR="00BE75CD" w:rsidRDefault="00B51AAA">
      <w:pPr>
        <w:pStyle w:val="a3"/>
        <w:spacing w:before="200"/>
        <w:ind w:right="607"/>
      </w:pPr>
      <w:r>
        <w:t>Внимание педагогических работников сосредотачивается на следующих вопросах: Какова</w:t>
      </w:r>
      <w:r>
        <w:rPr>
          <w:spacing w:val="1"/>
        </w:rPr>
        <w:t xml:space="preserve"> </w:t>
      </w:r>
      <w:r>
        <w:t>динамика</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каковы</w:t>
      </w:r>
      <w:r>
        <w:rPr>
          <w:spacing w:val="1"/>
        </w:rPr>
        <w:t xml:space="preserve"> </w:t>
      </w:r>
      <w:r>
        <w:t>ожидаемые</w:t>
      </w:r>
      <w:r>
        <w:rPr>
          <w:spacing w:val="1"/>
        </w:rPr>
        <w:t xml:space="preserve"> </w:t>
      </w:r>
      <w:r>
        <w:t>и</w:t>
      </w:r>
      <w:r>
        <w:rPr>
          <w:spacing w:val="1"/>
        </w:rPr>
        <w:t xml:space="preserve"> </w:t>
      </w:r>
      <w:r>
        <w:t>реальные</w:t>
      </w:r>
      <w:r>
        <w:rPr>
          <w:spacing w:val="1"/>
        </w:rPr>
        <w:t xml:space="preserve"> </w:t>
      </w:r>
      <w:r>
        <w:t>результаты</w:t>
      </w:r>
      <w:r>
        <w:rPr>
          <w:spacing w:val="1"/>
        </w:rPr>
        <w:t xml:space="preserve"> </w:t>
      </w:r>
      <w:r>
        <w:t>воспитательной</w:t>
      </w:r>
      <w:r>
        <w:rPr>
          <w:spacing w:val="1"/>
        </w:rPr>
        <w:t xml:space="preserve"> </w:t>
      </w:r>
      <w:r>
        <w:t>работы?</w:t>
      </w:r>
      <w:r>
        <w:rPr>
          <w:spacing w:val="1"/>
        </w:rPr>
        <w:t xml:space="preserve"> </w:t>
      </w:r>
      <w:r>
        <w:t>Каковы</w:t>
      </w:r>
      <w:r>
        <w:rPr>
          <w:spacing w:val="1"/>
        </w:rPr>
        <w:t xml:space="preserve"> </w:t>
      </w:r>
      <w:r>
        <w:t>главные</w:t>
      </w:r>
      <w:r>
        <w:rPr>
          <w:spacing w:val="1"/>
        </w:rPr>
        <w:t xml:space="preserve"> </w:t>
      </w:r>
      <w:r>
        <w:t>достижения</w:t>
      </w:r>
      <w:r>
        <w:rPr>
          <w:spacing w:val="1"/>
        </w:rPr>
        <w:t xml:space="preserve"> </w:t>
      </w:r>
      <w:r>
        <w:t>обучающихся,</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педагогических</w:t>
      </w:r>
      <w:r>
        <w:rPr>
          <w:spacing w:val="1"/>
        </w:rPr>
        <w:t xml:space="preserve"> </w:t>
      </w:r>
      <w:r>
        <w:t>работников</w:t>
      </w:r>
      <w:r>
        <w:rPr>
          <w:spacing w:val="1"/>
        </w:rPr>
        <w:t xml:space="preserve"> </w:t>
      </w:r>
      <w:r>
        <w:t>и</w:t>
      </w:r>
      <w:r>
        <w:rPr>
          <w:spacing w:val="1"/>
        </w:rPr>
        <w:t xml:space="preserve"> </w:t>
      </w:r>
      <w:r>
        <w:t>специалистов?</w:t>
      </w:r>
      <w:r>
        <w:rPr>
          <w:spacing w:val="1"/>
        </w:rPr>
        <w:t xml:space="preserve"> </w:t>
      </w:r>
      <w:r>
        <w:t>Какие</w:t>
      </w:r>
      <w:r>
        <w:rPr>
          <w:spacing w:val="1"/>
        </w:rPr>
        <w:t xml:space="preserve"> </w:t>
      </w:r>
      <w:r>
        <w:t>проблемы</w:t>
      </w:r>
      <w:r>
        <w:rPr>
          <w:spacing w:val="1"/>
        </w:rPr>
        <w:t xml:space="preserve"> </w:t>
      </w:r>
      <w:r>
        <w:t>воспитательного</w:t>
      </w:r>
      <w:r>
        <w:rPr>
          <w:spacing w:val="1"/>
        </w:rPr>
        <w:t xml:space="preserve"> </w:t>
      </w:r>
      <w:r>
        <w:t>характера</w:t>
      </w:r>
      <w:r>
        <w:rPr>
          <w:spacing w:val="1"/>
        </w:rPr>
        <w:t xml:space="preserve"> </w:t>
      </w:r>
      <w:r>
        <w:t>удалось решить в течение учебного года и что помогло в этой работе? Каковы дефициты в</w:t>
      </w:r>
      <w:r>
        <w:rPr>
          <w:spacing w:val="1"/>
        </w:rPr>
        <w:t xml:space="preserve"> </w:t>
      </w:r>
      <w:r>
        <w:t>воспитательной</w:t>
      </w:r>
      <w:r>
        <w:rPr>
          <w:spacing w:val="1"/>
        </w:rPr>
        <w:t xml:space="preserve"> </w:t>
      </w:r>
      <w:r>
        <w:t>работе</w:t>
      </w:r>
      <w:r>
        <w:rPr>
          <w:spacing w:val="1"/>
        </w:rPr>
        <w:t xml:space="preserve"> </w:t>
      </w:r>
      <w:r>
        <w:t>образовательной</w:t>
      </w:r>
      <w:r>
        <w:rPr>
          <w:spacing w:val="1"/>
        </w:rPr>
        <w:t xml:space="preserve"> </w:t>
      </w:r>
      <w:r>
        <w:t>организации?</w:t>
      </w:r>
      <w:r>
        <w:rPr>
          <w:spacing w:val="1"/>
        </w:rPr>
        <w:t xml:space="preserve"> </w:t>
      </w:r>
      <w:r>
        <w:t>Появились</w:t>
      </w:r>
      <w:r>
        <w:rPr>
          <w:spacing w:val="1"/>
        </w:rPr>
        <w:t xml:space="preserve"> </w:t>
      </w:r>
      <w:r>
        <w:t>ли</w:t>
      </w:r>
      <w:r>
        <w:rPr>
          <w:spacing w:val="1"/>
        </w:rPr>
        <w:t xml:space="preserve"> </w:t>
      </w:r>
      <w:r>
        <w:t>новые</w:t>
      </w:r>
      <w:r>
        <w:rPr>
          <w:spacing w:val="1"/>
        </w:rPr>
        <w:t xml:space="preserve"> </w:t>
      </w:r>
      <w:r>
        <w:t>проблемы</w:t>
      </w:r>
      <w:r>
        <w:rPr>
          <w:spacing w:val="1"/>
        </w:rPr>
        <w:t xml:space="preserve"> </w:t>
      </w:r>
      <w:r>
        <w:t>воспитательного</w:t>
      </w:r>
      <w:r>
        <w:rPr>
          <w:spacing w:val="1"/>
        </w:rPr>
        <w:t xml:space="preserve"> </w:t>
      </w:r>
      <w:r>
        <w:t>характера?</w:t>
      </w:r>
      <w:r>
        <w:rPr>
          <w:spacing w:val="1"/>
        </w:rPr>
        <w:t xml:space="preserve"> </w:t>
      </w:r>
      <w:r>
        <w:t>Каковы</w:t>
      </w:r>
      <w:r>
        <w:rPr>
          <w:spacing w:val="1"/>
        </w:rPr>
        <w:t xml:space="preserve"> </w:t>
      </w:r>
      <w:r>
        <w:t>направления</w:t>
      </w:r>
      <w:r>
        <w:rPr>
          <w:spacing w:val="1"/>
        </w:rPr>
        <w:t xml:space="preserve"> </w:t>
      </w:r>
      <w:r>
        <w:t>решений</w:t>
      </w:r>
      <w:r>
        <w:rPr>
          <w:spacing w:val="1"/>
        </w:rPr>
        <w:t xml:space="preserve"> </w:t>
      </w:r>
      <w:r>
        <w:t>этих</w:t>
      </w:r>
      <w:r>
        <w:rPr>
          <w:spacing w:val="1"/>
        </w:rPr>
        <w:t xml:space="preserve"> </w:t>
      </w:r>
      <w:r>
        <w:t>проблем?</w:t>
      </w:r>
      <w:r>
        <w:rPr>
          <w:spacing w:val="1"/>
        </w:rPr>
        <w:t xml:space="preserve"> </w:t>
      </w:r>
      <w:r>
        <w:t>Какая</w:t>
      </w:r>
      <w:r>
        <w:rPr>
          <w:spacing w:val="1"/>
        </w:rPr>
        <w:t xml:space="preserve"> </w:t>
      </w:r>
      <w:r>
        <w:t>помощь</w:t>
      </w:r>
      <w:r>
        <w:rPr>
          <w:spacing w:val="60"/>
        </w:rPr>
        <w:t xml:space="preserve"> </w:t>
      </w:r>
      <w:r>
        <w:t>и</w:t>
      </w:r>
      <w:r>
        <w:rPr>
          <w:spacing w:val="1"/>
        </w:rPr>
        <w:t xml:space="preserve"> </w:t>
      </w:r>
      <w:r>
        <w:lastRenderedPageBreak/>
        <w:t>какие</w:t>
      </w:r>
      <w:r>
        <w:rPr>
          <w:spacing w:val="-2"/>
        </w:rPr>
        <w:t xml:space="preserve"> </w:t>
      </w:r>
      <w:r>
        <w:t>ресурсы для этого</w:t>
      </w:r>
      <w:r>
        <w:rPr>
          <w:spacing w:val="-1"/>
        </w:rPr>
        <w:t xml:space="preserve"> </w:t>
      </w:r>
      <w:r>
        <w:t>нужны педагогическим</w:t>
      </w:r>
      <w:r>
        <w:rPr>
          <w:spacing w:val="-1"/>
        </w:rPr>
        <w:t xml:space="preserve"> </w:t>
      </w:r>
      <w:r>
        <w:t>работникам?</w:t>
      </w:r>
    </w:p>
    <w:p w:rsidR="00BE75CD" w:rsidRDefault="00B51AAA">
      <w:pPr>
        <w:pStyle w:val="a3"/>
        <w:spacing w:before="201"/>
        <w:ind w:left="1553" w:firstLine="0"/>
        <w:jc w:val="left"/>
      </w:pPr>
      <w:r>
        <w:t>Направление</w:t>
      </w:r>
      <w:r>
        <w:rPr>
          <w:spacing w:val="-5"/>
        </w:rPr>
        <w:t xml:space="preserve"> </w:t>
      </w:r>
      <w:r>
        <w:t>2.</w:t>
      </w:r>
      <w:r>
        <w:rPr>
          <w:spacing w:val="-4"/>
        </w:rPr>
        <w:t xml:space="preserve"> </w:t>
      </w:r>
      <w:r>
        <w:t>Качества</w:t>
      </w:r>
      <w:r>
        <w:rPr>
          <w:spacing w:val="-5"/>
        </w:rPr>
        <w:t xml:space="preserve"> </w:t>
      </w:r>
      <w:r>
        <w:t>воспитательной</w:t>
      </w:r>
      <w:r>
        <w:rPr>
          <w:spacing w:val="-4"/>
        </w:rPr>
        <w:t xml:space="preserve"> </w:t>
      </w:r>
      <w:r>
        <w:t>среды</w:t>
      </w:r>
      <w:r>
        <w:rPr>
          <w:spacing w:val="-3"/>
        </w:rPr>
        <w:t xml:space="preserve"> </w:t>
      </w:r>
      <w:r>
        <w:t>в</w:t>
      </w:r>
      <w:r>
        <w:rPr>
          <w:spacing w:val="-5"/>
        </w:rPr>
        <w:t xml:space="preserve"> </w:t>
      </w:r>
      <w:r>
        <w:t>образовательной</w:t>
      </w:r>
      <w:r>
        <w:rPr>
          <w:spacing w:val="-4"/>
        </w:rPr>
        <w:t xml:space="preserve"> </w:t>
      </w:r>
      <w:r>
        <w:t>организации.</w:t>
      </w:r>
    </w:p>
    <w:p w:rsidR="00BE75CD" w:rsidRDefault="00B51AAA">
      <w:pPr>
        <w:pStyle w:val="a3"/>
        <w:spacing w:before="200"/>
        <w:ind w:right="604"/>
      </w:pPr>
      <w:r>
        <w:t>Рекомендуется каждый год выбирать одно из направлений анализа воспитательной среды</w:t>
      </w:r>
      <w:r>
        <w:rPr>
          <w:spacing w:val="1"/>
        </w:rPr>
        <w:t xml:space="preserve"> </w:t>
      </w:r>
      <w:r>
        <w:t>образовательной</w:t>
      </w:r>
      <w:r>
        <w:rPr>
          <w:spacing w:val="1"/>
        </w:rPr>
        <w:t xml:space="preserve"> </w:t>
      </w:r>
      <w:r>
        <w:t>организации,</w:t>
      </w:r>
      <w:r>
        <w:rPr>
          <w:spacing w:val="1"/>
        </w:rPr>
        <w:t xml:space="preserve"> </w:t>
      </w:r>
      <w:r>
        <w:t>реализующей</w:t>
      </w:r>
      <w:r>
        <w:rPr>
          <w:spacing w:val="1"/>
        </w:rPr>
        <w:t xml:space="preserve"> </w:t>
      </w:r>
      <w:r>
        <w:t>АООП,</w:t>
      </w:r>
      <w:r>
        <w:rPr>
          <w:spacing w:val="1"/>
        </w:rPr>
        <w:t xml:space="preserve"> </w:t>
      </w:r>
      <w:r>
        <w:t>в</w:t>
      </w:r>
      <w:r>
        <w:rPr>
          <w:spacing w:val="1"/>
        </w:rPr>
        <w:t xml:space="preserve"> </w:t>
      </w:r>
      <w:r>
        <w:t>ее</w:t>
      </w:r>
      <w:r>
        <w:rPr>
          <w:spacing w:val="1"/>
        </w:rPr>
        <w:t xml:space="preserve"> </w:t>
      </w:r>
      <w:r>
        <w:t>взаимосвязи</w:t>
      </w:r>
      <w:r>
        <w:rPr>
          <w:spacing w:val="1"/>
        </w:rPr>
        <w:t xml:space="preserve"> </w:t>
      </w:r>
      <w:r>
        <w:t>с</w:t>
      </w:r>
      <w:r>
        <w:rPr>
          <w:spacing w:val="1"/>
        </w:rPr>
        <w:t xml:space="preserve"> </w:t>
      </w:r>
      <w:r>
        <w:t>коррекционно-</w:t>
      </w:r>
      <w:r>
        <w:rPr>
          <w:spacing w:val="-57"/>
        </w:rPr>
        <w:t xml:space="preserve"> </w:t>
      </w:r>
      <w:r>
        <w:t>развивающей</w:t>
      </w:r>
      <w:r>
        <w:rPr>
          <w:spacing w:val="-1"/>
        </w:rPr>
        <w:t xml:space="preserve"> </w:t>
      </w:r>
      <w:r>
        <w:t>деятельностью.</w:t>
      </w:r>
      <w:r>
        <w:rPr>
          <w:spacing w:val="-1"/>
        </w:rPr>
        <w:t xml:space="preserve"> </w:t>
      </w:r>
      <w:r>
        <w:t>Это</w:t>
      </w:r>
      <w:r>
        <w:rPr>
          <w:spacing w:val="-1"/>
        </w:rPr>
        <w:t xml:space="preserve"> </w:t>
      </w:r>
      <w:r>
        <w:t>могут</w:t>
      </w:r>
      <w:r>
        <w:rPr>
          <w:spacing w:val="-1"/>
        </w:rPr>
        <w:t xml:space="preserve"> </w:t>
      </w:r>
      <w:r>
        <w:t>быть</w:t>
      </w:r>
      <w:r>
        <w:rPr>
          <w:spacing w:val="3"/>
        </w:rPr>
        <w:t xml:space="preserve"> </w:t>
      </w:r>
      <w:r>
        <w:t>следующие</w:t>
      </w:r>
      <w:r>
        <w:rPr>
          <w:spacing w:val="-2"/>
        </w:rPr>
        <w:t xml:space="preserve"> </w:t>
      </w:r>
      <w:r>
        <w:t>направления:</w:t>
      </w:r>
    </w:p>
    <w:p w:rsidR="00BE75CD" w:rsidRDefault="00B51AAA">
      <w:pPr>
        <w:pStyle w:val="a3"/>
        <w:spacing w:before="199"/>
        <w:ind w:right="608"/>
      </w:pPr>
      <w:r>
        <w:t>связанные</w:t>
      </w:r>
      <w:r>
        <w:rPr>
          <w:spacing w:val="1"/>
        </w:rPr>
        <w:t xml:space="preserve"> </w:t>
      </w:r>
      <w:r>
        <w:t>с</w:t>
      </w:r>
      <w:r>
        <w:rPr>
          <w:spacing w:val="1"/>
        </w:rPr>
        <w:t xml:space="preserve"> </w:t>
      </w:r>
      <w:r>
        <w:t>характером</w:t>
      </w:r>
      <w:r>
        <w:rPr>
          <w:spacing w:val="1"/>
        </w:rPr>
        <w:t xml:space="preserve"> </w:t>
      </w:r>
      <w:r>
        <w:t>и</w:t>
      </w:r>
      <w:r>
        <w:rPr>
          <w:spacing w:val="1"/>
        </w:rPr>
        <w:t xml:space="preserve"> </w:t>
      </w:r>
      <w:r>
        <w:t>наличием</w:t>
      </w:r>
      <w:r>
        <w:rPr>
          <w:spacing w:val="1"/>
        </w:rPr>
        <w:t xml:space="preserve"> </w:t>
      </w:r>
      <w:r>
        <w:t>вариативной</w:t>
      </w:r>
      <w:r>
        <w:rPr>
          <w:spacing w:val="1"/>
        </w:rPr>
        <w:t xml:space="preserve"> </w:t>
      </w:r>
      <w:r>
        <w:t>работы</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 семьями, воспитывающими обучающихся с умеренной, тяжелой, глубокой</w:t>
      </w:r>
      <w:r>
        <w:rPr>
          <w:spacing w:val="1"/>
        </w:rPr>
        <w:t xml:space="preserve"> </w:t>
      </w:r>
      <w:r>
        <w:t>умственной отсталостью (интеллектуальными нарушениями), с тяжелыми и множественными</w:t>
      </w:r>
      <w:r>
        <w:rPr>
          <w:spacing w:val="1"/>
        </w:rPr>
        <w:t xml:space="preserve"> </w:t>
      </w:r>
      <w:r>
        <w:t>нарушениями</w:t>
      </w:r>
      <w:r>
        <w:rPr>
          <w:spacing w:val="-1"/>
        </w:rPr>
        <w:t xml:space="preserve"> </w:t>
      </w:r>
      <w:r>
        <w:t>развития,</w:t>
      </w:r>
      <w:r>
        <w:rPr>
          <w:spacing w:val="-3"/>
        </w:rPr>
        <w:t xml:space="preserve"> </w:t>
      </w:r>
      <w:r>
        <w:t>включая</w:t>
      </w:r>
      <w:r>
        <w:rPr>
          <w:spacing w:val="-1"/>
        </w:rPr>
        <w:t xml:space="preserve"> </w:t>
      </w:r>
      <w:r>
        <w:t>их</w:t>
      </w:r>
      <w:r>
        <w:rPr>
          <w:spacing w:val="-1"/>
        </w:rPr>
        <w:t xml:space="preserve"> </w:t>
      </w:r>
      <w:proofErr w:type="spellStart"/>
      <w:r>
        <w:t>нормо</w:t>
      </w:r>
      <w:r w:rsidR="005E5854">
        <w:t>-</w:t>
      </w:r>
      <w:r>
        <w:t>типичных</w:t>
      </w:r>
      <w:proofErr w:type="spellEnd"/>
      <w:r>
        <w:rPr>
          <w:spacing w:val="1"/>
        </w:rPr>
        <w:t xml:space="preserve"> </w:t>
      </w:r>
      <w:r>
        <w:t>братьев</w:t>
      </w:r>
      <w:r>
        <w:rPr>
          <w:spacing w:val="-2"/>
        </w:rPr>
        <w:t xml:space="preserve"> </w:t>
      </w:r>
      <w:r>
        <w:t>и сестер;</w:t>
      </w:r>
    </w:p>
    <w:p w:rsidR="00BE75CD" w:rsidRDefault="00B51AAA">
      <w:pPr>
        <w:pStyle w:val="a3"/>
        <w:spacing w:before="200"/>
        <w:ind w:left="1553" w:firstLine="0"/>
        <w:jc w:val="left"/>
      </w:pPr>
      <w:r>
        <w:t>с</w:t>
      </w:r>
      <w:r>
        <w:rPr>
          <w:spacing w:val="-4"/>
        </w:rPr>
        <w:t xml:space="preserve"> </w:t>
      </w:r>
      <w:r>
        <w:t>развитием</w:t>
      </w:r>
      <w:r>
        <w:rPr>
          <w:spacing w:val="-4"/>
        </w:rPr>
        <w:t xml:space="preserve"> </w:t>
      </w:r>
      <w:r>
        <w:t>детско-взрослых</w:t>
      </w:r>
      <w:r>
        <w:rPr>
          <w:spacing w:val="-2"/>
        </w:rPr>
        <w:t xml:space="preserve"> </w:t>
      </w:r>
      <w:r>
        <w:t>сообществ</w:t>
      </w:r>
      <w:r>
        <w:rPr>
          <w:spacing w:val="-4"/>
        </w:rPr>
        <w:t xml:space="preserve"> </w:t>
      </w:r>
      <w:r>
        <w:t>в условиях</w:t>
      </w:r>
      <w:r>
        <w:rPr>
          <w:spacing w:val="-1"/>
        </w:rPr>
        <w:t xml:space="preserve"> </w:t>
      </w:r>
      <w:r>
        <w:t>образовательной</w:t>
      </w:r>
      <w:r>
        <w:rPr>
          <w:spacing w:val="-5"/>
        </w:rPr>
        <w:t xml:space="preserve"> </w:t>
      </w:r>
      <w:r>
        <w:t>организации;</w:t>
      </w:r>
    </w:p>
    <w:p w:rsidR="00BE75CD" w:rsidRDefault="00B51AAA">
      <w:pPr>
        <w:pStyle w:val="a3"/>
        <w:spacing w:before="65"/>
        <w:ind w:right="614"/>
      </w:pPr>
      <w:r>
        <w:t>с</w:t>
      </w:r>
      <w:r>
        <w:rPr>
          <w:spacing w:val="1"/>
        </w:rPr>
        <w:t xml:space="preserve"> </w:t>
      </w:r>
      <w:r>
        <w:t>интеграцией</w:t>
      </w:r>
      <w:r>
        <w:rPr>
          <w:spacing w:val="1"/>
        </w:rPr>
        <w:t xml:space="preserve"> </w:t>
      </w:r>
      <w:r>
        <w:t>общего</w:t>
      </w:r>
      <w:r>
        <w:rPr>
          <w:spacing w:val="1"/>
        </w:rPr>
        <w:t xml:space="preserve"> </w:t>
      </w:r>
      <w:r>
        <w:t>и</w:t>
      </w:r>
      <w:r>
        <w:rPr>
          <w:spacing w:val="1"/>
        </w:rPr>
        <w:t xml:space="preserve"> </w:t>
      </w:r>
      <w:r>
        <w:t>дополнительного</w:t>
      </w:r>
      <w:r>
        <w:rPr>
          <w:spacing w:val="1"/>
        </w:rPr>
        <w:t xml:space="preserve"> </w:t>
      </w:r>
      <w:r>
        <w:t>образования</w:t>
      </w:r>
      <w:r>
        <w:rPr>
          <w:spacing w:val="1"/>
        </w:rPr>
        <w:t xml:space="preserve"> </w:t>
      </w:r>
      <w:r>
        <w:t>в</w:t>
      </w:r>
      <w:r>
        <w:rPr>
          <w:spacing w:val="1"/>
        </w:rPr>
        <w:t xml:space="preserve"> </w:t>
      </w:r>
      <w:r>
        <w:t>рамках</w:t>
      </w:r>
      <w:r>
        <w:rPr>
          <w:spacing w:val="1"/>
        </w:rPr>
        <w:t xml:space="preserve"> </w:t>
      </w:r>
      <w:r>
        <w:t>решения</w:t>
      </w:r>
      <w:r>
        <w:rPr>
          <w:spacing w:val="1"/>
        </w:rPr>
        <w:t xml:space="preserve"> </w:t>
      </w:r>
      <w:r>
        <w:t>достижения</w:t>
      </w:r>
      <w:r>
        <w:rPr>
          <w:spacing w:val="-57"/>
        </w:rPr>
        <w:t xml:space="preserve"> </w:t>
      </w:r>
      <w:r>
        <w:t>личностных</w:t>
      </w:r>
      <w:r>
        <w:rPr>
          <w:spacing w:val="1"/>
        </w:rPr>
        <w:t xml:space="preserve"> </w:t>
      </w:r>
      <w:r>
        <w:t>образовательных</w:t>
      </w:r>
      <w:r>
        <w:rPr>
          <w:spacing w:val="2"/>
        </w:rPr>
        <w:t xml:space="preserve"> </w:t>
      </w:r>
      <w:r>
        <w:t>результатов обучающихся;</w:t>
      </w:r>
    </w:p>
    <w:p w:rsidR="00BE75CD" w:rsidRDefault="00B51AAA">
      <w:pPr>
        <w:pStyle w:val="a3"/>
        <w:ind w:right="616"/>
      </w:pPr>
      <w:r>
        <w:t>с</w:t>
      </w:r>
      <w:r>
        <w:rPr>
          <w:spacing w:val="1"/>
        </w:rPr>
        <w:t xml:space="preserve"> </w:t>
      </w:r>
      <w:r>
        <w:t>анализом</w:t>
      </w:r>
      <w:r>
        <w:rPr>
          <w:spacing w:val="1"/>
        </w:rPr>
        <w:t xml:space="preserve"> </w:t>
      </w:r>
      <w:r>
        <w:t>характера</w:t>
      </w:r>
      <w:r>
        <w:rPr>
          <w:spacing w:val="1"/>
        </w:rPr>
        <w:t xml:space="preserve"> </w:t>
      </w:r>
      <w:r>
        <w:t>общения</w:t>
      </w:r>
      <w:r>
        <w:rPr>
          <w:spacing w:val="1"/>
        </w:rPr>
        <w:t xml:space="preserve"> </w:t>
      </w:r>
      <w:r>
        <w:t>обучающихся</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и</w:t>
      </w:r>
      <w:r>
        <w:rPr>
          <w:spacing w:val="1"/>
        </w:rPr>
        <w:t xml:space="preserve"> </w:t>
      </w:r>
      <w:r>
        <w:t>педагогическими</w:t>
      </w:r>
      <w:r>
        <w:rPr>
          <w:spacing w:val="1"/>
        </w:rPr>
        <w:t xml:space="preserve"> </w:t>
      </w:r>
      <w:r>
        <w:t>работниками,</w:t>
      </w:r>
      <w:r>
        <w:rPr>
          <w:spacing w:val="-4"/>
        </w:rPr>
        <w:t xml:space="preserve"> </w:t>
      </w:r>
      <w:r>
        <w:t>как в</w:t>
      </w:r>
      <w:r>
        <w:rPr>
          <w:spacing w:val="1"/>
        </w:rPr>
        <w:t xml:space="preserve"> </w:t>
      </w:r>
      <w:r>
        <w:t>урочной, так</w:t>
      </w:r>
      <w:r>
        <w:rPr>
          <w:spacing w:val="-1"/>
        </w:rPr>
        <w:t xml:space="preserve"> </w:t>
      </w:r>
      <w:r>
        <w:t>и</w:t>
      </w:r>
      <w:r>
        <w:rPr>
          <w:spacing w:val="1"/>
        </w:rPr>
        <w:t xml:space="preserve"> </w:t>
      </w:r>
      <w:r>
        <w:t>во</w:t>
      </w:r>
      <w:r>
        <w:rPr>
          <w:spacing w:val="-1"/>
        </w:rPr>
        <w:t xml:space="preserve"> </w:t>
      </w:r>
      <w:r>
        <w:t>внеурочной работе;</w:t>
      </w:r>
    </w:p>
    <w:p w:rsidR="00BE75CD" w:rsidRDefault="00B51AAA">
      <w:pPr>
        <w:pStyle w:val="a3"/>
        <w:spacing w:before="200"/>
        <w:ind w:left="1553" w:firstLine="0"/>
        <w:jc w:val="left"/>
      </w:pPr>
      <w:r>
        <w:t>наличие</w:t>
      </w:r>
      <w:r>
        <w:rPr>
          <w:spacing w:val="-5"/>
        </w:rPr>
        <w:t xml:space="preserve"> </w:t>
      </w:r>
      <w:r>
        <w:t>и</w:t>
      </w:r>
      <w:r>
        <w:rPr>
          <w:spacing w:val="-4"/>
        </w:rPr>
        <w:t xml:space="preserve"> </w:t>
      </w:r>
      <w:r>
        <w:t>эффективность</w:t>
      </w:r>
      <w:r>
        <w:rPr>
          <w:spacing w:val="-3"/>
        </w:rPr>
        <w:t xml:space="preserve"> </w:t>
      </w:r>
      <w:r>
        <w:t>сетевого</w:t>
      </w:r>
      <w:r>
        <w:rPr>
          <w:spacing w:val="-5"/>
        </w:rPr>
        <w:t xml:space="preserve"> </w:t>
      </w:r>
      <w:r>
        <w:t>и</w:t>
      </w:r>
      <w:r>
        <w:rPr>
          <w:spacing w:val="-3"/>
        </w:rPr>
        <w:t xml:space="preserve"> </w:t>
      </w:r>
      <w:r>
        <w:t>межведомственного</w:t>
      </w:r>
      <w:r>
        <w:rPr>
          <w:spacing w:val="-4"/>
        </w:rPr>
        <w:t xml:space="preserve"> </w:t>
      </w:r>
      <w:r>
        <w:t>взаимодействия;</w:t>
      </w:r>
    </w:p>
    <w:p w:rsidR="00BE75CD" w:rsidRDefault="00B51AAA">
      <w:pPr>
        <w:pStyle w:val="a3"/>
        <w:spacing w:before="199"/>
        <w:ind w:right="611"/>
      </w:pPr>
      <w:r>
        <w:t>развитие</w:t>
      </w:r>
      <w:r>
        <w:rPr>
          <w:spacing w:val="1"/>
        </w:rPr>
        <w:t xml:space="preserve"> </w:t>
      </w:r>
      <w:r>
        <w:t>этетической</w:t>
      </w:r>
      <w:r>
        <w:rPr>
          <w:spacing w:val="1"/>
        </w:rPr>
        <w:t xml:space="preserve"> </w:t>
      </w:r>
      <w:r>
        <w:t>предметно-пространственной</w:t>
      </w:r>
      <w:r>
        <w:rPr>
          <w:spacing w:val="1"/>
        </w:rPr>
        <w:t xml:space="preserve"> </w:t>
      </w:r>
      <w:r>
        <w:t>и</w:t>
      </w:r>
      <w:r>
        <w:rPr>
          <w:spacing w:val="1"/>
        </w:rPr>
        <w:t xml:space="preserve"> </w:t>
      </w:r>
      <w:r>
        <w:t>социальной</w:t>
      </w:r>
      <w:r>
        <w:rPr>
          <w:spacing w:val="1"/>
        </w:rPr>
        <w:t xml:space="preserve"> </w:t>
      </w:r>
      <w:r>
        <w:t>безбарьерной</w:t>
      </w:r>
      <w:r>
        <w:rPr>
          <w:spacing w:val="1"/>
        </w:rPr>
        <w:t xml:space="preserve"> </w:t>
      </w:r>
      <w:r>
        <w:t>среды,</w:t>
      </w:r>
      <w:r>
        <w:rPr>
          <w:spacing w:val="1"/>
        </w:rPr>
        <w:t xml:space="preserve"> </w:t>
      </w:r>
      <w:r>
        <w:t>привлечение</w:t>
      </w:r>
      <w:r>
        <w:rPr>
          <w:spacing w:val="-3"/>
        </w:rPr>
        <w:t xml:space="preserve"> </w:t>
      </w:r>
      <w:r>
        <w:t>обучающихся</w:t>
      </w:r>
      <w:r>
        <w:rPr>
          <w:spacing w:val="-1"/>
        </w:rPr>
        <w:t xml:space="preserve"> </w:t>
      </w:r>
      <w:r>
        <w:t>и</w:t>
      </w:r>
      <w:r>
        <w:rPr>
          <w:spacing w:val="-2"/>
        </w:rPr>
        <w:t xml:space="preserve"> </w:t>
      </w:r>
      <w:r>
        <w:t>родительских</w:t>
      </w:r>
      <w:r>
        <w:rPr>
          <w:spacing w:val="1"/>
        </w:rPr>
        <w:t xml:space="preserve"> </w:t>
      </w:r>
      <w:r>
        <w:t>сообществ</w:t>
      </w:r>
      <w:r>
        <w:rPr>
          <w:spacing w:val="-3"/>
        </w:rPr>
        <w:t xml:space="preserve"> </w:t>
      </w:r>
      <w:r>
        <w:t>к</w:t>
      </w:r>
      <w:r>
        <w:rPr>
          <w:spacing w:val="-1"/>
        </w:rPr>
        <w:t xml:space="preserve"> </w:t>
      </w:r>
      <w:r>
        <w:t>реализации</w:t>
      </w:r>
      <w:r>
        <w:rPr>
          <w:spacing w:val="-2"/>
        </w:rPr>
        <w:t xml:space="preserve"> </w:t>
      </w:r>
      <w:r>
        <w:t>этого</w:t>
      </w:r>
      <w:r>
        <w:rPr>
          <w:spacing w:val="-1"/>
        </w:rPr>
        <w:t xml:space="preserve"> </w:t>
      </w:r>
      <w:r>
        <w:t>направления;</w:t>
      </w:r>
    </w:p>
    <w:p w:rsidR="00BE75CD" w:rsidRDefault="00B51AAA">
      <w:pPr>
        <w:pStyle w:val="a3"/>
        <w:spacing w:before="201"/>
        <w:ind w:left="1553" w:firstLine="0"/>
        <w:jc w:val="left"/>
      </w:pPr>
      <w:r>
        <w:t>развитие</w:t>
      </w:r>
      <w:r>
        <w:rPr>
          <w:spacing w:val="-5"/>
        </w:rPr>
        <w:t xml:space="preserve"> </w:t>
      </w:r>
      <w:r>
        <w:t>системы</w:t>
      </w:r>
      <w:r>
        <w:rPr>
          <w:spacing w:val="-3"/>
        </w:rPr>
        <w:t xml:space="preserve"> </w:t>
      </w:r>
      <w:r>
        <w:t>наставничества</w:t>
      </w:r>
      <w:r>
        <w:rPr>
          <w:spacing w:val="-5"/>
        </w:rPr>
        <w:t xml:space="preserve"> </w:t>
      </w:r>
      <w:r>
        <w:t>в</w:t>
      </w:r>
      <w:r>
        <w:rPr>
          <w:spacing w:val="-5"/>
        </w:rPr>
        <w:t xml:space="preserve"> </w:t>
      </w:r>
      <w:r>
        <w:t>образовательной</w:t>
      </w:r>
      <w:r>
        <w:rPr>
          <w:spacing w:val="-3"/>
        </w:rPr>
        <w:t xml:space="preserve"> </w:t>
      </w:r>
      <w:r>
        <w:t>организации.</w:t>
      </w:r>
    </w:p>
    <w:p w:rsidR="00BE75CD" w:rsidRDefault="00B51AAA">
      <w:pPr>
        <w:pStyle w:val="a3"/>
        <w:spacing w:before="200"/>
        <w:ind w:right="612"/>
      </w:pPr>
      <w:r>
        <w:t>По</w:t>
      </w:r>
      <w:r>
        <w:rPr>
          <w:spacing w:val="1"/>
        </w:rPr>
        <w:t xml:space="preserve"> </w:t>
      </w:r>
      <w:r>
        <w:t>выбранному</w:t>
      </w:r>
      <w:r>
        <w:rPr>
          <w:spacing w:val="1"/>
        </w:rPr>
        <w:t xml:space="preserve"> </w:t>
      </w:r>
      <w:r>
        <w:t>направлению</w:t>
      </w:r>
      <w:r>
        <w:rPr>
          <w:spacing w:val="1"/>
        </w:rPr>
        <w:t xml:space="preserve"> </w:t>
      </w:r>
      <w:r>
        <w:t>формулируется</w:t>
      </w:r>
      <w:r>
        <w:rPr>
          <w:spacing w:val="1"/>
        </w:rPr>
        <w:t xml:space="preserve"> </w:t>
      </w:r>
      <w:r>
        <w:t>критерий,</w:t>
      </w:r>
      <w:r>
        <w:rPr>
          <w:spacing w:val="1"/>
        </w:rPr>
        <w:t xml:space="preserve"> </w:t>
      </w:r>
      <w:r>
        <w:t>который</w:t>
      </w:r>
      <w:r>
        <w:rPr>
          <w:spacing w:val="1"/>
        </w:rPr>
        <w:t xml:space="preserve"> </w:t>
      </w:r>
      <w:r>
        <w:t>поможет</w:t>
      </w:r>
      <w:r>
        <w:rPr>
          <w:spacing w:val="1"/>
        </w:rPr>
        <w:t xml:space="preserve"> </w:t>
      </w:r>
      <w:r>
        <w:t>коллективу</w:t>
      </w:r>
      <w:r>
        <w:rPr>
          <w:spacing w:val="1"/>
        </w:rPr>
        <w:t xml:space="preserve"> </w:t>
      </w:r>
      <w:r>
        <w:t>образовательной организации осуществить самоанализ, а также разрабатывается инструмент</w:t>
      </w:r>
      <w:r>
        <w:rPr>
          <w:spacing w:val="1"/>
        </w:rPr>
        <w:t xml:space="preserve"> </w:t>
      </w:r>
      <w:r>
        <w:t>анализа</w:t>
      </w:r>
      <w:r>
        <w:rPr>
          <w:spacing w:val="-2"/>
        </w:rPr>
        <w:t xml:space="preserve"> </w:t>
      </w:r>
      <w:r>
        <w:t>и способы интерпретации.</w:t>
      </w:r>
    </w:p>
    <w:p w:rsidR="00BE75CD" w:rsidRDefault="00B51AAA">
      <w:pPr>
        <w:pStyle w:val="1"/>
        <w:spacing w:before="204"/>
        <w:ind w:left="1553"/>
      </w:pPr>
      <w:r>
        <w:t>Программа</w:t>
      </w:r>
      <w:r>
        <w:rPr>
          <w:spacing w:val="-3"/>
        </w:rPr>
        <w:t xml:space="preserve"> </w:t>
      </w:r>
      <w:r>
        <w:t>сотрудничества</w:t>
      </w:r>
      <w:r>
        <w:rPr>
          <w:spacing w:val="-4"/>
        </w:rPr>
        <w:t xml:space="preserve"> </w:t>
      </w:r>
      <w:r>
        <w:t>с</w:t>
      </w:r>
      <w:r>
        <w:rPr>
          <w:spacing w:val="-3"/>
        </w:rPr>
        <w:t xml:space="preserve"> </w:t>
      </w:r>
      <w:r>
        <w:t>семьей</w:t>
      </w:r>
      <w:r>
        <w:rPr>
          <w:spacing w:val="-3"/>
        </w:rPr>
        <w:t xml:space="preserve"> </w:t>
      </w:r>
      <w:r>
        <w:t>обучающегося.</w:t>
      </w:r>
    </w:p>
    <w:p w:rsidR="00BE75CD" w:rsidRDefault="00B51AAA">
      <w:pPr>
        <w:pStyle w:val="a3"/>
        <w:spacing w:before="195"/>
        <w:ind w:right="609"/>
      </w:pPr>
      <w:r>
        <w:t>Программа</w:t>
      </w:r>
      <w:r>
        <w:rPr>
          <w:spacing w:val="1"/>
        </w:rPr>
        <w:t xml:space="preserve"> </w:t>
      </w:r>
      <w:r>
        <w:t>сотрудничества</w:t>
      </w:r>
      <w:r>
        <w:rPr>
          <w:spacing w:val="1"/>
        </w:rPr>
        <w:t xml:space="preserve"> </w:t>
      </w:r>
      <w:r>
        <w:t>с</w:t>
      </w:r>
      <w:r>
        <w:rPr>
          <w:spacing w:val="1"/>
        </w:rPr>
        <w:t xml:space="preserve"> </w:t>
      </w:r>
      <w:r>
        <w:t>семьей</w:t>
      </w:r>
      <w:r>
        <w:rPr>
          <w:spacing w:val="1"/>
        </w:rPr>
        <w:t xml:space="preserve"> </w:t>
      </w:r>
      <w:r>
        <w:t>направлена</w:t>
      </w:r>
      <w:r>
        <w:rPr>
          <w:spacing w:val="1"/>
        </w:rPr>
        <w:t xml:space="preserve"> </w:t>
      </w:r>
      <w:r>
        <w:t>на</w:t>
      </w:r>
      <w:r>
        <w:rPr>
          <w:spacing w:val="1"/>
        </w:rPr>
        <w:t xml:space="preserve"> </w:t>
      </w:r>
      <w:r>
        <w:t>обеспечение</w:t>
      </w:r>
      <w:r>
        <w:rPr>
          <w:spacing w:val="1"/>
        </w:rPr>
        <w:t xml:space="preserve"> </w:t>
      </w:r>
      <w:r>
        <w:t>конструктивного</w:t>
      </w:r>
      <w:r>
        <w:rPr>
          <w:spacing w:val="1"/>
        </w:rPr>
        <w:t xml:space="preserve"> </w:t>
      </w:r>
      <w:r>
        <w:t>взаимодействия</w:t>
      </w:r>
      <w:r>
        <w:rPr>
          <w:spacing w:val="1"/>
        </w:rPr>
        <w:t xml:space="preserve"> </w:t>
      </w:r>
      <w:r>
        <w:t>специалистов</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 обучающегося в интересах особого обучающегося и его семьи.</w:t>
      </w:r>
      <w:r>
        <w:rPr>
          <w:spacing w:val="1"/>
        </w:rPr>
        <w:t xml:space="preserve"> </w:t>
      </w:r>
      <w:r>
        <w:t>Программа</w:t>
      </w:r>
      <w:r>
        <w:rPr>
          <w:spacing w:val="1"/>
        </w:rPr>
        <w:t xml:space="preserve"> </w:t>
      </w:r>
      <w:r>
        <w:t>обеспечивает</w:t>
      </w:r>
      <w:r>
        <w:rPr>
          <w:spacing w:val="1"/>
        </w:rPr>
        <w:t xml:space="preserve"> </w:t>
      </w:r>
      <w:r>
        <w:t>сопровождение</w:t>
      </w:r>
      <w:r>
        <w:rPr>
          <w:spacing w:val="1"/>
        </w:rPr>
        <w:t xml:space="preserve"> </w:t>
      </w:r>
      <w:r>
        <w:t>семьи,</w:t>
      </w:r>
      <w:r>
        <w:rPr>
          <w:spacing w:val="1"/>
        </w:rPr>
        <w:t xml:space="preserve"> </w:t>
      </w:r>
      <w:r>
        <w:t>воспитывающей</w:t>
      </w:r>
      <w:r>
        <w:rPr>
          <w:spacing w:val="1"/>
        </w:rPr>
        <w:t xml:space="preserve"> </w:t>
      </w:r>
      <w:r>
        <w:t>обучающегося-инвалида</w:t>
      </w:r>
      <w:r>
        <w:rPr>
          <w:spacing w:val="1"/>
        </w:rPr>
        <w:t xml:space="preserve"> </w:t>
      </w:r>
      <w:r>
        <w:t>путем</w:t>
      </w:r>
      <w:r>
        <w:rPr>
          <w:spacing w:val="1"/>
        </w:rPr>
        <w:t xml:space="preserve"> </w:t>
      </w:r>
      <w:r>
        <w:t>организации</w:t>
      </w:r>
      <w:r>
        <w:rPr>
          <w:spacing w:val="-3"/>
        </w:rPr>
        <w:t xml:space="preserve"> </w:t>
      </w:r>
      <w:r>
        <w:t>и проведения различных</w:t>
      </w:r>
      <w:r>
        <w:rPr>
          <w:spacing w:val="2"/>
        </w:rPr>
        <w:t xml:space="preserve"> </w:t>
      </w:r>
      <w:r>
        <w:t>мероприятий:</w:t>
      </w:r>
    </w:p>
    <w:p w:rsidR="00BE75CD" w:rsidRDefault="00BE75CD">
      <w:pPr>
        <w:pStyle w:val="a3"/>
        <w:spacing w:before="8"/>
        <w:ind w:left="0" w:firstLine="0"/>
        <w:jc w:val="left"/>
      </w:pP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6"/>
        <w:gridCol w:w="5442"/>
      </w:tblGrid>
      <w:tr w:rsidR="00BE75CD" w:rsidTr="005F361D">
        <w:trPr>
          <w:trHeight w:val="479"/>
        </w:trPr>
        <w:tc>
          <w:tcPr>
            <w:tcW w:w="5146" w:type="dxa"/>
          </w:tcPr>
          <w:p w:rsidR="00BE75CD" w:rsidRDefault="00B51AAA">
            <w:pPr>
              <w:pStyle w:val="TableParagraph"/>
              <w:spacing w:before="92"/>
              <w:ind w:left="1440" w:right="1435"/>
              <w:rPr>
                <w:sz w:val="24"/>
              </w:rPr>
            </w:pPr>
            <w:r>
              <w:rPr>
                <w:sz w:val="24"/>
              </w:rPr>
              <w:t>Задачи</w:t>
            </w:r>
          </w:p>
        </w:tc>
        <w:tc>
          <w:tcPr>
            <w:tcW w:w="5442" w:type="dxa"/>
          </w:tcPr>
          <w:p w:rsidR="00BE75CD" w:rsidRDefault="00B51AAA">
            <w:pPr>
              <w:pStyle w:val="TableParagraph"/>
              <w:spacing w:before="92"/>
              <w:ind w:left="1420"/>
              <w:jc w:val="left"/>
              <w:rPr>
                <w:sz w:val="24"/>
              </w:rPr>
            </w:pPr>
            <w:r>
              <w:rPr>
                <w:sz w:val="24"/>
              </w:rPr>
              <w:t>Возможные</w:t>
            </w:r>
            <w:r>
              <w:rPr>
                <w:spacing w:val="-5"/>
                <w:sz w:val="24"/>
              </w:rPr>
              <w:t xml:space="preserve"> </w:t>
            </w:r>
            <w:r>
              <w:rPr>
                <w:sz w:val="24"/>
              </w:rPr>
              <w:t>мероприятия</w:t>
            </w:r>
          </w:p>
        </w:tc>
      </w:tr>
      <w:tr w:rsidR="00BE75CD" w:rsidTr="005F361D">
        <w:trPr>
          <w:trHeight w:val="1307"/>
        </w:trPr>
        <w:tc>
          <w:tcPr>
            <w:tcW w:w="5146" w:type="dxa"/>
          </w:tcPr>
          <w:p w:rsidR="00BE75CD" w:rsidRDefault="00B51AAA">
            <w:pPr>
              <w:pStyle w:val="TableParagraph"/>
              <w:ind w:right="602"/>
              <w:jc w:val="left"/>
              <w:rPr>
                <w:sz w:val="24"/>
              </w:rPr>
            </w:pPr>
            <w:r>
              <w:rPr>
                <w:sz w:val="24"/>
              </w:rPr>
              <w:t>Психологическая</w:t>
            </w:r>
            <w:r>
              <w:rPr>
                <w:spacing w:val="-15"/>
                <w:sz w:val="24"/>
              </w:rPr>
              <w:t xml:space="preserve"> </w:t>
            </w:r>
            <w:r>
              <w:rPr>
                <w:sz w:val="24"/>
              </w:rPr>
              <w:t>поддержка</w:t>
            </w:r>
            <w:r>
              <w:rPr>
                <w:spacing w:val="-57"/>
                <w:sz w:val="24"/>
              </w:rPr>
              <w:t xml:space="preserve"> </w:t>
            </w:r>
            <w:r>
              <w:rPr>
                <w:sz w:val="24"/>
              </w:rPr>
              <w:t>семьи</w:t>
            </w:r>
          </w:p>
        </w:tc>
        <w:tc>
          <w:tcPr>
            <w:tcW w:w="5442" w:type="dxa"/>
          </w:tcPr>
          <w:p w:rsidR="00BE75CD" w:rsidRDefault="00B51AAA">
            <w:pPr>
              <w:pStyle w:val="TableParagraph"/>
              <w:ind w:left="61" w:right="2242"/>
              <w:jc w:val="left"/>
              <w:rPr>
                <w:sz w:val="24"/>
              </w:rPr>
            </w:pPr>
            <w:r>
              <w:rPr>
                <w:sz w:val="24"/>
              </w:rPr>
              <w:t>тренинги,</w:t>
            </w:r>
            <w:r>
              <w:rPr>
                <w:spacing w:val="1"/>
                <w:sz w:val="24"/>
              </w:rPr>
              <w:t xml:space="preserve"> </w:t>
            </w:r>
            <w:r>
              <w:rPr>
                <w:sz w:val="24"/>
              </w:rPr>
              <w:t>психокоррекционные занятия,</w:t>
            </w:r>
            <w:r>
              <w:rPr>
                <w:spacing w:val="-57"/>
                <w:sz w:val="24"/>
              </w:rPr>
              <w:t xml:space="preserve"> </w:t>
            </w:r>
            <w:r>
              <w:rPr>
                <w:sz w:val="24"/>
              </w:rPr>
              <w:t>встречи</w:t>
            </w:r>
            <w:r>
              <w:rPr>
                <w:spacing w:val="-4"/>
                <w:sz w:val="24"/>
              </w:rPr>
              <w:t xml:space="preserve"> </w:t>
            </w:r>
            <w:r>
              <w:rPr>
                <w:sz w:val="24"/>
              </w:rPr>
              <w:t>родительского</w:t>
            </w:r>
            <w:r>
              <w:rPr>
                <w:spacing w:val="-3"/>
                <w:sz w:val="24"/>
              </w:rPr>
              <w:t xml:space="preserve"> </w:t>
            </w:r>
            <w:r>
              <w:rPr>
                <w:sz w:val="24"/>
              </w:rPr>
              <w:t>клуба,</w:t>
            </w:r>
          </w:p>
          <w:p w:rsidR="00BE75CD" w:rsidRDefault="00B51AAA">
            <w:pPr>
              <w:pStyle w:val="TableParagraph"/>
              <w:spacing w:before="0"/>
              <w:ind w:left="61"/>
              <w:jc w:val="left"/>
              <w:rPr>
                <w:sz w:val="24"/>
              </w:rPr>
            </w:pPr>
            <w:r>
              <w:rPr>
                <w:sz w:val="24"/>
              </w:rPr>
              <w:t>индивидуальные</w:t>
            </w:r>
            <w:r>
              <w:rPr>
                <w:spacing w:val="-6"/>
                <w:sz w:val="24"/>
              </w:rPr>
              <w:t xml:space="preserve"> </w:t>
            </w:r>
            <w:r>
              <w:rPr>
                <w:sz w:val="24"/>
              </w:rPr>
              <w:t>консультации</w:t>
            </w:r>
            <w:r>
              <w:rPr>
                <w:spacing w:val="-3"/>
                <w:sz w:val="24"/>
              </w:rPr>
              <w:t xml:space="preserve"> </w:t>
            </w:r>
            <w:r>
              <w:rPr>
                <w:sz w:val="24"/>
              </w:rPr>
              <w:t>с</w:t>
            </w:r>
            <w:r>
              <w:rPr>
                <w:spacing w:val="-5"/>
                <w:sz w:val="24"/>
              </w:rPr>
              <w:t xml:space="preserve"> </w:t>
            </w:r>
            <w:r>
              <w:rPr>
                <w:sz w:val="24"/>
              </w:rPr>
              <w:t>психологом</w:t>
            </w:r>
          </w:p>
        </w:tc>
      </w:tr>
      <w:tr w:rsidR="00BE75CD" w:rsidTr="005F361D">
        <w:trPr>
          <w:trHeight w:val="1859"/>
        </w:trPr>
        <w:tc>
          <w:tcPr>
            <w:tcW w:w="5146" w:type="dxa"/>
          </w:tcPr>
          <w:p w:rsidR="00BE75CD" w:rsidRDefault="00B51AAA">
            <w:pPr>
              <w:pStyle w:val="TableParagraph"/>
              <w:ind w:right="472"/>
              <w:jc w:val="left"/>
              <w:rPr>
                <w:sz w:val="24"/>
              </w:rPr>
            </w:pPr>
            <w:r>
              <w:rPr>
                <w:sz w:val="24"/>
              </w:rPr>
              <w:t>Повышение осведомленности</w:t>
            </w:r>
            <w:r>
              <w:rPr>
                <w:spacing w:val="-57"/>
                <w:sz w:val="24"/>
              </w:rPr>
              <w:t xml:space="preserve"> </w:t>
            </w:r>
            <w:r>
              <w:rPr>
                <w:sz w:val="24"/>
              </w:rPr>
              <w:t>родителей</w:t>
            </w:r>
            <w:r>
              <w:rPr>
                <w:spacing w:val="-1"/>
                <w:sz w:val="24"/>
              </w:rPr>
              <w:t xml:space="preserve"> </w:t>
            </w:r>
            <w:r>
              <w:rPr>
                <w:sz w:val="24"/>
              </w:rPr>
              <w:t>(законных</w:t>
            </w:r>
          </w:p>
          <w:p w:rsidR="00BE75CD" w:rsidRDefault="00B51AAA">
            <w:pPr>
              <w:pStyle w:val="TableParagraph"/>
              <w:spacing w:before="0"/>
              <w:ind w:right="109"/>
              <w:jc w:val="left"/>
              <w:rPr>
                <w:sz w:val="24"/>
              </w:rPr>
            </w:pPr>
            <w:r>
              <w:rPr>
                <w:sz w:val="24"/>
              </w:rPr>
              <w:t>представителей)</w:t>
            </w:r>
            <w:r>
              <w:rPr>
                <w:spacing w:val="-5"/>
                <w:sz w:val="24"/>
              </w:rPr>
              <w:t xml:space="preserve"> </w:t>
            </w:r>
            <w:r>
              <w:rPr>
                <w:sz w:val="24"/>
              </w:rPr>
              <w:t>об</w:t>
            </w:r>
            <w:r>
              <w:rPr>
                <w:spacing w:val="-5"/>
                <w:sz w:val="24"/>
              </w:rPr>
              <w:t xml:space="preserve"> </w:t>
            </w:r>
            <w:r>
              <w:rPr>
                <w:sz w:val="24"/>
              </w:rPr>
              <w:t>особенностях</w:t>
            </w:r>
            <w:r>
              <w:rPr>
                <w:spacing w:val="-57"/>
                <w:sz w:val="24"/>
              </w:rPr>
              <w:t xml:space="preserve"> </w:t>
            </w:r>
            <w:r>
              <w:rPr>
                <w:sz w:val="24"/>
              </w:rPr>
              <w:t>развития и специфических</w:t>
            </w:r>
            <w:r>
              <w:rPr>
                <w:spacing w:val="1"/>
                <w:sz w:val="24"/>
              </w:rPr>
              <w:t xml:space="preserve"> </w:t>
            </w:r>
            <w:r>
              <w:rPr>
                <w:sz w:val="24"/>
              </w:rPr>
              <w:t>образовательных потребностях</w:t>
            </w:r>
            <w:r>
              <w:rPr>
                <w:spacing w:val="1"/>
                <w:sz w:val="24"/>
              </w:rPr>
              <w:t xml:space="preserve"> </w:t>
            </w:r>
            <w:r>
              <w:rPr>
                <w:sz w:val="24"/>
              </w:rPr>
              <w:t>обучающегося</w:t>
            </w:r>
          </w:p>
        </w:tc>
        <w:tc>
          <w:tcPr>
            <w:tcW w:w="5442" w:type="dxa"/>
          </w:tcPr>
          <w:p w:rsidR="00BE75CD" w:rsidRDefault="00B51AAA">
            <w:pPr>
              <w:pStyle w:val="TableParagraph"/>
              <w:ind w:left="61" w:right="609"/>
              <w:jc w:val="left"/>
              <w:rPr>
                <w:sz w:val="24"/>
              </w:rPr>
            </w:pPr>
            <w:r>
              <w:rPr>
                <w:sz w:val="24"/>
              </w:rPr>
              <w:t>индивидуальные консультации родителей</w:t>
            </w:r>
            <w:r>
              <w:rPr>
                <w:spacing w:val="1"/>
                <w:sz w:val="24"/>
              </w:rPr>
              <w:t xml:space="preserve"> </w:t>
            </w:r>
            <w:r>
              <w:rPr>
                <w:sz w:val="24"/>
              </w:rPr>
              <w:t>(законных</w:t>
            </w:r>
            <w:r>
              <w:rPr>
                <w:spacing w:val="-4"/>
                <w:sz w:val="24"/>
              </w:rPr>
              <w:t xml:space="preserve"> </w:t>
            </w:r>
            <w:r>
              <w:rPr>
                <w:sz w:val="24"/>
              </w:rPr>
              <w:t>представителей)</w:t>
            </w:r>
            <w:r>
              <w:rPr>
                <w:spacing w:val="-6"/>
                <w:sz w:val="24"/>
              </w:rPr>
              <w:t xml:space="preserve"> </w:t>
            </w:r>
            <w:r>
              <w:rPr>
                <w:sz w:val="24"/>
              </w:rPr>
              <w:t>со</w:t>
            </w:r>
            <w:r>
              <w:rPr>
                <w:spacing w:val="-5"/>
                <w:sz w:val="24"/>
              </w:rPr>
              <w:t xml:space="preserve"> </w:t>
            </w:r>
            <w:r>
              <w:rPr>
                <w:sz w:val="24"/>
              </w:rPr>
              <w:t>специалистами,</w:t>
            </w:r>
            <w:r>
              <w:rPr>
                <w:spacing w:val="-57"/>
                <w:sz w:val="24"/>
              </w:rPr>
              <w:t xml:space="preserve"> </w:t>
            </w:r>
            <w:r>
              <w:rPr>
                <w:sz w:val="24"/>
              </w:rPr>
              <w:t>тематические</w:t>
            </w:r>
            <w:r>
              <w:rPr>
                <w:spacing w:val="-2"/>
                <w:sz w:val="24"/>
              </w:rPr>
              <w:t xml:space="preserve"> </w:t>
            </w:r>
            <w:r>
              <w:rPr>
                <w:sz w:val="24"/>
              </w:rPr>
              <w:t>семинары</w:t>
            </w:r>
          </w:p>
        </w:tc>
      </w:tr>
      <w:tr w:rsidR="00BE75CD" w:rsidTr="005F361D">
        <w:trPr>
          <w:trHeight w:val="2688"/>
        </w:trPr>
        <w:tc>
          <w:tcPr>
            <w:tcW w:w="5146" w:type="dxa"/>
          </w:tcPr>
          <w:p w:rsidR="00BE75CD" w:rsidRDefault="00B51AAA">
            <w:pPr>
              <w:pStyle w:val="TableParagraph"/>
              <w:ind w:right="312"/>
              <w:jc w:val="left"/>
              <w:rPr>
                <w:sz w:val="24"/>
              </w:rPr>
            </w:pPr>
            <w:r>
              <w:rPr>
                <w:sz w:val="24"/>
              </w:rPr>
              <w:lastRenderedPageBreak/>
              <w:t>обеспечение участия семьи в</w:t>
            </w:r>
            <w:r>
              <w:rPr>
                <w:spacing w:val="1"/>
                <w:sz w:val="24"/>
              </w:rPr>
              <w:t xml:space="preserve"> </w:t>
            </w:r>
            <w:r>
              <w:rPr>
                <w:sz w:val="24"/>
              </w:rPr>
              <w:t>разработке</w:t>
            </w:r>
            <w:r>
              <w:rPr>
                <w:spacing w:val="-4"/>
                <w:sz w:val="24"/>
              </w:rPr>
              <w:t xml:space="preserve"> </w:t>
            </w:r>
            <w:r>
              <w:rPr>
                <w:sz w:val="24"/>
              </w:rPr>
              <w:t>и</w:t>
            </w:r>
            <w:r>
              <w:rPr>
                <w:spacing w:val="-2"/>
                <w:sz w:val="24"/>
              </w:rPr>
              <w:t xml:space="preserve"> </w:t>
            </w:r>
            <w:r>
              <w:rPr>
                <w:sz w:val="24"/>
              </w:rPr>
              <w:t>реализации</w:t>
            </w:r>
            <w:r>
              <w:rPr>
                <w:spacing w:val="-3"/>
                <w:sz w:val="24"/>
              </w:rPr>
              <w:t xml:space="preserve"> </w:t>
            </w:r>
            <w:r>
              <w:rPr>
                <w:sz w:val="24"/>
              </w:rPr>
              <w:t>СИПР</w:t>
            </w:r>
          </w:p>
        </w:tc>
        <w:tc>
          <w:tcPr>
            <w:tcW w:w="5442" w:type="dxa"/>
          </w:tcPr>
          <w:p w:rsidR="00BE75CD" w:rsidRDefault="00B51AAA">
            <w:pPr>
              <w:pStyle w:val="TableParagraph"/>
              <w:ind w:left="61" w:right="453"/>
              <w:jc w:val="left"/>
              <w:rPr>
                <w:sz w:val="24"/>
              </w:rPr>
            </w:pPr>
            <w:r>
              <w:rPr>
                <w:sz w:val="24"/>
              </w:rPr>
              <w:t>договор о сотрудничестве (образовании) между</w:t>
            </w:r>
            <w:r>
              <w:rPr>
                <w:spacing w:val="-57"/>
                <w:sz w:val="24"/>
              </w:rPr>
              <w:t xml:space="preserve"> </w:t>
            </w:r>
            <w:r>
              <w:rPr>
                <w:sz w:val="24"/>
              </w:rPr>
              <w:t>родителями (законными представителями) и</w:t>
            </w:r>
            <w:r>
              <w:rPr>
                <w:spacing w:val="1"/>
                <w:sz w:val="24"/>
              </w:rPr>
              <w:t xml:space="preserve"> </w:t>
            </w:r>
            <w:r>
              <w:rPr>
                <w:sz w:val="24"/>
              </w:rPr>
              <w:t>образовательной</w:t>
            </w:r>
            <w:r>
              <w:rPr>
                <w:spacing w:val="-1"/>
                <w:sz w:val="24"/>
              </w:rPr>
              <w:t xml:space="preserve"> </w:t>
            </w:r>
            <w:r>
              <w:rPr>
                <w:sz w:val="24"/>
              </w:rPr>
              <w:t>организацией;</w:t>
            </w:r>
          </w:p>
          <w:p w:rsidR="00BE75CD" w:rsidRDefault="00B51AAA">
            <w:pPr>
              <w:pStyle w:val="TableParagraph"/>
              <w:spacing w:before="0"/>
              <w:ind w:left="61" w:right="95"/>
              <w:jc w:val="left"/>
              <w:rPr>
                <w:sz w:val="24"/>
              </w:rPr>
            </w:pPr>
            <w:r>
              <w:rPr>
                <w:sz w:val="24"/>
              </w:rPr>
              <w:t>убеждение родителей (законных представителей) в</w:t>
            </w:r>
            <w:r>
              <w:rPr>
                <w:spacing w:val="-57"/>
                <w:sz w:val="24"/>
              </w:rPr>
              <w:t xml:space="preserve"> </w:t>
            </w:r>
            <w:r>
              <w:rPr>
                <w:sz w:val="24"/>
              </w:rPr>
              <w:t>необходимости их участия в разработке СИПР в</w:t>
            </w:r>
            <w:r>
              <w:rPr>
                <w:spacing w:val="1"/>
                <w:sz w:val="24"/>
              </w:rPr>
              <w:t xml:space="preserve"> </w:t>
            </w:r>
            <w:r>
              <w:rPr>
                <w:sz w:val="24"/>
              </w:rPr>
              <w:t>интересах</w:t>
            </w:r>
            <w:r>
              <w:rPr>
                <w:spacing w:val="1"/>
                <w:sz w:val="24"/>
              </w:rPr>
              <w:t xml:space="preserve"> </w:t>
            </w:r>
            <w:r>
              <w:rPr>
                <w:sz w:val="24"/>
              </w:rPr>
              <w:t>обучающегося;</w:t>
            </w:r>
          </w:p>
          <w:p w:rsidR="00BE75CD" w:rsidRDefault="00B51AAA">
            <w:pPr>
              <w:pStyle w:val="TableParagraph"/>
              <w:spacing w:before="0"/>
              <w:ind w:left="61"/>
              <w:jc w:val="left"/>
              <w:rPr>
                <w:sz w:val="24"/>
              </w:rPr>
            </w:pPr>
            <w:r>
              <w:rPr>
                <w:sz w:val="24"/>
              </w:rPr>
              <w:t>посещение</w:t>
            </w:r>
            <w:r>
              <w:rPr>
                <w:spacing w:val="-4"/>
                <w:sz w:val="24"/>
              </w:rPr>
              <w:t xml:space="preserve"> </w:t>
            </w:r>
            <w:r>
              <w:rPr>
                <w:sz w:val="24"/>
              </w:rPr>
              <w:t>родителями</w:t>
            </w:r>
            <w:r>
              <w:rPr>
                <w:spacing w:val="-4"/>
                <w:sz w:val="24"/>
              </w:rPr>
              <w:t xml:space="preserve"> </w:t>
            </w:r>
            <w:r>
              <w:rPr>
                <w:sz w:val="24"/>
              </w:rPr>
              <w:t>(законными</w:t>
            </w:r>
          </w:p>
          <w:p w:rsidR="00BE75CD" w:rsidRDefault="00B51AAA">
            <w:pPr>
              <w:pStyle w:val="TableParagraph"/>
              <w:spacing w:before="0"/>
              <w:ind w:left="61" w:right="132"/>
              <w:jc w:val="left"/>
              <w:rPr>
                <w:sz w:val="24"/>
              </w:rPr>
            </w:pPr>
            <w:r>
              <w:rPr>
                <w:sz w:val="24"/>
              </w:rPr>
              <w:t>представителями) уроков (занятий) в организации;</w:t>
            </w:r>
            <w:r>
              <w:rPr>
                <w:spacing w:val="-57"/>
                <w:sz w:val="24"/>
              </w:rPr>
              <w:t xml:space="preserve"> </w:t>
            </w:r>
            <w:r>
              <w:rPr>
                <w:sz w:val="24"/>
              </w:rPr>
              <w:t>домашнее</w:t>
            </w:r>
            <w:r>
              <w:rPr>
                <w:spacing w:val="-2"/>
                <w:sz w:val="24"/>
              </w:rPr>
              <w:t xml:space="preserve"> </w:t>
            </w:r>
            <w:proofErr w:type="spellStart"/>
            <w:r>
              <w:rPr>
                <w:sz w:val="24"/>
              </w:rPr>
              <w:t>визитирование</w:t>
            </w:r>
            <w:proofErr w:type="spellEnd"/>
          </w:p>
        </w:tc>
      </w:tr>
      <w:tr w:rsidR="00BE75CD" w:rsidTr="005F361D">
        <w:trPr>
          <w:trHeight w:val="2135"/>
        </w:trPr>
        <w:tc>
          <w:tcPr>
            <w:tcW w:w="5146" w:type="dxa"/>
          </w:tcPr>
          <w:p w:rsidR="00BE75CD" w:rsidRDefault="00B51AAA">
            <w:pPr>
              <w:pStyle w:val="TableParagraph"/>
              <w:ind w:right="54"/>
              <w:jc w:val="left"/>
              <w:rPr>
                <w:sz w:val="24"/>
              </w:rPr>
            </w:pPr>
            <w:r>
              <w:rPr>
                <w:sz w:val="24"/>
              </w:rPr>
              <w:t>обеспечение</w:t>
            </w:r>
            <w:r>
              <w:rPr>
                <w:spacing w:val="-6"/>
                <w:sz w:val="24"/>
              </w:rPr>
              <w:t xml:space="preserve"> </w:t>
            </w:r>
            <w:r>
              <w:rPr>
                <w:sz w:val="24"/>
              </w:rPr>
              <w:t>единства</w:t>
            </w:r>
            <w:r>
              <w:rPr>
                <w:spacing w:val="-7"/>
                <w:sz w:val="24"/>
              </w:rPr>
              <w:t xml:space="preserve"> </w:t>
            </w:r>
            <w:r>
              <w:rPr>
                <w:sz w:val="24"/>
              </w:rPr>
              <w:t>требований</w:t>
            </w:r>
            <w:r>
              <w:rPr>
                <w:spacing w:val="-57"/>
                <w:sz w:val="24"/>
              </w:rPr>
              <w:t xml:space="preserve"> </w:t>
            </w:r>
            <w:r>
              <w:rPr>
                <w:sz w:val="24"/>
              </w:rPr>
              <w:t>к</w:t>
            </w:r>
            <w:r>
              <w:rPr>
                <w:spacing w:val="-1"/>
                <w:sz w:val="24"/>
              </w:rPr>
              <w:t xml:space="preserve"> </w:t>
            </w:r>
            <w:r>
              <w:rPr>
                <w:sz w:val="24"/>
              </w:rPr>
              <w:t>обучающемуся в семье</w:t>
            </w:r>
            <w:r>
              <w:rPr>
                <w:spacing w:val="-1"/>
                <w:sz w:val="24"/>
              </w:rPr>
              <w:t xml:space="preserve"> </w:t>
            </w:r>
            <w:r>
              <w:rPr>
                <w:sz w:val="24"/>
              </w:rPr>
              <w:t>и</w:t>
            </w:r>
            <w:r>
              <w:rPr>
                <w:spacing w:val="-1"/>
                <w:sz w:val="24"/>
              </w:rPr>
              <w:t xml:space="preserve"> </w:t>
            </w:r>
            <w:r>
              <w:rPr>
                <w:sz w:val="24"/>
              </w:rPr>
              <w:t>в</w:t>
            </w:r>
          </w:p>
          <w:p w:rsidR="00BE75CD" w:rsidRDefault="00B51AAA">
            <w:pPr>
              <w:pStyle w:val="TableParagraph"/>
              <w:spacing w:before="0"/>
              <w:jc w:val="left"/>
              <w:rPr>
                <w:sz w:val="24"/>
              </w:rPr>
            </w:pPr>
            <w:r>
              <w:rPr>
                <w:sz w:val="24"/>
              </w:rPr>
              <w:t>образовательной</w:t>
            </w:r>
            <w:r>
              <w:rPr>
                <w:spacing w:val="-5"/>
                <w:sz w:val="24"/>
              </w:rPr>
              <w:t xml:space="preserve"> </w:t>
            </w:r>
            <w:r>
              <w:rPr>
                <w:sz w:val="24"/>
              </w:rPr>
              <w:t>организации</w:t>
            </w:r>
          </w:p>
        </w:tc>
        <w:tc>
          <w:tcPr>
            <w:tcW w:w="5442" w:type="dxa"/>
          </w:tcPr>
          <w:p w:rsidR="00BE75CD" w:rsidRDefault="00B51AAA">
            <w:pPr>
              <w:pStyle w:val="TableParagraph"/>
              <w:ind w:left="61" w:right="271"/>
              <w:jc w:val="left"/>
              <w:rPr>
                <w:sz w:val="24"/>
              </w:rPr>
            </w:pPr>
            <w:r>
              <w:rPr>
                <w:sz w:val="24"/>
              </w:rPr>
              <w:t>договор о сотрудничестве (образовании) между</w:t>
            </w:r>
            <w:r>
              <w:rPr>
                <w:spacing w:val="1"/>
                <w:sz w:val="24"/>
              </w:rPr>
              <w:t xml:space="preserve"> </w:t>
            </w:r>
            <w:r>
              <w:rPr>
                <w:sz w:val="24"/>
              </w:rPr>
              <w:t>родителями (законными представителями) и</w:t>
            </w:r>
            <w:r>
              <w:rPr>
                <w:spacing w:val="1"/>
                <w:sz w:val="24"/>
              </w:rPr>
              <w:t xml:space="preserve"> </w:t>
            </w:r>
            <w:r>
              <w:rPr>
                <w:sz w:val="24"/>
              </w:rPr>
              <w:t>образовательной организацией;</w:t>
            </w:r>
            <w:r>
              <w:rPr>
                <w:spacing w:val="1"/>
                <w:sz w:val="24"/>
              </w:rPr>
              <w:t xml:space="preserve"> </w:t>
            </w:r>
            <w:r>
              <w:rPr>
                <w:sz w:val="24"/>
              </w:rPr>
              <w:t>консультирование; посещение родителями</w:t>
            </w:r>
            <w:r>
              <w:rPr>
                <w:spacing w:val="1"/>
                <w:sz w:val="24"/>
              </w:rPr>
              <w:t xml:space="preserve"> </w:t>
            </w:r>
            <w:r>
              <w:rPr>
                <w:sz w:val="24"/>
              </w:rPr>
              <w:t>(законными представителями) уроков (занятий) в</w:t>
            </w:r>
            <w:r>
              <w:rPr>
                <w:spacing w:val="-58"/>
                <w:sz w:val="24"/>
              </w:rPr>
              <w:t xml:space="preserve"> </w:t>
            </w:r>
            <w:r>
              <w:rPr>
                <w:sz w:val="24"/>
              </w:rPr>
              <w:t>организации;</w:t>
            </w:r>
          </w:p>
          <w:p w:rsidR="00BE75CD" w:rsidRDefault="00B51AAA">
            <w:pPr>
              <w:pStyle w:val="TableParagraph"/>
              <w:spacing w:before="0"/>
              <w:ind w:left="61"/>
              <w:jc w:val="left"/>
              <w:rPr>
                <w:sz w:val="24"/>
              </w:rPr>
            </w:pPr>
            <w:r>
              <w:rPr>
                <w:sz w:val="24"/>
              </w:rPr>
              <w:t>домашнее</w:t>
            </w:r>
            <w:r>
              <w:rPr>
                <w:spacing w:val="-4"/>
                <w:sz w:val="24"/>
              </w:rPr>
              <w:t xml:space="preserve"> </w:t>
            </w:r>
            <w:proofErr w:type="spellStart"/>
            <w:r>
              <w:rPr>
                <w:sz w:val="24"/>
              </w:rPr>
              <w:t>визитирование</w:t>
            </w:r>
            <w:proofErr w:type="spellEnd"/>
          </w:p>
        </w:tc>
      </w:tr>
      <w:tr w:rsidR="00BE75CD" w:rsidTr="005F361D">
        <w:trPr>
          <w:trHeight w:val="1584"/>
        </w:trPr>
        <w:tc>
          <w:tcPr>
            <w:tcW w:w="5146" w:type="dxa"/>
          </w:tcPr>
          <w:p w:rsidR="00BE75CD" w:rsidRDefault="00B51AAA">
            <w:pPr>
              <w:pStyle w:val="TableParagraph"/>
              <w:spacing w:before="86"/>
              <w:ind w:right="168"/>
              <w:jc w:val="left"/>
              <w:rPr>
                <w:sz w:val="24"/>
              </w:rPr>
            </w:pPr>
            <w:r>
              <w:rPr>
                <w:sz w:val="24"/>
              </w:rPr>
              <w:t>организация</w:t>
            </w:r>
            <w:r>
              <w:rPr>
                <w:spacing w:val="-9"/>
                <w:sz w:val="24"/>
              </w:rPr>
              <w:t xml:space="preserve"> </w:t>
            </w:r>
            <w:r>
              <w:rPr>
                <w:sz w:val="24"/>
              </w:rPr>
              <w:t>регулярного</w:t>
            </w:r>
            <w:r>
              <w:rPr>
                <w:spacing w:val="-9"/>
                <w:sz w:val="24"/>
              </w:rPr>
              <w:t xml:space="preserve"> </w:t>
            </w:r>
            <w:r>
              <w:rPr>
                <w:sz w:val="24"/>
              </w:rPr>
              <w:t>обмена</w:t>
            </w:r>
            <w:r>
              <w:rPr>
                <w:spacing w:val="-57"/>
                <w:sz w:val="24"/>
              </w:rPr>
              <w:t xml:space="preserve"> </w:t>
            </w:r>
            <w:r>
              <w:rPr>
                <w:sz w:val="24"/>
              </w:rPr>
              <w:t>информацией о ребенке, о ходе</w:t>
            </w:r>
            <w:r>
              <w:rPr>
                <w:spacing w:val="1"/>
                <w:sz w:val="24"/>
              </w:rPr>
              <w:t xml:space="preserve"> </w:t>
            </w:r>
            <w:r>
              <w:rPr>
                <w:sz w:val="24"/>
              </w:rPr>
              <w:t>реализации СИПР и результатах</w:t>
            </w:r>
            <w:r>
              <w:rPr>
                <w:spacing w:val="-57"/>
                <w:sz w:val="24"/>
              </w:rPr>
              <w:t xml:space="preserve"> </w:t>
            </w:r>
            <w:r>
              <w:rPr>
                <w:sz w:val="24"/>
              </w:rPr>
              <w:t>ее</w:t>
            </w:r>
            <w:r>
              <w:rPr>
                <w:spacing w:val="-2"/>
                <w:sz w:val="24"/>
              </w:rPr>
              <w:t xml:space="preserve"> </w:t>
            </w:r>
            <w:r>
              <w:rPr>
                <w:sz w:val="24"/>
              </w:rPr>
              <w:t>освоения</w:t>
            </w:r>
          </w:p>
        </w:tc>
        <w:tc>
          <w:tcPr>
            <w:tcW w:w="5442" w:type="dxa"/>
          </w:tcPr>
          <w:p w:rsidR="00BE75CD" w:rsidRDefault="00B51AAA">
            <w:pPr>
              <w:pStyle w:val="TableParagraph"/>
              <w:spacing w:before="86"/>
              <w:ind w:left="61" w:right="95"/>
              <w:jc w:val="left"/>
              <w:rPr>
                <w:sz w:val="24"/>
              </w:rPr>
            </w:pPr>
            <w:r>
              <w:rPr>
                <w:sz w:val="24"/>
              </w:rPr>
              <w:t>ведение</w:t>
            </w:r>
            <w:r>
              <w:rPr>
                <w:spacing w:val="-6"/>
                <w:sz w:val="24"/>
              </w:rPr>
              <w:t xml:space="preserve"> </w:t>
            </w:r>
            <w:r>
              <w:rPr>
                <w:sz w:val="24"/>
              </w:rPr>
              <w:t>дневника</w:t>
            </w:r>
            <w:r>
              <w:rPr>
                <w:spacing w:val="-6"/>
                <w:sz w:val="24"/>
              </w:rPr>
              <w:t xml:space="preserve"> </w:t>
            </w:r>
            <w:r>
              <w:rPr>
                <w:sz w:val="24"/>
              </w:rPr>
              <w:t>наблюдений</w:t>
            </w:r>
            <w:r>
              <w:rPr>
                <w:spacing w:val="-5"/>
                <w:sz w:val="24"/>
              </w:rPr>
              <w:t xml:space="preserve"> </w:t>
            </w:r>
            <w:r>
              <w:rPr>
                <w:sz w:val="24"/>
              </w:rPr>
              <w:t>(краткие</w:t>
            </w:r>
            <w:r>
              <w:rPr>
                <w:spacing w:val="-6"/>
                <w:sz w:val="24"/>
              </w:rPr>
              <w:t xml:space="preserve"> </w:t>
            </w:r>
            <w:r>
              <w:rPr>
                <w:sz w:val="24"/>
              </w:rPr>
              <w:t>записи);</w:t>
            </w:r>
            <w:r>
              <w:rPr>
                <w:spacing w:val="-57"/>
                <w:sz w:val="24"/>
              </w:rPr>
              <w:t xml:space="preserve"> </w:t>
            </w:r>
            <w:r>
              <w:rPr>
                <w:sz w:val="24"/>
              </w:rPr>
              <w:t>информирование электронными средствами;</w:t>
            </w:r>
            <w:r>
              <w:rPr>
                <w:spacing w:val="1"/>
                <w:sz w:val="24"/>
              </w:rPr>
              <w:t xml:space="preserve"> </w:t>
            </w:r>
            <w:r>
              <w:rPr>
                <w:sz w:val="24"/>
              </w:rPr>
              <w:t>личные</w:t>
            </w:r>
            <w:r>
              <w:rPr>
                <w:spacing w:val="-3"/>
                <w:sz w:val="24"/>
              </w:rPr>
              <w:t xml:space="preserve"> </w:t>
            </w:r>
            <w:r>
              <w:rPr>
                <w:sz w:val="24"/>
              </w:rPr>
              <w:t>встречи, беседы;</w:t>
            </w:r>
          </w:p>
          <w:p w:rsidR="00BE75CD" w:rsidRDefault="00B51AAA">
            <w:pPr>
              <w:pStyle w:val="TableParagraph"/>
              <w:spacing w:before="0"/>
              <w:ind w:left="61" w:right="189"/>
              <w:jc w:val="left"/>
              <w:rPr>
                <w:sz w:val="24"/>
              </w:rPr>
            </w:pPr>
            <w:r>
              <w:rPr>
                <w:sz w:val="24"/>
              </w:rPr>
              <w:t>просмотр и обсуждение видеозаписей с ребенком;</w:t>
            </w:r>
            <w:r>
              <w:rPr>
                <w:spacing w:val="-58"/>
                <w:sz w:val="24"/>
              </w:rPr>
              <w:t xml:space="preserve"> </w:t>
            </w:r>
            <w:r>
              <w:rPr>
                <w:sz w:val="24"/>
              </w:rPr>
              <w:t>проведение</w:t>
            </w:r>
            <w:r>
              <w:rPr>
                <w:spacing w:val="-2"/>
                <w:sz w:val="24"/>
              </w:rPr>
              <w:t xml:space="preserve"> </w:t>
            </w:r>
            <w:r>
              <w:rPr>
                <w:sz w:val="24"/>
              </w:rPr>
              <w:t>открытых</w:t>
            </w:r>
            <w:r>
              <w:rPr>
                <w:spacing w:val="3"/>
                <w:sz w:val="24"/>
              </w:rPr>
              <w:t xml:space="preserve"> </w:t>
            </w:r>
            <w:r>
              <w:rPr>
                <w:sz w:val="24"/>
              </w:rPr>
              <w:t>уроков</w:t>
            </w:r>
            <w:r>
              <w:rPr>
                <w:spacing w:val="-1"/>
                <w:sz w:val="24"/>
              </w:rPr>
              <w:t xml:space="preserve"> </w:t>
            </w:r>
            <w:r>
              <w:rPr>
                <w:sz w:val="24"/>
              </w:rPr>
              <w:t>(занятий)</w:t>
            </w:r>
          </w:p>
        </w:tc>
      </w:tr>
      <w:tr w:rsidR="00BE75CD" w:rsidTr="005F361D">
        <w:trPr>
          <w:trHeight w:val="1859"/>
        </w:trPr>
        <w:tc>
          <w:tcPr>
            <w:tcW w:w="5146" w:type="dxa"/>
          </w:tcPr>
          <w:p w:rsidR="00BE75CD" w:rsidRDefault="00B51AAA">
            <w:pPr>
              <w:pStyle w:val="TableParagraph"/>
              <w:spacing w:before="86"/>
              <w:ind w:right="235"/>
              <w:jc w:val="left"/>
              <w:rPr>
                <w:sz w:val="24"/>
              </w:rPr>
            </w:pPr>
            <w:r>
              <w:rPr>
                <w:sz w:val="24"/>
              </w:rPr>
              <w:t>организацию</w:t>
            </w:r>
            <w:r>
              <w:rPr>
                <w:spacing w:val="-5"/>
                <w:sz w:val="24"/>
              </w:rPr>
              <w:t xml:space="preserve"> </w:t>
            </w:r>
            <w:r>
              <w:rPr>
                <w:sz w:val="24"/>
              </w:rPr>
              <w:t>участия</w:t>
            </w:r>
            <w:r>
              <w:rPr>
                <w:spacing w:val="-6"/>
                <w:sz w:val="24"/>
              </w:rPr>
              <w:t xml:space="preserve"> </w:t>
            </w:r>
            <w:r>
              <w:rPr>
                <w:sz w:val="24"/>
              </w:rPr>
              <w:t>родителей</w:t>
            </w:r>
            <w:r>
              <w:rPr>
                <w:spacing w:val="-57"/>
                <w:sz w:val="24"/>
              </w:rPr>
              <w:t xml:space="preserve"> </w:t>
            </w:r>
            <w:r>
              <w:rPr>
                <w:sz w:val="24"/>
              </w:rPr>
              <w:t>(законных представителей) во</w:t>
            </w:r>
            <w:r>
              <w:rPr>
                <w:spacing w:val="1"/>
                <w:sz w:val="24"/>
              </w:rPr>
              <w:t xml:space="preserve"> </w:t>
            </w:r>
            <w:r>
              <w:rPr>
                <w:sz w:val="24"/>
              </w:rPr>
              <w:t>внеурочных мероприятиях</w:t>
            </w:r>
          </w:p>
        </w:tc>
        <w:tc>
          <w:tcPr>
            <w:tcW w:w="5442" w:type="dxa"/>
          </w:tcPr>
          <w:p w:rsidR="00BE75CD" w:rsidRDefault="00B51AAA">
            <w:pPr>
              <w:pStyle w:val="TableParagraph"/>
              <w:spacing w:before="86"/>
              <w:ind w:left="61" w:right="11"/>
              <w:jc w:val="left"/>
              <w:rPr>
                <w:sz w:val="24"/>
              </w:rPr>
            </w:pPr>
            <w:r>
              <w:rPr>
                <w:sz w:val="24"/>
              </w:rPr>
              <w:t>привлечение</w:t>
            </w:r>
            <w:r>
              <w:rPr>
                <w:spacing w:val="-8"/>
                <w:sz w:val="24"/>
              </w:rPr>
              <w:t xml:space="preserve"> </w:t>
            </w:r>
            <w:r>
              <w:rPr>
                <w:sz w:val="24"/>
              </w:rPr>
              <w:t>родителей</w:t>
            </w:r>
            <w:r>
              <w:rPr>
                <w:spacing w:val="-8"/>
                <w:sz w:val="24"/>
              </w:rPr>
              <w:t xml:space="preserve"> </w:t>
            </w:r>
            <w:r>
              <w:rPr>
                <w:sz w:val="24"/>
              </w:rPr>
              <w:t>(законных</w:t>
            </w:r>
            <w:r>
              <w:rPr>
                <w:spacing w:val="-4"/>
                <w:sz w:val="24"/>
              </w:rPr>
              <w:t xml:space="preserve"> </w:t>
            </w:r>
            <w:r>
              <w:rPr>
                <w:sz w:val="24"/>
              </w:rPr>
              <w:t>представителей)</w:t>
            </w:r>
            <w:r>
              <w:rPr>
                <w:spacing w:val="-57"/>
                <w:sz w:val="24"/>
              </w:rPr>
              <w:t xml:space="preserve"> </w:t>
            </w:r>
            <w:r>
              <w:rPr>
                <w:sz w:val="24"/>
              </w:rPr>
              <w:t>к</w:t>
            </w:r>
            <w:r>
              <w:rPr>
                <w:spacing w:val="-1"/>
                <w:sz w:val="24"/>
              </w:rPr>
              <w:t xml:space="preserve"> </w:t>
            </w:r>
            <w:r>
              <w:rPr>
                <w:sz w:val="24"/>
              </w:rPr>
              <w:t>планированию мероприятий;</w:t>
            </w:r>
          </w:p>
          <w:p w:rsidR="00BE75CD" w:rsidRDefault="00B51AAA">
            <w:pPr>
              <w:pStyle w:val="TableParagraph"/>
              <w:spacing w:before="0"/>
              <w:ind w:left="61" w:right="1444"/>
              <w:jc w:val="left"/>
              <w:rPr>
                <w:sz w:val="24"/>
              </w:rPr>
            </w:pPr>
            <w:r>
              <w:rPr>
                <w:sz w:val="24"/>
              </w:rPr>
              <w:t>анонсы</w:t>
            </w:r>
            <w:r>
              <w:rPr>
                <w:spacing w:val="-8"/>
                <w:sz w:val="24"/>
              </w:rPr>
              <w:t xml:space="preserve"> </w:t>
            </w:r>
            <w:r>
              <w:rPr>
                <w:sz w:val="24"/>
              </w:rPr>
              <w:t>запланированных</w:t>
            </w:r>
            <w:r>
              <w:rPr>
                <w:spacing w:val="-6"/>
                <w:sz w:val="24"/>
              </w:rPr>
              <w:t xml:space="preserve"> </w:t>
            </w:r>
            <w:r>
              <w:rPr>
                <w:sz w:val="24"/>
              </w:rPr>
              <w:t>внеурочных</w:t>
            </w:r>
            <w:r>
              <w:rPr>
                <w:spacing w:val="-57"/>
                <w:sz w:val="24"/>
              </w:rPr>
              <w:t xml:space="preserve"> </w:t>
            </w:r>
            <w:r>
              <w:rPr>
                <w:sz w:val="24"/>
              </w:rPr>
              <w:t>мероприятий;</w:t>
            </w:r>
          </w:p>
          <w:p w:rsidR="00BE75CD" w:rsidRDefault="00B51AAA">
            <w:pPr>
              <w:pStyle w:val="TableParagraph"/>
              <w:spacing w:before="0"/>
              <w:ind w:left="61" w:right="949"/>
              <w:jc w:val="left"/>
              <w:rPr>
                <w:sz w:val="24"/>
              </w:rPr>
            </w:pPr>
            <w:r>
              <w:rPr>
                <w:sz w:val="24"/>
              </w:rPr>
              <w:t>поощрение</w:t>
            </w:r>
            <w:r>
              <w:rPr>
                <w:spacing w:val="-6"/>
                <w:sz w:val="24"/>
              </w:rPr>
              <w:t xml:space="preserve"> </w:t>
            </w:r>
            <w:r>
              <w:rPr>
                <w:sz w:val="24"/>
              </w:rPr>
              <w:t>активных</w:t>
            </w:r>
            <w:r>
              <w:rPr>
                <w:spacing w:val="-3"/>
                <w:sz w:val="24"/>
              </w:rPr>
              <w:t xml:space="preserve"> </w:t>
            </w:r>
            <w:r>
              <w:rPr>
                <w:sz w:val="24"/>
              </w:rPr>
              <w:t>родителей</w:t>
            </w:r>
            <w:r>
              <w:rPr>
                <w:spacing w:val="-5"/>
                <w:sz w:val="24"/>
              </w:rPr>
              <w:t xml:space="preserve"> </w:t>
            </w:r>
            <w:r>
              <w:rPr>
                <w:sz w:val="24"/>
              </w:rPr>
              <w:t>(законных</w:t>
            </w:r>
            <w:r>
              <w:rPr>
                <w:spacing w:val="-57"/>
                <w:sz w:val="24"/>
              </w:rPr>
              <w:t xml:space="preserve"> </w:t>
            </w:r>
            <w:r>
              <w:rPr>
                <w:sz w:val="24"/>
              </w:rPr>
              <w:t>представителей).</w:t>
            </w:r>
          </w:p>
        </w:tc>
      </w:tr>
    </w:tbl>
    <w:p w:rsidR="00BE75CD" w:rsidRDefault="00BE75CD">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5E5854" w:rsidRDefault="005E5854">
      <w:pPr>
        <w:pStyle w:val="a3"/>
        <w:spacing w:before="4"/>
        <w:ind w:left="0" w:firstLine="0"/>
        <w:jc w:val="left"/>
        <w:rPr>
          <w:sz w:val="15"/>
        </w:rPr>
      </w:pPr>
    </w:p>
    <w:p w:rsidR="002F6FED" w:rsidRDefault="002F6FED">
      <w:pPr>
        <w:pStyle w:val="a3"/>
        <w:spacing w:before="4"/>
        <w:ind w:left="0" w:firstLine="0"/>
        <w:jc w:val="left"/>
        <w:rPr>
          <w:sz w:val="15"/>
        </w:rPr>
      </w:pPr>
    </w:p>
    <w:p w:rsidR="005E5854" w:rsidRDefault="005E5854">
      <w:pPr>
        <w:pStyle w:val="a3"/>
        <w:spacing w:before="4"/>
        <w:ind w:left="0" w:firstLine="0"/>
        <w:jc w:val="left"/>
        <w:rPr>
          <w:sz w:val="15"/>
        </w:rPr>
      </w:pPr>
    </w:p>
    <w:p w:rsidR="005F361D" w:rsidRPr="005F361D" w:rsidRDefault="00B51AAA" w:rsidP="005F361D">
      <w:pPr>
        <w:spacing w:line="276" w:lineRule="auto"/>
        <w:ind w:left="1276"/>
        <w:jc w:val="center"/>
        <w:rPr>
          <w:b/>
          <w:bCs/>
          <w:caps/>
          <w:sz w:val="24"/>
          <w:szCs w:val="24"/>
        </w:rPr>
      </w:pPr>
      <w:r w:rsidRPr="005F361D">
        <w:rPr>
          <w:b/>
          <w:bCs/>
          <w:caps/>
        </w:rPr>
        <w:lastRenderedPageBreak/>
        <w:t>I</w:t>
      </w:r>
      <w:r w:rsidR="005F361D" w:rsidRPr="005F361D">
        <w:rPr>
          <w:b/>
          <w:bCs/>
          <w:caps/>
        </w:rPr>
        <w:t>II.</w:t>
      </w:r>
      <w:r w:rsidR="005F361D" w:rsidRPr="005F361D">
        <w:rPr>
          <w:b/>
          <w:bCs/>
          <w:caps/>
          <w:spacing w:val="-3"/>
        </w:rPr>
        <w:t xml:space="preserve"> </w:t>
      </w:r>
      <w:r w:rsidR="005F361D" w:rsidRPr="00CE49C1">
        <w:rPr>
          <w:b/>
          <w:bCs/>
          <w:caps/>
          <w:sz w:val="24"/>
          <w:szCs w:val="24"/>
        </w:rPr>
        <w:t>Организационный</w:t>
      </w:r>
      <w:r w:rsidR="005F361D" w:rsidRPr="00CE49C1">
        <w:rPr>
          <w:b/>
          <w:bCs/>
          <w:caps/>
          <w:spacing w:val="-15"/>
          <w:sz w:val="24"/>
          <w:szCs w:val="24"/>
        </w:rPr>
        <w:t xml:space="preserve"> </w:t>
      </w:r>
      <w:r w:rsidR="005F361D" w:rsidRPr="00CE49C1">
        <w:rPr>
          <w:b/>
          <w:bCs/>
          <w:caps/>
          <w:sz w:val="24"/>
          <w:szCs w:val="24"/>
        </w:rPr>
        <w:t>раздел</w:t>
      </w:r>
      <w:r w:rsidR="005F361D" w:rsidRPr="00CE49C1">
        <w:rPr>
          <w:b/>
          <w:bCs/>
          <w:caps/>
          <w:spacing w:val="37"/>
          <w:sz w:val="24"/>
          <w:szCs w:val="24"/>
        </w:rPr>
        <w:t xml:space="preserve"> </w:t>
      </w:r>
      <w:r w:rsidR="005F361D" w:rsidRPr="00CE49C1">
        <w:rPr>
          <w:b/>
          <w:bCs/>
          <w:caps/>
          <w:sz w:val="24"/>
          <w:szCs w:val="24"/>
        </w:rPr>
        <w:t>адаптированной</w:t>
      </w:r>
      <w:r w:rsidR="005F361D" w:rsidRPr="00CE49C1">
        <w:rPr>
          <w:b/>
          <w:bCs/>
          <w:caps/>
          <w:spacing w:val="-4"/>
          <w:sz w:val="24"/>
          <w:szCs w:val="24"/>
        </w:rPr>
        <w:t xml:space="preserve"> </w:t>
      </w:r>
      <w:r w:rsidR="005F361D" w:rsidRPr="005F361D">
        <w:rPr>
          <w:b/>
          <w:bCs/>
          <w:caps/>
          <w:spacing w:val="-4"/>
          <w:sz w:val="24"/>
          <w:szCs w:val="24"/>
        </w:rPr>
        <w:t xml:space="preserve">основной </w:t>
      </w:r>
      <w:r w:rsidR="005F361D" w:rsidRPr="00CE49C1">
        <w:rPr>
          <w:b/>
          <w:bCs/>
          <w:caps/>
          <w:sz w:val="24"/>
          <w:szCs w:val="24"/>
        </w:rPr>
        <w:t>образовательной</w:t>
      </w:r>
      <w:r w:rsidR="005F361D" w:rsidRPr="00CE49C1">
        <w:rPr>
          <w:b/>
          <w:bCs/>
          <w:caps/>
          <w:spacing w:val="-7"/>
          <w:sz w:val="24"/>
          <w:szCs w:val="24"/>
        </w:rPr>
        <w:t xml:space="preserve"> </w:t>
      </w:r>
      <w:r w:rsidR="005F361D" w:rsidRPr="00CE49C1">
        <w:rPr>
          <w:b/>
          <w:bCs/>
          <w:caps/>
          <w:sz w:val="24"/>
          <w:szCs w:val="24"/>
        </w:rPr>
        <w:t>программы</w:t>
      </w:r>
      <w:r w:rsidR="005F361D" w:rsidRPr="00CE49C1">
        <w:rPr>
          <w:b/>
          <w:bCs/>
          <w:caps/>
          <w:spacing w:val="-6"/>
          <w:sz w:val="24"/>
          <w:szCs w:val="24"/>
        </w:rPr>
        <w:t xml:space="preserve"> </w:t>
      </w:r>
      <w:r w:rsidR="005F361D" w:rsidRPr="005F361D">
        <w:rPr>
          <w:b/>
          <w:bCs/>
          <w:caps/>
          <w:sz w:val="24"/>
          <w:szCs w:val="24"/>
        </w:rPr>
        <w:t>обучающихся с умственной отсталостью</w:t>
      </w:r>
      <w:r w:rsidR="005F361D" w:rsidRPr="005F361D">
        <w:rPr>
          <w:b/>
          <w:bCs/>
          <w:caps/>
        </w:rPr>
        <w:t xml:space="preserve"> интеллектуальными</w:t>
      </w:r>
      <w:r w:rsidR="005F361D" w:rsidRPr="005F361D">
        <w:rPr>
          <w:b/>
          <w:bCs/>
          <w:caps/>
          <w:spacing w:val="-9"/>
        </w:rPr>
        <w:t xml:space="preserve"> </w:t>
      </w:r>
      <w:r w:rsidR="005F361D" w:rsidRPr="005F361D">
        <w:rPr>
          <w:b/>
          <w:bCs/>
          <w:caps/>
        </w:rPr>
        <w:t>нарушениями</w:t>
      </w:r>
      <w:r w:rsidR="005F361D" w:rsidRPr="005F361D">
        <w:rPr>
          <w:b/>
          <w:bCs/>
          <w:caps/>
          <w:spacing w:val="-8"/>
        </w:rPr>
        <w:t xml:space="preserve"> </w:t>
      </w:r>
      <w:r w:rsidR="005F361D" w:rsidRPr="005F361D">
        <w:rPr>
          <w:b/>
          <w:bCs/>
          <w:caps/>
        </w:rPr>
        <w:t>(вариант</w:t>
      </w:r>
      <w:r w:rsidR="005F361D" w:rsidRPr="005F361D">
        <w:rPr>
          <w:b/>
          <w:bCs/>
          <w:caps/>
          <w:spacing w:val="-11"/>
        </w:rPr>
        <w:t xml:space="preserve"> </w:t>
      </w:r>
      <w:r w:rsidR="005F361D" w:rsidRPr="005F361D">
        <w:rPr>
          <w:b/>
          <w:bCs/>
          <w:caps/>
        </w:rPr>
        <w:t>2)</w:t>
      </w:r>
    </w:p>
    <w:p w:rsidR="00BE75CD" w:rsidRDefault="005F361D">
      <w:pPr>
        <w:pStyle w:val="1"/>
        <w:spacing w:before="90"/>
        <w:ind w:left="3131" w:right="2732"/>
        <w:jc w:val="center"/>
      </w:pPr>
      <w:r>
        <w:t>3.1. УЧЕБНЫЙ ПЛАН</w:t>
      </w:r>
    </w:p>
    <w:p w:rsidR="00BE75CD" w:rsidRDefault="00BE75CD">
      <w:pPr>
        <w:pStyle w:val="a3"/>
        <w:spacing w:before="6"/>
        <w:ind w:left="0" w:firstLine="0"/>
        <w:jc w:val="left"/>
        <w:rPr>
          <w:b/>
          <w:sz w:val="23"/>
        </w:rPr>
      </w:pPr>
    </w:p>
    <w:p w:rsidR="00BE75CD" w:rsidRPr="005F361D" w:rsidRDefault="005F361D" w:rsidP="005F361D">
      <w:pPr>
        <w:pStyle w:val="a3"/>
        <w:spacing w:before="0"/>
        <w:ind w:left="993" w:right="493" w:firstLine="620"/>
      </w:pPr>
      <w:r>
        <w:t>У</w:t>
      </w:r>
      <w:r w:rsidR="00B51AAA">
        <w:t>чебный</w:t>
      </w:r>
      <w:r w:rsidR="00B51AAA">
        <w:rPr>
          <w:spacing w:val="4"/>
        </w:rPr>
        <w:t xml:space="preserve"> </w:t>
      </w:r>
      <w:r w:rsidR="00B51AAA">
        <w:t>план,</w:t>
      </w:r>
      <w:r w:rsidR="00B51AAA">
        <w:rPr>
          <w:spacing w:val="3"/>
        </w:rPr>
        <w:t xml:space="preserve"> </w:t>
      </w:r>
      <w:r w:rsidR="00B51AAA" w:rsidRPr="005F361D">
        <w:t>ФАООП УО (вариант 2), фиксирует общий объем нагрузки,</w:t>
      </w:r>
      <w:r w:rsidR="00B51AAA" w:rsidRPr="005F361D">
        <w:rPr>
          <w:spacing w:val="1"/>
        </w:rPr>
        <w:t xml:space="preserve"> </w:t>
      </w:r>
      <w:r w:rsidR="00B51AAA" w:rsidRPr="005F361D">
        <w:t>максимальный</w:t>
      </w:r>
      <w:r w:rsidR="00B51AAA" w:rsidRPr="005F361D">
        <w:rPr>
          <w:spacing w:val="1"/>
        </w:rPr>
        <w:t xml:space="preserve"> </w:t>
      </w:r>
      <w:r w:rsidR="00B51AAA" w:rsidRPr="005F361D">
        <w:t>объем</w:t>
      </w:r>
      <w:r w:rsidR="00B51AAA" w:rsidRPr="005F361D">
        <w:rPr>
          <w:spacing w:val="1"/>
        </w:rPr>
        <w:t xml:space="preserve"> </w:t>
      </w:r>
      <w:r w:rsidR="00B51AAA" w:rsidRPr="005F361D">
        <w:t>аудиторной</w:t>
      </w:r>
      <w:r w:rsidR="00B51AAA" w:rsidRPr="005F361D">
        <w:rPr>
          <w:spacing w:val="1"/>
        </w:rPr>
        <w:t xml:space="preserve"> </w:t>
      </w:r>
      <w:r w:rsidR="00B51AAA" w:rsidRPr="005F361D">
        <w:t>нагрузки</w:t>
      </w:r>
      <w:r w:rsidR="00B51AAA" w:rsidRPr="005F361D">
        <w:rPr>
          <w:spacing w:val="1"/>
        </w:rPr>
        <w:t xml:space="preserve"> </w:t>
      </w:r>
      <w:r w:rsidR="00B51AAA" w:rsidRPr="005F361D">
        <w:t>обучающихся, состав</w:t>
      </w:r>
      <w:r w:rsidR="00B51AAA" w:rsidRPr="005F361D">
        <w:rPr>
          <w:spacing w:val="1"/>
        </w:rPr>
        <w:t xml:space="preserve"> </w:t>
      </w:r>
      <w:r w:rsidR="00B51AAA" w:rsidRPr="005F361D">
        <w:t>и</w:t>
      </w:r>
      <w:r w:rsidR="00B51AAA" w:rsidRPr="005F361D">
        <w:rPr>
          <w:spacing w:val="1"/>
        </w:rPr>
        <w:t xml:space="preserve"> </w:t>
      </w:r>
      <w:r w:rsidR="00B51AAA" w:rsidRPr="005F361D">
        <w:t>структуру обязательных</w:t>
      </w:r>
      <w:r w:rsidR="00B51AAA" w:rsidRPr="005F361D">
        <w:rPr>
          <w:spacing w:val="1"/>
        </w:rPr>
        <w:t xml:space="preserve"> </w:t>
      </w:r>
      <w:r w:rsidR="00B51AAA" w:rsidRPr="005F361D">
        <w:t>предметных областей, распределяет учебное время, отводимое на их освоение по классам и</w:t>
      </w:r>
      <w:r w:rsidR="00B51AAA" w:rsidRPr="005F361D">
        <w:rPr>
          <w:spacing w:val="1"/>
        </w:rPr>
        <w:t xml:space="preserve"> </w:t>
      </w:r>
      <w:r w:rsidR="00B51AAA" w:rsidRPr="005F361D">
        <w:t>учебным</w:t>
      </w:r>
      <w:r w:rsidR="00B51AAA" w:rsidRPr="005F361D">
        <w:rPr>
          <w:spacing w:val="-3"/>
        </w:rPr>
        <w:t xml:space="preserve"> </w:t>
      </w:r>
      <w:r w:rsidR="00B51AAA" w:rsidRPr="005F361D">
        <w:t>предметам.</w:t>
      </w:r>
    </w:p>
    <w:p w:rsidR="00BE75CD" w:rsidRDefault="00B51AAA">
      <w:pPr>
        <w:pStyle w:val="a3"/>
        <w:spacing w:before="203"/>
        <w:ind w:right="608"/>
      </w:pPr>
      <w:r>
        <w:t>Учебный</w:t>
      </w:r>
      <w:r>
        <w:rPr>
          <w:spacing w:val="1"/>
        </w:rPr>
        <w:t xml:space="preserve"> </w:t>
      </w:r>
      <w:r>
        <w:t>план</w:t>
      </w:r>
      <w:r>
        <w:rPr>
          <w:spacing w:val="1"/>
        </w:rPr>
        <w:t xml:space="preserve"> </w:t>
      </w:r>
      <w:r>
        <w:t>определяет</w:t>
      </w:r>
      <w:r>
        <w:rPr>
          <w:spacing w:val="1"/>
        </w:rPr>
        <w:t xml:space="preserve"> </w:t>
      </w:r>
      <w:r>
        <w:t>общие</w:t>
      </w:r>
      <w:r>
        <w:rPr>
          <w:spacing w:val="1"/>
        </w:rPr>
        <w:t xml:space="preserve"> </w:t>
      </w:r>
      <w:r>
        <w:t>рамки</w:t>
      </w:r>
      <w:r>
        <w:rPr>
          <w:spacing w:val="1"/>
        </w:rPr>
        <w:t xml:space="preserve"> </w:t>
      </w:r>
      <w:r>
        <w:t>принимаемых</w:t>
      </w:r>
      <w:r>
        <w:rPr>
          <w:spacing w:val="1"/>
        </w:rPr>
        <w:t xml:space="preserve"> </w:t>
      </w:r>
      <w:r>
        <w:t>решений</w:t>
      </w:r>
      <w:r>
        <w:rPr>
          <w:spacing w:val="1"/>
        </w:rPr>
        <w:t xml:space="preserve"> </w:t>
      </w:r>
      <w:r>
        <w:t>при</w:t>
      </w:r>
      <w:r>
        <w:rPr>
          <w:spacing w:val="61"/>
        </w:rPr>
        <w:t xml:space="preserve"> </w:t>
      </w:r>
      <w:r>
        <w:t>разработке</w:t>
      </w:r>
      <w:r>
        <w:rPr>
          <w:spacing w:val="1"/>
        </w:rPr>
        <w:t xml:space="preserve"> </w:t>
      </w:r>
      <w:r>
        <w:t>содержания образования, требований к его усвоению и организации образовательного процесса,</w:t>
      </w:r>
      <w:r>
        <w:rPr>
          <w:spacing w:val="-57"/>
        </w:rPr>
        <w:t xml:space="preserve"> </w:t>
      </w:r>
      <w:r>
        <w:t>а</w:t>
      </w:r>
      <w:r>
        <w:rPr>
          <w:spacing w:val="-2"/>
        </w:rPr>
        <w:t xml:space="preserve"> </w:t>
      </w:r>
      <w:r>
        <w:t>также выступает</w:t>
      </w:r>
      <w:r>
        <w:rPr>
          <w:spacing w:val="-1"/>
        </w:rPr>
        <w:t xml:space="preserve"> </w:t>
      </w:r>
      <w:r>
        <w:t>в</w:t>
      </w:r>
      <w:r>
        <w:rPr>
          <w:spacing w:val="-1"/>
        </w:rPr>
        <w:t xml:space="preserve"> </w:t>
      </w:r>
      <w:r>
        <w:t>качестве</w:t>
      </w:r>
      <w:r>
        <w:rPr>
          <w:spacing w:val="-3"/>
        </w:rPr>
        <w:t xml:space="preserve"> </w:t>
      </w:r>
      <w:r>
        <w:t>одного из</w:t>
      </w:r>
      <w:r>
        <w:rPr>
          <w:spacing w:val="-1"/>
        </w:rPr>
        <w:t xml:space="preserve"> </w:t>
      </w:r>
      <w:r>
        <w:t>основных</w:t>
      </w:r>
      <w:r>
        <w:rPr>
          <w:spacing w:val="1"/>
        </w:rPr>
        <w:t xml:space="preserve"> </w:t>
      </w:r>
      <w:r>
        <w:t>механизмов</w:t>
      </w:r>
      <w:r>
        <w:rPr>
          <w:spacing w:val="-1"/>
        </w:rPr>
        <w:t xml:space="preserve"> </w:t>
      </w:r>
      <w:r>
        <w:t>его</w:t>
      </w:r>
      <w:r>
        <w:rPr>
          <w:spacing w:val="-1"/>
        </w:rPr>
        <w:t xml:space="preserve"> </w:t>
      </w:r>
      <w:r>
        <w:t>реализации.</w:t>
      </w:r>
    </w:p>
    <w:p w:rsidR="00BE75CD" w:rsidRDefault="00B51AAA" w:rsidP="005F361D">
      <w:pPr>
        <w:pStyle w:val="a3"/>
        <w:spacing w:before="0"/>
        <w:ind w:left="1553" w:right="3861" w:firstLine="0"/>
        <w:jc w:val="left"/>
      </w:pPr>
      <w:r>
        <w:t>Недельный учебный план представлен по этапам обучения.</w:t>
      </w:r>
      <w:r>
        <w:rPr>
          <w:spacing w:val="-58"/>
        </w:rPr>
        <w:t xml:space="preserve"> </w:t>
      </w:r>
      <w:r>
        <w:t>1</w:t>
      </w:r>
      <w:r>
        <w:rPr>
          <w:spacing w:val="-1"/>
        </w:rPr>
        <w:t xml:space="preserve"> </w:t>
      </w:r>
      <w:r>
        <w:t>этап</w:t>
      </w:r>
      <w:r>
        <w:rPr>
          <w:spacing w:val="1"/>
        </w:rPr>
        <w:t xml:space="preserve"> </w:t>
      </w:r>
      <w:r>
        <w:t>-</w:t>
      </w:r>
      <w:r>
        <w:rPr>
          <w:spacing w:val="-1"/>
        </w:rPr>
        <w:t xml:space="preserve"> </w:t>
      </w:r>
      <w:r>
        <w:t>1</w:t>
      </w:r>
      <w:r>
        <w:rPr>
          <w:spacing w:val="-1"/>
        </w:rPr>
        <w:t xml:space="preserve"> </w:t>
      </w:r>
      <w:r>
        <w:t>дополнительный,</w:t>
      </w:r>
      <w:r>
        <w:rPr>
          <w:spacing w:val="2"/>
        </w:rPr>
        <w:t xml:space="preserve"> </w:t>
      </w:r>
      <w:r>
        <w:t>I</w:t>
      </w:r>
      <w:r>
        <w:rPr>
          <w:spacing w:val="-4"/>
        </w:rPr>
        <w:t xml:space="preserve"> </w:t>
      </w:r>
      <w:r>
        <w:t>-</w:t>
      </w:r>
      <w:r>
        <w:rPr>
          <w:spacing w:val="4"/>
        </w:rPr>
        <w:t xml:space="preserve"> </w:t>
      </w:r>
      <w:r>
        <w:t>IV</w:t>
      </w:r>
      <w:r>
        <w:rPr>
          <w:spacing w:val="-2"/>
        </w:rPr>
        <w:t xml:space="preserve"> </w:t>
      </w:r>
      <w:r>
        <w:t>класс.</w:t>
      </w:r>
    </w:p>
    <w:p w:rsidR="00BE75CD" w:rsidRDefault="00B51AAA" w:rsidP="005F361D">
      <w:pPr>
        <w:pStyle w:val="a5"/>
        <w:numPr>
          <w:ilvl w:val="0"/>
          <w:numId w:val="4"/>
        </w:numPr>
        <w:tabs>
          <w:tab w:val="left" w:pos="1734"/>
        </w:tabs>
        <w:spacing w:before="0"/>
        <w:ind w:right="7627" w:hanging="181"/>
        <w:rPr>
          <w:sz w:val="24"/>
        </w:rPr>
      </w:pPr>
      <w:r>
        <w:rPr>
          <w:sz w:val="24"/>
        </w:rPr>
        <w:t>этап</w:t>
      </w:r>
      <w:r>
        <w:rPr>
          <w:spacing w:val="-1"/>
          <w:sz w:val="24"/>
        </w:rPr>
        <w:t xml:space="preserve"> </w:t>
      </w:r>
      <w:r>
        <w:rPr>
          <w:sz w:val="24"/>
        </w:rPr>
        <w:t>-</w:t>
      </w:r>
      <w:r>
        <w:rPr>
          <w:spacing w:val="-2"/>
          <w:sz w:val="24"/>
        </w:rPr>
        <w:t xml:space="preserve"> </w:t>
      </w:r>
      <w:r>
        <w:rPr>
          <w:sz w:val="24"/>
        </w:rPr>
        <w:t>V</w:t>
      </w:r>
      <w:r>
        <w:rPr>
          <w:spacing w:val="-2"/>
          <w:sz w:val="24"/>
        </w:rPr>
        <w:t xml:space="preserve"> </w:t>
      </w:r>
      <w:r>
        <w:rPr>
          <w:sz w:val="24"/>
        </w:rPr>
        <w:t>- IX</w:t>
      </w:r>
      <w:r>
        <w:rPr>
          <w:spacing w:val="-2"/>
          <w:sz w:val="24"/>
        </w:rPr>
        <w:t xml:space="preserve"> </w:t>
      </w:r>
      <w:r>
        <w:rPr>
          <w:sz w:val="24"/>
        </w:rPr>
        <w:t>классы;</w:t>
      </w:r>
    </w:p>
    <w:p w:rsidR="00BE75CD" w:rsidRDefault="00B51AAA" w:rsidP="005F361D">
      <w:pPr>
        <w:pStyle w:val="a5"/>
        <w:numPr>
          <w:ilvl w:val="0"/>
          <w:numId w:val="4"/>
        </w:numPr>
        <w:tabs>
          <w:tab w:val="left" w:pos="1734"/>
        </w:tabs>
        <w:spacing w:before="0"/>
        <w:ind w:right="7627" w:hanging="181"/>
        <w:rPr>
          <w:sz w:val="24"/>
        </w:rPr>
      </w:pPr>
      <w:r>
        <w:rPr>
          <w:sz w:val="24"/>
        </w:rPr>
        <w:t>этап</w:t>
      </w:r>
      <w:r>
        <w:rPr>
          <w:spacing w:val="-2"/>
          <w:sz w:val="24"/>
        </w:rPr>
        <w:t xml:space="preserve"> </w:t>
      </w:r>
      <w:r>
        <w:rPr>
          <w:sz w:val="24"/>
        </w:rPr>
        <w:t>-</w:t>
      </w:r>
      <w:r>
        <w:rPr>
          <w:spacing w:val="-4"/>
          <w:sz w:val="24"/>
        </w:rPr>
        <w:t xml:space="preserve"> </w:t>
      </w:r>
      <w:r>
        <w:rPr>
          <w:sz w:val="24"/>
        </w:rPr>
        <w:t>X</w:t>
      </w:r>
      <w:r>
        <w:rPr>
          <w:spacing w:val="-3"/>
          <w:sz w:val="24"/>
        </w:rPr>
        <w:t xml:space="preserve"> </w:t>
      </w:r>
      <w:r>
        <w:rPr>
          <w:sz w:val="24"/>
        </w:rPr>
        <w:t>-</w:t>
      </w:r>
      <w:r>
        <w:rPr>
          <w:spacing w:val="-4"/>
          <w:sz w:val="24"/>
        </w:rPr>
        <w:t xml:space="preserve"> </w:t>
      </w:r>
      <w:r>
        <w:rPr>
          <w:sz w:val="24"/>
        </w:rPr>
        <w:t>XII</w:t>
      </w:r>
      <w:r>
        <w:rPr>
          <w:spacing w:val="-6"/>
          <w:sz w:val="24"/>
        </w:rPr>
        <w:t xml:space="preserve"> </w:t>
      </w:r>
      <w:r>
        <w:rPr>
          <w:sz w:val="24"/>
        </w:rPr>
        <w:t>классы.</w:t>
      </w:r>
    </w:p>
    <w:p w:rsidR="00BE75CD" w:rsidRDefault="00B51AAA">
      <w:pPr>
        <w:pStyle w:val="a3"/>
        <w:spacing w:before="200"/>
        <w:ind w:right="610"/>
        <w:jc w:val="left"/>
      </w:pPr>
      <w:r>
        <w:t>Учебная</w:t>
      </w:r>
      <w:r>
        <w:rPr>
          <w:spacing w:val="1"/>
        </w:rPr>
        <w:t xml:space="preserve"> </w:t>
      </w:r>
      <w:r>
        <w:t>нагрузка</w:t>
      </w:r>
      <w:r>
        <w:rPr>
          <w:spacing w:val="1"/>
        </w:rPr>
        <w:t xml:space="preserve"> </w:t>
      </w:r>
      <w:r>
        <w:t>рассчитывается</w:t>
      </w:r>
      <w:r>
        <w:rPr>
          <w:spacing w:val="1"/>
        </w:rPr>
        <w:t xml:space="preserve"> </w:t>
      </w:r>
      <w:r>
        <w:t>исходя из</w:t>
      </w:r>
      <w:r>
        <w:rPr>
          <w:spacing w:val="3"/>
        </w:rPr>
        <w:t xml:space="preserve"> </w:t>
      </w:r>
      <w:r>
        <w:t>33</w:t>
      </w:r>
      <w:r>
        <w:rPr>
          <w:spacing w:val="1"/>
        </w:rPr>
        <w:t xml:space="preserve"> </w:t>
      </w:r>
      <w:r>
        <w:t>учебных</w:t>
      </w:r>
      <w:r>
        <w:rPr>
          <w:spacing w:val="4"/>
        </w:rPr>
        <w:t xml:space="preserve"> </w:t>
      </w:r>
      <w:r>
        <w:t>недель</w:t>
      </w:r>
      <w:r>
        <w:rPr>
          <w:spacing w:val="2"/>
        </w:rPr>
        <w:t xml:space="preserve"> </w:t>
      </w:r>
      <w:r>
        <w:t>в</w:t>
      </w:r>
      <w:r>
        <w:rPr>
          <w:spacing w:val="-1"/>
        </w:rPr>
        <w:t xml:space="preserve"> </w:t>
      </w:r>
      <w:r>
        <w:t>году</w:t>
      </w:r>
      <w:r>
        <w:rPr>
          <w:spacing w:val="-3"/>
        </w:rPr>
        <w:t xml:space="preserve"> </w:t>
      </w:r>
      <w:r>
        <w:t>в</w:t>
      </w:r>
      <w:r>
        <w:rPr>
          <w:spacing w:val="1"/>
        </w:rPr>
        <w:t xml:space="preserve"> </w:t>
      </w:r>
      <w:r>
        <w:t>1</w:t>
      </w:r>
      <w:r>
        <w:rPr>
          <w:spacing w:val="2"/>
        </w:rPr>
        <w:t xml:space="preserve"> </w:t>
      </w:r>
      <w:r>
        <w:t>дополнительном</w:t>
      </w:r>
      <w:r>
        <w:rPr>
          <w:spacing w:val="-57"/>
        </w:rPr>
        <w:t xml:space="preserve"> </w:t>
      </w:r>
      <w:r>
        <w:t>и</w:t>
      </w:r>
      <w:r>
        <w:rPr>
          <w:spacing w:val="-1"/>
        </w:rPr>
        <w:t xml:space="preserve"> </w:t>
      </w:r>
      <w:r>
        <w:t>в</w:t>
      </w:r>
      <w:r>
        <w:rPr>
          <w:spacing w:val="-1"/>
        </w:rPr>
        <w:t xml:space="preserve"> </w:t>
      </w:r>
      <w:r>
        <w:t>1 классе</w:t>
      </w:r>
      <w:r>
        <w:rPr>
          <w:spacing w:val="-1"/>
        </w:rPr>
        <w:t xml:space="preserve"> </w:t>
      </w:r>
      <w:r>
        <w:t>и 34</w:t>
      </w:r>
      <w:r>
        <w:rPr>
          <w:spacing w:val="2"/>
        </w:rPr>
        <w:t xml:space="preserve"> </w:t>
      </w:r>
      <w:r>
        <w:t>учебных</w:t>
      </w:r>
      <w:r>
        <w:rPr>
          <w:spacing w:val="1"/>
        </w:rPr>
        <w:t xml:space="preserve"> </w:t>
      </w:r>
      <w:r>
        <w:t>недель</w:t>
      </w:r>
      <w:r>
        <w:rPr>
          <w:spacing w:val="-1"/>
        </w:rPr>
        <w:t xml:space="preserve"> </w:t>
      </w:r>
      <w:r>
        <w:t>в</w:t>
      </w:r>
      <w:r>
        <w:rPr>
          <w:spacing w:val="-1"/>
        </w:rPr>
        <w:t xml:space="preserve"> </w:t>
      </w:r>
      <w:r>
        <w:t>году</w:t>
      </w:r>
      <w:r>
        <w:rPr>
          <w:spacing w:val="-8"/>
        </w:rPr>
        <w:t xml:space="preserve"> </w:t>
      </w:r>
      <w:r>
        <w:t>со 2 по 12 класс.</w:t>
      </w:r>
    </w:p>
    <w:p w:rsidR="00BE75CD" w:rsidRDefault="00B51AAA">
      <w:pPr>
        <w:pStyle w:val="a3"/>
        <w:spacing w:before="201"/>
        <w:ind w:right="610"/>
      </w:pPr>
      <w:r>
        <w:t>Общий объем учебной нагрузки составляет не более от 3039 до 3732 академических часов</w:t>
      </w:r>
      <w:r>
        <w:rPr>
          <w:spacing w:val="1"/>
        </w:rPr>
        <w:t xml:space="preserve"> </w:t>
      </w:r>
      <w:r>
        <w:t>на I этапе обучения (I - IV или I дополнительный, I - IV класс), 5066 академических часов на II</w:t>
      </w:r>
      <w:r>
        <w:rPr>
          <w:spacing w:val="1"/>
        </w:rPr>
        <w:t xml:space="preserve"> </w:t>
      </w:r>
      <w:r>
        <w:t>этапе</w:t>
      </w:r>
      <w:r>
        <w:rPr>
          <w:spacing w:val="-2"/>
        </w:rPr>
        <w:t xml:space="preserve"> </w:t>
      </w:r>
      <w:r>
        <w:t>обучения (V - IX</w:t>
      </w:r>
      <w:r>
        <w:rPr>
          <w:spacing w:val="1"/>
        </w:rPr>
        <w:t xml:space="preserve"> </w:t>
      </w:r>
      <w:r>
        <w:t>класс) и</w:t>
      </w:r>
      <w:r>
        <w:rPr>
          <w:spacing w:val="-2"/>
        </w:rPr>
        <w:t xml:space="preserve"> </w:t>
      </w:r>
      <w:r>
        <w:t>3060 часов на III</w:t>
      </w:r>
      <w:r>
        <w:rPr>
          <w:spacing w:val="-1"/>
        </w:rPr>
        <w:t xml:space="preserve"> </w:t>
      </w:r>
      <w:r>
        <w:t>этапе</w:t>
      </w:r>
      <w:r>
        <w:rPr>
          <w:spacing w:val="-1"/>
        </w:rPr>
        <w:t xml:space="preserve"> </w:t>
      </w:r>
      <w:r>
        <w:t>(10</w:t>
      </w:r>
      <w:r>
        <w:rPr>
          <w:spacing w:val="2"/>
        </w:rPr>
        <w:t xml:space="preserve"> </w:t>
      </w:r>
      <w:r>
        <w:t>-</w:t>
      </w:r>
      <w:r>
        <w:rPr>
          <w:spacing w:val="-1"/>
        </w:rPr>
        <w:t xml:space="preserve"> </w:t>
      </w:r>
      <w:r>
        <w:t>12 класс).</w:t>
      </w:r>
    </w:p>
    <w:p w:rsidR="00BE75CD" w:rsidRDefault="00B51AAA">
      <w:pPr>
        <w:pStyle w:val="a3"/>
        <w:spacing w:before="200"/>
        <w:ind w:right="611"/>
      </w:pPr>
      <w:r>
        <w:t>На каждом этапе обучения в учебном плане представлены шесть предметных областей.</w:t>
      </w:r>
      <w:r>
        <w:rPr>
          <w:spacing w:val="1"/>
        </w:rPr>
        <w:t xml:space="preserve"> </w:t>
      </w:r>
      <w:r>
        <w:t>Содержание всех учебных предметов, входящих в состав каждой предметной области, имеет</w:t>
      </w:r>
      <w:r>
        <w:rPr>
          <w:spacing w:val="1"/>
        </w:rPr>
        <w:t xml:space="preserve"> </w:t>
      </w:r>
      <w:r>
        <w:t>ярко</w:t>
      </w:r>
      <w:r>
        <w:rPr>
          <w:spacing w:val="1"/>
        </w:rPr>
        <w:t xml:space="preserve"> </w:t>
      </w:r>
      <w:r>
        <w:t>выраженную</w:t>
      </w:r>
      <w:r>
        <w:rPr>
          <w:spacing w:val="1"/>
        </w:rPr>
        <w:t xml:space="preserve"> </w:t>
      </w:r>
      <w:r>
        <w:t>коррекционно-развивающую</w:t>
      </w:r>
      <w:r>
        <w:rPr>
          <w:spacing w:val="1"/>
        </w:rPr>
        <w:t xml:space="preserve"> </w:t>
      </w:r>
      <w:r>
        <w:t>направленность.</w:t>
      </w:r>
      <w:r>
        <w:rPr>
          <w:spacing w:val="1"/>
        </w:rPr>
        <w:t xml:space="preserve"> </w:t>
      </w:r>
      <w:r>
        <w:t>Кроме</w:t>
      </w:r>
      <w:r>
        <w:rPr>
          <w:spacing w:val="1"/>
        </w:rPr>
        <w:t xml:space="preserve"> </w:t>
      </w:r>
      <w:r>
        <w:t>этого,</w:t>
      </w:r>
      <w:r>
        <w:rPr>
          <w:spacing w:val="1"/>
        </w:rPr>
        <w:t xml:space="preserve"> </w:t>
      </w:r>
      <w:r>
        <w:t>с</w:t>
      </w:r>
      <w:r>
        <w:rPr>
          <w:spacing w:val="1"/>
        </w:rPr>
        <w:t xml:space="preserve"> </w:t>
      </w:r>
      <w:r>
        <w:t>целью</w:t>
      </w:r>
      <w:r>
        <w:rPr>
          <w:spacing w:val="1"/>
        </w:rPr>
        <w:t xml:space="preserve"> </w:t>
      </w:r>
      <w:r>
        <w:t>коррекции</w:t>
      </w:r>
      <w:r>
        <w:rPr>
          <w:spacing w:val="1"/>
        </w:rPr>
        <w:t xml:space="preserve"> </w:t>
      </w:r>
      <w:r>
        <w:t>недостатков</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обучающихся</w:t>
      </w:r>
      <w:r>
        <w:rPr>
          <w:spacing w:val="1"/>
        </w:rPr>
        <w:t xml:space="preserve"> </w:t>
      </w:r>
      <w:r>
        <w:t>в</w:t>
      </w:r>
      <w:r>
        <w:rPr>
          <w:spacing w:val="1"/>
        </w:rPr>
        <w:t xml:space="preserve"> </w:t>
      </w:r>
      <w:r>
        <w:t>структуру</w:t>
      </w:r>
      <w:r>
        <w:rPr>
          <w:spacing w:val="1"/>
        </w:rPr>
        <w:t xml:space="preserve"> </w:t>
      </w:r>
      <w:r>
        <w:t>учебного</w:t>
      </w:r>
      <w:r>
        <w:rPr>
          <w:spacing w:val="-1"/>
        </w:rPr>
        <w:t xml:space="preserve"> </w:t>
      </w:r>
      <w:r>
        <w:t>плана</w:t>
      </w:r>
      <w:r>
        <w:rPr>
          <w:spacing w:val="-1"/>
        </w:rPr>
        <w:t xml:space="preserve"> </w:t>
      </w:r>
      <w:r>
        <w:t>входит</w:t>
      </w:r>
      <w:r>
        <w:rPr>
          <w:spacing w:val="-2"/>
        </w:rPr>
        <w:t xml:space="preserve"> </w:t>
      </w:r>
      <w:r>
        <w:t>и</w:t>
      </w:r>
      <w:r>
        <w:rPr>
          <w:spacing w:val="-1"/>
        </w:rPr>
        <w:t xml:space="preserve"> </w:t>
      </w:r>
      <w:r>
        <w:t>коррекционно-развивающая область.</w:t>
      </w:r>
    </w:p>
    <w:p w:rsidR="00BE75CD" w:rsidRDefault="00B51AAA">
      <w:pPr>
        <w:pStyle w:val="a3"/>
        <w:tabs>
          <w:tab w:val="left" w:pos="2694"/>
          <w:tab w:val="left" w:pos="3383"/>
          <w:tab w:val="left" w:pos="4548"/>
          <w:tab w:val="left" w:pos="5095"/>
          <w:tab w:val="left" w:pos="5932"/>
          <w:tab w:val="left" w:pos="7556"/>
          <w:tab w:val="left" w:pos="8308"/>
          <w:tab w:val="left" w:pos="8641"/>
          <w:tab w:val="left" w:pos="9452"/>
        </w:tabs>
        <w:spacing w:before="199"/>
        <w:ind w:right="619"/>
        <w:jc w:val="left"/>
      </w:pPr>
      <w:r>
        <w:t>Учебный</w:t>
      </w:r>
      <w:r>
        <w:tab/>
        <w:t>план</w:t>
      </w:r>
      <w:r>
        <w:tab/>
        <w:t>включает</w:t>
      </w:r>
      <w:r>
        <w:tab/>
        <w:t>две</w:t>
      </w:r>
      <w:r>
        <w:tab/>
        <w:t>части:</w:t>
      </w:r>
      <w:r>
        <w:tab/>
        <w:t>обязательную</w:t>
      </w:r>
      <w:r>
        <w:tab/>
        <w:t>часть</w:t>
      </w:r>
      <w:r>
        <w:tab/>
        <w:t>и</w:t>
      </w:r>
      <w:r>
        <w:tab/>
        <w:t>часть,</w:t>
      </w:r>
      <w:r>
        <w:tab/>
      </w:r>
      <w:r>
        <w:rPr>
          <w:spacing w:val="-1"/>
        </w:rPr>
        <w:t>формируемую</w:t>
      </w:r>
      <w:r>
        <w:rPr>
          <w:spacing w:val="-57"/>
        </w:rPr>
        <w:t xml:space="preserve"> </w:t>
      </w:r>
      <w:r>
        <w:t>участниками</w:t>
      </w:r>
      <w:r>
        <w:rPr>
          <w:spacing w:val="-1"/>
        </w:rPr>
        <w:t xml:space="preserve"> </w:t>
      </w:r>
      <w:r>
        <w:t>образовательных</w:t>
      </w:r>
      <w:r>
        <w:rPr>
          <w:spacing w:val="1"/>
        </w:rPr>
        <w:t xml:space="preserve"> </w:t>
      </w:r>
      <w:r>
        <w:t>отношений.</w:t>
      </w:r>
    </w:p>
    <w:p w:rsidR="00BE75CD" w:rsidRDefault="00B51AAA">
      <w:pPr>
        <w:pStyle w:val="a3"/>
        <w:ind w:right="610"/>
      </w:pPr>
      <w:r>
        <w:t>Состав учебных предметов в обязательной части учебного плана может различаться для</w:t>
      </w:r>
      <w:r>
        <w:rPr>
          <w:spacing w:val="1"/>
        </w:rPr>
        <w:t xml:space="preserve"> </w:t>
      </w:r>
      <w:r>
        <w:t>обучающихся с умеренной, тяжелой, глубокой умственной отсталостью (интеллектуальными</w:t>
      </w:r>
      <w:r>
        <w:rPr>
          <w:spacing w:val="1"/>
        </w:rPr>
        <w:t xml:space="preserve"> </w:t>
      </w:r>
      <w:r>
        <w:t>нарушениями), с тяжелыми и множественными нарушениями развития разных нозологических</w:t>
      </w:r>
      <w:r>
        <w:rPr>
          <w:spacing w:val="1"/>
        </w:rPr>
        <w:t xml:space="preserve"> </w:t>
      </w:r>
      <w:r>
        <w:t>групп</w:t>
      </w:r>
      <w:r>
        <w:rPr>
          <w:spacing w:val="-1"/>
        </w:rPr>
        <w:t xml:space="preserve"> </w:t>
      </w:r>
      <w:r>
        <w:t>и</w:t>
      </w:r>
      <w:r>
        <w:rPr>
          <w:spacing w:val="-1"/>
        </w:rPr>
        <w:t xml:space="preserve"> </w:t>
      </w:r>
      <w:r>
        <w:t>определяется</w:t>
      </w:r>
      <w:r>
        <w:rPr>
          <w:spacing w:val="-1"/>
        </w:rPr>
        <w:t xml:space="preserve"> </w:t>
      </w:r>
      <w:r>
        <w:t>в</w:t>
      </w:r>
      <w:r>
        <w:rPr>
          <w:spacing w:val="-2"/>
        </w:rPr>
        <w:t xml:space="preserve"> </w:t>
      </w:r>
      <w:r>
        <w:t>соответствии</w:t>
      </w:r>
      <w:r>
        <w:rPr>
          <w:spacing w:val="-1"/>
        </w:rPr>
        <w:t xml:space="preserve"> </w:t>
      </w:r>
      <w:r>
        <w:t>с</w:t>
      </w:r>
      <w:r>
        <w:rPr>
          <w:spacing w:val="-2"/>
        </w:rPr>
        <w:t xml:space="preserve"> </w:t>
      </w:r>
      <w:r>
        <w:t>представленными</w:t>
      </w:r>
      <w:r>
        <w:rPr>
          <w:spacing w:val="-1"/>
        </w:rPr>
        <w:t xml:space="preserve"> </w:t>
      </w:r>
      <w:r>
        <w:t>ниже</w:t>
      </w:r>
      <w:r>
        <w:rPr>
          <w:spacing w:val="-1"/>
        </w:rPr>
        <w:t xml:space="preserve"> </w:t>
      </w:r>
      <w:r>
        <w:t>учебными</w:t>
      </w:r>
      <w:r>
        <w:rPr>
          <w:spacing w:val="-1"/>
        </w:rPr>
        <w:t xml:space="preserve"> </w:t>
      </w:r>
      <w:r>
        <w:t>планами.</w:t>
      </w:r>
    </w:p>
    <w:p w:rsidR="00BE75CD" w:rsidRDefault="00B51AAA">
      <w:pPr>
        <w:pStyle w:val="a3"/>
        <w:spacing w:line="237" w:lineRule="auto"/>
        <w:ind w:right="613"/>
      </w:pPr>
      <w:r>
        <w:t>Часть</w:t>
      </w:r>
      <w:r>
        <w:rPr>
          <w:spacing w:val="1"/>
        </w:rPr>
        <w:t xml:space="preserve"> </w:t>
      </w:r>
      <w:r>
        <w:t>учебного</w:t>
      </w:r>
      <w:r>
        <w:rPr>
          <w:spacing w:val="1"/>
        </w:rPr>
        <w:t xml:space="preserve"> </w:t>
      </w:r>
      <w:r>
        <w:t>плана,</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обеспечивает</w:t>
      </w:r>
      <w:r>
        <w:rPr>
          <w:spacing w:val="22"/>
        </w:rPr>
        <w:t xml:space="preserve"> </w:t>
      </w:r>
      <w:r>
        <w:t>реализацию</w:t>
      </w:r>
      <w:r>
        <w:rPr>
          <w:spacing w:val="22"/>
        </w:rPr>
        <w:t xml:space="preserve"> </w:t>
      </w:r>
      <w:r>
        <w:t>особых</w:t>
      </w:r>
      <w:r>
        <w:rPr>
          <w:spacing w:val="21"/>
        </w:rPr>
        <w:t xml:space="preserve"> </w:t>
      </w:r>
      <w:r>
        <w:t>(специфических)</w:t>
      </w:r>
      <w:r>
        <w:rPr>
          <w:spacing w:val="21"/>
        </w:rPr>
        <w:t xml:space="preserve"> </w:t>
      </w:r>
      <w:r>
        <w:t>образовательных</w:t>
      </w:r>
      <w:r>
        <w:rPr>
          <w:spacing w:val="21"/>
        </w:rPr>
        <w:t xml:space="preserve"> </w:t>
      </w:r>
      <w:r>
        <w:t>потребностей,</w:t>
      </w:r>
    </w:p>
    <w:p w:rsidR="00BE75CD" w:rsidRDefault="00B51AAA">
      <w:pPr>
        <w:pStyle w:val="a3"/>
        <w:spacing w:before="65"/>
        <w:ind w:right="443" w:firstLine="0"/>
        <w:jc w:val="left"/>
      </w:pPr>
      <w:r>
        <w:t>характерных</w:t>
      </w:r>
      <w:r>
        <w:rPr>
          <w:spacing w:val="3"/>
        </w:rPr>
        <w:t xml:space="preserve"> </w:t>
      </w:r>
      <w:r>
        <w:t>для</w:t>
      </w:r>
      <w:r>
        <w:rPr>
          <w:spacing w:val="-1"/>
        </w:rPr>
        <w:t xml:space="preserve"> </w:t>
      </w:r>
      <w:r>
        <w:t>каждой</w:t>
      </w:r>
      <w:r>
        <w:rPr>
          <w:spacing w:val="2"/>
        </w:rPr>
        <w:t xml:space="preserve"> </w:t>
      </w:r>
      <w:r>
        <w:t>группы</w:t>
      </w:r>
      <w:r>
        <w:rPr>
          <w:spacing w:val="1"/>
        </w:rPr>
        <w:t xml:space="preserve"> </w:t>
      </w:r>
      <w:r>
        <w:t>обучающихся,</w:t>
      </w:r>
      <w:r>
        <w:rPr>
          <w:spacing w:val="1"/>
        </w:rPr>
        <w:t xml:space="preserve"> </w:t>
      </w:r>
      <w:r>
        <w:t>а также</w:t>
      </w:r>
      <w:r>
        <w:rPr>
          <w:spacing w:val="1"/>
        </w:rPr>
        <w:t xml:space="preserve"> </w:t>
      </w:r>
      <w:r>
        <w:t>индивидуальных потребностей каждого</w:t>
      </w:r>
      <w:r>
        <w:rPr>
          <w:spacing w:val="-57"/>
        </w:rPr>
        <w:t xml:space="preserve"> </w:t>
      </w:r>
      <w:r>
        <w:t>обучающегося.</w:t>
      </w:r>
    </w:p>
    <w:p w:rsidR="00BE75CD" w:rsidRDefault="00B51AAA">
      <w:pPr>
        <w:pStyle w:val="a3"/>
        <w:ind w:right="616"/>
      </w:pPr>
      <w:r>
        <w:t>Таким</w:t>
      </w:r>
      <w:r>
        <w:rPr>
          <w:spacing w:val="1"/>
        </w:rPr>
        <w:t xml:space="preserve"> </w:t>
      </w:r>
      <w:r>
        <w:t>образом,</w:t>
      </w:r>
      <w:r>
        <w:rPr>
          <w:spacing w:val="1"/>
        </w:rPr>
        <w:t xml:space="preserve"> </w:t>
      </w:r>
      <w:r>
        <w:t>часть</w:t>
      </w:r>
      <w:r>
        <w:rPr>
          <w:spacing w:val="1"/>
        </w:rPr>
        <w:t xml:space="preserve"> </w:t>
      </w:r>
      <w:r>
        <w:t>учебного</w:t>
      </w:r>
      <w:r>
        <w:rPr>
          <w:spacing w:val="1"/>
        </w:rPr>
        <w:t xml:space="preserve"> </w:t>
      </w:r>
      <w:r>
        <w:t>плана,</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предусматривает:</w:t>
      </w:r>
    </w:p>
    <w:p w:rsidR="00BE75CD" w:rsidRDefault="00B51AAA">
      <w:pPr>
        <w:pStyle w:val="a3"/>
        <w:spacing w:line="237" w:lineRule="auto"/>
        <w:ind w:right="619"/>
      </w:pPr>
      <w:r>
        <w:t>учебные</w:t>
      </w:r>
      <w:r>
        <w:rPr>
          <w:spacing w:val="1"/>
        </w:rPr>
        <w:t xml:space="preserve"> </w:t>
      </w:r>
      <w:r>
        <w:t>занятия,</w:t>
      </w:r>
      <w:r>
        <w:rPr>
          <w:spacing w:val="1"/>
        </w:rPr>
        <w:t xml:space="preserve"> </w:t>
      </w:r>
      <w:r>
        <w:t>обеспечивающие</w:t>
      </w:r>
      <w:r>
        <w:rPr>
          <w:spacing w:val="1"/>
        </w:rPr>
        <w:t xml:space="preserve"> </w:t>
      </w:r>
      <w:r>
        <w:t>различные</w:t>
      </w:r>
      <w:r>
        <w:rPr>
          <w:spacing w:val="1"/>
        </w:rPr>
        <w:t xml:space="preserve"> </w:t>
      </w:r>
      <w:r>
        <w:t>интересы</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этнокультурные;</w:t>
      </w:r>
    </w:p>
    <w:p w:rsidR="00BE75CD" w:rsidRDefault="00B51AAA">
      <w:pPr>
        <w:pStyle w:val="a3"/>
        <w:ind w:right="613"/>
      </w:pPr>
      <w:r>
        <w:t>увеличение</w:t>
      </w:r>
      <w:r>
        <w:rPr>
          <w:spacing w:val="1"/>
        </w:rPr>
        <w:t xml:space="preserve"> </w:t>
      </w:r>
      <w:r>
        <w:t>учебных</w:t>
      </w:r>
      <w:r>
        <w:rPr>
          <w:spacing w:val="1"/>
        </w:rPr>
        <w:t xml:space="preserve"> </w:t>
      </w:r>
      <w:r>
        <w:t>часов,</w:t>
      </w:r>
      <w:r>
        <w:rPr>
          <w:spacing w:val="1"/>
        </w:rPr>
        <w:t xml:space="preserve"> </w:t>
      </w:r>
      <w:r>
        <w:t>отводимых</w:t>
      </w:r>
      <w:r>
        <w:rPr>
          <w:spacing w:val="1"/>
        </w:rPr>
        <w:t xml:space="preserve"> </w:t>
      </w:r>
      <w:r>
        <w:t>на</w:t>
      </w:r>
      <w:r>
        <w:rPr>
          <w:spacing w:val="1"/>
        </w:rPr>
        <w:t xml:space="preserve"> </w:t>
      </w:r>
      <w:r>
        <w:t>изучение</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обязательной</w:t>
      </w:r>
      <w:r>
        <w:rPr>
          <w:spacing w:val="-1"/>
        </w:rPr>
        <w:t xml:space="preserve"> </w:t>
      </w:r>
      <w:r>
        <w:t>части;</w:t>
      </w:r>
    </w:p>
    <w:p w:rsidR="00BE75CD" w:rsidRDefault="00B51AAA">
      <w:pPr>
        <w:pStyle w:val="a3"/>
        <w:ind w:right="613"/>
      </w:pPr>
      <w:r>
        <w:t>введение</w:t>
      </w:r>
      <w:r>
        <w:rPr>
          <w:spacing w:val="1"/>
        </w:rPr>
        <w:t xml:space="preserve"> </w:t>
      </w:r>
      <w:r>
        <w:t>учебных</w:t>
      </w:r>
      <w:r>
        <w:rPr>
          <w:spacing w:val="1"/>
        </w:rPr>
        <w:t xml:space="preserve"> </w:t>
      </w:r>
      <w:r>
        <w:t>курсов,</w:t>
      </w:r>
      <w:r>
        <w:rPr>
          <w:spacing w:val="1"/>
        </w:rPr>
        <w:t xml:space="preserve"> </w:t>
      </w:r>
      <w:r>
        <w:t>обеспечивающих</w:t>
      </w:r>
      <w:r>
        <w:rPr>
          <w:spacing w:val="1"/>
        </w:rPr>
        <w:t xml:space="preserve"> </w:t>
      </w:r>
      <w:r>
        <w:t>удовлетворение</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(интеллектуальными нарушениями), с тяжелыми и множественными нарушениями развития и</w:t>
      </w:r>
      <w:r>
        <w:rPr>
          <w:spacing w:val="1"/>
        </w:rPr>
        <w:t xml:space="preserve"> </w:t>
      </w:r>
      <w:r>
        <w:lastRenderedPageBreak/>
        <w:t>необходимую</w:t>
      </w:r>
      <w:r>
        <w:rPr>
          <w:spacing w:val="-1"/>
        </w:rPr>
        <w:t xml:space="preserve"> </w:t>
      </w:r>
      <w:r>
        <w:t>коррекцию</w:t>
      </w:r>
      <w:r>
        <w:rPr>
          <w:spacing w:val="-1"/>
        </w:rPr>
        <w:t xml:space="preserve"> </w:t>
      </w:r>
      <w:r>
        <w:t>недостатков</w:t>
      </w:r>
      <w:r>
        <w:rPr>
          <w:spacing w:val="-1"/>
        </w:rPr>
        <w:t xml:space="preserve"> </w:t>
      </w:r>
      <w:r>
        <w:t>в</w:t>
      </w:r>
      <w:r>
        <w:rPr>
          <w:spacing w:val="-2"/>
        </w:rPr>
        <w:t xml:space="preserve"> </w:t>
      </w:r>
      <w:r>
        <w:t>психическом</w:t>
      </w:r>
      <w:r>
        <w:rPr>
          <w:spacing w:val="-2"/>
        </w:rPr>
        <w:t xml:space="preserve"> </w:t>
      </w:r>
      <w:r>
        <w:t>и</w:t>
      </w:r>
      <w:r>
        <w:rPr>
          <w:spacing w:val="-1"/>
        </w:rPr>
        <w:t xml:space="preserve"> </w:t>
      </w:r>
      <w:r>
        <w:t>(или)</w:t>
      </w:r>
      <w:r>
        <w:rPr>
          <w:spacing w:val="-1"/>
        </w:rPr>
        <w:t xml:space="preserve"> </w:t>
      </w:r>
      <w:r>
        <w:t>физическом</w:t>
      </w:r>
      <w:r>
        <w:rPr>
          <w:spacing w:val="-2"/>
        </w:rPr>
        <w:t xml:space="preserve"> </w:t>
      </w:r>
      <w:r>
        <w:t>развитии.</w:t>
      </w:r>
    </w:p>
    <w:p w:rsidR="00BE75CD" w:rsidRDefault="00B51AAA">
      <w:pPr>
        <w:pStyle w:val="a3"/>
        <w:spacing w:before="199"/>
        <w:ind w:right="610"/>
      </w:pPr>
      <w:r>
        <w:t>АООП</w:t>
      </w:r>
      <w:r>
        <w:rPr>
          <w:spacing w:val="1"/>
        </w:rPr>
        <w:t xml:space="preserve"> </w:t>
      </w:r>
      <w:r>
        <w:t>УО</w:t>
      </w:r>
      <w:r>
        <w:rPr>
          <w:spacing w:val="1"/>
        </w:rPr>
        <w:t xml:space="preserve"> </w:t>
      </w:r>
      <w:r>
        <w:t>(вариант</w:t>
      </w:r>
      <w:r>
        <w:rPr>
          <w:spacing w:val="1"/>
        </w:rPr>
        <w:t xml:space="preserve"> </w:t>
      </w:r>
      <w:r>
        <w:t>2)</w:t>
      </w:r>
      <w:r>
        <w:rPr>
          <w:spacing w:val="1"/>
        </w:rPr>
        <w:t xml:space="preserve"> </w:t>
      </w:r>
      <w:r>
        <w:t>может</w:t>
      </w:r>
      <w:r>
        <w:rPr>
          <w:spacing w:val="1"/>
        </w:rPr>
        <w:t xml:space="preserve"> </w:t>
      </w:r>
      <w:r>
        <w:t>включать</w:t>
      </w:r>
      <w:r>
        <w:rPr>
          <w:spacing w:val="1"/>
        </w:rPr>
        <w:t xml:space="preserve"> </w:t>
      </w:r>
      <w:r>
        <w:t>как</w:t>
      </w:r>
      <w:r>
        <w:rPr>
          <w:spacing w:val="1"/>
        </w:rPr>
        <w:t xml:space="preserve"> </w:t>
      </w:r>
      <w:r>
        <w:t>один,</w:t>
      </w:r>
      <w:r>
        <w:rPr>
          <w:spacing w:val="1"/>
        </w:rPr>
        <w:t xml:space="preserve"> </w:t>
      </w:r>
      <w:r>
        <w:t>так</w:t>
      </w:r>
      <w:r>
        <w:rPr>
          <w:spacing w:val="1"/>
        </w:rPr>
        <w:t xml:space="preserve"> </w:t>
      </w:r>
      <w:r>
        <w:t>и</w:t>
      </w:r>
      <w:r>
        <w:rPr>
          <w:spacing w:val="1"/>
        </w:rPr>
        <w:t xml:space="preserve"> </w:t>
      </w:r>
      <w:r>
        <w:t>несколько</w:t>
      </w:r>
      <w:r>
        <w:rPr>
          <w:spacing w:val="1"/>
        </w:rPr>
        <w:t xml:space="preserve"> </w:t>
      </w:r>
      <w:r>
        <w:t>учебных</w:t>
      </w:r>
      <w:r>
        <w:rPr>
          <w:spacing w:val="1"/>
        </w:rPr>
        <w:t xml:space="preserve"> </w:t>
      </w:r>
      <w:r>
        <w:t>планов.</w:t>
      </w:r>
      <w:r>
        <w:rPr>
          <w:spacing w:val="1"/>
        </w:rPr>
        <w:t xml:space="preserve"> </w:t>
      </w:r>
      <w:r>
        <w:t>Специальная индивидуальная программа развития (СИПР), разрабатываемая образовательной</w:t>
      </w:r>
      <w:r>
        <w:rPr>
          <w:spacing w:val="1"/>
        </w:rPr>
        <w:t xml:space="preserve"> </w:t>
      </w:r>
      <w:r>
        <w:t>организацией</w:t>
      </w:r>
      <w:r>
        <w:rPr>
          <w:spacing w:val="1"/>
        </w:rPr>
        <w:t xml:space="preserve"> </w:t>
      </w:r>
      <w:r>
        <w:t>на</w:t>
      </w:r>
      <w:r>
        <w:rPr>
          <w:spacing w:val="1"/>
        </w:rPr>
        <w:t xml:space="preserve"> </w:t>
      </w:r>
      <w:r>
        <w:t>основе</w:t>
      </w:r>
      <w:r>
        <w:rPr>
          <w:spacing w:val="1"/>
        </w:rPr>
        <w:t xml:space="preserve"> </w:t>
      </w:r>
      <w:r>
        <w:t>АООП,</w:t>
      </w:r>
      <w:r>
        <w:rPr>
          <w:spacing w:val="1"/>
        </w:rPr>
        <w:t xml:space="preserve"> </w:t>
      </w:r>
      <w:r>
        <w:t>включает</w:t>
      </w:r>
      <w:r>
        <w:rPr>
          <w:spacing w:val="1"/>
        </w:rPr>
        <w:t xml:space="preserve"> </w:t>
      </w:r>
      <w:r>
        <w:t>индивидуальный</w:t>
      </w:r>
      <w:r>
        <w:rPr>
          <w:spacing w:val="1"/>
        </w:rPr>
        <w:t xml:space="preserve"> </w:t>
      </w:r>
      <w:r>
        <w:t>учебный</w:t>
      </w:r>
      <w:r>
        <w:rPr>
          <w:spacing w:val="1"/>
        </w:rPr>
        <w:t xml:space="preserve"> </w:t>
      </w:r>
      <w:r>
        <w:t>план</w:t>
      </w:r>
      <w:r>
        <w:rPr>
          <w:spacing w:val="1"/>
        </w:rPr>
        <w:t xml:space="preserve"> </w:t>
      </w:r>
      <w:r>
        <w:t>(далее</w:t>
      </w:r>
      <w:r>
        <w:rPr>
          <w:spacing w:val="1"/>
        </w:rPr>
        <w:t xml:space="preserve"> </w:t>
      </w:r>
      <w:r>
        <w:t>-</w:t>
      </w:r>
      <w:r>
        <w:rPr>
          <w:spacing w:val="1"/>
        </w:rPr>
        <w:t xml:space="preserve"> </w:t>
      </w:r>
      <w:r>
        <w:t>ИУП),</w:t>
      </w:r>
      <w:r>
        <w:rPr>
          <w:spacing w:val="1"/>
        </w:rPr>
        <w:t xml:space="preserve"> </w:t>
      </w:r>
      <w:r>
        <w:t>содержащий предметные области, предметы и коррекционные курсы, которые соответствуют</w:t>
      </w:r>
      <w:r>
        <w:rPr>
          <w:spacing w:val="1"/>
        </w:rPr>
        <w:t xml:space="preserve"> </w:t>
      </w:r>
      <w:r>
        <w:t>особым образовательным возможностям и потребностям конкретного обучающегося. Общий</w:t>
      </w:r>
      <w:r>
        <w:rPr>
          <w:spacing w:val="1"/>
        </w:rPr>
        <w:t xml:space="preserve"> </w:t>
      </w:r>
      <w:r>
        <w:t>объем нагрузки, включенной в ИУП, не может превышать объем, предусмотренный учебным</w:t>
      </w:r>
      <w:r>
        <w:rPr>
          <w:spacing w:val="1"/>
        </w:rPr>
        <w:t xml:space="preserve"> </w:t>
      </w:r>
      <w:r>
        <w:t>планом</w:t>
      </w:r>
      <w:r>
        <w:rPr>
          <w:spacing w:val="-2"/>
        </w:rPr>
        <w:t xml:space="preserve"> </w:t>
      </w:r>
      <w:r>
        <w:t>АООП.</w:t>
      </w:r>
    </w:p>
    <w:p w:rsidR="00BE75CD" w:rsidRDefault="00B51AAA">
      <w:pPr>
        <w:pStyle w:val="a3"/>
        <w:spacing w:before="200"/>
        <w:ind w:right="608"/>
      </w:pPr>
      <w:r>
        <w:t>Формы</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чередование</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АООП</w:t>
      </w:r>
      <w:r>
        <w:rPr>
          <w:spacing w:val="1"/>
        </w:rPr>
        <w:t xml:space="preserve"> </w:t>
      </w:r>
      <w:r>
        <w:t>образования</w:t>
      </w:r>
      <w:r>
        <w:rPr>
          <w:spacing w:val="1"/>
        </w:rPr>
        <w:t xml:space="preserve"> </w:t>
      </w:r>
      <w:r>
        <w:t>определяет</w:t>
      </w:r>
      <w:r>
        <w:rPr>
          <w:spacing w:val="61"/>
        </w:rPr>
        <w:t xml:space="preserve"> </w:t>
      </w:r>
      <w:r>
        <w:t>образовательная</w:t>
      </w:r>
      <w:r>
        <w:rPr>
          <w:spacing w:val="1"/>
        </w:rPr>
        <w:t xml:space="preserve"> </w:t>
      </w:r>
      <w:r>
        <w:t>организация.</w:t>
      </w:r>
    </w:p>
    <w:p w:rsidR="00BE75CD" w:rsidRDefault="00B51AAA">
      <w:pPr>
        <w:pStyle w:val="a3"/>
        <w:spacing w:before="199"/>
        <w:ind w:right="611"/>
      </w:pPr>
      <w:r>
        <w:t>При</w:t>
      </w:r>
      <w:r>
        <w:rPr>
          <w:spacing w:val="1"/>
        </w:rPr>
        <w:t xml:space="preserve"> </w:t>
      </w:r>
      <w:r>
        <w:t>организации</w:t>
      </w:r>
      <w:r>
        <w:rPr>
          <w:spacing w:val="1"/>
        </w:rPr>
        <w:t xml:space="preserve"> </w:t>
      </w:r>
      <w:r>
        <w:t>образования</w:t>
      </w:r>
      <w:r>
        <w:rPr>
          <w:spacing w:val="1"/>
        </w:rPr>
        <w:t xml:space="preserve"> </w:t>
      </w:r>
      <w:r>
        <w:t>на</w:t>
      </w:r>
      <w:r>
        <w:rPr>
          <w:spacing w:val="1"/>
        </w:rPr>
        <w:t xml:space="preserve"> </w:t>
      </w:r>
      <w:r>
        <w:t>основе</w:t>
      </w:r>
      <w:r>
        <w:rPr>
          <w:spacing w:val="1"/>
        </w:rPr>
        <w:t xml:space="preserve"> </w:t>
      </w:r>
      <w:r>
        <w:t>СИПР</w:t>
      </w:r>
      <w:r>
        <w:rPr>
          <w:spacing w:val="1"/>
        </w:rPr>
        <w:t xml:space="preserve"> </w:t>
      </w:r>
      <w:r>
        <w:t>индивидуальная</w:t>
      </w:r>
      <w:r>
        <w:rPr>
          <w:spacing w:val="1"/>
        </w:rPr>
        <w:t xml:space="preserve"> </w:t>
      </w:r>
      <w:r>
        <w:t>недельная</w:t>
      </w:r>
      <w:r>
        <w:rPr>
          <w:spacing w:val="1"/>
        </w:rPr>
        <w:t xml:space="preserve"> </w:t>
      </w:r>
      <w:r>
        <w:t>нагрузка</w:t>
      </w:r>
      <w:r>
        <w:rPr>
          <w:spacing w:val="1"/>
        </w:rPr>
        <w:t xml:space="preserve"> </w:t>
      </w:r>
      <w:r>
        <w:t>обучающегося может варьироваться. Так, с учетом федерального учебного плана организация,</w:t>
      </w:r>
      <w:r>
        <w:rPr>
          <w:spacing w:val="1"/>
        </w:rPr>
        <w:t xml:space="preserve"> </w:t>
      </w:r>
      <w:r>
        <w:t>реализующая</w:t>
      </w:r>
      <w:r>
        <w:rPr>
          <w:spacing w:val="1"/>
        </w:rPr>
        <w:t xml:space="preserve"> </w:t>
      </w:r>
      <w:r>
        <w:t>вариант</w:t>
      </w:r>
      <w:r>
        <w:rPr>
          <w:spacing w:val="1"/>
        </w:rPr>
        <w:t xml:space="preserve"> </w:t>
      </w:r>
      <w:r>
        <w:t>2</w:t>
      </w:r>
      <w:r>
        <w:rPr>
          <w:spacing w:val="1"/>
        </w:rPr>
        <w:t xml:space="preserve"> </w:t>
      </w:r>
      <w:r>
        <w:t>АООП,</w:t>
      </w:r>
      <w:r>
        <w:rPr>
          <w:spacing w:val="1"/>
        </w:rPr>
        <w:t xml:space="preserve"> </w:t>
      </w:r>
      <w:r>
        <w:t>составляет</w:t>
      </w:r>
      <w:r>
        <w:rPr>
          <w:spacing w:val="1"/>
        </w:rPr>
        <w:t xml:space="preserve"> </w:t>
      </w:r>
      <w:r>
        <w:t>ИУП</w:t>
      </w:r>
      <w:r>
        <w:rPr>
          <w:spacing w:val="1"/>
        </w:rPr>
        <w:t xml:space="preserve"> </w:t>
      </w:r>
      <w:r>
        <w:t>для</w:t>
      </w:r>
      <w:r>
        <w:rPr>
          <w:spacing w:val="1"/>
        </w:rPr>
        <w:t xml:space="preserve"> </w:t>
      </w:r>
      <w:r>
        <w:t>каждого</w:t>
      </w:r>
      <w:r>
        <w:rPr>
          <w:spacing w:val="1"/>
        </w:rPr>
        <w:t xml:space="preserve"> </w:t>
      </w:r>
      <w:r>
        <w:t>обучающегося,</w:t>
      </w:r>
      <w:r>
        <w:rPr>
          <w:spacing w:val="1"/>
        </w:rPr>
        <w:t xml:space="preserve"> </w:t>
      </w:r>
      <w:r>
        <w:t>в</w:t>
      </w:r>
      <w:r>
        <w:rPr>
          <w:spacing w:val="1"/>
        </w:rPr>
        <w:t xml:space="preserve"> </w:t>
      </w:r>
      <w:r>
        <w:t>котором</w:t>
      </w:r>
      <w:r>
        <w:rPr>
          <w:spacing w:val="1"/>
        </w:rPr>
        <w:t xml:space="preserve"> </w:t>
      </w:r>
      <w:r>
        <w:t>определен индивидуальный набор учебных предметов и коррекционных курсов с указанием</w:t>
      </w:r>
      <w:r>
        <w:rPr>
          <w:spacing w:val="1"/>
        </w:rPr>
        <w:t xml:space="preserve"> </w:t>
      </w:r>
      <w:r>
        <w:t>объема</w:t>
      </w:r>
      <w:r>
        <w:rPr>
          <w:spacing w:val="1"/>
        </w:rPr>
        <w:t xml:space="preserve"> </w:t>
      </w:r>
      <w:r>
        <w:t>учебной</w:t>
      </w:r>
      <w:r>
        <w:rPr>
          <w:spacing w:val="1"/>
        </w:rPr>
        <w:t xml:space="preserve"> </w:t>
      </w:r>
      <w:r>
        <w:t>нагрузки.</w:t>
      </w:r>
      <w:r>
        <w:rPr>
          <w:spacing w:val="1"/>
        </w:rPr>
        <w:t xml:space="preserve"> </w:t>
      </w:r>
      <w:r>
        <w:t>Различия</w:t>
      </w:r>
      <w:r>
        <w:rPr>
          <w:spacing w:val="1"/>
        </w:rPr>
        <w:t xml:space="preserve"> </w:t>
      </w:r>
      <w:r>
        <w:t>в</w:t>
      </w:r>
      <w:r>
        <w:rPr>
          <w:spacing w:val="1"/>
        </w:rPr>
        <w:t xml:space="preserve"> </w:t>
      </w:r>
      <w:r>
        <w:t>индивидуальных</w:t>
      </w:r>
      <w:r>
        <w:rPr>
          <w:spacing w:val="1"/>
        </w:rPr>
        <w:t xml:space="preserve"> </w:t>
      </w:r>
      <w:r>
        <w:t>учебных</w:t>
      </w:r>
      <w:r>
        <w:rPr>
          <w:spacing w:val="1"/>
        </w:rPr>
        <w:t xml:space="preserve"> </w:t>
      </w:r>
      <w:r>
        <w:t>планах</w:t>
      </w:r>
      <w:r>
        <w:rPr>
          <w:spacing w:val="1"/>
        </w:rPr>
        <w:t xml:space="preserve"> </w:t>
      </w:r>
      <w:r>
        <w:t>объясняются</w:t>
      </w:r>
      <w:r>
        <w:rPr>
          <w:spacing w:val="1"/>
        </w:rPr>
        <w:t xml:space="preserve"> </w:t>
      </w:r>
      <w:r>
        <w:t>разнообразием образовательных потребностей, индивидуальных возможностей и особенностей</w:t>
      </w:r>
      <w:r>
        <w:rPr>
          <w:spacing w:val="1"/>
        </w:rPr>
        <w:t xml:space="preserve"> </w:t>
      </w:r>
      <w:r>
        <w:t>развития</w:t>
      </w:r>
      <w:r>
        <w:rPr>
          <w:spacing w:val="1"/>
        </w:rPr>
        <w:t xml:space="preserve"> </w:t>
      </w:r>
      <w:r>
        <w:t>обучающихся.</w:t>
      </w:r>
      <w:r>
        <w:rPr>
          <w:spacing w:val="1"/>
        </w:rPr>
        <w:t xml:space="preserve"> </w:t>
      </w:r>
      <w:r>
        <w:t>В</w:t>
      </w:r>
      <w:r>
        <w:rPr>
          <w:spacing w:val="1"/>
        </w:rPr>
        <w:t xml:space="preserve"> </w:t>
      </w:r>
      <w:r>
        <w:t>индивидуальных</w:t>
      </w:r>
      <w:r>
        <w:rPr>
          <w:spacing w:val="1"/>
        </w:rPr>
        <w:t xml:space="preserve"> </w:t>
      </w:r>
      <w:r>
        <w:t>учебных</w:t>
      </w:r>
      <w:r>
        <w:rPr>
          <w:spacing w:val="1"/>
        </w:rPr>
        <w:t xml:space="preserve"> </w:t>
      </w:r>
      <w:r>
        <w:t>планах</w:t>
      </w:r>
      <w:r>
        <w:rPr>
          <w:spacing w:val="1"/>
        </w:rPr>
        <w:t xml:space="preserve"> </w:t>
      </w:r>
      <w:r>
        <w:t>обучающихся</w:t>
      </w:r>
      <w:r>
        <w:rPr>
          <w:spacing w:val="61"/>
        </w:rPr>
        <w:t xml:space="preserve"> </w:t>
      </w:r>
      <w:r>
        <w:t>с</w:t>
      </w:r>
      <w:r>
        <w:rPr>
          <w:spacing w:val="61"/>
        </w:rPr>
        <w:t xml:space="preserve"> </w:t>
      </w:r>
      <w:r>
        <w:t>наиболее</w:t>
      </w:r>
      <w:r>
        <w:rPr>
          <w:spacing w:val="1"/>
        </w:rPr>
        <w:t xml:space="preserve"> </w:t>
      </w:r>
      <w:r>
        <w:t>тяжелыми</w:t>
      </w:r>
      <w:r>
        <w:rPr>
          <w:spacing w:val="1"/>
        </w:rPr>
        <w:t xml:space="preserve"> </w:t>
      </w:r>
      <w:r>
        <w:t>нарушениями</w:t>
      </w:r>
      <w:r>
        <w:rPr>
          <w:spacing w:val="1"/>
        </w:rPr>
        <w:t xml:space="preserve"> </w:t>
      </w:r>
      <w:r>
        <w:t>развития,</w:t>
      </w:r>
      <w:r>
        <w:rPr>
          <w:spacing w:val="1"/>
        </w:rPr>
        <w:t xml:space="preserve"> </w:t>
      </w:r>
      <w:r>
        <w:t>как</w:t>
      </w:r>
      <w:r>
        <w:rPr>
          <w:spacing w:val="1"/>
        </w:rPr>
        <w:t xml:space="preserve"> </w:t>
      </w:r>
      <w:r>
        <w:t>правило,</w:t>
      </w:r>
      <w:r>
        <w:rPr>
          <w:spacing w:val="1"/>
        </w:rPr>
        <w:t xml:space="preserve"> </w:t>
      </w:r>
      <w:r>
        <w:t>преобладают</w:t>
      </w:r>
      <w:r>
        <w:rPr>
          <w:spacing w:val="1"/>
        </w:rPr>
        <w:t xml:space="preserve"> </w:t>
      </w:r>
      <w:r>
        <w:t>занятия</w:t>
      </w:r>
      <w:r>
        <w:rPr>
          <w:spacing w:val="1"/>
        </w:rPr>
        <w:t xml:space="preserve"> </w:t>
      </w:r>
      <w:r>
        <w:t>коррекционной</w:t>
      </w:r>
      <w:r>
        <w:rPr>
          <w:spacing w:val="1"/>
        </w:rPr>
        <w:t xml:space="preserve"> </w:t>
      </w:r>
      <w:r>
        <w:t>направленности.</w:t>
      </w:r>
      <w:r>
        <w:rPr>
          <w:spacing w:val="1"/>
        </w:rPr>
        <w:t xml:space="preserve"> </w:t>
      </w:r>
      <w:r>
        <w:t>Для</w:t>
      </w:r>
      <w:r>
        <w:rPr>
          <w:spacing w:val="1"/>
        </w:rPr>
        <w:t xml:space="preserve"> </w:t>
      </w:r>
      <w:r>
        <w:t>обучающихся,</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которых</w:t>
      </w:r>
      <w:r>
        <w:rPr>
          <w:spacing w:val="1"/>
        </w:rPr>
        <w:t xml:space="preserve"> </w:t>
      </w:r>
      <w:r>
        <w:t>не</w:t>
      </w:r>
      <w:r>
        <w:rPr>
          <w:spacing w:val="1"/>
        </w:rPr>
        <w:t xml:space="preserve"> </w:t>
      </w:r>
      <w:r>
        <w:t>позволяют осваивать предметы основной части учебного плана АООП, учебная нагрузка для</w:t>
      </w:r>
      <w:r>
        <w:rPr>
          <w:spacing w:val="1"/>
        </w:rPr>
        <w:t xml:space="preserve"> </w:t>
      </w:r>
      <w:r>
        <w:t>СИПР</w:t>
      </w:r>
      <w:r>
        <w:rPr>
          <w:spacing w:val="1"/>
        </w:rPr>
        <w:t xml:space="preserve"> </w:t>
      </w:r>
      <w:r>
        <w:t>формируется</w:t>
      </w:r>
      <w:r>
        <w:rPr>
          <w:spacing w:val="1"/>
        </w:rPr>
        <w:t xml:space="preserve"> </w:t>
      </w:r>
      <w:r>
        <w:t>следующим</w:t>
      </w:r>
      <w:r>
        <w:rPr>
          <w:spacing w:val="1"/>
        </w:rPr>
        <w:t xml:space="preserve"> </w:t>
      </w:r>
      <w:r>
        <w:t>образом:</w:t>
      </w:r>
      <w:r>
        <w:rPr>
          <w:spacing w:val="1"/>
        </w:rPr>
        <w:t xml:space="preserve"> </w:t>
      </w:r>
      <w:r>
        <w:t>увеличивается</w:t>
      </w:r>
      <w:r>
        <w:rPr>
          <w:spacing w:val="1"/>
        </w:rPr>
        <w:t xml:space="preserve"> </w:t>
      </w:r>
      <w:r>
        <w:t>количество</w:t>
      </w:r>
      <w:r>
        <w:rPr>
          <w:spacing w:val="1"/>
        </w:rPr>
        <w:t xml:space="preserve"> </w:t>
      </w:r>
      <w:r>
        <w:t>часов</w:t>
      </w:r>
      <w:r>
        <w:rPr>
          <w:spacing w:val="1"/>
        </w:rPr>
        <w:t xml:space="preserve"> </w:t>
      </w:r>
      <w:r>
        <w:t>коррекционных</w:t>
      </w:r>
      <w:r>
        <w:rPr>
          <w:spacing w:val="1"/>
        </w:rPr>
        <w:t xml:space="preserve"> </w:t>
      </w:r>
      <w:r>
        <w:t>курсов</w:t>
      </w:r>
      <w:r>
        <w:rPr>
          <w:spacing w:val="1"/>
        </w:rPr>
        <w:t xml:space="preserve"> </w:t>
      </w:r>
      <w:r>
        <w:t>и</w:t>
      </w:r>
      <w:r>
        <w:rPr>
          <w:spacing w:val="1"/>
        </w:rPr>
        <w:t xml:space="preserve"> </w:t>
      </w:r>
      <w:r>
        <w:t>добавляются</w:t>
      </w:r>
      <w:r>
        <w:rPr>
          <w:spacing w:val="1"/>
        </w:rPr>
        <w:t xml:space="preserve"> </w:t>
      </w:r>
      <w:r>
        <w:t>часы</w:t>
      </w:r>
      <w:r>
        <w:rPr>
          <w:spacing w:val="1"/>
        </w:rPr>
        <w:t xml:space="preserve"> </w:t>
      </w:r>
      <w:r>
        <w:t>коррекционно-развивающих</w:t>
      </w:r>
      <w:r>
        <w:rPr>
          <w:spacing w:val="1"/>
        </w:rPr>
        <w:t xml:space="preserve"> </w:t>
      </w:r>
      <w:r>
        <w:t>занятий</w:t>
      </w:r>
      <w:r>
        <w:rPr>
          <w:spacing w:val="1"/>
        </w:rPr>
        <w:t xml:space="preserve"> </w:t>
      </w:r>
      <w:r>
        <w:t>в</w:t>
      </w:r>
      <w:r>
        <w:rPr>
          <w:spacing w:val="1"/>
        </w:rPr>
        <w:t xml:space="preserve"> </w:t>
      </w:r>
      <w:r>
        <w:t>пределах</w:t>
      </w:r>
      <w:r>
        <w:rPr>
          <w:spacing w:val="1"/>
        </w:rPr>
        <w:t xml:space="preserve"> </w:t>
      </w:r>
      <w:r>
        <w:t>максимально</w:t>
      </w:r>
      <w:r>
        <w:rPr>
          <w:spacing w:val="1"/>
        </w:rPr>
        <w:t xml:space="preserve"> </w:t>
      </w:r>
      <w:r>
        <w:t>допустимой</w:t>
      </w:r>
      <w:r>
        <w:rPr>
          <w:spacing w:val="1"/>
        </w:rPr>
        <w:t xml:space="preserve"> </w:t>
      </w:r>
      <w:r>
        <w:t>нагрузки,</w:t>
      </w:r>
      <w:r>
        <w:rPr>
          <w:spacing w:val="1"/>
        </w:rPr>
        <w:t xml:space="preserve"> </w:t>
      </w:r>
      <w:r>
        <w:t>установленной</w:t>
      </w:r>
      <w:r>
        <w:rPr>
          <w:spacing w:val="1"/>
        </w:rPr>
        <w:t xml:space="preserve"> </w:t>
      </w:r>
      <w:r>
        <w:t>учебным</w:t>
      </w:r>
      <w:r>
        <w:rPr>
          <w:spacing w:val="1"/>
        </w:rPr>
        <w:t xml:space="preserve"> </w:t>
      </w:r>
      <w:r>
        <w:t>планом.</w:t>
      </w:r>
      <w:r>
        <w:rPr>
          <w:spacing w:val="1"/>
        </w:rPr>
        <w:t xml:space="preserve"> </w:t>
      </w:r>
      <w:r>
        <w:t>Некоторые</w:t>
      </w:r>
      <w:r>
        <w:rPr>
          <w:spacing w:val="1"/>
        </w:rPr>
        <w:t xml:space="preserve"> </w:t>
      </w:r>
      <w:r>
        <w:t>обучающиеся,</w:t>
      </w:r>
      <w:r>
        <w:rPr>
          <w:spacing w:val="1"/>
        </w:rPr>
        <w:t xml:space="preserve"> </w:t>
      </w:r>
      <w:r>
        <w:t>испытывающие</w:t>
      </w:r>
      <w:r>
        <w:rPr>
          <w:spacing w:val="1"/>
        </w:rPr>
        <w:t xml:space="preserve"> </w:t>
      </w:r>
      <w:r>
        <w:t>трудности</w:t>
      </w:r>
      <w:r>
        <w:rPr>
          <w:spacing w:val="1"/>
        </w:rPr>
        <w:t xml:space="preserve"> </w:t>
      </w:r>
      <w:r>
        <w:t>адаптации</w:t>
      </w:r>
      <w:r>
        <w:rPr>
          <w:spacing w:val="1"/>
        </w:rPr>
        <w:t xml:space="preserve"> </w:t>
      </w:r>
      <w:r>
        <w:t>к</w:t>
      </w:r>
      <w:r>
        <w:rPr>
          <w:spacing w:val="1"/>
        </w:rPr>
        <w:t xml:space="preserve"> </w:t>
      </w:r>
      <w:r>
        <w:t>условиям</w:t>
      </w:r>
      <w:r>
        <w:rPr>
          <w:spacing w:val="1"/>
        </w:rPr>
        <w:t xml:space="preserve"> </w:t>
      </w:r>
      <w:r>
        <w:t>обучения</w:t>
      </w:r>
      <w:r>
        <w:rPr>
          <w:spacing w:val="1"/>
        </w:rPr>
        <w:t xml:space="preserve"> </w:t>
      </w:r>
      <w:r>
        <w:t>в</w:t>
      </w:r>
      <w:r>
        <w:rPr>
          <w:spacing w:val="1"/>
        </w:rPr>
        <w:t xml:space="preserve"> </w:t>
      </w:r>
      <w:r>
        <w:t>группе,</w:t>
      </w:r>
      <w:r>
        <w:rPr>
          <w:spacing w:val="1"/>
        </w:rPr>
        <w:t xml:space="preserve"> </w:t>
      </w:r>
      <w:r>
        <w:t>могут</w:t>
      </w:r>
      <w:r>
        <w:rPr>
          <w:spacing w:val="1"/>
        </w:rPr>
        <w:t xml:space="preserve"> </w:t>
      </w:r>
      <w:r>
        <w:t>находиться</w:t>
      </w:r>
      <w:r>
        <w:rPr>
          <w:spacing w:val="1"/>
        </w:rPr>
        <w:t xml:space="preserve"> </w:t>
      </w:r>
      <w:r>
        <w:t>в</w:t>
      </w:r>
      <w:r>
        <w:rPr>
          <w:spacing w:val="1"/>
        </w:rPr>
        <w:t xml:space="preserve"> </w:t>
      </w:r>
      <w:r>
        <w:t>организации</w:t>
      </w:r>
      <w:r>
        <w:rPr>
          <w:spacing w:val="1"/>
        </w:rPr>
        <w:t xml:space="preserve"> </w:t>
      </w:r>
      <w:r>
        <w:t>ограниченное</w:t>
      </w:r>
      <w:r>
        <w:rPr>
          <w:spacing w:val="1"/>
        </w:rPr>
        <w:t xml:space="preserve"> </w:t>
      </w:r>
      <w:r>
        <w:t>время,</w:t>
      </w:r>
      <w:r>
        <w:rPr>
          <w:spacing w:val="1"/>
        </w:rPr>
        <w:t xml:space="preserve"> </w:t>
      </w:r>
      <w:r>
        <w:t>объем</w:t>
      </w:r>
      <w:r>
        <w:rPr>
          <w:spacing w:val="1"/>
        </w:rPr>
        <w:t xml:space="preserve"> </w:t>
      </w:r>
      <w:r>
        <w:t>их</w:t>
      </w:r>
      <w:r>
        <w:rPr>
          <w:spacing w:val="1"/>
        </w:rPr>
        <w:t xml:space="preserve"> </w:t>
      </w:r>
      <w:r>
        <w:t>нагрузки</w:t>
      </w:r>
      <w:r>
        <w:rPr>
          <w:spacing w:val="1"/>
        </w:rPr>
        <w:t xml:space="preserve"> </w:t>
      </w:r>
      <w:r>
        <w:t>также лимитируется</w:t>
      </w:r>
      <w:r>
        <w:rPr>
          <w:spacing w:val="1"/>
        </w:rPr>
        <w:t xml:space="preserve"> </w:t>
      </w:r>
      <w:r>
        <w:t>индивидуальным</w:t>
      </w:r>
      <w:r>
        <w:rPr>
          <w:spacing w:val="1"/>
        </w:rPr>
        <w:t xml:space="preserve"> </w:t>
      </w:r>
      <w:r>
        <w:t>учебным</w:t>
      </w:r>
      <w:r>
        <w:rPr>
          <w:spacing w:val="-3"/>
        </w:rPr>
        <w:t xml:space="preserve"> </w:t>
      </w:r>
      <w:r>
        <w:t>планом</w:t>
      </w:r>
      <w:r>
        <w:rPr>
          <w:spacing w:val="-1"/>
        </w:rPr>
        <w:t xml:space="preserve"> </w:t>
      </w:r>
      <w:r>
        <w:t>и</w:t>
      </w:r>
      <w:r>
        <w:rPr>
          <w:spacing w:val="2"/>
        </w:rPr>
        <w:t xml:space="preserve"> </w:t>
      </w:r>
      <w:r>
        <w:t>отражается в</w:t>
      </w:r>
      <w:r>
        <w:rPr>
          <w:spacing w:val="-2"/>
        </w:rPr>
        <w:t xml:space="preserve"> </w:t>
      </w:r>
      <w:r>
        <w:t>расписании занятий.</w:t>
      </w:r>
    </w:p>
    <w:p w:rsidR="00BE75CD" w:rsidRDefault="00B51AAA">
      <w:pPr>
        <w:pStyle w:val="a3"/>
        <w:spacing w:before="203"/>
        <w:ind w:right="607" w:firstLine="240"/>
      </w:pPr>
      <w:r>
        <w:t>Процесс</w:t>
      </w:r>
      <w:r>
        <w:rPr>
          <w:spacing w:val="1"/>
        </w:rPr>
        <w:t xml:space="preserve"> </w:t>
      </w:r>
      <w:r>
        <w:t>обучения</w:t>
      </w:r>
      <w:r>
        <w:rPr>
          <w:spacing w:val="1"/>
        </w:rPr>
        <w:t xml:space="preserve"> </w:t>
      </w:r>
      <w:r>
        <w:t>по</w:t>
      </w:r>
      <w:r>
        <w:rPr>
          <w:spacing w:val="1"/>
        </w:rPr>
        <w:t xml:space="preserve"> </w:t>
      </w:r>
      <w:r>
        <w:t>предметам</w:t>
      </w:r>
      <w:r>
        <w:rPr>
          <w:spacing w:val="1"/>
        </w:rPr>
        <w:t xml:space="preserve"> </w:t>
      </w:r>
      <w:r>
        <w:t>организуется</w:t>
      </w:r>
      <w:r>
        <w:rPr>
          <w:spacing w:val="1"/>
        </w:rPr>
        <w:t xml:space="preserve"> </w:t>
      </w:r>
      <w:r>
        <w:t>в</w:t>
      </w:r>
      <w:r>
        <w:rPr>
          <w:spacing w:val="1"/>
        </w:rPr>
        <w:t xml:space="preserve"> </w:t>
      </w:r>
      <w:r>
        <w:t>форме</w:t>
      </w:r>
      <w:r>
        <w:rPr>
          <w:spacing w:val="1"/>
        </w:rPr>
        <w:t xml:space="preserve"> </w:t>
      </w:r>
      <w:r>
        <w:t>урока.</w:t>
      </w:r>
      <w:r>
        <w:rPr>
          <w:spacing w:val="1"/>
        </w:rPr>
        <w:t xml:space="preserve"> </w:t>
      </w:r>
      <w:r>
        <w:t>Педагогический</w:t>
      </w:r>
      <w:r>
        <w:rPr>
          <w:spacing w:val="1"/>
        </w:rPr>
        <w:t xml:space="preserve"> </w:t>
      </w:r>
      <w:r>
        <w:t>работник</w:t>
      </w:r>
      <w:r>
        <w:rPr>
          <w:spacing w:val="1"/>
        </w:rPr>
        <w:t xml:space="preserve"> </w:t>
      </w:r>
      <w:r>
        <w:t>проводит урок для состава всего класса или для группы обучающихся, а также индивидуальную</w:t>
      </w:r>
      <w:r>
        <w:rPr>
          <w:spacing w:val="-57"/>
        </w:rPr>
        <w:t xml:space="preserve"> </w:t>
      </w:r>
      <w:r>
        <w:t>работу</w:t>
      </w:r>
      <w:r>
        <w:rPr>
          <w:spacing w:val="1"/>
        </w:rPr>
        <w:t xml:space="preserve"> </w:t>
      </w:r>
      <w:r>
        <w:t>с</w:t>
      </w:r>
      <w:r>
        <w:rPr>
          <w:spacing w:val="1"/>
        </w:rPr>
        <w:t xml:space="preserve"> </w:t>
      </w:r>
      <w:r>
        <w:t>обучающимся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расписанием</w:t>
      </w:r>
      <w:r>
        <w:rPr>
          <w:spacing w:val="1"/>
        </w:rPr>
        <w:t xml:space="preserve"> </w:t>
      </w:r>
      <w:r>
        <w:t>уроков.</w:t>
      </w:r>
      <w:r>
        <w:rPr>
          <w:spacing w:val="1"/>
        </w:rPr>
        <w:t xml:space="preserve"> </w:t>
      </w:r>
      <w:r>
        <w:t>Продолжительность</w:t>
      </w:r>
      <w:r>
        <w:rPr>
          <w:spacing w:val="1"/>
        </w:rPr>
        <w:t xml:space="preserve"> </w:t>
      </w:r>
      <w:r>
        <w:t>индивидуальных</w:t>
      </w:r>
      <w:r>
        <w:rPr>
          <w:spacing w:val="1"/>
        </w:rPr>
        <w:t xml:space="preserve"> </w:t>
      </w:r>
      <w:r>
        <w:t>занятий</w:t>
      </w:r>
      <w:r>
        <w:rPr>
          <w:spacing w:val="1"/>
        </w:rPr>
        <w:t xml:space="preserve"> </w:t>
      </w:r>
      <w:r>
        <w:t>не</w:t>
      </w:r>
      <w:r>
        <w:rPr>
          <w:spacing w:val="1"/>
        </w:rPr>
        <w:t xml:space="preserve"> </w:t>
      </w:r>
      <w:r>
        <w:t>должна</w:t>
      </w:r>
      <w:r>
        <w:rPr>
          <w:spacing w:val="1"/>
        </w:rPr>
        <w:t xml:space="preserve"> </w:t>
      </w:r>
      <w:r>
        <w:t>превышать</w:t>
      </w:r>
      <w:r>
        <w:rPr>
          <w:spacing w:val="1"/>
        </w:rPr>
        <w:t xml:space="preserve"> </w:t>
      </w:r>
      <w:r>
        <w:t>25</w:t>
      </w:r>
      <w:r>
        <w:rPr>
          <w:spacing w:val="1"/>
        </w:rPr>
        <w:t xml:space="preserve"> </w:t>
      </w:r>
      <w:r>
        <w:t>мин.,</w:t>
      </w:r>
      <w:r>
        <w:rPr>
          <w:spacing w:val="1"/>
        </w:rPr>
        <w:t xml:space="preserve"> </w:t>
      </w:r>
      <w:r>
        <w:t>фронтальных,</w:t>
      </w:r>
      <w:r>
        <w:rPr>
          <w:spacing w:val="1"/>
        </w:rPr>
        <w:t xml:space="preserve"> </w:t>
      </w:r>
      <w:r>
        <w:t>групповых</w:t>
      </w:r>
      <w:r>
        <w:rPr>
          <w:spacing w:val="1"/>
        </w:rPr>
        <w:t xml:space="preserve"> </w:t>
      </w:r>
      <w:r>
        <w:t>и</w:t>
      </w:r>
      <w:r>
        <w:rPr>
          <w:spacing w:val="1"/>
        </w:rPr>
        <w:t xml:space="preserve"> </w:t>
      </w:r>
      <w:r>
        <w:t>подгрупповых</w:t>
      </w:r>
      <w:r>
        <w:rPr>
          <w:spacing w:val="1"/>
        </w:rPr>
        <w:t xml:space="preserve"> </w:t>
      </w:r>
      <w:r>
        <w:t>занятий</w:t>
      </w:r>
      <w:r>
        <w:rPr>
          <w:spacing w:val="1"/>
        </w:rPr>
        <w:t xml:space="preserve"> </w:t>
      </w:r>
      <w:r>
        <w:t>-</w:t>
      </w:r>
      <w:r>
        <w:rPr>
          <w:spacing w:val="1"/>
        </w:rPr>
        <w:t xml:space="preserve"> </w:t>
      </w:r>
      <w:r>
        <w:t>не</w:t>
      </w:r>
      <w:r>
        <w:rPr>
          <w:spacing w:val="1"/>
        </w:rPr>
        <w:t xml:space="preserve"> </w:t>
      </w:r>
      <w:r>
        <w:t>более</w:t>
      </w:r>
      <w:r>
        <w:rPr>
          <w:spacing w:val="1"/>
        </w:rPr>
        <w:t xml:space="preserve"> </w:t>
      </w:r>
      <w:r>
        <w:t>40</w:t>
      </w:r>
      <w:r>
        <w:rPr>
          <w:spacing w:val="1"/>
        </w:rPr>
        <w:t xml:space="preserve"> </w:t>
      </w:r>
      <w:r>
        <w:t>минут.</w:t>
      </w:r>
      <w:r>
        <w:rPr>
          <w:spacing w:val="1"/>
        </w:rPr>
        <w:t xml:space="preserve"> </w:t>
      </w:r>
      <w:r>
        <w:t>В</w:t>
      </w:r>
      <w:r>
        <w:rPr>
          <w:spacing w:val="1"/>
        </w:rPr>
        <w:t xml:space="preserve"> </w:t>
      </w:r>
      <w:r>
        <w:t>учебном</w:t>
      </w:r>
      <w:r>
        <w:rPr>
          <w:spacing w:val="1"/>
        </w:rPr>
        <w:t xml:space="preserve"> </w:t>
      </w:r>
      <w:r>
        <w:t>плане</w:t>
      </w:r>
      <w:r>
        <w:rPr>
          <w:spacing w:val="1"/>
        </w:rPr>
        <w:t xml:space="preserve"> </w:t>
      </w:r>
      <w:r>
        <w:t>устанавливается</w:t>
      </w:r>
      <w:r>
        <w:rPr>
          <w:spacing w:val="1"/>
        </w:rPr>
        <w:t xml:space="preserve"> </w:t>
      </w:r>
      <w:r>
        <w:t>количество</w:t>
      </w:r>
      <w:r>
        <w:rPr>
          <w:spacing w:val="-57"/>
        </w:rPr>
        <w:t xml:space="preserve"> </w:t>
      </w:r>
      <w:r>
        <w:t>учебных</w:t>
      </w:r>
      <w:r>
        <w:rPr>
          <w:spacing w:val="1"/>
        </w:rPr>
        <w:t xml:space="preserve"> </w:t>
      </w:r>
      <w:r>
        <w:t>часов</w:t>
      </w:r>
      <w:r>
        <w:rPr>
          <w:spacing w:val="1"/>
        </w:rPr>
        <w:t xml:space="preserve"> </w:t>
      </w:r>
      <w:r>
        <w:t>по</w:t>
      </w:r>
      <w:r>
        <w:rPr>
          <w:spacing w:val="1"/>
        </w:rPr>
        <w:t xml:space="preserve"> </w:t>
      </w:r>
      <w:r>
        <w:t>предметам</w:t>
      </w:r>
      <w:r>
        <w:rPr>
          <w:spacing w:val="1"/>
        </w:rPr>
        <w:t xml:space="preserve"> </w:t>
      </w:r>
      <w:r>
        <w:t>обучения</w:t>
      </w:r>
      <w:r>
        <w:rPr>
          <w:spacing w:val="1"/>
        </w:rPr>
        <w:t xml:space="preserve"> </w:t>
      </w:r>
      <w:r>
        <w:t>на</w:t>
      </w:r>
      <w:r>
        <w:rPr>
          <w:spacing w:val="1"/>
        </w:rPr>
        <w:t xml:space="preserve"> </w:t>
      </w:r>
      <w:r>
        <w:t>единицу</w:t>
      </w:r>
      <w:r>
        <w:rPr>
          <w:spacing w:val="1"/>
        </w:rPr>
        <w:t xml:space="preserve"> </w:t>
      </w:r>
      <w:r>
        <w:t>обучающихся.</w:t>
      </w:r>
      <w:r>
        <w:rPr>
          <w:spacing w:val="1"/>
        </w:rPr>
        <w:t xml:space="preserve"> </w:t>
      </w:r>
      <w:r>
        <w:t>Единицей</w:t>
      </w:r>
      <w:r>
        <w:rPr>
          <w:spacing w:val="1"/>
        </w:rPr>
        <w:t xml:space="preserve"> </w:t>
      </w:r>
      <w:r>
        <w:t>обучающихся</w:t>
      </w:r>
      <w:r>
        <w:rPr>
          <w:spacing w:val="1"/>
        </w:rPr>
        <w:t xml:space="preserve"> </w:t>
      </w:r>
      <w:r>
        <w:t>считается:</w:t>
      </w:r>
      <w:r>
        <w:rPr>
          <w:spacing w:val="1"/>
        </w:rPr>
        <w:t xml:space="preserve"> </w:t>
      </w:r>
      <w:r>
        <w:t>один</w:t>
      </w:r>
      <w:r>
        <w:rPr>
          <w:spacing w:val="1"/>
        </w:rPr>
        <w:t xml:space="preserve"> </w:t>
      </w:r>
      <w:r>
        <w:t>ученик</w:t>
      </w:r>
      <w:r>
        <w:rPr>
          <w:spacing w:val="1"/>
        </w:rPr>
        <w:t xml:space="preserve"> </w:t>
      </w:r>
      <w:r>
        <w:t>(индивидуальная</w:t>
      </w:r>
      <w:r>
        <w:rPr>
          <w:spacing w:val="1"/>
        </w:rPr>
        <w:t xml:space="preserve"> </w:t>
      </w:r>
      <w:r>
        <w:t>работа),</w:t>
      </w:r>
      <w:r>
        <w:rPr>
          <w:spacing w:val="1"/>
        </w:rPr>
        <w:t xml:space="preserve"> </w:t>
      </w:r>
      <w:r>
        <w:t>группа</w:t>
      </w:r>
      <w:r>
        <w:rPr>
          <w:spacing w:val="1"/>
        </w:rPr>
        <w:t xml:space="preserve"> </w:t>
      </w:r>
      <w:r>
        <w:t>(2</w:t>
      </w:r>
      <w:r>
        <w:rPr>
          <w:spacing w:val="1"/>
        </w:rPr>
        <w:t xml:space="preserve"> </w:t>
      </w:r>
      <w:r>
        <w:t>-</w:t>
      </w:r>
      <w:r>
        <w:rPr>
          <w:spacing w:val="1"/>
        </w:rPr>
        <w:t xml:space="preserve"> </w:t>
      </w:r>
      <w:r>
        <w:t>3</w:t>
      </w:r>
      <w:r>
        <w:rPr>
          <w:spacing w:val="1"/>
        </w:rPr>
        <w:t xml:space="preserve"> </w:t>
      </w:r>
      <w:r>
        <w:t>обучающихся),</w:t>
      </w:r>
      <w:r>
        <w:rPr>
          <w:spacing w:val="1"/>
        </w:rPr>
        <w:t xml:space="preserve"> </w:t>
      </w:r>
      <w:r>
        <w:t>класс</w:t>
      </w:r>
      <w:r>
        <w:rPr>
          <w:spacing w:val="1"/>
        </w:rPr>
        <w:t xml:space="preserve"> </w:t>
      </w:r>
      <w:r>
        <w:t>(все</w:t>
      </w:r>
      <w:r>
        <w:rPr>
          <w:spacing w:val="1"/>
        </w:rPr>
        <w:t xml:space="preserve"> </w:t>
      </w:r>
      <w:r>
        <w:t>обучающиеся</w:t>
      </w:r>
      <w:r>
        <w:rPr>
          <w:spacing w:val="-1"/>
        </w:rPr>
        <w:t xml:space="preserve"> </w:t>
      </w:r>
      <w:r>
        <w:t>класса).</w:t>
      </w:r>
    </w:p>
    <w:p w:rsidR="00BE75CD" w:rsidRDefault="00B51AAA">
      <w:pPr>
        <w:pStyle w:val="a3"/>
        <w:spacing w:before="200"/>
        <w:ind w:left="1553" w:firstLine="0"/>
        <w:jc w:val="left"/>
      </w:pPr>
      <w:r>
        <w:t>Равномерное</w:t>
      </w:r>
      <w:r>
        <w:rPr>
          <w:spacing w:val="33"/>
        </w:rPr>
        <w:t xml:space="preserve"> </w:t>
      </w:r>
      <w:r>
        <w:t>распределение</w:t>
      </w:r>
      <w:r>
        <w:rPr>
          <w:spacing w:val="36"/>
        </w:rPr>
        <w:t xml:space="preserve"> </w:t>
      </w:r>
      <w:r>
        <w:t>учебных</w:t>
      </w:r>
      <w:r>
        <w:rPr>
          <w:spacing w:val="36"/>
        </w:rPr>
        <w:t xml:space="preserve"> </w:t>
      </w:r>
      <w:r>
        <w:t>часов</w:t>
      </w:r>
      <w:r>
        <w:rPr>
          <w:spacing w:val="37"/>
        </w:rPr>
        <w:t xml:space="preserve"> </w:t>
      </w:r>
      <w:r>
        <w:t>по</w:t>
      </w:r>
      <w:r>
        <w:rPr>
          <w:spacing w:val="35"/>
        </w:rPr>
        <w:t xml:space="preserve"> </w:t>
      </w:r>
      <w:r>
        <w:t>предметам</w:t>
      </w:r>
      <w:r>
        <w:rPr>
          <w:spacing w:val="34"/>
        </w:rPr>
        <w:t xml:space="preserve"> </w:t>
      </w:r>
      <w:r>
        <w:t>для</w:t>
      </w:r>
      <w:r>
        <w:rPr>
          <w:spacing w:val="34"/>
        </w:rPr>
        <w:t xml:space="preserve"> </w:t>
      </w:r>
      <w:r>
        <w:t>разных</w:t>
      </w:r>
      <w:r>
        <w:rPr>
          <w:spacing w:val="36"/>
        </w:rPr>
        <w:t xml:space="preserve"> </w:t>
      </w:r>
      <w:r>
        <w:t>возрастных</w:t>
      </w:r>
      <w:r>
        <w:rPr>
          <w:spacing w:val="37"/>
        </w:rPr>
        <w:t xml:space="preserve"> </w:t>
      </w:r>
      <w:r>
        <w:t>групп</w:t>
      </w:r>
    </w:p>
    <w:p w:rsidR="00BE75CD" w:rsidRDefault="00B51AAA">
      <w:pPr>
        <w:pStyle w:val="a3"/>
        <w:spacing w:before="65"/>
        <w:ind w:right="610" w:firstLine="0"/>
      </w:pPr>
      <w:r>
        <w:t>связана</w:t>
      </w:r>
      <w:r>
        <w:rPr>
          <w:spacing w:val="1"/>
        </w:rPr>
        <w:t xml:space="preserve"> </w:t>
      </w:r>
      <w:r>
        <w:t>с</w:t>
      </w:r>
      <w:r>
        <w:rPr>
          <w:spacing w:val="1"/>
        </w:rPr>
        <w:t xml:space="preserve"> </w:t>
      </w:r>
      <w:r>
        <w:t>необходимостью</w:t>
      </w:r>
      <w:r>
        <w:rPr>
          <w:spacing w:val="1"/>
        </w:rPr>
        <w:t xml:space="preserve"> </w:t>
      </w:r>
      <w:r>
        <w:t>поэтапного</w:t>
      </w:r>
      <w:r>
        <w:rPr>
          <w:spacing w:val="1"/>
        </w:rPr>
        <w:t xml:space="preserve"> </w:t>
      </w:r>
      <w:r>
        <w:t>повторения</w:t>
      </w:r>
      <w:r>
        <w:rPr>
          <w:spacing w:val="1"/>
        </w:rPr>
        <w:t xml:space="preserve"> </w:t>
      </w:r>
      <w:r>
        <w:t>и</w:t>
      </w:r>
      <w:r>
        <w:rPr>
          <w:spacing w:val="1"/>
        </w:rPr>
        <w:t xml:space="preserve"> </w:t>
      </w:r>
      <w:r>
        <w:t>закрепления</w:t>
      </w:r>
      <w:r>
        <w:rPr>
          <w:spacing w:val="1"/>
        </w:rPr>
        <w:t xml:space="preserve"> </w:t>
      </w:r>
      <w:r>
        <w:t>формируемых</w:t>
      </w:r>
      <w:r>
        <w:rPr>
          <w:spacing w:val="1"/>
        </w:rPr>
        <w:t xml:space="preserve"> </w:t>
      </w:r>
      <w:r>
        <w:t>учебных</w:t>
      </w:r>
      <w:r>
        <w:rPr>
          <w:spacing w:val="1"/>
        </w:rPr>
        <w:t xml:space="preserve"> </w:t>
      </w:r>
      <w:r>
        <w:t>действий,</w:t>
      </w:r>
      <w:r>
        <w:rPr>
          <w:spacing w:val="8"/>
        </w:rPr>
        <w:t xml:space="preserve"> </w:t>
      </w:r>
      <w:r>
        <w:t>отражает</w:t>
      </w:r>
      <w:r>
        <w:rPr>
          <w:spacing w:val="9"/>
        </w:rPr>
        <w:t xml:space="preserve"> </w:t>
      </w:r>
      <w:r>
        <w:t>потребность</w:t>
      </w:r>
      <w:r>
        <w:rPr>
          <w:spacing w:val="10"/>
        </w:rPr>
        <w:t xml:space="preserve"> </w:t>
      </w:r>
      <w:r>
        <w:t>в</w:t>
      </w:r>
      <w:r>
        <w:rPr>
          <w:spacing w:val="8"/>
        </w:rPr>
        <w:t xml:space="preserve"> </w:t>
      </w:r>
      <w:r>
        <w:t>них</w:t>
      </w:r>
      <w:r>
        <w:rPr>
          <w:spacing w:val="10"/>
        </w:rPr>
        <w:t xml:space="preserve"> </w:t>
      </w:r>
      <w:r>
        <w:t>"среднего"</w:t>
      </w:r>
      <w:r>
        <w:rPr>
          <w:spacing w:val="7"/>
        </w:rPr>
        <w:t xml:space="preserve"> </w:t>
      </w:r>
      <w:r>
        <w:t>обучающегося.</w:t>
      </w:r>
      <w:r>
        <w:rPr>
          <w:spacing w:val="10"/>
        </w:rPr>
        <w:t xml:space="preserve"> </w:t>
      </w:r>
      <w:r>
        <w:t>С</w:t>
      </w:r>
      <w:r>
        <w:rPr>
          <w:spacing w:val="11"/>
        </w:rPr>
        <w:t xml:space="preserve"> </w:t>
      </w:r>
      <w:r>
        <w:t>учетом</w:t>
      </w:r>
      <w:r>
        <w:rPr>
          <w:spacing w:val="9"/>
        </w:rPr>
        <w:t xml:space="preserve"> </w:t>
      </w:r>
      <w:r>
        <w:t>расширения</w:t>
      </w:r>
      <w:r>
        <w:rPr>
          <w:spacing w:val="8"/>
        </w:rPr>
        <w:t xml:space="preserve"> </w:t>
      </w:r>
      <w:r>
        <w:t>знаний</w:t>
      </w:r>
      <w:r>
        <w:rPr>
          <w:spacing w:val="-57"/>
        </w:rPr>
        <w:t xml:space="preserve"> </w:t>
      </w:r>
      <w:r>
        <w:t>и</w:t>
      </w:r>
      <w:r>
        <w:rPr>
          <w:spacing w:val="1"/>
        </w:rPr>
        <w:t xml:space="preserve"> </w:t>
      </w:r>
      <w:r>
        <w:t>формирующегося</w:t>
      </w:r>
      <w:r>
        <w:rPr>
          <w:spacing w:val="1"/>
        </w:rPr>
        <w:t xml:space="preserve"> </w:t>
      </w:r>
      <w:r>
        <w:t>опыта</w:t>
      </w:r>
      <w:r>
        <w:rPr>
          <w:spacing w:val="1"/>
        </w:rPr>
        <w:t xml:space="preserve"> </w:t>
      </w:r>
      <w:r>
        <w:t>к</w:t>
      </w:r>
      <w:r>
        <w:rPr>
          <w:spacing w:val="1"/>
        </w:rPr>
        <w:t xml:space="preserve"> </w:t>
      </w:r>
      <w:r>
        <w:t>старшему</w:t>
      </w:r>
      <w:r>
        <w:rPr>
          <w:spacing w:val="1"/>
        </w:rPr>
        <w:t xml:space="preserve"> </w:t>
      </w:r>
      <w:r>
        <w:t>школьному</w:t>
      </w:r>
      <w:r>
        <w:rPr>
          <w:spacing w:val="1"/>
        </w:rPr>
        <w:t xml:space="preserve"> </w:t>
      </w:r>
      <w:r>
        <w:t>возрасту</w:t>
      </w:r>
      <w:r>
        <w:rPr>
          <w:spacing w:val="1"/>
        </w:rPr>
        <w:t xml:space="preserve"> </w:t>
      </w:r>
      <w:r>
        <w:t>часы</w:t>
      </w:r>
      <w:r>
        <w:rPr>
          <w:spacing w:val="1"/>
        </w:rPr>
        <w:t xml:space="preserve"> </w:t>
      </w:r>
      <w:r>
        <w:t>на</w:t>
      </w:r>
      <w:r>
        <w:rPr>
          <w:spacing w:val="1"/>
        </w:rPr>
        <w:t xml:space="preserve"> </w:t>
      </w:r>
      <w:r>
        <w:t>ряд</w:t>
      </w:r>
      <w:r>
        <w:rPr>
          <w:spacing w:val="1"/>
        </w:rPr>
        <w:t xml:space="preserve"> </w:t>
      </w:r>
      <w:r>
        <w:t>предметов</w:t>
      </w:r>
      <w:r>
        <w:rPr>
          <w:spacing w:val="1"/>
        </w:rPr>
        <w:t xml:space="preserve"> </w:t>
      </w:r>
      <w:r>
        <w:t>практического</w:t>
      </w:r>
      <w:r>
        <w:rPr>
          <w:spacing w:val="-1"/>
        </w:rPr>
        <w:t xml:space="preserve"> </w:t>
      </w:r>
      <w:r>
        <w:t>содержания</w:t>
      </w:r>
      <w:r>
        <w:rPr>
          <w:spacing w:val="2"/>
        </w:rPr>
        <w:t xml:space="preserve"> </w:t>
      </w:r>
      <w:r>
        <w:t>увеличиваются.</w:t>
      </w:r>
    </w:p>
    <w:p w:rsidR="00BE75CD" w:rsidRDefault="00B51AAA">
      <w:pPr>
        <w:pStyle w:val="a3"/>
        <w:spacing w:before="205" w:line="237" w:lineRule="auto"/>
        <w:ind w:right="612"/>
      </w:pPr>
      <w:r>
        <w:t>Содержание</w:t>
      </w:r>
      <w:r>
        <w:rPr>
          <w:spacing w:val="1"/>
        </w:rPr>
        <w:t xml:space="preserve"> </w:t>
      </w:r>
      <w:r>
        <w:t>коррекционно-развивающей</w:t>
      </w:r>
      <w:r>
        <w:rPr>
          <w:spacing w:val="1"/>
        </w:rPr>
        <w:t xml:space="preserve"> </w:t>
      </w:r>
      <w:r>
        <w:t>области</w:t>
      </w:r>
      <w:r>
        <w:rPr>
          <w:spacing w:val="1"/>
        </w:rPr>
        <w:t xml:space="preserve"> </w:t>
      </w:r>
      <w:r>
        <w:t>учебного</w:t>
      </w:r>
      <w:r>
        <w:rPr>
          <w:spacing w:val="1"/>
        </w:rPr>
        <w:t xml:space="preserve"> </w:t>
      </w:r>
      <w:r>
        <w:t>плана</w:t>
      </w:r>
      <w:r>
        <w:rPr>
          <w:spacing w:val="1"/>
        </w:rPr>
        <w:t xml:space="preserve"> </w:t>
      </w:r>
      <w:r>
        <w:t>представлено</w:t>
      </w:r>
      <w:r>
        <w:rPr>
          <w:spacing w:val="1"/>
        </w:rPr>
        <w:t xml:space="preserve"> </w:t>
      </w:r>
      <w:r>
        <w:t>коррекционными</w:t>
      </w:r>
      <w:r>
        <w:rPr>
          <w:spacing w:val="-3"/>
        </w:rPr>
        <w:t xml:space="preserve"> </w:t>
      </w:r>
      <w:r>
        <w:t>курсами и</w:t>
      </w:r>
      <w:r>
        <w:rPr>
          <w:spacing w:val="-1"/>
        </w:rPr>
        <w:t xml:space="preserve"> </w:t>
      </w:r>
      <w:r>
        <w:t>коррекционно-развивающими занятиями.</w:t>
      </w:r>
    </w:p>
    <w:p w:rsidR="00BE75CD" w:rsidRDefault="00B51AAA">
      <w:pPr>
        <w:pStyle w:val="a3"/>
        <w:ind w:right="606"/>
      </w:pPr>
      <w:r>
        <w:t>Выбор</w:t>
      </w:r>
      <w:r>
        <w:rPr>
          <w:spacing w:val="1"/>
        </w:rPr>
        <w:t xml:space="preserve"> </w:t>
      </w:r>
      <w:r>
        <w:t>коррекционных</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занятий,</w:t>
      </w:r>
      <w:r>
        <w:rPr>
          <w:spacing w:val="1"/>
        </w:rPr>
        <w:t xml:space="preserve"> </w:t>
      </w:r>
      <w:r>
        <w:t>их</w:t>
      </w:r>
      <w:r>
        <w:rPr>
          <w:spacing w:val="1"/>
        </w:rPr>
        <w:t xml:space="preserve"> </w:t>
      </w:r>
      <w:r>
        <w:t>количественное</w:t>
      </w:r>
      <w:r>
        <w:rPr>
          <w:spacing w:val="1"/>
        </w:rPr>
        <w:t xml:space="preserve"> </w:t>
      </w:r>
      <w:r>
        <w:t>соотношение</w:t>
      </w:r>
      <w:r>
        <w:rPr>
          <w:spacing w:val="1"/>
        </w:rPr>
        <w:t xml:space="preserve"> </w:t>
      </w:r>
      <w:r>
        <w:t>может</w:t>
      </w:r>
      <w:r>
        <w:rPr>
          <w:spacing w:val="1"/>
        </w:rPr>
        <w:t xml:space="preserve"> </w:t>
      </w:r>
      <w:r>
        <w:t>осуществляться</w:t>
      </w:r>
      <w:r>
        <w:rPr>
          <w:spacing w:val="1"/>
        </w:rPr>
        <w:t xml:space="preserve"> </w:t>
      </w:r>
      <w:r>
        <w:t>общеобразовательной</w:t>
      </w:r>
      <w:r>
        <w:rPr>
          <w:spacing w:val="1"/>
        </w:rPr>
        <w:t xml:space="preserve"> </w:t>
      </w:r>
      <w:r>
        <w:t>организацией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психофизических</w:t>
      </w:r>
      <w:r>
        <w:rPr>
          <w:spacing w:val="1"/>
        </w:rPr>
        <w:t xml:space="preserve"> </w:t>
      </w:r>
      <w:r>
        <w:t>особенностей</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 отсталостью (интеллектуальными нарушениями), с тяжелыми и множественными</w:t>
      </w:r>
      <w:r>
        <w:rPr>
          <w:spacing w:val="1"/>
        </w:rPr>
        <w:t xml:space="preserve"> </w:t>
      </w:r>
      <w:r>
        <w:t>нарушениями</w:t>
      </w:r>
      <w:r>
        <w:rPr>
          <w:spacing w:val="1"/>
        </w:rPr>
        <w:t xml:space="preserve"> </w:t>
      </w:r>
      <w:r>
        <w:t>развития</w:t>
      </w:r>
      <w:r>
        <w:rPr>
          <w:spacing w:val="1"/>
        </w:rPr>
        <w:t xml:space="preserve"> </w:t>
      </w:r>
      <w:r>
        <w:t>на</w:t>
      </w:r>
      <w:r>
        <w:rPr>
          <w:spacing w:val="1"/>
        </w:rPr>
        <w:t xml:space="preserve"> </w:t>
      </w:r>
      <w:r>
        <w:t>основании</w:t>
      </w:r>
      <w:r>
        <w:rPr>
          <w:spacing w:val="1"/>
        </w:rPr>
        <w:t xml:space="preserve"> </w:t>
      </w:r>
      <w:r>
        <w:t>рекомендаций</w:t>
      </w:r>
      <w:r>
        <w:rPr>
          <w:spacing w:val="1"/>
        </w:rPr>
        <w:t xml:space="preserve"> </w:t>
      </w:r>
      <w:r>
        <w:t>психолого-медико-педагогической</w:t>
      </w:r>
      <w:r>
        <w:rPr>
          <w:spacing w:val="-57"/>
        </w:rPr>
        <w:t xml:space="preserve"> </w:t>
      </w:r>
      <w:r>
        <w:t>комиссии.</w:t>
      </w:r>
      <w:r>
        <w:rPr>
          <w:spacing w:val="1"/>
        </w:rPr>
        <w:t xml:space="preserve"> </w:t>
      </w:r>
      <w:r>
        <w:t>Время,</w:t>
      </w:r>
      <w:r>
        <w:rPr>
          <w:spacing w:val="1"/>
        </w:rPr>
        <w:t xml:space="preserve"> </w:t>
      </w:r>
      <w:r>
        <w:t>отведенное</w:t>
      </w:r>
      <w:r>
        <w:rPr>
          <w:spacing w:val="1"/>
        </w:rPr>
        <w:t xml:space="preserve"> </w:t>
      </w:r>
      <w:r>
        <w:t>на</w:t>
      </w:r>
      <w:r>
        <w:rPr>
          <w:spacing w:val="1"/>
        </w:rPr>
        <w:t xml:space="preserve"> </w:t>
      </w:r>
      <w:r>
        <w:t>реализацию</w:t>
      </w:r>
      <w:r>
        <w:rPr>
          <w:spacing w:val="1"/>
        </w:rPr>
        <w:t xml:space="preserve"> </w:t>
      </w:r>
      <w:r>
        <w:t>коррекционно-развивающей</w:t>
      </w:r>
      <w:r>
        <w:rPr>
          <w:spacing w:val="1"/>
        </w:rPr>
        <w:t xml:space="preserve"> </w:t>
      </w:r>
      <w:r>
        <w:t>области,</w:t>
      </w:r>
      <w:r>
        <w:rPr>
          <w:spacing w:val="1"/>
        </w:rPr>
        <w:t xml:space="preserve"> </w:t>
      </w:r>
      <w:r>
        <w:t>не</w:t>
      </w:r>
      <w:r>
        <w:rPr>
          <w:spacing w:val="1"/>
        </w:rPr>
        <w:t xml:space="preserve"> </w:t>
      </w:r>
      <w:r>
        <w:t>учитывается при определении максимально допустимой учебной нагрузки, но учитывается при</w:t>
      </w:r>
      <w:r>
        <w:rPr>
          <w:spacing w:val="1"/>
        </w:rPr>
        <w:t xml:space="preserve"> </w:t>
      </w:r>
      <w:r>
        <w:lastRenderedPageBreak/>
        <w:t>определении</w:t>
      </w:r>
      <w:r>
        <w:rPr>
          <w:spacing w:val="-1"/>
        </w:rPr>
        <w:t xml:space="preserve"> </w:t>
      </w:r>
      <w:r>
        <w:t>объемов финансирования.</w:t>
      </w:r>
    </w:p>
    <w:p w:rsidR="00BE75CD" w:rsidRDefault="00B51AAA">
      <w:pPr>
        <w:pStyle w:val="a3"/>
        <w:spacing w:before="199"/>
        <w:ind w:right="609"/>
      </w:pPr>
      <w:r>
        <w:t>Коррекционные</w:t>
      </w:r>
      <w:r>
        <w:rPr>
          <w:spacing w:val="1"/>
        </w:rPr>
        <w:t xml:space="preserve"> </w:t>
      </w:r>
      <w:r>
        <w:t>курсы</w:t>
      </w:r>
      <w:r>
        <w:rPr>
          <w:spacing w:val="1"/>
        </w:rPr>
        <w:t xml:space="preserve"> </w:t>
      </w:r>
      <w:r>
        <w:t>реализуются,</w:t>
      </w:r>
      <w:r>
        <w:rPr>
          <w:spacing w:val="1"/>
        </w:rPr>
        <w:t xml:space="preserve"> </w:t>
      </w:r>
      <w:r>
        <w:t>как</w:t>
      </w:r>
      <w:r>
        <w:rPr>
          <w:spacing w:val="1"/>
        </w:rPr>
        <w:t xml:space="preserve"> </w:t>
      </w:r>
      <w:r>
        <w:t>правило,</w:t>
      </w:r>
      <w:r>
        <w:rPr>
          <w:spacing w:val="1"/>
        </w:rPr>
        <w:t xml:space="preserve"> </w:t>
      </w:r>
      <w:r>
        <w:t>в</w:t>
      </w:r>
      <w:r>
        <w:rPr>
          <w:spacing w:val="1"/>
        </w:rPr>
        <w:t xml:space="preserve"> </w:t>
      </w:r>
      <w:r>
        <w:t>форме</w:t>
      </w:r>
      <w:r>
        <w:rPr>
          <w:spacing w:val="1"/>
        </w:rPr>
        <w:t xml:space="preserve"> </w:t>
      </w:r>
      <w:r>
        <w:t>индивидуальных</w:t>
      </w:r>
      <w:r>
        <w:rPr>
          <w:spacing w:val="1"/>
        </w:rPr>
        <w:t xml:space="preserve"> </w:t>
      </w:r>
      <w:r>
        <w:t>занятий.</w:t>
      </w:r>
      <w:r>
        <w:rPr>
          <w:spacing w:val="1"/>
        </w:rPr>
        <w:t xml:space="preserve"> </w:t>
      </w:r>
      <w:r>
        <w:t>Выбор</w:t>
      </w:r>
      <w:r>
        <w:rPr>
          <w:spacing w:val="1"/>
        </w:rPr>
        <w:t xml:space="preserve"> </w:t>
      </w:r>
      <w:r>
        <w:t>дисциплин</w:t>
      </w:r>
      <w:r>
        <w:rPr>
          <w:spacing w:val="1"/>
        </w:rPr>
        <w:t xml:space="preserve"> </w:t>
      </w:r>
      <w:r>
        <w:t>коррекционно-развивающей</w:t>
      </w:r>
      <w:r>
        <w:rPr>
          <w:spacing w:val="1"/>
        </w:rPr>
        <w:t xml:space="preserve"> </w:t>
      </w:r>
      <w:r>
        <w:t>направленности</w:t>
      </w:r>
      <w:r>
        <w:rPr>
          <w:spacing w:val="1"/>
        </w:rPr>
        <w:t xml:space="preserve"> </w:t>
      </w:r>
      <w:r>
        <w:t>для</w:t>
      </w:r>
      <w:r>
        <w:rPr>
          <w:spacing w:val="1"/>
        </w:rPr>
        <w:t xml:space="preserve"> </w:t>
      </w:r>
      <w:r>
        <w:t>индивидуальных</w:t>
      </w:r>
      <w:r>
        <w:rPr>
          <w:spacing w:val="1"/>
        </w:rPr>
        <w:t xml:space="preserve"> </w:t>
      </w:r>
      <w:r>
        <w:t>и</w:t>
      </w:r>
      <w:r>
        <w:rPr>
          <w:spacing w:val="1"/>
        </w:rPr>
        <w:t xml:space="preserve"> </w:t>
      </w:r>
      <w:r>
        <w:t>групповых занятий, их количественное соотношение может осуществляться образовательной</w:t>
      </w:r>
      <w:r>
        <w:rPr>
          <w:spacing w:val="1"/>
        </w:rPr>
        <w:t xml:space="preserve"> </w:t>
      </w:r>
      <w:r>
        <w:t>организацией самостоятельно, исходя из особенностей развития обучающихся с умственной</w:t>
      </w:r>
      <w:r>
        <w:rPr>
          <w:spacing w:val="1"/>
        </w:rPr>
        <w:t xml:space="preserve"> </w:t>
      </w:r>
      <w:r>
        <w:t>отсталостью и на основании рекомендаций ПМПК и индивидуальной программы реабилитации</w:t>
      </w:r>
      <w:r>
        <w:rPr>
          <w:spacing w:val="-57"/>
        </w:rPr>
        <w:t xml:space="preserve"> </w:t>
      </w:r>
      <w:r>
        <w:t>инвалида.</w:t>
      </w:r>
      <w:r>
        <w:rPr>
          <w:spacing w:val="1"/>
        </w:rPr>
        <w:t xml:space="preserve"> </w:t>
      </w:r>
      <w:r>
        <w:t>Продолжительность</w:t>
      </w:r>
      <w:r>
        <w:rPr>
          <w:spacing w:val="1"/>
        </w:rPr>
        <w:t xml:space="preserve"> </w:t>
      </w:r>
      <w:r>
        <w:t>коррекционного</w:t>
      </w:r>
      <w:r>
        <w:rPr>
          <w:spacing w:val="1"/>
        </w:rPr>
        <w:t xml:space="preserve"> </w:t>
      </w:r>
      <w:r>
        <w:t>занятия</w:t>
      </w:r>
      <w:r>
        <w:rPr>
          <w:spacing w:val="1"/>
        </w:rPr>
        <w:t xml:space="preserve"> </w:t>
      </w:r>
      <w:r>
        <w:t>варьируется</w:t>
      </w:r>
      <w:r>
        <w:rPr>
          <w:spacing w:val="1"/>
        </w:rPr>
        <w:t xml:space="preserve"> </w:t>
      </w:r>
      <w:r>
        <w:t>с</w:t>
      </w:r>
      <w:r>
        <w:rPr>
          <w:spacing w:val="61"/>
        </w:rPr>
        <w:t xml:space="preserve"> </w:t>
      </w:r>
      <w:r>
        <w:t>учетом</w:t>
      </w:r>
      <w:r>
        <w:rPr>
          <w:spacing w:val="1"/>
        </w:rPr>
        <w:t xml:space="preserve"> </w:t>
      </w:r>
      <w:r>
        <w:t>психофизического</w:t>
      </w:r>
      <w:r>
        <w:rPr>
          <w:spacing w:val="-1"/>
        </w:rPr>
        <w:t xml:space="preserve"> </w:t>
      </w:r>
      <w:r>
        <w:t>состояния обучающегося до</w:t>
      </w:r>
      <w:r>
        <w:rPr>
          <w:spacing w:val="1"/>
        </w:rPr>
        <w:t xml:space="preserve"> </w:t>
      </w:r>
      <w:r>
        <w:t>25 минут.</w:t>
      </w:r>
    </w:p>
    <w:p w:rsidR="00BE75CD" w:rsidRDefault="00B51AAA">
      <w:pPr>
        <w:pStyle w:val="a3"/>
        <w:spacing w:before="200"/>
        <w:ind w:right="614"/>
      </w:pPr>
      <w:r>
        <w:t>Курсы</w:t>
      </w:r>
      <w:r>
        <w:rPr>
          <w:spacing w:val="1"/>
        </w:rPr>
        <w:t xml:space="preserve"> </w:t>
      </w:r>
      <w:r>
        <w:t>коррекционно-развивающей</w:t>
      </w:r>
      <w:r>
        <w:rPr>
          <w:spacing w:val="1"/>
        </w:rPr>
        <w:t xml:space="preserve"> </w:t>
      </w:r>
      <w:r>
        <w:t>области</w:t>
      </w:r>
      <w:r>
        <w:rPr>
          <w:spacing w:val="1"/>
        </w:rPr>
        <w:t xml:space="preserve"> </w:t>
      </w:r>
      <w:r>
        <w:t>реализуются</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p>
    <w:p w:rsidR="00BE75CD" w:rsidRDefault="00B51AAA">
      <w:pPr>
        <w:pStyle w:val="a3"/>
        <w:ind w:right="610"/>
      </w:pPr>
      <w:r>
        <w:t>Общий объем внеурочной деятельности составляет 10 часов в неделю (не более 1690 часов</w:t>
      </w:r>
      <w:r>
        <w:rPr>
          <w:spacing w:val="-57"/>
        </w:rPr>
        <w:t xml:space="preserve"> </w:t>
      </w:r>
      <w:r>
        <w:t>на I этапе обучения (1 - 4 и дополнительный класс), 1700 часов на II этапе обучения (5 - 9 класс)</w:t>
      </w:r>
      <w:r>
        <w:rPr>
          <w:spacing w:val="-57"/>
        </w:rPr>
        <w:t xml:space="preserve"> </w:t>
      </w:r>
      <w:r>
        <w:t>и 1020 часов на III этапе (10 - 12 класс) Из 10 часов внеурочной деятельности в неделю не менее</w:t>
      </w:r>
      <w:r>
        <w:rPr>
          <w:spacing w:val="-57"/>
        </w:rPr>
        <w:t xml:space="preserve"> </w:t>
      </w:r>
      <w:r>
        <w:t>5</w:t>
      </w:r>
      <w:r>
        <w:rPr>
          <w:spacing w:val="-1"/>
        </w:rPr>
        <w:t xml:space="preserve"> </w:t>
      </w:r>
      <w:r>
        <w:t>часов отводится</w:t>
      </w:r>
      <w:r>
        <w:rPr>
          <w:spacing w:val="-1"/>
        </w:rPr>
        <w:t xml:space="preserve"> </w:t>
      </w:r>
      <w:r>
        <w:t>на</w:t>
      </w:r>
      <w:r>
        <w:rPr>
          <w:spacing w:val="-1"/>
        </w:rPr>
        <w:t xml:space="preserve"> </w:t>
      </w:r>
      <w:r>
        <w:t>реализацию коррекционно-развивающей</w:t>
      </w:r>
      <w:r>
        <w:rPr>
          <w:spacing w:val="-1"/>
        </w:rPr>
        <w:t xml:space="preserve"> </w:t>
      </w:r>
      <w:r>
        <w:t>области.</w:t>
      </w:r>
    </w:p>
    <w:p w:rsidR="00BE75CD" w:rsidRDefault="00B51AAA">
      <w:pPr>
        <w:pStyle w:val="a3"/>
        <w:spacing w:line="237" w:lineRule="auto"/>
        <w:ind w:right="618"/>
      </w:pPr>
      <w:r>
        <w:t>Организация</w:t>
      </w:r>
      <w:r>
        <w:rPr>
          <w:spacing w:val="1"/>
        </w:rPr>
        <w:t xml:space="preserve"> </w:t>
      </w:r>
      <w:r>
        <w:t>занятий</w:t>
      </w:r>
      <w:r>
        <w:rPr>
          <w:spacing w:val="1"/>
        </w:rPr>
        <w:t xml:space="preserve"> </w:t>
      </w:r>
      <w:r>
        <w:t>по</w:t>
      </w:r>
      <w:r>
        <w:rPr>
          <w:spacing w:val="1"/>
        </w:rPr>
        <w:t xml:space="preserve"> </w:t>
      </w:r>
      <w:r>
        <w:t>направлениям</w:t>
      </w:r>
      <w:r>
        <w:rPr>
          <w:spacing w:val="1"/>
        </w:rPr>
        <w:t xml:space="preserve"> </w:t>
      </w:r>
      <w:r>
        <w:t>внеурочной</w:t>
      </w:r>
      <w:r>
        <w:rPr>
          <w:spacing w:val="1"/>
        </w:rPr>
        <w:t xml:space="preserve"> </w:t>
      </w:r>
      <w:r>
        <w:t>деятельности</w:t>
      </w:r>
      <w:r>
        <w:rPr>
          <w:spacing w:val="1"/>
        </w:rPr>
        <w:t xml:space="preserve"> </w:t>
      </w:r>
      <w:r>
        <w:t>является</w:t>
      </w:r>
      <w:r>
        <w:rPr>
          <w:spacing w:val="1"/>
        </w:rPr>
        <w:t xml:space="preserve"> </w:t>
      </w:r>
      <w:r>
        <w:t>также</w:t>
      </w:r>
      <w:r>
        <w:rPr>
          <w:spacing w:val="1"/>
        </w:rPr>
        <w:t xml:space="preserve"> </w:t>
      </w:r>
      <w:r>
        <w:t>неотъемлемой</w:t>
      </w:r>
      <w:r>
        <w:rPr>
          <w:spacing w:val="-1"/>
        </w:rPr>
        <w:t xml:space="preserve"> </w:t>
      </w:r>
      <w:r>
        <w:t>частью</w:t>
      </w:r>
      <w:r>
        <w:rPr>
          <w:spacing w:val="-1"/>
        </w:rPr>
        <w:t xml:space="preserve"> </w:t>
      </w:r>
      <w:r>
        <w:t>образовательного</w:t>
      </w:r>
      <w:r>
        <w:rPr>
          <w:spacing w:val="-1"/>
        </w:rPr>
        <w:t xml:space="preserve"> </w:t>
      </w:r>
      <w:r>
        <w:t>процесса</w:t>
      </w:r>
      <w:r>
        <w:rPr>
          <w:spacing w:val="-2"/>
        </w:rPr>
        <w:t xml:space="preserve"> </w:t>
      </w:r>
      <w:r>
        <w:t>в</w:t>
      </w:r>
      <w:r>
        <w:rPr>
          <w:spacing w:val="-2"/>
        </w:rPr>
        <w:t xml:space="preserve"> </w:t>
      </w:r>
      <w:r>
        <w:t>общеобразовательной</w:t>
      </w:r>
      <w:r>
        <w:rPr>
          <w:spacing w:val="-1"/>
        </w:rPr>
        <w:t xml:space="preserve"> </w:t>
      </w:r>
      <w:r>
        <w:t>организации.</w:t>
      </w:r>
    </w:p>
    <w:p w:rsidR="00BE75CD" w:rsidRDefault="00B51AAA">
      <w:pPr>
        <w:pStyle w:val="a3"/>
        <w:spacing w:before="203"/>
        <w:ind w:right="613"/>
      </w:pPr>
      <w:r>
        <w:t>Выбор</w:t>
      </w:r>
      <w:r>
        <w:rPr>
          <w:spacing w:val="1"/>
        </w:rPr>
        <w:t xml:space="preserve"> </w:t>
      </w:r>
      <w:r>
        <w:t>направлений</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распределение</w:t>
      </w:r>
      <w:r>
        <w:rPr>
          <w:spacing w:val="1"/>
        </w:rPr>
        <w:t xml:space="preserve"> </w:t>
      </w:r>
      <w:r>
        <w:t>на</w:t>
      </w:r>
      <w:r>
        <w:rPr>
          <w:spacing w:val="1"/>
        </w:rPr>
        <w:t xml:space="preserve"> </w:t>
      </w:r>
      <w:r>
        <w:t>них</w:t>
      </w:r>
      <w:r>
        <w:rPr>
          <w:spacing w:val="1"/>
        </w:rPr>
        <w:t xml:space="preserve"> </w:t>
      </w:r>
      <w:r>
        <w:t>часов</w:t>
      </w:r>
      <w:r>
        <w:rPr>
          <w:spacing w:val="1"/>
        </w:rPr>
        <w:t xml:space="preserve"> </w:t>
      </w:r>
      <w:r>
        <w:t>самостоятельно</w:t>
      </w:r>
      <w:r>
        <w:rPr>
          <w:spacing w:val="1"/>
        </w:rPr>
        <w:t xml:space="preserve"> </w:t>
      </w:r>
      <w:r>
        <w:t>осуществляется</w:t>
      </w:r>
      <w:r>
        <w:rPr>
          <w:spacing w:val="1"/>
        </w:rPr>
        <w:t xml:space="preserve"> </w:t>
      </w:r>
      <w:r>
        <w:t>общеобразовательной</w:t>
      </w:r>
      <w:r>
        <w:rPr>
          <w:spacing w:val="1"/>
        </w:rPr>
        <w:t xml:space="preserve"> </w:t>
      </w:r>
      <w:r>
        <w:t>организацией</w:t>
      </w:r>
      <w:r>
        <w:rPr>
          <w:spacing w:val="1"/>
        </w:rPr>
        <w:t xml:space="preserve"> </w:t>
      </w:r>
      <w:r>
        <w:t>в</w:t>
      </w:r>
      <w:r>
        <w:rPr>
          <w:spacing w:val="1"/>
        </w:rPr>
        <w:t xml:space="preserve"> </w:t>
      </w:r>
      <w:r>
        <w:t>рамках</w:t>
      </w:r>
      <w:r>
        <w:rPr>
          <w:spacing w:val="1"/>
        </w:rPr>
        <w:t xml:space="preserve"> </w:t>
      </w:r>
      <w:r>
        <w:t>общего</w:t>
      </w:r>
      <w:r>
        <w:rPr>
          <w:spacing w:val="1"/>
        </w:rPr>
        <w:t xml:space="preserve"> </w:t>
      </w:r>
      <w:r>
        <w:t>количества</w:t>
      </w:r>
      <w:r>
        <w:rPr>
          <w:spacing w:val="-3"/>
        </w:rPr>
        <w:t xml:space="preserve"> </w:t>
      </w:r>
      <w:r>
        <w:t>часов,</w:t>
      </w:r>
      <w:r>
        <w:rPr>
          <w:spacing w:val="-1"/>
        </w:rPr>
        <w:t xml:space="preserve"> </w:t>
      </w:r>
      <w:r>
        <w:t>предусмотренных федеральным</w:t>
      </w:r>
      <w:r>
        <w:rPr>
          <w:spacing w:val="1"/>
        </w:rPr>
        <w:t xml:space="preserve"> </w:t>
      </w:r>
      <w:r>
        <w:t>учебным</w:t>
      </w:r>
      <w:r>
        <w:rPr>
          <w:spacing w:val="4"/>
        </w:rPr>
        <w:t xml:space="preserve"> </w:t>
      </w:r>
      <w:r>
        <w:t>планом.</w:t>
      </w:r>
    </w:p>
    <w:p w:rsidR="00BE75CD" w:rsidRDefault="00B51AAA">
      <w:pPr>
        <w:pStyle w:val="a3"/>
        <w:spacing w:before="201"/>
        <w:ind w:right="614"/>
      </w:pPr>
      <w:r>
        <w:t>Внеурочная</w:t>
      </w:r>
      <w:r>
        <w:rPr>
          <w:spacing w:val="1"/>
        </w:rPr>
        <w:t xml:space="preserve"> </w:t>
      </w:r>
      <w:r>
        <w:t>деятельность</w:t>
      </w:r>
      <w:r>
        <w:rPr>
          <w:spacing w:val="1"/>
        </w:rPr>
        <w:t xml:space="preserve"> </w:t>
      </w:r>
      <w:r>
        <w:t>направлена</w:t>
      </w:r>
      <w:r>
        <w:rPr>
          <w:spacing w:val="1"/>
        </w:rPr>
        <w:t xml:space="preserve"> </w:t>
      </w:r>
      <w:r>
        <w:t>на</w:t>
      </w:r>
      <w:r>
        <w:rPr>
          <w:spacing w:val="1"/>
        </w:rPr>
        <w:t xml:space="preserve"> </w:t>
      </w:r>
      <w:r>
        <w:t>развитие</w:t>
      </w:r>
      <w:r>
        <w:rPr>
          <w:spacing w:val="1"/>
        </w:rPr>
        <w:t xml:space="preserve"> </w:t>
      </w:r>
      <w:r>
        <w:t>личности</w:t>
      </w:r>
      <w:r>
        <w:rPr>
          <w:spacing w:val="1"/>
        </w:rPr>
        <w:t xml:space="preserve"> </w:t>
      </w:r>
      <w:r>
        <w:t>обучающегося</w:t>
      </w:r>
      <w:r>
        <w:rPr>
          <w:spacing w:val="1"/>
        </w:rPr>
        <w:t xml:space="preserve"> </w:t>
      </w:r>
      <w:r>
        <w:t>средствами</w:t>
      </w:r>
      <w:r>
        <w:rPr>
          <w:spacing w:val="-57"/>
        </w:rPr>
        <w:t xml:space="preserve"> </w:t>
      </w:r>
      <w:r>
        <w:t>физического,</w:t>
      </w:r>
      <w:r>
        <w:rPr>
          <w:spacing w:val="1"/>
        </w:rPr>
        <w:t xml:space="preserve"> </w:t>
      </w:r>
      <w:r>
        <w:t>нравственного,</w:t>
      </w:r>
      <w:r>
        <w:rPr>
          <w:spacing w:val="1"/>
        </w:rPr>
        <w:t xml:space="preserve"> </w:t>
      </w:r>
      <w:r>
        <w:t>эстетического,</w:t>
      </w:r>
      <w:r>
        <w:rPr>
          <w:spacing w:val="1"/>
        </w:rPr>
        <w:t xml:space="preserve"> </w:t>
      </w:r>
      <w:r>
        <w:t>трудового</w:t>
      </w:r>
      <w:r>
        <w:rPr>
          <w:spacing w:val="1"/>
        </w:rPr>
        <w:t xml:space="preserve"> </w:t>
      </w:r>
      <w:r>
        <w:t>воспитания,</w:t>
      </w:r>
      <w:r>
        <w:rPr>
          <w:spacing w:val="1"/>
        </w:rPr>
        <w:t xml:space="preserve"> </w:t>
      </w:r>
      <w:r>
        <w:t>а</w:t>
      </w:r>
      <w:r>
        <w:rPr>
          <w:spacing w:val="1"/>
        </w:rPr>
        <w:t xml:space="preserve"> </w:t>
      </w:r>
      <w:r>
        <w:t>также</w:t>
      </w:r>
      <w:r>
        <w:rPr>
          <w:spacing w:val="1"/>
        </w:rPr>
        <w:t xml:space="preserve"> </w:t>
      </w:r>
      <w:r>
        <w:t>на</w:t>
      </w:r>
      <w:r>
        <w:rPr>
          <w:spacing w:val="1"/>
        </w:rPr>
        <w:t xml:space="preserve"> </w:t>
      </w:r>
      <w:r>
        <w:t>расширение</w:t>
      </w:r>
      <w:r>
        <w:rPr>
          <w:spacing w:val="1"/>
        </w:rPr>
        <w:t xml:space="preserve"> </w:t>
      </w:r>
      <w:r>
        <w:t>контактов</w:t>
      </w:r>
      <w:r>
        <w:rPr>
          <w:spacing w:val="1"/>
        </w:rPr>
        <w:t xml:space="preserve"> </w:t>
      </w:r>
      <w:r>
        <w:t>обучающихся</w:t>
      </w:r>
      <w:r>
        <w:rPr>
          <w:spacing w:val="1"/>
        </w:rPr>
        <w:t xml:space="preserve"> </w:t>
      </w:r>
      <w:r>
        <w:t>с</w:t>
      </w:r>
      <w:r>
        <w:rPr>
          <w:spacing w:val="1"/>
        </w:rPr>
        <w:t xml:space="preserve"> </w:t>
      </w:r>
      <w:r>
        <w:t>обычно</w:t>
      </w:r>
      <w:r>
        <w:rPr>
          <w:spacing w:val="1"/>
        </w:rPr>
        <w:t xml:space="preserve"> </w:t>
      </w:r>
      <w:r>
        <w:t>развивающимися</w:t>
      </w:r>
      <w:r>
        <w:rPr>
          <w:spacing w:val="1"/>
        </w:rPr>
        <w:t xml:space="preserve"> </w:t>
      </w:r>
      <w:r>
        <w:t>сверстниками</w:t>
      </w:r>
      <w:r>
        <w:rPr>
          <w:spacing w:val="1"/>
        </w:rPr>
        <w:t xml:space="preserve"> </w:t>
      </w:r>
      <w:r>
        <w:t>и</w:t>
      </w:r>
      <w:r>
        <w:rPr>
          <w:spacing w:val="1"/>
        </w:rPr>
        <w:t xml:space="preserve"> </w:t>
      </w:r>
      <w:r>
        <w:t>взаимодействие</w:t>
      </w:r>
      <w:r>
        <w:rPr>
          <w:spacing w:val="1"/>
        </w:rPr>
        <w:t xml:space="preserve"> </w:t>
      </w:r>
      <w:r>
        <w:t>с</w:t>
      </w:r>
      <w:r>
        <w:rPr>
          <w:spacing w:val="1"/>
        </w:rPr>
        <w:t xml:space="preserve"> </w:t>
      </w:r>
      <w:r>
        <w:t>обществом. Организация внеурочной воспитательной работы является неотъемлемой частью</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образовательной организации.</w:t>
      </w:r>
    </w:p>
    <w:p w:rsidR="00BE75CD" w:rsidRDefault="00B51AAA">
      <w:pPr>
        <w:pStyle w:val="a3"/>
        <w:spacing w:before="200"/>
        <w:ind w:right="617"/>
      </w:pPr>
      <w:r>
        <w:t>Чередование учебной и внеурочной деятельности в рамках реализации АООП и СИПР</w:t>
      </w:r>
      <w:r>
        <w:rPr>
          <w:spacing w:val="1"/>
        </w:rPr>
        <w:t xml:space="preserve"> </w:t>
      </w:r>
      <w:r>
        <w:t>определяет</w:t>
      </w:r>
      <w:r>
        <w:rPr>
          <w:spacing w:val="-1"/>
        </w:rPr>
        <w:t xml:space="preserve"> </w:t>
      </w:r>
      <w:r>
        <w:t>образовательная организация.</w:t>
      </w:r>
    </w:p>
    <w:p w:rsidR="00BE75CD" w:rsidRDefault="00B51AAA">
      <w:pPr>
        <w:pStyle w:val="a3"/>
        <w:spacing w:before="199"/>
        <w:ind w:right="615"/>
      </w:pPr>
      <w:r>
        <w:t>Время,</w:t>
      </w:r>
      <w:r>
        <w:rPr>
          <w:spacing w:val="1"/>
        </w:rPr>
        <w:t xml:space="preserve"> </w:t>
      </w:r>
      <w:r>
        <w:t>отведенное</w:t>
      </w:r>
      <w:r>
        <w:rPr>
          <w:spacing w:val="1"/>
        </w:rPr>
        <w:t xml:space="preserve"> </w:t>
      </w:r>
      <w:r>
        <w:t>на</w:t>
      </w:r>
      <w:r>
        <w:rPr>
          <w:spacing w:val="1"/>
        </w:rPr>
        <w:t xml:space="preserve"> </w:t>
      </w:r>
      <w:r>
        <w:t>внеурочную</w:t>
      </w:r>
      <w:r>
        <w:rPr>
          <w:spacing w:val="1"/>
        </w:rPr>
        <w:t xml:space="preserve"> </w:t>
      </w:r>
      <w:r>
        <w:t>деятельность,</w:t>
      </w:r>
      <w:r>
        <w:rPr>
          <w:spacing w:val="1"/>
        </w:rPr>
        <w:t xml:space="preserve"> </w:t>
      </w:r>
      <w:r>
        <w:t>не</w:t>
      </w:r>
      <w:r>
        <w:rPr>
          <w:spacing w:val="1"/>
        </w:rPr>
        <w:t xml:space="preserve"> </w:t>
      </w:r>
      <w:r>
        <w:t>учитывается</w:t>
      </w:r>
      <w:r>
        <w:rPr>
          <w:spacing w:val="1"/>
        </w:rPr>
        <w:t xml:space="preserve"> </w:t>
      </w:r>
      <w:r>
        <w:t>при</w:t>
      </w:r>
      <w:r>
        <w:rPr>
          <w:spacing w:val="1"/>
        </w:rPr>
        <w:t xml:space="preserve"> </w:t>
      </w:r>
      <w:r>
        <w:t>определении</w:t>
      </w:r>
      <w:r>
        <w:rPr>
          <w:spacing w:val="1"/>
        </w:rPr>
        <w:t xml:space="preserve"> </w:t>
      </w:r>
      <w:r>
        <w:t>максимально допустимой недельной нагрузки обучающихся, но учитывается при определении</w:t>
      </w:r>
      <w:r>
        <w:rPr>
          <w:spacing w:val="1"/>
        </w:rPr>
        <w:t xml:space="preserve"> </w:t>
      </w:r>
      <w:r>
        <w:t>объемов</w:t>
      </w:r>
      <w:r>
        <w:rPr>
          <w:spacing w:val="-1"/>
        </w:rPr>
        <w:t xml:space="preserve"> </w:t>
      </w:r>
      <w:r>
        <w:t>финансирования, направляемых на</w:t>
      </w:r>
      <w:r>
        <w:rPr>
          <w:spacing w:val="-1"/>
        </w:rPr>
        <w:t xml:space="preserve"> </w:t>
      </w:r>
      <w:r>
        <w:t>реализацию АООП.</w:t>
      </w:r>
    </w:p>
    <w:p w:rsidR="00BE75CD" w:rsidRDefault="00B51AAA">
      <w:pPr>
        <w:pStyle w:val="a3"/>
        <w:ind w:right="614"/>
      </w:pPr>
      <w:r>
        <w:t>В</w:t>
      </w:r>
      <w:r>
        <w:rPr>
          <w:spacing w:val="1"/>
        </w:rPr>
        <w:t xml:space="preserve"> </w:t>
      </w:r>
      <w:r>
        <w:t>прилагаемых</w:t>
      </w:r>
      <w:r>
        <w:rPr>
          <w:spacing w:val="1"/>
        </w:rPr>
        <w:t xml:space="preserve"> </w:t>
      </w:r>
      <w:r>
        <w:t>таблицах</w:t>
      </w:r>
      <w:r>
        <w:rPr>
          <w:spacing w:val="1"/>
        </w:rPr>
        <w:t xml:space="preserve"> </w:t>
      </w:r>
      <w:r>
        <w:t>представлены</w:t>
      </w:r>
      <w:r>
        <w:rPr>
          <w:spacing w:val="1"/>
        </w:rPr>
        <w:t xml:space="preserve"> </w:t>
      </w:r>
      <w:r>
        <w:t>недельные</w:t>
      </w:r>
      <w:r>
        <w:rPr>
          <w:spacing w:val="1"/>
        </w:rPr>
        <w:t xml:space="preserve"> </w:t>
      </w:r>
      <w:r>
        <w:t>учебные</w:t>
      </w:r>
      <w:r>
        <w:rPr>
          <w:spacing w:val="1"/>
        </w:rPr>
        <w:t xml:space="preserve"> </w:t>
      </w:r>
      <w:r>
        <w:t>плана</w:t>
      </w:r>
      <w:r>
        <w:rPr>
          <w:spacing w:val="1"/>
        </w:rPr>
        <w:t xml:space="preserve"> </w:t>
      </w:r>
      <w:r>
        <w:t>для</w:t>
      </w:r>
      <w:r>
        <w:rPr>
          <w:spacing w:val="1"/>
        </w:rPr>
        <w:t xml:space="preserve"> </w:t>
      </w:r>
      <w:r>
        <w:t>ФАООП</w:t>
      </w:r>
      <w:r>
        <w:rPr>
          <w:spacing w:val="1"/>
        </w:rPr>
        <w:t xml:space="preserve"> </w:t>
      </w:r>
      <w:r>
        <w:t>УО</w:t>
      </w:r>
      <w:r>
        <w:rPr>
          <w:spacing w:val="1"/>
        </w:rPr>
        <w:t xml:space="preserve"> </w:t>
      </w:r>
      <w:r>
        <w:t>(вариант 2) разных нозологических групп, рассчитанные на 13-летний период обучения (с 1</w:t>
      </w:r>
      <w:r>
        <w:rPr>
          <w:spacing w:val="1"/>
        </w:rPr>
        <w:t xml:space="preserve"> </w:t>
      </w:r>
      <w:r>
        <w:t>дополнительного</w:t>
      </w:r>
      <w:r>
        <w:rPr>
          <w:spacing w:val="-1"/>
        </w:rPr>
        <w:t xml:space="preserve"> </w:t>
      </w:r>
      <w:r>
        <w:t>по 4 класс, с</w:t>
      </w:r>
      <w:r>
        <w:rPr>
          <w:spacing w:val="-1"/>
        </w:rPr>
        <w:t xml:space="preserve"> </w:t>
      </w:r>
      <w:r>
        <w:t>5 по 9 класс).</w:t>
      </w:r>
    </w:p>
    <w:p w:rsidR="005E5854" w:rsidRDefault="005E5854">
      <w:pPr>
        <w:pStyle w:val="1"/>
        <w:spacing w:before="70"/>
        <w:ind w:left="1072"/>
      </w:pPr>
    </w:p>
    <w:p w:rsidR="005E5854" w:rsidRDefault="005E5854">
      <w:pPr>
        <w:pStyle w:val="1"/>
        <w:spacing w:before="70"/>
        <w:ind w:left="1072"/>
      </w:pPr>
    </w:p>
    <w:p w:rsidR="005E5854" w:rsidRDefault="005E5854">
      <w:pPr>
        <w:pStyle w:val="1"/>
        <w:spacing w:before="70"/>
        <w:ind w:left="1072"/>
      </w:pPr>
    </w:p>
    <w:p w:rsidR="005E5854" w:rsidRDefault="005E5854">
      <w:pPr>
        <w:pStyle w:val="1"/>
        <w:spacing w:before="70"/>
        <w:ind w:left="1072"/>
      </w:pPr>
    </w:p>
    <w:p w:rsidR="005E5854" w:rsidRDefault="005E5854">
      <w:pPr>
        <w:pStyle w:val="1"/>
        <w:spacing w:before="70"/>
        <w:ind w:left="1072"/>
      </w:pPr>
    </w:p>
    <w:p w:rsidR="005E5854" w:rsidRDefault="005E5854">
      <w:pPr>
        <w:pStyle w:val="1"/>
        <w:spacing w:before="70"/>
        <w:ind w:left="1072"/>
      </w:pPr>
    </w:p>
    <w:p w:rsidR="005E5854" w:rsidRDefault="005E5854">
      <w:pPr>
        <w:pStyle w:val="1"/>
        <w:spacing w:before="70"/>
        <w:ind w:left="1072"/>
      </w:pPr>
    </w:p>
    <w:p w:rsidR="005E5854" w:rsidRDefault="005E5854">
      <w:pPr>
        <w:pStyle w:val="1"/>
        <w:spacing w:before="70"/>
        <w:ind w:left="1072"/>
      </w:pPr>
    </w:p>
    <w:p w:rsidR="005E5854" w:rsidRDefault="005E5854">
      <w:pPr>
        <w:pStyle w:val="1"/>
        <w:spacing w:before="70"/>
        <w:ind w:left="1072"/>
      </w:pPr>
    </w:p>
    <w:p w:rsidR="005E5854" w:rsidRDefault="005E5854">
      <w:pPr>
        <w:pStyle w:val="1"/>
        <w:spacing w:before="70"/>
        <w:ind w:left="1072"/>
      </w:pPr>
    </w:p>
    <w:p w:rsidR="005E5854" w:rsidRDefault="005E5854">
      <w:pPr>
        <w:pStyle w:val="1"/>
        <w:spacing w:before="70"/>
        <w:ind w:left="1072"/>
      </w:pPr>
    </w:p>
    <w:p w:rsidR="005E5854" w:rsidRDefault="005E5854">
      <w:pPr>
        <w:pStyle w:val="1"/>
        <w:spacing w:before="70"/>
        <w:ind w:left="1072"/>
      </w:pPr>
    </w:p>
    <w:p w:rsidR="00BE75CD" w:rsidRDefault="005F361D" w:rsidP="005F361D">
      <w:pPr>
        <w:pStyle w:val="1"/>
        <w:spacing w:before="70"/>
        <w:ind w:left="0"/>
        <w:jc w:val="center"/>
      </w:pPr>
      <w:r>
        <w:lastRenderedPageBreak/>
        <w:t xml:space="preserve">                       </w:t>
      </w:r>
      <w:r w:rsidR="00B51AAA">
        <w:t>Недельный</w:t>
      </w:r>
      <w:r w:rsidR="00B51AAA">
        <w:rPr>
          <w:spacing w:val="-1"/>
        </w:rPr>
        <w:t xml:space="preserve"> </w:t>
      </w:r>
      <w:r w:rsidR="00B51AAA">
        <w:t>учебный</w:t>
      </w:r>
      <w:r w:rsidR="00B51AAA">
        <w:rPr>
          <w:spacing w:val="-1"/>
        </w:rPr>
        <w:t xml:space="preserve"> </w:t>
      </w:r>
      <w:r w:rsidR="00B51AAA">
        <w:t>план</w:t>
      </w:r>
      <w:r w:rsidR="00B51AAA">
        <w:rPr>
          <w:spacing w:val="-1"/>
        </w:rPr>
        <w:t xml:space="preserve"> </w:t>
      </w:r>
      <w:r w:rsidR="00B51AAA">
        <w:t>ФАООП</w:t>
      </w:r>
      <w:r w:rsidR="00B51AAA">
        <w:rPr>
          <w:spacing w:val="-1"/>
        </w:rPr>
        <w:t xml:space="preserve"> </w:t>
      </w:r>
      <w:r w:rsidR="00B51AAA">
        <w:t>УО</w:t>
      </w:r>
      <w:r w:rsidR="00B51AAA">
        <w:rPr>
          <w:spacing w:val="-1"/>
        </w:rPr>
        <w:t xml:space="preserve"> </w:t>
      </w:r>
      <w:r w:rsidR="00B51AAA">
        <w:t>(вариант 2)</w:t>
      </w:r>
      <w:r w:rsidR="00B51AAA">
        <w:rPr>
          <w:spacing w:val="-1"/>
        </w:rPr>
        <w:t xml:space="preserve"> </w:t>
      </w:r>
      <w:r w:rsidR="00B51AAA">
        <w:t>обучающихся</w:t>
      </w:r>
      <w:r w:rsidR="00B51AAA">
        <w:rPr>
          <w:spacing w:val="-1"/>
        </w:rPr>
        <w:t xml:space="preserve"> </w:t>
      </w:r>
      <w:r w:rsidR="00B51AAA">
        <w:t>I</w:t>
      </w:r>
      <w:r w:rsidR="00B51AAA">
        <w:rPr>
          <w:spacing w:val="-3"/>
        </w:rPr>
        <w:t xml:space="preserve"> </w:t>
      </w:r>
      <w:r w:rsidR="00B51AAA">
        <w:t>доп.,</w:t>
      </w:r>
      <w:r w:rsidR="00B51AAA">
        <w:rPr>
          <w:spacing w:val="-1"/>
        </w:rPr>
        <w:t xml:space="preserve"> </w:t>
      </w:r>
      <w:r w:rsidR="00B51AAA">
        <w:t>I</w:t>
      </w:r>
      <w:r w:rsidR="00B51AAA">
        <w:rPr>
          <w:spacing w:val="4"/>
        </w:rPr>
        <w:t xml:space="preserve"> </w:t>
      </w:r>
      <w:r w:rsidR="00B51AAA">
        <w:t>-</w:t>
      </w:r>
      <w:r w:rsidR="00B51AAA">
        <w:rPr>
          <w:spacing w:val="-2"/>
        </w:rPr>
        <w:t xml:space="preserve"> </w:t>
      </w:r>
      <w:r w:rsidR="00B51AAA">
        <w:t>IV</w:t>
      </w:r>
      <w:r w:rsidR="00B51AAA">
        <w:rPr>
          <w:spacing w:val="-2"/>
        </w:rPr>
        <w:t xml:space="preserve"> </w:t>
      </w:r>
      <w:r w:rsidR="00B51AAA">
        <w:t>классов.</w:t>
      </w:r>
    </w:p>
    <w:p w:rsidR="00BE75CD" w:rsidRDefault="00BE75CD">
      <w:pPr>
        <w:pStyle w:val="a3"/>
        <w:spacing w:before="3"/>
        <w:ind w:left="0" w:firstLine="0"/>
        <w:jc w:val="left"/>
        <w:rPr>
          <w:b/>
        </w:rPr>
      </w:pPr>
    </w:p>
    <w:tbl>
      <w:tblPr>
        <w:tblStyle w:val="TableNormal"/>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6"/>
        <w:gridCol w:w="3202"/>
        <w:gridCol w:w="567"/>
        <w:gridCol w:w="635"/>
        <w:gridCol w:w="601"/>
        <w:gridCol w:w="601"/>
        <w:gridCol w:w="602"/>
        <w:gridCol w:w="909"/>
      </w:tblGrid>
      <w:tr w:rsidR="00BE75CD" w:rsidTr="005F361D">
        <w:trPr>
          <w:trHeight w:val="300"/>
        </w:trPr>
        <w:tc>
          <w:tcPr>
            <w:tcW w:w="2326" w:type="dxa"/>
            <w:vMerge w:val="restart"/>
          </w:tcPr>
          <w:p w:rsidR="00BE75CD" w:rsidRDefault="00B51AAA">
            <w:pPr>
              <w:pStyle w:val="TableParagraph"/>
              <w:spacing w:before="92"/>
              <w:ind w:left="86"/>
              <w:jc w:val="left"/>
              <w:rPr>
                <w:sz w:val="24"/>
              </w:rPr>
            </w:pPr>
            <w:r>
              <w:rPr>
                <w:sz w:val="24"/>
              </w:rPr>
              <w:t>Предметные</w:t>
            </w:r>
            <w:r>
              <w:rPr>
                <w:spacing w:val="-4"/>
                <w:sz w:val="24"/>
              </w:rPr>
              <w:t xml:space="preserve"> </w:t>
            </w:r>
            <w:r>
              <w:rPr>
                <w:sz w:val="24"/>
              </w:rPr>
              <w:t>области</w:t>
            </w:r>
          </w:p>
        </w:tc>
        <w:tc>
          <w:tcPr>
            <w:tcW w:w="3202" w:type="dxa"/>
            <w:tcBorders>
              <w:bottom w:val="nil"/>
            </w:tcBorders>
          </w:tcPr>
          <w:p w:rsidR="00BE75CD" w:rsidRDefault="00B51AAA">
            <w:pPr>
              <w:pStyle w:val="TableParagraph"/>
              <w:spacing w:before="92"/>
              <w:ind w:right="1747"/>
              <w:jc w:val="left"/>
              <w:rPr>
                <w:sz w:val="24"/>
              </w:rPr>
            </w:pPr>
            <w:r>
              <w:rPr>
                <w:sz w:val="24"/>
              </w:rPr>
              <w:t>Учебные</w:t>
            </w:r>
            <w:r>
              <w:rPr>
                <w:spacing w:val="1"/>
                <w:sz w:val="24"/>
              </w:rPr>
              <w:t xml:space="preserve"> </w:t>
            </w:r>
            <w:r>
              <w:rPr>
                <w:spacing w:val="-1"/>
                <w:sz w:val="24"/>
              </w:rPr>
              <w:t>предметы</w:t>
            </w:r>
          </w:p>
        </w:tc>
        <w:tc>
          <w:tcPr>
            <w:tcW w:w="3006" w:type="dxa"/>
            <w:gridSpan w:val="5"/>
          </w:tcPr>
          <w:p w:rsidR="00BE75CD" w:rsidRDefault="00B51AAA">
            <w:pPr>
              <w:pStyle w:val="TableParagraph"/>
              <w:spacing w:before="92"/>
              <w:ind w:left="587"/>
              <w:jc w:val="left"/>
              <w:rPr>
                <w:sz w:val="24"/>
              </w:rPr>
            </w:pPr>
            <w:r>
              <w:rPr>
                <w:sz w:val="24"/>
              </w:rPr>
              <w:t>Количество</w:t>
            </w:r>
            <w:r>
              <w:rPr>
                <w:spacing w:val="-4"/>
                <w:sz w:val="24"/>
              </w:rPr>
              <w:t xml:space="preserve"> </w:t>
            </w:r>
            <w:r>
              <w:rPr>
                <w:sz w:val="24"/>
              </w:rPr>
              <w:t>часов</w:t>
            </w:r>
          </w:p>
        </w:tc>
        <w:tc>
          <w:tcPr>
            <w:tcW w:w="909" w:type="dxa"/>
            <w:vMerge w:val="restart"/>
          </w:tcPr>
          <w:p w:rsidR="00BE75CD" w:rsidRDefault="00B51AAA">
            <w:pPr>
              <w:pStyle w:val="TableParagraph"/>
              <w:spacing w:before="92"/>
              <w:ind w:left="152"/>
              <w:jc w:val="left"/>
              <w:rPr>
                <w:sz w:val="24"/>
              </w:rPr>
            </w:pPr>
            <w:r>
              <w:rPr>
                <w:sz w:val="24"/>
              </w:rPr>
              <w:t>Всего</w:t>
            </w:r>
          </w:p>
        </w:tc>
      </w:tr>
      <w:tr w:rsidR="00BE75CD" w:rsidTr="005F361D">
        <w:trPr>
          <w:trHeight w:val="755"/>
        </w:trPr>
        <w:tc>
          <w:tcPr>
            <w:tcW w:w="2326" w:type="dxa"/>
            <w:vMerge/>
            <w:tcBorders>
              <w:top w:val="nil"/>
            </w:tcBorders>
          </w:tcPr>
          <w:p w:rsidR="00BE75CD" w:rsidRDefault="00BE75CD">
            <w:pPr>
              <w:rPr>
                <w:sz w:val="2"/>
                <w:szCs w:val="2"/>
              </w:rPr>
            </w:pPr>
          </w:p>
        </w:tc>
        <w:tc>
          <w:tcPr>
            <w:tcW w:w="3202" w:type="dxa"/>
            <w:tcBorders>
              <w:top w:val="nil"/>
            </w:tcBorders>
          </w:tcPr>
          <w:p w:rsidR="00BE75CD" w:rsidRDefault="00BE75CD">
            <w:pPr>
              <w:pStyle w:val="TableParagraph"/>
              <w:spacing w:before="0"/>
              <w:ind w:left="0"/>
              <w:jc w:val="left"/>
              <w:rPr>
                <w:b/>
                <w:sz w:val="32"/>
              </w:rPr>
            </w:pPr>
          </w:p>
          <w:p w:rsidR="00BE75CD" w:rsidRDefault="00B51AAA" w:rsidP="005F361D">
            <w:pPr>
              <w:pStyle w:val="TableParagraph"/>
              <w:spacing w:before="0"/>
              <w:ind w:left="0" w:right="48"/>
              <w:jc w:val="left"/>
              <w:rPr>
                <w:sz w:val="24"/>
              </w:rPr>
            </w:pPr>
            <w:r>
              <w:rPr>
                <w:sz w:val="24"/>
              </w:rPr>
              <w:t>Классы</w:t>
            </w:r>
          </w:p>
        </w:tc>
        <w:tc>
          <w:tcPr>
            <w:tcW w:w="567" w:type="dxa"/>
          </w:tcPr>
          <w:p w:rsidR="00BE75CD" w:rsidRDefault="00B51AAA">
            <w:pPr>
              <w:pStyle w:val="TableParagraph"/>
              <w:spacing w:before="92"/>
              <w:ind w:left="16"/>
              <w:rPr>
                <w:sz w:val="24"/>
              </w:rPr>
            </w:pPr>
            <w:r>
              <w:rPr>
                <w:w w:val="99"/>
                <w:sz w:val="24"/>
              </w:rPr>
              <w:t>I</w:t>
            </w:r>
          </w:p>
          <w:p w:rsidR="00BE75CD" w:rsidRDefault="00B51AAA">
            <w:pPr>
              <w:pStyle w:val="TableParagraph"/>
              <w:spacing w:before="0"/>
              <w:ind w:left="66" w:right="54"/>
              <w:rPr>
                <w:sz w:val="24"/>
              </w:rPr>
            </w:pPr>
            <w:r>
              <w:rPr>
                <w:sz w:val="24"/>
              </w:rPr>
              <w:t>доп.</w:t>
            </w:r>
          </w:p>
        </w:tc>
        <w:tc>
          <w:tcPr>
            <w:tcW w:w="635" w:type="dxa"/>
          </w:tcPr>
          <w:p w:rsidR="00BE75CD" w:rsidRDefault="00B51AAA">
            <w:pPr>
              <w:pStyle w:val="TableParagraph"/>
              <w:spacing w:before="92"/>
              <w:ind w:left="260"/>
              <w:jc w:val="left"/>
              <w:rPr>
                <w:sz w:val="24"/>
              </w:rPr>
            </w:pPr>
            <w:r>
              <w:rPr>
                <w:w w:val="99"/>
                <w:sz w:val="24"/>
              </w:rPr>
              <w:t>I</w:t>
            </w:r>
          </w:p>
        </w:tc>
        <w:tc>
          <w:tcPr>
            <w:tcW w:w="601" w:type="dxa"/>
          </w:tcPr>
          <w:p w:rsidR="00BE75CD" w:rsidRDefault="00B51AAA">
            <w:pPr>
              <w:pStyle w:val="TableParagraph"/>
              <w:spacing w:before="92"/>
              <w:ind w:left="58" w:right="54"/>
              <w:rPr>
                <w:sz w:val="24"/>
              </w:rPr>
            </w:pPr>
            <w:r>
              <w:rPr>
                <w:sz w:val="24"/>
              </w:rPr>
              <w:t>II</w:t>
            </w:r>
          </w:p>
        </w:tc>
        <w:tc>
          <w:tcPr>
            <w:tcW w:w="601" w:type="dxa"/>
          </w:tcPr>
          <w:p w:rsidR="00BE75CD" w:rsidRDefault="00B51AAA">
            <w:pPr>
              <w:pStyle w:val="TableParagraph"/>
              <w:spacing w:before="92"/>
              <w:ind w:left="179"/>
              <w:jc w:val="left"/>
              <w:rPr>
                <w:sz w:val="24"/>
              </w:rPr>
            </w:pPr>
            <w:r>
              <w:rPr>
                <w:sz w:val="24"/>
              </w:rPr>
              <w:t>III</w:t>
            </w:r>
          </w:p>
        </w:tc>
        <w:tc>
          <w:tcPr>
            <w:tcW w:w="602" w:type="dxa"/>
          </w:tcPr>
          <w:p w:rsidR="00BE75CD" w:rsidRDefault="00B51AAA">
            <w:pPr>
              <w:pStyle w:val="TableParagraph"/>
              <w:spacing w:before="92"/>
              <w:ind w:left="148" w:right="149"/>
              <w:rPr>
                <w:sz w:val="24"/>
              </w:rPr>
            </w:pPr>
            <w:r>
              <w:rPr>
                <w:sz w:val="24"/>
              </w:rPr>
              <w:t>IV</w:t>
            </w:r>
          </w:p>
        </w:tc>
        <w:tc>
          <w:tcPr>
            <w:tcW w:w="909" w:type="dxa"/>
            <w:vMerge/>
            <w:tcBorders>
              <w:top w:val="nil"/>
            </w:tcBorders>
          </w:tcPr>
          <w:p w:rsidR="00BE75CD" w:rsidRDefault="00BE75CD">
            <w:pPr>
              <w:rPr>
                <w:sz w:val="2"/>
                <w:szCs w:val="2"/>
              </w:rPr>
            </w:pPr>
          </w:p>
        </w:tc>
      </w:tr>
      <w:tr w:rsidR="00BE75CD" w:rsidTr="005F361D">
        <w:trPr>
          <w:trHeight w:val="479"/>
        </w:trPr>
        <w:tc>
          <w:tcPr>
            <w:tcW w:w="9443" w:type="dxa"/>
            <w:gridSpan w:val="8"/>
          </w:tcPr>
          <w:p w:rsidR="00BE75CD" w:rsidRDefault="00B51AAA">
            <w:pPr>
              <w:pStyle w:val="TableParagraph"/>
              <w:ind w:left="3513" w:right="3513"/>
              <w:rPr>
                <w:sz w:val="24"/>
              </w:rPr>
            </w:pPr>
            <w:r>
              <w:rPr>
                <w:sz w:val="24"/>
              </w:rPr>
              <w:t>Обязательная</w:t>
            </w:r>
            <w:r>
              <w:rPr>
                <w:spacing w:val="-4"/>
                <w:sz w:val="24"/>
              </w:rPr>
              <w:t xml:space="preserve"> </w:t>
            </w:r>
            <w:r>
              <w:rPr>
                <w:sz w:val="24"/>
              </w:rPr>
              <w:t>часть</w:t>
            </w:r>
          </w:p>
        </w:tc>
      </w:tr>
      <w:tr w:rsidR="00BE75CD" w:rsidTr="005F361D">
        <w:trPr>
          <w:trHeight w:val="755"/>
        </w:trPr>
        <w:tc>
          <w:tcPr>
            <w:tcW w:w="2326" w:type="dxa"/>
          </w:tcPr>
          <w:p w:rsidR="00BE75CD" w:rsidRDefault="00B51AAA">
            <w:pPr>
              <w:pStyle w:val="TableParagraph"/>
              <w:ind w:right="445"/>
              <w:jc w:val="left"/>
              <w:rPr>
                <w:sz w:val="24"/>
              </w:rPr>
            </w:pPr>
            <w:r>
              <w:rPr>
                <w:sz w:val="24"/>
              </w:rPr>
              <w:t>1.</w:t>
            </w:r>
            <w:r>
              <w:rPr>
                <w:spacing w:val="-6"/>
                <w:sz w:val="24"/>
              </w:rPr>
              <w:t xml:space="preserve"> </w:t>
            </w:r>
            <w:r>
              <w:rPr>
                <w:sz w:val="24"/>
              </w:rPr>
              <w:t>Язык</w:t>
            </w:r>
            <w:r>
              <w:rPr>
                <w:spacing w:val="-6"/>
                <w:sz w:val="24"/>
              </w:rPr>
              <w:t xml:space="preserve"> </w:t>
            </w:r>
            <w:r>
              <w:rPr>
                <w:sz w:val="24"/>
              </w:rPr>
              <w:t>и</w:t>
            </w:r>
            <w:r>
              <w:rPr>
                <w:spacing w:val="-5"/>
                <w:sz w:val="24"/>
              </w:rPr>
              <w:t xml:space="preserve"> </w:t>
            </w:r>
            <w:r>
              <w:rPr>
                <w:sz w:val="24"/>
              </w:rPr>
              <w:t>речевая</w:t>
            </w:r>
            <w:r>
              <w:rPr>
                <w:spacing w:val="-57"/>
                <w:sz w:val="24"/>
              </w:rPr>
              <w:t xml:space="preserve"> </w:t>
            </w:r>
            <w:r>
              <w:rPr>
                <w:sz w:val="24"/>
              </w:rPr>
              <w:t>практика</w:t>
            </w:r>
          </w:p>
        </w:tc>
        <w:tc>
          <w:tcPr>
            <w:tcW w:w="3202" w:type="dxa"/>
          </w:tcPr>
          <w:p w:rsidR="00BE75CD" w:rsidRDefault="00B51AAA">
            <w:pPr>
              <w:pStyle w:val="TableParagraph"/>
              <w:ind w:right="437"/>
              <w:jc w:val="left"/>
              <w:rPr>
                <w:sz w:val="24"/>
              </w:rPr>
            </w:pPr>
            <w:r>
              <w:rPr>
                <w:sz w:val="24"/>
              </w:rPr>
              <w:t>Речь</w:t>
            </w:r>
            <w:r>
              <w:rPr>
                <w:spacing w:val="-5"/>
                <w:sz w:val="24"/>
              </w:rPr>
              <w:t xml:space="preserve"> </w:t>
            </w:r>
            <w:r>
              <w:rPr>
                <w:sz w:val="24"/>
              </w:rPr>
              <w:t>и</w:t>
            </w:r>
            <w:r>
              <w:rPr>
                <w:spacing w:val="-4"/>
                <w:sz w:val="24"/>
              </w:rPr>
              <w:t xml:space="preserve"> </w:t>
            </w:r>
            <w:r>
              <w:rPr>
                <w:sz w:val="24"/>
              </w:rPr>
              <w:t>альтернативная</w:t>
            </w:r>
            <w:r>
              <w:rPr>
                <w:spacing w:val="-57"/>
                <w:sz w:val="24"/>
              </w:rPr>
              <w:t xml:space="preserve"> </w:t>
            </w:r>
            <w:r>
              <w:rPr>
                <w:sz w:val="24"/>
              </w:rPr>
              <w:t>коммуникация</w:t>
            </w:r>
          </w:p>
        </w:tc>
        <w:tc>
          <w:tcPr>
            <w:tcW w:w="567" w:type="dxa"/>
          </w:tcPr>
          <w:p w:rsidR="00BE75CD" w:rsidRDefault="00B51AAA">
            <w:pPr>
              <w:pStyle w:val="TableParagraph"/>
              <w:ind w:left="13"/>
              <w:rPr>
                <w:sz w:val="24"/>
              </w:rPr>
            </w:pPr>
            <w:r>
              <w:rPr>
                <w:sz w:val="24"/>
              </w:rPr>
              <w:t>3</w:t>
            </w:r>
          </w:p>
        </w:tc>
        <w:tc>
          <w:tcPr>
            <w:tcW w:w="635" w:type="dxa"/>
          </w:tcPr>
          <w:p w:rsidR="00BE75CD" w:rsidRDefault="00B51AAA">
            <w:pPr>
              <w:pStyle w:val="TableParagraph"/>
              <w:ind w:left="241"/>
              <w:jc w:val="left"/>
              <w:rPr>
                <w:sz w:val="24"/>
              </w:rPr>
            </w:pPr>
            <w:r>
              <w:rPr>
                <w:sz w:val="24"/>
              </w:rPr>
              <w:t>3</w:t>
            </w:r>
          </w:p>
        </w:tc>
        <w:tc>
          <w:tcPr>
            <w:tcW w:w="601" w:type="dxa"/>
          </w:tcPr>
          <w:p w:rsidR="00BE75CD" w:rsidRDefault="00B51AAA">
            <w:pPr>
              <w:pStyle w:val="TableParagraph"/>
              <w:ind w:left="9"/>
              <w:rPr>
                <w:sz w:val="24"/>
              </w:rPr>
            </w:pPr>
            <w:r>
              <w:rPr>
                <w:sz w:val="24"/>
              </w:rPr>
              <w:t>3</w:t>
            </w:r>
          </w:p>
        </w:tc>
        <w:tc>
          <w:tcPr>
            <w:tcW w:w="601" w:type="dxa"/>
          </w:tcPr>
          <w:p w:rsidR="00BE75CD" w:rsidRDefault="00B51AAA">
            <w:pPr>
              <w:pStyle w:val="TableParagraph"/>
              <w:ind w:left="239"/>
              <w:jc w:val="left"/>
              <w:rPr>
                <w:sz w:val="24"/>
              </w:rPr>
            </w:pPr>
            <w:r>
              <w:rPr>
                <w:sz w:val="24"/>
              </w:rPr>
              <w:t>2</w:t>
            </w:r>
          </w:p>
        </w:tc>
        <w:tc>
          <w:tcPr>
            <w:tcW w:w="602" w:type="dxa"/>
          </w:tcPr>
          <w:p w:rsidR="00BE75CD" w:rsidRDefault="00B51AAA">
            <w:pPr>
              <w:pStyle w:val="TableParagraph"/>
              <w:ind w:left="4"/>
              <w:rPr>
                <w:sz w:val="24"/>
              </w:rPr>
            </w:pPr>
            <w:r>
              <w:rPr>
                <w:sz w:val="24"/>
              </w:rPr>
              <w:t>2</w:t>
            </w:r>
          </w:p>
        </w:tc>
        <w:tc>
          <w:tcPr>
            <w:tcW w:w="909" w:type="dxa"/>
          </w:tcPr>
          <w:p w:rsidR="00BE75CD" w:rsidRDefault="00B51AAA">
            <w:pPr>
              <w:pStyle w:val="TableParagraph"/>
              <w:ind w:left="250" w:right="249"/>
              <w:rPr>
                <w:sz w:val="24"/>
              </w:rPr>
            </w:pPr>
            <w:r>
              <w:rPr>
                <w:sz w:val="24"/>
              </w:rPr>
              <w:t>13</w:t>
            </w:r>
          </w:p>
        </w:tc>
      </w:tr>
      <w:tr w:rsidR="00BE75CD" w:rsidTr="005F361D">
        <w:trPr>
          <w:trHeight w:val="755"/>
        </w:trPr>
        <w:tc>
          <w:tcPr>
            <w:tcW w:w="2326" w:type="dxa"/>
          </w:tcPr>
          <w:p w:rsidR="00BE75CD" w:rsidRDefault="00B51AAA">
            <w:pPr>
              <w:pStyle w:val="TableParagraph"/>
              <w:jc w:val="left"/>
              <w:rPr>
                <w:sz w:val="24"/>
              </w:rPr>
            </w:pPr>
            <w:r>
              <w:rPr>
                <w:sz w:val="24"/>
              </w:rPr>
              <w:t>2.</w:t>
            </w:r>
            <w:r>
              <w:rPr>
                <w:spacing w:val="-3"/>
                <w:sz w:val="24"/>
              </w:rPr>
              <w:t xml:space="preserve"> </w:t>
            </w:r>
            <w:r>
              <w:rPr>
                <w:sz w:val="24"/>
              </w:rPr>
              <w:t>Математика</w:t>
            </w:r>
          </w:p>
        </w:tc>
        <w:tc>
          <w:tcPr>
            <w:tcW w:w="3202" w:type="dxa"/>
          </w:tcPr>
          <w:p w:rsidR="00BE75CD" w:rsidRDefault="00B51AAA">
            <w:pPr>
              <w:pStyle w:val="TableParagraph"/>
              <w:ind w:right="1046"/>
              <w:jc w:val="left"/>
              <w:rPr>
                <w:sz w:val="24"/>
              </w:rPr>
            </w:pPr>
            <w:r>
              <w:rPr>
                <w:spacing w:val="-1"/>
                <w:sz w:val="24"/>
              </w:rPr>
              <w:t>Математические</w:t>
            </w:r>
            <w:r>
              <w:rPr>
                <w:spacing w:val="-57"/>
                <w:sz w:val="24"/>
              </w:rPr>
              <w:t xml:space="preserve"> </w:t>
            </w:r>
            <w:r>
              <w:rPr>
                <w:sz w:val="24"/>
              </w:rPr>
              <w:t>представления</w:t>
            </w:r>
          </w:p>
        </w:tc>
        <w:tc>
          <w:tcPr>
            <w:tcW w:w="567" w:type="dxa"/>
          </w:tcPr>
          <w:p w:rsidR="00BE75CD" w:rsidRDefault="00B51AAA">
            <w:pPr>
              <w:pStyle w:val="TableParagraph"/>
              <w:ind w:left="13"/>
              <w:rPr>
                <w:sz w:val="24"/>
              </w:rPr>
            </w:pPr>
            <w:r>
              <w:rPr>
                <w:sz w:val="24"/>
              </w:rPr>
              <w:t>2</w:t>
            </w:r>
          </w:p>
        </w:tc>
        <w:tc>
          <w:tcPr>
            <w:tcW w:w="635" w:type="dxa"/>
          </w:tcPr>
          <w:p w:rsidR="00BE75CD" w:rsidRDefault="00B51AAA">
            <w:pPr>
              <w:pStyle w:val="TableParagraph"/>
              <w:ind w:left="241"/>
              <w:jc w:val="left"/>
              <w:rPr>
                <w:sz w:val="24"/>
              </w:rPr>
            </w:pPr>
            <w:r>
              <w:rPr>
                <w:sz w:val="24"/>
              </w:rPr>
              <w:t>2</w:t>
            </w:r>
          </w:p>
        </w:tc>
        <w:tc>
          <w:tcPr>
            <w:tcW w:w="601" w:type="dxa"/>
          </w:tcPr>
          <w:p w:rsidR="00BE75CD" w:rsidRDefault="00B51AAA">
            <w:pPr>
              <w:pStyle w:val="TableParagraph"/>
              <w:ind w:left="9"/>
              <w:rPr>
                <w:sz w:val="24"/>
              </w:rPr>
            </w:pPr>
            <w:r>
              <w:rPr>
                <w:sz w:val="24"/>
              </w:rPr>
              <w:t>2</w:t>
            </w:r>
          </w:p>
        </w:tc>
        <w:tc>
          <w:tcPr>
            <w:tcW w:w="601" w:type="dxa"/>
          </w:tcPr>
          <w:p w:rsidR="00BE75CD" w:rsidRDefault="00B51AAA">
            <w:pPr>
              <w:pStyle w:val="TableParagraph"/>
              <w:ind w:left="239"/>
              <w:jc w:val="left"/>
              <w:rPr>
                <w:sz w:val="24"/>
              </w:rPr>
            </w:pPr>
            <w:r>
              <w:rPr>
                <w:sz w:val="24"/>
              </w:rPr>
              <w:t>2</w:t>
            </w:r>
          </w:p>
        </w:tc>
        <w:tc>
          <w:tcPr>
            <w:tcW w:w="602" w:type="dxa"/>
          </w:tcPr>
          <w:p w:rsidR="00BE75CD" w:rsidRDefault="00B51AAA">
            <w:pPr>
              <w:pStyle w:val="TableParagraph"/>
              <w:ind w:left="4"/>
              <w:rPr>
                <w:sz w:val="24"/>
              </w:rPr>
            </w:pPr>
            <w:r>
              <w:rPr>
                <w:sz w:val="24"/>
              </w:rPr>
              <w:t>2</w:t>
            </w:r>
          </w:p>
        </w:tc>
        <w:tc>
          <w:tcPr>
            <w:tcW w:w="909" w:type="dxa"/>
          </w:tcPr>
          <w:p w:rsidR="00BE75CD" w:rsidRDefault="00B51AAA">
            <w:pPr>
              <w:pStyle w:val="TableParagraph"/>
              <w:ind w:left="250" w:right="249"/>
              <w:rPr>
                <w:sz w:val="24"/>
              </w:rPr>
            </w:pPr>
            <w:r>
              <w:rPr>
                <w:sz w:val="24"/>
              </w:rPr>
              <w:t>10</w:t>
            </w:r>
          </w:p>
        </w:tc>
      </w:tr>
      <w:tr w:rsidR="00BE75CD" w:rsidTr="005F361D">
        <w:trPr>
          <w:trHeight w:val="756"/>
        </w:trPr>
        <w:tc>
          <w:tcPr>
            <w:tcW w:w="2326" w:type="dxa"/>
            <w:vMerge w:val="restart"/>
          </w:tcPr>
          <w:p w:rsidR="00BE75CD" w:rsidRDefault="00B51AAA">
            <w:pPr>
              <w:pStyle w:val="TableParagraph"/>
              <w:jc w:val="left"/>
              <w:rPr>
                <w:sz w:val="24"/>
              </w:rPr>
            </w:pPr>
            <w:r>
              <w:rPr>
                <w:sz w:val="24"/>
              </w:rPr>
              <w:t>3.</w:t>
            </w:r>
            <w:r>
              <w:rPr>
                <w:spacing w:val="-3"/>
                <w:sz w:val="24"/>
              </w:rPr>
              <w:t xml:space="preserve"> </w:t>
            </w:r>
            <w:r>
              <w:rPr>
                <w:sz w:val="24"/>
              </w:rPr>
              <w:t>Окружающий мир</w:t>
            </w:r>
          </w:p>
        </w:tc>
        <w:tc>
          <w:tcPr>
            <w:tcW w:w="3202" w:type="dxa"/>
          </w:tcPr>
          <w:p w:rsidR="00BE75CD" w:rsidRDefault="00B51AAA">
            <w:pPr>
              <w:pStyle w:val="TableParagraph"/>
              <w:ind w:right="100"/>
              <w:jc w:val="left"/>
              <w:rPr>
                <w:sz w:val="24"/>
              </w:rPr>
            </w:pPr>
            <w:r>
              <w:rPr>
                <w:sz w:val="24"/>
              </w:rPr>
              <w:t>Окружающий природный</w:t>
            </w:r>
            <w:r>
              <w:rPr>
                <w:spacing w:val="-58"/>
                <w:sz w:val="24"/>
              </w:rPr>
              <w:t xml:space="preserve"> </w:t>
            </w:r>
            <w:r>
              <w:rPr>
                <w:sz w:val="24"/>
              </w:rPr>
              <w:t>мир</w:t>
            </w:r>
          </w:p>
        </w:tc>
        <w:tc>
          <w:tcPr>
            <w:tcW w:w="567" w:type="dxa"/>
          </w:tcPr>
          <w:p w:rsidR="00BE75CD" w:rsidRDefault="00B51AAA">
            <w:pPr>
              <w:pStyle w:val="TableParagraph"/>
              <w:ind w:left="13"/>
              <w:rPr>
                <w:sz w:val="24"/>
              </w:rPr>
            </w:pPr>
            <w:r>
              <w:rPr>
                <w:sz w:val="24"/>
              </w:rPr>
              <w:t>2</w:t>
            </w:r>
          </w:p>
        </w:tc>
        <w:tc>
          <w:tcPr>
            <w:tcW w:w="635" w:type="dxa"/>
          </w:tcPr>
          <w:p w:rsidR="00BE75CD" w:rsidRDefault="00B51AAA">
            <w:pPr>
              <w:pStyle w:val="TableParagraph"/>
              <w:ind w:left="241"/>
              <w:jc w:val="left"/>
              <w:rPr>
                <w:sz w:val="24"/>
              </w:rPr>
            </w:pPr>
            <w:r>
              <w:rPr>
                <w:sz w:val="24"/>
              </w:rPr>
              <w:t>2</w:t>
            </w:r>
          </w:p>
        </w:tc>
        <w:tc>
          <w:tcPr>
            <w:tcW w:w="601" w:type="dxa"/>
          </w:tcPr>
          <w:p w:rsidR="00BE75CD" w:rsidRDefault="00B51AAA">
            <w:pPr>
              <w:pStyle w:val="TableParagraph"/>
              <w:ind w:left="9"/>
              <w:rPr>
                <w:sz w:val="24"/>
              </w:rPr>
            </w:pPr>
            <w:r>
              <w:rPr>
                <w:sz w:val="24"/>
              </w:rPr>
              <w:t>2</w:t>
            </w:r>
          </w:p>
        </w:tc>
        <w:tc>
          <w:tcPr>
            <w:tcW w:w="601" w:type="dxa"/>
          </w:tcPr>
          <w:p w:rsidR="00BE75CD" w:rsidRDefault="00B51AAA">
            <w:pPr>
              <w:pStyle w:val="TableParagraph"/>
              <w:ind w:left="239"/>
              <w:jc w:val="left"/>
              <w:rPr>
                <w:sz w:val="24"/>
              </w:rPr>
            </w:pPr>
            <w:r>
              <w:rPr>
                <w:sz w:val="24"/>
              </w:rPr>
              <w:t>2</w:t>
            </w:r>
          </w:p>
        </w:tc>
        <w:tc>
          <w:tcPr>
            <w:tcW w:w="602" w:type="dxa"/>
          </w:tcPr>
          <w:p w:rsidR="00BE75CD" w:rsidRDefault="00B51AAA">
            <w:pPr>
              <w:pStyle w:val="TableParagraph"/>
              <w:ind w:left="4"/>
              <w:rPr>
                <w:sz w:val="24"/>
              </w:rPr>
            </w:pPr>
            <w:r>
              <w:rPr>
                <w:sz w:val="24"/>
              </w:rPr>
              <w:t>2</w:t>
            </w:r>
          </w:p>
        </w:tc>
        <w:tc>
          <w:tcPr>
            <w:tcW w:w="909" w:type="dxa"/>
          </w:tcPr>
          <w:p w:rsidR="00BE75CD" w:rsidRDefault="00B51AAA">
            <w:pPr>
              <w:pStyle w:val="TableParagraph"/>
              <w:ind w:left="250" w:right="249"/>
              <w:rPr>
                <w:sz w:val="24"/>
              </w:rPr>
            </w:pPr>
            <w:r>
              <w:rPr>
                <w:sz w:val="24"/>
              </w:rPr>
              <w:t>10</w:t>
            </w:r>
          </w:p>
        </w:tc>
      </w:tr>
      <w:tr w:rsidR="00BE75CD" w:rsidTr="005F361D">
        <w:trPr>
          <w:trHeight w:val="482"/>
        </w:trPr>
        <w:tc>
          <w:tcPr>
            <w:tcW w:w="2326" w:type="dxa"/>
            <w:vMerge/>
            <w:tcBorders>
              <w:top w:val="nil"/>
            </w:tcBorders>
          </w:tcPr>
          <w:p w:rsidR="00BE75CD" w:rsidRDefault="00BE75CD">
            <w:pPr>
              <w:rPr>
                <w:sz w:val="2"/>
                <w:szCs w:val="2"/>
              </w:rPr>
            </w:pPr>
          </w:p>
        </w:tc>
        <w:tc>
          <w:tcPr>
            <w:tcW w:w="3202" w:type="dxa"/>
          </w:tcPr>
          <w:p w:rsidR="00BE75CD" w:rsidRDefault="00B51AAA">
            <w:pPr>
              <w:pStyle w:val="TableParagraph"/>
              <w:jc w:val="left"/>
              <w:rPr>
                <w:sz w:val="24"/>
              </w:rPr>
            </w:pPr>
            <w:r>
              <w:rPr>
                <w:sz w:val="24"/>
              </w:rPr>
              <w:t>Человек</w:t>
            </w:r>
          </w:p>
        </w:tc>
        <w:tc>
          <w:tcPr>
            <w:tcW w:w="567" w:type="dxa"/>
          </w:tcPr>
          <w:p w:rsidR="00BE75CD" w:rsidRDefault="00B51AAA">
            <w:pPr>
              <w:pStyle w:val="TableParagraph"/>
              <w:ind w:left="13"/>
              <w:rPr>
                <w:sz w:val="24"/>
              </w:rPr>
            </w:pPr>
            <w:r>
              <w:rPr>
                <w:sz w:val="24"/>
              </w:rPr>
              <w:t>2</w:t>
            </w:r>
          </w:p>
        </w:tc>
        <w:tc>
          <w:tcPr>
            <w:tcW w:w="635" w:type="dxa"/>
          </w:tcPr>
          <w:p w:rsidR="00BE75CD" w:rsidRDefault="00B51AAA">
            <w:pPr>
              <w:pStyle w:val="TableParagraph"/>
              <w:ind w:left="241"/>
              <w:jc w:val="left"/>
              <w:rPr>
                <w:sz w:val="24"/>
              </w:rPr>
            </w:pPr>
            <w:r>
              <w:rPr>
                <w:sz w:val="24"/>
              </w:rPr>
              <w:t>2</w:t>
            </w:r>
          </w:p>
        </w:tc>
        <w:tc>
          <w:tcPr>
            <w:tcW w:w="601" w:type="dxa"/>
          </w:tcPr>
          <w:p w:rsidR="00BE75CD" w:rsidRDefault="00B51AAA">
            <w:pPr>
              <w:pStyle w:val="TableParagraph"/>
              <w:ind w:left="9"/>
              <w:rPr>
                <w:sz w:val="24"/>
              </w:rPr>
            </w:pPr>
            <w:r>
              <w:rPr>
                <w:sz w:val="24"/>
              </w:rPr>
              <w:t>2</w:t>
            </w:r>
          </w:p>
        </w:tc>
        <w:tc>
          <w:tcPr>
            <w:tcW w:w="601" w:type="dxa"/>
          </w:tcPr>
          <w:p w:rsidR="00BE75CD" w:rsidRDefault="00B51AAA">
            <w:pPr>
              <w:pStyle w:val="TableParagraph"/>
              <w:ind w:left="239"/>
              <w:jc w:val="left"/>
              <w:rPr>
                <w:sz w:val="24"/>
              </w:rPr>
            </w:pPr>
            <w:r>
              <w:rPr>
                <w:sz w:val="24"/>
              </w:rPr>
              <w:t>2</w:t>
            </w:r>
          </w:p>
        </w:tc>
        <w:tc>
          <w:tcPr>
            <w:tcW w:w="602" w:type="dxa"/>
          </w:tcPr>
          <w:p w:rsidR="00BE75CD" w:rsidRDefault="00B51AAA">
            <w:pPr>
              <w:pStyle w:val="TableParagraph"/>
              <w:ind w:left="4"/>
              <w:rPr>
                <w:sz w:val="24"/>
              </w:rPr>
            </w:pPr>
            <w:r>
              <w:rPr>
                <w:sz w:val="24"/>
              </w:rPr>
              <w:t>2</w:t>
            </w:r>
          </w:p>
        </w:tc>
        <w:tc>
          <w:tcPr>
            <w:tcW w:w="909" w:type="dxa"/>
          </w:tcPr>
          <w:p w:rsidR="00BE75CD" w:rsidRDefault="00B51AAA">
            <w:pPr>
              <w:pStyle w:val="TableParagraph"/>
              <w:ind w:left="250" w:right="249"/>
              <w:rPr>
                <w:sz w:val="24"/>
              </w:rPr>
            </w:pPr>
            <w:r>
              <w:rPr>
                <w:sz w:val="24"/>
              </w:rPr>
              <w:t>10</w:t>
            </w:r>
          </w:p>
        </w:tc>
      </w:tr>
      <w:tr w:rsidR="00BE75CD" w:rsidTr="005F361D">
        <w:trPr>
          <w:trHeight w:val="479"/>
        </w:trPr>
        <w:tc>
          <w:tcPr>
            <w:tcW w:w="2326" w:type="dxa"/>
            <w:vMerge/>
            <w:tcBorders>
              <w:top w:val="nil"/>
            </w:tcBorders>
          </w:tcPr>
          <w:p w:rsidR="00BE75CD" w:rsidRDefault="00BE75CD">
            <w:pPr>
              <w:rPr>
                <w:sz w:val="2"/>
                <w:szCs w:val="2"/>
              </w:rPr>
            </w:pPr>
          </w:p>
        </w:tc>
        <w:tc>
          <w:tcPr>
            <w:tcW w:w="3202" w:type="dxa"/>
          </w:tcPr>
          <w:p w:rsidR="00BE75CD" w:rsidRDefault="00B51AAA">
            <w:pPr>
              <w:pStyle w:val="TableParagraph"/>
              <w:spacing w:before="92"/>
              <w:jc w:val="left"/>
              <w:rPr>
                <w:sz w:val="24"/>
              </w:rPr>
            </w:pPr>
            <w:r>
              <w:rPr>
                <w:sz w:val="24"/>
              </w:rPr>
              <w:t>Домоводство</w:t>
            </w:r>
          </w:p>
        </w:tc>
        <w:tc>
          <w:tcPr>
            <w:tcW w:w="567" w:type="dxa"/>
          </w:tcPr>
          <w:p w:rsidR="00BE75CD" w:rsidRDefault="00B51AAA">
            <w:pPr>
              <w:pStyle w:val="TableParagraph"/>
              <w:spacing w:before="92"/>
              <w:ind w:left="11"/>
              <w:rPr>
                <w:sz w:val="24"/>
              </w:rPr>
            </w:pPr>
            <w:r>
              <w:rPr>
                <w:w w:val="99"/>
                <w:sz w:val="24"/>
              </w:rPr>
              <w:t>-</w:t>
            </w:r>
          </w:p>
        </w:tc>
        <w:tc>
          <w:tcPr>
            <w:tcW w:w="635" w:type="dxa"/>
          </w:tcPr>
          <w:p w:rsidR="00BE75CD" w:rsidRDefault="00B51AAA">
            <w:pPr>
              <w:pStyle w:val="TableParagraph"/>
              <w:spacing w:before="92"/>
              <w:ind w:left="260"/>
              <w:jc w:val="left"/>
              <w:rPr>
                <w:sz w:val="24"/>
              </w:rPr>
            </w:pPr>
            <w:r>
              <w:rPr>
                <w:w w:val="99"/>
                <w:sz w:val="24"/>
              </w:rPr>
              <w:t>-</w:t>
            </w:r>
          </w:p>
        </w:tc>
        <w:tc>
          <w:tcPr>
            <w:tcW w:w="601" w:type="dxa"/>
          </w:tcPr>
          <w:p w:rsidR="00BE75CD" w:rsidRDefault="00B51AAA">
            <w:pPr>
              <w:pStyle w:val="TableParagraph"/>
              <w:spacing w:before="92"/>
              <w:ind w:left="7"/>
              <w:rPr>
                <w:sz w:val="24"/>
              </w:rPr>
            </w:pPr>
            <w:r>
              <w:rPr>
                <w:w w:val="99"/>
                <w:sz w:val="24"/>
              </w:rPr>
              <w:t>-</w:t>
            </w:r>
          </w:p>
        </w:tc>
        <w:tc>
          <w:tcPr>
            <w:tcW w:w="601" w:type="dxa"/>
          </w:tcPr>
          <w:p w:rsidR="00BE75CD" w:rsidRDefault="00B51AAA">
            <w:pPr>
              <w:pStyle w:val="TableParagraph"/>
              <w:spacing w:before="92"/>
              <w:ind w:left="239"/>
              <w:jc w:val="left"/>
              <w:rPr>
                <w:sz w:val="24"/>
              </w:rPr>
            </w:pPr>
            <w:r>
              <w:rPr>
                <w:sz w:val="24"/>
              </w:rPr>
              <w:t>1</w:t>
            </w:r>
          </w:p>
        </w:tc>
        <w:tc>
          <w:tcPr>
            <w:tcW w:w="602" w:type="dxa"/>
          </w:tcPr>
          <w:p w:rsidR="00BE75CD" w:rsidRDefault="00B51AAA">
            <w:pPr>
              <w:pStyle w:val="TableParagraph"/>
              <w:spacing w:before="92"/>
              <w:ind w:left="4"/>
              <w:rPr>
                <w:sz w:val="24"/>
              </w:rPr>
            </w:pPr>
            <w:r>
              <w:rPr>
                <w:sz w:val="24"/>
              </w:rPr>
              <w:t>1</w:t>
            </w:r>
          </w:p>
        </w:tc>
        <w:tc>
          <w:tcPr>
            <w:tcW w:w="909" w:type="dxa"/>
          </w:tcPr>
          <w:p w:rsidR="00BE75CD" w:rsidRDefault="00B51AAA">
            <w:pPr>
              <w:pStyle w:val="TableParagraph"/>
              <w:spacing w:before="92"/>
              <w:ind w:left="1"/>
              <w:rPr>
                <w:sz w:val="24"/>
              </w:rPr>
            </w:pPr>
            <w:r>
              <w:rPr>
                <w:sz w:val="24"/>
              </w:rPr>
              <w:t>2</w:t>
            </w:r>
          </w:p>
        </w:tc>
      </w:tr>
      <w:tr w:rsidR="00BE75CD" w:rsidTr="005F361D">
        <w:trPr>
          <w:trHeight w:val="755"/>
        </w:trPr>
        <w:tc>
          <w:tcPr>
            <w:tcW w:w="2326" w:type="dxa"/>
            <w:vMerge/>
            <w:tcBorders>
              <w:top w:val="nil"/>
            </w:tcBorders>
          </w:tcPr>
          <w:p w:rsidR="00BE75CD" w:rsidRDefault="00BE75CD">
            <w:pPr>
              <w:rPr>
                <w:sz w:val="2"/>
                <w:szCs w:val="2"/>
              </w:rPr>
            </w:pPr>
          </w:p>
        </w:tc>
        <w:tc>
          <w:tcPr>
            <w:tcW w:w="3202" w:type="dxa"/>
          </w:tcPr>
          <w:p w:rsidR="00BE75CD" w:rsidRDefault="00B51AAA">
            <w:pPr>
              <w:pStyle w:val="TableParagraph"/>
              <w:spacing w:before="92"/>
              <w:ind w:right="1056"/>
              <w:jc w:val="left"/>
              <w:rPr>
                <w:sz w:val="24"/>
              </w:rPr>
            </w:pPr>
            <w:r>
              <w:rPr>
                <w:sz w:val="24"/>
              </w:rPr>
              <w:t>Окружающий</w:t>
            </w:r>
            <w:r>
              <w:rPr>
                <w:spacing w:val="1"/>
                <w:sz w:val="24"/>
              </w:rPr>
              <w:t xml:space="preserve"> </w:t>
            </w:r>
            <w:r>
              <w:rPr>
                <w:sz w:val="24"/>
              </w:rPr>
              <w:t>социальный</w:t>
            </w:r>
            <w:r>
              <w:rPr>
                <w:spacing w:val="-13"/>
                <w:sz w:val="24"/>
              </w:rPr>
              <w:t xml:space="preserve"> </w:t>
            </w:r>
            <w:r>
              <w:rPr>
                <w:sz w:val="24"/>
              </w:rPr>
              <w:t>мир</w:t>
            </w:r>
          </w:p>
        </w:tc>
        <w:tc>
          <w:tcPr>
            <w:tcW w:w="567" w:type="dxa"/>
          </w:tcPr>
          <w:p w:rsidR="00BE75CD" w:rsidRDefault="00B51AAA">
            <w:pPr>
              <w:pStyle w:val="TableParagraph"/>
              <w:spacing w:before="92"/>
              <w:ind w:left="13"/>
              <w:rPr>
                <w:sz w:val="24"/>
              </w:rPr>
            </w:pPr>
            <w:r>
              <w:rPr>
                <w:sz w:val="24"/>
              </w:rPr>
              <w:t>1</w:t>
            </w:r>
          </w:p>
        </w:tc>
        <w:tc>
          <w:tcPr>
            <w:tcW w:w="635" w:type="dxa"/>
          </w:tcPr>
          <w:p w:rsidR="00BE75CD" w:rsidRDefault="00B51AAA">
            <w:pPr>
              <w:pStyle w:val="TableParagraph"/>
              <w:spacing w:before="92"/>
              <w:ind w:left="241"/>
              <w:jc w:val="left"/>
              <w:rPr>
                <w:sz w:val="24"/>
              </w:rPr>
            </w:pPr>
            <w:r>
              <w:rPr>
                <w:sz w:val="24"/>
              </w:rPr>
              <w:t>1</w:t>
            </w:r>
          </w:p>
        </w:tc>
        <w:tc>
          <w:tcPr>
            <w:tcW w:w="601" w:type="dxa"/>
          </w:tcPr>
          <w:p w:rsidR="00BE75CD" w:rsidRDefault="00B51AAA">
            <w:pPr>
              <w:pStyle w:val="TableParagraph"/>
              <w:spacing w:before="92"/>
              <w:ind w:left="9"/>
              <w:rPr>
                <w:sz w:val="24"/>
              </w:rPr>
            </w:pPr>
            <w:r>
              <w:rPr>
                <w:sz w:val="24"/>
              </w:rPr>
              <w:t>1</w:t>
            </w:r>
          </w:p>
        </w:tc>
        <w:tc>
          <w:tcPr>
            <w:tcW w:w="601" w:type="dxa"/>
          </w:tcPr>
          <w:p w:rsidR="00BE75CD" w:rsidRDefault="00B51AAA">
            <w:pPr>
              <w:pStyle w:val="TableParagraph"/>
              <w:spacing w:before="92"/>
              <w:ind w:left="239"/>
              <w:jc w:val="left"/>
              <w:rPr>
                <w:sz w:val="24"/>
              </w:rPr>
            </w:pPr>
            <w:r>
              <w:rPr>
                <w:sz w:val="24"/>
              </w:rPr>
              <w:t>1</w:t>
            </w:r>
          </w:p>
        </w:tc>
        <w:tc>
          <w:tcPr>
            <w:tcW w:w="602" w:type="dxa"/>
          </w:tcPr>
          <w:p w:rsidR="00BE75CD" w:rsidRDefault="00B51AAA">
            <w:pPr>
              <w:pStyle w:val="TableParagraph"/>
              <w:spacing w:before="92"/>
              <w:ind w:left="4"/>
              <w:rPr>
                <w:sz w:val="24"/>
              </w:rPr>
            </w:pPr>
            <w:r>
              <w:rPr>
                <w:sz w:val="24"/>
              </w:rPr>
              <w:t>1</w:t>
            </w:r>
          </w:p>
        </w:tc>
        <w:tc>
          <w:tcPr>
            <w:tcW w:w="909" w:type="dxa"/>
          </w:tcPr>
          <w:p w:rsidR="00BE75CD" w:rsidRDefault="00B51AAA">
            <w:pPr>
              <w:pStyle w:val="TableParagraph"/>
              <w:spacing w:before="92"/>
              <w:ind w:left="1"/>
              <w:rPr>
                <w:sz w:val="24"/>
              </w:rPr>
            </w:pPr>
            <w:r>
              <w:rPr>
                <w:sz w:val="24"/>
              </w:rPr>
              <w:t>5</w:t>
            </w:r>
          </w:p>
        </w:tc>
      </w:tr>
      <w:tr w:rsidR="00BE75CD" w:rsidTr="005F361D">
        <w:trPr>
          <w:trHeight w:val="479"/>
        </w:trPr>
        <w:tc>
          <w:tcPr>
            <w:tcW w:w="2326" w:type="dxa"/>
            <w:vMerge w:val="restart"/>
          </w:tcPr>
          <w:p w:rsidR="00BE75CD" w:rsidRDefault="00B51AAA">
            <w:pPr>
              <w:pStyle w:val="TableParagraph"/>
              <w:jc w:val="left"/>
              <w:rPr>
                <w:sz w:val="24"/>
              </w:rPr>
            </w:pPr>
            <w:r>
              <w:rPr>
                <w:sz w:val="24"/>
              </w:rPr>
              <w:t>4.</w:t>
            </w:r>
            <w:r>
              <w:rPr>
                <w:spacing w:val="-3"/>
                <w:sz w:val="24"/>
              </w:rPr>
              <w:t xml:space="preserve"> </w:t>
            </w:r>
            <w:r>
              <w:rPr>
                <w:sz w:val="24"/>
              </w:rPr>
              <w:t>Искусство</w:t>
            </w:r>
          </w:p>
        </w:tc>
        <w:tc>
          <w:tcPr>
            <w:tcW w:w="3202" w:type="dxa"/>
          </w:tcPr>
          <w:p w:rsidR="00BE75CD" w:rsidRDefault="00B51AAA">
            <w:pPr>
              <w:pStyle w:val="TableParagraph"/>
              <w:jc w:val="left"/>
              <w:rPr>
                <w:sz w:val="24"/>
              </w:rPr>
            </w:pPr>
            <w:r>
              <w:rPr>
                <w:sz w:val="24"/>
              </w:rPr>
              <w:t>Музыка</w:t>
            </w:r>
            <w:r>
              <w:rPr>
                <w:spacing w:val="-2"/>
                <w:sz w:val="24"/>
              </w:rPr>
              <w:t xml:space="preserve"> </w:t>
            </w:r>
            <w:r>
              <w:rPr>
                <w:sz w:val="24"/>
              </w:rPr>
              <w:t>и</w:t>
            </w:r>
            <w:r>
              <w:rPr>
                <w:spacing w:val="-1"/>
                <w:sz w:val="24"/>
              </w:rPr>
              <w:t xml:space="preserve"> </w:t>
            </w:r>
            <w:r>
              <w:rPr>
                <w:sz w:val="24"/>
              </w:rPr>
              <w:t>движение</w:t>
            </w:r>
          </w:p>
        </w:tc>
        <w:tc>
          <w:tcPr>
            <w:tcW w:w="567" w:type="dxa"/>
          </w:tcPr>
          <w:p w:rsidR="00BE75CD" w:rsidRDefault="00B51AAA">
            <w:pPr>
              <w:pStyle w:val="TableParagraph"/>
              <w:ind w:left="13"/>
              <w:rPr>
                <w:sz w:val="24"/>
              </w:rPr>
            </w:pPr>
            <w:r>
              <w:rPr>
                <w:sz w:val="24"/>
              </w:rPr>
              <w:t>2</w:t>
            </w:r>
          </w:p>
        </w:tc>
        <w:tc>
          <w:tcPr>
            <w:tcW w:w="635" w:type="dxa"/>
          </w:tcPr>
          <w:p w:rsidR="00BE75CD" w:rsidRDefault="00B51AAA">
            <w:pPr>
              <w:pStyle w:val="TableParagraph"/>
              <w:ind w:left="241"/>
              <w:jc w:val="left"/>
              <w:rPr>
                <w:sz w:val="24"/>
              </w:rPr>
            </w:pPr>
            <w:r>
              <w:rPr>
                <w:sz w:val="24"/>
              </w:rPr>
              <w:t>2</w:t>
            </w:r>
          </w:p>
        </w:tc>
        <w:tc>
          <w:tcPr>
            <w:tcW w:w="601" w:type="dxa"/>
          </w:tcPr>
          <w:p w:rsidR="00BE75CD" w:rsidRDefault="00B51AAA">
            <w:pPr>
              <w:pStyle w:val="TableParagraph"/>
              <w:ind w:left="9"/>
              <w:rPr>
                <w:sz w:val="24"/>
              </w:rPr>
            </w:pPr>
            <w:r>
              <w:rPr>
                <w:sz w:val="24"/>
              </w:rPr>
              <w:t>2</w:t>
            </w:r>
          </w:p>
        </w:tc>
        <w:tc>
          <w:tcPr>
            <w:tcW w:w="601" w:type="dxa"/>
          </w:tcPr>
          <w:p w:rsidR="00BE75CD" w:rsidRDefault="00B51AAA">
            <w:pPr>
              <w:pStyle w:val="TableParagraph"/>
              <w:ind w:left="239"/>
              <w:jc w:val="left"/>
              <w:rPr>
                <w:sz w:val="24"/>
              </w:rPr>
            </w:pPr>
            <w:r>
              <w:rPr>
                <w:sz w:val="24"/>
              </w:rPr>
              <w:t>2</w:t>
            </w:r>
          </w:p>
        </w:tc>
        <w:tc>
          <w:tcPr>
            <w:tcW w:w="602" w:type="dxa"/>
          </w:tcPr>
          <w:p w:rsidR="00BE75CD" w:rsidRDefault="00B51AAA">
            <w:pPr>
              <w:pStyle w:val="TableParagraph"/>
              <w:ind w:left="4"/>
              <w:rPr>
                <w:sz w:val="24"/>
              </w:rPr>
            </w:pPr>
            <w:r>
              <w:rPr>
                <w:sz w:val="24"/>
              </w:rPr>
              <w:t>2</w:t>
            </w:r>
          </w:p>
        </w:tc>
        <w:tc>
          <w:tcPr>
            <w:tcW w:w="909" w:type="dxa"/>
          </w:tcPr>
          <w:p w:rsidR="00BE75CD" w:rsidRDefault="00B51AAA">
            <w:pPr>
              <w:pStyle w:val="TableParagraph"/>
              <w:ind w:left="250" w:right="249"/>
              <w:rPr>
                <w:sz w:val="24"/>
              </w:rPr>
            </w:pPr>
            <w:r>
              <w:rPr>
                <w:sz w:val="24"/>
              </w:rPr>
              <w:t>10</w:t>
            </w:r>
          </w:p>
        </w:tc>
      </w:tr>
      <w:tr w:rsidR="00BE75CD" w:rsidTr="005F361D">
        <w:trPr>
          <w:trHeight w:val="755"/>
        </w:trPr>
        <w:tc>
          <w:tcPr>
            <w:tcW w:w="2326" w:type="dxa"/>
            <w:vMerge/>
            <w:tcBorders>
              <w:top w:val="nil"/>
            </w:tcBorders>
          </w:tcPr>
          <w:p w:rsidR="00BE75CD" w:rsidRDefault="00BE75CD">
            <w:pPr>
              <w:rPr>
                <w:sz w:val="2"/>
                <w:szCs w:val="2"/>
              </w:rPr>
            </w:pPr>
          </w:p>
        </w:tc>
        <w:tc>
          <w:tcPr>
            <w:tcW w:w="3202" w:type="dxa"/>
          </w:tcPr>
          <w:p w:rsidR="00BE75CD" w:rsidRDefault="00B51AAA">
            <w:pPr>
              <w:pStyle w:val="TableParagraph"/>
              <w:ind w:right="995"/>
              <w:jc w:val="left"/>
              <w:rPr>
                <w:sz w:val="24"/>
              </w:rPr>
            </w:pPr>
            <w:r>
              <w:rPr>
                <w:sz w:val="24"/>
              </w:rPr>
              <w:t>Изобразительная</w:t>
            </w:r>
            <w:r>
              <w:rPr>
                <w:spacing w:val="-57"/>
                <w:sz w:val="24"/>
              </w:rPr>
              <w:t xml:space="preserve"> </w:t>
            </w:r>
            <w:r>
              <w:rPr>
                <w:sz w:val="24"/>
              </w:rPr>
              <w:t>деятельность</w:t>
            </w:r>
          </w:p>
        </w:tc>
        <w:tc>
          <w:tcPr>
            <w:tcW w:w="567" w:type="dxa"/>
          </w:tcPr>
          <w:p w:rsidR="00BE75CD" w:rsidRDefault="00B51AAA">
            <w:pPr>
              <w:pStyle w:val="TableParagraph"/>
              <w:ind w:left="13"/>
              <w:rPr>
                <w:sz w:val="24"/>
              </w:rPr>
            </w:pPr>
            <w:r>
              <w:rPr>
                <w:sz w:val="24"/>
              </w:rPr>
              <w:t>3</w:t>
            </w:r>
          </w:p>
        </w:tc>
        <w:tc>
          <w:tcPr>
            <w:tcW w:w="635" w:type="dxa"/>
          </w:tcPr>
          <w:p w:rsidR="00BE75CD" w:rsidRDefault="00B51AAA">
            <w:pPr>
              <w:pStyle w:val="TableParagraph"/>
              <w:ind w:left="241"/>
              <w:jc w:val="left"/>
              <w:rPr>
                <w:sz w:val="24"/>
              </w:rPr>
            </w:pPr>
            <w:r>
              <w:rPr>
                <w:sz w:val="24"/>
              </w:rPr>
              <w:t>3</w:t>
            </w:r>
          </w:p>
        </w:tc>
        <w:tc>
          <w:tcPr>
            <w:tcW w:w="601" w:type="dxa"/>
          </w:tcPr>
          <w:p w:rsidR="00BE75CD" w:rsidRDefault="00B51AAA">
            <w:pPr>
              <w:pStyle w:val="TableParagraph"/>
              <w:ind w:left="9"/>
              <w:rPr>
                <w:sz w:val="24"/>
              </w:rPr>
            </w:pPr>
            <w:r>
              <w:rPr>
                <w:sz w:val="24"/>
              </w:rPr>
              <w:t>3</w:t>
            </w:r>
          </w:p>
        </w:tc>
        <w:tc>
          <w:tcPr>
            <w:tcW w:w="601" w:type="dxa"/>
          </w:tcPr>
          <w:p w:rsidR="00BE75CD" w:rsidRDefault="00B51AAA">
            <w:pPr>
              <w:pStyle w:val="TableParagraph"/>
              <w:ind w:left="239"/>
              <w:jc w:val="left"/>
              <w:rPr>
                <w:sz w:val="24"/>
              </w:rPr>
            </w:pPr>
            <w:r>
              <w:rPr>
                <w:sz w:val="24"/>
              </w:rPr>
              <w:t>3</w:t>
            </w:r>
          </w:p>
        </w:tc>
        <w:tc>
          <w:tcPr>
            <w:tcW w:w="602" w:type="dxa"/>
          </w:tcPr>
          <w:p w:rsidR="00BE75CD" w:rsidRDefault="00B51AAA">
            <w:pPr>
              <w:pStyle w:val="TableParagraph"/>
              <w:ind w:left="4"/>
              <w:rPr>
                <w:sz w:val="24"/>
              </w:rPr>
            </w:pPr>
            <w:r>
              <w:rPr>
                <w:sz w:val="24"/>
              </w:rPr>
              <w:t>3</w:t>
            </w:r>
          </w:p>
        </w:tc>
        <w:tc>
          <w:tcPr>
            <w:tcW w:w="909" w:type="dxa"/>
          </w:tcPr>
          <w:p w:rsidR="00BE75CD" w:rsidRDefault="00B51AAA">
            <w:pPr>
              <w:pStyle w:val="TableParagraph"/>
              <w:ind w:left="250" w:right="249"/>
              <w:rPr>
                <w:sz w:val="24"/>
              </w:rPr>
            </w:pPr>
            <w:r>
              <w:rPr>
                <w:sz w:val="24"/>
              </w:rPr>
              <w:t>15</w:t>
            </w:r>
          </w:p>
        </w:tc>
      </w:tr>
      <w:tr w:rsidR="00BE75CD" w:rsidTr="005F361D">
        <w:trPr>
          <w:trHeight w:val="756"/>
        </w:trPr>
        <w:tc>
          <w:tcPr>
            <w:tcW w:w="2326" w:type="dxa"/>
          </w:tcPr>
          <w:p w:rsidR="00BE75CD" w:rsidRDefault="00B51AAA">
            <w:pPr>
              <w:pStyle w:val="TableParagraph"/>
              <w:ind w:right="785"/>
              <w:jc w:val="left"/>
              <w:rPr>
                <w:sz w:val="24"/>
              </w:rPr>
            </w:pPr>
            <w:r>
              <w:rPr>
                <w:sz w:val="24"/>
              </w:rPr>
              <w:t>5. Физическая</w:t>
            </w:r>
            <w:r>
              <w:rPr>
                <w:spacing w:val="-58"/>
                <w:sz w:val="24"/>
              </w:rPr>
              <w:t xml:space="preserve"> </w:t>
            </w:r>
            <w:r>
              <w:rPr>
                <w:sz w:val="24"/>
              </w:rPr>
              <w:t>культура</w:t>
            </w:r>
          </w:p>
        </w:tc>
        <w:tc>
          <w:tcPr>
            <w:tcW w:w="3202" w:type="dxa"/>
          </w:tcPr>
          <w:p w:rsidR="00BE75CD" w:rsidRDefault="00B51AAA">
            <w:pPr>
              <w:pStyle w:val="TableParagraph"/>
              <w:ind w:left="0" w:right="48"/>
              <w:jc w:val="right"/>
              <w:rPr>
                <w:sz w:val="24"/>
              </w:rPr>
            </w:pPr>
            <w:r>
              <w:rPr>
                <w:sz w:val="24"/>
              </w:rPr>
              <w:t>Адаптивная</w:t>
            </w:r>
            <w:r>
              <w:rPr>
                <w:spacing w:val="-5"/>
                <w:sz w:val="24"/>
              </w:rPr>
              <w:t xml:space="preserve"> </w:t>
            </w:r>
            <w:r>
              <w:rPr>
                <w:sz w:val="24"/>
              </w:rPr>
              <w:t>физкультура</w:t>
            </w:r>
          </w:p>
        </w:tc>
        <w:tc>
          <w:tcPr>
            <w:tcW w:w="567" w:type="dxa"/>
          </w:tcPr>
          <w:p w:rsidR="00BE75CD" w:rsidRDefault="00B51AAA">
            <w:pPr>
              <w:pStyle w:val="TableParagraph"/>
              <w:ind w:left="13"/>
              <w:rPr>
                <w:sz w:val="24"/>
              </w:rPr>
            </w:pPr>
            <w:r>
              <w:rPr>
                <w:sz w:val="24"/>
              </w:rPr>
              <w:t>2</w:t>
            </w:r>
          </w:p>
        </w:tc>
        <w:tc>
          <w:tcPr>
            <w:tcW w:w="635" w:type="dxa"/>
          </w:tcPr>
          <w:p w:rsidR="00BE75CD" w:rsidRDefault="00B51AAA">
            <w:pPr>
              <w:pStyle w:val="TableParagraph"/>
              <w:ind w:left="241"/>
              <w:jc w:val="left"/>
              <w:rPr>
                <w:sz w:val="24"/>
              </w:rPr>
            </w:pPr>
            <w:r>
              <w:rPr>
                <w:sz w:val="24"/>
              </w:rPr>
              <w:t>2</w:t>
            </w:r>
          </w:p>
        </w:tc>
        <w:tc>
          <w:tcPr>
            <w:tcW w:w="601" w:type="dxa"/>
          </w:tcPr>
          <w:p w:rsidR="00BE75CD" w:rsidRDefault="00B51AAA">
            <w:pPr>
              <w:pStyle w:val="TableParagraph"/>
              <w:ind w:left="9"/>
              <w:rPr>
                <w:sz w:val="24"/>
              </w:rPr>
            </w:pPr>
            <w:r>
              <w:rPr>
                <w:sz w:val="24"/>
              </w:rPr>
              <w:t>2</w:t>
            </w:r>
          </w:p>
        </w:tc>
        <w:tc>
          <w:tcPr>
            <w:tcW w:w="601" w:type="dxa"/>
          </w:tcPr>
          <w:p w:rsidR="00BE75CD" w:rsidRDefault="00B51AAA">
            <w:pPr>
              <w:pStyle w:val="TableParagraph"/>
              <w:ind w:left="239"/>
              <w:jc w:val="left"/>
              <w:rPr>
                <w:sz w:val="24"/>
              </w:rPr>
            </w:pPr>
            <w:r>
              <w:rPr>
                <w:sz w:val="24"/>
              </w:rPr>
              <w:t>2</w:t>
            </w:r>
          </w:p>
        </w:tc>
        <w:tc>
          <w:tcPr>
            <w:tcW w:w="602" w:type="dxa"/>
          </w:tcPr>
          <w:p w:rsidR="00BE75CD" w:rsidRDefault="00B51AAA">
            <w:pPr>
              <w:pStyle w:val="TableParagraph"/>
              <w:ind w:left="4"/>
              <w:rPr>
                <w:sz w:val="24"/>
              </w:rPr>
            </w:pPr>
            <w:r>
              <w:rPr>
                <w:sz w:val="24"/>
              </w:rPr>
              <w:t>2</w:t>
            </w:r>
          </w:p>
        </w:tc>
        <w:tc>
          <w:tcPr>
            <w:tcW w:w="909" w:type="dxa"/>
          </w:tcPr>
          <w:p w:rsidR="00BE75CD" w:rsidRDefault="00B51AAA">
            <w:pPr>
              <w:pStyle w:val="TableParagraph"/>
              <w:ind w:left="250" w:right="249"/>
              <w:rPr>
                <w:sz w:val="24"/>
              </w:rPr>
            </w:pPr>
            <w:r>
              <w:rPr>
                <w:sz w:val="24"/>
              </w:rPr>
              <w:t>10</w:t>
            </w:r>
          </w:p>
        </w:tc>
      </w:tr>
      <w:tr w:rsidR="00BE75CD" w:rsidTr="005F361D">
        <w:trPr>
          <w:trHeight w:val="481"/>
        </w:trPr>
        <w:tc>
          <w:tcPr>
            <w:tcW w:w="2326" w:type="dxa"/>
          </w:tcPr>
          <w:p w:rsidR="00BE75CD" w:rsidRDefault="00B51AAA">
            <w:pPr>
              <w:pStyle w:val="TableParagraph"/>
              <w:jc w:val="left"/>
              <w:rPr>
                <w:sz w:val="24"/>
              </w:rPr>
            </w:pPr>
            <w:r>
              <w:rPr>
                <w:sz w:val="24"/>
              </w:rPr>
              <w:t>6.</w:t>
            </w:r>
            <w:r>
              <w:rPr>
                <w:spacing w:val="-2"/>
                <w:sz w:val="24"/>
              </w:rPr>
              <w:t xml:space="preserve"> </w:t>
            </w:r>
            <w:r>
              <w:rPr>
                <w:sz w:val="24"/>
              </w:rPr>
              <w:t>Технология</w:t>
            </w:r>
          </w:p>
        </w:tc>
        <w:tc>
          <w:tcPr>
            <w:tcW w:w="3202" w:type="dxa"/>
          </w:tcPr>
          <w:p w:rsidR="00BE75CD" w:rsidRDefault="00B51AAA">
            <w:pPr>
              <w:pStyle w:val="TableParagraph"/>
              <w:jc w:val="left"/>
              <w:rPr>
                <w:sz w:val="24"/>
              </w:rPr>
            </w:pPr>
            <w:r>
              <w:rPr>
                <w:sz w:val="24"/>
              </w:rPr>
              <w:t>Профильный</w:t>
            </w:r>
            <w:r>
              <w:rPr>
                <w:spacing w:val="-6"/>
                <w:sz w:val="24"/>
              </w:rPr>
              <w:t xml:space="preserve"> </w:t>
            </w:r>
            <w:r>
              <w:rPr>
                <w:sz w:val="24"/>
              </w:rPr>
              <w:t>труд</w:t>
            </w:r>
          </w:p>
        </w:tc>
        <w:tc>
          <w:tcPr>
            <w:tcW w:w="567" w:type="dxa"/>
          </w:tcPr>
          <w:p w:rsidR="00BE75CD" w:rsidRDefault="00B51AAA">
            <w:pPr>
              <w:pStyle w:val="TableParagraph"/>
              <w:ind w:left="11"/>
              <w:rPr>
                <w:sz w:val="24"/>
              </w:rPr>
            </w:pPr>
            <w:r>
              <w:rPr>
                <w:w w:val="99"/>
                <w:sz w:val="24"/>
              </w:rPr>
              <w:t>-</w:t>
            </w:r>
          </w:p>
        </w:tc>
        <w:tc>
          <w:tcPr>
            <w:tcW w:w="635" w:type="dxa"/>
          </w:tcPr>
          <w:p w:rsidR="00BE75CD" w:rsidRDefault="00B51AAA">
            <w:pPr>
              <w:pStyle w:val="TableParagraph"/>
              <w:ind w:left="260"/>
              <w:jc w:val="left"/>
              <w:rPr>
                <w:sz w:val="24"/>
              </w:rPr>
            </w:pPr>
            <w:r>
              <w:rPr>
                <w:w w:val="99"/>
                <w:sz w:val="24"/>
              </w:rPr>
              <w:t>-</w:t>
            </w:r>
          </w:p>
        </w:tc>
        <w:tc>
          <w:tcPr>
            <w:tcW w:w="601" w:type="dxa"/>
          </w:tcPr>
          <w:p w:rsidR="00BE75CD" w:rsidRDefault="00B51AAA">
            <w:pPr>
              <w:pStyle w:val="TableParagraph"/>
              <w:ind w:left="7"/>
              <w:rPr>
                <w:sz w:val="24"/>
              </w:rPr>
            </w:pPr>
            <w:r>
              <w:rPr>
                <w:w w:val="99"/>
                <w:sz w:val="24"/>
              </w:rPr>
              <w:t>-</w:t>
            </w:r>
          </w:p>
        </w:tc>
        <w:tc>
          <w:tcPr>
            <w:tcW w:w="601" w:type="dxa"/>
          </w:tcPr>
          <w:p w:rsidR="00BE75CD" w:rsidRDefault="00B51AAA">
            <w:pPr>
              <w:pStyle w:val="TableParagraph"/>
              <w:ind w:left="258"/>
              <w:jc w:val="left"/>
              <w:rPr>
                <w:sz w:val="24"/>
              </w:rPr>
            </w:pPr>
            <w:r>
              <w:rPr>
                <w:w w:val="99"/>
                <w:sz w:val="24"/>
              </w:rPr>
              <w:t>-</w:t>
            </w:r>
          </w:p>
        </w:tc>
        <w:tc>
          <w:tcPr>
            <w:tcW w:w="602" w:type="dxa"/>
          </w:tcPr>
          <w:p w:rsidR="00BE75CD" w:rsidRDefault="00B51AAA">
            <w:pPr>
              <w:pStyle w:val="TableParagraph"/>
              <w:ind w:left="3"/>
              <w:rPr>
                <w:sz w:val="24"/>
              </w:rPr>
            </w:pPr>
            <w:r>
              <w:rPr>
                <w:w w:val="99"/>
                <w:sz w:val="24"/>
              </w:rPr>
              <w:t>-</w:t>
            </w:r>
          </w:p>
        </w:tc>
        <w:tc>
          <w:tcPr>
            <w:tcW w:w="909" w:type="dxa"/>
          </w:tcPr>
          <w:p w:rsidR="00BE75CD" w:rsidRDefault="00B51AAA">
            <w:pPr>
              <w:pStyle w:val="TableParagraph"/>
              <w:ind w:left="0"/>
              <w:rPr>
                <w:sz w:val="24"/>
              </w:rPr>
            </w:pPr>
            <w:r>
              <w:rPr>
                <w:w w:val="99"/>
                <w:sz w:val="24"/>
              </w:rPr>
              <w:t>-</w:t>
            </w:r>
          </w:p>
        </w:tc>
      </w:tr>
      <w:tr w:rsidR="00BE75CD" w:rsidTr="005F361D">
        <w:trPr>
          <w:trHeight w:val="479"/>
        </w:trPr>
        <w:tc>
          <w:tcPr>
            <w:tcW w:w="2326" w:type="dxa"/>
          </w:tcPr>
          <w:p w:rsidR="00BE75CD" w:rsidRDefault="00B51AAA">
            <w:pPr>
              <w:pStyle w:val="TableParagraph"/>
              <w:spacing w:before="92"/>
              <w:jc w:val="left"/>
              <w:rPr>
                <w:sz w:val="24"/>
              </w:rPr>
            </w:pPr>
            <w:r>
              <w:rPr>
                <w:sz w:val="24"/>
              </w:rPr>
              <w:t>Итого</w:t>
            </w:r>
          </w:p>
        </w:tc>
        <w:tc>
          <w:tcPr>
            <w:tcW w:w="3202" w:type="dxa"/>
          </w:tcPr>
          <w:p w:rsidR="00BE75CD" w:rsidRDefault="00BE75CD">
            <w:pPr>
              <w:pStyle w:val="TableParagraph"/>
              <w:spacing w:before="0"/>
              <w:ind w:left="0"/>
              <w:jc w:val="left"/>
              <w:rPr>
                <w:sz w:val="24"/>
              </w:rPr>
            </w:pPr>
          </w:p>
        </w:tc>
        <w:tc>
          <w:tcPr>
            <w:tcW w:w="567" w:type="dxa"/>
          </w:tcPr>
          <w:p w:rsidR="00BE75CD" w:rsidRDefault="00B51AAA">
            <w:pPr>
              <w:pStyle w:val="TableParagraph"/>
              <w:spacing w:before="92"/>
              <w:ind w:left="66" w:right="53"/>
              <w:rPr>
                <w:sz w:val="24"/>
              </w:rPr>
            </w:pPr>
            <w:r>
              <w:rPr>
                <w:sz w:val="24"/>
              </w:rPr>
              <w:t>17</w:t>
            </w:r>
          </w:p>
        </w:tc>
        <w:tc>
          <w:tcPr>
            <w:tcW w:w="635" w:type="dxa"/>
          </w:tcPr>
          <w:p w:rsidR="00BE75CD" w:rsidRDefault="00B51AAA">
            <w:pPr>
              <w:pStyle w:val="TableParagraph"/>
              <w:spacing w:before="92"/>
              <w:ind w:left="181"/>
              <w:jc w:val="left"/>
              <w:rPr>
                <w:sz w:val="24"/>
              </w:rPr>
            </w:pPr>
            <w:r>
              <w:rPr>
                <w:sz w:val="24"/>
              </w:rPr>
              <w:t>17</w:t>
            </w:r>
          </w:p>
        </w:tc>
        <w:tc>
          <w:tcPr>
            <w:tcW w:w="601" w:type="dxa"/>
          </w:tcPr>
          <w:p w:rsidR="00BE75CD" w:rsidRDefault="00B51AAA">
            <w:pPr>
              <w:pStyle w:val="TableParagraph"/>
              <w:spacing w:before="92"/>
              <w:ind w:left="63" w:right="54"/>
              <w:rPr>
                <w:sz w:val="24"/>
              </w:rPr>
            </w:pPr>
            <w:r>
              <w:rPr>
                <w:sz w:val="24"/>
              </w:rPr>
              <w:t>17</w:t>
            </w:r>
          </w:p>
        </w:tc>
        <w:tc>
          <w:tcPr>
            <w:tcW w:w="601" w:type="dxa"/>
          </w:tcPr>
          <w:p w:rsidR="00BE75CD" w:rsidRDefault="00B51AAA">
            <w:pPr>
              <w:pStyle w:val="TableParagraph"/>
              <w:spacing w:before="92"/>
              <w:ind w:left="179"/>
              <w:jc w:val="left"/>
              <w:rPr>
                <w:sz w:val="24"/>
              </w:rPr>
            </w:pPr>
            <w:r>
              <w:rPr>
                <w:sz w:val="24"/>
              </w:rPr>
              <w:t>17</w:t>
            </w:r>
          </w:p>
        </w:tc>
        <w:tc>
          <w:tcPr>
            <w:tcW w:w="602" w:type="dxa"/>
          </w:tcPr>
          <w:p w:rsidR="00BE75CD" w:rsidRDefault="00B51AAA">
            <w:pPr>
              <w:pStyle w:val="TableParagraph"/>
              <w:spacing w:before="92"/>
              <w:ind w:left="148" w:right="144"/>
              <w:rPr>
                <w:sz w:val="24"/>
              </w:rPr>
            </w:pPr>
            <w:r>
              <w:rPr>
                <w:sz w:val="24"/>
              </w:rPr>
              <w:t>17</w:t>
            </w:r>
          </w:p>
        </w:tc>
        <w:tc>
          <w:tcPr>
            <w:tcW w:w="909" w:type="dxa"/>
          </w:tcPr>
          <w:p w:rsidR="00BE75CD" w:rsidRDefault="00B51AAA">
            <w:pPr>
              <w:pStyle w:val="TableParagraph"/>
              <w:spacing w:before="92"/>
              <w:ind w:left="250" w:right="249"/>
              <w:rPr>
                <w:sz w:val="24"/>
              </w:rPr>
            </w:pPr>
            <w:r>
              <w:rPr>
                <w:sz w:val="24"/>
              </w:rPr>
              <w:t>85</w:t>
            </w:r>
          </w:p>
        </w:tc>
      </w:tr>
      <w:tr w:rsidR="00BE75CD" w:rsidTr="005F361D">
        <w:trPr>
          <w:trHeight w:val="755"/>
        </w:trPr>
        <w:tc>
          <w:tcPr>
            <w:tcW w:w="5528" w:type="dxa"/>
            <w:gridSpan w:val="2"/>
          </w:tcPr>
          <w:p w:rsidR="00BE75CD" w:rsidRDefault="00B51AAA">
            <w:pPr>
              <w:pStyle w:val="TableParagraph"/>
              <w:spacing w:before="92"/>
              <w:ind w:right="1602"/>
              <w:jc w:val="left"/>
              <w:rPr>
                <w:sz w:val="24"/>
              </w:rPr>
            </w:pPr>
            <w:r>
              <w:rPr>
                <w:sz w:val="24"/>
              </w:rPr>
              <w:t>Часть,</w:t>
            </w:r>
            <w:r>
              <w:rPr>
                <w:spacing w:val="-7"/>
                <w:sz w:val="24"/>
              </w:rPr>
              <w:t xml:space="preserve"> </w:t>
            </w:r>
            <w:r>
              <w:rPr>
                <w:sz w:val="24"/>
              </w:rPr>
              <w:t>формируемая</w:t>
            </w:r>
            <w:r>
              <w:rPr>
                <w:spacing w:val="-2"/>
                <w:sz w:val="24"/>
              </w:rPr>
              <w:t xml:space="preserve"> </w:t>
            </w:r>
            <w:r>
              <w:rPr>
                <w:sz w:val="24"/>
              </w:rPr>
              <w:t>участниками</w:t>
            </w:r>
            <w:r>
              <w:rPr>
                <w:spacing w:val="-57"/>
                <w:sz w:val="24"/>
              </w:rPr>
              <w:t xml:space="preserve"> </w:t>
            </w:r>
            <w:r>
              <w:rPr>
                <w:sz w:val="24"/>
              </w:rPr>
              <w:t>образовательных</w:t>
            </w:r>
            <w:r>
              <w:rPr>
                <w:spacing w:val="-1"/>
                <w:sz w:val="24"/>
              </w:rPr>
              <w:t xml:space="preserve"> </w:t>
            </w:r>
            <w:r>
              <w:rPr>
                <w:sz w:val="24"/>
              </w:rPr>
              <w:t>отношений</w:t>
            </w:r>
          </w:p>
        </w:tc>
        <w:tc>
          <w:tcPr>
            <w:tcW w:w="567" w:type="dxa"/>
          </w:tcPr>
          <w:p w:rsidR="00BE75CD" w:rsidRDefault="00B51AAA">
            <w:pPr>
              <w:pStyle w:val="TableParagraph"/>
              <w:spacing w:before="92"/>
              <w:ind w:left="13"/>
              <w:rPr>
                <w:sz w:val="24"/>
              </w:rPr>
            </w:pPr>
            <w:r>
              <w:rPr>
                <w:sz w:val="24"/>
              </w:rPr>
              <w:t>4</w:t>
            </w:r>
          </w:p>
        </w:tc>
        <w:tc>
          <w:tcPr>
            <w:tcW w:w="635" w:type="dxa"/>
          </w:tcPr>
          <w:p w:rsidR="00BE75CD" w:rsidRDefault="00B51AAA">
            <w:pPr>
              <w:pStyle w:val="TableParagraph"/>
              <w:spacing w:before="92"/>
              <w:ind w:left="241"/>
              <w:jc w:val="left"/>
              <w:rPr>
                <w:sz w:val="24"/>
              </w:rPr>
            </w:pPr>
            <w:r>
              <w:rPr>
                <w:sz w:val="24"/>
              </w:rPr>
              <w:t>4</w:t>
            </w:r>
          </w:p>
        </w:tc>
        <w:tc>
          <w:tcPr>
            <w:tcW w:w="601" w:type="dxa"/>
          </w:tcPr>
          <w:p w:rsidR="00BE75CD" w:rsidRDefault="00B51AAA">
            <w:pPr>
              <w:pStyle w:val="TableParagraph"/>
              <w:spacing w:before="92"/>
              <w:ind w:left="9"/>
              <w:rPr>
                <w:sz w:val="24"/>
              </w:rPr>
            </w:pPr>
            <w:r>
              <w:rPr>
                <w:sz w:val="24"/>
              </w:rPr>
              <w:t>6</w:t>
            </w:r>
          </w:p>
        </w:tc>
        <w:tc>
          <w:tcPr>
            <w:tcW w:w="601" w:type="dxa"/>
          </w:tcPr>
          <w:p w:rsidR="00BE75CD" w:rsidRDefault="00B51AAA">
            <w:pPr>
              <w:pStyle w:val="TableParagraph"/>
              <w:spacing w:before="92"/>
              <w:ind w:left="239"/>
              <w:jc w:val="left"/>
              <w:rPr>
                <w:sz w:val="24"/>
              </w:rPr>
            </w:pPr>
            <w:r>
              <w:rPr>
                <w:sz w:val="24"/>
              </w:rPr>
              <w:t>6</w:t>
            </w:r>
          </w:p>
        </w:tc>
        <w:tc>
          <w:tcPr>
            <w:tcW w:w="602" w:type="dxa"/>
          </w:tcPr>
          <w:p w:rsidR="00BE75CD" w:rsidRDefault="00B51AAA">
            <w:pPr>
              <w:pStyle w:val="TableParagraph"/>
              <w:spacing w:before="92"/>
              <w:ind w:left="4"/>
              <w:rPr>
                <w:sz w:val="24"/>
              </w:rPr>
            </w:pPr>
            <w:r>
              <w:rPr>
                <w:sz w:val="24"/>
              </w:rPr>
              <w:t>6</w:t>
            </w:r>
          </w:p>
        </w:tc>
        <w:tc>
          <w:tcPr>
            <w:tcW w:w="909" w:type="dxa"/>
          </w:tcPr>
          <w:p w:rsidR="00BE75CD" w:rsidRDefault="00B51AAA">
            <w:pPr>
              <w:pStyle w:val="TableParagraph"/>
              <w:spacing w:before="92"/>
              <w:ind w:left="250" w:right="249"/>
              <w:rPr>
                <w:sz w:val="24"/>
              </w:rPr>
            </w:pPr>
            <w:r>
              <w:rPr>
                <w:sz w:val="24"/>
              </w:rPr>
              <w:t>30</w:t>
            </w:r>
          </w:p>
        </w:tc>
      </w:tr>
      <w:tr w:rsidR="00BE75CD" w:rsidTr="005F361D">
        <w:trPr>
          <w:trHeight w:val="755"/>
        </w:trPr>
        <w:tc>
          <w:tcPr>
            <w:tcW w:w="5528" w:type="dxa"/>
            <w:gridSpan w:val="2"/>
          </w:tcPr>
          <w:p w:rsidR="00BE75CD" w:rsidRDefault="00B51AAA">
            <w:pPr>
              <w:pStyle w:val="TableParagraph"/>
              <w:jc w:val="left"/>
              <w:rPr>
                <w:sz w:val="24"/>
              </w:rPr>
            </w:pPr>
            <w:r>
              <w:rPr>
                <w:sz w:val="24"/>
              </w:rPr>
              <w:t>Максимально</w:t>
            </w:r>
            <w:r>
              <w:rPr>
                <w:spacing w:val="40"/>
                <w:sz w:val="24"/>
              </w:rPr>
              <w:t xml:space="preserve"> </w:t>
            </w:r>
            <w:r>
              <w:rPr>
                <w:sz w:val="24"/>
              </w:rPr>
              <w:t>допустимая</w:t>
            </w:r>
            <w:r>
              <w:rPr>
                <w:spacing w:val="40"/>
                <w:sz w:val="24"/>
              </w:rPr>
              <w:t xml:space="preserve"> </w:t>
            </w:r>
            <w:r>
              <w:rPr>
                <w:sz w:val="24"/>
              </w:rPr>
              <w:t>недельная</w:t>
            </w:r>
            <w:r>
              <w:rPr>
                <w:spacing w:val="40"/>
                <w:sz w:val="24"/>
              </w:rPr>
              <w:t xml:space="preserve"> </w:t>
            </w:r>
            <w:r>
              <w:rPr>
                <w:sz w:val="24"/>
              </w:rPr>
              <w:t>нагрузка</w:t>
            </w:r>
            <w:r>
              <w:rPr>
                <w:spacing w:val="-57"/>
                <w:sz w:val="24"/>
              </w:rPr>
              <w:t xml:space="preserve"> </w:t>
            </w:r>
            <w:r>
              <w:rPr>
                <w:sz w:val="24"/>
              </w:rPr>
              <w:t>(при 5-дневной</w:t>
            </w:r>
            <w:r>
              <w:rPr>
                <w:spacing w:val="3"/>
                <w:sz w:val="24"/>
              </w:rPr>
              <w:t xml:space="preserve"> </w:t>
            </w:r>
            <w:r>
              <w:rPr>
                <w:sz w:val="24"/>
              </w:rPr>
              <w:t>учебной</w:t>
            </w:r>
            <w:r>
              <w:rPr>
                <w:spacing w:val="-1"/>
                <w:sz w:val="24"/>
              </w:rPr>
              <w:t xml:space="preserve"> </w:t>
            </w:r>
            <w:r>
              <w:rPr>
                <w:sz w:val="24"/>
              </w:rPr>
              <w:t>неделе)</w:t>
            </w:r>
          </w:p>
        </w:tc>
        <w:tc>
          <w:tcPr>
            <w:tcW w:w="567" w:type="dxa"/>
          </w:tcPr>
          <w:p w:rsidR="00BE75CD" w:rsidRDefault="00B51AAA">
            <w:pPr>
              <w:pStyle w:val="TableParagraph"/>
              <w:ind w:left="66" w:right="53"/>
              <w:rPr>
                <w:sz w:val="24"/>
              </w:rPr>
            </w:pPr>
            <w:r>
              <w:rPr>
                <w:sz w:val="24"/>
              </w:rPr>
              <w:t>21</w:t>
            </w:r>
          </w:p>
        </w:tc>
        <w:tc>
          <w:tcPr>
            <w:tcW w:w="635" w:type="dxa"/>
          </w:tcPr>
          <w:p w:rsidR="00BE75CD" w:rsidRDefault="00B51AAA">
            <w:pPr>
              <w:pStyle w:val="TableParagraph"/>
              <w:ind w:left="181"/>
              <w:jc w:val="left"/>
              <w:rPr>
                <w:sz w:val="24"/>
              </w:rPr>
            </w:pPr>
            <w:r>
              <w:rPr>
                <w:sz w:val="24"/>
              </w:rPr>
              <w:t>21</w:t>
            </w:r>
          </w:p>
        </w:tc>
        <w:tc>
          <w:tcPr>
            <w:tcW w:w="601" w:type="dxa"/>
          </w:tcPr>
          <w:p w:rsidR="00BE75CD" w:rsidRDefault="00B51AAA">
            <w:pPr>
              <w:pStyle w:val="TableParagraph"/>
              <w:ind w:left="63" w:right="54"/>
              <w:rPr>
                <w:sz w:val="24"/>
              </w:rPr>
            </w:pPr>
            <w:r>
              <w:rPr>
                <w:sz w:val="24"/>
              </w:rPr>
              <w:t>23</w:t>
            </w:r>
          </w:p>
        </w:tc>
        <w:tc>
          <w:tcPr>
            <w:tcW w:w="601" w:type="dxa"/>
          </w:tcPr>
          <w:p w:rsidR="00BE75CD" w:rsidRDefault="00B51AAA">
            <w:pPr>
              <w:pStyle w:val="TableParagraph"/>
              <w:ind w:left="179"/>
              <w:jc w:val="left"/>
              <w:rPr>
                <w:sz w:val="24"/>
              </w:rPr>
            </w:pPr>
            <w:r>
              <w:rPr>
                <w:sz w:val="24"/>
              </w:rPr>
              <w:t>23</w:t>
            </w:r>
          </w:p>
        </w:tc>
        <w:tc>
          <w:tcPr>
            <w:tcW w:w="602" w:type="dxa"/>
          </w:tcPr>
          <w:p w:rsidR="00BE75CD" w:rsidRDefault="00B51AAA">
            <w:pPr>
              <w:pStyle w:val="TableParagraph"/>
              <w:ind w:left="148" w:right="144"/>
              <w:rPr>
                <w:sz w:val="24"/>
              </w:rPr>
            </w:pPr>
            <w:r>
              <w:rPr>
                <w:sz w:val="24"/>
              </w:rPr>
              <w:t>23</w:t>
            </w:r>
          </w:p>
        </w:tc>
        <w:tc>
          <w:tcPr>
            <w:tcW w:w="909" w:type="dxa"/>
          </w:tcPr>
          <w:p w:rsidR="00BE75CD" w:rsidRDefault="00B51AAA">
            <w:pPr>
              <w:pStyle w:val="TableParagraph"/>
              <w:ind w:left="250" w:right="249"/>
              <w:rPr>
                <w:sz w:val="24"/>
              </w:rPr>
            </w:pPr>
            <w:r>
              <w:rPr>
                <w:sz w:val="24"/>
              </w:rPr>
              <w:t>111</w:t>
            </w:r>
          </w:p>
        </w:tc>
      </w:tr>
      <w:tr w:rsidR="00BE75CD" w:rsidTr="005F361D">
        <w:trPr>
          <w:trHeight w:val="479"/>
        </w:trPr>
        <w:tc>
          <w:tcPr>
            <w:tcW w:w="5528" w:type="dxa"/>
            <w:gridSpan w:val="2"/>
          </w:tcPr>
          <w:p w:rsidR="00BE75CD" w:rsidRDefault="00B51AAA">
            <w:pPr>
              <w:pStyle w:val="TableParagraph"/>
              <w:jc w:val="left"/>
              <w:rPr>
                <w:sz w:val="24"/>
              </w:rPr>
            </w:pPr>
            <w:r>
              <w:rPr>
                <w:sz w:val="24"/>
              </w:rPr>
              <w:t>Внеурочная</w:t>
            </w:r>
            <w:r>
              <w:rPr>
                <w:spacing w:val="-2"/>
                <w:sz w:val="24"/>
              </w:rPr>
              <w:t xml:space="preserve"> </w:t>
            </w:r>
            <w:r>
              <w:rPr>
                <w:sz w:val="24"/>
              </w:rPr>
              <w:t>деятельность,</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p>
        </w:tc>
        <w:tc>
          <w:tcPr>
            <w:tcW w:w="567" w:type="dxa"/>
          </w:tcPr>
          <w:p w:rsidR="00BE75CD" w:rsidRDefault="00B51AAA">
            <w:pPr>
              <w:pStyle w:val="TableParagraph"/>
              <w:ind w:left="66" w:right="53"/>
              <w:rPr>
                <w:sz w:val="24"/>
              </w:rPr>
            </w:pPr>
            <w:r>
              <w:rPr>
                <w:sz w:val="24"/>
              </w:rPr>
              <w:t>10</w:t>
            </w:r>
          </w:p>
        </w:tc>
        <w:tc>
          <w:tcPr>
            <w:tcW w:w="635" w:type="dxa"/>
          </w:tcPr>
          <w:p w:rsidR="00BE75CD" w:rsidRDefault="00B51AAA">
            <w:pPr>
              <w:pStyle w:val="TableParagraph"/>
              <w:ind w:left="181"/>
              <w:jc w:val="left"/>
              <w:rPr>
                <w:sz w:val="24"/>
              </w:rPr>
            </w:pPr>
            <w:r>
              <w:rPr>
                <w:sz w:val="24"/>
              </w:rPr>
              <w:t>10</w:t>
            </w:r>
          </w:p>
        </w:tc>
        <w:tc>
          <w:tcPr>
            <w:tcW w:w="601" w:type="dxa"/>
          </w:tcPr>
          <w:p w:rsidR="00BE75CD" w:rsidRDefault="00B51AAA">
            <w:pPr>
              <w:pStyle w:val="TableParagraph"/>
              <w:ind w:left="63" w:right="54"/>
              <w:rPr>
                <w:sz w:val="24"/>
              </w:rPr>
            </w:pPr>
            <w:r>
              <w:rPr>
                <w:sz w:val="24"/>
              </w:rPr>
              <w:t>10</w:t>
            </w:r>
          </w:p>
        </w:tc>
        <w:tc>
          <w:tcPr>
            <w:tcW w:w="601" w:type="dxa"/>
          </w:tcPr>
          <w:p w:rsidR="00BE75CD" w:rsidRDefault="00B51AAA">
            <w:pPr>
              <w:pStyle w:val="TableParagraph"/>
              <w:ind w:left="179"/>
              <w:jc w:val="left"/>
              <w:rPr>
                <w:sz w:val="24"/>
              </w:rPr>
            </w:pPr>
            <w:r>
              <w:rPr>
                <w:sz w:val="24"/>
              </w:rPr>
              <w:t>10</w:t>
            </w:r>
          </w:p>
        </w:tc>
        <w:tc>
          <w:tcPr>
            <w:tcW w:w="602" w:type="dxa"/>
          </w:tcPr>
          <w:p w:rsidR="00BE75CD" w:rsidRDefault="00B51AAA">
            <w:pPr>
              <w:pStyle w:val="TableParagraph"/>
              <w:ind w:left="148" w:right="144"/>
              <w:rPr>
                <w:sz w:val="24"/>
              </w:rPr>
            </w:pPr>
            <w:r>
              <w:rPr>
                <w:sz w:val="24"/>
              </w:rPr>
              <w:t>10</w:t>
            </w:r>
          </w:p>
        </w:tc>
        <w:tc>
          <w:tcPr>
            <w:tcW w:w="909" w:type="dxa"/>
          </w:tcPr>
          <w:p w:rsidR="00BE75CD" w:rsidRDefault="00B51AAA">
            <w:pPr>
              <w:pStyle w:val="TableParagraph"/>
              <w:ind w:left="250" w:right="249"/>
              <w:rPr>
                <w:sz w:val="24"/>
              </w:rPr>
            </w:pPr>
            <w:r>
              <w:rPr>
                <w:sz w:val="24"/>
              </w:rPr>
              <w:t>50</w:t>
            </w:r>
          </w:p>
        </w:tc>
      </w:tr>
      <w:tr w:rsidR="00BE75CD" w:rsidTr="005F361D">
        <w:trPr>
          <w:trHeight w:val="479"/>
        </w:trPr>
        <w:tc>
          <w:tcPr>
            <w:tcW w:w="5528" w:type="dxa"/>
            <w:gridSpan w:val="2"/>
          </w:tcPr>
          <w:p w:rsidR="00BE75CD" w:rsidRDefault="00B51AAA">
            <w:pPr>
              <w:pStyle w:val="TableParagraph"/>
              <w:jc w:val="left"/>
              <w:rPr>
                <w:sz w:val="24"/>
              </w:rPr>
            </w:pPr>
            <w:r>
              <w:rPr>
                <w:sz w:val="24"/>
              </w:rPr>
              <w:t>Коррекционные</w:t>
            </w:r>
            <w:r>
              <w:rPr>
                <w:spacing w:val="-6"/>
                <w:sz w:val="24"/>
              </w:rPr>
              <w:t xml:space="preserve"> </w:t>
            </w:r>
            <w:r>
              <w:rPr>
                <w:sz w:val="24"/>
              </w:rPr>
              <w:t>курсы:</w:t>
            </w:r>
          </w:p>
        </w:tc>
        <w:tc>
          <w:tcPr>
            <w:tcW w:w="567" w:type="dxa"/>
          </w:tcPr>
          <w:p w:rsidR="00BE75CD" w:rsidRDefault="00B51AAA">
            <w:pPr>
              <w:pStyle w:val="TableParagraph"/>
              <w:ind w:left="13"/>
              <w:rPr>
                <w:sz w:val="24"/>
              </w:rPr>
            </w:pPr>
            <w:r>
              <w:rPr>
                <w:sz w:val="24"/>
              </w:rPr>
              <w:t>6</w:t>
            </w:r>
          </w:p>
        </w:tc>
        <w:tc>
          <w:tcPr>
            <w:tcW w:w="635" w:type="dxa"/>
          </w:tcPr>
          <w:p w:rsidR="00BE75CD" w:rsidRDefault="00B51AAA">
            <w:pPr>
              <w:pStyle w:val="TableParagraph"/>
              <w:ind w:left="241"/>
              <w:jc w:val="left"/>
              <w:rPr>
                <w:sz w:val="24"/>
              </w:rPr>
            </w:pPr>
            <w:r>
              <w:rPr>
                <w:sz w:val="24"/>
              </w:rPr>
              <w:t>6</w:t>
            </w:r>
          </w:p>
        </w:tc>
        <w:tc>
          <w:tcPr>
            <w:tcW w:w="601" w:type="dxa"/>
          </w:tcPr>
          <w:p w:rsidR="00BE75CD" w:rsidRDefault="00B51AAA">
            <w:pPr>
              <w:pStyle w:val="TableParagraph"/>
              <w:ind w:left="9"/>
              <w:rPr>
                <w:sz w:val="24"/>
              </w:rPr>
            </w:pPr>
            <w:r>
              <w:rPr>
                <w:sz w:val="24"/>
              </w:rPr>
              <w:t>6</w:t>
            </w:r>
          </w:p>
        </w:tc>
        <w:tc>
          <w:tcPr>
            <w:tcW w:w="601" w:type="dxa"/>
          </w:tcPr>
          <w:p w:rsidR="00BE75CD" w:rsidRDefault="00B51AAA">
            <w:pPr>
              <w:pStyle w:val="TableParagraph"/>
              <w:ind w:left="239"/>
              <w:jc w:val="left"/>
              <w:rPr>
                <w:sz w:val="24"/>
              </w:rPr>
            </w:pPr>
            <w:r>
              <w:rPr>
                <w:sz w:val="24"/>
              </w:rPr>
              <w:t>6</w:t>
            </w:r>
          </w:p>
        </w:tc>
        <w:tc>
          <w:tcPr>
            <w:tcW w:w="602" w:type="dxa"/>
          </w:tcPr>
          <w:p w:rsidR="00BE75CD" w:rsidRDefault="00B51AAA">
            <w:pPr>
              <w:pStyle w:val="TableParagraph"/>
              <w:ind w:left="4"/>
              <w:rPr>
                <w:sz w:val="24"/>
              </w:rPr>
            </w:pPr>
            <w:r>
              <w:rPr>
                <w:sz w:val="24"/>
              </w:rPr>
              <w:t>6</w:t>
            </w:r>
          </w:p>
        </w:tc>
        <w:tc>
          <w:tcPr>
            <w:tcW w:w="909" w:type="dxa"/>
          </w:tcPr>
          <w:p w:rsidR="00BE75CD" w:rsidRDefault="00B51AAA">
            <w:pPr>
              <w:pStyle w:val="TableParagraph"/>
              <w:ind w:left="250" w:right="249"/>
              <w:rPr>
                <w:sz w:val="24"/>
              </w:rPr>
            </w:pPr>
            <w:r>
              <w:rPr>
                <w:sz w:val="24"/>
              </w:rPr>
              <w:t>30</w:t>
            </w:r>
          </w:p>
        </w:tc>
      </w:tr>
      <w:tr w:rsidR="00BE75CD" w:rsidTr="005F361D">
        <w:trPr>
          <w:trHeight w:val="480"/>
        </w:trPr>
        <w:tc>
          <w:tcPr>
            <w:tcW w:w="5528" w:type="dxa"/>
            <w:gridSpan w:val="2"/>
          </w:tcPr>
          <w:p w:rsidR="00BE75CD" w:rsidRDefault="00B51AAA">
            <w:pPr>
              <w:pStyle w:val="TableParagraph"/>
              <w:jc w:val="left"/>
              <w:rPr>
                <w:sz w:val="24"/>
              </w:rPr>
            </w:pPr>
            <w:r>
              <w:rPr>
                <w:sz w:val="24"/>
              </w:rPr>
              <w:t>1.</w:t>
            </w:r>
            <w:r>
              <w:rPr>
                <w:spacing w:val="-1"/>
                <w:sz w:val="24"/>
              </w:rPr>
              <w:t xml:space="preserve"> </w:t>
            </w:r>
            <w:r>
              <w:rPr>
                <w:sz w:val="24"/>
              </w:rPr>
              <w:t>Сенсорное</w:t>
            </w:r>
            <w:r>
              <w:rPr>
                <w:spacing w:val="-2"/>
                <w:sz w:val="24"/>
              </w:rPr>
              <w:t xml:space="preserve"> </w:t>
            </w:r>
            <w:r>
              <w:rPr>
                <w:sz w:val="24"/>
              </w:rPr>
              <w:t>развитие</w:t>
            </w:r>
          </w:p>
        </w:tc>
        <w:tc>
          <w:tcPr>
            <w:tcW w:w="567" w:type="dxa"/>
          </w:tcPr>
          <w:p w:rsidR="00BE75CD" w:rsidRDefault="00B51AAA">
            <w:pPr>
              <w:pStyle w:val="TableParagraph"/>
              <w:ind w:left="13"/>
              <w:rPr>
                <w:sz w:val="24"/>
              </w:rPr>
            </w:pPr>
            <w:r>
              <w:rPr>
                <w:sz w:val="24"/>
              </w:rPr>
              <w:t>2</w:t>
            </w:r>
          </w:p>
        </w:tc>
        <w:tc>
          <w:tcPr>
            <w:tcW w:w="635" w:type="dxa"/>
          </w:tcPr>
          <w:p w:rsidR="00BE75CD" w:rsidRDefault="00B51AAA">
            <w:pPr>
              <w:pStyle w:val="TableParagraph"/>
              <w:ind w:left="241"/>
              <w:jc w:val="left"/>
              <w:rPr>
                <w:sz w:val="24"/>
              </w:rPr>
            </w:pPr>
            <w:r>
              <w:rPr>
                <w:sz w:val="24"/>
              </w:rPr>
              <w:t>2</w:t>
            </w:r>
          </w:p>
        </w:tc>
        <w:tc>
          <w:tcPr>
            <w:tcW w:w="601" w:type="dxa"/>
          </w:tcPr>
          <w:p w:rsidR="00BE75CD" w:rsidRDefault="00B51AAA">
            <w:pPr>
              <w:pStyle w:val="TableParagraph"/>
              <w:ind w:left="9"/>
              <w:rPr>
                <w:sz w:val="24"/>
              </w:rPr>
            </w:pPr>
            <w:r>
              <w:rPr>
                <w:sz w:val="24"/>
              </w:rPr>
              <w:t>2</w:t>
            </w:r>
          </w:p>
        </w:tc>
        <w:tc>
          <w:tcPr>
            <w:tcW w:w="601" w:type="dxa"/>
          </w:tcPr>
          <w:p w:rsidR="00BE75CD" w:rsidRDefault="00B51AAA">
            <w:pPr>
              <w:pStyle w:val="TableParagraph"/>
              <w:ind w:left="239"/>
              <w:jc w:val="left"/>
              <w:rPr>
                <w:sz w:val="24"/>
              </w:rPr>
            </w:pPr>
            <w:r>
              <w:rPr>
                <w:sz w:val="24"/>
              </w:rPr>
              <w:t>2</w:t>
            </w:r>
          </w:p>
        </w:tc>
        <w:tc>
          <w:tcPr>
            <w:tcW w:w="602" w:type="dxa"/>
          </w:tcPr>
          <w:p w:rsidR="00BE75CD" w:rsidRDefault="00B51AAA">
            <w:pPr>
              <w:pStyle w:val="TableParagraph"/>
              <w:ind w:left="4"/>
              <w:rPr>
                <w:sz w:val="24"/>
              </w:rPr>
            </w:pPr>
            <w:r>
              <w:rPr>
                <w:sz w:val="24"/>
              </w:rPr>
              <w:t>2</w:t>
            </w:r>
          </w:p>
        </w:tc>
        <w:tc>
          <w:tcPr>
            <w:tcW w:w="909" w:type="dxa"/>
          </w:tcPr>
          <w:p w:rsidR="00BE75CD" w:rsidRDefault="00B51AAA">
            <w:pPr>
              <w:pStyle w:val="TableParagraph"/>
              <w:ind w:left="250" w:right="249"/>
              <w:rPr>
                <w:sz w:val="24"/>
              </w:rPr>
            </w:pPr>
            <w:r>
              <w:rPr>
                <w:sz w:val="24"/>
              </w:rPr>
              <w:t>10</w:t>
            </w:r>
          </w:p>
        </w:tc>
      </w:tr>
      <w:tr w:rsidR="00BE75CD" w:rsidTr="005F361D">
        <w:trPr>
          <w:trHeight w:val="482"/>
        </w:trPr>
        <w:tc>
          <w:tcPr>
            <w:tcW w:w="5528" w:type="dxa"/>
            <w:gridSpan w:val="2"/>
          </w:tcPr>
          <w:p w:rsidR="00BE75CD" w:rsidRDefault="00B51AAA">
            <w:pPr>
              <w:pStyle w:val="TableParagraph"/>
              <w:jc w:val="left"/>
              <w:rPr>
                <w:sz w:val="24"/>
              </w:rPr>
            </w:pPr>
            <w:r>
              <w:rPr>
                <w:sz w:val="24"/>
              </w:rPr>
              <w:t>2.</w:t>
            </w:r>
            <w:r>
              <w:rPr>
                <w:spacing w:val="-5"/>
                <w:sz w:val="24"/>
              </w:rPr>
              <w:t xml:space="preserve"> </w:t>
            </w:r>
            <w:r>
              <w:rPr>
                <w:sz w:val="24"/>
              </w:rPr>
              <w:t>Предметно-практические</w:t>
            </w:r>
            <w:r>
              <w:rPr>
                <w:spacing w:val="-5"/>
                <w:sz w:val="24"/>
              </w:rPr>
              <w:t xml:space="preserve"> </w:t>
            </w:r>
            <w:r>
              <w:rPr>
                <w:sz w:val="24"/>
              </w:rPr>
              <w:t>действия</w:t>
            </w:r>
          </w:p>
        </w:tc>
        <w:tc>
          <w:tcPr>
            <w:tcW w:w="567" w:type="dxa"/>
          </w:tcPr>
          <w:p w:rsidR="00BE75CD" w:rsidRDefault="00B51AAA">
            <w:pPr>
              <w:pStyle w:val="TableParagraph"/>
              <w:ind w:left="13"/>
              <w:rPr>
                <w:sz w:val="24"/>
              </w:rPr>
            </w:pPr>
            <w:r>
              <w:rPr>
                <w:sz w:val="24"/>
              </w:rPr>
              <w:t>1</w:t>
            </w:r>
          </w:p>
        </w:tc>
        <w:tc>
          <w:tcPr>
            <w:tcW w:w="635" w:type="dxa"/>
          </w:tcPr>
          <w:p w:rsidR="00BE75CD" w:rsidRDefault="00B51AAA">
            <w:pPr>
              <w:pStyle w:val="TableParagraph"/>
              <w:ind w:left="241"/>
              <w:jc w:val="left"/>
              <w:rPr>
                <w:sz w:val="24"/>
              </w:rPr>
            </w:pPr>
            <w:r>
              <w:rPr>
                <w:sz w:val="24"/>
              </w:rPr>
              <w:t>1</w:t>
            </w:r>
          </w:p>
        </w:tc>
        <w:tc>
          <w:tcPr>
            <w:tcW w:w="601" w:type="dxa"/>
          </w:tcPr>
          <w:p w:rsidR="00BE75CD" w:rsidRDefault="00B51AAA">
            <w:pPr>
              <w:pStyle w:val="TableParagraph"/>
              <w:ind w:left="9"/>
              <w:rPr>
                <w:sz w:val="24"/>
              </w:rPr>
            </w:pPr>
            <w:r>
              <w:rPr>
                <w:sz w:val="24"/>
              </w:rPr>
              <w:t>1</w:t>
            </w:r>
          </w:p>
        </w:tc>
        <w:tc>
          <w:tcPr>
            <w:tcW w:w="601" w:type="dxa"/>
          </w:tcPr>
          <w:p w:rsidR="00BE75CD" w:rsidRDefault="00B51AAA">
            <w:pPr>
              <w:pStyle w:val="TableParagraph"/>
              <w:ind w:left="239"/>
              <w:jc w:val="left"/>
              <w:rPr>
                <w:sz w:val="24"/>
              </w:rPr>
            </w:pPr>
            <w:r>
              <w:rPr>
                <w:sz w:val="24"/>
              </w:rPr>
              <w:t>1</w:t>
            </w:r>
          </w:p>
        </w:tc>
        <w:tc>
          <w:tcPr>
            <w:tcW w:w="602" w:type="dxa"/>
          </w:tcPr>
          <w:p w:rsidR="00BE75CD" w:rsidRDefault="00B51AAA">
            <w:pPr>
              <w:pStyle w:val="TableParagraph"/>
              <w:ind w:left="4"/>
              <w:rPr>
                <w:sz w:val="24"/>
              </w:rPr>
            </w:pPr>
            <w:r>
              <w:rPr>
                <w:sz w:val="24"/>
              </w:rPr>
              <w:t>1</w:t>
            </w:r>
          </w:p>
        </w:tc>
        <w:tc>
          <w:tcPr>
            <w:tcW w:w="909" w:type="dxa"/>
          </w:tcPr>
          <w:p w:rsidR="00BE75CD" w:rsidRDefault="00B51AAA">
            <w:pPr>
              <w:pStyle w:val="TableParagraph"/>
              <w:ind w:left="1"/>
              <w:rPr>
                <w:sz w:val="24"/>
              </w:rPr>
            </w:pPr>
            <w:r>
              <w:rPr>
                <w:sz w:val="24"/>
              </w:rPr>
              <w:t>5</w:t>
            </w:r>
          </w:p>
        </w:tc>
      </w:tr>
      <w:tr w:rsidR="00BE75CD" w:rsidTr="005F361D">
        <w:trPr>
          <w:trHeight w:val="479"/>
        </w:trPr>
        <w:tc>
          <w:tcPr>
            <w:tcW w:w="5528" w:type="dxa"/>
            <w:gridSpan w:val="2"/>
          </w:tcPr>
          <w:p w:rsidR="00BE75CD" w:rsidRDefault="00B51AAA">
            <w:pPr>
              <w:pStyle w:val="TableParagraph"/>
              <w:spacing w:before="92"/>
              <w:jc w:val="left"/>
              <w:rPr>
                <w:sz w:val="24"/>
              </w:rPr>
            </w:pPr>
            <w:r>
              <w:rPr>
                <w:sz w:val="24"/>
              </w:rPr>
              <w:t>3.</w:t>
            </w:r>
            <w:r>
              <w:rPr>
                <w:spacing w:val="-3"/>
                <w:sz w:val="24"/>
              </w:rPr>
              <w:t xml:space="preserve"> </w:t>
            </w:r>
            <w:r>
              <w:rPr>
                <w:sz w:val="24"/>
              </w:rPr>
              <w:t>Двигательное</w:t>
            </w:r>
            <w:r>
              <w:rPr>
                <w:spacing w:val="-4"/>
                <w:sz w:val="24"/>
              </w:rPr>
              <w:t xml:space="preserve"> </w:t>
            </w:r>
            <w:r>
              <w:rPr>
                <w:sz w:val="24"/>
              </w:rPr>
              <w:t>развитие</w:t>
            </w:r>
          </w:p>
        </w:tc>
        <w:tc>
          <w:tcPr>
            <w:tcW w:w="567" w:type="dxa"/>
          </w:tcPr>
          <w:p w:rsidR="00BE75CD" w:rsidRDefault="00B51AAA">
            <w:pPr>
              <w:pStyle w:val="TableParagraph"/>
              <w:spacing w:before="92"/>
              <w:ind w:left="13"/>
              <w:rPr>
                <w:sz w:val="24"/>
              </w:rPr>
            </w:pPr>
            <w:r>
              <w:rPr>
                <w:sz w:val="24"/>
              </w:rPr>
              <w:t>1</w:t>
            </w:r>
          </w:p>
        </w:tc>
        <w:tc>
          <w:tcPr>
            <w:tcW w:w="635" w:type="dxa"/>
          </w:tcPr>
          <w:p w:rsidR="00BE75CD" w:rsidRDefault="00B51AAA">
            <w:pPr>
              <w:pStyle w:val="TableParagraph"/>
              <w:spacing w:before="92"/>
              <w:ind w:left="241"/>
              <w:jc w:val="left"/>
              <w:rPr>
                <w:sz w:val="24"/>
              </w:rPr>
            </w:pPr>
            <w:r>
              <w:rPr>
                <w:sz w:val="24"/>
              </w:rPr>
              <w:t>1</w:t>
            </w:r>
          </w:p>
        </w:tc>
        <w:tc>
          <w:tcPr>
            <w:tcW w:w="601" w:type="dxa"/>
          </w:tcPr>
          <w:p w:rsidR="00BE75CD" w:rsidRDefault="00B51AAA">
            <w:pPr>
              <w:pStyle w:val="TableParagraph"/>
              <w:spacing w:before="92"/>
              <w:ind w:left="9"/>
              <w:rPr>
                <w:sz w:val="24"/>
              </w:rPr>
            </w:pPr>
            <w:r>
              <w:rPr>
                <w:sz w:val="24"/>
              </w:rPr>
              <w:t>1</w:t>
            </w:r>
          </w:p>
        </w:tc>
        <w:tc>
          <w:tcPr>
            <w:tcW w:w="601" w:type="dxa"/>
          </w:tcPr>
          <w:p w:rsidR="00BE75CD" w:rsidRDefault="00B51AAA">
            <w:pPr>
              <w:pStyle w:val="TableParagraph"/>
              <w:spacing w:before="92"/>
              <w:ind w:left="239"/>
              <w:jc w:val="left"/>
              <w:rPr>
                <w:sz w:val="24"/>
              </w:rPr>
            </w:pPr>
            <w:r>
              <w:rPr>
                <w:sz w:val="24"/>
              </w:rPr>
              <w:t>1</w:t>
            </w:r>
          </w:p>
        </w:tc>
        <w:tc>
          <w:tcPr>
            <w:tcW w:w="602" w:type="dxa"/>
          </w:tcPr>
          <w:p w:rsidR="00BE75CD" w:rsidRDefault="00B51AAA">
            <w:pPr>
              <w:pStyle w:val="TableParagraph"/>
              <w:spacing w:before="92"/>
              <w:ind w:left="4"/>
              <w:rPr>
                <w:sz w:val="24"/>
              </w:rPr>
            </w:pPr>
            <w:r>
              <w:rPr>
                <w:sz w:val="24"/>
              </w:rPr>
              <w:t>1</w:t>
            </w:r>
          </w:p>
        </w:tc>
        <w:tc>
          <w:tcPr>
            <w:tcW w:w="909" w:type="dxa"/>
          </w:tcPr>
          <w:p w:rsidR="00BE75CD" w:rsidRDefault="00B51AAA">
            <w:pPr>
              <w:pStyle w:val="TableParagraph"/>
              <w:spacing w:before="92"/>
              <w:ind w:left="1"/>
              <w:rPr>
                <w:sz w:val="24"/>
              </w:rPr>
            </w:pPr>
            <w:r>
              <w:rPr>
                <w:sz w:val="24"/>
              </w:rPr>
              <w:t>5</w:t>
            </w:r>
          </w:p>
        </w:tc>
      </w:tr>
      <w:tr w:rsidR="00BE75CD" w:rsidTr="005F361D">
        <w:trPr>
          <w:trHeight w:val="479"/>
        </w:trPr>
        <w:tc>
          <w:tcPr>
            <w:tcW w:w="5528" w:type="dxa"/>
            <w:gridSpan w:val="2"/>
          </w:tcPr>
          <w:p w:rsidR="00BE75CD" w:rsidRDefault="00B51AAA">
            <w:pPr>
              <w:pStyle w:val="TableParagraph"/>
              <w:spacing w:before="92"/>
              <w:jc w:val="left"/>
              <w:rPr>
                <w:sz w:val="24"/>
              </w:rPr>
            </w:pPr>
            <w:r>
              <w:rPr>
                <w:sz w:val="24"/>
              </w:rPr>
              <w:t>4.</w:t>
            </w:r>
            <w:r>
              <w:rPr>
                <w:spacing w:val="-5"/>
                <w:sz w:val="24"/>
              </w:rPr>
              <w:t xml:space="preserve"> </w:t>
            </w:r>
            <w:r>
              <w:rPr>
                <w:sz w:val="24"/>
              </w:rPr>
              <w:t>Альтернативная</w:t>
            </w:r>
            <w:r>
              <w:rPr>
                <w:spacing w:val="-4"/>
                <w:sz w:val="24"/>
              </w:rPr>
              <w:t xml:space="preserve"> </w:t>
            </w:r>
            <w:r>
              <w:rPr>
                <w:sz w:val="24"/>
              </w:rPr>
              <w:t>коммуникация</w:t>
            </w:r>
          </w:p>
        </w:tc>
        <w:tc>
          <w:tcPr>
            <w:tcW w:w="567" w:type="dxa"/>
          </w:tcPr>
          <w:p w:rsidR="00BE75CD" w:rsidRDefault="00B51AAA">
            <w:pPr>
              <w:pStyle w:val="TableParagraph"/>
              <w:spacing w:before="92"/>
              <w:ind w:left="13"/>
              <w:rPr>
                <w:sz w:val="24"/>
              </w:rPr>
            </w:pPr>
            <w:r>
              <w:rPr>
                <w:sz w:val="24"/>
              </w:rPr>
              <w:t>2</w:t>
            </w:r>
          </w:p>
        </w:tc>
        <w:tc>
          <w:tcPr>
            <w:tcW w:w="635" w:type="dxa"/>
          </w:tcPr>
          <w:p w:rsidR="00BE75CD" w:rsidRDefault="00B51AAA">
            <w:pPr>
              <w:pStyle w:val="TableParagraph"/>
              <w:spacing w:before="92"/>
              <w:ind w:left="241"/>
              <w:jc w:val="left"/>
              <w:rPr>
                <w:sz w:val="24"/>
              </w:rPr>
            </w:pPr>
            <w:r>
              <w:rPr>
                <w:sz w:val="24"/>
              </w:rPr>
              <w:t>2</w:t>
            </w:r>
          </w:p>
        </w:tc>
        <w:tc>
          <w:tcPr>
            <w:tcW w:w="601" w:type="dxa"/>
          </w:tcPr>
          <w:p w:rsidR="00BE75CD" w:rsidRDefault="00B51AAA">
            <w:pPr>
              <w:pStyle w:val="TableParagraph"/>
              <w:spacing w:before="92"/>
              <w:ind w:left="9"/>
              <w:rPr>
                <w:sz w:val="24"/>
              </w:rPr>
            </w:pPr>
            <w:r>
              <w:rPr>
                <w:sz w:val="24"/>
              </w:rPr>
              <w:t>2</w:t>
            </w:r>
          </w:p>
        </w:tc>
        <w:tc>
          <w:tcPr>
            <w:tcW w:w="601" w:type="dxa"/>
          </w:tcPr>
          <w:p w:rsidR="00BE75CD" w:rsidRDefault="00B51AAA">
            <w:pPr>
              <w:pStyle w:val="TableParagraph"/>
              <w:spacing w:before="92"/>
              <w:ind w:left="239"/>
              <w:jc w:val="left"/>
              <w:rPr>
                <w:sz w:val="24"/>
              </w:rPr>
            </w:pPr>
            <w:r>
              <w:rPr>
                <w:sz w:val="24"/>
              </w:rPr>
              <w:t>2</w:t>
            </w:r>
          </w:p>
        </w:tc>
        <w:tc>
          <w:tcPr>
            <w:tcW w:w="602" w:type="dxa"/>
          </w:tcPr>
          <w:p w:rsidR="00BE75CD" w:rsidRDefault="00B51AAA">
            <w:pPr>
              <w:pStyle w:val="TableParagraph"/>
              <w:spacing w:before="92"/>
              <w:ind w:left="4"/>
              <w:rPr>
                <w:sz w:val="24"/>
              </w:rPr>
            </w:pPr>
            <w:r>
              <w:rPr>
                <w:sz w:val="24"/>
              </w:rPr>
              <w:t>2</w:t>
            </w:r>
          </w:p>
        </w:tc>
        <w:tc>
          <w:tcPr>
            <w:tcW w:w="909" w:type="dxa"/>
          </w:tcPr>
          <w:p w:rsidR="00BE75CD" w:rsidRDefault="00B51AAA">
            <w:pPr>
              <w:pStyle w:val="TableParagraph"/>
              <w:spacing w:before="92"/>
              <w:ind w:left="250" w:right="249"/>
              <w:rPr>
                <w:sz w:val="24"/>
              </w:rPr>
            </w:pPr>
            <w:r>
              <w:rPr>
                <w:sz w:val="24"/>
              </w:rPr>
              <w:t>10</w:t>
            </w:r>
          </w:p>
        </w:tc>
      </w:tr>
      <w:tr w:rsidR="00BE75CD" w:rsidTr="005F361D">
        <w:trPr>
          <w:trHeight w:val="479"/>
        </w:trPr>
        <w:tc>
          <w:tcPr>
            <w:tcW w:w="5528" w:type="dxa"/>
            <w:gridSpan w:val="2"/>
          </w:tcPr>
          <w:p w:rsidR="00BE75CD" w:rsidRDefault="00B51AAA">
            <w:pPr>
              <w:pStyle w:val="TableParagraph"/>
              <w:jc w:val="left"/>
              <w:rPr>
                <w:sz w:val="24"/>
              </w:rPr>
            </w:pPr>
            <w:r>
              <w:rPr>
                <w:sz w:val="24"/>
              </w:rPr>
              <w:t>Внеурочная</w:t>
            </w:r>
            <w:r>
              <w:rPr>
                <w:spacing w:val="-4"/>
                <w:sz w:val="24"/>
              </w:rPr>
              <w:t xml:space="preserve"> </w:t>
            </w:r>
            <w:r>
              <w:rPr>
                <w:sz w:val="24"/>
              </w:rPr>
              <w:t>деятельность</w:t>
            </w:r>
            <w:r>
              <w:rPr>
                <w:spacing w:val="-3"/>
                <w:sz w:val="24"/>
              </w:rPr>
              <w:t xml:space="preserve"> </w:t>
            </w:r>
            <w:r>
              <w:rPr>
                <w:sz w:val="24"/>
              </w:rPr>
              <w:t>(по</w:t>
            </w:r>
            <w:r>
              <w:rPr>
                <w:spacing w:val="-4"/>
                <w:sz w:val="24"/>
              </w:rPr>
              <w:t xml:space="preserve"> </w:t>
            </w:r>
            <w:r>
              <w:rPr>
                <w:sz w:val="24"/>
              </w:rPr>
              <w:t>направлениям)</w:t>
            </w:r>
          </w:p>
        </w:tc>
        <w:tc>
          <w:tcPr>
            <w:tcW w:w="567" w:type="dxa"/>
          </w:tcPr>
          <w:p w:rsidR="00BE75CD" w:rsidRDefault="00B51AAA">
            <w:pPr>
              <w:pStyle w:val="TableParagraph"/>
              <w:ind w:left="13"/>
              <w:rPr>
                <w:sz w:val="24"/>
              </w:rPr>
            </w:pPr>
            <w:r>
              <w:rPr>
                <w:sz w:val="24"/>
              </w:rPr>
              <w:t>4</w:t>
            </w:r>
          </w:p>
        </w:tc>
        <w:tc>
          <w:tcPr>
            <w:tcW w:w="635" w:type="dxa"/>
          </w:tcPr>
          <w:p w:rsidR="00BE75CD" w:rsidRDefault="00B51AAA">
            <w:pPr>
              <w:pStyle w:val="TableParagraph"/>
              <w:ind w:left="241"/>
              <w:jc w:val="left"/>
              <w:rPr>
                <w:sz w:val="24"/>
              </w:rPr>
            </w:pPr>
            <w:r>
              <w:rPr>
                <w:sz w:val="24"/>
              </w:rPr>
              <w:t>4</w:t>
            </w:r>
          </w:p>
        </w:tc>
        <w:tc>
          <w:tcPr>
            <w:tcW w:w="601" w:type="dxa"/>
          </w:tcPr>
          <w:p w:rsidR="00BE75CD" w:rsidRDefault="00B51AAA">
            <w:pPr>
              <w:pStyle w:val="TableParagraph"/>
              <w:ind w:left="9"/>
              <w:rPr>
                <w:sz w:val="24"/>
              </w:rPr>
            </w:pPr>
            <w:r>
              <w:rPr>
                <w:sz w:val="24"/>
              </w:rPr>
              <w:t>4</w:t>
            </w:r>
          </w:p>
        </w:tc>
        <w:tc>
          <w:tcPr>
            <w:tcW w:w="601" w:type="dxa"/>
          </w:tcPr>
          <w:p w:rsidR="00BE75CD" w:rsidRDefault="00B51AAA">
            <w:pPr>
              <w:pStyle w:val="TableParagraph"/>
              <w:ind w:left="239"/>
              <w:jc w:val="left"/>
              <w:rPr>
                <w:sz w:val="24"/>
              </w:rPr>
            </w:pPr>
            <w:r>
              <w:rPr>
                <w:sz w:val="24"/>
              </w:rPr>
              <w:t>4</w:t>
            </w:r>
          </w:p>
        </w:tc>
        <w:tc>
          <w:tcPr>
            <w:tcW w:w="602" w:type="dxa"/>
          </w:tcPr>
          <w:p w:rsidR="00BE75CD" w:rsidRDefault="00B51AAA">
            <w:pPr>
              <w:pStyle w:val="TableParagraph"/>
              <w:ind w:left="4"/>
              <w:rPr>
                <w:sz w:val="24"/>
              </w:rPr>
            </w:pPr>
            <w:r>
              <w:rPr>
                <w:sz w:val="24"/>
              </w:rPr>
              <w:t>4</w:t>
            </w:r>
          </w:p>
        </w:tc>
        <w:tc>
          <w:tcPr>
            <w:tcW w:w="909" w:type="dxa"/>
          </w:tcPr>
          <w:p w:rsidR="00BE75CD" w:rsidRDefault="00B51AAA">
            <w:pPr>
              <w:pStyle w:val="TableParagraph"/>
              <w:ind w:left="250" w:right="249"/>
              <w:rPr>
                <w:sz w:val="24"/>
              </w:rPr>
            </w:pPr>
            <w:r>
              <w:rPr>
                <w:sz w:val="24"/>
              </w:rPr>
              <w:t>20</w:t>
            </w:r>
          </w:p>
        </w:tc>
      </w:tr>
    </w:tbl>
    <w:p w:rsidR="00BE75CD" w:rsidRDefault="00BE75CD">
      <w:pPr>
        <w:rPr>
          <w:sz w:val="24"/>
        </w:rPr>
        <w:sectPr w:rsidR="00BE75CD">
          <w:pgSz w:w="11910" w:h="16840"/>
          <w:pgMar w:top="760" w:right="240" w:bottom="980" w:left="120" w:header="0" w:footer="713" w:gutter="0"/>
          <w:cols w:space="720"/>
        </w:sectPr>
      </w:pPr>
    </w:p>
    <w:p w:rsidR="00BE75CD" w:rsidRPr="005F361D" w:rsidRDefault="00B51AAA" w:rsidP="005F361D">
      <w:pPr>
        <w:pStyle w:val="a3"/>
        <w:spacing w:before="65"/>
        <w:ind w:right="443" w:firstLine="0"/>
      </w:pPr>
      <w:r w:rsidRPr="005F361D">
        <w:lastRenderedPageBreak/>
        <w:t>Общий</w:t>
      </w:r>
      <w:r w:rsidRPr="005F361D">
        <w:rPr>
          <w:spacing w:val="44"/>
        </w:rPr>
        <w:t xml:space="preserve"> </w:t>
      </w:r>
      <w:r w:rsidRPr="005F361D">
        <w:t>объем</w:t>
      </w:r>
      <w:r w:rsidRPr="005F361D">
        <w:rPr>
          <w:spacing w:val="46"/>
        </w:rPr>
        <w:t xml:space="preserve"> </w:t>
      </w:r>
      <w:r w:rsidRPr="005F361D">
        <w:t>учебной</w:t>
      </w:r>
      <w:r w:rsidRPr="005F361D">
        <w:rPr>
          <w:spacing w:val="45"/>
        </w:rPr>
        <w:t xml:space="preserve"> </w:t>
      </w:r>
      <w:r w:rsidRPr="005F361D">
        <w:t>нагрузки</w:t>
      </w:r>
      <w:r w:rsidRPr="005F361D">
        <w:rPr>
          <w:spacing w:val="45"/>
        </w:rPr>
        <w:t xml:space="preserve"> </w:t>
      </w:r>
      <w:r w:rsidRPr="005F361D">
        <w:t>составляет</w:t>
      </w:r>
      <w:r w:rsidRPr="005F361D">
        <w:rPr>
          <w:spacing w:val="44"/>
        </w:rPr>
        <w:t xml:space="preserve"> </w:t>
      </w:r>
      <w:r w:rsidRPr="005F361D">
        <w:t>3732</w:t>
      </w:r>
      <w:r w:rsidRPr="005F361D">
        <w:rPr>
          <w:spacing w:val="44"/>
        </w:rPr>
        <w:t xml:space="preserve"> </w:t>
      </w:r>
      <w:r w:rsidRPr="005F361D">
        <w:t>часа</w:t>
      </w:r>
      <w:r w:rsidRPr="005F361D">
        <w:rPr>
          <w:spacing w:val="43"/>
        </w:rPr>
        <w:t xml:space="preserve"> </w:t>
      </w:r>
      <w:r w:rsidRPr="005F361D">
        <w:t>за</w:t>
      </w:r>
      <w:r w:rsidRPr="005F361D">
        <w:rPr>
          <w:spacing w:val="43"/>
        </w:rPr>
        <w:t xml:space="preserve"> </w:t>
      </w:r>
      <w:r w:rsidRPr="005F361D">
        <w:t>5</w:t>
      </w:r>
      <w:r w:rsidRPr="005F361D">
        <w:rPr>
          <w:spacing w:val="46"/>
        </w:rPr>
        <w:t xml:space="preserve"> </w:t>
      </w:r>
      <w:r w:rsidRPr="005F361D">
        <w:t>учебных</w:t>
      </w:r>
      <w:r w:rsidRPr="005F361D">
        <w:rPr>
          <w:spacing w:val="46"/>
        </w:rPr>
        <w:t xml:space="preserve"> </w:t>
      </w:r>
      <w:r w:rsidRPr="005F361D">
        <w:t>лет</w:t>
      </w:r>
      <w:r w:rsidRPr="005F361D">
        <w:rPr>
          <w:spacing w:val="45"/>
        </w:rPr>
        <w:t xml:space="preserve"> </w:t>
      </w:r>
      <w:r w:rsidRPr="005F361D">
        <w:t>при</w:t>
      </w:r>
      <w:r w:rsidRPr="005F361D">
        <w:rPr>
          <w:spacing w:val="45"/>
        </w:rPr>
        <w:t xml:space="preserve"> </w:t>
      </w:r>
      <w:r w:rsidRPr="005F361D">
        <w:t>5-дневной</w:t>
      </w:r>
      <w:r w:rsidRPr="005F361D">
        <w:rPr>
          <w:spacing w:val="-57"/>
        </w:rPr>
        <w:t xml:space="preserve"> </w:t>
      </w:r>
      <w:r w:rsidRPr="005F361D">
        <w:t>учебной</w:t>
      </w:r>
      <w:r w:rsidRPr="005F361D">
        <w:rPr>
          <w:spacing w:val="-1"/>
        </w:rPr>
        <w:t xml:space="preserve"> </w:t>
      </w:r>
      <w:r w:rsidRPr="005F361D">
        <w:t>неделе</w:t>
      </w:r>
      <w:r w:rsidRPr="005F361D">
        <w:rPr>
          <w:spacing w:val="-2"/>
        </w:rPr>
        <w:t xml:space="preserve"> </w:t>
      </w:r>
      <w:r w:rsidRPr="005F361D">
        <w:t>(33</w:t>
      </w:r>
      <w:r w:rsidRPr="005F361D">
        <w:rPr>
          <w:spacing w:val="1"/>
        </w:rPr>
        <w:t xml:space="preserve"> </w:t>
      </w:r>
      <w:r w:rsidRPr="005F361D">
        <w:t>учебных</w:t>
      </w:r>
      <w:r w:rsidRPr="005F361D">
        <w:rPr>
          <w:spacing w:val="-2"/>
        </w:rPr>
        <w:t xml:space="preserve"> </w:t>
      </w:r>
      <w:r w:rsidRPr="005F361D">
        <w:t>недели в</w:t>
      </w:r>
      <w:r w:rsidRPr="005F361D">
        <w:rPr>
          <w:spacing w:val="-2"/>
        </w:rPr>
        <w:t xml:space="preserve"> </w:t>
      </w:r>
      <w:r w:rsidRPr="005F361D">
        <w:t>1</w:t>
      </w:r>
      <w:r w:rsidRPr="005F361D">
        <w:rPr>
          <w:spacing w:val="-1"/>
        </w:rPr>
        <w:t xml:space="preserve"> </w:t>
      </w:r>
      <w:r w:rsidRPr="005F361D">
        <w:t>доп.</w:t>
      </w:r>
      <w:r w:rsidRPr="005F361D">
        <w:rPr>
          <w:spacing w:val="-4"/>
        </w:rPr>
        <w:t xml:space="preserve"> </w:t>
      </w:r>
      <w:r w:rsidRPr="005F361D">
        <w:t>и</w:t>
      </w:r>
      <w:r w:rsidRPr="005F361D">
        <w:rPr>
          <w:spacing w:val="-3"/>
        </w:rPr>
        <w:t xml:space="preserve"> </w:t>
      </w:r>
      <w:r w:rsidRPr="005F361D">
        <w:t>в</w:t>
      </w:r>
      <w:r w:rsidRPr="005F361D">
        <w:rPr>
          <w:spacing w:val="-2"/>
        </w:rPr>
        <w:t xml:space="preserve"> </w:t>
      </w:r>
      <w:r w:rsidRPr="005F361D">
        <w:t>1 классе,</w:t>
      </w:r>
      <w:r w:rsidRPr="005F361D">
        <w:rPr>
          <w:spacing w:val="-1"/>
        </w:rPr>
        <w:t xml:space="preserve"> </w:t>
      </w:r>
      <w:r w:rsidRPr="005F361D">
        <w:t>34</w:t>
      </w:r>
      <w:r w:rsidRPr="005F361D">
        <w:rPr>
          <w:spacing w:val="3"/>
        </w:rPr>
        <w:t xml:space="preserve"> </w:t>
      </w:r>
      <w:r w:rsidRPr="005F361D">
        <w:t>учебных недели со</w:t>
      </w:r>
      <w:r w:rsidRPr="005F361D">
        <w:rPr>
          <w:spacing w:val="-1"/>
        </w:rPr>
        <w:t xml:space="preserve"> </w:t>
      </w:r>
      <w:r w:rsidRPr="005F361D">
        <w:t>2</w:t>
      </w:r>
      <w:r w:rsidRPr="005F361D">
        <w:rPr>
          <w:spacing w:val="-1"/>
        </w:rPr>
        <w:t xml:space="preserve"> </w:t>
      </w:r>
      <w:r w:rsidRPr="005F361D">
        <w:t>по</w:t>
      </w:r>
      <w:r w:rsidRPr="005F361D">
        <w:rPr>
          <w:spacing w:val="-1"/>
        </w:rPr>
        <w:t xml:space="preserve"> </w:t>
      </w:r>
      <w:r w:rsidRPr="005F361D">
        <w:t>4</w:t>
      </w:r>
      <w:r w:rsidRPr="005F361D">
        <w:rPr>
          <w:spacing w:val="-1"/>
        </w:rPr>
        <w:t xml:space="preserve"> </w:t>
      </w:r>
      <w:r w:rsidRPr="005F361D">
        <w:t>класс)</w:t>
      </w:r>
    </w:p>
    <w:p w:rsidR="00BE75CD" w:rsidRDefault="00BE75CD">
      <w:pPr>
        <w:pStyle w:val="a3"/>
        <w:spacing w:before="5"/>
        <w:ind w:left="0" w:firstLine="0"/>
        <w:jc w:val="left"/>
        <w:rPr>
          <w:sz w:val="22"/>
        </w:rPr>
      </w:pPr>
    </w:p>
    <w:p w:rsidR="00BE75CD" w:rsidRDefault="00B51AAA">
      <w:pPr>
        <w:pStyle w:val="1"/>
        <w:spacing w:before="1"/>
      </w:pPr>
      <w:r>
        <w:t>Недельный</w:t>
      </w:r>
      <w:r>
        <w:rPr>
          <w:spacing w:val="-1"/>
        </w:rPr>
        <w:t xml:space="preserve"> </w:t>
      </w:r>
      <w:r>
        <w:t>учебный</w:t>
      </w:r>
      <w:r>
        <w:rPr>
          <w:spacing w:val="-1"/>
        </w:rPr>
        <w:t xml:space="preserve"> </w:t>
      </w:r>
      <w:r>
        <w:t>план</w:t>
      </w:r>
      <w:r>
        <w:rPr>
          <w:spacing w:val="-2"/>
        </w:rPr>
        <w:t xml:space="preserve"> </w:t>
      </w:r>
      <w:r>
        <w:t>ФАООП</w:t>
      </w:r>
      <w:r>
        <w:rPr>
          <w:spacing w:val="-1"/>
        </w:rPr>
        <w:t xml:space="preserve"> </w:t>
      </w:r>
      <w:r>
        <w:t>УО</w:t>
      </w:r>
      <w:r>
        <w:rPr>
          <w:spacing w:val="-1"/>
        </w:rPr>
        <w:t xml:space="preserve"> </w:t>
      </w:r>
      <w:r>
        <w:t>(вариант</w:t>
      </w:r>
      <w:r>
        <w:rPr>
          <w:spacing w:val="-1"/>
        </w:rPr>
        <w:t xml:space="preserve"> </w:t>
      </w:r>
      <w:r>
        <w:t>2)</w:t>
      </w:r>
      <w:r>
        <w:rPr>
          <w:spacing w:val="-1"/>
        </w:rPr>
        <w:t xml:space="preserve"> </w:t>
      </w:r>
      <w:r>
        <w:t>обучающихся</w:t>
      </w:r>
      <w:r>
        <w:rPr>
          <w:spacing w:val="-1"/>
        </w:rPr>
        <w:t xml:space="preserve"> </w:t>
      </w:r>
      <w:r>
        <w:t>V</w:t>
      </w:r>
      <w:r>
        <w:rPr>
          <w:spacing w:val="-1"/>
        </w:rPr>
        <w:t xml:space="preserve"> </w:t>
      </w:r>
      <w:r>
        <w:t>-</w:t>
      </w:r>
      <w:r>
        <w:rPr>
          <w:spacing w:val="-2"/>
        </w:rPr>
        <w:t xml:space="preserve"> </w:t>
      </w:r>
      <w:r>
        <w:t>IX</w:t>
      </w:r>
      <w:r>
        <w:rPr>
          <w:spacing w:val="-3"/>
        </w:rPr>
        <w:t xml:space="preserve"> </w:t>
      </w:r>
      <w:r>
        <w:t>классов</w:t>
      </w:r>
    </w:p>
    <w:p w:rsidR="00BE75CD" w:rsidRDefault="00BE75CD">
      <w:pPr>
        <w:pStyle w:val="a3"/>
        <w:spacing w:before="3"/>
        <w:ind w:left="0" w:firstLine="0"/>
        <w:jc w:val="left"/>
        <w:rPr>
          <w:b/>
        </w:rPr>
      </w:pPr>
    </w:p>
    <w:tbl>
      <w:tblPr>
        <w:tblStyle w:val="TableNormal"/>
        <w:tblW w:w="9064"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0"/>
        <w:gridCol w:w="3172"/>
        <w:gridCol w:w="564"/>
        <w:gridCol w:w="564"/>
        <w:gridCol w:w="564"/>
        <w:gridCol w:w="566"/>
        <w:gridCol w:w="567"/>
        <w:gridCol w:w="907"/>
      </w:tblGrid>
      <w:tr w:rsidR="00BE75CD" w:rsidTr="005F361D">
        <w:trPr>
          <w:trHeight w:val="755"/>
        </w:trPr>
        <w:tc>
          <w:tcPr>
            <w:tcW w:w="2160" w:type="dxa"/>
            <w:vMerge w:val="restart"/>
          </w:tcPr>
          <w:p w:rsidR="00BE75CD" w:rsidRDefault="00B51AAA">
            <w:pPr>
              <w:pStyle w:val="TableParagraph"/>
              <w:spacing w:before="92"/>
              <w:ind w:left="672" w:right="422" w:hanging="236"/>
              <w:jc w:val="left"/>
              <w:rPr>
                <w:sz w:val="24"/>
              </w:rPr>
            </w:pPr>
            <w:r>
              <w:rPr>
                <w:spacing w:val="-1"/>
                <w:sz w:val="24"/>
              </w:rPr>
              <w:t>Предметные</w:t>
            </w:r>
            <w:r>
              <w:rPr>
                <w:spacing w:val="-57"/>
                <w:sz w:val="24"/>
              </w:rPr>
              <w:t xml:space="preserve"> </w:t>
            </w:r>
            <w:r>
              <w:rPr>
                <w:sz w:val="24"/>
              </w:rPr>
              <w:t>области</w:t>
            </w:r>
          </w:p>
        </w:tc>
        <w:tc>
          <w:tcPr>
            <w:tcW w:w="3172" w:type="dxa"/>
            <w:tcBorders>
              <w:bottom w:val="nil"/>
            </w:tcBorders>
          </w:tcPr>
          <w:p w:rsidR="00BE75CD" w:rsidRDefault="00B51AAA">
            <w:pPr>
              <w:pStyle w:val="TableParagraph"/>
              <w:spacing w:before="92"/>
              <w:ind w:left="57" w:right="2083"/>
              <w:jc w:val="left"/>
              <w:rPr>
                <w:sz w:val="24"/>
              </w:rPr>
            </w:pPr>
            <w:r>
              <w:rPr>
                <w:sz w:val="24"/>
              </w:rPr>
              <w:t>Учебные</w:t>
            </w:r>
            <w:r>
              <w:rPr>
                <w:spacing w:val="1"/>
                <w:sz w:val="24"/>
              </w:rPr>
              <w:t xml:space="preserve"> </w:t>
            </w:r>
            <w:r>
              <w:rPr>
                <w:sz w:val="24"/>
              </w:rPr>
              <w:t>предметы</w:t>
            </w:r>
          </w:p>
        </w:tc>
        <w:tc>
          <w:tcPr>
            <w:tcW w:w="2825" w:type="dxa"/>
            <w:gridSpan w:val="5"/>
          </w:tcPr>
          <w:p w:rsidR="00BE75CD" w:rsidRDefault="00B51AAA">
            <w:pPr>
              <w:pStyle w:val="TableParagraph"/>
              <w:spacing w:before="92"/>
              <w:ind w:left="501"/>
              <w:jc w:val="left"/>
              <w:rPr>
                <w:sz w:val="24"/>
              </w:rPr>
            </w:pPr>
            <w:r>
              <w:rPr>
                <w:sz w:val="24"/>
              </w:rPr>
              <w:t>Количество</w:t>
            </w:r>
            <w:r>
              <w:rPr>
                <w:spacing w:val="-4"/>
                <w:sz w:val="24"/>
              </w:rPr>
              <w:t xml:space="preserve"> </w:t>
            </w:r>
            <w:r>
              <w:rPr>
                <w:sz w:val="24"/>
              </w:rPr>
              <w:t>часов</w:t>
            </w:r>
          </w:p>
        </w:tc>
        <w:tc>
          <w:tcPr>
            <w:tcW w:w="907" w:type="dxa"/>
            <w:vMerge w:val="restart"/>
          </w:tcPr>
          <w:p w:rsidR="00BE75CD" w:rsidRDefault="00B51AAA">
            <w:pPr>
              <w:pStyle w:val="TableParagraph"/>
              <w:spacing w:before="92"/>
              <w:ind w:left="158"/>
              <w:jc w:val="left"/>
              <w:rPr>
                <w:sz w:val="24"/>
              </w:rPr>
            </w:pPr>
            <w:r>
              <w:rPr>
                <w:sz w:val="24"/>
              </w:rPr>
              <w:t>Всего</w:t>
            </w:r>
          </w:p>
        </w:tc>
      </w:tr>
      <w:tr w:rsidR="00BE75CD" w:rsidTr="005F361D">
        <w:trPr>
          <w:trHeight w:val="479"/>
        </w:trPr>
        <w:tc>
          <w:tcPr>
            <w:tcW w:w="2160" w:type="dxa"/>
            <w:vMerge/>
            <w:tcBorders>
              <w:top w:val="nil"/>
            </w:tcBorders>
          </w:tcPr>
          <w:p w:rsidR="00BE75CD" w:rsidRDefault="00BE75CD">
            <w:pPr>
              <w:rPr>
                <w:sz w:val="2"/>
                <w:szCs w:val="2"/>
              </w:rPr>
            </w:pPr>
          </w:p>
        </w:tc>
        <w:tc>
          <w:tcPr>
            <w:tcW w:w="3172" w:type="dxa"/>
            <w:tcBorders>
              <w:top w:val="nil"/>
            </w:tcBorders>
          </w:tcPr>
          <w:p w:rsidR="00BE75CD" w:rsidRDefault="00B51AAA">
            <w:pPr>
              <w:pStyle w:val="TableParagraph"/>
              <w:spacing w:before="92"/>
              <w:ind w:left="0" w:right="53"/>
              <w:jc w:val="right"/>
              <w:rPr>
                <w:sz w:val="24"/>
              </w:rPr>
            </w:pPr>
            <w:r>
              <w:rPr>
                <w:sz w:val="24"/>
              </w:rPr>
              <w:t>Классы</w:t>
            </w:r>
          </w:p>
        </w:tc>
        <w:tc>
          <w:tcPr>
            <w:tcW w:w="564" w:type="dxa"/>
          </w:tcPr>
          <w:p w:rsidR="00BE75CD" w:rsidRDefault="00B51AAA">
            <w:pPr>
              <w:pStyle w:val="TableParagraph"/>
              <w:spacing w:before="92"/>
              <w:ind w:left="12"/>
              <w:rPr>
                <w:sz w:val="24"/>
              </w:rPr>
            </w:pPr>
            <w:r>
              <w:rPr>
                <w:w w:val="99"/>
                <w:sz w:val="24"/>
              </w:rPr>
              <w:t>V</w:t>
            </w:r>
          </w:p>
        </w:tc>
        <w:tc>
          <w:tcPr>
            <w:tcW w:w="564" w:type="dxa"/>
          </w:tcPr>
          <w:p w:rsidR="00BE75CD" w:rsidRDefault="00B51AAA">
            <w:pPr>
              <w:pStyle w:val="TableParagraph"/>
              <w:spacing w:before="92"/>
              <w:ind w:left="95" w:right="81"/>
              <w:rPr>
                <w:sz w:val="24"/>
              </w:rPr>
            </w:pPr>
            <w:r>
              <w:rPr>
                <w:sz w:val="24"/>
              </w:rPr>
              <w:t>VI</w:t>
            </w:r>
          </w:p>
        </w:tc>
        <w:tc>
          <w:tcPr>
            <w:tcW w:w="564" w:type="dxa"/>
          </w:tcPr>
          <w:p w:rsidR="00BE75CD" w:rsidRDefault="00B51AAA">
            <w:pPr>
              <w:pStyle w:val="TableParagraph"/>
              <w:spacing w:before="92"/>
              <w:ind w:left="95" w:right="85"/>
              <w:rPr>
                <w:sz w:val="24"/>
              </w:rPr>
            </w:pPr>
            <w:r>
              <w:rPr>
                <w:sz w:val="24"/>
              </w:rPr>
              <w:t>VII</w:t>
            </w:r>
          </w:p>
        </w:tc>
        <w:tc>
          <w:tcPr>
            <w:tcW w:w="566" w:type="dxa"/>
          </w:tcPr>
          <w:p w:rsidR="00BE75CD" w:rsidRDefault="00B51AAA">
            <w:pPr>
              <w:pStyle w:val="TableParagraph"/>
              <w:spacing w:before="92"/>
              <w:ind w:left="58" w:right="44"/>
              <w:rPr>
                <w:sz w:val="24"/>
              </w:rPr>
            </w:pPr>
            <w:r>
              <w:rPr>
                <w:sz w:val="24"/>
              </w:rPr>
              <w:t>VIII</w:t>
            </w:r>
          </w:p>
        </w:tc>
        <w:tc>
          <w:tcPr>
            <w:tcW w:w="567" w:type="dxa"/>
          </w:tcPr>
          <w:p w:rsidR="00BE75CD" w:rsidRDefault="00B51AAA">
            <w:pPr>
              <w:pStyle w:val="TableParagraph"/>
              <w:spacing w:before="92"/>
              <w:ind w:left="132" w:right="131"/>
              <w:rPr>
                <w:sz w:val="24"/>
              </w:rPr>
            </w:pPr>
            <w:r>
              <w:rPr>
                <w:sz w:val="24"/>
              </w:rPr>
              <w:t>IX</w:t>
            </w:r>
          </w:p>
        </w:tc>
        <w:tc>
          <w:tcPr>
            <w:tcW w:w="907" w:type="dxa"/>
            <w:vMerge/>
            <w:tcBorders>
              <w:top w:val="nil"/>
            </w:tcBorders>
          </w:tcPr>
          <w:p w:rsidR="00BE75CD" w:rsidRDefault="00BE75CD">
            <w:pPr>
              <w:rPr>
                <w:sz w:val="2"/>
                <w:szCs w:val="2"/>
              </w:rPr>
            </w:pPr>
          </w:p>
        </w:tc>
      </w:tr>
      <w:tr w:rsidR="00BE75CD" w:rsidTr="005F361D">
        <w:trPr>
          <w:trHeight w:val="479"/>
        </w:trPr>
        <w:tc>
          <w:tcPr>
            <w:tcW w:w="9064" w:type="dxa"/>
            <w:gridSpan w:val="8"/>
          </w:tcPr>
          <w:p w:rsidR="00BE75CD" w:rsidRDefault="00B51AAA">
            <w:pPr>
              <w:pStyle w:val="TableParagraph"/>
              <w:spacing w:before="92"/>
              <w:ind w:left="3511" w:right="3504"/>
              <w:rPr>
                <w:sz w:val="24"/>
              </w:rPr>
            </w:pPr>
            <w:r>
              <w:rPr>
                <w:sz w:val="24"/>
              </w:rPr>
              <w:t>Обязательная</w:t>
            </w:r>
            <w:r>
              <w:rPr>
                <w:spacing w:val="-4"/>
                <w:sz w:val="24"/>
              </w:rPr>
              <w:t xml:space="preserve"> </w:t>
            </w:r>
            <w:r>
              <w:rPr>
                <w:sz w:val="24"/>
              </w:rPr>
              <w:t>часть</w:t>
            </w:r>
          </w:p>
        </w:tc>
      </w:tr>
      <w:tr w:rsidR="00BE75CD" w:rsidTr="005F361D">
        <w:trPr>
          <w:trHeight w:val="755"/>
        </w:trPr>
        <w:tc>
          <w:tcPr>
            <w:tcW w:w="2160" w:type="dxa"/>
          </w:tcPr>
          <w:p w:rsidR="00BE75CD" w:rsidRDefault="00B51AAA">
            <w:pPr>
              <w:pStyle w:val="TableParagraph"/>
              <w:ind w:right="279"/>
              <w:jc w:val="left"/>
              <w:rPr>
                <w:sz w:val="24"/>
              </w:rPr>
            </w:pPr>
            <w:r>
              <w:rPr>
                <w:sz w:val="24"/>
              </w:rPr>
              <w:t>1.</w:t>
            </w:r>
            <w:r>
              <w:rPr>
                <w:spacing w:val="-6"/>
                <w:sz w:val="24"/>
              </w:rPr>
              <w:t xml:space="preserve"> </w:t>
            </w:r>
            <w:r>
              <w:rPr>
                <w:sz w:val="24"/>
              </w:rPr>
              <w:t>Язык</w:t>
            </w:r>
            <w:r>
              <w:rPr>
                <w:spacing w:val="-6"/>
                <w:sz w:val="24"/>
              </w:rPr>
              <w:t xml:space="preserve"> </w:t>
            </w:r>
            <w:r>
              <w:rPr>
                <w:sz w:val="24"/>
              </w:rPr>
              <w:t>и</w:t>
            </w:r>
            <w:r>
              <w:rPr>
                <w:spacing w:val="-5"/>
                <w:sz w:val="24"/>
              </w:rPr>
              <w:t xml:space="preserve"> </w:t>
            </w:r>
            <w:r>
              <w:rPr>
                <w:sz w:val="24"/>
              </w:rPr>
              <w:t>речевая</w:t>
            </w:r>
            <w:r>
              <w:rPr>
                <w:spacing w:val="-57"/>
                <w:sz w:val="24"/>
              </w:rPr>
              <w:t xml:space="preserve"> </w:t>
            </w:r>
            <w:r>
              <w:rPr>
                <w:sz w:val="24"/>
              </w:rPr>
              <w:t>практика</w:t>
            </w:r>
          </w:p>
        </w:tc>
        <w:tc>
          <w:tcPr>
            <w:tcW w:w="3172" w:type="dxa"/>
          </w:tcPr>
          <w:p w:rsidR="00BE75CD" w:rsidRDefault="00B51AAA">
            <w:pPr>
              <w:pStyle w:val="TableParagraph"/>
              <w:ind w:left="57" w:right="772"/>
              <w:jc w:val="left"/>
              <w:rPr>
                <w:sz w:val="24"/>
              </w:rPr>
            </w:pPr>
            <w:r>
              <w:rPr>
                <w:sz w:val="24"/>
              </w:rPr>
              <w:t>Речь и альтернативная</w:t>
            </w:r>
            <w:r>
              <w:rPr>
                <w:spacing w:val="-58"/>
                <w:sz w:val="24"/>
              </w:rPr>
              <w:t xml:space="preserve"> </w:t>
            </w:r>
            <w:r>
              <w:rPr>
                <w:sz w:val="24"/>
              </w:rPr>
              <w:t>коммуникация</w:t>
            </w:r>
          </w:p>
        </w:tc>
        <w:tc>
          <w:tcPr>
            <w:tcW w:w="564" w:type="dxa"/>
          </w:tcPr>
          <w:p w:rsidR="00BE75CD" w:rsidRDefault="00B51AAA">
            <w:pPr>
              <w:pStyle w:val="TableParagraph"/>
              <w:ind w:left="11"/>
              <w:rPr>
                <w:sz w:val="24"/>
              </w:rPr>
            </w:pPr>
            <w:r>
              <w:rPr>
                <w:sz w:val="24"/>
              </w:rPr>
              <w:t>3</w:t>
            </w:r>
          </w:p>
        </w:tc>
        <w:tc>
          <w:tcPr>
            <w:tcW w:w="564" w:type="dxa"/>
          </w:tcPr>
          <w:p w:rsidR="00BE75CD" w:rsidRDefault="00B51AAA">
            <w:pPr>
              <w:pStyle w:val="TableParagraph"/>
              <w:ind w:left="11"/>
              <w:rPr>
                <w:sz w:val="24"/>
              </w:rPr>
            </w:pPr>
            <w:r>
              <w:rPr>
                <w:sz w:val="24"/>
              </w:rPr>
              <w:t>3</w:t>
            </w:r>
          </w:p>
        </w:tc>
        <w:tc>
          <w:tcPr>
            <w:tcW w:w="564" w:type="dxa"/>
          </w:tcPr>
          <w:p w:rsidR="00BE75CD" w:rsidRDefault="00B51AAA">
            <w:pPr>
              <w:pStyle w:val="TableParagraph"/>
              <w:ind w:left="11"/>
              <w:rPr>
                <w:sz w:val="24"/>
              </w:rPr>
            </w:pPr>
            <w:r>
              <w:rPr>
                <w:sz w:val="24"/>
              </w:rPr>
              <w:t>3</w:t>
            </w:r>
          </w:p>
        </w:tc>
        <w:tc>
          <w:tcPr>
            <w:tcW w:w="566" w:type="dxa"/>
          </w:tcPr>
          <w:p w:rsidR="00BE75CD" w:rsidRDefault="00B51AAA">
            <w:pPr>
              <w:pStyle w:val="TableParagraph"/>
              <w:ind w:left="14"/>
              <w:rPr>
                <w:sz w:val="24"/>
              </w:rPr>
            </w:pPr>
            <w:r>
              <w:rPr>
                <w:sz w:val="24"/>
              </w:rPr>
              <w:t>3</w:t>
            </w:r>
          </w:p>
        </w:tc>
        <w:tc>
          <w:tcPr>
            <w:tcW w:w="567" w:type="dxa"/>
          </w:tcPr>
          <w:p w:rsidR="00BE75CD" w:rsidRDefault="00B51AAA">
            <w:pPr>
              <w:pStyle w:val="TableParagraph"/>
              <w:ind w:left="10"/>
              <w:rPr>
                <w:sz w:val="24"/>
              </w:rPr>
            </w:pPr>
            <w:r>
              <w:rPr>
                <w:sz w:val="24"/>
              </w:rPr>
              <w:t>3</w:t>
            </w:r>
          </w:p>
        </w:tc>
        <w:tc>
          <w:tcPr>
            <w:tcW w:w="907" w:type="dxa"/>
          </w:tcPr>
          <w:p w:rsidR="00BE75CD" w:rsidRDefault="00B51AAA">
            <w:pPr>
              <w:pStyle w:val="TableParagraph"/>
              <w:ind w:left="133" w:right="118"/>
              <w:rPr>
                <w:sz w:val="24"/>
              </w:rPr>
            </w:pPr>
            <w:r>
              <w:rPr>
                <w:sz w:val="24"/>
              </w:rPr>
              <w:t>15</w:t>
            </w:r>
          </w:p>
        </w:tc>
      </w:tr>
      <w:tr w:rsidR="00BE75CD" w:rsidTr="005F361D">
        <w:trPr>
          <w:trHeight w:val="756"/>
        </w:trPr>
        <w:tc>
          <w:tcPr>
            <w:tcW w:w="2160" w:type="dxa"/>
          </w:tcPr>
          <w:p w:rsidR="00BE75CD" w:rsidRDefault="00B51AAA">
            <w:pPr>
              <w:pStyle w:val="TableParagraph"/>
              <w:jc w:val="left"/>
              <w:rPr>
                <w:sz w:val="24"/>
              </w:rPr>
            </w:pPr>
            <w:r>
              <w:rPr>
                <w:sz w:val="24"/>
              </w:rPr>
              <w:t>2.</w:t>
            </w:r>
            <w:r>
              <w:rPr>
                <w:spacing w:val="-3"/>
                <w:sz w:val="24"/>
              </w:rPr>
              <w:t xml:space="preserve"> </w:t>
            </w:r>
            <w:r>
              <w:rPr>
                <w:sz w:val="24"/>
              </w:rPr>
              <w:t>Математика</w:t>
            </w:r>
          </w:p>
        </w:tc>
        <w:tc>
          <w:tcPr>
            <w:tcW w:w="3172" w:type="dxa"/>
          </w:tcPr>
          <w:p w:rsidR="00BE75CD" w:rsidRDefault="00B51AAA">
            <w:pPr>
              <w:pStyle w:val="TableParagraph"/>
              <w:ind w:left="57" w:right="1390"/>
              <w:jc w:val="left"/>
              <w:rPr>
                <w:sz w:val="24"/>
              </w:rPr>
            </w:pPr>
            <w:r>
              <w:rPr>
                <w:spacing w:val="-1"/>
                <w:sz w:val="24"/>
              </w:rPr>
              <w:t>Математические</w:t>
            </w:r>
            <w:r>
              <w:rPr>
                <w:spacing w:val="-57"/>
                <w:sz w:val="24"/>
              </w:rPr>
              <w:t xml:space="preserve"> </w:t>
            </w:r>
            <w:r>
              <w:rPr>
                <w:sz w:val="24"/>
              </w:rPr>
              <w:t>представления</w:t>
            </w:r>
          </w:p>
        </w:tc>
        <w:tc>
          <w:tcPr>
            <w:tcW w:w="564" w:type="dxa"/>
          </w:tcPr>
          <w:p w:rsidR="00BE75CD" w:rsidRDefault="00B51AAA">
            <w:pPr>
              <w:pStyle w:val="TableParagraph"/>
              <w:ind w:left="11"/>
              <w:rPr>
                <w:sz w:val="24"/>
              </w:rPr>
            </w:pPr>
            <w:r>
              <w:rPr>
                <w:sz w:val="24"/>
              </w:rPr>
              <w:t>2</w:t>
            </w:r>
          </w:p>
        </w:tc>
        <w:tc>
          <w:tcPr>
            <w:tcW w:w="564" w:type="dxa"/>
          </w:tcPr>
          <w:p w:rsidR="00BE75CD" w:rsidRDefault="00B51AAA">
            <w:pPr>
              <w:pStyle w:val="TableParagraph"/>
              <w:ind w:left="11"/>
              <w:rPr>
                <w:sz w:val="24"/>
              </w:rPr>
            </w:pPr>
            <w:r>
              <w:rPr>
                <w:sz w:val="24"/>
              </w:rPr>
              <w:t>2</w:t>
            </w:r>
          </w:p>
        </w:tc>
        <w:tc>
          <w:tcPr>
            <w:tcW w:w="564" w:type="dxa"/>
          </w:tcPr>
          <w:p w:rsidR="00BE75CD" w:rsidRDefault="00B51AAA">
            <w:pPr>
              <w:pStyle w:val="TableParagraph"/>
              <w:ind w:left="11"/>
              <w:rPr>
                <w:sz w:val="24"/>
              </w:rPr>
            </w:pPr>
            <w:r>
              <w:rPr>
                <w:sz w:val="24"/>
              </w:rPr>
              <w:t>2</w:t>
            </w:r>
          </w:p>
        </w:tc>
        <w:tc>
          <w:tcPr>
            <w:tcW w:w="566" w:type="dxa"/>
          </w:tcPr>
          <w:p w:rsidR="00BE75CD" w:rsidRDefault="00B51AAA">
            <w:pPr>
              <w:pStyle w:val="TableParagraph"/>
              <w:ind w:left="14"/>
              <w:rPr>
                <w:sz w:val="24"/>
              </w:rPr>
            </w:pPr>
            <w:r>
              <w:rPr>
                <w:sz w:val="24"/>
              </w:rPr>
              <w:t>2</w:t>
            </w:r>
          </w:p>
        </w:tc>
        <w:tc>
          <w:tcPr>
            <w:tcW w:w="567" w:type="dxa"/>
          </w:tcPr>
          <w:p w:rsidR="00BE75CD" w:rsidRDefault="00B51AAA">
            <w:pPr>
              <w:pStyle w:val="TableParagraph"/>
              <w:ind w:left="10"/>
              <w:rPr>
                <w:sz w:val="24"/>
              </w:rPr>
            </w:pPr>
            <w:r>
              <w:rPr>
                <w:sz w:val="24"/>
              </w:rPr>
              <w:t>2</w:t>
            </w:r>
          </w:p>
        </w:tc>
        <w:tc>
          <w:tcPr>
            <w:tcW w:w="907" w:type="dxa"/>
          </w:tcPr>
          <w:p w:rsidR="00BE75CD" w:rsidRDefault="00B51AAA">
            <w:pPr>
              <w:pStyle w:val="TableParagraph"/>
              <w:ind w:left="133" w:right="118"/>
              <w:rPr>
                <w:sz w:val="24"/>
              </w:rPr>
            </w:pPr>
            <w:r>
              <w:rPr>
                <w:sz w:val="24"/>
              </w:rPr>
              <w:t>10</w:t>
            </w:r>
          </w:p>
        </w:tc>
      </w:tr>
      <w:tr w:rsidR="00BE75CD" w:rsidTr="005F361D">
        <w:trPr>
          <w:trHeight w:val="755"/>
        </w:trPr>
        <w:tc>
          <w:tcPr>
            <w:tcW w:w="2160" w:type="dxa"/>
            <w:vMerge w:val="restart"/>
          </w:tcPr>
          <w:p w:rsidR="00BE75CD" w:rsidRDefault="00B51AAA">
            <w:pPr>
              <w:pStyle w:val="TableParagraph"/>
              <w:ind w:right="419"/>
              <w:jc w:val="left"/>
              <w:rPr>
                <w:sz w:val="24"/>
              </w:rPr>
            </w:pPr>
            <w:r>
              <w:rPr>
                <w:sz w:val="24"/>
              </w:rPr>
              <w:t>3.</w:t>
            </w:r>
            <w:r>
              <w:rPr>
                <w:spacing w:val="-15"/>
                <w:sz w:val="24"/>
              </w:rPr>
              <w:t xml:space="preserve"> </w:t>
            </w:r>
            <w:r>
              <w:rPr>
                <w:sz w:val="24"/>
              </w:rPr>
              <w:t>Окружающий</w:t>
            </w:r>
            <w:r>
              <w:rPr>
                <w:spacing w:val="-57"/>
                <w:sz w:val="24"/>
              </w:rPr>
              <w:t xml:space="preserve"> </w:t>
            </w:r>
            <w:r>
              <w:rPr>
                <w:sz w:val="24"/>
              </w:rPr>
              <w:t>мир</w:t>
            </w:r>
          </w:p>
        </w:tc>
        <w:tc>
          <w:tcPr>
            <w:tcW w:w="3172" w:type="dxa"/>
          </w:tcPr>
          <w:p w:rsidR="00BE75CD" w:rsidRDefault="00B51AAA">
            <w:pPr>
              <w:pStyle w:val="TableParagraph"/>
              <w:ind w:left="57" w:right="444"/>
              <w:jc w:val="left"/>
              <w:rPr>
                <w:sz w:val="24"/>
              </w:rPr>
            </w:pPr>
            <w:r>
              <w:rPr>
                <w:sz w:val="24"/>
              </w:rPr>
              <w:t>Окружающий природный</w:t>
            </w:r>
            <w:r>
              <w:rPr>
                <w:spacing w:val="-57"/>
                <w:sz w:val="24"/>
              </w:rPr>
              <w:t xml:space="preserve"> </w:t>
            </w:r>
            <w:r>
              <w:rPr>
                <w:sz w:val="24"/>
              </w:rPr>
              <w:t>мир</w:t>
            </w:r>
          </w:p>
        </w:tc>
        <w:tc>
          <w:tcPr>
            <w:tcW w:w="564" w:type="dxa"/>
          </w:tcPr>
          <w:p w:rsidR="00BE75CD" w:rsidRDefault="00B51AAA">
            <w:pPr>
              <w:pStyle w:val="TableParagraph"/>
              <w:ind w:left="11"/>
              <w:rPr>
                <w:sz w:val="24"/>
              </w:rPr>
            </w:pPr>
            <w:r>
              <w:rPr>
                <w:sz w:val="24"/>
              </w:rPr>
              <w:t>2</w:t>
            </w:r>
          </w:p>
        </w:tc>
        <w:tc>
          <w:tcPr>
            <w:tcW w:w="564" w:type="dxa"/>
          </w:tcPr>
          <w:p w:rsidR="00BE75CD" w:rsidRDefault="00B51AAA">
            <w:pPr>
              <w:pStyle w:val="TableParagraph"/>
              <w:ind w:left="11"/>
              <w:rPr>
                <w:sz w:val="24"/>
              </w:rPr>
            </w:pPr>
            <w:r>
              <w:rPr>
                <w:sz w:val="24"/>
              </w:rPr>
              <w:t>2</w:t>
            </w:r>
          </w:p>
        </w:tc>
        <w:tc>
          <w:tcPr>
            <w:tcW w:w="564" w:type="dxa"/>
          </w:tcPr>
          <w:p w:rsidR="00BE75CD" w:rsidRDefault="00B51AAA">
            <w:pPr>
              <w:pStyle w:val="TableParagraph"/>
              <w:ind w:left="11"/>
              <w:rPr>
                <w:sz w:val="24"/>
              </w:rPr>
            </w:pPr>
            <w:r>
              <w:rPr>
                <w:sz w:val="24"/>
              </w:rPr>
              <w:t>2</w:t>
            </w:r>
          </w:p>
        </w:tc>
        <w:tc>
          <w:tcPr>
            <w:tcW w:w="566" w:type="dxa"/>
          </w:tcPr>
          <w:p w:rsidR="00BE75CD" w:rsidRDefault="00B51AAA">
            <w:pPr>
              <w:pStyle w:val="TableParagraph"/>
              <w:ind w:left="14"/>
              <w:rPr>
                <w:sz w:val="24"/>
              </w:rPr>
            </w:pPr>
            <w:r>
              <w:rPr>
                <w:sz w:val="24"/>
              </w:rPr>
              <w:t>2</w:t>
            </w:r>
          </w:p>
        </w:tc>
        <w:tc>
          <w:tcPr>
            <w:tcW w:w="567" w:type="dxa"/>
          </w:tcPr>
          <w:p w:rsidR="00BE75CD" w:rsidRDefault="00B51AAA">
            <w:pPr>
              <w:pStyle w:val="TableParagraph"/>
              <w:ind w:left="10"/>
              <w:rPr>
                <w:sz w:val="24"/>
              </w:rPr>
            </w:pPr>
            <w:r>
              <w:rPr>
                <w:sz w:val="24"/>
              </w:rPr>
              <w:t>2</w:t>
            </w:r>
          </w:p>
        </w:tc>
        <w:tc>
          <w:tcPr>
            <w:tcW w:w="907" w:type="dxa"/>
          </w:tcPr>
          <w:p w:rsidR="00BE75CD" w:rsidRDefault="00B51AAA">
            <w:pPr>
              <w:pStyle w:val="TableParagraph"/>
              <w:ind w:left="133" w:right="118"/>
              <w:rPr>
                <w:sz w:val="24"/>
              </w:rPr>
            </w:pPr>
            <w:r>
              <w:rPr>
                <w:sz w:val="24"/>
              </w:rPr>
              <w:t>10</w:t>
            </w:r>
          </w:p>
        </w:tc>
      </w:tr>
      <w:tr w:rsidR="00BE75CD" w:rsidTr="005F361D">
        <w:trPr>
          <w:trHeight w:val="481"/>
        </w:trPr>
        <w:tc>
          <w:tcPr>
            <w:tcW w:w="2160" w:type="dxa"/>
            <w:vMerge/>
            <w:tcBorders>
              <w:top w:val="nil"/>
            </w:tcBorders>
          </w:tcPr>
          <w:p w:rsidR="00BE75CD" w:rsidRDefault="00BE75CD">
            <w:pPr>
              <w:rPr>
                <w:sz w:val="2"/>
                <w:szCs w:val="2"/>
              </w:rPr>
            </w:pPr>
          </w:p>
        </w:tc>
        <w:tc>
          <w:tcPr>
            <w:tcW w:w="3172" w:type="dxa"/>
          </w:tcPr>
          <w:p w:rsidR="00BE75CD" w:rsidRDefault="00B51AAA">
            <w:pPr>
              <w:pStyle w:val="TableParagraph"/>
              <w:ind w:left="57"/>
              <w:jc w:val="left"/>
              <w:rPr>
                <w:sz w:val="24"/>
              </w:rPr>
            </w:pPr>
            <w:r>
              <w:rPr>
                <w:sz w:val="24"/>
              </w:rPr>
              <w:t>Человек</w:t>
            </w:r>
          </w:p>
        </w:tc>
        <w:tc>
          <w:tcPr>
            <w:tcW w:w="564" w:type="dxa"/>
          </w:tcPr>
          <w:p w:rsidR="00BE75CD" w:rsidRDefault="00B51AAA">
            <w:pPr>
              <w:pStyle w:val="TableParagraph"/>
              <w:ind w:left="11"/>
              <w:rPr>
                <w:sz w:val="24"/>
              </w:rPr>
            </w:pPr>
            <w:r>
              <w:rPr>
                <w:sz w:val="24"/>
              </w:rPr>
              <w:t>2</w:t>
            </w:r>
          </w:p>
        </w:tc>
        <w:tc>
          <w:tcPr>
            <w:tcW w:w="564" w:type="dxa"/>
          </w:tcPr>
          <w:p w:rsidR="00BE75CD" w:rsidRDefault="00B51AAA">
            <w:pPr>
              <w:pStyle w:val="TableParagraph"/>
              <w:ind w:left="11"/>
              <w:rPr>
                <w:sz w:val="24"/>
              </w:rPr>
            </w:pPr>
            <w:r>
              <w:rPr>
                <w:sz w:val="24"/>
              </w:rPr>
              <w:t>1</w:t>
            </w:r>
          </w:p>
        </w:tc>
        <w:tc>
          <w:tcPr>
            <w:tcW w:w="564" w:type="dxa"/>
          </w:tcPr>
          <w:p w:rsidR="00BE75CD" w:rsidRDefault="00B51AAA">
            <w:pPr>
              <w:pStyle w:val="TableParagraph"/>
              <w:ind w:left="11"/>
              <w:rPr>
                <w:sz w:val="24"/>
              </w:rPr>
            </w:pPr>
            <w:r>
              <w:rPr>
                <w:sz w:val="24"/>
              </w:rPr>
              <w:t>1</w:t>
            </w:r>
          </w:p>
        </w:tc>
        <w:tc>
          <w:tcPr>
            <w:tcW w:w="566" w:type="dxa"/>
          </w:tcPr>
          <w:p w:rsidR="00BE75CD" w:rsidRDefault="00B51AAA">
            <w:pPr>
              <w:pStyle w:val="TableParagraph"/>
              <w:ind w:left="14"/>
              <w:rPr>
                <w:sz w:val="24"/>
              </w:rPr>
            </w:pPr>
            <w:r>
              <w:rPr>
                <w:sz w:val="24"/>
              </w:rPr>
              <w:t>1</w:t>
            </w:r>
          </w:p>
        </w:tc>
        <w:tc>
          <w:tcPr>
            <w:tcW w:w="567" w:type="dxa"/>
          </w:tcPr>
          <w:p w:rsidR="00BE75CD" w:rsidRDefault="00B51AAA">
            <w:pPr>
              <w:pStyle w:val="TableParagraph"/>
              <w:ind w:left="13"/>
              <w:rPr>
                <w:sz w:val="24"/>
              </w:rPr>
            </w:pPr>
            <w:r>
              <w:rPr>
                <w:w w:val="99"/>
                <w:sz w:val="24"/>
              </w:rPr>
              <w:t>-</w:t>
            </w:r>
          </w:p>
        </w:tc>
        <w:tc>
          <w:tcPr>
            <w:tcW w:w="907" w:type="dxa"/>
          </w:tcPr>
          <w:p w:rsidR="00BE75CD" w:rsidRDefault="00B51AAA">
            <w:pPr>
              <w:pStyle w:val="TableParagraph"/>
              <w:ind w:left="15"/>
              <w:rPr>
                <w:sz w:val="24"/>
              </w:rPr>
            </w:pPr>
            <w:r>
              <w:rPr>
                <w:sz w:val="24"/>
              </w:rPr>
              <w:t>5</w:t>
            </w:r>
          </w:p>
        </w:tc>
      </w:tr>
      <w:tr w:rsidR="00BE75CD" w:rsidTr="005F361D">
        <w:trPr>
          <w:trHeight w:val="479"/>
        </w:trPr>
        <w:tc>
          <w:tcPr>
            <w:tcW w:w="2160" w:type="dxa"/>
            <w:vMerge/>
            <w:tcBorders>
              <w:top w:val="nil"/>
            </w:tcBorders>
          </w:tcPr>
          <w:p w:rsidR="00BE75CD" w:rsidRDefault="00BE75CD">
            <w:pPr>
              <w:rPr>
                <w:sz w:val="2"/>
                <w:szCs w:val="2"/>
              </w:rPr>
            </w:pPr>
          </w:p>
        </w:tc>
        <w:tc>
          <w:tcPr>
            <w:tcW w:w="3172" w:type="dxa"/>
          </w:tcPr>
          <w:p w:rsidR="00BE75CD" w:rsidRDefault="00B51AAA">
            <w:pPr>
              <w:pStyle w:val="TableParagraph"/>
              <w:spacing w:before="92"/>
              <w:ind w:left="57"/>
              <w:jc w:val="left"/>
              <w:rPr>
                <w:sz w:val="24"/>
              </w:rPr>
            </w:pPr>
            <w:r>
              <w:rPr>
                <w:sz w:val="24"/>
              </w:rPr>
              <w:t>Домоводство</w:t>
            </w:r>
          </w:p>
        </w:tc>
        <w:tc>
          <w:tcPr>
            <w:tcW w:w="564" w:type="dxa"/>
          </w:tcPr>
          <w:p w:rsidR="00BE75CD" w:rsidRDefault="00B51AAA">
            <w:pPr>
              <w:pStyle w:val="TableParagraph"/>
              <w:spacing w:before="92"/>
              <w:ind w:left="11"/>
              <w:rPr>
                <w:sz w:val="24"/>
              </w:rPr>
            </w:pPr>
            <w:r>
              <w:rPr>
                <w:sz w:val="24"/>
              </w:rPr>
              <w:t>3</w:t>
            </w:r>
          </w:p>
        </w:tc>
        <w:tc>
          <w:tcPr>
            <w:tcW w:w="564" w:type="dxa"/>
          </w:tcPr>
          <w:p w:rsidR="00BE75CD" w:rsidRDefault="00B51AAA">
            <w:pPr>
              <w:pStyle w:val="TableParagraph"/>
              <w:spacing w:before="92"/>
              <w:ind w:left="11"/>
              <w:rPr>
                <w:sz w:val="24"/>
              </w:rPr>
            </w:pPr>
            <w:r>
              <w:rPr>
                <w:sz w:val="24"/>
              </w:rPr>
              <w:t>5</w:t>
            </w:r>
          </w:p>
        </w:tc>
        <w:tc>
          <w:tcPr>
            <w:tcW w:w="564" w:type="dxa"/>
          </w:tcPr>
          <w:p w:rsidR="00BE75CD" w:rsidRDefault="00B51AAA">
            <w:pPr>
              <w:pStyle w:val="TableParagraph"/>
              <w:spacing w:before="92"/>
              <w:ind w:left="11"/>
              <w:rPr>
                <w:sz w:val="24"/>
              </w:rPr>
            </w:pPr>
            <w:r>
              <w:rPr>
                <w:sz w:val="24"/>
              </w:rPr>
              <w:t>5</w:t>
            </w:r>
          </w:p>
        </w:tc>
        <w:tc>
          <w:tcPr>
            <w:tcW w:w="566" w:type="dxa"/>
          </w:tcPr>
          <w:p w:rsidR="00BE75CD" w:rsidRDefault="00B51AAA">
            <w:pPr>
              <w:pStyle w:val="TableParagraph"/>
              <w:spacing w:before="92"/>
              <w:ind w:left="14"/>
              <w:rPr>
                <w:sz w:val="24"/>
              </w:rPr>
            </w:pPr>
            <w:r>
              <w:rPr>
                <w:sz w:val="24"/>
              </w:rPr>
              <w:t>5</w:t>
            </w:r>
          </w:p>
        </w:tc>
        <w:tc>
          <w:tcPr>
            <w:tcW w:w="567" w:type="dxa"/>
          </w:tcPr>
          <w:p w:rsidR="00BE75CD" w:rsidRDefault="00B51AAA">
            <w:pPr>
              <w:pStyle w:val="TableParagraph"/>
              <w:spacing w:before="92"/>
              <w:ind w:left="10"/>
              <w:rPr>
                <w:sz w:val="24"/>
              </w:rPr>
            </w:pPr>
            <w:r>
              <w:rPr>
                <w:sz w:val="24"/>
              </w:rPr>
              <w:t>5</w:t>
            </w:r>
          </w:p>
        </w:tc>
        <w:tc>
          <w:tcPr>
            <w:tcW w:w="907" w:type="dxa"/>
          </w:tcPr>
          <w:p w:rsidR="00BE75CD" w:rsidRDefault="00B51AAA">
            <w:pPr>
              <w:pStyle w:val="TableParagraph"/>
              <w:spacing w:before="92"/>
              <w:ind w:left="133" w:right="118"/>
              <w:rPr>
                <w:sz w:val="24"/>
              </w:rPr>
            </w:pPr>
            <w:r>
              <w:rPr>
                <w:sz w:val="24"/>
              </w:rPr>
              <w:t>23</w:t>
            </w:r>
          </w:p>
        </w:tc>
      </w:tr>
      <w:tr w:rsidR="00BE75CD" w:rsidTr="005F361D">
        <w:trPr>
          <w:trHeight w:val="755"/>
        </w:trPr>
        <w:tc>
          <w:tcPr>
            <w:tcW w:w="2160" w:type="dxa"/>
            <w:vMerge/>
            <w:tcBorders>
              <w:top w:val="nil"/>
            </w:tcBorders>
          </w:tcPr>
          <w:p w:rsidR="00BE75CD" w:rsidRDefault="00BE75CD">
            <w:pPr>
              <w:rPr>
                <w:sz w:val="2"/>
                <w:szCs w:val="2"/>
              </w:rPr>
            </w:pPr>
          </w:p>
        </w:tc>
        <w:tc>
          <w:tcPr>
            <w:tcW w:w="3172" w:type="dxa"/>
          </w:tcPr>
          <w:p w:rsidR="00BE75CD" w:rsidRDefault="00B51AAA">
            <w:pPr>
              <w:pStyle w:val="TableParagraph"/>
              <w:spacing w:before="92"/>
              <w:ind w:left="57" w:right="374"/>
              <w:jc w:val="left"/>
              <w:rPr>
                <w:sz w:val="24"/>
              </w:rPr>
            </w:pPr>
            <w:r>
              <w:rPr>
                <w:sz w:val="24"/>
              </w:rPr>
              <w:t>Окружающий</w:t>
            </w:r>
            <w:r>
              <w:rPr>
                <w:spacing w:val="-10"/>
                <w:sz w:val="24"/>
              </w:rPr>
              <w:t xml:space="preserve"> </w:t>
            </w:r>
            <w:r>
              <w:rPr>
                <w:sz w:val="24"/>
              </w:rPr>
              <w:t>социальный</w:t>
            </w:r>
            <w:r>
              <w:rPr>
                <w:spacing w:val="-57"/>
                <w:sz w:val="24"/>
              </w:rPr>
              <w:t xml:space="preserve"> </w:t>
            </w:r>
            <w:r>
              <w:rPr>
                <w:sz w:val="24"/>
              </w:rPr>
              <w:t>мир</w:t>
            </w:r>
          </w:p>
        </w:tc>
        <w:tc>
          <w:tcPr>
            <w:tcW w:w="564" w:type="dxa"/>
          </w:tcPr>
          <w:p w:rsidR="00BE75CD" w:rsidRDefault="00B51AAA">
            <w:pPr>
              <w:pStyle w:val="TableParagraph"/>
              <w:spacing w:before="92"/>
              <w:ind w:left="11"/>
              <w:rPr>
                <w:sz w:val="24"/>
              </w:rPr>
            </w:pPr>
            <w:r>
              <w:rPr>
                <w:sz w:val="24"/>
              </w:rPr>
              <w:t>2</w:t>
            </w:r>
          </w:p>
        </w:tc>
        <w:tc>
          <w:tcPr>
            <w:tcW w:w="564" w:type="dxa"/>
          </w:tcPr>
          <w:p w:rsidR="00BE75CD" w:rsidRDefault="00B51AAA">
            <w:pPr>
              <w:pStyle w:val="TableParagraph"/>
              <w:spacing w:before="92"/>
              <w:ind w:left="11"/>
              <w:rPr>
                <w:sz w:val="24"/>
              </w:rPr>
            </w:pPr>
            <w:r>
              <w:rPr>
                <w:sz w:val="24"/>
              </w:rPr>
              <w:t>2</w:t>
            </w:r>
          </w:p>
        </w:tc>
        <w:tc>
          <w:tcPr>
            <w:tcW w:w="564" w:type="dxa"/>
          </w:tcPr>
          <w:p w:rsidR="00BE75CD" w:rsidRDefault="00B51AAA">
            <w:pPr>
              <w:pStyle w:val="TableParagraph"/>
              <w:spacing w:before="92"/>
              <w:ind w:left="11"/>
              <w:rPr>
                <w:sz w:val="24"/>
              </w:rPr>
            </w:pPr>
            <w:r>
              <w:rPr>
                <w:sz w:val="24"/>
              </w:rPr>
              <w:t>2</w:t>
            </w:r>
          </w:p>
        </w:tc>
        <w:tc>
          <w:tcPr>
            <w:tcW w:w="566" w:type="dxa"/>
          </w:tcPr>
          <w:p w:rsidR="00BE75CD" w:rsidRDefault="00B51AAA">
            <w:pPr>
              <w:pStyle w:val="TableParagraph"/>
              <w:spacing w:before="92"/>
              <w:ind w:left="14"/>
              <w:rPr>
                <w:sz w:val="24"/>
              </w:rPr>
            </w:pPr>
            <w:r>
              <w:rPr>
                <w:sz w:val="24"/>
              </w:rPr>
              <w:t>3</w:t>
            </w:r>
          </w:p>
        </w:tc>
        <w:tc>
          <w:tcPr>
            <w:tcW w:w="567" w:type="dxa"/>
          </w:tcPr>
          <w:p w:rsidR="00BE75CD" w:rsidRDefault="00B51AAA">
            <w:pPr>
              <w:pStyle w:val="TableParagraph"/>
              <w:spacing w:before="92"/>
              <w:ind w:left="10"/>
              <w:rPr>
                <w:sz w:val="24"/>
              </w:rPr>
            </w:pPr>
            <w:r>
              <w:rPr>
                <w:sz w:val="24"/>
              </w:rPr>
              <w:t>3</w:t>
            </w:r>
          </w:p>
        </w:tc>
        <w:tc>
          <w:tcPr>
            <w:tcW w:w="907" w:type="dxa"/>
          </w:tcPr>
          <w:p w:rsidR="00BE75CD" w:rsidRDefault="00B51AAA">
            <w:pPr>
              <w:pStyle w:val="TableParagraph"/>
              <w:spacing w:before="92"/>
              <w:ind w:left="133" w:right="118"/>
              <w:rPr>
                <w:sz w:val="24"/>
              </w:rPr>
            </w:pPr>
            <w:r>
              <w:rPr>
                <w:sz w:val="24"/>
              </w:rPr>
              <w:t>12</w:t>
            </w:r>
          </w:p>
        </w:tc>
      </w:tr>
      <w:tr w:rsidR="00BE75CD" w:rsidTr="005F361D">
        <w:trPr>
          <w:trHeight w:val="479"/>
        </w:trPr>
        <w:tc>
          <w:tcPr>
            <w:tcW w:w="2160" w:type="dxa"/>
            <w:vMerge w:val="restart"/>
          </w:tcPr>
          <w:p w:rsidR="00BE75CD" w:rsidRDefault="00B51AAA">
            <w:pPr>
              <w:pStyle w:val="TableParagraph"/>
              <w:jc w:val="left"/>
              <w:rPr>
                <w:sz w:val="24"/>
              </w:rPr>
            </w:pPr>
            <w:r>
              <w:rPr>
                <w:sz w:val="24"/>
              </w:rPr>
              <w:t>4.</w:t>
            </w:r>
            <w:r>
              <w:rPr>
                <w:spacing w:val="-3"/>
                <w:sz w:val="24"/>
              </w:rPr>
              <w:t xml:space="preserve"> </w:t>
            </w:r>
            <w:r>
              <w:rPr>
                <w:sz w:val="24"/>
              </w:rPr>
              <w:t>Искусство</w:t>
            </w:r>
          </w:p>
        </w:tc>
        <w:tc>
          <w:tcPr>
            <w:tcW w:w="3172" w:type="dxa"/>
          </w:tcPr>
          <w:p w:rsidR="00BE75CD" w:rsidRDefault="00B51AAA">
            <w:pPr>
              <w:pStyle w:val="TableParagraph"/>
              <w:ind w:left="57"/>
              <w:jc w:val="left"/>
              <w:rPr>
                <w:sz w:val="24"/>
              </w:rPr>
            </w:pPr>
            <w:r>
              <w:rPr>
                <w:sz w:val="24"/>
              </w:rPr>
              <w:t>Музыка</w:t>
            </w:r>
            <w:r>
              <w:rPr>
                <w:spacing w:val="-2"/>
                <w:sz w:val="24"/>
              </w:rPr>
              <w:t xml:space="preserve"> </w:t>
            </w:r>
            <w:r>
              <w:rPr>
                <w:sz w:val="24"/>
              </w:rPr>
              <w:t>и</w:t>
            </w:r>
            <w:r>
              <w:rPr>
                <w:spacing w:val="-1"/>
                <w:sz w:val="24"/>
              </w:rPr>
              <w:t xml:space="preserve"> </w:t>
            </w:r>
            <w:r>
              <w:rPr>
                <w:sz w:val="24"/>
              </w:rPr>
              <w:t>движение</w:t>
            </w:r>
          </w:p>
        </w:tc>
        <w:tc>
          <w:tcPr>
            <w:tcW w:w="564" w:type="dxa"/>
          </w:tcPr>
          <w:p w:rsidR="00BE75CD" w:rsidRDefault="00B51AAA">
            <w:pPr>
              <w:pStyle w:val="TableParagraph"/>
              <w:ind w:left="11"/>
              <w:rPr>
                <w:sz w:val="24"/>
              </w:rPr>
            </w:pPr>
            <w:r>
              <w:rPr>
                <w:sz w:val="24"/>
              </w:rPr>
              <w:t>3</w:t>
            </w:r>
          </w:p>
        </w:tc>
        <w:tc>
          <w:tcPr>
            <w:tcW w:w="564" w:type="dxa"/>
          </w:tcPr>
          <w:p w:rsidR="00BE75CD" w:rsidRDefault="00B51AAA">
            <w:pPr>
              <w:pStyle w:val="TableParagraph"/>
              <w:ind w:left="11"/>
              <w:rPr>
                <w:sz w:val="24"/>
              </w:rPr>
            </w:pPr>
            <w:r>
              <w:rPr>
                <w:sz w:val="24"/>
              </w:rPr>
              <w:t>2</w:t>
            </w:r>
          </w:p>
        </w:tc>
        <w:tc>
          <w:tcPr>
            <w:tcW w:w="564" w:type="dxa"/>
          </w:tcPr>
          <w:p w:rsidR="00BE75CD" w:rsidRDefault="00B51AAA">
            <w:pPr>
              <w:pStyle w:val="TableParagraph"/>
              <w:ind w:left="11"/>
              <w:rPr>
                <w:sz w:val="24"/>
              </w:rPr>
            </w:pPr>
            <w:r>
              <w:rPr>
                <w:sz w:val="24"/>
              </w:rPr>
              <w:t>2</w:t>
            </w:r>
          </w:p>
        </w:tc>
        <w:tc>
          <w:tcPr>
            <w:tcW w:w="566" w:type="dxa"/>
          </w:tcPr>
          <w:p w:rsidR="00BE75CD" w:rsidRDefault="00B51AAA">
            <w:pPr>
              <w:pStyle w:val="TableParagraph"/>
              <w:ind w:left="14"/>
              <w:rPr>
                <w:sz w:val="24"/>
              </w:rPr>
            </w:pPr>
            <w:r>
              <w:rPr>
                <w:sz w:val="24"/>
              </w:rPr>
              <w:t>2</w:t>
            </w:r>
          </w:p>
        </w:tc>
        <w:tc>
          <w:tcPr>
            <w:tcW w:w="567" w:type="dxa"/>
          </w:tcPr>
          <w:p w:rsidR="00BE75CD" w:rsidRDefault="00B51AAA">
            <w:pPr>
              <w:pStyle w:val="TableParagraph"/>
              <w:ind w:left="10"/>
              <w:rPr>
                <w:sz w:val="24"/>
              </w:rPr>
            </w:pPr>
            <w:r>
              <w:rPr>
                <w:sz w:val="24"/>
              </w:rPr>
              <w:t>2</w:t>
            </w:r>
          </w:p>
        </w:tc>
        <w:tc>
          <w:tcPr>
            <w:tcW w:w="907" w:type="dxa"/>
          </w:tcPr>
          <w:p w:rsidR="00BE75CD" w:rsidRDefault="00B51AAA">
            <w:pPr>
              <w:pStyle w:val="TableParagraph"/>
              <w:ind w:left="133" w:right="118"/>
              <w:rPr>
                <w:sz w:val="24"/>
              </w:rPr>
            </w:pPr>
            <w:r>
              <w:rPr>
                <w:sz w:val="24"/>
              </w:rPr>
              <w:t>11</w:t>
            </w:r>
          </w:p>
        </w:tc>
      </w:tr>
      <w:tr w:rsidR="00BE75CD" w:rsidTr="005F361D">
        <w:trPr>
          <w:trHeight w:val="756"/>
        </w:trPr>
        <w:tc>
          <w:tcPr>
            <w:tcW w:w="2160" w:type="dxa"/>
            <w:vMerge/>
            <w:tcBorders>
              <w:top w:val="nil"/>
            </w:tcBorders>
          </w:tcPr>
          <w:p w:rsidR="00BE75CD" w:rsidRDefault="00BE75CD">
            <w:pPr>
              <w:rPr>
                <w:sz w:val="2"/>
                <w:szCs w:val="2"/>
              </w:rPr>
            </w:pPr>
          </w:p>
        </w:tc>
        <w:tc>
          <w:tcPr>
            <w:tcW w:w="3172" w:type="dxa"/>
          </w:tcPr>
          <w:p w:rsidR="00BE75CD" w:rsidRDefault="00B51AAA">
            <w:pPr>
              <w:pStyle w:val="TableParagraph"/>
              <w:ind w:left="57" w:right="1339"/>
              <w:jc w:val="left"/>
              <w:rPr>
                <w:sz w:val="24"/>
              </w:rPr>
            </w:pPr>
            <w:r>
              <w:rPr>
                <w:sz w:val="24"/>
              </w:rPr>
              <w:t>Изобразительная</w:t>
            </w:r>
            <w:r>
              <w:rPr>
                <w:spacing w:val="-57"/>
                <w:sz w:val="24"/>
              </w:rPr>
              <w:t xml:space="preserve"> </w:t>
            </w:r>
            <w:r>
              <w:rPr>
                <w:sz w:val="24"/>
              </w:rPr>
              <w:t>деятельность</w:t>
            </w:r>
          </w:p>
        </w:tc>
        <w:tc>
          <w:tcPr>
            <w:tcW w:w="564" w:type="dxa"/>
          </w:tcPr>
          <w:p w:rsidR="00BE75CD" w:rsidRDefault="00B51AAA">
            <w:pPr>
              <w:pStyle w:val="TableParagraph"/>
              <w:ind w:left="11"/>
              <w:rPr>
                <w:sz w:val="24"/>
              </w:rPr>
            </w:pPr>
            <w:r>
              <w:rPr>
                <w:sz w:val="24"/>
              </w:rPr>
              <w:t>3</w:t>
            </w:r>
          </w:p>
        </w:tc>
        <w:tc>
          <w:tcPr>
            <w:tcW w:w="564" w:type="dxa"/>
          </w:tcPr>
          <w:p w:rsidR="00BE75CD" w:rsidRDefault="00B51AAA">
            <w:pPr>
              <w:pStyle w:val="TableParagraph"/>
              <w:ind w:left="11"/>
              <w:rPr>
                <w:sz w:val="24"/>
              </w:rPr>
            </w:pPr>
            <w:r>
              <w:rPr>
                <w:sz w:val="24"/>
              </w:rPr>
              <w:t>3</w:t>
            </w:r>
          </w:p>
        </w:tc>
        <w:tc>
          <w:tcPr>
            <w:tcW w:w="564" w:type="dxa"/>
          </w:tcPr>
          <w:p w:rsidR="00BE75CD" w:rsidRDefault="00B51AAA">
            <w:pPr>
              <w:pStyle w:val="TableParagraph"/>
              <w:ind w:left="11"/>
              <w:rPr>
                <w:sz w:val="24"/>
              </w:rPr>
            </w:pPr>
            <w:r>
              <w:rPr>
                <w:sz w:val="24"/>
              </w:rPr>
              <w:t>3</w:t>
            </w:r>
          </w:p>
        </w:tc>
        <w:tc>
          <w:tcPr>
            <w:tcW w:w="566" w:type="dxa"/>
          </w:tcPr>
          <w:p w:rsidR="00BE75CD" w:rsidRDefault="00B51AAA">
            <w:pPr>
              <w:pStyle w:val="TableParagraph"/>
              <w:ind w:left="12"/>
              <w:rPr>
                <w:sz w:val="24"/>
              </w:rPr>
            </w:pPr>
            <w:r>
              <w:rPr>
                <w:w w:val="99"/>
                <w:sz w:val="24"/>
              </w:rPr>
              <w:t>-</w:t>
            </w:r>
          </w:p>
        </w:tc>
        <w:tc>
          <w:tcPr>
            <w:tcW w:w="567" w:type="dxa"/>
          </w:tcPr>
          <w:p w:rsidR="00BE75CD" w:rsidRDefault="00B51AAA">
            <w:pPr>
              <w:pStyle w:val="TableParagraph"/>
              <w:ind w:left="13"/>
              <w:rPr>
                <w:sz w:val="24"/>
              </w:rPr>
            </w:pPr>
            <w:r>
              <w:rPr>
                <w:w w:val="99"/>
                <w:sz w:val="24"/>
              </w:rPr>
              <w:t>-</w:t>
            </w:r>
          </w:p>
        </w:tc>
        <w:tc>
          <w:tcPr>
            <w:tcW w:w="907" w:type="dxa"/>
          </w:tcPr>
          <w:p w:rsidR="00BE75CD" w:rsidRDefault="00B51AAA">
            <w:pPr>
              <w:pStyle w:val="TableParagraph"/>
              <w:ind w:left="15"/>
              <w:rPr>
                <w:sz w:val="24"/>
              </w:rPr>
            </w:pPr>
            <w:r>
              <w:rPr>
                <w:sz w:val="24"/>
              </w:rPr>
              <w:t>9</w:t>
            </w:r>
          </w:p>
        </w:tc>
      </w:tr>
      <w:tr w:rsidR="00BE75CD" w:rsidTr="005F361D">
        <w:trPr>
          <w:trHeight w:val="755"/>
        </w:trPr>
        <w:tc>
          <w:tcPr>
            <w:tcW w:w="2160" w:type="dxa"/>
          </w:tcPr>
          <w:p w:rsidR="00BE75CD" w:rsidRDefault="00B51AAA">
            <w:pPr>
              <w:pStyle w:val="TableParagraph"/>
              <w:ind w:right="619"/>
              <w:jc w:val="left"/>
              <w:rPr>
                <w:sz w:val="24"/>
              </w:rPr>
            </w:pPr>
            <w:r>
              <w:rPr>
                <w:sz w:val="24"/>
              </w:rPr>
              <w:t>5. Физическая</w:t>
            </w:r>
            <w:r>
              <w:rPr>
                <w:spacing w:val="-58"/>
                <w:sz w:val="24"/>
              </w:rPr>
              <w:t xml:space="preserve"> </w:t>
            </w:r>
            <w:r>
              <w:rPr>
                <w:sz w:val="24"/>
              </w:rPr>
              <w:t>культура</w:t>
            </w:r>
          </w:p>
        </w:tc>
        <w:tc>
          <w:tcPr>
            <w:tcW w:w="3172" w:type="dxa"/>
          </w:tcPr>
          <w:p w:rsidR="00BE75CD" w:rsidRDefault="00B51AAA">
            <w:pPr>
              <w:pStyle w:val="TableParagraph"/>
              <w:ind w:left="57"/>
              <w:jc w:val="left"/>
              <w:rPr>
                <w:sz w:val="24"/>
              </w:rPr>
            </w:pPr>
            <w:r>
              <w:rPr>
                <w:sz w:val="24"/>
              </w:rPr>
              <w:t>Адаптивная</w:t>
            </w:r>
            <w:r>
              <w:rPr>
                <w:spacing w:val="-6"/>
                <w:sz w:val="24"/>
              </w:rPr>
              <w:t xml:space="preserve"> </w:t>
            </w:r>
            <w:r>
              <w:rPr>
                <w:sz w:val="24"/>
              </w:rPr>
              <w:t>физкультура</w:t>
            </w:r>
          </w:p>
        </w:tc>
        <w:tc>
          <w:tcPr>
            <w:tcW w:w="564" w:type="dxa"/>
          </w:tcPr>
          <w:p w:rsidR="00BE75CD" w:rsidRDefault="00B51AAA">
            <w:pPr>
              <w:pStyle w:val="TableParagraph"/>
              <w:ind w:left="11"/>
              <w:rPr>
                <w:sz w:val="24"/>
              </w:rPr>
            </w:pPr>
            <w:r>
              <w:rPr>
                <w:sz w:val="24"/>
              </w:rPr>
              <w:t>3</w:t>
            </w:r>
          </w:p>
        </w:tc>
        <w:tc>
          <w:tcPr>
            <w:tcW w:w="564" w:type="dxa"/>
          </w:tcPr>
          <w:p w:rsidR="00BE75CD" w:rsidRDefault="00B51AAA">
            <w:pPr>
              <w:pStyle w:val="TableParagraph"/>
              <w:ind w:left="11"/>
              <w:rPr>
                <w:sz w:val="24"/>
              </w:rPr>
            </w:pPr>
            <w:r>
              <w:rPr>
                <w:sz w:val="24"/>
              </w:rPr>
              <w:t>2</w:t>
            </w:r>
          </w:p>
        </w:tc>
        <w:tc>
          <w:tcPr>
            <w:tcW w:w="564" w:type="dxa"/>
          </w:tcPr>
          <w:p w:rsidR="00BE75CD" w:rsidRDefault="00B51AAA">
            <w:pPr>
              <w:pStyle w:val="TableParagraph"/>
              <w:ind w:left="11"/>
              <w:rPr>
                <w:sz w:val="24"/>
              </w:rPr>
            </w:pPr>
            <w:r>
              <w:rPr>
                <w:sz w:val="24"/>
              </w:rPr>
              <w:t>2</w:t>
            </w:r>
          </w:p>
        </w:tc>
        <w:tc>
          <w:tcPr>
            <w:tcW w:w="566" w:type="dxa"/>
          </w:tcPr>
          <w:p w:rsidR="00BE75CD" w:rsidRDefault="00B51AAA">
            <w:pPr>
              <w:pStyle w:val="TableParagraph"/>
              <w:ind w:left="14"/>
              <w:rPr>
                <w:sz w:val="24"/>
              </w:rPr>
            </w:pPr>
            <w:r>
              <w:rPr>
                <w:sz w:val="24"/>
              </w:rPr>
              <w:t>2</w:t>
            </w:r>
          </w:p>
        </w:tc>
        <w:tc>
          <w:tcPr>
            <w:tcW w:w="567" w:type="dxa"/>
          </w:tcPr>
          <w:p w:rsidR="00BE75CD" w:rsidRDefault="00B51AAA">
            <w:pPr>
              <w:pStyle w:val="TableParagraph"/>
              <w:ind w:left="10"/>
              <w:rPr>
                <w:sz w:val="24"/>
              </w:rPr>
            </w:pPr>
            <w:r>
              <w:rPr>
                <w:sz w:val="24"/>
              </w:rPr>
              <w:t>2</w:t>
            </w:r>
          </w:p>
        </w:tc>
        <w:tc>
          <w:tcPr>
            <w:tcW w:w="907" w:type="dxa"/>
          </w:tcPr>
          <w:p w:rsidR="00BE75CD" w:rsidRDefault="00B51AAA">
            <w:pPr>
              <w:pStyle w:val="TableParagraph"/>
              <w:ind w:left="133" w:right="118"/>
              <w:rPr>
                <w:sz w:val="24"/>
              </w:rPr>
            </w:pPr>
            <w:r>
              <w:rPr>
                <w:sz w:val="24"/>
              </w:rPr>
              <w:t>11</w:t>
            </w:r>
          </w:p>
        </w:tc>
      </w:tr>
      <w:tr w:rsidR="00BE75CD" w:rsidTr="005F361D">
        <w:trPr>
          <w:trHeight w:val="482"/>
        </w:trPr>
        <w:tc>
          <w:tcPr>
            <w:tcW w:w="2160" w:type="dxa"/>
          </w:tcPr>
          <w:p w:rsidR="00BE75CD" w:rsidRDefault="00B51AAA">
            <w:pPr>
              <w:pStyle w:val="TableParagraph"/>
              <w:jc w:val="left"/>
              <w:rPr>
                <w:sz w:val="24"/>
              </w:rPr>
            </w:pPr>
            <w:r>
              <w:rPr>
                <w:sz w:val="24"/>
              </w:rPr>
              <w:t>6.</w:t>
            </w:r>
            <w:r>
              <w:rPr>
                <w:spacing w:val="-2"/>
                <w:sz w:val="24"/>
              </w:rPr>
              <w:t xml:space="preserve"> </w:t>
            </w:r>
            <w:r>
              <w:rPr>
                <w:sz w:val="24"/>
              </w:rPr>
              <w:t>Технология</w:t>
            </w:r>
          </w:p>
        </w:tc>
        <w:tc>
          <w:tcPr>
            <w:tcW w:w="3172" w:type="dxa"/>
          </w:tcPr>
          <w:p w:rsidR="00BE75CD" w:rsidRDefault="00B51AAA">
            <w:pPr>
              <w:pStyle w:val="TableParagraph"/>
              <w:ind w:left="57"/>
              <w:jc w:val="left"/>
              <w:rPr>
                <w:sz w:val="24"/>
              </w:rPr>
            </w:pPr>
            <w:r>
              <w:rPr>
                <w:sz w:val="24"/>
              </w:rPr>
              <w:t>Профильный</w:t>
            </w:r>
            <w:r>
              <w:rPr>
                <w:spacing w:val="-6"/>
                <w:sz w:val="24"/>
              </w:rPr>
              <w:t xml:space="preserve"> </w:t>
            </w:r>
            <w:r>
              <w:rPr>
                <w:sz w:val="24"/>
              </w:rPr>
              <w:t>труд</w:t>
            </w:r>
          </w:p>
        </w:tc>
        <w:tc>
          <w:tcPr>
            <w:tcW w:w="564" w:type="dxa"/>
          </w:tcPr>
          <w:p w:rsidR="00BE75CD" w:rsidRDefault="00B51AAA">
            <w:pPr>
              <w:pStyle w:val="TableParagraph"/>
              <w:ind w:left="9"/>
              <w:rPr>
                <w:sz w:val="24"/>
              </w:rPr>
            </w:pPr>
            <w:r>
              <w:rPr>
                <w:w w:val="99"/>
                <w:sz w:val="24"/>
              </w:rPr>
              <w:t>-</w:t>
            </w:r>
          </w:p>
        </w:tc>
        <w:tc>
          <w:tcPr>
            <w:tcW w:w="564" w:type="dxa"/>
          </w:tcPr>
          <w:p w:rsidR="00BE75CD" w:rsidRDefault="00B51AAA">
            <w:pPr>
              <w:pStyle w:val="TableParagraph"/>
              <w:ind w:left="11"/>
              <w:rPr>
                <w:sz w:val="24"/>
              </w:rPr>
            </w:pPr>
            <w:r>
              <w:rPr>
                <w:sz w:val="24"/>
              </w:rPr>
              <w:t>2</w:t>
            </w:r>
          </w:p>
        </w:tc>
        <w:tc>
          <w:tcPr>
            <w:tcW w:w="564" w:type="dxa"/>
          </w:tcPr>
          <w:p w:rsidR="00BE75CD" w:rsidRDefault="00B51AAA">
            <w:pPr>
              <w:pStyle w:val="TableParagraph"/>
              <w:ind w:left="11"/>
              <w:rPr>
                <w:sz w:val="24"/>
              </w:rPr>
            </w:pPr>
            <w:r>
              <w:rPr>
                <w:sz w:val="24"/>
              </w:rPr>
              <w:t>2</w:t>
            </w:r>
          </w:p>
        </w:tc>
        <w:tc>
          <w:tcPr>
            <w:tcW w:w="566" w:type="dxa"/>
          </w:tcPr>
          <w:p w:rsidR="00BE75CD" w:rsidRDefault="00B51AAA">
            <w:pPr>
              <w:pStyle w:val="TableParagraph"/>
              <w:ind w:left="14"/>
              <w:rPr>
                <w:sz w:val="24"/>
              </w:rPr>
            </w:pPr>
            <w:r>
              <w:rPr>
                <w:sz w:val="24"/>
              </w:rPr>
              <w:t>4</w:t>
            </w:r>
          </w:p>
        </w:tc>
        <w:tc>
          <w:tcPr>
            <w:tcW w:w="567" w:type="dxa"/>
          </w:tcPr>
          <w:p w:rsidR="00BE75CD" w:rsidRDefault="00B51AAA">
            <w:pPr>
              <w:pStyle w:val="TableParagraph"/>
              <w:ind w:left="10"/>
              <w:rPr>
                <w:sz w:val="24"/>
              </w:rPr>
            </w:pPr>
            <w:r>
              <w:rPr>
                <w:sz w:val="24"/>
              </w:rPr>
              <w:t>5</w:t>
            </w:r>
          </w:p>
        </w:tc>
        <w:tc>
          <w:tcPr>
            <w:tcW w:w="907" w:type="dxa"/>
          </w:tcPr>
          <w:p w:rsidR="00BE75CD" w:rsidRDefault="00B51AAA">
            <w:pPr>
              <w:pStyle w:val="TableParagraph"/>
              <w:ind w:left="133" w:right="118"/>
              <w:rPr>
                <w:sz w:val="24"/>
              </w:rPr>
            </w:pPr>
            <w:r>
              <w:rPr>
                <w:sz w:val="24"/>
              </w:rPr>
              <w:t>13</w:t>
            </w:r>
          </w:p>
        </w:tc>
      </w:tr>
      <w:tr w:rsidR="00BE75CD" w:rsidTr="005F361D">
        <w:trPr>
          <w:trHeight w:val="479"/>
        </w:trPr>
        <w:tc>
          <w:tcPr>
            <w:tcW w:w="5332" w:type="dxa"/>
            <w:gridSpan w:val="2"/>
          </w:tcPr>
          <w:p w:rsidR="00BE75CD" w:rsidRDefault="00B51AAA">
            <w:pPr>
              <w:pStyle w:val="TableParagraph"/>
              <w:spacing w:before="92"/>
              <w:jc w:val="left"/>
              <w:rPr>
                <w:sz w:val="24"/>
              </w:rPr>
            </w:pPr>
            <w:r>
              <w:rPr>
                <w:sz w:val="24"/>
              </w:rPr>
              <w:t>Итого</w:t>
            </w:r>
          </w:p>
        </w:tc>
        <w:tc>
          <w:tcPr>
            <w:tcW w:w="564" w:type="dxa"/>
          </w:tcPr>
          <w:p w:rsidR="00BE75CD" w:rsidRDefault="00B51AAA">
            <w:pPr>
              <w:pStyle w:val="TableParagraph"/>
              <w:spacing w:before="92"/>
              <w:ind w:left="95" w:right="84"/>
              <w:rPr>
                <w:sz w:val="24"/>
              </w:rPr>
            </w:pPr>
            <w:r>
              <w:rPr>
                <w:sz w:val="24"/>
              </w:rPr>
              <w:t>23</w:t>
            </w:r>
          </w:p>
        </w:tc>
        <w:tc>
          <w:tcPr>
            <w:tcW w:w="564" w:type="dxa"/>
          </w:tcPr>
          <w:p w:rsidR="00BE75CD" w:rsidRDefault="00B51AAA">
            <w:pPr>
              <w:pStyle w:val="TableParagraph"/>
              <w:spacing w:before="92"/>
              <w:ind w:left="95" w:right="84"/>
              <w:rPr>
                <w:sz w:val="24"/>
              </w:rPr>
            </w:pPr>
            <w:r>
              <w:rPr>
                <w:sz w:val="24"/>
              </w:rPr>
              <w:t>24</w:t>
            </w:r>
          </w:p>
        </w:tc>
        <w:tc>
          <w:tcPr>
            <w:tcW w:w="564" w:type="dxa"/>
          </w:tcPr>
          <w:p w:rsidR="00BE75CD" w:rsidRDefault="00B51AAA">
            <w:pPr>
              <w:pStyle w:val="TableParagraph"/>
              <w:spacing w:before="92"/>
              <w:ind w:left="95" w:right="84"/>
              <w:rPr>
                <w:sz w:val="24"/>
              </w:rPr>
            </w:pPr>
            <w:r>
              <w:rPr>
                <w:sz w:val="24"/>
              </w:rPr>
              <w:t>24</w:t>
            </w:r>
          </w:p>
        </w:tc>
        <w:tc>
          <w:tcPr>
            <w:tcW w:w="566" w:type="dxa"/>
          </w:tcPr>
          <w:p w:rsidR="00BE75CD" w:rsidRDefault="00B51AAA">
            <w:pPr>
              <w:pStyle w:val="TableParagraph"/>
              <w:spacing w:before="92"/>
              <w:ind w:left="58" w:right="44"/>
              <w:rPr>
                <w:sz w:val="24"/>
              </w:rPr>
            </w:pPr>
            <w:r>
              <w:rPr>
                <w:sz w:val="24"/>
              </w:rPr>
              <w:t>24</w:t>
            </w:r>
          </w:p>
        </w:tc>
        <w:tc>
          <w:tcPr>
            <w:tcW w:w="567" w:type="dxa"/>
          </w:tcPr>
          <w:p w:rsidR="00BE75CD" w:rsidRDefault="00B51AAA">
            <w:pPr>
              <w:pStyle w:val="TableParagraph"/>
              <w:spacing w:before="92"/>
              <w:ind w:left="132" w:right="123"/>
              <w:rPr>
                <w:sz w:val="24"/>
              </w:rPr>
            </w:pPr>
            <w:r>
              <w:rPr>
                <w:sz w:val="24"/>
              </w:rPr>
              <w:t>24</w:t>
            </w:r>
          </w:p>
        </w:tc>
        <w:tc>
          <w:tcPr>
            <w:tcW w:w="907" w:type="dxa"/>
          </w:tcPr>
          <w:p w:rsidR="00BE75CD" w:rsidRDefault="00B51AAA">
            <w:pPr>
              <w:pStyle w:val="TableParagraph"/>
              <w:spacing w:before="92"/>
              <w:ind w:left="133" w:right="118"/>
              <w:rPr>
                <w:sz w:val="24"/>
              </w:rPr>
            </w:pPr>
            <w:r>
              <w:rPr>
                <w:sz w:val="24"/>
              </w:rPr>
              <w:t>119</w:t>
            </w:r>
          </w:p>
        </w:tc>
      </w:tr>
      <w:tr w:rsidR="00BE75CD" w:rsidTr="005F361D">
        <w:trPr>
          <w:trHeight w:val="755"/>
        </w:trPr>
        <w:tc>
          <w:tcPr>
            <w:tcW w:w="5332" w:type="dxa"/>
            <w:gridSpan w:val="2"/>
          </w:tcPr>
          <w:p w:rsidR="00BE75CD" w:rsidRDefault="00B51AAA">
            <w:pPr>
              <w:pStyle w:val="TableParagraph"/>
              <w:spacing w:before="92"/>
              <w:ind w:right="1775"/>
              <w:jc w:val="left"/>
              <w:rPr>
                <w:sz w:val="24"/>
              </w:rPr>
            </w:pPr>
            <w:r>
              <w:rPr>
                <w:sz w:val="24"/>
              </w:rPr>
              <w:t>Часть,</w:t>
            </w:r>
            <w:r>
              <w:rPr>
                <w:spacing w:val="-7"/>
                <w:sz w:val="24"/>
              </w:rPr>
              <w:t xml:space="preserve"> </w:t>
            </w:r>
            <w:r>
              <w:rPr>
                <w:sz w:val="24"/>
              </w:rPr>
              <w:t>формируемая</w:t>
            </w:r>
            <w:r>
              <w:rPr>
                <w:spacing w:val="-2"/>
                <w:sz w:val="24"/>
              </w:rPr>
              <w:t xml:space="preserve"> </w:t>
            </w:r>
            <w:r>
              <w:rPr>
                <w:sz w:val="24"/>
              </w:rPr>
              <w:t>участниками</w:t>
            </w:r>
            <w:r>
              <w:rPr>
                <w:spacing w:val="-57"/>
                <w:sz w:val="24"/>
              </w:rPr>
              <w:t xml:space="preserve"> </w:t>
            </w:r>
            <w:r>
              <w:rPr>
                <w:sz w:val="24"/>
              </w:rPr>
              <w:t>образовательных</w:t>
            </w:r>
            <w:r>
              <w:rPr>
                <w:spacing w:val="-1"/>
                <w:sz w:val="24"/>
              </w:rPr>
              <w:t xml:space="preserve"> </w:t>
            </w:r>
            <w:r>
              <w:rPr>
                <w:sz w:val="24"/>
              </w:rPr>
              <w:t>отношений</w:t>
            </w:r>
          </w:p>
        </w:tc>
        <w:tc>
          <w:tcPr>
            <w:tcW w:w="564" w:type="dxa"/>
          </w:tcPr>
          <w:p w:rsidR="00BE75CD" w:rsidRDefault="00B51AAA">
            <w:pPr>
              <w:pStyle w:val="TableParagraph"/>
              <w:spacing w:before="92"/>
              <w:ind w:left="11"/>
              <w:rPr>
                <w:sz w:val="24"/>
              </w:rPr>
            </w:pPr>
            <w:r>
              <w:rPr>
                <w:sz w:val="24"/>
              </w:rPr>
              <w:t>6</w:t>
            </w:r>
          </w:p>
        </w:tc>
        <w:tc>
          <w:tcPr>
            <w:tcW w:w="564" w:type="dxa"/>
          </w:tcPr>
          <w:p w:rsidR="00BE75CD" w:rsidRDefault="00B51AAA">
            <w:pPr>
              <w:pStyle w:val="TableParagraph"/>
              <w:spacing w:before="92"/>
              <w:ind w:left="11"/>
              <w:rPr>
                <w:sz w:val="24"/>
              </w:rPr>
            </w:pPr>
            <w:r>
              <w:rPr>
                <w:sz w:val="24"/>
              </w:rPr>
              <w:t>6</w:t>
            </w:r>
          </w:p>
        </w:tc>
        <w:tc>
          <w:tcPr>
            <w:tcW w:w="564" w:type="dxa"/>
          </w:tcPr>
          <w:p w:rsidR="00BE75CD" w:rsidRDefault="00B51AAA">
            <w:pPr>
              <w:pStyle w:val="TableParagraph"/>
              <w:spacing w:before="92"/>
              <w:ind w:left="11"/>
              <w:rPr>
                <w:sz w:val="24"/>
              </w:rPr>
            </w:pPr>
            <w:r>
              <w:rPr>
                <w:sz w:val="24"/>
              </w:rPr>
              <w:t>6</w:t>
            </w:r>
          </w:p>
        </w:tc>
        <w:tc>
          <w:tcPr>
            <w:tcW w:w="566" w:type="dxa"/>
          </w:tcPr>
          <w:p w:rsidR="00BE75CD" w:rsidRDefault="00B51AAA">
            <w:pPr>
              <w:pStyle w:val="TableParagraph"/>
              <w:spacing w:before="92"/>
              <w:ind w:left="14"/>
              <w:rPr>
                <w:sz w:val="24"/>
              </w:rPr>
            </w:pPr>
            <w:r>
              <w:rPr>
                <w:sz w:val="24"/>
              </w:rPr>
              <w:t>6</w:t>
            </w:r>
          </w:p>
        </w:tc>
        <w:tc>
          <w:tcPr>
            <w:tcW w:w="567" w:type="dxa"/>
          </w:tcPr>
          <w:p w:rsidR="00BE75CD" w:rsidRDefault="00B51AAA">
            <w:pPr>
              <w:pStyle w:val="TableParagraph"/>
              <w:spacing w:before="92"/>
              <w:ind w:left="10"/>
              <w:rPr>
                <w:sz w:val="24"/>
              </w:rPr>
            </w:pPr>
            <w:r>
              <w:rPr>
                <w:sz w:val="24"/>
              </w:rPr>
              <w:t>6</w:t>
            </w:r>
          </w:p>
        </w:tc>
        <w:tc>
          <w:tcPr>
            <w:tcW w:w="907" w:type="dxa"/>
          </w:tcPr>
          <w:p w:rsidR="00BE75CD" w:rsidRDefault="00B51AAA">
            <w:pPr>
              <w:pStyle w:val="TableParagraph"/>
              <w:spacing w:before="92"/>
              <w:ind w:left="133" w:right="118"/>
              <w:rPr>
                <w:sz w:val="24"/>
              </w:rPr>
            </w:pPr>
            <w:r>
              <w:rPr>
                <w:sz w:val="24"/>
              </w:rPr>
              <w:t>30</w:t>
            </w:r>
          </w:p>
        </w:tc>
      </w:tr>
      <w:tr w:rsidR="00BE75CD" w:rsidTr="005F361D">
        <w:trPr>
          <w:trHeight w:val="755"/>
        </w:trPr>
        <w:tc>
          <w:tcPr>
            <w:tcW w:w="5332" w:type="dxa"/>
            <w:gridSpan w:val="2"/>
          </w:tcPr>
          <w:p w:rsidR="00BE75CD" w:rsidRDefault="00B51AAA">
            <w:pPr>
              <w:pStyle w:val="TableParagraph"/>
              <w:spacing w:before="92"/>
              <w:ind w:right="543"/>
              <w:jc w:val="left"/>
              <w:rPr>
                <w:sz w:val="24"/>
              </w:rPr>
            </w:pPr>
            <w:r>
              <w:rPr>
                <w:sz w:val="24"/>
              </w:rPr>
              <w:t>Максимально</w:t>
            </w:r>
            <w:r>
              <w:rPr>
                <w:spacing w:val="-6"/>
                <w:sz w:val="24"/>
              </w:rPr>
              <w:t xml:space="preserve"> </w:t>
            </w:r>
            <w:r>
              <w:rPr>
                <w:sz w:val="24"/>
              </w:rPr>
              <w:t>допустимая</w:t>
            </w:r>
            <w:r>
              <w:rPr>
                <w:spacing w:val="-7"/>
                <w:sz w:val="24"/>
              </w:rPr>
              <w:t xml:space="preserve"> </w:t>
            </w:r>
            <w:r>
              <w:rPr>
                <w:sz w:val="24"/>
              </w:rPr>
              <w:t>недельная</w:t>
            </w:r>
            <w:r>
              <w:rPr>
                <w:spacing w:val="-7"/>
                <w:sz w:val="24"/>
              </w:rPr>
              <w:t xml:space="preserve"> </w:t>
            </w:r>
            <w:r>
              <w:rPr>
                <w:sz w:val="24"/>
              </w:rPr>
              <w:t>нагрузка</w:t>
            </w:r>
            <w:r>
              <w:rPr>
                <w:spacing w:val="-57"/>
                <w:sz w:val="24"/>
              </w:rPr>
              <w:t xml:space="preserve"> </w:t>
            </w:r>
            <w:r>
              <w:rPr>
                <w:sz w:val="24"/>
              </w:rPr>
              <w:t>(при 5-дневной</w:t>
            </w:r>
            <w:r>
              <w:rPr>
                <w:spacing w:val="3"/>
                <w:sz w:val="24"/>
              </w:rPr>
              <w:t xml:space="preserve"> </w:t>
            </w:r>
            <w:r>
              <w:rPr>
                <w:sz w:val="24"/>
              </w:rPr>
              <w:t>учебной</w:t>
            </w:r>
            <w:r>
              <w:rPr>
                <w:spacing w:val="-1"/>
                <w:sz w:val="24"/>
              </w:rPr>
              <w:t xml:space="preserve"> </w:t>
            </w:r>
            <w:r>
              <w:rPr>
                <w:sz w:val="24"/>
              </w:rPr>
              <w:t>неделе)</w:t>
            </w:r>
          </w:p>
        </w:tc>
        <w:tc>
          <w:tcPr>
            <w:tcW w:w="564" w:type="dxa"/>
          </w:tcPr>
          <w:p w:rsidR="00BE75CD" w:rsidRDefault="00B51AAA">
            <w:pPr>
              <w:pStyle w:val="TableParagraph"/>
              <w:spacing w:before="92"/>
              <w:ind w:left="95" w:right="84"/>
              <w:rPr>
                <w:sz w:val="24"/>
              </w:rPr>
            </w:pPr>
            <w:r>
              <w:rPr>
                <w:sz w:val="24"/>
              </w:rPr>
              <w:t>29</w:t>
            </w:r>
          </w:p>
        </w:tc>
        <w:tc>
          <w:tcPr>
            <w:tcW w:w="564" w:type="dxa"/>
          </w:tcPr>
          <w:p w:rsidR="00BE75CD" w:rsidRDefault="00B51AAA">
            <w:pPr>
              <w:pStyle w:val="TableParagraph"/>
              <w:spacing w:before="92"/>
              <w:ind w:left="95" w:right="84"/>
              <w:rPr>
                <w:sz w:val="24"/>
              </w:rPr>
            </w:pPr>
            <w:r>
              <w:rPr>
                <w:sz w:val="24"/>
              </w:rPr>
              <w:t>30</w:t>
            </w:r>
          </w:p>
        </w:tc>
        <w:tc>
          <w:tcPr>
            <w:tcW w:w="564" w:type="dxa"/>
          </w:tcPr>
          <w:p w:rsidR="00BE75CD" w:rsidRDefault="00B51AAA">
            <w:pPr>
              <w:pStyle w:val="TableParagraph"/>
              <w:spacing w:before="92"/>
              <w:ind w:left="95" w:right="84"/>
              <w:rPr>
                <w:sz w:val="24"/>
              </w:rPr>
            </w:pPr>
            <w:r>
              <w:rPr>
                <w:sz w:val="24"/>
              </w:rPr>
              <w:t>30</w:t>
            </w:r>
          </w:p>
        </w:tc>
        <w:tc>
          <w:tcPr>
            <w:tcW w:w="566" w:type="dxa"/>
          </w:tcPr>
          <w:p w:rsidR="00BE75CD" w:rsidRDefault="00B51AAA">
            <w:pPr>
              <w:pStyle w:val="TableParagraph"/>
              <w:spacing w:before="92"/>
              <w:ind w:left="58" w:right="44"/>
              <w:rPr>
                <w:sz w:val="24"/>
              </w:rPr>
            </w:pPr>
            <w:r>
              <w:rPr>
                <w:sz w:val="24"/>
              </w:rPr>
              <w:t>30</w:t>
            </w:r>
          </w:p>
        </w:tc>
        <w:tc>
          <w:tcPr>
            <w:tcW w:w="567" w:type="dxa"/>
          </w:tcPr>
          <w:p w:rsidR="00BE75CD" w:rsidRDefault="00B51AAA">
            <w:pPr>
              <w:pStyle w:val="TableParagraph"/>
              <w:spacing w:before="92"/>
              <w:ind w:left="132" w:right="123"/>
              <w:rPr>
                <w:sz w:val="24"/>
              </w:rPr>
            </w:pPr>
            <w:r>
              <w:rPr>
                <w:sz w:val="24"/>
              </w:rPr>
              <w:t>30</w:t>
            </w:r>
          </w:p>
        </w:tc>
        <w:tc>
          <w:tcPr>
            <w:tcW w:w="907" w:type="dxa"/>
          </w:tcPr>
          <w:p w:rsidR="00BE75CD" w:rsidRDefault="00B51AAA">
            <w:pPr>
              <w:pStyle w:val="TableParagraph"/>
              <w:spacing w:before="92"/>
              <w:ind w:left="133" w:right="118"/>
              <w:rPr>
                <w:sz w:val="24"/>
              </w:rPr>
            </w:pPr>
            <w:r>
              <w:rPr>
                <w:sz w:val="24"/>
              </w:rPr>
              <w:t>149</w:t>
            </w:r>
          </w:p>
        </w:tc>
      </w:tr>
      <w:tr w:rsidR="00BE75CD" w:rsidTr="005F361D">
        <w:trPr>
          <w:trHeight w:val="480"/>
        </w:trPr>
        <w:tc>
          <w:tcPr>
            <w:tcW w:w="5332" w:type="dxa"/>
            <w:gridSpan w:val="2"/>
          </w:tcPr>
          <w:p w:rsidR="00BE75CD" w:rsidRDefault="00B51AAA">
            <w:pPr>
              <w:pStyle w:val="TableParagraph"/>
              <w:jc w:val="left"/>
              <w:rPr>
                <w:sz w:val="24"/>
              </w:rPr>
            </w:pPr>
            <w:r>
              <w:rPr>
                <w:sz w:val="24"/>
              </w:rPr>
              <w:t>Внеурочная</w:t>
            </w:r>
            <w:r>
              <w:rPr>
                <w:spacing w:val="-2"/>
                <w:sz w:val="24"/>
              </w:rPr>
              <w:t xml:space="preserve"> </w:t>
            </w:r>
            <w:r>
              <w:rPr>
                <w:sz w:val="24"/>
              </w:rPr>
              <w:t>деятельность,</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p>
        </w:tc>
        <w:tc>
          <w:tcPr>
            <w:tcW w:w="564" w:type="dxa"/>
          </w:tcPr>
          <w:p w:rsidR="00BE75CD" w:rsidRDefault="00B51AAA">
            <w:pPr>
              <w:pStyle w:val="TableParagraph"/>
              <w:ind w:left="95" w:right="84"/>
              <w:rPr>
                <w:sz w:val="24"/>
              </w:rPr>
            </w:pPr>
            <w:r>
              <w:rPr>
                <w:sz w:val="24"/>
              </w:rPr>
              <w:t>10</w:t>
            </w:r>
          </w:p>
        </w:tc>
        <w:tc>
          <w:tcPr>
            <w:tcW w:w="564" w:type="dxa"/>
          </w:tcPr>
          <w:p w:rsidR="00BE75CD" w:rsidRDefault="00B51AAA">
            <w:pPr>
              <w:pStyle w:val="TableParagraph"/>
              <w:ind w:left="95" w:right="84"/>
              <w:rPr>
                <w:sz w:val="24"/>
              </w:rPr>
            </w:pPr>
            <w:r>
              <w:rPr>
                <w:sz w:val="24"/>
              </w:rPr>
              <w:t>10</w:t>
            </w:r>
          </w:p>
        </w:tc>
        <w:tc>
          <w:tcPr>
            <w:tcW w:w="564" w:type="dxa"/>
          </w:tcPr>
          <w:p w:rsidR="00BE75CD" w:rsidRDefault="00B51AAA">
            <w:pPr>
              <w:pStyle w:val="TableParagraph"/>
              <w:ind w:left="95" w:right="84"/>
              <w:rPr>
                <w:sz w:val="24"/>
              </w:rPr>
            </w:pPr>
            <w:r>
              <w:rPr>
                <w:sz w:val="24"/>
              </w:rPr>
              <w:t>10</w:t>
            </w:r>
          </w:p>
        </w:tc>
        <w:tc>
          <w:tcPr>
            <w:tcW w:w="566" w:type="dxa"/>
          </w:tcPr>
          <w:p w:rsidR="00BE75CD" w:rsidRDefault="00B51AAA">
            <w:pPr>
              <w:pStyle w:val="TableParagraph"/>
              <w:ind w:left="58" w:right="44"/>
              <w:rPr>
                <w:sz w:val="24"/>
              </w:rPr>
            </w:pPr>
            <w:r>
              <w:rPr>
                <w:sz w:val="24"/>
              </w:rPr>
              <w:t>10</w:t>
            </w:r>
          </w:p>
        </w:tc>
        <w:tc>
          <w:tcPr>
            <w:tcW w:w="567" w:type="dxa"/>
          </w:tcPr>
          <w:p w:rsidR="00BE75CD" w:rsidRDefault="00B51AAA">
            <w:pPr>
              <w:pStyle w:val="TableParagraph"/>
              <w:ind w:left="132" w:right="123"/>
              <w:rPr>
                <w:sz w:val="24"/>
              </w:rPr>
            </w:pPr>
            <w:r>
              <w:rPr>
                <w:sz w:val="24"/>
              </w:rPr>
              <w:t>10</w:t>
            </w:r>
          </w:p>
        </w:tc>
        <w:tc>
          <w:tcPr>
            <w:tcW w:w="907" w:type="dxa"/>
          </w:tcPr>
          <w:p w:rsidR="00BE75CD" w:rsidRDefault="00B51AAA">
            <w:pPr>
              <w:pStyle w:val="TableParagraph"/>
              <w:ind w:left="133" w:right="118"/>
              <w:rPr>
                <w:sz w:val="24"/>
              </w:rPr>
            </w:pPr>
            <w:r>
              <w:rPr>
                <w:sz w:val="24"/>
              </w:rPr>
              <w:t>50</w:t>
            </w:r>
          </w:p>
        </w:tc>
      </w:tr>
      <w:tr w:rsidR="00BE75CD" w:rsidTr="005F361D">
        <w:trPr>
          <w:trHeight w:val="479"/>
        </w:trPr>
        <w:tc>
          <w:tcPr>
            <w:tcW w:w="5332" w:type="dxa"/>
            <w:gridSpan w:val="2"/>
          </w:tcPr>
          <w:p w:rsidR="00BE75CD" w:rsidRDefault="00B51AAA">
            <w:pPr>
              <w:pStyle w:val="TableParagraph"/>
              <w:jc w:val="left"/>
              <w:rPr>
                <w:sz w:val="24"/>
              </w:rPr>
            </w:pPr>
            <w:r>
              <w:rPr>
                <w:sz w:val="24"/>
              </w:rPr>
              <w:t>Коррекционные</w:t>
            </w:r>
            <w:r>
              <w:rPr>
                <w:spacing w:val="-6"/>
                <w:sz w:val="24"/>
              </w:rPr>
              <w:t xml:space="preserve"> </w:t>
            </w:r>
            <w:r>
              <w:rPr>
                <w:sz w:val="24"/>
              </w:rPr>
              <w:t>курсы:</w:t>
            </w:r>
          </w:p>
        </w:tc>
        <w:tc>
          <w:tcPr>
            <w:tcW w:w="564" w:type="dxa"/>
          </w:tcPr>
          <w:p w:rsidR="00BE75CD" w:rsidRDefault="00B51AAA">
            <w:pPr>
              <w:pStyle w:val="TableParagraph"/>
              <w:ind w:left="11"/>
              <w:rPr>
                <w:sz w:val="24"/>
              </w:rPr>
            </w:pPr>
            <w:r>
              <w:rPr>
                <w:sz w:val="24"/>
              </w:rPr>
              <w:t>4</w:t>
            </w:r>
          </w:p>
        </w:tc>
        <w:tc>
          <w:tcPr>
            <w:tcW w:w="564" w:type="dxa"/>
          </w:tcPr>
          <w:p w:rsidR="00BE75CD" w:rsidRDefault="00B51AAA">
            <w:pPr>
              <w:pStyle w:val="TableParagraph"/>
              <w:ind w:left="11"/>
              <w:rPr>
                <w:sz w:val="24"/>
              </w:rPr>
            </w:pPr>
            <w:r>
              <w:rPr>
                <w:sz w:val="24"/>
              </w:rPr>
              <w:t>4</w:t>
            </w:r>
          </w:p>
        </w:tc>
        <w:tc>
          <w:tcPr>
            <w:tcW w:w="564" w:type="dxa"/>
          </w:tcPr>
          <w:p w:rsidR="00BE75CD" w:rsidRDefault="00B51AAA">
            <w:pPr>
              <w:pStyle w:val="TableParagraph"/>
              <w:ind w:left="11"/>
              <w:rPr>
                <w:sz w:val="24"/>
              </w:rPr>
            </w:pPr>
            <w:r>
              <w:rPr>
                <w:sz w:val="24"/>
              </w:rPr>
              <w:t>4</w:t>
            </w:r>
          </w:p>
        </w:tc>
        <w:tc>
          <w:tcPr>
            <w:tcW w:w="566" w:type="dxa"/>
          </w:tcPr>
          <w:p w:rsidR="00BE75CD" w:rsidRDefault="00B51AAA">
            <w:pPr>
              <w:pStyle w:val="TableParagraph"/>
              <w:ind w:left="14"/>
              <w:rPr>
                <w:sz w:val="24"/>
              </w:rPr>
            </w:pPr>
            <w:r>
              <w:rPr>
                <w:sz w:val="24"/>
              </w:rPr>
              <w:t>4</w:t>
            </w:r>
          </w:p>
        </w:tc>
        <w:tc>
          <w:tcPr>
            <w:tcW w:w="567" w:type="dxa"/>
          </w:tcPr>
          <w:p w:rsidR="00BE75CD" w:rsidRDefault="00B51AAA">
            <w:pPr>
              <w:pStyle w:val="TableParagraph"/>
              <w:ind w:left="10"/>
              <w:rPr>
                <w:sz w:val="24"/>
              </w:rPr>
            </w:pPr>
            <w:r>
              <w:rPr>
                <w:sz w:val="24"/>
              </w:rPr>
              <w:t>4</w:t>
            </w:r>
          </w:p>
        </w:tc>
        <w:tc>
          <w:tcPr>
            <w:tcW w:w="907" w:type="dxa"/>
          </w:tcPr>
          <w:p w:rsidR="00BE75CD" w:rsidRDefault="00B51AAA">
            <w:pPr>
              <w:pStyle w:val="TableParagraph"/>
              <w:ind w:left="133" w:right="118"/>
              <w:rPr>
                <w:sz w:val="24"/>
              </w:rPr>
            </w:pPr>
            <w:r>
              <w:rPr>
                <w:sz w:val="24"/>
              </w:rPr>
              <w:t>20</w:t>
            </w:r>
          </w:p>
        </w:tc>
      </w:tr>
      <w:tr w:rsidR="00BE75CD" w:rsidTr="005F361D">
        <w:trPr>
          <w:trHeight w:val="479"/>
        </w:trPr>
        <w:tc>
          <w:tcPr>
            <w:tcW w:w="5332" w:type="dxa"/>
            <w:gridSpan w:val="2"/>
          </w:tcPr>
          <w:p w:rsidR="00BE75CD" w:rsidRDefault="00B51AAA">
            <w:pPr>
              <w:pStyle w:val="TableParagraph"/>
              <w:jc w:val="left"/>
              <w:rPr>
                <w:sz w:val="24"/>
              </w:rPr>
            </w:pPr>
            <w:r>
              <w:rPr>
                <w:sz w:val="24"/>
              </w:rPr>
              <w:t>1.</w:t>
            </w:r>
            <w:r>
              <w:rPr>
                <w:spacing w:val="-1"/>
                <w:sz w:val="24"/>
              </w:rPr>
              <w:t xml:space="preserve"> </w:t>
            </w:r>
            <w:r>
              <w:rPr>
                <w:sz w:val="24"/>
              </w:rPr>
              <w:t>Сенсорное</w:t>
            </w:r>
            <w:r>
              <w:rPr>
                <w:spacing w:val="-2"/>
                <w:sz w:val="24"/>
              </w:rPr>
              <w:t xml:space="preserve"> </w:t>
            </w:r>
            <w:r>
              <w:rPr>
                <w:sz w:val="24"/>
              </w:rPr>
              <w:t>развитие</w:t>
            </w:r>
          </w:p>
        </w:tc>
        <w:tc>
          <w:tcPr>
            <w:tcW w:w="564" w:type="dxa"/>
          </w:tcPr>
          <w:p w:rsidR="00BE75CD" w:rsidRDefault="00B51AAA">
            <w:pPr>
              <w:pStyle w:val="TableParagraph"/>
              <w:ind w:left="11"/>
              <w:rPr>
                <w:sz w:val="24"/>
              </w:rPr>
            </w:pPr>
            <w:r>
              <w:rPr>
                <w:sz w:val="24"/>
              </w:rPr>
              <w:t>1</w:t>
            </w:r>
          </w:p>
        </w:tc>
        <w:tc>
          <w:tcPr>
            <w:tcW w:w="564" w:type="dxa"/>
          </w:tcPr>
          <w:p w:rsidR="00BE75CD" w:rsidRDefault="00B51AAA">
            <w:pPr>
              <w:pStyle w:val="TableParagraph"/>
              <w:ind w:left="11"/>
              <w:rPr>
                <w:sz w:val="24"/>
              </w:rPr>
            </w:pPr>
            <w:r>
              <w:rPr>
                <w:sz w:val="24"/>
              </w:rPr>
              <w:t>1</w:t>
            </w:r>
          </w:p>
        </w:tc>
        <w:tc>
          <w:tcPr>
            <w:tcW w:w="564" w:type="dxa"/>
          </w:tcPr>
          <w:p w:rsidR="00BE75CD" w:rsidRDefault="00B51AAA">
            <w:pPr>
              <w:pStyle w:val="TableParagraph"/>
              <w:ind w:left="11"/>
              <w:rPr>
                <w:sz w:val="24"/>
              </w:rPr>
            </w:pPr>
            <w:r>
              <w:rPr>
                <w:sz w:val="24"/>
              </w:rPr>
              <w:t>1</w:t>
            </w:r>
          </w:p>
        </w:tc>
        <w:tc>
          <w:tcPr>
            <w:tcW w:w="566" w:type="dxa"/>
          </w:tcPr>
          <w:p w:rsidR="00BE75CD" w:rsidRDefault="00B51AAA">
            <w:pPr>
              <w:pStyle w:val="TableParagraph"/>
              <w:ind w:left="14"/>
              <w:rPr>
                <w:sz w:val="24"/>
              </w:rPr>
            </w:pPr>
            <w:r>
              <w:rPr>
                <w:sz w:val="24"/>
              </w:rPr>
              <w:t>1</w:t>
            </w:r>
          </w:p>
        </w:tc>
        <w:tc>
          <w:tcPr>
            <w:tcW w:w="567" w:type="dxa"/>
          </w:tcPr>
          <w:p w:rsidR="00BE75CD" w:rsidRDefault="00B51AAA">
            <w:pPr>
              <w:pStyle w:val="TableParagraph"/>
              <w:ind w:left="10"/>
              <w:rPr>
                <w:sz w:val="24"/>
              </w:rPr>
            </w:pPr>
            <w:r>
              <w:rPr>
                <w:sz w:val="24"/>
              </w:rPr>
              <w:t>1</w:t>
            </w:r>
          </w:p>
        </w:tc>
        <w:tc>
          <w:tcPr>
            <w:tcW w:w="907" w:type="dxa"/>
          </w:tcPr>
          <w:p w:rsidR="00BE75CD" w:rsidRDefault="00B51AAA">
            <w:pPr>
              <w:pStyle w:val="TableParagraph"/>
              <w:ind w:left="15"/>
              <w:rPr>
                <w:sz w:val="24"/>
              </w:rPr>
            </w:pPr>
            <w:r>
              <w:rPr>
                <w:sz w:val="24"/>
              </w:rPr>
              <w:t>5</w:t>
            </w:r>
          </w:p>
        </w:tc>
      </w:tr>
      <w:tr w:rsidR="00BE75CD" w:rsidTr="005F361D">
        <w:trPr>
          <w:trHeight w:val="481"/>
        </w:trPr>
        <w:tc>
          <w:tcPr>
            <w:tcW w:w="5332" w:type="dxa"/>
            <w:gridSpan w:val="2"/>
          </w:tcPr>
          <w:p w:rsidR="00BE75CD" w:rsidRDefault="00B51AAA">
            <w:pPr>
              <w:pStyle w:val="TableParagraph"/>
              <w:jc w:val="left"/>
              <w:rPr>
                <w:sz w:val="24"/>
              </w:rPr>
            </w:pPr>
            <w:r>
              <w:rPr>
                <w:sz w:val="24"/>
              </w:rPr>
              <w:t>2.</w:t>
            </w:r>
            <w:r>
              <w:rPr>
                <w:spacing w:val="-5"/>
                <w:sz w:val="24"/>
              </w:rPr>
              <w:t xml:space="preserve"> </w:t>
            </w:r>
            <w:r>
              <w:rPr>
                <w:sz w:val="24"/>
              </w:rPr>
              <w:t>Предметно-практические</w:t>
            </w:r>
            <w:r>
              <w:rPr>
                <w:spacing w:val="-5"/>
                <w:sz w:val="24"/>
              </w:rPr>
              <w:t xml:space="preserve"> </w:t>
            </w:r>
            <w:r>
              <w:rPr>
                <w:sz w:val="24"/>
              </w:rPr>
              <w:t>действия</w:t>
            </w:r>
          </w:p>
        </w:tc>
        <w:tc>
          <w:tcPr>
            <w:tcW w:w="564" w:type="dxa"/>
          </w:tcPr>
          <w:p w:rsidR="00BE75CD" w:rsidRDefault="00B51AAA">
            <w:pPr>
              <w:pStyle w:val="TableParagraph"/>
              <w:ind w:left="11"/>
              <w:rPr>
                <w:sz w:val="24"/>
              </w:rPr>
            </w:pPr>
            <w:r>
              <w:rPr>
                <w:sz w:val="24"/>
              </w:rPr>
              <w:t>1</w:t>
            </w:r>
          </w:p>
        </w:tc>
        <w:tc>
          <w:tcPr>
            <w:tcW w:w="564" w:type="dxa"/>
          </w:tcPr>
          <w:p w:rsidR="00BE75CD" w:rsidRDefault="00B51AAA">
            <w:pPr>
              <w:pStyle w:val="TableParagraph"/>
              <w:ind w:left="11"/>
              <w:rPr>
                <w:sz w:val="24"/>
              </w:rPr>
            </w:pPr>
            <w:r>
              <w:rPr>
                <w:sz w:val="24"/>
              </w:rPr>
              <w:t>1</w:t>
            </w:r>
          </w:p>
        </w:tc>
        <w:tc>
          <w:tcPr>
            <w:tcW w:w="564" w:type="dxa"/>
          </w:tcPr>
          <w:p w:rsidR="00BE75CD" w:rsidRDefault="00B51AAA">
            <w:pPr>
              <w:pStyle w:val="TableParagraph"/>
              <w:ind w:left="11"/>
              <w:rPr>
                <w:sz w:val="24"/>
              </w:rPr>
            </w:pPr>
            <w:r>
              <w:rPr>
                <w:sz w:val="24"/>
              </w:rPr>
              <w:t>1</w:t>
            </w:r>
          </w:p>
        </w:tc>
        <w:tc>
          <w:tcPr>
            <w:tcW w:w="566" w:type="dxa"/>
          </w:tcPr>
          <w:p w:rsidR="00BE75CD" w:rsidRDefault="00B51AAA">
            <w:pPr>
              <w:pStyle w:val="TableParagraph"/>
              <w:ind w:left="14"/>
              <w:rPr>
                <w:sz w:val="24"/>
              </w:rPr>
            </w:pPr>
            <w:r>
              <w:rPr>
                <w:sz w:val="24"/>
              </w:rPr>
              <w:t>1</w:t>
            </w:r>
          </w:p>
        </w:tc>
        <w:tc>
          <w:tcPr>
            <w:tcW w:w="567" w:type="dxa"/>
          </w:tcPr>
          <w:p w:rsidR="00BE75CD" w:rsidRDefault="00B51AAA">
            <w:pPr>
              <w:pStyle w:val="TableParagraph"/>
              <w:ind w:left="10"/>
              <w:rPr>
                <w:sz w:val="24"/>
              </w:rPr>
            </w:pPr>
            <w:r>
              <w:rPr>
                <w:sz w:val="24"/>
              </w:rPr>
              <w:t>1</w:t>
            </w:r>
          </w:p>
        </w:tc>
        <w:tc>
          <w:tcPr>
            <w:tcW w:w="907" w:type="dxa"/>
          </w:tcPr>
          <w:p w:rsidR="00BE75CD" w:rsidRDefault="00B51AAA">
            <w:pPr>
              <w:pStyle w:val="TableParagraph"/>
              <w:ind w:left="15"/>
              <w:rPr>
                <w:sz w:val="24"/>
              </w:rPr>
            </w:pPr>
            <w:r>
              <w:rPr>
                <w:sz w:val="24"/>
              </w:rPr>
              <w:t>5</w:t>
            </w:r>
          </w:p>
        </w:tc>
      </w:tr>
      <w:tr w:rsidR="00BE75CD" w:rsidTr="005F361D">
        <w:trPr>
          <w:trHeight w:val="479"/>
        </w:trPr>
        <w:tc>
          <w:tcPr>
            <w:tcW w:w="5332" w:type="dxa"/>
            <w:gridSpan w:val="2"/>
          </w:tcPr>
          <w:p w:rsidR="00BE75CD" w:rsidRDefault="00B51AAA">
            <w:pPr>
              <w:pStyle w:val="TableParagraph"/>
              <w:spacing w:before="92"/>
              <w:jc w:val="left"/>
              <w:rPr>
                <w:sz w:val="24"/>
              </w:rPr>
            </w:pPr>
            <w:r>
              <w:rPr>
                <w:sz w:val="24"/>
              </w:rPr>
              <w:t>3.</w:t>
            </w:r>
            <w:r>
              <w:rPr>
                <w:spacing w:val="-3"/>
                <w:sz w:val="24"/>
              </w:rPr>
              <w:t xml:space="preserve"> </w:t>
            </w:r>
            <w:r>
              <w:rPr>
                <w:sz w:val="24"/>
              </w:rPr>
              <w:t>Двигательное</w:t>
            </w:r>
            <w:r>
              <w:rPr>
                <w:spacing w:val="-4"/>
                <w:sz w:val="24"/>
              </w:rPr>
              <w:t xml:space="preserve"> </w:t>
            </w:r>
            <w:r>
              <w:rPr>
                <w:sz w:val="24"/>
              </w:rPr>
              <w:t>развитие</w:t>
            </w:r>
          </w:p>
        </w:tc>
        <w:tc>
          <w:tcPr>
            <w:tcW w:w="564" w:type="dxa"/>
          </w:tcPr>
          <w:p w:rsidR="00BE75CD" w:rsidRDefault="00B51AAA">
            <w:pPr>
              <w:pStyle w:val="TableParagraph"/>
              <w:spacing w:before="92"/>
              <w:ind w:left="11"/>
              <w:rPr>
                <w:sz w:val="24"/>
              </w:rPr>
            </w:pPr>
            <w:r>
              <w:rPr>
                <w:sz w:val="24"/>
              </w:rPr>
              <w:t>1</w:t>
            </w:r>
          </w:p>
        </w:tc>
        <w:tc>
          <w:tcPr>
            <w:tcW w:w="564" w:type="dxa"/>
          </w:tcPr>
          <w:p w:rsidR="00BE75CD" w:rsidRDefault="00B51AAA">
            <w:pPr>
              <w:pStyle w:val="TableParagraph"/>
              <w:spacing w:before="92"/>
              <w:ind w:left="11"/>
              <w:rPr>
                <w:sz w:val="24"/>
              </w:rPr>
            </w:pPr>
            <w:r>
              <w:rPr>
                <w:sz w:val="24"/>
              </w:rPr>
              <w:t>1</w:t>
            </w:r>
          </w:p>
        </w:tc>
        <w:tc>
          <w:tcPr>
            <w:tcW w:w="564" w:type="dxa"/>
          </w:tcPr>
          <w:p w:rsidR="00BE75CD" w:rsidRDefault="00B51AAA">
            <w:pPr>
              <w:pStyle w:val="TableParagraph"/>
              <w:spacing w:before="92"/>
              <w:ind w:left="11"/>
              <w:rPr>
                <w:sz w:val="24"/>
              </w:rPr>
            </w:pPr>
            <w:r>
              <w:rPr>
                <w:sz w:val="24"/>
              </w:rPr>
              <w:t>1</w:t>
            </w:r>
          </w:p>
        </w:tc>
        <w:tc>
          <w:tcPr>
            <w:tcW w:w="566" w:type="dxa"/>
          </w:tcPr>
          <w:p w:rsidR="00BE75CD" w:rsidRDefault="00B51AAA">
            <w:pPr>
              <w:pStyle w:val="TableParagraph"/>
              <w:spacing w:before="92"/>
              <w:ind w:left="14"/>
              <w:rPr>
                <w:sz w:val="24"/>
              </w:rPr>
            </w:pPr>
            <w:r>
              <w:rPr>
                <w:sz w:val="24"/>
              </w:rPr>
              <w:t>1</w:t>
            </w:r>
          </w:p>
        </w:tc>
        <w:tc>
          <w:tcPr>
            <w:tcW w:w="567" w:type="dxa"/>
          </w:tcPr>
          <w:p w:rsidR="00BE75CD" w:rsidRDefault="00B51AAA">
            <w:pPr>
              <w:pStyle w:val="TableParagraph"/>
              <w:spacing w:before="92"/>
              <w:ind w:left="10"/>
              <w:rPr>
                <w:sz w:val="24"/>
              </w:rPr>
            </w:pPr>
            <w:r>
              <w:rPr>
                <w:sz w:val="24"/>
              </w:rPr>
              <w:t>1</w:t>
            </w:r>
          </w:p>
        </w:tc>
        <w:tc>
          <w:tcPr>
            <w:tcW w:w="907" w:type="dxa"/>
          </w:tcPr>
          <w:p w:rsidR="00BE75CD" w:rsidRDefault="00B51AAA">
            <w:pPr>
              <w:pStyle w:val="TableParagraph"/>
              <w:spacing w:before="92"/>
              <w:ind w:left="15"/>
              <w:rPr>
                <w:sz w:val="24"/>
              </w:rPr>
            </w:pPr>
            <w:r>
              <w:rPr>
                <w:sz w:val="24"/>
              </w:rPr>
              <w:t>5</w:t>
            </w:r>
          </w:p>
        </w:tc>
      </w:tr>
      <w:tr w:rsidR="00BE75CD" w:rsidTr="005F361D">
        <w:trPr>
          <w:trHeight w:val="479"/>
        </w:trPr>
        <w:tc>
          <w:tcPr>
            <w:tcW w:w="5332" w:type="dxa"/>
            <w:gridSpan w:val="2"/>
          </w:tcPr>
          <w:p w:rsidR="00BE75CD" w:rsidRDefault="00B51AAA">
            <w:pPr>
              <w:pStyle w:val="TableParagraph"/>
              <w:spacing w:before="92"/>
              <w:jc w:val="left"/>
              <w:rPr>
                <w:sz w:val="24"/>
              </w:rPr>
            </w:pPr>
            <w:r>
              <w:rPr>
                <w:sz w:val="24"/>
              </w:rPr>
              <w:t>4.</w:t>
            </w:r>
            <w:r>
              <w:rPr>
                <w:spacing w:val="-5"/>
                <w:sz w:val="24"/>
              </w:rPr>
              <w:t xml:space="preserve"> </w:t>
            </w:r>
            <w:r>
              <w:rPr>
                <w:sz w:val="24"/>
              </w:rPr>
              <w:t>Альтернативная</w:t>
            </w:r>
            <w:r>
              <w:rPr>
                <w:spacing w:val="-4"/>
                <w:sz w:val="24"/>
              </w:rPr>
              <w:t xml:space="preserve"> </w:t>
            </w:r>
            <w:r>
              <w:rPr>
                <w:sz w:val="24"/>
              </w:rPr>
              <w:t>коммуникация</w:t>
            </w:r>
          </w:p>
        </w:tc>
        <w:tc>
          <w:tcPr>
            <w:tcW w:w="564" w:type="dxa"/>
          </w:tcPr>
          <w:p w:rsidR="00BE75CD" w:rsidRDefault="00B51AAA">
            <w:pPr>
              <w:pStyle w:val="TableParagraph"/>
              <w:spacing w:before="92"/>
              <w:ind w:left="11"/>
              <w:rPr>
                <w:sz w:val="24"/>
              </w:rPr>
            </w:pPr>
            <w:r>
              <w:rPr>
                <w:sz w:val="24"/>
              </w:rPr>
              <w:t>1</w:t>
            </w:r>
          </w:p>
        </w:tc>
        <w:tc>
          <w:tcPr>
            <w:tcW w:w="564" w:type="dxa"/>
          </w:tcPr>
          <w:p w:rsidR="00BE75CD" w:rsidRDefault="00B51AAA">
            <w:pPr>
              <w:pStyle w:val="TableParagraph"/>
              <w:spacing w:before="92"/>
              <w:ind w:left="11"/>
              <w:rPr>
                <w:sz w:val="24"/>
              </w:rPr>
            </w:pPr>
            <w:r>
              <w:rPr>
                <w:sz w:val="24"/>
              </w:rPr>
              <w:t>1</w:t>
            </w:r>
          </w:p>
        </w:tc>
        <w:tc>
          <w:tcPr>
            <w:tcW w:w="564" w:type="dxa"/>
          </w:tcPr>
          <w:p w:rsidR="00BE75CD" w:rsidRDefault="00B51AAA">
            <w:pPr>
              <w:pStyle w:val="TableParagraph"/>
              <w:spacing w:before="92"/>
              <w:ind w:left="11"/>
              <w:rPr>
                <w:sz w:val="24"/>
              </w:rPr>
            </w:pPr>
            <w:r>
              <w:rPr>
                <w:sz w:val="24"/>
              </w:rPr>
              <w:t>1</w:t>
            </w:r>
          </w:p>
        </w:tc>
        <w:tc>
          <w:tcPr>
            <w:tcW w:w="566" w:type="dxa"/>
          </w:tcPr>
          <w:p w:rsidR="00BE75CD" w:rsidRDefault="00B51AAA">
            <w:pPr>
              <w:pStyle w:val="TableParagraph"/>
              <w:spacing w:before="92"/>
              <w:ind w:left="14"/>
              <w:rPr>
                <w:sz w:val="24"/>
              </w:rPr>
            </w:pPr>
            <w:r>
              <w:rPr>
                <w:sz w:val="24"/>
              </w:rPr>
              <w:t>1</w:t>
            </w:r>
          </w:p>
        </w:tc>
        <w:tc>
          <w:tcPr>
            <w:tcW w:w="567" w:type="dxa"/>
          </w:tcPr>
          <w:p w:rsidR="00BE75CD" w:rsidRDefault="00B51AAA">
            <w:pPr>
              <w:pStyle w:val="TableParagraph"/>
              <w:spacing w:before="92"/>
              <w:ind w:left="10"/>
              <w:rPr>
                <w:sz w:val="24"/>
              </w:rPr>
            </w:pPr>
            <w:r>
              <w:rPr>
                <w:sz w:val="24"/>
              </w:rPr>
              <w:t>1</w:t>
            </w:r>
          </w:p>
        </w:tc>
        <w:tc>
          <w:tcPr>
            <w:tcW w:w="907" w:type="dxa"/>
          </w:tcPr>
          <w:p w:rsidR="00BE75CD" w:rsidRDefault="00B51AAA">
            <w:pPr>
              <w:pStyle w:val="TableParagraph"/>
              <w:spacing w:before="92"/>
              <w:ind w:left="15"/>
              <w:rPr>
                <w:sz w:val="24"/>
              </w:rPr>
            </w:pPr>
            <w:r>
              <w:rPr>
                <w:sz w:val="24"/>
              </w:rPr>
              <w:t>5</w:t>
            </w:r>
          </w:p>
        </w:tc>
      </w:tr>
    </w:tbl>
    <w:p w:rsidR="00BE75CD" w:rsidRDefault="00BE75CD">
      <w:pPr>
        <w:rPr>
          <w:sz w:val="24"/>
        </w:rPr>
        <w:sectPr w:rsidR="00BE75CD">
          <w:pgSz w:w="11910" w:h="16840"/>
          <w:pgMar w:top="760" w:right="240" w:bottom="980" w:left="120" w:header="0" w:footer="713" w:gutter="0"/>
          <w:cols w:space="720"/>
        </w:sectPr>
      </w:pP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29"/>
        <w:gridCol w:w="566"/>
        <w:gridCol w:w="564"/>
        <w:gridCol w:w="564"/>
        <w:gridCol w:w="566"/>
        <w:gridCol w:w="569"/>
        <w:gridCol w:w="904"/>
      </w:tblGrid>
      <w:tr w:rsidR="00BE75CD">
        <w:trPr>
          <w:trHeight w:val="479"/>
        </w:trPr>
        <w:tc>
          <w:tcPr>
            <w:tcW w:w="5329" w:type="dxa"/>
          </w:tcPr>
          <w:p w:rsidR="00BE75CD" w:rsidRDefault="00B51AAA">
            <w:pPr>
              <w:pStyle w:val="TableParagraph"/>
              <w:spacing w:before="86"/>
              <w:jc w:val="left"/>
              <w:rPr>
                <w:sz w:val="24"/>
              </w:rPr>
            </w:pPr>
            <w:r>
              <w:rPr>
                <w:sz w:val="24"/>
              </w:rPr>
              <w:lastRenderedPageBreak/>
              <w:t>Внеурочная</w:t>
            </w:r>
            <w:r>
              <w:rPr>
                <w:spacing w:val="-4"/>
                <w:sz w:val="24"/>
              </w:rPr>
              <w:t xml:space="preserve"> </w:t>
            </w:r>
            <w:r>
              <w:rPr>
                <w:sz w:val="24"/>
              </w:rPr>
              <w:t>деятельность</w:t>
            </w:r>
            <w:r>
              <w:rPr>
                <w:spacing w:val="-3"/>
                <w:sz w:val="24"/>
              </w:rPr>
              <w:t xml:space="preserve"> </w:t>
            </w:r>
            <w:r>
              <w:rPr>
                <w:sz w:val="24"/>
              </w:rPr>
              <w:t>(по</w:t>
            </w:r>
            <w:r>
              <w:rPr>
                <w:spacing w:val="-4"/>
                <w:sz w:val="24"/>
              </w:rPr>
              <w:t xml:space="preserve"> </w:t>
            </w:r>
            <w:r>
              <w:rPr>
                <w:sz w:val="24"/>
              </w:rPr>
              <w:t>направлениям)</w:t>
            </w:r>
          </w:p>
        </w:tc>
        <w:tc>
          <w:tcPr>
            <w:tcW w:w="566" w:type="dxa"/>
          </w:tcPr>
          <w:p w:rsidR="00BE75CD" w:rsidRDefault="00B51AAA">
            <w:pPr>
              <w:pStyle w:val="TableParagraph"/>
              <w:spacing w:before="86"/>
              <w:ind w:left="15"/>
              <w:rPr>
                <w:sz w:val="24"/>
              </w:rPr>
            </w:pPr>
            <w:r>
              <w:rPr>
                <w:sz w:val="24"/>
              </w:rPr>
              <w:t>6</w:t>
            </w:r>
          </w:p>
        </w:tc>
        <w:tc>
          <w:tcPr>
            <w:tcW w:w="564" w:type="dxa"/>
          </w:tcPr>
          <w:p w:rsidR="00BE75CD" w:rsidRDefault="00B51AAA">
            <w:pPr>
              <w:pStyle w:val="TableParagraph"/>
              <w:spacing w:before="86"/>
              <w:ind w:left="13"/>
              <w:rPr>
                <w:sz w:val="24"/>
              </w:rPr>
            </w:pPr>
            <w:r>
              <w:rPr>
                <w:sz w:val="24"/>
              </w:rPr>
              <w:t>6</w:t>
            </w:r>
          </w:p>
        </w:tc>
        <w:tc>
          <w:tcPr>
            <w:tcW w:w="564" w:type="dxa"/>
          </w:tcPr>
          <w:p w:rsidR="00BE75CD" w:rsidRDefault="00B51AAA">
            <w:pPr>
              <w:pStyle w:val="TableParagraph"/>
              <w:spacing w:before="86"/>
              <w:ind w:left="13"/>
              <w:rPr>
                <w:sz w:val="24"/>
              </w:rPr>
            </w:pPr>
            <w:r>
              <w:rPr>
                <w:sz w:val="24"/>
              </w:rPr>
              <w:t>6</w:t>
            </w:r>
          </w:p>
        </w:tc>
        <w:tc>
          <w:tcPr>
            <w:tcW w:w="566" w:type="dxa"/>
          </w:tcPr>
          <w:p w:rsidR="00BE75CD" w:rsidRDefault="00B51AAA">
            <w:pPr>
              <w:pStyle w:val="TableParagraph"/>
              <w:spacing w:before="86"/>
              <w:ind w:left="16"/>
              <w:rPr>
                <w:sz w:val="24"/>
              </w:rPr>
            </w:pPr>
            <w:r>
              <w:rPr>
                <w:sz w:val="24"/>
              </w:rPr>
              <w:t>6</w:t>
            </w:r>
          </w:p>
        </w:tc>
        <w:tc>
          <w:tcPr>
            <w:tcW w:w="569" w:type="dxa"/>
          </w:tcPr>
          <w:p w:rsidR="00BE75CD" w:rsidRDefault="00B51AAA">
            <w:pPr>
              <w:pStyle w:val="TableParagraph"/>
              <w:spacing w:before="86"/>
              <w:ind w:left="10"/>
              <w:rPr>
                <w:sz w:val="24"/>
              </w:rPr>
            </w:pPr>
            <w:r>
              <w:rPr>
                <w:sz w:val="24"/>
              </w:rPr>
              <w:t>6</w:t>
            </w:r>
          </w:p>
        </w:tc>
        <w:tc>
          <w:tcPr>
            <w:tcW w:w="904" w:type="dxa"/>
          </w:tcPr>
          <w:p w:rsidR="00BE75CD" w:rsidRDefault="00B51AAA">
            <w:pPr>
              <w:pStyle w:val="TableParagraph"/>
              <w:spacing w:before="86"/>
              <w:ind w:left="315" w:right="299"/>
              <w:rPr>
                <w:sz w:val="24"/>
              </w:rPr>
            </w:pPr>
            <w:r>
              <w:rPr>
                <w:sz w:val="24"/>
              </w:rPr>
              <w:t>30</w:t>
            </w:r>
          </w:p>
        </w:tc>
      </w:tr>
    </w:tbl>
    <w:p w:rsidR="00BE75CD" w:rsidRDefault="00BE75CD">
      <w:pPr>
        <w:pStyle w:val="a3"/>
        <w:spacing w:before="10"/>
        <w:ind w:left="0" w:firstLine="0"/>
        <w:jc w:val="left"/>
        <w:rPr>
          <w:b/>
          <w:sz w:val="14"/>
        </w:rPr>
      </w:pPr>
    </w:p>
    <w:p w:rsidR="00BE75CD" w:rsidRDefault="00B51AAA">
      <w:pPr>
        <w:pStyle w:val="a3"/>
        <w:spacing w:before="90"/>
        <w:ind w:right="443"/>
        <w:jc w:val="left"/>
      </w:pPr>
      <w:r>
        <w:t>Общий</w:t>
      </w:r>
      <w:r>
        <w:rPr>
          <w:spacing w:val="34"/>
        </w:rPr>
        <w:t xml:space="preserve"> </w:t>
      </w:r>
      <w:r>
        <w:t>объем</w:t>
      </w:r>
      <w:r>
        <w:rPr>
          <w:spacing w:val="35"/>
        </w:rPr>
        <w:t xml:space="preserve"> </w:t>
      </w:r>
      <w:r>
        <w:t>учебной</w:t>
      </w:r>
      <w:r>
        <w:rPr>
          <w:spacing w:val="32"/>
        </w:rPr>
        <w:t xml:space="preserve"> </w:t>
      </w:r>
      <w:r>
        <w:t>нагрузки</w:t>
      </w:r>
      <w:r>
        <w:rPr>
          <w:spacing w:val="35"/>
        </w:rPr>
        <w:t xml:space="preserve"> </w:t>
      </w:r>
      <w:r>
        <w:t>составляет</w:t>
      </w:r>
      <w:r>
        <w:rPr>
          <w:spacing w:val="34"/>
        </w:rPr>
        <w:t xml:space="preserve"> </w:t>
      </w:r>
      <w:r>
        <w:t>5066</w:t>
      </w:r>
      <w:r>
        <w:rPr>
          <w:spacing w:val="33"/>
        </w:rPr>
        <w:t xml:space="preserve"> </w:t>
      </w:r>
      <w:r>
        <w:t>часов</w:t>
      </w:r>
      <w:r>
        <w:rPr>
          <w:spacing w:val="34"/>
        </w:rPr>
        <w:t xml:space="preserve"> </w:t>
      </w:r>
      <w:r>
        <w:t>за</w:t>
      </w:r>
      <w:r>
        <w:rPr>
          <w:spacing w:val="32"/>
        </w:rPr>
        <w:t xml:space="preserve"> </w:t>
      </w:r>
      <w:r>
        <w:t>5</w:t>
      </w:r>
      <w:r>
        <w:rPr>
          <w:spacing w:val="38"/>
        </w:rPr>
        <w:t xml:space="preserve"> </w:t>
      </w:r>
      <w:r>
        <w:t>учебных</w:t>
      </w:r>
      <w:r>
        <w:rPr>
          <w:spacing w:val="36"/>
        </w:rPr>
        <w:t xml:space="preserve"> </w:t>
      </w:r>
      <w:r>
        <w:t>лет</w:t>
      </w:r>
      <w:r>
        <w:rPr>
          <w:spacing w:val="34"/>
        </w:rPr>
        <w:t xml:space="preserve"> </w:t>
      </w:r>
      <w:r>
        <w:t>при</w:t>
      </w:r>
      <w:r>
        <w:rPr>
          <w:spacing w:val="34"/>
        </w:rPr>
        <w:t xml:space="preserve"> </w:t>
      </w:r>
      <w:r>
        <w:t>5-дневной</w:t>
      </w:r>
      <w:r>
        <w:rPr>
          <w:spacing w:val="-57"/>
        </w:rPr>
        <w:t xml:space="preserve"> </w:t>
      </w:r>
      <w:r>
        <w:t>учебной</w:t>
      </w:r>
      <w:r>
        <w:rPr>
          <w:spacing w:val="-1"/>
        </w:rPr>
        <w:t xml:space="preserve"> </w:t>
      </w:r>
      <w:r>
        <w:t>неделе</w:t>
      </w:r>
      <w:r>
        <w:rPr>
          <w:spacing w:val="-1"/>
        </w:rPr>
        <w:t xml:space="preserve"> </w:t>
      </w:r>
      <w:r>
        <w:t>(34</w:t>
      </w:r>
      <w:r>
        <w:rPr>
          <w:spacing w:val="2"/>
        </w:rPr>
        <w:t xml:space="preserve"> </w:t>
      </w:r>
      <w:r>
        <w:t>учебных</w:t>
      </w:r>
      <w:r>
        <w:rPr>
          <w:spacing w:val="-1"/>
        </w:rPr>
        <w:t xml:space="preserve"> </w:t>
      </w:r>
      <w:r>
        <w:t>недели</w:t>
      </w:r>
      <w:r>
        <w:rPr>
          <w:spacing w:val="1"/>
        </w:rPr>
        <w:t xml:space="preserve"> </w:t>
      </w:r>
      <w:r>
        <w:t>в</w:t>
      </w:r>
      <w:r>
        <w:rPr>
          <w:spacing w:val="3"/>
        </w:rPr>
        <w:t xml:space="preserve"> </w:t>
      </w:r>
      <w:r>
        <w:t>году).</w:t>
      </w:r>
    </w:p>
    <w:p w:rsidR="00BE75CD" w:rsidRDefault="00BE75CD">
      <w:pPr>
        <w:pStyle w:val="a3"/>
        <w:spacing w:before="0"/>
        <w:ind w:left="0" w:firstLine="0"/>
        <w:jc w:val="left"/>
        <w:rPr>
          <w:sz w:val="26"/>
        </w:rPr>
      </w:pPr>
    </w:p>
    <w:p w:rsidR="00BE75CD" w:rsidRDefault="00BE75CD">
      <w:pPr>
        <w:pStyle w:val="a3"/>
        <w:spacing w:before="5"/>
        <w:ind w:left="0" w:firstLine="0"/>
        <w:jc w:val="left"/>
        <w:rPr>
          <w:sz w:val="22"/>
        </w:rPr>
      </w:pPr>
    </w:p>
    <w:p w:rsidR="00BE75CD" w:rsidRDefault="00B51AAA">
      <w:pPr>
        <w:pStyle w:val="1"/>
        <w:spacing w:before="1"/>
      </w:pPr>
      <w:r>
        <w:t>Недельный</w:t>
      </w:r>
      <w:r>
        <w:rPr>
          <w:spacing w:val="-1"/>
        </w:rPr>
        <w:t xml:space="preserve"> </w:t>
      </w:r>
      <w:r>
        <w:t>учебный</w:t>
      </w:r>
      <w:r>
        <w:rPr>
          <w:spacing w:val="-1"/>
        </w:rPr>
        <w:t xml:space="preserve"> </w:t>
      </w:r>
      <w:r>
        <w:t>план</w:t>
      </w:r>
      <w:r>
        <w:rPr>
          <w:spacing w:val="-1"/>
        </w:rPr>
        <w:t xml:space="preserve"> </w:t>
      </w:r>
      <w:r>
        <w:t>ФАООП</w:t>
      </w:r>
      <w:r>
        <w:rPr>
          <w:spacing w:val="-1"/>
        </w:rPr>
        <w:t xml:space="preserve"> </w:t>
      </w:r>
      <w:r>
        <w:t>УО</w:t>
      </w:r>
      <w:r>
        <w:rPr>
          <w:spacing w:val="-1"/>
        </w:rPr>
        <w:t xml:space="preserve"> </w:t>
      </w:r>
      <w:r>
        <w:t>(вариант</w:t>
      </w:r>
      <w:r>
        <w:rPr>
          <w:spacing w:val="-1"/>
        </w:rPr>
        <w:t xml:space="preserve"> </w:t>
      </w:r>
      <w:r>
        <w:t>2)</w:t>
      </w:r>
      <w:r>
        <w:rPr>
          <w:spacing w:val="-1"/>
        </w:rPr>
        <w:t xml:space="preserve"> </w:t>
      </w:r>
      <w:r>
        <w:t>обучающихся с</w:t>
      </w:r>
      <w:r>
        <w:rPr>
          <w:spacing w:val="-2"/>
        </w:rPr>
        <w:t xml:space="preserve"> </w:t>
      </w:r>
      <w:r>
        <w:t>НОДА</w:t>
      </w:r>
      <w:r>
        <w:rPr>
          <w:spacing w:val="-1"/>
        </w:rPr>
        <w:t xml:space="preserve"> </w:t>
      </w:r>
      <w:r>
        <w:t>V</w:t>
      </w:r>
      <w:r>
        <w:rPr>
          <w:spacing w:val="1"/>
        </w:rPr>
        <w:t xml:space="preserve"> </w:t>
      </w:r>
      <w:r>
        <w:t>-</w:t>
      </w:r>
      <w:r>
        <w:rPr>
          <w:spacing w:val="-2"/>
        </w:rPr>
        <w:t xml:space="preserve"> </w:t>
      </w:r>
      <w:r>
        <w:t>IX</w:t>
      </w:r>
      <w:r>
        <w:rPr>
          <w:spacing w:val="-2"/>
        </w:rPr>
        <w:t xml:space="preserve"> </w:t>
      </w:r>
      <w:r>
        <w:t>классов.</w:t>
      </w:r>
    </w:p>
    <w:p w:rsidR="00BE75CD" w:rsidRDefault="00BE75CD">
      <w:pPr>
        <w:pStyle w:val="a3"/>
        <w:spacing w:before="3"/>
        <w:ind w:left="0" w:firstLine="0"/>
        <w:jc w:val="left"/>
        <w:rPr>
          <w:b/>
        </w:rPr>
      </w:pP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40"/>
        <w:gridCol w:w="2664"/>
        <w:gridCol w:w="703"/>
        <w:gridCol w:w="700"/>
        <w:gridCol w:w="702"/>
        <w:gridCol w:w="700"/>
        <w:gridCol w:w="705"/>
        <w:gridCol w:w="848"/>
      </w:tblGrid>
      <w:tr w:rsidR="00BE75CD">
        <w:trPr>
          <w:trHeight w:val="755"/>
        </w:trPr>
        <w:tc>
          <w:tcPr>
            <w:tcW w:w="2040" w:type="dxa"/>
            <w:vMerge w:val="restart"/>
          </w:tcPr>
          <w:p w:rsidR="00BE75CD" w:rsidRDefault="00B51AAA">
            <w:pPr>
              <w:pStyle w:val="TableParagraph"/>
              <w:spacing w:before="97" w:line="237" w:lineRule="auto"/>
              <w:ind w:left="614" w:right="360" w:hanging="236"/>
              <w:jc w:val="left"/>
              <w:rPr>
                <w:sz w:val="24"/>
              </w:rPr>
            </w:pPr>
            <w:r>
              <w:rPr>
                <w:spacing w:val="-1"/>
                <w:sz w:val="24"/>
              </w:rPr>
              <w:t>Предметные</w:t>
            </w:r>
            <w:r>
              <w:rPr>
                <w:spacing w:val="-57"/>
                <w:sz w:val="24"/>
              </w:rPr>
              <w:t xml:space="preserve"> </w:t>
            </w:r>
            <w:r>
              <w:rPr>
                <w:sz w:val="24"/>
              </w:rPr>
              <w:t>области</w:t>
            </w:r>
          </w:p>
        </w:tc>
        <w:tc>
          <w:tcPr>
            <w:tcW w:w="2664" w:type="dxa"/>
            <w:tcBorders>
              <w:bottom w:val="nil"/>
            </w:tcBorders>
          </w:tcPr>
          <w:p w:rsidR="00BE75CD" w:rsidRDefault="00B51AAA">
            <w:pPr>
              <w:pStyle w:val="TableParagraph"/>
              <w:spacing w:before="97" w:line="237" w:lineRule="auto"/>
              <w:ind w:right="1570"/>
              <w:jc w:val="left"/>
              <w:rPr>
                <w:sz w:val="24"/>
              </w:rPr>
            </w:pPr>
            <w:r>
              <w:rPr>
                <w:sz w:val="24"/>
              </w:rPr>
              <w:t>Учебные</w:t>
            </w:r>
            <w:r>
              <w:rPr>
                <w:spacing w:val="1"/>
                <w:sz w:val="24"/>
              </w:rPr>
              <w:t xml:space="preserve"> </w:t>
            </w:r>
            <w:r>
              <w:rPr>
                <w:sz w:val="24"/>
              </w:rPr>
              <w:t>предметы</w:t>
            </w:r>
          </w:p>
        </w:tc>
        <w:tc>
          <w:tcPr>
            <w:tcW w:w="4358" w:type="dxa"/>
            <w:gridSpan w:val="6"/>
          </w:tcPr>
          <w:p w:rsidR="00BE75CD" w:rsidRDefault="00B51AAA">
            <w:pPr>
              <w:pStyle w:val="TableParagraph"/>
              <w:ind w:left="1270"/>
              <w:jc w:val="left"/>
              <w:rPr>
                <w:sz w:val="24"/>
              </w:rPr>
            </w:pPr>
            <w:r>
              <w:rPr>
                <w:sz w:val="24"/>
              </w:rPr>
              <w:t>Количество</w:t>
            </w:r>
            <w:r>
              <w:rPr>
                <w:spacing w:val="-4"/>
                <w:sz w:val="24"/>
              </w:rPr>
              <w:t xml:space="preserve"> </w:t>
            </w:r>
            <w:r>
              <w:rPr>
                <w:sz w:val="24"/>
              </w:rPr>
              <w:t>часов</w:t>
            </w:r>
          </w:p>
        </w:tc>
      </w:tr>
      <w:tr w:rsidR="00BE75CD">
        <w:trPr>
          <w:trHeight w:val="479"/>
        </w:trPr>
        <w:tc>
          <w:tcPr>
            <w:tcW w:w="2040" w:type="dxa"/>
            <w:vMerge/>
            <w:tcBorders>
              <w:top w:val="nil"/>
            </w:tcBorders>
          </w:tcPr>
          <w:p w:rsidR="00BE75CD" w:rsidRDefault="00BE75CD">
            <w:pPr>
              <w:rPr>
                <w:sz w:val="2"/>
                <w:szCs w:val="2"/>
              </w:rPr>
            </w:pPr>
          </w:p>
        </w:tc>
        <w:tc>
          <w:tcPr>
            <w:tcW w:w="2664" w:type="dxa"/>
            <w:tcBorders>
              <w:top w:val="nil"/>
            </w:tcBorders>
          </w:tcPr>
          <w:p w:rsidR="00BE75CD" w:rsidRDefault="00B51AAA">
            <w:pPr>
              <w:pStyle w:val="TableParagraph"/>
              <w:ind w:left="0" w:right="49"/>
              <w:jc w:val="right"/>
              <w:rPr>
                <w:sz w:val="24"/>
              </w:rPr>
            </w:pPr>
            <w:r>
              <w:rPr>
                <w:sz w:val="24"/>
              </w:rPr>
              <w:t>Классы</w:t>
            </w:r>
          </w:p>
        </w:tc>
        <w:tc>
          <w:tcPr>
            <w:tcW w:w="703" w:type="dxa"/>
          </w:tcPr>
          <w:p w:rsidR="00BE75CD" w:rsidRDefault="00B51AAA">
            <w:pPr>
              <w:pStyle w:val="TableParagraph"/>
              <w:ind w:left="14"/>
              <w:rPr>
                <w:sz w:val="24"/>
              </w:rPr>
            </w:pPr>
            <w:r>
              <w:rPr>
                <w:w w:val="99"/>
                <w:sz w:val="24"/>
              </w:rPr>
              <w:t>V</w:t>
            </w:r>
          </w:p>
        </w:tc>
        <w:tc>
          <w:tcPr>
            <w:tcW w:w="700" w:type="dxa"/>
          </w:tcPr>
          <w:p w:rsidR="00BE75CD" w:rsidRDefault="00B51AAA">
            <w:pPr>
              <w:pStyle w:val="TableParagraph"/>
              <w:ind w:left="0" w:right="206"/>
              <w:jc w:val="right"/>
              <w:rPr>
                <w:sz w:val="24"/>
              </w:rPr>
            </w:pPr>
            <w:r>
              <w:rPr>
                <w:sz w:val="24"/>
              </w:rPr>
              <w:t>VI</w:t>
            </w:r>
          </w:p>
        </w:tc>
        <w:tc>
          <w:tcPr>
            <w:tcW w:w="702" w:type="dxa"/>
          </w:tcPr>
          <w:p w:rsidR="00BE75CD" w:rsidRDefault="00B51AAA">
            <w:pPr>
              <w:pStyle w:val="TableParagraph"/>
              <w:ind w:left="0" w:right="165"/>
              <w:jc w:val="right"/>
              <w:rPr>
                <w:sz w:val="24"/>
              </w:rPr>
            </w:pPr>
            <w:r>
              <w:rPr>
                <w:sz w:val="24"/>
              </w:rPr>
              <w:t>VII</w:t>
            </w:r>
          </w:p>
        </w:tc>
        <w:tc>
          <w:tcPr>
            <w:tcW w:w="700" w:type="dxa"/>
          </w:tcPr>
          <w:p w:rsidR="00BE75CD" w:rsidRDefault="00B51AAA">
            <w:pPr>
              <w:pStyle w:val="TableParagraph"/>
              <w:ind w:left="127" w:right="109"/>
              <w:rPr>
                <w:sz w:val="24"/>
              </w:rPr>
            </w:pPr>
            <w:r>
              <w:rPr>
                <w:sz w:val="24"/>
              </w:rPr>
              <w:t>VIII</w:t>
            </w:r>
          </w:p>
        </w:tc>
        <w:tc>
          <w:tcPr>
            <w:tcW w:w="705" w:type="dxa"/>
          </w:tcPr>
          <w:p w:rsidR="00BE75CD" w:rsidRDefault="00B51AAA">
            <w:pPr>
              <w:pStyle w:val="TableParagraph"/>
              <w:ind w:left="208" w:right="192"/>
              <w:rPr>
                <w:sz w:val="24"/>
              </w:rPr>
            </w:pPr>
            <w:r>
              <w:rPr>
                <w:sz w:val="24"/>
              </w:rPr>
              <w:t>IX</w:t>
            </w:r>
          </w:p>
        </w:tc>
        <w:tc>
          <w:tcPr>
            <w:tcW w:w="848" w:type="dxa"/>
          </w:tcPr>
          <w:p w:rsidR="00BE75CD" w:rsidRDefault="00B51AAA">
            <w:pPr>
              <w:pStyle w:val="TableParagraph"/>
              <w:ind w:left="114" w:right="92"/>
              <w:rPr>
                <w:sz w:val="24"/>
              </w:rPr>
            </w:pPr>
            <w:r>
              <w:rPr>
                <w:sz w:val="24"/>
              </w:rPr>
              <w:t>Всего</w:t>
            </w:r>
          </w:p>
        </w:tc>
      </w:tr>
      <w:tr w:rsidR="00BE75CD">
        <w:trPr>
          <w:trHeight w:val="479"/>
        </w:trPr>
        <w:tc>
          <w:tcPr>
            <w:tcW w:w="9062" w:type="dxa"/>
            <w:gridSpan w:val="8"/>
          </w:tcPr>
          <w:p w:rsidR="00BE75CD" w:rsidRDefault="00B51AAA">
            <w:pPr>
              <w:pStyle w:val="TableParagraph"/>
              <w:ind w:left="3514" w:right="3500"/>
              <w:rPr>
                <w:sz w:val="24"/>
              </w:rPr>
            </w:pPr>
            <w:r>
              <w:rPr>
                <w:sz w:val="24"/>
              </w:rPr>
              <w:t>Обязательная</w:t>
            </w:r>
            <w:r>
              <w:rPr>
                <w:spacing w:val="-4"/>
                <w:sz w:val="24"/>
              </w:rPr>
              <w:t xml:space="preserve"> </w:t>
            </w:r>
            <w:r>
              <w:rPr>
                <w:sz w:val="24"/>
              </w:rPr>
              <w:t>часть</w:t>
            </w:r>
          </w:p>
        </w:tc>
      </w:tr>
      <w:tr w:rsidR="00BE75CD">
        <w:trPr>
          <w:trHeight w:val="756"/>
        </w:trPr>
        <w:tc>
          <w:tcPr>
            <w:tcW w:w="2040" w:type="dxa"/>
          </w:tcPr>
          <w:p w:rsidR="00BE75CD" w:rsidRDefault="00B51AAA">
            <w:pPr>
              <w:pStyle w:val="TableParagraph"/>
              <w:ind w:right="398"/>
              <w:jc w:val="left"/>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664" w:type="dxa"/>
          </w:tcPr>
          <w:p w:rsidR="00BE75CD" w:rsidRDefault="00B51AAA">
            <w:pPr>
              <w:pStyle w:val="TableParagraph"/>
              <w:ind w:right="259"/>
              <w:jc w:val="left"/>
              <w:rPr>
                <w:sz w:val="24"/>
              </w:rPr>
            </w:pPr>
            <w:r>
              <w:rPr>
                <w:sz w:val="24"/>
              </w:rPr>
              <w:t>Речь и альтернативная</w:t>
            </w:r>
            <w:r>
              <w:rPr>
                <w:spacing w:val="-58"/>
                <w:sz w:val="24"/>
              </w:rPr>
              <w:t xml:space="preserve"> </w:t>
            </w:r>
            <w:r>
              <w:rPr>
                <w:sz w:val="24"/>
              </w:rPr>
              <w:t>коммуникация</w:t>
            </w:r>
          </w:p>
        </w:tc>
        <w:tc>
          <w:tcPr>
            <w:tcW w:w="703" w:type="dxa"/>
          </w:tcPr>
          <w:p w:rsidR="00BE75CD" w:rsidRDefault="00B51AAA">
            <w:pPr>
              <w:pStyle w:val="TableParagraph"/>
              <w:ind w:left="14"/>
              <w:rPr>
                <w:sz w:val="24"/>
              </w:rPr>
            </w:pPr>
            <w:r>
              <w:rPr>
                <w:sz w:val="24"/>
              </w:rPr>
              <w:t>2</w:t>
            </w:r>
          </w:p>
        </w:tc>
        <w:tc>
          <w:tcPr>
            <w:tcW w:w="700" w:type="dxa"/>
          </w:tcPr>
          <w:p w:rsidR="00BE75CD" w:rsidRDefault="00B51AAA">
            <w:pPr>
              <w:pStyle w:val="TableParagraph"/>
              <w:ind w:left="0" w:right="276"/>
              <w:jc w:val="right"/>
              <w:rPr>
                <w:sz w:val="24"/>
              </w:rPr>
            </w:pPr>
            <w:r>
              <w:rPr>
                <w:sz w:val="24"/>
              </w:rPr>
              <w:t>2</w:t>
            </w:r>
          </w:p>
        </w:tc>
        <w:tc>
          <w:tcPr>
            <w:tcW w:w="702" w:type="dxa"/>
          </w:tcPr>
          <w:p w:rsidR="00BE75CD" w:rsidRDefault="00B51AAA">
            <w:pPr>
              <w:pStyle w:val="TableParagraph"/>
              <w:ind w:left="18"/>
              <w:rPr>
                <w:sz w:val="24"/>
              </w:rPr>
            </w:pPr>
            <w:r>
              <w:rPr>
                <w:sz w:val="24"/>
              </w:rPr>
              <w:t>2</w:t>
            </w:r>
          </w:p>
        </w:tc>
        <w:tc>
          <w:tcPr>
            <w:tcW w:w="700" w:type="dxa"/>
          </w:tcPr>
          <w:p w:rsidR="00BE75CD" w:rsidRDefault="00B51AAA">
            <w:pPr>
              <w:pStyle w:val="TableParagraph"/>
              <w:ind w:left="17"/>
              <w:rPr>
                <w:sz w:val="24"/>
              </w:rPr>
            </w:pPr>
            <w:r>
              <w:rPr>
                <w:sz w:val="24"/>
              </w:rPr>
              <w:t>2</w:t>
            </w:r>
          </w:p>
        </w:tc>
        <w:tc>
          <w:tcPr>
            <w:tcW w:w="705" w:type="dxa"/>
          </w:tcPr>
          <w:p w:rsidR="00BE75CD" w:rsidRDefault="00B51AAA">
            <w:pPr>
              <w:pStyle w:val="TableParagraph"/>
              <w:ind w:left="25"/>
              <w:rPr>
                <w:sz w:val="24"/>
              </w:rPr>
            </w:pPr>
            <w:r>
              <w:rPr>
                <w:sz w:val="24"/>
              </w:rPr>
              <w:t>2</w:t>
            </w:r>
          </w:p>
        </w:tc>
        <w:tc>
          <w:tcPr>
            <w:tcW w:w="848" w:type="dxa"/>
          </w:tcPr>
          <w:p w:rsidR="00BE75CD" w:rsidRDefault="00B51AAA">
            <w:pPr>
              <w:pStyle w:val="TableParagraph"/>
              <w:ind w:left="114" w:right="92"/>
              <w:rPr>
                <w:sz w:val="24"/>
              </w:rPr>
            </w:pPr>
            <w:r>
              <w:rPr>
                <w:sz w:val="24"/>
              </w:rPr>
              <w:t>10</w:t>
            </w:r>
          </w:p>
        </w:tc>
      </w:tr>
      <w:tr w:rsidR="00BE75CD">
        <w:trPr>
          <w:trHeight w:val="757"/>
        </w:trPr>
        <w:tc>
          <w:tcPr>
            <w:tcW w:w="2040" w:type="dxa"/>
          </w:tcPr>
          <w:p w:rsidR="00BE75CD" w:rsidRDefault="00B51AAA">
            <w:pPr>
              <w:pStyle w:val="TableParagraph"/>
              <w:jc w:val="left"/>
              <w:rPr>
                <w:sz w:val="24"/>
              </w:rPr>
            </w:pPr>
            <w:r>
              <w:rPr>
                <w:sz w:val="24"/>
              </w:rPr>
              <w:t>Математика</w:t>
            </w:r>
          </w:p>
        </w:tc>
        <w:tc>
          <w:tcPr>
            <w:tcW w:w="2664" w:type="dxa"/>
          </w:tcPr>
          <w:p w:rsidR="00BE75CD" w:rsidRDefault="00B51AAA">
            <w:pPr>
              <w:pStyle w:val="TableParagraph"/>
              <w:ind w:right="877"/>
              <w:jc w:val="left"/>
              <w:rPr>
                <w:sz w:val="24"/>
              </w:rPr>
            </w:pPr>
            <w:r>
              <w:rPr>
                <w:spacing w:val="-1"/>
                <w:sz w:val="24"/>
              </w:rPr>
              <w:t>Математические</w:t>
            </w:r>
            <w:r>
              <w:rPr>
                <w:spacing w:val="-57"/>
                <w:sz w:val="24"/>
              </w:rPr>
              <w:t xml:space="preserve"> </w:t>
            </w:r>
            <w:r>
              <w:rPr>
                <w:sz w:val="24"/>
              </w:rPr>
              <w:t>представления</w:t>
            </w:r>
          </w:p>
        </w:tc>
        <w:tc>
          <w:tcPr>
            <w:tcW w:w="703" w:type="dxa"/>
          </w:tcPr>
          <w:p w:rsidR="00BE75CD" w:rsidRDefault="00B51AAA">
            <w:pPr>
              <w:pStyle w:val="TableParagraph"/>
              <w:ind w:left="14"/>
              <w:rPr>
                <w:sz w:val="24"/>
              </w:rPr>
            </w:pPr>
            <w:r>
              <w:rPr>
                <w:sz w:val="24"/>
              </w:rPr>
              <w:t>2</w:t>
            </w:r>
          </w:p>
        </w:tc>
        <w:tc>
          <w:tcPr>
            <w:tcW w:w="700" w:type="dxa"/>
          </w:tcPr>
          <w:p w:rsidR="00BE75CD" w:rsidRDefault="00B51AAA">
            <w:pPr>
              <w:pStyle w:val="TableParagraph"/>
              <w:ind w:left="0" w:right="276"/>
              <w:jc w:val="right"/>
              <w:rPr>
                <w:sz w:val="24"/>
              </w:rPr>
            </w:pPr>
            <w:r>
              <w:rPr>
                <w:sz w:val="24"/>
              </w:rPr>
              <w:t>2</w:t>
            </w:r>
          </w:p>
        </w:tc>
        <w:tc>
          <w:tcPr>
            <w:tcW w:w="702" w:type="dxa"/>
          </w:tcPr>
          <w:p w:rsidR="00BE75CD" w:rsidRDefault="00B51AAA">
            <w:pPr>
              <w:pStyle w:val="TableParagraph"/>
              <w:ind w:left="18"/>
              <w:rPr>
                <w:sz w:val="24"/>
              </w:rPr>
            </w:pPr>
            <w:r>
              <w:rPr>
                <w:sz w:val="24"/>
              </w:rPr>
              <w:t>2</w:t>
            </w:r>
          </w:p>
        </w:tc>
        <w:tc>
          <w:tcPr>
            <w:tcW w:w="700" w:type="dxa"/>
          </w:tcPr>
          <w:p w:rsidR="00BE75CD" w:rsidRDefault="00B51AAA">
            <w:pPr>
              <w:pStyle w:val="TableParagraph"/>
              <w:ind w:left="17"/>
              <w:rPr>
                <w:sz w:val="24"/>
              </w:rPr>
            </w:pPr>
            <w:r>
              <w:rPr>
                <w:sz w:val="24"/>
              </w:rPr>
              <w:t>2</w:t>
            </w:r>
          </w:p>
        </w:tc>
        <w:tc>
          <w:tcPr>
            <w:tcW w:w="705" w:type="dxa"/>
          </w:tcPr>
          <w:p w:rsidR="00BE75CD" w:rsidRDefault="00B51AAA">
            <w:pPr>
              <w:pStyle w:val="TableParagraph"/>
              <w:ind w:left="25"/>
              <w:rPr>
                <w:sz w:val="24"/>
              </w:rPr>
            </w:pPr>
            <w:r>
              <w:rPr>
                <w:sz w:val="24"/>
              </w:rPr>
              <w:t>2</w:t>
            </w:r>
          </w:p>
        </w:tc>
        <w:tc>
          <w:tcPr>
            <w:tcW w:w="848" w:type="dxa"/>
          </w:tcPr>
          <w:p w:rsidR="00BE75CD" w:rsidRDefault="00B51AAA">
            <w:pPr>
              <w:pStyle w:val="TableParagraph"/>
              <w:ind w:left="114" w:right="92"/>
              <w:rPr>
                <w:sz w:val="24"/>
              </w:rPr>
            </w:pPr>
            <w:r>
              <w:rPr>
                <w:sz w:val="24"/>
              </w:rPr>
              <w:t>10</w:t>
            </w:r>
          </w:p>
        </w:tc>
      </w:tr>
      <w:tr w:rsidR="00BE75CD">
        <w:trPr>
          <w:trHeight w:val="755"/>
        </w:trPr>
        <w:tc>
          <w:tcPr>
            <w:tcW w:w="2040" w:type="dxa"/>
            <w:vMerge w:val="restart"/>
          </w:tcPr>
          <w:p w:rsidR="00BE75CD" w:rsidRDefault="00B51AAA">
            <w:pPr>
              <w:pStyle w:val="TableParagraph"/>
              <w:spacing w:before="92"/>
              <w:jc w:val="left"/>
              <w:rPr>
                <w:sz w:val="24"/>
              </w:rPr>
            </w:pPr>
            <w:r>
              <w:rPr>
                <w:sz w:val="24"/>
              </w:rPr>
              <w:t>Окружающий</w:t>
            </w:r>
            <w:r>
              <w:rPr>
                <w:spacing w:val="-4"/>
                <w:sz w:val="24"/>
              </w:rPr>
              <w:t xml:space="preserve"> </w:t>
            </w:r>
            <w:r>
              <w:rPr>
                <w:sz w:val="24"/>
              </w:rPr>
              <w:t>мир</w:t>
            </w:r>
          </w:p>
        </w:tc>
        <w:tc>
          <w:tcPr>
            <w:tcW w:w="2664" w:type="dxa"/>
          </w:tcPr>
          <w:p w:rsidR="00BE75CD" w:rsidRDefault="00B51AAA">
            <w:pPr>
              <w:pStyle w:val="TableParagraph"/>
              <w:spacing w:before="92"/>
              <w:ind w:right="966"/>
              <w:jc w:val="left"/>
              <w:rPr>
                <w:sz w:val="24"/>
              </w:rPr>
            </w:pPr>
            <w:r>
              <w:rPr>
                <w:sz w:val="24"/>
              </w:rPr>
              <w:t>Окружающий</w:t>
            </w:r>
            <w:r>
              <w:rPr>
                <w:spacing w:val="1"/>
                <w:sz w:val="24"/>
              </w:rPr>
              <w:t xml:space="preserve"> </w:t>
            </w:r>
            <w:r>
              <w:rPr>
                <w:sz w:val="24"/>
              </w:rPr>
              <w:t>природный</w:t>
            </w:r>
            <w:r>
              <w:rPr>
                <w:spacing w:val="-12"/>
                <w:sz w:val="24"/>
              </w:rPr>
              <w:t xml:space="preserve"> </w:t>
            </w:r>
            <w:r>
              <w:rPr>
                <w:sz w:val="24"/>
              </w:rPr>
              <w:t>мир</w:t>
            </w:r>
          </w:p>
        </w:tc>
        <w:tc>
          <w:tcPr>
            <w:tcW w:w="703" w:type="dxa"/>
          </w:tcPr>
          <w:p w:rsidR="00BE75CD" w:rsidRDefault="00B51AAA">
            <w:pPr>
              <w:pStyle w:val="TableParagraph"/>
              <w:spacing w:before="92"/>
              <w:ind w:left="14"/>
              <w:rPr>
                <w:sz w:val="24"/>
              </w:rPr>
            </w:pPr>
            <w:r>
              <w:rPr>
                <w:sz w:val="24"/>
              </w:rPr>
              <w:t>2</w:t>
            </w:r>
          </w:p>
        </w:tc>
        <w:tc>
          <w:tcPr>
            <w:tcW w:w="700" w:type="dxa"/>
          </w:tcPr>
          <w:p w:rsidR="00BE75CD" w:rsidRDefault="00B51AAA">
            <w:pPr>
              <w:pStyle w:val="TableParagraph"/>
              <w:spacing w:before="92"/>
              <w:ind w:left="0" w:right="276"/>
              <w:jc w:val="right"/>
              <w:rPr>
                <w:sz w:val="24"/>
              </w:rPr>
            </w:pPr>
            <w:r>
              <w:rPr>
                <w:sz w:val="24"/>
              </w:rPr>
              <w:t>2</w:t>
            </w:r>
          </w:p>
        </w:tc>
        <w:tc>
          <w:tcPr>
            <w:tcW w:w="702" w:type="dxa"/>
          </w:tcPr>
          <w:p w:rsidR="00BE75CD" w:rsidRDefault="00B51AAA">
            <w:pPr>
              <w:pStyle w:val="TableParagraph"/>
              <w:spacing w:before="92"/>
              <w:ind w:left="18"/>
              <w:rPr>
                <w:sz w:val="24"/>
              </w:rPr>
            </w:pPr>
            <w:r>
              <w:rPr>
                <w:sz w:val="24"/>
              </w:rPr>
              <w:t>2</w:t>
            </w:r>
          </w:p>
        </w:tc>
        <w:tc>
          <w:tcPr>
            <w:tcW w:w="700" w:type="dxa"/>
          </w:tcPr>
          <w:p w:rsidR="00BE75CD" w:rsidRDefault="00B51AAA">
            <w:pPr>
              <w:pStyle w:val="TableParagraph"/>
              <w:spacing w:before="92"/>
              <w:ind w:left="17"/>
              <w:rPr>
                <w:sz w:val="24"/>
              </w:rPr>
            </w:pPr>
            <w:r>
              <w:rPr>
                <w:sz w:val="24"/>
              </w:rPr>
              <w:t>3</w:t>
            </w:r>
          </w:p>
        </w:tc>
        <w:tc>
          <w:tcPr>
            <w:tcW w:w="705" w:type="dxa"/>
          </w:tcPr>
          <w:p w:rsidR="00BE75CD" w:rsidRDefault="00B51AAA">
            <w:pPr>
              <w:pStyle w:val="TableParagraph"/>
              <w:spacing w:before="92"/>
              <w:ind w:left="25"/>
              <w:rPr>
                <w:sz w:val="24"/>
              </w:rPr>
            </w:pPr>
            <w:r>
              <w:rPr>
                <w:sz w:val="24"/>
              </w:rPr>
              <w:t>3</w:t>
            </w:r>
          </w:p>
        </w:tc>
        <w:tc>
          <w:tcPr>
            <w:tcW w:w="848" w:type="dxa"/>
          </w:tcPr>
          <w:p w:rsidR="00BE75CD" w:rsidRDefault="00B51AAA">
            <w:pPr>
              <w:pStyle w:val="TableParagraph"/>
              <w:spacing w:before="92"/>
              <w:ind w:left="114" w:right="92"/>
              <w:rPr>
                <w:sz w:val="24"/>
              </w:rPr>
            </w:pPr>
            <w:r>
              <w:rPr>
                <w:sz w:val="24"/>
              </w:rPr>
              <w:t>12</w:t>
            </w:r>
          </w:p>
        </w:tc>
      </w:tr>
      <w:tr w:rsidR="00BE75CD">
        <w:trPr>
          <w:trHeight w:val="479"/>
        </w:trPr>
        <w:tc>
          <w:tcPr>
            <w:tcW w:w="2040" w:type="dxa"/>
            <w:vMerge/>
            <w:tcBorders>
              <w:top w:val="nil"/>
            </w:tcBorders>
          </w:tcPr>
          <w:p w:rsidR="00BE75CD" w:rsidRDefault="00BE75CD">
            <w:pPr>
              <w:rPr>
                <w:sz w:val="2"/>
                <w:szCs w:val="2"/>
              </w:rPr>
            </w:pPr>
          </w:p>
        </w:tc>
        <w:tc>
          <w:tcPr>
            <w:tcW w:w="2664" w:type="dxa"/>
          </w:tcPr>
          <w:p w:rsidR="00BE75CD" w:rsidRDefault="00B51AAA">
            <w:pPr>
              <w:pStyle w:val="TableParagraph"/>
              <w:spacing w:before="92"/>
              <w:jc w:val="left"/>
              <w:rPr>
                <w:sz w:val="24"/>
              </w:rPr>
            </w:pPr>
            <w:r>
              <w:rPr>
                <w:sz w:val="24"/>
              </w:rPr>
              <w:t>Человек</w:t>
            </w:r>
          </w:p>
        </w:tc>
        <w:tc>
          <w:tcPr>
            <w:tcW w:w="703" w:type="dxa"/>
          </w:tcPr>
          <w:p w:rsidR="00BE75CD" w:rsidRDefault="00B51AAA">
            <w:pPr>
              <w:pStyle w:val="TableParagraph"/>
              <w:spacing w:before="92"/>
              <w:ind w:left="14"/>
              <w:rPr>
                <w:sz w:val="24"/>
              </w:rPr>
            </w:pPr>
            <w:r>
              <w:rPr>
                <w:sz w:val="24"/>
              </w:rPr>
              <w:t>2</w:t>
            </w:r>
          </w:p>
        </w:tc>
        <w:tc>
          <w:tcPr>
            <w:tcW w:w="700" w:type="dxa"/>
          </w:tcPr>
          <w:p w:rsidR="00BE75CD" w:rsidRDefault="00B51AAA">
            <w:pPr>
              <w:pStyle w:val="TableParagraph"/>
              <w:spacing w:before="92"/>
              <w:ind w:left="0" w:right="276"/>
              <w:jc w:val="right"/>
              <w:rPr>
                <w:sz w:val="24"/>
              </w:rPr>
            </w:pPr>
            <w:r>
              <w:rPr>
                <w:sz w:val="24"/>
              </w:rPr>
              <w:t>1</w:t>
            </w:r>
          </w:p>
        </w:tc>
        <w:tc>
          <w:tcPr>
            <w:tcW w:w="702" w:type="dxa"/>
          </w:tcPr>
          <w:p w:rsidR="00BE75CD" w:rsidRDefault="00B51AAA">
            <w:pPr>
              <w:pStyle w:val="TableParagraph"/>
              <w:spacing w:before="92"/>
              <w:ind w:left="18"/>
              <w:rPr>
                <w:sz w:val="24"/>
              </w:rPr>
            </w:pPr>
            <w:r>
              <w:rPr>
                <w:sz w:val="24"/>
              </w:rPr>
              <w:t>1</w:t>
            </w:r>
          </w:p>
        </w:tc>
        <w:tc>
          <w:tcPr>
            <w:tcW w:w="700" w:type="dxa"/>
          </w:tcPr>
          <w:p w:rsidR="00BE75CD" w:rsidRDefault="00B51AAA">
            <w:pPr>
              <w:pStyle w:val="TableParagraph"/>
              <w:spacing w:before="92"/>
              <w:ind w:left="17"/>
              <w:rPr>
                <w:sz w:val="24"/>
              </w:rPr>
            </w:pPr>
            <w:r>
              <w:rPr>
                <w:sz w:val="24"/>
              </w:rPr>
              <w:t>1</w:t>
            </w:r>
          </w:p>
        </w:tc>
        <w:tc>
          <w:tcPr>
            <w:tcW w:w="705" w:type="dxa"/>
          </w:tcPr>
          <w:p w:rsidR="00BE75CD" w:rsidRDefault="00B51AAA">
            <w:pPr>
              <w:pStyle w:val="TableParagraph"/>
              <w:spacing w:before="92"/>
              <w:ind w:left="23"/>
              <w:rPr>
                <w:sz w:val="24"/>
              </w:rPr>
            </w:pPr>
            <w:r>
              <w:rPr>
                <w:w w:val="99"/>
                <w:sz w:val="24"/>
              </w:rPr>
              <w:t>-</w:t>
            </w:r>
          </w:p>
        </w:tc>
        <w:tc>
          <w:tcPr>
            <w:tcW w:w="848" w:type="dxa"/>
          </w:tcPr>
          <w:p w:rsidR="00BE75CD" w:rsidRDefault="00B51AAA">
            <w:pPr>
              <w:pStyle w:val="TableParagraph"/>
              <w:spacing w:before="92"/>
              <w:ind w:left="22"/>
              <w:rPr>
                <w:sz w:val="24"/>
              </w:rPr>
            </w:pPr>
            <w:r>
              <w:rPr>
                <w:sz w:val="24"/>
              </w:rPr>
              <w:t>5</w:t>
            </w:r>
          </w:p>
        </w:tc>
      </w:tr>
      <w:tr w:rsidR="00BE75CD">
        <w:trPr>
          <w:trHeight w:val="755"/>
        </w:trPr>
        <w:tc>
          <w:tcPr>
            <w:tcW w:w="2040" w:type="dxa"/>
            <w:vMerge/>
            <w:tcBorders>
              <w:top w:val="nil"/>
            </w:tcBorders>
          </w:tcPr>
          <w:p w:rsidR="00BE75CD" w:rsidRDefault="00BE75CD">
            <w:pPr>
              <w:rPr>
                <w:sz w:val="2"/>
                <w:szCs w:val="2"/>
              </w:rPr>
            </w:pPr>
          </w:p>
        </w:tc>
        <w:tc>
          <w:tcPr>
            <w:tcW w:w="2664" w:type="dxa"/>
          </w:tcPr>
          <w:p w:rsidR="00BE75CD" w:rsidRDefault="00B51AAA">
            <w:pPr>
              <w:pStyle w:val="TableParagraph"/>
              <w:ind w:right="425"/>
              <w:jc w:val="left"/>
              <w:rPr>
                <w:sz w:val="24"/>
              </w:rPr>
            </w:pPr>
            <w:r>
              <w:rPr>
                <w:sz w:val="24"/>
              </w:rPr>
              <w:t>Домоводство</w:t>
            </w:r>
            <w:r>
              <w:rPr>
                <w:spacing w:val="1"/>
                <w:sz w:val="24"/>
              </w:rPr>
              <w:t xml:space="preserve"> </w:t>
            </w:r>
            <w:r>
              <w:rPr>
                <w:spacing w:val="-1"/>
                <w:sz w:val="24"/>
              </w:rPr>
              <w:t>(Самообслуживание)</w:t>
            </w:r>
          </w:p>
        </w:tc>
        <w:tc>
          <w:tcPr>
            <w:tcW w:w="703" w:type="dxa"/>
          </w:tcPr>
          <w:p w:rsidR="00BE75CD" w:rsidRDefault="00B51AAA">
            <w:pPr>
              <w:pStyle w:val="TableParagraph"/>
              <w:ind w:left="14"/>
              <w:rPr>
                <w:sz w:val="24"/>
              </w:rPr>
            </w:pPr>
            <w:r>
              <w:rPr>
                <w:sz w:val="24"/>
              </w:rPr>
              <w:t>5</w:t>
            </w:r>
          </w:p>
        </w:tc>
        <w:tc>
          <w:tcPr>
            <w:tcW w:w="700" w:type="dxa"/>
          </w:tcPr>
          <w:p w:rsidR="00BE75CD" w:rsidRDefault="00B51AAA">
            <w:pPr>
              <w:pStyle w:val="TableParagraph"/>
              <w:ind w:left="0" w:right="276"/>
              <w:jc w:val="right"/>
              <w:rPr>
                <w:sz w:val="24"/>
              </w:rPr>
            </w:pPr>
            <w:r>
              <w:rPr>
                <w:sz w:val="24"/>
              </w:rPr>
              <w:t>7</w:t>
            </w:r>
          </w:p>
        </w:tc>
        <w:tc>
          <w:tcPr>
            <w:tcW w:w="702" w:type="dxa"/>
          </w:tcPr>
          <w:p w:rsidR="00BE75CD" w:rsidRDefault="00B51AAA">
            <w:pPr>
              <w:pStyle w:val="TableParagraph"/>
              <w:ind w:left="18"/>
              <w:rPr>
                <w:sz w:val="24"/>
              </w:rPr>
            </w:pPr>
            <w:r>
              <w:rPr>
                <w:sz w:val="24"/>
              </w:rPr>
              <w:t>7</w:t>
            </w:r>
          </w:p>
        </w:tc>
        <w:tc>
          <w:tcPr>
            <w:tcW w:w="700" w:type="dxa"/>
          </w:tcPr>
          <w:p w:rsidR="00BE75CD" w:rsidRDefault="00B51AAA">
            <w:pPr>
              <w:pStyle w:val="TableParagraph"/>
              <w:ind w:left="17"/>
              <w:rPr>
                <w:sz w:val="24"/>
              </w:rPr>
            </w:pPr>
            <w:r>
              <w:rPr>
                <w:sz w:val="24"/>
              </w:rPr>
              <w:t>7</w:t>
            </w:r>
          </w:p>
        </w:tc>
        <w:tc>
          <w:tcPr>
            <w:tcW w:w="705" w:type="dxa"/>
          </w:tcPr>
          <w:p w:rsidR="00BE75CD" w:rsidRDefault="00B51AAA">
            <w:pPr>
              <w:pStyle w:val="TableParagraph"/>
              <w:ind w:left="25"/>
              <w:rPr>
                <w:sz w:val="24"/>
              </w:rPr>
            </w:pPr>
            <w:r>
              <w:rPr>
                <w:sz w:val="24"/>
              </w:rPr>
              <w:t>7</w:t>
            </w:r>
          </w:p>
        </w:tc>
        <w:tc>
          <w:tcPr>
            <w:tcW w:w="848" w:type="dxa"/>
          </w:tcPr>
          <w:p w:rsidR="00BE75CD" w:rsidRDefault="00B51AAA">
            <w:pPr>
              <w:pStyle w:val="TableParagraph"/>
              <w:ind w:left="114" w:right="92"/>
              <w:rPr>
                <w:sz w:val="24"/>
              </w:rPr>
            </w:pPr>
            <w:r>
              <w:rPr>
                <w:sz w:val="24"/>
              </w:rPr>
              <w:t>33</w:t>
            </w:r>
          </w:p>
        </w:tc>
      </w:tr>
      <w:tr w:rsidR="00BE75CD">
        <w:trPr>
          <w:trHeight w:val="755"/>
        </w:trPr>
        <w:tc>
          <w:tcPr>
            <w:tcW w:w="2040" w:type="dxa"/>
            <w:vMerge/>
            <w:tcBorders>
              <w:top w:val="nil"/>
            </w:tcBorders>
          </w:tcPr>
          <w:p w:rsidR="00BE75CD" w:rsidRDefault="00BE75CD">
            <w:pPr>
              <w:rPr>
                <w:sz w:val="2"/>
                <w:szCs w:val="2"/>
              </w:rPr>
            </w:pPr>
          </w:p>
        </w:tc>
        <w:tc>
          <w:tcPr>
            <w:tcW w:w="2664" w:type="dxa"/>
          </w:tcPr>
          <w:p w:rsidR="00BE75CD" w:rsidRDefault="00B51AAA">
            <w:pPr>
              <w:pStyle w:val="TableParagraph"/>
              <w:ind w:right="887"/>
              <w:jc w:val="left"/>
              <w:rPr>
                <w:sz w:val="24"/>
              </w:rPr>
            </w:pPr>
            <w:r>
              <w:rPr>
                <w:sz w:val="24"/>
              </w:rPr>
              <w:t>Окружающий</w:t>
            </w:r>
            <w:r>
              <w:rPr>
                <w:spacing w:val="1"/>
                <w:sz w:val="24"/>
              </w:rPr>
              <w:t xml:space="preserve"> </w:t>
            </w:r>
            <w:r>
              <w:rPr>
                <w:sz w:val="24"/>
              </w:rPr>
              <w:t>социальный</w:t>
            </w:r>
            <w:r>
              <w:rPr>
                <w:spacing w:val="-13"/>
                <w:sz w:val="24"/>
              </w:rPr>
              <w:t xml:space="preserve"> </w:t>
            </w:r>
            <w:r>
              <w:rPr>
                <w:sz w:val="24"/>
              </w:rPr>
              <w:t>мир</w:t>
            </w:r>
          </w:p>
        </w:tc>
        <w:tc>
          <w:tcPr>
            <w:tcW w:w="703" w:type="dxa"/>
          </w:tcPr>
          <w:p w:rsidR="00BE75CD" w:rsidRDefault="00B51AAA">
            <w:pPr>
              <w:pStyle w:val="TableParagraph"/>
              <w:ind w:left="14"/>
              <w:rPr>
                <w:sz w:val="24"/>
              </w:rPr>
            </w:pPr>
            <w:r>
              <w:rPr>
                <w:sz w:val="24"/>
              </w:rPr>
              <w:t>2</w:t>
            </w:r>
          </w:p>
        </w:tc>
        <w:tc>
          <w:tcPr>
            <w:tcW w:w="700" w:type="dxa"/>
          </w:tcPr>
          <w:p w:rsidR="00BE75CD" w:rsidRDefault="00B51AAA">
            <w:pPr>
              <w:pStyle w:val="TableParagraph"/>
              <w:ind w:left="0" w:right="276"/>
              <w:jc w:val="right"/>
              <w:rPr>
                <w:sz w:val="24"/>
              </w:rPr>
            </w:pPr>
            <w:r>
              <w:rPr>
                <w:sz w:val="24"/>
              </w:rPr>
              <w:t>2</w:t>
            </w:r>
          </w:p>
        </w:tc>
        <w:tc>
          <w:tcPr>
            <w:tcW w:w="702" w:type="dxa"/>
          </w:tcPr>
          <w:p w:rsidR="00BE75CD" w:rsidRDefault="00B51AAA">
            <w:pPr>
              <w:pStyle w:val="TableParagraph"/>
              <w:ind w:left="18"/>
              <w:rPr>
                <w:sz w:val="24"/>
              </w:rPr>
            </w:pPr>
            <w:r>
              <w:rPr>
                <w:sz w:val="24"/>
              </w:rPr>
              <w:t>2</w:t>
            </w:r>
          </w:p>
        </w:tc>
        <w:tc>
          <w:tcPr>
            <w:tcW w:w="700" w:type="dxa"/>
          </w:tcPr>
          <w:p w:rsidR="00BE75CD" w:rsidRDefault="00B51AAA">
            <w:pPr>
              <w:pStyle w:val="TableParagraph"/>
              <w:ind w:left="17"/>
              <w:rPr>
                <w:sz w:val="24"/>
              </w:rPr>
            </w:pPr>
            <w:r>
              <w:rPr>
                <w:sz w:val="24"/>
              </w:rPr>
              <w:t>3</w:t>
            </w:r>
          </w:p>
        </w:tc>
        <w:tc>
          <w:tcPr>
            <w:tcW w:w="705" w:type="dxa"/>
          </w:tcPr>
          <w:p w:rsidR="00BE75CD" w:rsidRDefault="00B51AAA">
            <w:pPr>
              <w:pStyle w:val="TableParagraph"/>
              <w:ind w:left="25"/>
              <w:rPr>
                <w:sz w:val="24"/>
              </w:rPr>
            </w:pPr>
            <w:r>
              <w:rPr>
                <w:sz w:val="24"/>
              </w:rPr>
              <w:t>3</w:t>
            </w:r>
          </w:p>
        </w:tc>
        <w:tc>
          <w:tcPr>
            <w:tcW w:w="848" w:type="dxa"/>
          </w:tcPr>
          <w:p w:rsidR="00BE75CD" w:rsidRDefault="00B51AAA">
            <w:pPr>
              <w:pStyle w:val="TableParagraph"/>
              <w:ind w:left="114" w:right="92"/>
              <w:rPr>
                <w:sz w:val="24"/>
              </w:rPr>
            </w:pPr>
            <w:r>
              <w:rPr>
                <w:sz w:val="24"/>
              </w:rPr>
              <w:t>12</w:t>
            </w:r>
          </w:p>
        </w:tc>
      </w:tr>
      <w:tr w:rsidR="00BE75CD">
        <w:trPr>
          <w:trHeight w:val="480"/>
        </w:trPr>
        <w:tc>
          <w:tcPr>
            <w:tcW w:w="2040" w:type="dxa"/>
            <w:vMerge w:val="restart"/>
          </w:tcPr>
          <w:p w:rsidR="00BE75CD" w:rsidRDefault="00B51AAA">
            <w:pPr>
              <w:pStyle w:val="TableParagraph"/>
              <w:jc w:val="left"/>
              <w:rPr>
                <w:sz w:val="24"/>
              </w:rPr>
            </w:pPr>
            <w:r>
              <w:rPr>
                <w:sz w:val="24"/>
              </w:rPr>
              <w:t>Искусство</w:t>
            </w:r>
          </w:p>
        </w:tc>
        <w:tc>
          <w:tcPr>
            <w:tcW w:w="2664" w:type="dxa"/>
          </w:tcPr>
          <w:p w:rsidR="00BE75CD" w:rsidRDefault="00B51AAA">
            <w:pPr>
              <w:pStyle w:val="TableParagraph"/>
              <w:jc w:val="left"/>
              <w:rPr>
                <w:sz w:val="24"/>
              </w:rPr>
            </w:pPr>
            <w:r>
              <w:rPr>
                <w:sz w:val="24"/>
              </w:rPr>
              <w:t>Музыка</w:t>
            </w:r>
            <w:r>
              <w:rPr>
                <w:spacing w:val="-2"/>
                <w:sz w:val="24"/>
              </w:rPr>
              <w:t xml:space="preserve"> </w:t>
            </w:r>
            <w:r>
              <w:rPr>
                <w:sz w:val="24"/>
              </w:rPr>
              <w:t>и движение</w:t>
            </w:r>
          </w:p>
        </w:tc>
        <w:tc>
          <w:tcPr>
            <w:tcW w:w="703" w:type="dxa"/>
          </w:tcPr>
          <w:p w:rsidR="00BE75CD" w:rsidRDefault="00B51AAA">
            <w:pPr>
              <w:pStyle w:val="TableParagraph"/>
              <w:ind w:left="14"/>
              <w:rPr>
                <w:sz w:val="24"/>
              </w:rPr>
            </w:pPr>
            <w:r>
              <w:rPr>
                <w:sz w:val="24"/>
              </w:rPr>
              <w:t>2</w:t>
            </w:r>
          </w:p>
        </w:tc>
        <w:tc>
          <w:tcPr>
            <w:tcW w:w="700" w:type="dxa"/>
          </w:tcPr>
          <w:p w:rsidR="00BE75CD" w:rsidRDefault="00B51AAA">
            <w:pPr>
              <w:pStyle w:val="TableParagraph"/>
              <w:ind w:left="0" w:right="276"/>
              <w:jc w:val="right"/>
              <w:rPr>
                <w:sz w:val="24"/>
              </w:rPr>
            </w:pPr>
            <w:r>
              <w:rPr>
                <w:sz w:val="24"/>
              </w:rPr>
              <w:t>2</w:t>
            </w:r>
          </w:p>
        </w:tc>
        <w:tc>
          <w:tcPr>
            <w:tcW w:w="702" w:type="dxa"/>
          </w:tcPr>
          <w:p w:rsidR="00BE75CD" w:rsidRDefault="00B51AAA">
            <w:pPr>
              <w:pStyle w:val="TableParagraph"/>
              <w:ind w:left="18"/>
              <w:rPr>
                <w:sz w:val="24"/>
              </w:rPr>
            </w:pPr>
            <w:r>
              <w:rPr>
                <w:sz w:val="24"/>
              </w:rPr>
              <w:t>2</w:t>
            </w:r>
          </w:p>
        </w:tc>
        <w:tc>
          <w:tcPr>
            <w:tcW w:w="700" w:type="dxa"/>
          </w:tcPr>
          <w:p w:rsidR="00BE75CD" w:rsidRDefault="00B51AAA">
            <w:pPr>
              <w:pStyle w:val="TableParagraph"/>
              <w:ind w:left="17"/>
              <w:rPr>
                <w:sz w:val="24"/>
              </w:rPr>
            </w:pPr>
            <w:r>
              <w:rPr>
                <w:sz w:val="24"/>
              </w:rPr>
              <w:t>2</w:t>
            </w:r>
          </w:p>
        </w:tc>
        <w:tc>
          <w:tcPr>
            <w:tcW w:w="705" w:type="dxa"/>
          </w:tcPr>
          <w:p w:rsidR="00BE75CD" w:rsidRDefault="00B51AAA">
            <w:pPr>
              <w:pStyle w:val="TableParagraph"/>
              <w:ind w:left="25"/>
              <w:rPr>
                <w:sz w:val="24"/>
              </w:rPr>
            </w:pPr>
            <w:r>
              <w:rPr>
                <w:sz w:val="24"/>
              </w:rPr>
              <w:t>2</w:t>
            </w:r>
          </w:p>
        </w:tc>
        <w:tc>
          <w:tcPr>
            <w:tcW w:w="848" w:type="dxa"/>
          </w:tcPr>
          <w:p w:rsidR="00BE75CD" w:rsidRDefault="00B51AAA">
            <w:pPr>
              <w:pStyle w:val="TableParagraph"/>
              <w:ind w:left="114" w:right="92"/>
              <w:rPr>
                <w:sz w:val="24"/>
              </w:rPr>
            </w:pPr>
            <w:r>
              <w:rPr>
                <w:sz w:val="24"/>
              </w:rPr>
              <w:t>10</w:t>
            </w:r>
          </w:p>
        </w:tc>
      </w:tr>
      <w:tr w:rsidR="00BE75CD">
        <w:trPr>
          <w:trHeight w:val="758"/>
        </w:trPr>
        <w:tc>
          <w:tcPr>
            <w:tcW w:w="2040" w:type="dxa"/>
            <w:vMerge/>
            <w:tcBorders>
              <w:top w:val="nil"/>
            </w:tcBorders>
          </w:tcPr>
          <w:p w:rsidR="00BE75CD" w:rsidRDefault="00BE75CD">
            <w:pPr>
              <w:rPr>
                <w:sz w:val="2"/>
                <w:szCs w:val="2"/>
              </w:rPr>
            </w:pPr>
          </w:p>
        </w:tc>
        <w:tc>
          <w:tcPr>
            <w:tcW w:w="2664" w:type="dxa"/>
          </w:tcPr>
          <w:p w:rsidR="00BE75CD" w:rsidRDefault="00B51AAA">
            <w:pPr>
              <w:pStyle w:val="TableParagraph"/>
              <w:ind w:right="826"/>
              <w:jc w:val="left"/>
              <w:rPr>
                <w:sz w:val="24"/>
              </w:rPr>
            </w:pPr>
            <w:r>
              <w:rPr>
                <w:sz w:val="24"/>
              </w:rPr>
              <w:t>Изобразительная</w:t>
            </w:r>
            <w:r>
              <w:rPr>
                <w:spacing w:val="-57"/>
                <w:sz w:val="24"/>
              </w:rPr>
              <w:t xml:space="preserve"> </w:t>
            </w:r>
            <w:r>
              <w:rPr>
                <w:sz w:val="24"/>
              </w:rPr>
              <w:t>деятельность</w:t>
            </w:r>
          </w:p>
        </w:tc>
        <w:tc>
          <w:tcPr>
            <w:tcW w:w="703" w:type="dxa"/>
          </w:tcPr>
          <w:p w:rsidR="00BE75CD" w:rsidRDefault="00B51AAA">
            <w:pPr>
              <w:pStyle w:val="TableParagraph"/>
              <w:ind w:left="14"/>
              <w:rPr>
                <w:sz w:val="24"/>
              </w:rPr>
            </w:pPr>
            <w:r>
              <w:rPr>
                <w:sz w:val="24"/>
              </w:rPr>
              <w:t>3</w:t>
            </w:r>
          </w:p>
        </w:tc>
        <w:tc>
          <w:tcPr>
            <w:tcW w:w="700" w:type="dxa"/>
          </w:tcPr>
          <w:p w:rsidR="00BE75CD" w:rsidRDefault="00B51AAA">
            <w:pPr>
              <w:pStyle w:val="TableParagraph"/>
              <w:ind w:left="0" w:right="276"/>
              <w:jc w:val="right"/>
              <w:rPr>
                <w:sz w:val="24"/>
              </w:rPr>
            </w:pPr>
            <w:r>
              <w:rPr>
                <w:sz w:val="24"/>
              </w:rPr>
              <w:t>3</w:t>
            </w:r>
          </w:p>
        </w:tc>
        <w:tc>
          <w:tcPr>
            <w:tcW w:w="702" w:type="dxa"/>
          </w:tcPr>
          <w:p w:rsidR="00BE75CD" w:rsidRDefault="00B51AAA">
            <w:pPr>
              <w:pStyle w:val="TableParagraph"/>
              <w:ind w:left="18"/>
              <w:rPr>
                <w:sz w:val="24"/>
              </w:rPr>
            </w:pPr>
            <w:r>
              <w:rPr>
                <w:sz w:val="24"/>
              </w:rPr>
              <w:t>3</w:t>
            </w:r>
          </w:p>
        </w:tc>
        <w:tc>
          <w:tcPr>
            <w:tcW w:w="700" w:type="dxa"/>
          </w:tcPr>
          <w:p w:rsidR="00BE75CD" w:rsidRDefault="00B51AAA">
            <w:pPr>
              <w:pStyle w:val="TableParagraph"/>
              <w:ind w:left="17"/>
              <w:rPr>
                <w:sz w:val="24"/>
              </w:rPr>
            </w:pPr>
            <w:r>
              <w:rPr>
                <w:w w:val="99"/>
                <w:sz w:val="24"/>
              </w:rPr>
              <w:t>~</w:t>
            </w:r>
          </w:p>
        </w:tc>
        <w:tc>
          <w:tcPr>
            <w:tcW w:w="705" w:type="dxa"/>
          </w:tcPr>
          <w:p w:rsidR="00BE75CD" w:rsidRDefault="00BE75CD">
            <w:pPr>
              <w:pStyle w:val="TableParagraph"/>
              <w:spacing w:before="0"/>
              <w:ind w:left="0"/>
              <w:jc w:val="left"/>
              <w:rPr>
                <w:sz w:val="24"/>
              </w:rPr>
            </w:pPr>
          </w:p>
        </w:tc>
        <w:tc>
          <w:tcPr>
            <w:tcW w:w="848" w:type="dxa"/>
          </w:tcPr>
          <w:p w:rsidR="00BE75CD" w:rsidRDefault="00B51AAA">
            <w:pPr>
              <w:pStyle w:val="TableParagraph"/>
              <w:ind w:left="22"/>
              <w:rPr>
                <w:sz w:val="24"/>
              </w:rPr>
            </w:pPr>
            <w:r>
              <w:rPr>
                <w:sz w:val="24"/>
              </w:rPr>
              <w:t>9</w:t>
            </w:r>
          </w:p>
        </w:tc>
      </w:tr>
      <w:tr w:rsidR="00BE75CD">
        <w:trPr>
          <w:trHeight w:val="479"/>
        </w:trPr>
        <w:tc>
          <w:tcPr>
            <w:tcW w:w="2040" w:type="dxa"/>
          </w:tcPr>
          <w:p w:rsidR="00BE75CD" w:rsidRDefault="00B51AAA">
            <w:pPr>
              <w:pStyle w:val="TableParagraph"/>
              <w:spacing w:before="92"/>
              <w:jc w:val="left"/>
              <w:rPr>
                <w:sz w:val="24"/>
              </w:rPr>
            </w:pPr>
            <w:r>
              <w:rPr>
                <w:sz w:val="24"/>
              </w:rPr>
              <w:t>Технология</w:t>
            </w:r>
          </w:p>
        </w:tc>
        <w:tc>
          <w:tcPr>
            <w:tcW w:w="2664" w:type="dxa"/>
          </w:tcPr>
          <w:p w:rsidR="00BE75CD" w:rsidRDefault="00B51AAA">
            <w:pPr>
              <w:pStyle w:val="TableParagraph"/>
              <w:spacing w:before="92"/>
              <w:jc w:val="left"/>
              <w:rPr>
                <w:sz w:val="24"/>
              </w:rPr>
            </w:pPr>
            <w:r>
              <w:rPr>
                <w:sz w:val="24"/>
              </w:rPr>
              <w:t>Профильный</w:t>
            </w:r>
            <w:r>
              <w:rPr>
                <w:spacing w:val="-6"/>
                <w:sz w:val="24"/>
              </w:rPr>
              <w:t xml:space="preserve"> </w:t>
            </w:r>
            <w:r>
              <w:rPr>
                <w:sz w:val="24"/>
              </w:rPr>
              <w:t>труд</w:t>
            </w:r>
          </w:p>
        </w:tc>
        <w:tc>
          <w:tcPr>
            <w:tcW w:w="703" w:type="dxa"/>
          </w:tcPr>
          <w:p w:rsidR="00BE75CD" w:rsidRDefault="00B51AAA">
            <w:pPr>
              <w:pStyle w:val="TableParagraph"/>
              <w:spacing w:before="92"/>
              <w:ind w:left="17"/>
              <w:rPr>
                <w:sz w:val="24"/>
              </w:rPr>
            </w:pPr>
            <w:r>
              <w:rPr>
                <w:w w:val="99"/>
                <w:sz w:val="24"/>
              </w:rPr>
              <w:t>-</w:t>
            </w:r>
          </w:p>
        </w:tc>
        <w:tc>
          <w:tcPr>
            <w:tcW w:w="700" w:type="dxa"/>
          </w:tcPr>
          <w:p w:rsidR="00BE75CD" w:rsidRDefault="00B51AAA">
            <w:pPr>
              <w:pStyle w:val="TableParagraph"/>
              <w:spacing w:before="92"/>
              <w:ind w:left="0" w:right="276"/>
              <w:jc w:val="right"/>
              <w:rPr>
                <w:sz w:val="24"/>
              </w:rPr>
            </w:pPr>
            <w:r>
              <w:rPr>
                <w:sz w:val="24"/>
              </w:rPr>
              <w:t>2</w:t>
            </w:r>
          </w:p>
        </w:tc>
        <w:tc>
          <w:tcPr>
            <w:tcW w:w="702" w:type="dxa"/>
          </w:tcPr>
          <w:p w:rsidR="00BE75CD" w:rsidRDefault="00B51AAA">
            <w:pPr>
              <w:pStyle w:val="TableParagraph"/>
              <w:spacing w:before="92"/>
              <w:ind w:left="18"/>
              <w:rPr>
                <w:sz w:val="24"/>
              </w:rPr>
            </w:pPr>
            <w:r>
              <w:rPr>
                <w:sz w:val="24"/>
              </w:rPr>
              <w:t>2</w:t>
            </w:r>
          </w:p>
        </w:tc>
        <w:tc>
          <w:tcPr>
            <w:tcW w:w="700" w:type="dxa"/>
          </w:tcPr>
          <w:p w:rsidR="00BE75CD" w:rsidRDefault="00B51AAA">
            <w:pPr>
              <w:pStyle w:val="TableParagraph"/>
              <w:spacing w:before="92"/>
              <w:ind w:left="17"/>
              <w:rPr>
                <w:sz w:val="24"/>
              </w:rPr>
            </w:pPr>
            <w:r>
              <w:rPr>
                <w:sz w:val="24"/>
              </w:rPr>
              <w:t>4</w:t>
            </w:r>
          </w:p>
        </w:tc>
        <w:tc>
          <w:tcPr>
            <w:tcW w:w="705" w:type="dxa"/>
          </w:tcPr>
          <w:p w:rsidR="00BE75CD" w:rsidRDefault="00B51AAA">
            <w:pPr>
              <w:pStyle w:val="TableParagraph"/>
              <w:spacing w:before="92"/>
              <w:ind w:left="25"/>
              <w:rPr>
                <w:sz w:val="24"/>
              </w:rPr>
            </w:pPr>
            <w:r>
              <w:rPr>
                <w:sz w:val="24"/>
              </w:rPr>
              <w:t>5</w:t>
            </w:r>
          </w:p>
        </w:tc>
        <w:tc>
          <w:tcPr>
            <w:tcW w:w="848" w:type="dxa"/>
          </w:tcPr>
          <w:p w:rsidR="00BE75CD" w:rsidRDefault="00B51AAA">
            <w:pPr>
              <w:pStyle w:val="TableParagraph"/>
              <w:spacing w:before="92"/>
              <w:ind w:left="114" w:right="92"/>
              <w:rPr>
                <w:sz w:val="24"/>
              </w:rPr>
            </w:pPr>
            <w:r>
              <w:rPr>
                <w:sz w:val="24"/>
              </w:rPr>
              <w:t>13</w:t>
            </w:r>
          </w:p>
        </w:tc>
      </w:tr>
      <w:tr w:rsidR="00BE75CD">
        <w:trPr>
          <w:trHeight w:val="755"/>
        </w:trPr>
        <w:tc>
          <w:tcPr>
            <w:tcW w:w="2040" w:type="dxa"/>
          </w:tcPr>
          <w:p w:rsidR="00BE75CD" w:rsidRDefault="00B51AAA">
            <w:pPr>
              <w:pStyle w:val="TableParagraph"/>
              <w:spacing w:before="92"/>
              <w:ind w:right="739"/>
              <w:jc w:val="left"/>
              <w:rPr>
                <w:sz w:val="24"/>
              </w:rPr>
            </w:pPr>
            <w:r>
              <w:rPr>
                <w:sz w:val="24"/>
              </w:rPr>
              <w:t>Физическая</w:t>
            </w:r>
            <w:r>
              <w:rPr>
                <w:spacing w:val="-58"/>
                <w:sz w:val="24"/>
              </w:rPr>
              <w:t xml:space="preserve"> </w:t>
            </w:r>
            <w:r>
              <w:rPr>
                <w:sz w:val="24"/>
              </w:rPr>
              <w:t>культура</w:t>
            </w:r>
          </w:p>
        </w:tc>
        <w:tc>
          <w:tcPr>
            <w:tcW w:w="2664" w:type="dxa"/>
          </w:tcPr>
          <w:p w:rsidR="00BE75CD" w:rsidRDefault="00B51AAA">
            <w:pPr>
              <w:pStyle w:val="TableParagraph"/>
              <w:spacing w:before="92"/>
              <w:ind w:right="115"/>
              <w:jc w:val="left"/>
              <w:rPr>
                <w:sz w:val="24"/>
              </w:rPr>
            </w:pPr>
            <w:r>
              <w:rPr>
                <w:sz w:val="24"/>
              </w:rPr>
              <w:t>Адаптивная физическая</w:t>
            </w:r>
            <w:r>
              <w:rPr>
                <w:spacing w:val="-58"/>
                <w:sz w:val="24"/>
              </w:rPr>
              <w:t xml:space="preserve"> </w:t>
            </w:r>
            <w:r>
              <w:rPr>
                <w:sz w:val="24"/>
              </w:rPr>
              <w:t>культура</w:t>
            </w:r>
          </w:p>
        </w:tc>
        <w:tc>
          <w:tcPr>
            <w:tcW w:w="703" w:type="dxa"/>
          </w:tcPr>
          <w:p w:rsidR="00BE75CD" w:rsidRDefault="00B51AAA">
            <w:pPr>
              <w:pStyle w:val="TableParagraph"/>
              <w:spacing w:before="92"/>
              <w:ind w:left="14"/>
              <w:rPr>
                <w:sz w:val="24"/>
              </w:rPr>
            </w:pPr>
            <w:r>
              <w:rPr>
                <w:sz w:val="24"/>
              </w:rPr>
              <w:t>2</w:t>
            </w:r>
          </w:p>
        </w:tc>
        <w:tc>
          <w:tcPr>
            <w:tcW w:w="700" w:type="dxa"/>
          </w:tcPr>
          <w:p w:rsidR="00BE75CD" w:rsidRDefault="00B51AAA">
            <w:pPr>
              <w:pStyle w:val="TableParagraph"/>
              <w:spacing w:before="92"/>
              <w:ind w:left="0" w:right="276"/>
              <w:jc w:val="right"/>
              <w:rPr>
                <w:sz w:val="24"/>
              </w:rPr>
            </w:pPr>
            <w:r>
              <w:rPr>
                <w:sz w:val="24"/>
              </w:rPr>
              <w:t>2</w:t>
            </w:r>
          </w:p>
        </w:tc>
        <w:tc>
          <w:tcPr>
            <w:tcW w:w="702" w:type="dxa"/>
          </w:tcPr>
          <w:p w:rsidR="00BE75CD" w:rsidRDefault="00B51AAA">
            <w:pPr>
              <w:pStyle w:val="TableParagraph"/>
              <w:spacing w:before="92"/>
              <w:ind w:left="18"/>
              <w:rPr>
                <w:sz w:val="24"/>
              </w:rPr>
            </w:pPr>
            <w:r>
              <w:rPr>
                <w:sz w:val="24"/>
              </w:rPr>
              <w:t>2</w:t>
            </w:r>
          </w:p>
        </w:tc>
        <w:tc>
          <w:tcPr>
            <w:tcW w:w="700" w:type="dxa"/>
          </w:tcPr>
          <w:p w:rsidR="00BE75CD" w:rsidRDefault="00B51AAA">
            <w:pPr>
              <w:pStyle w:val="TableParagraph"/>
              <w:spacing w:before="92"/>
              <w:ind w:left="17"/>
              <w:rPr>
                <w:sz w:val="24"/>
              </w:rPr>
            </w:pPr>
            <w:r>
              <w:rPr>
                <w:sz w:val="24"/>
              </w:rPr>
              <w:t>2</w:t>
            </w:r>
          </w:p>
        </w:tc>
        <w:tc>
          <w:tcPr>
            <w:tcW w:w="705" w:type="dxa"/>
          </w:tcPr>
          <w:p w:rsidR="00BE75CD" w:rsidRDefault="00B51AAA">
            <w:pPr>
              <w:pStyle w:val="TableParagraph"/>
              <w:spacing w:before="92"/>
              <w:ind w:left="25"/>
              <w:rPr>
                <w:sz w:val="24"/>
              </w:rPr>
            </w:pPr>
            <w:r>
              <w:rPr>
                <w:sz w:val="24"/>
              </w:rPr>
              <w:t>2</w:t>
            </w:r>
          </w:p>
        </w:tc>
        <w:tc>
          <w:tcPr>
            <w:tcW w:w="848" w:type="dxa"/>
          </w:tcPr>
          <w:p w:rsidR="00BE75CD" w:rsidRDefault="00B51AAA">
            <w:pPr>
              <w:pStyle w:val="TableParagraph"/>
              <w:spacing w:before="92"/>
              <w:ind w:left="114" w:right="92"/>
              <w:rPr>
                <w:sz w:val="24"/>
              </w:rPr>
            </w:pPr>
            <w:r>
              <w:rPr>
                <w:sz w:val="24"/>
              </w:rPr>
              <w:t>10</w:t>
            </w:r>
          </w:p>
        </w:tc>
      </w:tr>
      <w:tr w:rsidR="00BE75CD">
        <w:trPr>
          <w:trHeight w:val="479"/>
        </w:trPr>
        <w:tc>
          <w:tcPr>
            <w:tcW w:w="4704" w:type="dxa"/>
            <w:gridSpan w:val="2"/>
          </w:tcPr>
          <w:p w:rsidR="00BE75CD" w:rsidRDefault="00B51AAA">
            <w:pPr>
              <w:pStyle w:val="TableParagraph"/>
              <w:spacing w:before="92"/>
              <w:jc w:val="left"/>
              <w:rPr>
                <w:sz w:val="24"/>
              </w:rPr>
            </w:pPr>
            <w:r>
              <w:rPr>
                <w:sz w:val="24"/>
              </w:rPr>
              <w:t>Итого</w:t>
            </w:r>
          </w:p>
        </w:tc>
        <w:tc>
          <w:tcPr>
            <w:tcW w:w="703" w:type="dxa"/>
          </w:tcPr>
          <w:p w:rsidR="00BE75CD" w:rsidRDefault="00B51AAA">
            <w:pPr>
              <w:pStyle w:val="TableParagraph"/>
              <w:spacing w:before="92"/>
              <w:ind w:left="213" w:right="199"/>
              <w:rPr>
                <w:sz w:val="24"/>
              </w:rPr>
            </w:pPr>
            <w:r>
              <w:rPr>
                <w:sz w:val="24"/>
              </w:rPr>
              <w:t>22</w:t>
            </w:r>
          </w:p>
        </w:tc>
        <w:tc>
          <w:tcPr>
            <w:tcW w:w="700" w:type="dxa"/>
          </w:tcPr>
          <w:p w:rsidR="00BE75CD" w:rsidRDefault="00B51AAA">
            <w:pPr>
              <w:pStyle w:val="TableParagraph"/>
              <w:spacing w:before="92"/>
              <w:ind w:left="0" w:right="216"/>
              <w:jc w:val="right"/>
              <w:rPr>
                <w:sz w:val="24"/>
              </w:rPr>
            </w:pPr>
            <w:r>
              <w:rPr>
                <w:sz w:val="24"/>
              </w:rPr>
              <w:t>25</w:t>
            </w:r>
          </w:p>
        </w:tc>
        <w:tc>
          <w:tcPr>
            <w:tcW w:w="702" w:type="dxa"/>
          </w:tcPr>
          <w:p w:rsidR="00BE75CD" w:rsidRDefault="00B51AAA">
            <w:pPr>
              <w:pStyle w:val="TableParagraph"/>
              <w:spacing w:before="92"/>
              <w:ind w:left="0" w:right="216"/>
              <w:jc w:val="right"/>
              <w:rPr>
                <w:sz w:val="24"/>
              </w:rPr>
            </w:pPr>
            <w:r>
              <w:rPr>
                <w:sz w:val="24"/>
              </w:rPr>
              <w:t>25</w:t>
            </w:r>
          </w:p>
        </w:tc>
        <w:tc>
          <w:tcPr>
            <w:tcW w:w="700" w:type="dxa"/>
          </w:tcPr>
          <w:p w:rsidR="00BE75CD" w:rsidRDefault="00B51AAA">
            <w:pPr>
              <w:pStyle w:val="TableParagraph"/>
              <w:spacing w:before="92"/>
              <w:ind w:left="126" w:right="109"/>
              <w:rPr>
                <w:sz w:val="24"/>
              </w:rPr>
            </w:pPr>
            <w:r>
              <w:rPr>
                <w:sz w:val="24"/>
              </w:rPr>
              <w:t>26</w:t>
            </w:r>
          </w:p>
        </w:tc>
        <w:tc>
          <w:tcPr>
            <w:tcW w:w="705" w:type="dxa"/>
          </w:tcPr>
          <w:p w:rsidR="00BE75CD" w:rsidRDefault="00B51AAA">
            <w:pPr>
              <w:pStyle w:val="TableParagraph"/>
              <w:spacing w:before="92"/>
              <w:ind w:left="208" w:right="185"/>
              <w:rPr>
                <w:sz w:val="24"/>
              </w:rPr>
            </w:pPr>
            <w:r>
              <w:rPr>
                <w:sz w:val="24"/>
              </w:rPr>
              <w:t>26</w:t>
            </w:r>
          </w:p>
        </w:tc>
        <w:tc>
          <w:tcPr>
            <w:tcW w:w="848" w:type="dxa"/>
          </w:tcPr>
          <w:p w:rsidR="00BE75CD" w:rsidRDefault="00B51AAA">
            <w:pPr>
              <w:pStyle w:val="TableParagraph"/>
              <w:spacing w:before="92"/>
              <w:ind w:left="114" w:right="92"/>
              <w:rPr>
                <w:sz w:val="24"/>
              </w:rPr>
            </w:pPr>
            <w:r>
              <w:rPr>
                <w:sz w:val="24"/>
              </w:rPr>
              <w:t>124</w:t>
            </w:r>
          </w:p>
        </w:tc>
      </w:tr>
      <w:tr w:rsidR="00BE75CD">
        <w:trPr>
          <w:trHeight w:val="1032"/>
        </w:trPr>
        <w:tc>
          <w:tcPr>
            <w:tcW w:w="4704" w:type="dxa"/>
            <w:gridSpan w:val="2"/>
          </w:tcPr>
          <w:p w:rsidR="00BE75CD" w:rsidRDefault="00B51AAA">
            <w:pPr>
              <w:pStyle w:val="TableParagraph"/>
              <w:ind w:right="104"/>
              <w:jc w:val="left"/>
              <w:rPr>
                <w:sz w:val="24"/>
              </w:rPr>
            </w:pPr>
            <w:r>
              <w:rPr>
                <w:sz w:val="24"/>
              </w:rPr>
              <w:t>Часть,</w:t>
            </w:r>
            <w:r>
              <w:rPr>
                <w:spacing w:val="-1"/>
                <w:sz w:val="24"/>
              </w:rPr>
              <w:t xml:space="preserve"> </w:t>
            </w:r>
            <w:r>
              <w:rPr>
                <w:sz w:val="24"/>
              </w:rPr>
              <w:t>формируемая</w:t>
            </w:r>
            <w:r>
              <w:rPr>
                <w:spacing w:val="3"/>
                <w:sz w:val="24"/>
              </w:rPr>
              <w:t xml:space="preserve"> </w:t>
            </w:r>
            <w:r>
              <w:rPr>
                <w:sz w:val="24"/>
              </w:rPr>
              <w:t>участниками</w:t>
            </w:r>
            <w:r>
              <w:rPr>
                <w:spacing w:val="1"/>
                <w:sz w:val="24"/>
              </w:rPr>
              <w:t xml:space="preserve"> </w:t>
            </w:r>
            <w:r>
              <w:rPr>
                <w:sz w:val="24"/>
              </w:rPr>
              <w:t>образовательных отношений при 5-дневной</w:t>
            </w:r>
            <w:r>
              <w:rPr>
                <w:spacing w:val="-57"/>
                <w:sz w:val="24"/>
              </w:rPr>
              <w:t xml:space="preserve"> </w:t>
            </w:r>
            <w:r>
              <w:rPr>
                <w:sz w:val="24"/>
              </w:rPr>
              <w:t>неделе</w:t>
            </w:r>
          </w:p>
        </w:tc>
        <w:tc>
          <w:tcPr>
            <w:tcW w:w="703" w:type="dxa"/>
          </w:tcPr>
          <w:p w:rsidR="00BE75CD" w:rsidRDefault="00B51AAA">
            <w:pPr>
              <w:pStyle w:val="TableParagraph"/>
              <w:ind w:left="14"/>
              <w:rPr>
                <w:sz w:val="24"/>
              </w:rPr>
            </w:pPr>
            <w:r>
              <w:rPr>
                <w:sz w:val="24"/>
              </w:rPr>
              <w:t>7</w:t>
            </w:r>
          </w:p>
        </w:tc>
        <w:tc>
          <w:tcPr>
            <w:tcW w:w="700" w:type="dxa"/>
          </w:tcPr>
          <w:p w:rsidR="00BE75CD" w:rsidRDefault="00B51AAA">
            <w:pPr>
              <w:pStyle w:val="TableParagraph"/>
              <w:ind w:left="0" w:right="276"/>
              <w:jc w:val="right"/>
              <w:rPr>
                <w:sz w:val="24"/>
              </w:rPr>
            </w:pPr>
            <w:r>
              <w:rPr>
                <w:sz w:val="24"/>
              </w:rPr>
              <w:t>5</w:t>
            </w:r>
          </w:p>
        </w:tc>
        <w:tc>
          <w:tcPr>
            <w:tcW w:w="702" w:type="dxa"/>
          </w:tcPr>
          <w:p w:rsidR="00BE75CD" w:rsidRDefault="00B51AAA">
            <w:pPr>
              <w:pStyle w:val="TableParagraph"/>
              <w:ind w:left="18"/>
              <w:rPr>
                <w:sz w:val="24"/>
              </w:rPr>
            </w:pPr>
            <w:r>
              <w:rPr>
                <w:sz w:val="24"/>
              </w:rPr>
              <w:t>5</w:t>
            </w:r>
          </w:p>
        </w:tc>
        <w:tc>
          <w:tcPr>
            <w:tcW w:w="700" w:type="dxa"/>
          </w:tcPr>
          <w:p w:rsidR="00BE75CD" w:rsidRDefault="00B51AAA">
            <w:pPr>
              <w:pStyle w:val="TableParagraph"/>
              <w:ind w:left="17"/>
              <w:rPr>
                <w:sz w:val="24"/>
              </w:rPr>
            </w:pPr>
            <w:r>
              <w:rPr>
                <w:sz w:val="24"/>
              </w:rPr>
              <w:t>4</w:t>
            </w:r>
          </w:p>
        </w:tc>
        <w:tc>
          <w:tcPr>
            <w:tcW w:w="705" w:type="dxa"/>
          </w:tcPr>
          <w:p w:rsidR="00BE75CD" w:rsidRDefault="00B51AAA">
            <w:pPr>
              <w:pStyle w:val="TableParagraph"/>
              <w:ind w:left="25"/>
              <w:rPr>
                <w:sz w:val="24"/>
              </w:rPr>
            </w:pPr>
            <w:r>
              <w:rPr>
                <w:sz w:val="24"/>
              </w:rPr>
              <w:t>4</w:t>
            </w:r>
          </w:p>
        </w:tc>
        <w:tc>
          <w:tcPr>
            <w:tcW w:w="848" w:type="dxa"/>
          </w:tcPr>
          <w:p w:rsidR="00BE75CD" w:rsidRDefault="00B51AAA">
            <w:pPr>
              <w:pStyle w:val="TableParagraph"/>
              <w:ind w:left="114" w:right="92"/>
              <w:rPr>
                <w:sz w:val="24"/>
              </w:rPr>
            </w:pPr>
            <w:r>
              <w:rPr>
                <w:sz w:val="24"/>
              </w:rPr>
              <w:t>25</w:t>
            </w:r>
          </w:p>
        </w:tc>
      </w:tr>
      <w:tr w:rsidR="00BE75CD">
        <w:trPr>
          <w:trHeight w:val="755"/>
        </w:trPr>
        <w:tc>
          <w:tcPr>
            <w:tcW w:w="4704" w:type="dxa"/>
            <w:gridSpan w:val="2"/>
          </w:tcPr>
          <w:p w:rsidR="00BE75CD" w:rsidRDefault="00B51AAA">
            <w:pPr>
              <w:pStyle w:val="TableParagraph"/>
              <w:ind w:right="158"/>
              <w:jc w:val="left"/>
              <w:rPr>
                <w:sz w:val="24"/>
              </w:rPr>
            </w:pPr>
            <w:r>
              <w:rPr>
                <w:sz w:val="24"/>
              </w:rPr>
              <w:t>Предельно</w:t>
            </w:r>
            <w:r>
              <w:rPr>
                <w:spacing w:val="-6"/>
                <w:sz w:val="24"/>
              </w:rPr>
              <w:t xml:space="preserve"> </w:t>
            </w:r>
            <w:r>
              <w:rPr>
                <w:sz w:val="24"/>
              </w:rPr>
              <w:t>допустимая</w:t>
            </w:r>
            <w:r>
              <w:rPr>
                <w:spacing w:val="-4"/>
                <w:sz w:val="24"/>
              </w:rPr>
              <w:t xml:space="preserve"> </w:t>
            </w:r>
            <w:r>
              <w:rPr>
                <w:sz w:val="24"/>
              </w:rPr>
              <w:t>аудиторная</w:t>
            </w:r>
            <w:r>
              <w:rPr>
                <w:spacing w:val="-4"/>
                <w:sz w:val="24"/>
              </w:rPr>
              <w:t xml:space="preserve"> </w:t>
            </w:r>
            <w:r>
              <w:rPr>
                <w:sz w:val="24"/>
              </w:rPr>
              <w:t>учебная</w:t>
            </w:r>
            <w:r>
              <w:rPr>
                <w:spacing w:val="-57"/>
                <w:sz w:val="24"/>
              </w:rPr>
              <w:t xml:space="preserve"> </w:t>
            </w:r>
            <w:r>
              <w:rPr>
                <w:sz w:val="24"/>
              </w:rPr>
              <w:t>нагрузка</w:t>
            </w:r>
            <w:r>
              <w:rPr>
                <w:spacing w:val="-3"/>
                <w:sz w:val="24"/>
              </w:rPr>
              <w:t xml:space="preserve"> </w:t>
            </w:r>
            <w:r>
              <w:rPr>
                <w:sz w:val="24"/>
              </w:rPr>
              <w:t>при</w:t>
            </w:r>
            <w:r>
              <w:rPr>
                <w:spacing w:val="-1"/>
                <w:sz w:val="24"/>
              </w:rPr>
              <w:t xml:space="preserve"> </w:t>
            </w:r>
            <w:r>
              <w:rPr>
                <w:sz w:val="24"/>
              </w:rPr>
              <w:t>5-дневной</w:t>
            </w:r>
            <w:r>
              <w:rPr>
                <w:spacing w:val="1"/>
                <w:sz w:val="24"/>
              </w:rPr>
              <w:t xml:space="preserve"> </w:t>
            </w:r>
            <w:r>
              <w:rPr>
                <w:sz w:val="24"/>
              </w:rPr>
              <w:t>учебной</w:t>
            </w:r>
            <w:r>
              <w:rPr>
                <w:spacing w:val="-1"/>
                <w:sz w:val="24"/>
              </w:rPr>
              <w:t xml:space="preserve"> </w:t>
            </w:r>
            <w:r>
              <w:rPr>
                <w:sz w:val="24"/>
              </w:rPr>
              <w:t>неделе</w:t>
            </w:r>
          </w:p>
        </w:tc>
        <w:tc>
          <w:tcPr>
            <w:tcW w:w="703" w:type="dxa"/>
          </w:tcPr>
          <w:p w:rsidR="00BE75CD" w:rsidRDefault="00B51AAA">
            <w:pPr>
              <w:pStyle w:val="TableParagraph"/>
              <w:ind w:left="213" w:right="199"/>
              <w:rPr>
                <w:sz w:val="24"/>
              </w:rPr>
            </w:pPr>
            <w:r>
              <w:rPr>
                <w:sz w:val="24"/>
              </w:rPr>
              <w:t>30</w:t>
            </w:r>
          </w:p>
        </w:tc>
        <w:tc>
          <w:tcPr>
            <w:tcW w:w="700" w:type="dxa"/>
          </w:tcPr>
          <w:p w:rsidR="00BE75CD" w:rsidRDefault="00B51AAA">
            <w:pPr>
              <w:pStyle w:val="TableParagraph"/>
              <w:ind w:left="0" w:right="216"/>
              <w:jc w:val="right"/>
              <w:rPr>
                <w:sz w:val="24"/>
              </w:rPr>
            </w:pPr>
            <w:r>
              <w:rPr>
                <w:sz w:val="24"/>
              </w:rPr>
              <w:t>30</w:t>
            </w:r>
          </w:p>
        </w:tc>
        <w:tc>
          <w:tcPr>
            <w:tcW w:w="702" w:type="dxa"/>
          </w:tcPr>
          <w:p w:rsidR="00BE75CD" w:rsidRDefault="00B51AAA">
            <w:pPr>
              <w:pStyle w:val="TableParagraph"/>
              <w:ind w:left="0" w:right="216"/>
              <w:jc w:val="right"/>
              <w:rPr>
                <w:sz w:val="24"/>
              </w:rPr>
            </w:pPr>
            <w:r>
              <w:rPr>
                <w:sz w:val="24"/>
              </w:rPr>
              <w:t>30</w:t>
            </w:r>
          </w:p>
        </w:tc>
        <w:tc>
          <w:tcPr>
            <w:tcW w:w="700" w:type="dxa"/>
          </w:tcPr>
          <w:p w:rsidR="00BE75CD" w:rsidRDefault="00B51AAA">
            <w:pPr>
              <w:pStyle w:val="TableParagraph"/>
              <w:ind w:left="126" w:right="109"/>
              <w:rPr>
                <w:sz w:val="24"/>
              </w:rPr>
            </w:pPr>
            <w:r>
              <w:rPr>
                <w:sz w:val="24"/>
              </w:rPr>
              <w:t>30</w:t>
            </w:r>
          </w:p>
        </w:tc>
        <w:tc>
          <w:tcPr>
            <w:tcW w:w="705" w:type="dxa"/>
          </w:tcPr>
          <w:p w:rsidR="00BE75CD" w:rsidRDefault="00B51AAA">
            <w:pPr>
              <w:pStyle w:val="TableParagraph"/>
              <w:ind w:left="208" w:right="185"/>
              <w:rPr>
                <w:sz w:val="24"/>
              </w:rPr>
            </w:pPr>
            <w:r>
              <w:rPr>
                <w:sz w:val="24"/>
              </w:rPr>
              <w:t>30</w:t>
            </w:r>
          </w:p>
        </w:tc>
        <w:tc>
          <w:tcPr>
            <w:tcW w:w="848" w:type="dxa"/>
          </w:tcPr>
          <w:p w:rsidR="00BE75CD" w:rsidRDefault="00B51AAA">
            <w:pPr>
              <w:pStyle w:val="TableParagraph"/>
              <w:ind w:left="114" w:right="92"/>
              <w:rPr>
                <w:sz w:val="24"/>
              </w:rPr>
            </w:pPr>
            <w:r>
              <w:rPr>
                <w:sz w:val="24"/>
              </w:rPr>
              <w:t>149</w:t>
            </w:r>
          </w:p>
        </w:tc>
      </w:tr>
      <w:tr w:rsidR="00BE75CD">
        <w:trPr>
          <w:trHeight w:val="479"/>
        </w:trPr>
        <w:tc>
          <w:tcPr>
            <w:tcW w:w="4704" w:type="dxa"/>
            <w:gridSpan w:val="2"/>
          </w:tcPr>
          <w:p w:rsidR="00BE75CD" w:rsidRDefault="00B51AAA">
            <w:pPr>
              <w:pStyle w:val="TableParagraph"/>
              <w:jc w:val="left"/>
              <w:rPr>
                <w:sz w:val="24"/>
              </w:rPr>
            </w:pPr>
            <w:r>
              <w:rPr>
                <w:sz w:val="24"/>
              </w:rPr>
              <w:t>Внеурочная</w:t>
            </w:r>
            <w:r>
              <w:rPr>
                <w:spacing w:val="-3"/>
                <w:sz w:val="24"/>
              </w:rPr>
              <w:t xml:space="preserve"> </w:t>
            </w:r>
            <w:r>
              <w:rPr>
                <w:sz w:val="24"/>
              </w:rPr>
              <w:t>деятельность:</w:t>
            </w:r>
          </w:p>
        </w:tc>
        <w:tc>
          <w:tcPr>
            <w:tcW w:w="703" w:type="dxa"/>
          </w:tcPr>
          <w:p w:rsidR="00BE75CD" w:rsidRDefault="00B51AAA">
            <w:pPr>
              <w:pStyle w:val="TableParagraph"/>
              <w:ind w:left="213" w:right="199"/>
              <w:rPr>
                <w:sz w:val="24"/>
              </w:rPr>
            </w:pPr>
            <w:r>
              <w:rPr>
                <w:sz w:val="24"/>
              </w:rPr>
              <w:t>10</w:t>
            </w:r>
          </w:p>
        </w:tc>
        <w:tc>
          <w:tcPr>
            <w:tcW w:w="700" w:type="dxa"/>
          </w:tcPr>
          <w:p w:rsidR="00BE75CD" w:rsidRDefault="00B51AAA">
            <w:pPr>
              <w:pStyle w:val="TableParagraph"/>
              <w:ind w:left="0" w:right="216"/>
              <w:jc w:val="right"/>
              <w:rPr>
                <w:sz w:val="24"/>
              </w:rPr>
            </w:pPr>
            <w:r>
              <w:rPr>
                <w:sz w:val="24"/>
              </w:rPr>
              <w:t>10</w:t>
            </w:r>
          </w:p>
        </w:tc>
        <w:tc>
          <w:tcPr>
            <w:tcW w:w="702" w:type="dxa"/>
          </w:tcPr>
          <w:p w:rsidR="00BE75CD" w:rsidRDefault="00B51AAA">
            <w:pPr>
              <w:pStyle w:val="TableParagraph"/>
              <w:ind w:left="0" w:right="216"/>
              <w:jc w:val="right"/>
              <w:rPr>
                <w:sz w:val="24"/>
              </w:rPr>
            </w:pPr>
            <w:r>
              <w:rPr>
                <w:sz w:val="24"/>
              </w:rPr>
              <w:t>10</w:t>
            </w:r>
          </w:p>
        </w:tc>
        <w:tc>
          <w:tcPr>
            <w:tcW w:w="700" w:type="dxa"/>
          </w:tcPr>
          <w:p w:rsidR="00BE75CD" w:rsidRDefault="00B51AAA">
            <w:pPr>
              <w:pStyle w:val="TableParagraph"/>
              <w:ind w:left="126" w:right="109"/>
              <w:rPr>
                <w:sz w:val="24"/>
              </w:rPr>
            </w:pPr>
            <w:r>
              <w:rPr>
                <w:sz w:val="24"/>
              </w:rPr>
              <w:t>10</w:t>
            </w:r>
          </w:p>
        </w:tc>
        <w:tc>
          <w:tcPr>
            <w:tcW w:w="705" w:type="dxa"/>
          </w:tcPr>
          <w:p w:rsidR="00BE75CD" w:rsidRDefault="00B51AAA">
            <w:pPr>
              <w:pStyle w:val="TableParagraph"/>
              <w:ind w:left="208" w:right="185"/>
              <w:rPr>
                <w:sz w:val="24"/>
              </w:rPr>
            </w:pPr>
            <w:r>
              <w:rPr>
                <w:sz w:val="24"/>
              </w:rPr>
              <w:t>10</w:t>
            </w:r>
          </w:p>
        </w:tc>
        <w:tc>
          <w:tcPr>
            <w:tcW w:w="848" w:type="dxa"/>
          </w:tcPr>
          <w:p w:rsidR="00BE75CD" w:rsidRDefault="00B51AAA">
            <w:pPr>
              <w:pStyle w:val="TableParagraph"/>
              <w:ind w:left="114" w:right="92"/>
              <w:rPr>
                <w:sz w:val="24"/>
              </w:rPr>
            </w:pPr>
            <w:r>
              <w:rPr>
                <w:sz w:val="24"/>
              </w:rPr>
              <w:t>50</w:t>
            </w:r>
          </w:p>
        </w:tc>
      </w:tr>
      <w:tr w:rsidR="00BE75CD">
        <w:trPr>
          <w:trHeight w:val="1033"/>
        </w:trPr>
        <w:tc>
          <w:tcPr>
            <w:tcW w:w="4704" w:type="dxa"/>
            <w:gridSpan w:val="2"/>
          </w:tcPr>
          <w:p w:rsidR="00BE75CD" w:rsidRDefault="00B51AAA">
            <w:pPr>
              <w:pStyle w:val="TableParagraph"/>
              <w:ind w:right="678"/>
              <w:jc w:val="left"/>
              <w:rPr>
                <w:sz w:val="24"/>
              </w:rPr>
            </w:pPr>
            <w:r>
              <w:rPr>
                <w:sz w:val="24"/>
              </w:rPr>
              <w:t>-</w:t>
            </w:r>
            <w:r>
              <w:rPr>
                <w:spacing w:val="-7"/>
                <w:sz w:val="24"/>
              </w:rPr>
              <w:t xml:space="preserve"> </w:t>
            </w:r>
            <w:r>
              <w:rPr>
                <w:sz w:val="24"/>
              </w:rPr>
              <w:t>коррекционно-развивающая</w:t>
            </w:r>
            <w:r>
              <w:rPr>
                <w:spacing w:val="-6"/>
                <w:sz w:val="24"/>
              </w:rPr>
              <w:t xml:space="preserve"> </w:t>
            </w:r>
            <w:r>
              <w:rPr>
                <w:sz w:val="24"/>
              </w:rPr>
              <w:t>область:</w:t>
            </w:r>
            <w:r>
              <w:rPr>
                <w:spacing w:val="-57"/>
                <w:sz w:val="24"/>
              </w:rPr>
              <w:t xml:space="preserve"> </w:t>
            </w:r>
            <w:r>
              <w:rPr>
                <w:sz w:val="24"/>
              </w:rPr>
              <w:t>(индивидуальные и групповые</w:t>
            </w:r>
            <w:r>
              <w:rPr>
                <w:spacing w:val="1"/>
                <w:sz w:val="24"/>
              </w:rPr>
              <w:t xml:space="preserve"> </w:t>
            </w:r>
            <w:r>
              <w:rPr>
                <w:sz w:val="24"/>
              </w:rPr>
              <w:t>коррекционно-развивающие</w:t>
            </w:r>
            <w:r>
              <w:rPr>
                <w:spacing w:val="-6"/>
                <w:sz w:val="24"/>
              </w:rPr>
              <w:t xml:space="preserve"> </w:t>
            </w:r>
            <w:r>
              <w:rPr>
                <w:sz w:val="24"/>
              </w:rPr>
              <w:t>занятия)</w:t>
            </w:r>
          </w:p>
        </w:tc>
        <w:tc>
          <w:tcPr>
            <w:tcW w:w="703" w:type="dxa"/>
          </w:tcPr>
          <w:p w:rsidR="00BE75CD" w:rsidRDefault="00B51AAA">
            <w:pPr>
              <w:pStyle w:val="TableParagraph"/>
              <w:ind w:left="14"/>
              <w:rPr>
                <w:sz w:val="24"/>
              </w:rPr>
            </w:pPr>
            <w:r>
              <w:rPr>
                <w:sz w:val="24"/>
              </w:rPr>
              <w:t>5</w:t>
            </w:r>
          </w:p>
        </w:tc>
        <w:tc>
          <w:tcPr>
            <w:tcW w:w="700" w:type="dxa"/>
          </w:tcPr>
          <w:p w:rsidR="00BE75CD" w:rsidRDefault="00B51AAA">
            <w:pPr>
              <w:pStyle w:val="TableParagraph"/>
              <w:ind w:left="0" w:right="276"/>
              <w:jc w:val="right"/>
              <w:rPr>
                <w:sz w:val="24"/>
              </w:rPr>
            </w:pPr>
            <w:r>
              <w:rPr>
                <w:sz w:val="24"/>
              </w:rPr>
              <w:t>5</w:t>
            </w:r>
          </w:p>
        </w:tc>
        <w:tc>
          <w:tcPr>
            <w:tcW w:w="702" w:type="dxa"/>
          </w:tcPr>
          <w:p w:rsidR="00BE75CD" w:rsidRDefault="00B51AAA">
            <w:pPr>
              <w:pStyle w:val="TableParagraph"/>
              <w:ind w:left="18"/>
              <w:rPr>
                <w:sz w:val="24"/>
              </w:rPr>
            </w:pPr>
            <w:r>
              <w:rPr>
                <w:sz w:val="24"/>
              </w:rPr>
              <w:t>5</w:t>
            </w:r>
          </w:p>
        </w:tc>
        <w:tc>
          <w:tcPr>
            <w:tcW w:w="700" w:type="dxa"/>
          </w:tcPr>
          <w:p w:rsidR="00BE75CD" w:rsidRDefault="00B51AAA">
            <w:pPr>
              <w:pStyle w:val="TableParagraph"/>
              <w:ind w:left="17"/>
              <w:rPr>
                <w:sz w:val="24"/>
              </w:rPr>
            </w:pPr>
            <w:r>
              <w:rPr>
                <w:sz w:val="24"/>
              </w:rPr>
              <w:t>5</w:t>
            </w:r>
          </w:p>
        </w:tc>
        <w:tc>
          <w:tcPr>
            <w:tcW w:w="705" w:type="dxa"/>
          </w:tcPr>
          <w:p w:rsidR="00BE75CD" w:rsidRDefault="00B51AAA">
            <w:pPr>
              <w:pStyle w:val="TableParagraph"/>
              <w:ind w:left="25"/>
              <w:rPr>
                <w:sz w:val="24"/>
              </w:rPr>
            </w:pPr>
            <w:r>
              <w:rPr>
                <w:sz w:val="24"/>
              </w:rPr>
              <w:t>5</w:t>
            </w:r>
          </w:p>
        </w:tc>
        <w:tc>
          <w:tcPr>
            <w:tcW w:w="848" w:type="dxa"/>
          </w:tcPr>
          <w:p w:rsidR="00BE75CD" w:rsidRDefault="00B51AAA">
            <w:pPr>
              <w:pStyle w:val="TableParagraph"/>
              <w:ind w:left="114" w:right="92"/>
              <w:rPr>
                <w:sz w:val="24"/>
              </w:rPr>
            </w:pPr>
            <w:r>
              <w:rPr>
                <w:sz w:val="24"/>
              </w:rPr>
              <w:t>25</w:t>
            </w:r>
          </w:p>
        </w:tc>
      </w:tr>
    </w:tbl>
    <w:p w:rsidR="00BE75CD" w:rsidRDefault="00BE75CD">
      <w:pPr>
        <w:rPr>
          <w:sz w:val="24"/>
        </w:rPr>
        <w:sectPr w:rsidR="00BE75CD">
          <w:pgSz w:w="11910" w:h="16840"/>
          <w:pgMar w:top="840" w:right="240" w:bottom="980" w:left="120" w:header="0" w:footer="713" w:gutter="0"/>
          <w:cols w:space="720"/>
        </w:sectPr>
      </w:pP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5"/>
        <w:gridCol w:w="704"/>
        <w:gridCol w:w="701"/>
        <w:gridCol w:w="703"/>
        <w:gridCol w:w="701"/>
        <w:gridCol w:w="706"/>
        <w:gridCol w:w="849"/>
      </w:tblGrid>
      <w:tr w:rsidR="00BE75CD">
        <w:trPr>
          <w:trHeight w:val="755"/>
        </w:trPr>
        <w:tc>
          <w:tcPr>
            <w:tcW w:w="4705" w:type="dxa"/>
          </w:tcPr>
          <w:p w:rsidR="00BE75CD" w:rsidRDefault="00B51AAA">
            <w:pPr>
              <w:pStyle w:val="TableParagraph"/>
              <w:spacing w:before="86"/>
              <w:ind w:right="1169"/>
              <w:jc w:val="left"/>
              <w:rPr>
                <w:sz w:val="24"/>
              </w:rPr>
            </w:pPr>
            <w:r>
              <w:rPr>
                <w:sz w:val="24"/>
              </w:rPr>
              <w:lastRenderedPageBreak/>
              <w:t>-</w:t>
            </w:r>
            <w:r>
              <w:rPr>
                <w:spacing w:val="-6"/>
                <w:sz w:val="24"/>
              </w:rPr>
              <w:t xml:space="preserve"> </w:t>
            </w:r>
            <w:r>
              <w:rPr>
                <w:sz w:val="24"/>
              </w:rPr>
              <w:t>другие</w:t>
            </w:r>
            <w:r>
              <w:rPr>
                <w:spacing w:val="-5"/>
                <w:sz w:val="24"/>
              </w:rPr>
              <w:t xml:space="preserve"> </w:t>
            </w:r>
            <w:r>
              <w:rPr>
                <w:sz w:val="24"/>
              </w:rPr>
              <w:t>направления</w:t>
            </w:r>
            <w:r>
              <w:rPr>
                <w:spacing w:val="-4"/>
                <w:sz w:val="24"/>
              </w:rPr>
              <w:t xml:space="preserve"> </w:t>
            </w:r>
            <w:r>
              <w:rPr>
                <w:sz w:val="24"/>
              </w:rPr>
              <w:t>внеурочной</w:t>
            </w:r>
            <w:r>
              <w:rPr>
                <w:spacing w:val="-57"/>
                <w:sz w:val="24"/>
              </w:rPr>
              <w:t xml:space="preserve"> </w:t>
            </w:r>
            <w:r>
              <w:rPr>
                <w:sz w:val="24"/>
              </w:rPr>
              <w:t>деятельности</w:t>
            </w:r>
          </w:p>
        </w:tc>
        <w:tc>
          <w:tcPr>
            <w:tcW w:w="704" w:type="dxa"/>
          </w:tcPr>
          <w:p w:rsidR="00BE75CD" w:rsidRDefault="00B51AAA">
            <w:pPr>
              <w:pStyle w:val="TableParagraph"/>
              <w:spacing w:before="86"/>
              <w:ind w:left="11"/>
              <w:rPr>
                <w:sz w:val="24"/>
              </w:rPr>
            </w:pPr>
            <w:r>
              <w:rPr>
                <w:sz w:val="24"/>
              </w:rPr>
              <w:t>5</w:t>
            </w:r>
          </w:p>
        </w:tc>
        <w:tc>
          <w:tcPr>
            <w:tcW w:w="701" w:type="dxa"/>
          </w:tcPr>
          <w:p w:rsidR="00BE75CD" w:rsidRDefault="00B51AAA">
            <w:pPr>
              <w:pStyle w:val="TableParagraph"/>
              <w:spacing w:before="86"/>
              <w:ind w:left="8"/>
              <w:rPr>
                <w:sz w:val="24"/>
              </w:rPr>
            </w:pPr>
            <w:r>
              <w:rPr>
                <w:sz w:val="24"/>
              </w:rPr>
              <w:t>5</w:t>
            </w:r>
          </w:p>
        </w:tc>
        <w:tc>
          <w:tcPr>
            <w:tcW w:w="703" w:type="dxa"/>
          </w:tcPr>
          <w:p w:rsidR="00BE75CD" w:rsidRDefault="00B51AAA">
            <w:pPr>
              <w:pStyle w:val="TableParagraph"/>
              <w:spacing w:before="86"/>
              <w:ind w:left="11"/>
              <w:rPr>
                <w:sz w:val="24"/>
              </w:rPr>
            </w:pPr>
            <w:r>
              <w:rPr>
                <w:sz w:val="24"/>
              </w:rPr>
              <w:t>5</w:t>
            </w:r>
          </w:p>
        </w:tc>
        <w:tc>
          <w:tcPr>
            <w:tcW w:w="701" w:type="dxa"/>
          </w:tcPr>
          <w:p w:rsidR="00BE75CD" w:rsidRDefault="00B51AAA">
            <w:pPr>
              <w:pStyle w:val="TableParagraph"/>
              <w:spacing w:before="86"/>
              <w:ind w:left="8"/>
              <w:rPr>
                <w:sz w:val="24"/>
              </w:rPr>
            </w:pPr>
            <w:r>
              <w:rPr>
                <w:sz w:val="24"/>
              </w:rPr>
              <w:t>5</w:t>
            </w:r>
          </w:p>
        </w:tc>
        <w:tc>
          <w:tcPr>
            <w:tcW w:w="706" w:type="dxa"/>
          </w:tcPr>
          <w:p w:rsidR="00BE75CD" w:rsidRDefault="00B51AAA">
            <w:pPr>
              <w:pStyle w:val="TableParagraph"/>
              <w:spacing w:before="86"/>
              <w:ind w:left="14"/>
              <w:rPr>
                <w:sz w:val="24"/>
              </w:rPr>
            </w:pPr>
            <w:r>
              <w:rPr>
                <w:sz w:val="24"/>
              </w:rPr>
              <w:t>5</w:t>
            </w:r>
          </w:p>
        </w:tc>
        <w:tc>
          <w:tcPr>
            <w:tcW w:w="849" w:type="dxa"/>
          </w:tcPr>
          <w:p w:rsidR="00BE75CD" w:rsidRDefault="00B51AAA">
            <w:pPr>
              <w:pStyle w:val="TableParagraph"/>
              <w:spacing w:before="86"/>
              <w:ind w:left="284" w:right="275"/>
              <w:rPr>
                <w:sz w:val="24"/>
              </w:rPr>
            </w:pPr>
            <w:r>
              <w:rPr>
                <w:sz w:val="24"/>
              </w:rPr>
              <w:t>25</w:t>
            </w:r>
          </w:p>
        </w:tc>
      </w:tr>
    </w:tbl>
    <w:p w:rsidR="00BE75CD" w:rsidRDefault="00BE75CD">
      <w:pPr>
        <w:pStyle w:val="a3"/>
        <w:spacing w:before="11"/>
        <w:ind w:left="0" w:firstLine="0"/>
        <w:jc w:val="left"/>
        <w:rPr>
          <w:b/>
          <w:sz w:val="14"/>
        </w:rPr>
      </w:pPr>
    </w:p>
    <w:p w:rsidR="00BE75CD" w:rsidRDefault="00B51AAA">
      <w:pPr>
        <w:pStyle w:val="a3"/>
        <w:spacing w:before="90"/>
        <w:ind w:right="443"/>
        <w:jc w:val="left"/>
      </w:pPr>
      <w:r>
        <w:t>Общий</w:t>
      </w:r>
      <w:r>
        <w:rPr>
          <w:spacing w:val="34"/>
        </w:rPr>
        <w:t xml:space="preserve"> </w:t>
      </w:r>
      <w:r>
        <w:t>объем</w:t>
      </w:r>
      <w:r>
        <w:rPr>
          <w:spacing w:val="35"/>
        </w:rPr>
        <w:t xml:space="preserve"> </w:t>
      </w:r>
      <w:r>
        <w:t>учебной</w:t>
      </w:r>
      <w:r>
        <w:rPr>
          <w:spacing w:val="32"/>
        </w:rPr>
        <w:t xml:space="preserve"> </w:t>
      </w:r>
      <w:r>
        <w:t>нагрузки</w:t>
      </w:r>
      <w:r>
        <w:rPr>
          <w:spacing w:val="35"/>
        </w:rPr>
        <w:t xml:space="preserve"> </w:t>
      </w:r>
      <w:r>
        <w:t>составляет</w:t>
      </w:r>
      <w:r>
        <w:rPr>
          <w:spacing w:val="34"/>
        </w:rPr>
        <w:t xml:space="preserve"> </w:t>
      </w:r>
      <w:r>
        <w:t>5066</w:t>
      </w:r>
      <w:r>
        <w:rPr>
          <w:spacing w:val="33"/>
        </w:rPr>
        <w:t xml:space="preserve"> </w:t>
      </w:r>
      <w:r>
        <w:t>часов</w:t>
      </w:r>
      <w:r>
        <w:rPr>
          <w:spacing w:val="34"/>
        </w:rPr>
        <w:t xml:space="preserve"> </w:t>
      </w:r>
      <w:r>
        <w:t>за</w:t>
      </w:r>
      <w:r>
        <w:rPr>
          <w:spacing w:val="32"/>
        </w:rPr>
        <w:t xml:space="preserve"> </w:t>
      </w:r>
      <w:r>
        <w:t>5</w:t>
      </w:r>
      <w:r>
        <w:rPr>
          <w:spacing w:val="38"/>
        </w:rPr>
        <w:t xml:space="preserve"> </w:t>
      </w:r>
      <w:r>
        <w:t>учебных</w:t>
      </w:r>
      <w:r>
        <w:rPr>
          <w:spacing w:val="36"/>
        </w:rPr>
        <w:t xml:space="preserve"> </w:t>
      </w:r>
      <w:r>
        <w:t>лет</w:t>
      </w:r>
      <w:r>
        <w:rPr>
          <w:spacing w:val="34"/>
        </w:rPr>
        <w:t xml:space="preserve"> </w:t>
      </w:r>
      <w:r>
        <w:t>при</w:t>
      </w:r>
      <w:r>
        <w:rPr>
          <w:spacing w:val="34"/>
        </w:rPr>
        <w:t xml:space="preserve"> </w:t>
      </w:r>
      <w:r>
        <w:t>5-дневной</w:t>
      </w:r>
      <w:r>
        <w:rPr>
          <w:spacing w:val="-57"/>
        </w:rPr>
        <w:t xml:space="preserve"> </w:t>
      </w:r>
      <w:r>
        <w:t>учебной</w:t>
      </w:r>
      <w:r>
        <w:rPr>
          <w:spacing w:val="-1"/>
        </w:rPr>
        <w:t xml:space="preserve"> </w:t>
      </w:r>
      <w:r>
        <w:t>неделе</w:t>
      </w:r>
      <w:r>
        <w:rPr>
          <w:spacing w:val="-1"/>
        </w:rPr>
        <w:t xml:space="preserve"> </w:t>
      </w:r>
      <w:r>
        <w:t>(34</w:t>
      </w:r>
      <w:r>
        <w:rPr>
          <w:spacing w:val="2"/>
        </w:rPr>
        <w:t xml:space="preserve"> </w:t>
      </w:r>
      <w:r>
        <w:t>учебных</w:t>
      </w:r>
      <w:r>
        <w:rPr>
          <w:spacing w:val="-1"/>
        </w:rPr>
        <w:t xml:space="preserve"> </w:t>
      </w:r>
      <w:r>
        <w:t>недели</w:t>
      </w:r>
      <w:r>
        <w:rPr>
          <w:spacing w:val="1"/>
        </w:rPr>
        <w:t xml:space="preserve"> </w:t>
      </w:r>
      <w:r>
        <w:t>в</w:t>
      </w:r>
      <w:r>
        <w:rPr>
          <w:spacing w:val="-1"/>
        </w:rPr>
        <w:t xml:space="preserve"> </w:t>
      </w:r>
      <w:r>
        <w:t>году).</w:t>
      </w:r>
    </w:p>
    <w:p w:rsidR="00BE75CD" w:rsidRDefault="00BE75CD">
      <w:pPr>
        <w:pStyle w:val="a3"/>
        <w:spacing w:before="4"/>
        <w:ind w:left="0" w:firstLine="0"/>
        <w:jc w:val="left"/>
      </w:pPr>
    </w:p>
    <w:p w:rsidR="00BE75CD" w:rsidRDefault="00B51AAA">
      <w:pPr>
        <w:pStyle w:val="1"/>
        <w:spacing w:before="1"/>
      </w:pPr>
      <w:r>
        <w:t>Недельный</w:t>
      </w:r>
      <w:r>
        <w:rPr>
          <w:spacing w:val="-1"/>
        </w:rPr>
        <w:t xml:space="preserve"> </w:t>
      </w:r>
      <w:r>
        <w:t>учебный</w:t>
      </w:r>
      <w:r>
        <w:rPr>
          <w:spacing w:val="-1"/>
        </w:rPr>
        <w:t xml:space="preserve"> </w:t>
      </w:r>
      <w:r>
        <w:t>план ФАООП</w:t>
      </w:r>
      <w:r>
        <w:rPr>
          <w:spacing w:val="-1"/>
        </w:rPr>
        <w:t xml:space="preserve"> </w:t>
      </w:r>
      <w:r>
        <w:t>УО</w:t>
      </w:r>
      <w:r>
        <w:rPr>
          <w:spacing w:val="-1"/>
        </w:rPr>
        <w:t xml:space="preserve"> </w:t>
      </w:r>
      <w:r>
        <w:t>(вариант</w:t>
      </w:r>
      <w:r>
        <w:rPr>
          <w:spacing w:val="-1"/>
        </w:rPr>
        <w:t xml:space="preserve"> </w:t>
      </w:r>
      <w:r>
        <w:t>2)</w:t>
      </w:r>
      <w:r>
        <w:rPr>
          <w:spacing w:val="-1"/>
        </w:rPr>
        <w:t xml:space="preserve"> </w:t>
      </w:r>
      <w:r>
        <w:t>обучающихся с</w:t>
      </w:r>
      <w:r>
        <w:rPr>
          <w:spacing w:val="-2"/>
        </w:rPr>
        <w:t xml:space="preserve"> </w:t>
      </w:r>
      <w:r>
        <w:t>РАС</w:t>
      </w:r>
      <w:r>
        <w:rPr>
          <w:spacing w:val="-4"/>
        </w:rPr>
        <w:t xml:space="preserve"> </w:t>
      </w:r>
      <w:r>
        <w:t>V -</w:t>
      </w:r>
      <w:r>
        <w:rPr>
          <w:spacing w:val="-2"/>
        </w:rPr>
        <w:t xml:space="preserve"> </w:t>
      </w:r>
      <w:r>
        <w:t>IX</w:t>
      </w:r>
      <w:r>
        <w:rPr>
          <w:spacing w:val="-3"/>
        </w:rPr>
        <w:t xml:space="preserve"> </w:t>
      </w:r>
      <w:r>
        <w:t>классов.</w:t>
      </w:r>
    </w:p>
    <w:p w:rsidR="00BE75CD" w:rsidRDefault="00BE75CD">
      <w:pPr>
        <w:pStyle w:val="a3"/>
        <w:spacing w:before="3"/>
        <w:ind w:left="0" w:firstLine="0"/>
        <w:jc w:val="left"/>
        <w:rPr>
          <w:b/>
        </w:rPr>
      </w:pP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2"/>
        <w:gridCol w:w="2550"/>
        <w:gridCol w:w="732"/>
        <w:gridCol w:w="737"/>
        <w:gridCol w:w="737"/>
        <w:gridCol w:w="735"/>
        <w:gridCol w:w="740"/>
        <w:gridCol w:w="907"/>
      </w:tblGrid>
      <w:tr w:rsidR="00BE75CD">
        <w:trPr>
          <w:trHeight w:val="755"/>
        </w:trPr>
        <w:tc>
          <w:tcPr>
            <w:tcW w:w="1932" w:type="dxa"/>
            <w:vMerge w:val="restart"/>
          </w:tcPr>
          <w:p w:rsidR="00BE75CD" w:rsidRDefault="00B51AAA">
            <w:pPr>
              <w:pStyle w:val="TableParagraph"/>
              <w:spacing w:before="97" w:line="237" w:lineRule="auto"/>
              <w:ind w:left="559" w:right="307" w:hanging="236"/>
              <w:jc w:val="left"/>
              <w:rPr>
                <w:sz w:val="24"/>
              </w:rPr>
            </w:pPr>
            <w:r>
              <w:rPr>
                <w:spacing w:val="-1"/>
                <w:sz w:val="24"/>
              </w:rPr>
              <w:t>Предметные</w:t>
            </w:r>
            <w:r>
              <w:rPr>
                <w:spacing w:val="-57"/>
                <w:sz w:val="24"/>
              </w:rPr>
              <w:t xml:space="preserve"> </w:t>
            </w:r>
            <w:r>
              <w:rPr>
                <w:sz w:val="24"/>
              </w:rPr>
              <w:t>области</w:t>
            </w:r>
          </w:p>
        </w:tc>
        <w:tc>
          <w:tcPr>
            <w:tcW w:w="2550" w:type="dxa"/>
            <w:tcBorders>
              <w:bottom w:val="nil"/>
            </w:tcBorders>
          </w:tcPr>
          <w:p w:rsidR="00BE75CD" w:rsidRDefault="00B51AAA">
            <w:pPr>
              <w:pStyle w:val="TableParagraph"/>
              <w:spacing w:before="97" w:line="237" w:lineRule="auto"/>
              <w:ind w:left="57" w:right="1461"/>
              <w:jc w:val="left"/>
              <w:rPr>
                <w:sz w:val="24"/>
              </w:rPr>
            </w:pPr>
            <w:r>
              <w:rPr>
                <w:sz w:val="24"/>
              </w:rPr>
              <w:t>Учебные</w:t>
            </w:r>
            <w:r>
              <w:rPr>
                <w:spacing w:val="1"/>
                <w:sz w:val="24"/>
              </w:rPr>
              <w:t xml:space="preserve"> </w:t>
            </w:r>
            <w:r>
              <w:rPr>
                <w:sz w:val="24"/>
              </w:rPr>
              <w:t>предметы</w:t>
            </w:r>
          </w:p>
        </w:tc>
        <w:tc>
          <w:tcPr>
            <w:tcW w:w="4588" w:type="dxa"/>
            <w:gridSpan w:val="6"/>
          </w:tcPr>
          <w:p w:rsidR="00BE75CD" w:rsidRDefault="00B51AAA">
            <w:pPr>
              <w:pStyle w:val="TableParagraph"/>
              <w:ind w:left="1380"/>
              <w:jc w:val="left"/>
              <w:rPr>
                <w:sz w:val="24"/>
              </w:rPr>
            </w:pPr>
            <w:r>
              <w:rPr>
                <w:sz w:val="24"/>
              </w:rPr>
              <w:t>Количество</w:t>
            </w:r>
            <w:r>
              <w:rPr>
                <w:spacing w:val="-4"/>
                <w:sz w:val="24"/>
              </w:rPr>
              <w:t xml:space="preserve"> </w:t>
            </w:r>
            <w:r>
              <w:rPr>
                <w:sz w:val="24"/>
              </w:rPr>
              <w:t>часов</w:t>
            </w:r>
          </w:p>
        </w:tc>
      </w:tr>
      <w:tr w:rsidR="00BE75CD">
        <w:trPr>
          <w:trHeight w:val="479"/>
        </w:trPr>
        <w:tc>
          <w:tcPr>
            <w:tcW w:w="1932" w:type="dxa"/>
            <w:vMerge/>
            <w:tcBorders>
              <w:top w:val="nil"/>
            </w:tcBorders>
          </w:tcPr>
          <w:p w:rsidR="00BE75CD" w:rsidRDefault="00BE75CD">
            <w:pPr>
              <w:rPr>
                <w:sz w:val="2"/>
                <w:szCs w:val="2"/>
              </w:rPr>
            </w:pPr>
          </w:p>
        </w:tc>
        <w:tc>
          <w:tcPr>
            <w:tcW w:w="2550" w:type="dxa"/>
            <w:tcBorders>
              <w:top w:val="nil"/>
            </w:tcBorders>
          </w:tcPr>
          <w:p w:rsidR="00BE75CD" w:rsidRDefault="00B51AAA">
            <w:pPr>
              <w:pStyle w:val="TableParagraph"/>
              <w:ind w:left="0" w:right="55"/>
              <w:jc w:val="right"/>
              <w:rPr>
                <w:sz w:val="24"/>
              </w:rPr>
            </w:pPr>
            <w:r>
              <w:rPr>
                <w:sz w:val="24"/>
              </w:rPr>
              <w:t>Классы</w:t>
            </w:r>
          </w:p>
        </w:tc>
        <w:tc>
          <w:tcPr>
            <w:tcW w:w="732" w:type="dxa"/>
          </w:tcPr>
          <w:p w:rsidR="00BE75CD" w:rsidRDefault="00B51AAA">
            <w:pPr>
              <w:pStyle w:val="TableParagraph"/>
              <w:ind w:left="0" w:right="268"/>
              <w:jc w:val="right"/>
              <w:rPr>
                <w:sz w:val="24"/>
              </w:rPr>
            </w:pPr>
            <w:r>
              <w:rPr>
                <w:w w:val="99"/>
                <w:sz w:val="24"/>
              </w:rPr>
              <w:t>V</w:t>
            </w:r>
          </w:p>
        </w:tc>
        <w:tc>
          <w:tcPr>
            <w:tcW w:w="737" w:type="dxa"/>
          </w:tcPr>
          <w:p w:rsidR="00BE75CD" w:rsidRDefault="00B51AAA">
            <w:pPr>
              <w:pStyle w:val="TableParagraph"/>
              <w:ind w:left="223" w:right="209"/>
              <w:rPr>
                <w:sz w:val="24"/>
              </w:rPr>
            </w:pPr>
            <w:r>
              <w:rPr>
                <w:sz w:val="24"/>
              </w:rPr>
              <w:t>VI</w:t>
            </w:r>
          </w:p>
        </w:tc>
        <w:tc>
          <w:tcPr>
            <w:tcW w:w="737" w:type="dxa"/>
          </w:tcPr>
          <w:p w:rsidR="00BE75CD" w:rsidRDefault="00B51AAA">
            <w:pPr>
              <w:pStyle w:val="TableParagraph"/>
              <w:ind w:left="201"/>
              <w:jc w:val="left"/>
              <w:rPr>
                <w:sz w:val="24"/>
              </w:rPr>
            </w:pPr>
            <w:r>
              <w:rPr>
                <w:sz w:val="24"/>
              </w:rPr>
              <w:t>VII</w:t>
            </w:r>
          </w:p>
        </w:tc>
        <w:tc>
          <w:tcPr>
            <w:tcW w:w="735" w:type="dxa"/>
          </w:tcPr>
          <w:p w:rsidR="00BE75CD" w:rsidRDefault="00B51AAA">
            <w:pPr>
              <w:pStyle w:val="TableParagraph"/>
              <w:ind w:left="140" w:right="131"/>
              <w:rPr>
                <w:sz w:val="24"/>
              </w:rPr>
            </w:pPr>
            <w:r>
              <w:rPr>
                <w:sz w:val="24"/>
              </w:rPr>
              <w:t>VIII</w:t>
            </w:r>
          </w:p>
        </w:tc>
        <w:tc>
          <w:tcPr>
            <w:tcW w:w="740" w:type="dxa"/>
          </w:tcPr>
          <w:p w:rsidR="00BE75CD" w:rsidRDefault="00B51AAA">
            <w:pPr>
              <w:pStyle w:val="TableParagraph"/>
              <w:ind w:left="220" w:right="216"/>
              <w:rPr>
                <w:sz w:val="24"/>
              </w:rPr>
            </w:pPr>
            <w:r>
              <w:rPr>
                <w:sz w:val="24"/>
              </w:rPr>
              <w:t>IX</w:t>
            </w:r>
          </w:p>
        </w:tc>
        <w:tc>
          <w:tcPr>
            <w:tcW w:w="907" w:type="dxa"/>
          </w:tcPr>
          <w:p w:rsidR="00BE75CD" w:rsidRDefault="00B51AAA">
            <w:pPr>
              <w:pStyle w:val="TableParagraph"/>
              <w:ind w:left="133" w:right="131"/>
              <w:rPr>
                <w:sz w:val="24"/>
              </w:rPr>
            </w:pPr>
            <w:r>
              <w:rPr>
                <w:sz w:val="24"/>
              </w:rPr>
              <w:t>Всего</w:t>
            </w:r>
          </w:p>
        </w:tc>
      </w:tr>
      <w:tr w:rsidR="00BE75CD">
        <w:trPr>
          <w:trHeight w:val="479"/>
        </w:trPr>
        <w:tc>
          <w:tcPr>
            <w:tcW w:w="9070" w:type="dxa"/>
            <w:gridSpan w:val="8"/>
          </w:tcPr>
          <w:p w:rsidR="00BE75CD" w:rsidRDefault="00B51AAA">
            <w:pPr>
              <w:pStyle w:val="TableParagraph"/>
              <w:ind w:left="3514" w:right="3508"/>
              <w:rPr>
                <w:sz w:val="24"/>
              </w:rPr>
            </w:pPr>
            <w:r>
              <w:rPr>
                <w:sz w:val="24"/>
              </w:rPr>
              <w:t>Обязательная</w:t>
            </w:r>
            <w:r>
              <w:rPr>
                <w:spacing w:val="-4"/>
                <w:sz w:val="24"/>
              </w:rPr>
              <w:t xml:space="preserve"> </w:t>
            </w:r>
            <w:r>
              <w:rPr>
                <w:sz w:val="24"/>
              </w:rPr>
              <w:t>часть</w:t>
            </w:r>
          </w:p>
        </w:tc>
      </w:tr>
      <w:tr w:rsidR="00BE75CD">
        <w:trPr>
          <w:trHeight w:val="478"/>
        </w:trPr>
        <w:tc>
          <w:tcPr>
            <w:tcW w:w="1932" w:type="dxa"/>
            <w:vMerge w:val="restart"/>
          </w:tcPr>
          <w:p w:rsidR="00BE75CD" w:rsidRDefault="00B51AAA">
            <w:pPr>
              <w:pStyle w:val="TableParagraph"/>
              <w:ind w:right="290"/>
              <w:jc w:val="left"/>
              <w:rPr>
                <w:sz w:val="24"/>
              </w:rPr>
            </w:pPr>
            <w:r>
              <w:rPr>
                <w:sz w:val="24"/>
              </w:rPr>
              <w:t>Язык</w:t>
            </w:r>
            <w:r>
              <w:rPr>
                <w:spacing w:val="-9"/>
                <w:sz w:val="24"/>
              </w:rPr>
              <w:t xml:space="preserve"> </w:t>
            </w:r>
            <w:r>
              <w:rPr>
                <w:sz w:val="24"/>
              </w:rPr>
              <w:t>и</w:t>
            </w:r>
            <w:r>
              <w:rPr>
                <w:spacing w:val="-7"/>
                <w:sz w:val="24"/>
              </w:rPr>
              <w:t xml:space="preserve"> </w:t>
            </w:r>
            <w:r>
              <w:rPr>
                <w:sz w:val="24"/>
              </w:rPr>
              <w:t>речевая</w:t>
            </w:r>
            <w:r>
              <w:rPr>
                <w:spacing w:val="-57"/>
                <w:sz w:val="24"/>
              </w:rPr>
              <w:t xml:space="preserve"> </w:t>
            </w:r>
            <w:r>
              <w:rPr>
                <w:sz w:val="24"/>
              </w:rPr>
              <w:t>практика</w:t>
            </w:r>
          </w:p>
        </w:tc>
        <w:tc>
          <w:tcPr>
            <w:tcW w:w="2550" w:type="dxa"/>
            <w:vMerge w:val="restart"/>
          </w:tcPr>
          <w:p w:rsidR="00BE75CD" w:rsidRDefault="00B51AAA">
            <w:pPr>
              <w:pStyle w:val="TableParagraph"/>
              <w:ind w:left="57" w:right="150"/>
              <w:jc w:val="left"/>
              <w:rPr>
                <w:sz w:val="24"/>
              </w:rPr>
            </w:pPr>
            <w:r>
              <w:rPr>
                <w:sz w:val="24"/>
              </w:rPr>
              <w:t>Речь и альтернативная</w:t>
            </w:r>
            <w:r>
              <w:rPr>
                <w:spacing w:val="-58"/>
                <w:sz w:val="24"/>
              </w:rPr>
              <w:t xml:space="preserve"> </w:t>
            </w:r>
            <w:r>
              <w:rPr>
                <w:sz w:val="24"/>
              </w:rPr>
              <w:t>коммуникация</w:t>
            </w:r>
          </w:p>
        </w:tc>
        <w:tc>
          <w:tcPr>
            <w:tcW w:w="732" w:type="dxa"/>
            <w:tcBorders>
              <w:bottom w:val="nil"/>
            </w:tcBorders>
          </w:tcPr>
          <w:p w:rsidR="00BE75CD" w:rsidRDefault="00B51AAA">
            <w:pPr>
              <w:pStyle w:val="TableParagraph"/>
              <w:ind w:left="0" w:right="295"/>
              <w:jc w:val="right"/>
              <w:rPr>
                <w:sz w:val="24"/>
              </w:rPr>
            </w:pPr>
            <w:r>
              <w:rPr>
                <w:sz w:val="24"/>
              </w:rPr>
              <w:t>2</w:t>
            </w:r>
          </w:p>
        </w:tc>
        <w:tc>
          <w:tcPr>
            <w:tcW w:w="737" w:type="dxa"/>
            <w:tcBorders>
              <w:bottom w:val="nil"/>
            </w:tcBorders>
          </w:tcPr>
          <w:p w:rsidR="00BE75CD" w:rsidRDefault="00B51AAA">
            <w:pPr>
              <w:pStyle w:val="TableParagraph"/>
              <w:ind w:left="12"/>
              <w:rPr>
                <w:sz w:val="24"/>
              </w:rPr>
            </w:pPr>
            <w:r>
              <w:rPr>
                <w:sz w:val="24"/>
              </w:rPr>
              <w:t>2</w:t>
            </w:r>
          </w:p>
        </w:tc>
        <w:tc>
          <w:tcPr>
            <w:tcW w:w="737" w:type="dxa"/>
            <w:tcBorders>
              <w:bottom w:val="nil"/>
            </w:tcBorders>
          </w:tcPr>
          <w:p w:rsidR="00BE75CD" w:rsidRDefault="00B51AAA">
            <w:pPr>
              <w:pStyle w:val="TableParagraph"/>
              <w:ind w:left="7"/>
              <w:rPr>
                <w:sz w:val="24"/>
              </w:rPr>
            </w:pPr>
            <w:r>
              <w:rPr>
                <w:sz w:val="24"/>
              </w:rPr>
              <w:t>2</w:t>
            </w:r>
          </w:p>
        </w:tc>
        <w:tc>
          <w:tcPr>
            <w:tcW w:w="735" w:type="dxa"/>
            <w:tcBorders>
              <w:bottom w:val="nil"/>
            </w:tcBorders>
          </w:tcPr>
          <w:p w:rsidR="00BE75CD" w:rsidRDefault="00B51AAA">
            <w:pPr>
              <w:pStyle w:val="TableParagraph"/>
              <w:ind w:left="8"/>
              <w:rPr>
                <w:sz w:val="24"/>
              </w:rPr>
            </w:pPr>
            <w:r>
              <w:rPr>
                <w:sz w:val="24"/>
              </w:rPr>
              <w:t>2</w:t>
            </w:r>
          </w:p>
        </w:tc>
        <w:tc>
          <w:tcPr>
            <w:tcW w:w="740" w:type="dxa"/>
            <w:tcBorders>
              <w:bottom w:val="nil"/>
            </w:tcBorders>
          </w:tcPr>
          <w:p w:rsidR="00BE75CD" w:rsidRDefault="00B51AAA">
            <w:pPr>
              <w:pStyle w:val="TableParagraph"/>
              <w:ind w:left="12"/>
              <w:rPr>
                <w:sz w:val="24"/>
              </w:rPr>
            </w:pPr>
            <w:r>
              <w:rPr>
                <w:sz w:val="24"/>
              </w:rPr>
              <w:t>2</w:t>
            </w:r>
          </w:p>
        </w:tc>
        <w:tc>
          <w:tcPr>
            <w:tcW w:w="907" w:type="dxa"/>
            <w:tcBorders>
              <w:bottom w:val="nil"/>
            </w:tcBorders>
          </w:tcPr>
          <w:p w:rsidR="00BE75CD" w:rsidRDefault="00B51AAA">
            <w:pPr>
              <w:pStyle w:val="TableParagraph"/>
              <w:ind w:left="133" w:right="126"/>
              <w:rPr>
                <w:sz w:val="24"/>
              </w:rPr>
            </w:pPr>
            <w:r>
              <w:rPr>
                <w:sz w:val="24"/>
              </w:rPr>
              <w:t>10</w:t>
            </w:r>
          </w:p>
        </w:tc>
      </w:tr>
      <w:tr w:rsidR="00BE75CD">
        <w:trPr>
          <w:trHeight w:val="484"/>
        </w:trPr>
        <w:tc>
          <w:tcPr>
            <w:tcW w:w="1932" w:type="dxa"/>
            <w:vMerge/>
            <w:tcBorders>
              <w:top w:val="nil"/>
            </w:tcBorders>
          </w:tcPr>
          <w:p w:rsidR="00BE75CD" w:rsidRDefault="00BE75CD">
            <w:pPr>
              <w:rPr>
                <w:sz w:val="2"/>
                <w:szCs w:val="2"/>
              </w:rPr>
            </w:pPr>
          </w:p>
        </w:tc>
        <w:tc>
          <w:tcPr>
            <w:tcW w:w="2550" w:type="dxa"/>
            <w:vMerge/>
            <w:tcBorders>
              <w:top w:val="nil"/>
            </w:tcBorders>
          </w:tcPr>
          <w:p w:rsidR="00BE75CD" w:rsidRDefault="00BE75CD">
            <w:pPr>
              <w:rPr>
                <w:sz w:val="2"/>
                <w:szCs w:val="2"/>
              </w:rPr>
            </w:pPr>
          </w:p>
        </w:tc>
        <w:tc>
          <w:tcPr>
            <w:tcW w:w="732" w:type="dxa"/>
            <w:tcBorders>
              <w:top w:val="nil"/>
            </w:tcBorders>
          </w:tcPr>
          <w:p w:rsidR="00BE75CD" w:rsidRDefault="00B51AAA">
            <w:pPr>
              <w:pStyle w:val="TableParagraph"/>
              <w:spacing w:before="97"/>
              <w:ind w:left="0" w:right="295"/>
              <w:jc w:val="right"/>
              <w:rPr>
                <w:sz w:val="24"/>
              </w:rPr>
            </w:pPr>
            <w:r>
              <w:rPr>
                <w:sz w:val="24"/>
              </w:rPr>
              <w:t>1</w:t>
            </w:r>
          </w:p>
        </w:tc>
        <w:tc>
          <w:tcPr>
            <w:tcW w:w="737" w:type="dxa"/>
            <w:tcBorders>
              <w:top w:val="nil"/>
            </w:tcBorders>
          </w:tcPr>
          <w:p w:rsidR="00BE75CD" w:rsidRDefault="00B51AAA">
            <w:pPr>
              <w:pStyle w:val="TableParagraph"/>
              <w:spacing w:before="97"/>
              <w:ind w:left="12"/>
              <w:rPr>
                <w:sz w:val="24"/>
              </w:rPr>
            </w:pPr>
            <w:r>
              <w:rPr>
                <w:sz w:val="24"/>
              </w:rPr>
              <w:t>1</w:t>
            </w:r>
          </w:p>
        </w:tc>
        <w:tc>
          <w:tcPr>
            <w:tcW w:w="737" w:type="dxa"/>
            <w:tcBorders>
              <w:top w:val="nil"/>
            </w:tcBorders>
          </w:tcPr>
          <w:p w:rsidR="00BE75CD" w:rsidRDefault="00B51AAA">
            <w:pPr>
              <w:pStyle w:val="TableParagraph"/>
              <w:spacing w:before="97"/>
              <w:ind w:left="7"/>
              <w:rPr>
                <w:sz w:val="24"/>
              </w:rPr>
            </w:pPr>
            <w:r>
              <w:rPr>
                <w:sz w:val="24"/>
              </w:rPr>
              <w:t>1</w:t>
            </w:r>
          </w:p>
        </w:tc>
        <w:tc>
          <w:tcPr>
            <w:tcW w:w="735" w:type="dxa"/>
            <w:tcBorders>
              <w:top w:val="nil"/>
            </w:tcBorders>
          </w:tcPr>
          <w:p w:rsidR="00BE75CD" w:rsidRDefault="00B51AAA">
            <w:pPr>
              <w:pStyle w:val="TableParagraph"/>
              <w:spacing w:before="97"/>
              <w:ind w:left="8"/>
              <w:rPr>
                <w:sz w:val="24"/>
              </w:rPr>
            </w:pPr>
            <w:r>
              <w:rPr>
                <w:sz w:val="24"/>
              </w:rPr>
              <w:t>1</w:t>
            </w:r>
          </w:p>
        </w:tc>
        <w:tc>
          <w:tcPr>
            <w:tcW w:w="740" w:type="dxa"/>
            <w:tcBorders>
              <w:top w:val="nil"/>
            </w:tcBorders>
          </w:tcPr>
          <w:p w:rsidR="00BE75CD" w:rsidRDefault="00B51AAA">
            <w:pPr>
              <w:pStyle w:val="TableParagraph"/>
              <w:spacing w:before="97"/>
              <w:ind w:left="12"/>
              <w:rPr>
                <w:sz w:val="24"/>
              </w:rPr>
            </w:pPr>
            <w:r>
              <w:rPr>
                <w:sz w:val="24"/>
              </w:rPr>
              <w:t>1</w:t>
            </w:r>
          </w:p>
        </w:tc>
        <w:tc>
          <w:tcPr>
            <w:tcW w:w="907" w:type="dxa"/>
            <w:tcBorders>
              <w:top w:val="nil"/>
            </w:tcBorders>
          </w:tcPr>
          <w:p w:rsidR="00BE75CD" w:rsidRDefault="00B51AAA">
            <w:pPr>
              <w:pStyle w:val="TableParagraph"/>
              <w:spacing w:before="97"/>
              <w:ind w:left="7"/>
              <w:rPr>
                <w:sz w:val="24"/>
              </w:rPr>
            </w:pPr>
            <w:r>
              <w:rPr>
                <w:sz w:val="24"/>
              </w:rPr>
              <w:t>5</w:t>
            </w:r>
          </w:p>
        </w:tc>
      </w:tr>
      <w:tr w:rsidR="00BE75CD">
        <w:trPr>
          <w:trHeight w:val="755"/>
        </w:trPr>
        <w:tc>
          <w:tcPr>
            <w:tcW w:w="1932" w:type="dxa"/>
          </w:tcPr>
          <w:p w:rsidR="00BE75CD" w:rsidRDefault="00B51AAA">
            <w:pPr>
              <w:pStyle w:val="TableParagraph"/>
              <w:spacing w:before="92"/>
              <w:jc w:val="left"/>
              <w:rPr>
                <w:sz w:val="24"/>
              </w:rPr>
            </w:pPr>
            <w:r>
              <w:rPr>
                <w:sz w:val="24"/>
              </w:rPr>
              <w:t>Математика</w:t>
            </w:r>
          </w:p>
        </w:tc>
        <w:tc>
          <w:tcPr>
            <w:tcW w:w="2550" w:type="dxa"/>
          </w:tcPr>
          <w:p w:rsidR="00BE75CD" w:rsidRDefault="00B51AAA">
            <w:pPr>
              <w:pStyle w:val="TableParagraph"/>
              <w:spacing w:before="92"/>
              <w:ind w:left="57" w:right="768"/>
              <w:jc w:val="left"/>
              <w:rPr>
                <w:sz w:val="24"/>
              </w:rPr>
            </w:pPr>
            <w:r>
              <w:rPr>
                <w:spacing w:val="-1"/>
                <w:sz w:val="24"/>
              </w:rPr>
              <w:t>Математические</w:t>
            </w:r>
            <w:r>
              <w:rPr>
                <w:spacing w:val="-57"/>
                <w:sz w:val="24"/>
              </w:rPr>
              <w:t xml:space="preserve"> </w:t>
            </w:r>
            <w:r>
              <w:rPr>
                <w:sz w:val="24"/>
              </w:rPr>
              <w:t>представления</w:t>
            </w:r>
          </w:p>
        </w:tc>
        <w:tc>
          <w:tcPr>
            <w:tcW w:w="732" w:type="dxa"/>
          </w:tcPr>
          <w:p w:rsidR="00BE75CD" w:rsidRDefault="00B51AAA">
            <w:pPr>
              <w:pStyle w:val="TableParagraph"/>
              <w:spacing w:before="92"/>
              <w:ind w:left="0" w:right="295"/>
              <w:jc w:val="right"/>
              <w:rPr>
                <w:sz w:val="24"/>
              </w:rPr>
            </w:pPr>
            <w:r>
              <w:rPr>
                <w:sz w:val="24"/>
              </w:rPr>
              <w:t>2</w:t>
            </w:r>
          </w:p>
        </w:tc>
        <w:tc>
          <w:tcPr>
            <w:tcW w:w="737" w:type="dxa"/>
          </w:tcPr>
          <w:p w:rsidR="00BE75CD" w:rsidRDefault="00B51AAA">
            <w:pPr>
              <w:pStyle w:val="TableParagraph"/>
              <w:spacing w:before="92"/>
              <w:ind w:left="12"/>
              <w:rPr>
                <w:sz w:val="24"/>
              </w:rPr>
            </w:pPr>
            <w:r>
              <w:rPr>
                <w:sz w:val="24"/>
              </w:rPr>
              <w:t>2</w:t>
            </w:r>
          </w:p>
        </w:tc>
        <w:tc>
          <w:tcPr>
            <w:tcW w:w="737" w:type="dxa"/>
          </w:tcPr>
          <w:p w:rsidR="00BE75CD" w:rsidRDefault="00B51AAA">
            <w:pPr>
              <w:pStyle w:val="TableParagraph"/>
              <w:spacing w:before="92"/>
              <w:ind w:left="7"/>
              <w:rPr>
                <w:sz w:val="24"/>
              </w:rPr>
            </w:pPr>
            <w:r>
              <w:rPr>
                <w:sz w:val="24"/>
              </w:rPr>
              <w:t>2</w:t>
            </w:r>
          </w:p>
        </w:tc>
        <w:tc>
          <w:tcPr>
            <w:tcW w:w="735" w:type="dxa"/>
          </w:tcPr>
          <w:p w:rsidR="00BE75CD" w:rsidRDefault="00B51AAA">
            <w:pPr>
              <w:pStyle w:val="TableParagraph"/>
              <w:spacing w:before="92"/>
              <w:ind w:left="8"/>
              <w:rPr>
                <w:sz w:val="24"/>
              </w:rPr>
            </w:pPr>
            <w:r>
              <w:rPr>
                <w:sz w:val="24"/>
              </w:rPr>
              <w:t>2</w:t>
            </w:r>
          </w:p>
        </w:tc>
        <w:tc>
          <w:tcPr>
            <w:tcW w:w="740" w:type="dxa"/>
          </w:tcPr>
          <w:p w:rsidR="00BE75CD" w:rsidRDefault="00B51AAA">
            <w:pPr>
              <w:pStyle w:val="TableParagraph"/>
              <w:spacing w:before="92"/>
              <w:ind w:left="12"/>
              <w:rPr>
                <w:sz w:val="24"/>
              </w:rPr>
            </w:pPr>
            <w:r>
              <w:rPr>
                <w:sz w:val="24"/>
              </w:rPr>
              <w:t>2</w:t>
            </w:r>
          </w:p>
        </w:tc>
        <w:tc>
          <w:tcPr>
            <w:tcW w:w="907" w:type="dxa"/>
          </w:tcPr>
          <w:p w:rsidR="00BE75CD" w:rsidRDefault="00B51AAA">
            <w:pPr>
              <w:pStyle w:val="TableParagraph"/>
              <w:spacing w:before="92"/>
              <w:ind w:left="133" w:right="126"/>
              <w:rPr>
                <w:sz w:val="24"/>
              </w:rPr>
            </w:pPr>
            <w:r>
              <w:rPr>
                <w:sz w:val="24"/>
              </w:rPr>
              <w:t>10</w:t>
            </w:r>
          </w:p>
        </w:tc>
      </w:tr>
      <w:tr w:rsidR="00BE75CD">
        <w:trPr>
          <w:trHeight w:val="755"/>
        </w:trPr>
        <w:tc>
          <w:tcPr>
            <w:tcW w:w="1932" w:type="dxa"/>
            <w:vMerge w:val="restart"/>
          </w:tcPr>
          <w:p w:rsidR="00BE75CD" w:rsidRDefault="00B51AAA">
            <w:pPr>
              <w:pStyle w:val="TableParagraph"/>
              <w:spacing w:before="92"/>
              <w:ind w:right="426"/>
              <w:jc w:val="left"/>
              <w:rPr>
                <w:sz w:val="24"/>
              </w:rPr>
            </w:pPr>
            <w:r>
              <w:rPr>
                <w:spacing w:val="-1"/>
                <w:sz w:val="24"/>
              </w:rPr>
              <w:t>Окружающий</w:t>
            </w:r>
            <w:r>
              <w:rPr>
                <w:spacing w:val="-57"/>
                <w:sz w:val="24"/>
              </w:rPr>
              <w:t xml:space="preserve"> </w:t>
            </w:r>
            <w:r>
              <w:rPr>
                <w:sz w:val="24"/>
              </w:rPr>
              <w:t>мир</w:t>
            </w:r>
          </w:p>
        </w:tc>
        <w:tc>
          <w:tcPr>
            <w:tcW w:w="2550" w:type="dxa"/>
          </w:tcPr>
          <w:p w:rsidR="00BE75CD" w:rsidRDefault="00B51AAA">
            <w:pPr>
              <w:pStyle w:val="TableParagraph"/>
              <w:spacing w:before="92"/>
              <w:ind w:left="57" w:right="857"/>
              <w:jc w:val="left"/>
              <w:rPr>
                <w:sz w:val="24"/>
              </w:rPr>
            </w:pPr>
            <w:r>
              <w:rPr>
                <w:sz w:val="24"/>
              </w:rPr>
              <w:t>Окружающий</w:t>
            </w:r>
            <w:r>
              <w:rPr>
                <w:spacing w:val="1"/>
                <w:sz w:val="24"/>
              </w:rPr>
              <w:t xml:space="preserve"> </w:t>
            </w:r>
            <w:r>
              <w:rPr>
                <w:sz w:val="24"/>
              </w:rPr>
              <w:t>природный</w:t>
            </w:r>
            <w:r>
              <w:rPr>
                <w:spacing w:val="-12"/>
                <w:sz w:val="24"/>
              </w:rPr>
              <w:t xml:space="preserve"> </w:t>
            </w:r>
            <w:r>
              <w:rPr>
                <w:sz w:val="24"/>
              </w:rPr>
              <w:t>мир</w:t>
            </w:r>
          </w:p>
        </w:tc>
        <w:tc>
          <w:tcPr>
            <w:tcW w:w="732" w:type="dxa"/>
          </w:tcPr>
          <w:p w:rsidR="00BE75CD" w:rsidRDefault="00B51AAA">
            <w:pPr>
              <w:pStyle w:val="TableParagraph"/>
              <w:spacing w:before="92"/>
              <w:ind w:left="0" w:right="295"/>
              <w:jc w:val="right"/>
              <w:rPr>
                <w:sz w:val="24"/>
              </w:rPr>
            </w:pPr>
            <w:r>
              <w:rPr>
                <w:sz w:val="24"/>
              </w:rPr>
              <w:t>2</w:t>
            </w:r>
          </w:p>
        </w:tc>
        <w:tc>
          <w:tcPr>
            <w:tcW w:w="737" w:type="dxa"/>
          </w:tcPr>
          <w:p w:rsidR="00BE75CD" w:rsidRDefault="00B51AAA">
            <w:pPr>
              <w:pStyle w:val="TableParagraph"/>
              <w:spacing w:before="92"/>
              <w:ind w:left="12"/>
              <w:rPr>
                <w:sz w:val="24"/>
              </w:rPr>
            </w:pPr>
            <w:r>
              <w:rPr>
                <w:sz w:val="24"/>
              </w:rPr>
              <w:t>1</w:t>
            </w:r>
          </w:p>
        </w:tc>
        <w:tc>
          <w:tcPr>
            <w:tcW w:w="737" w:type="dxa"/>
          </w:tcPr>
          <w:p w:rsidR="00BE75CD" w:rsidRDefault="00B51AAA">
            <w:pPr>
              <w:pStyle w:val="TableParagraph"/>
              <w:spacing w:before="92"/>
              <w:ind w:left="7"/>
              <w:rPr>
                <w:sz w:val="24"/>
              </w:rPr>
            </w:pPr>
            <w:r>
              <w:rPr>
                <w:sz w:val="24"/>
              </w:rPr>
              <w:t>1</w:t>
            </w:r>
          </w:p>
        </w:tc>
        <w:tc>
          <w:tcPr>
            <w:tcW w:w="735" w:type="dxa"/>
          </w:tcPr>
          <w:p w:rsidR="00BE75CD" w:rsidRDefault="00B51AAA">
            <w:pPr>
              <w:pStyle w:val="TableParagraph"/>
              <w:spacing w:before="92"/>
              <w:ind w:left="8"/>
              <w:rPr>
                <w:sz w:val="24"/>
              </w:rPr>
            </w:pPr>
            <w:r>
              <w:rPr>
                <w:sz w:val="24"/>
              </w:rPr>
              <w:t>1</w:t>
            </w:r>
          </w:p>
        </w:tc>
        <w:tc>
          <w:tcPr>
            <w:tcW w:w="740" w:type="dxa"/>
          </w:tcPr>
          <w:p w:rsidR="00BE75CD" w:rsidRDefault="00B51AAA">
            <w:pPr>
              <w:pStyle w:val="TableParagraph"/>
              <w:spacing w:before="92"/>
              <w:ind w:left="12"/>
              <w:rPr>
                <w:sz w:val="24"/>
              </w:rPr>
            </w:pPr>
            <w:r>
              <w:rPr>
                <w:sz w:val="24"/>
              </w:rPr>
              <w:t>1</w:t>
            </w:r>
          </w:p>
        </w:tc>
        <w:tc>
          <w:tcPr>
            <w:tcW w:w="907" w:type="dxa"/>
          </w:tcPr>
          <w:p w:rsidR="00BE75CD" w:rsidRDefault="00B51AAA">
            <w:pPr>
              <w:pStyle w:val="TableParagraph"/>
              <w:spacing w:before="92"/>
              <w:ind w:left="133" w:right="126"/>
              <w:rPr>
                <w:sz w:val="24"/>
              </w:rPr>
            </w:pPr>
            <w:r>
              <w:rPr>
                <w:sz w:val="24"/>
              </w:rPr>
              <w:t>10</w:t>
            </w:r>
          </w:p>
        </w:tc>
      </w:tr>
      <w:tr w:rsidR="00BE75CD">
        <w:trPr>
          <w:trHeight w:val="479"/>
        </w:trPr>
        <w:tc>
          <w:tcPr>
            <w:tcW w:w="1932" w:type="dxa"/>
            <w:vMerge/>
            <w:tcBorders>
              <w:top w:val="nil"/>
            </w:tcBorders>
          </w:tcPr>
          <w:p w:rsidR="00BE75CD" w:rsidRDefault="00BE75CD">
            <w:pPr>
              <w:rPr>
                <w:sz w:val="2"/>
                <w:szCs w:val="2"/>
              </w:rPr>
            </w:pPr>
          </w:p>
        </w:tc>
        <w:tc>
          <w:tcPr>
            <w:tcW w:w="2550" w:type="dxa"/>
          </w:tcPr>
          <w:p w:rsidR="00BE75CD" w:rsidRDefault="00B51AAA">
            <w:pPr>
              <w:pStyle w:val="TableParagraph"/>
              <w:ind w:left="57"/>
              <w:jc w:val="left"/>
              <w:rPr>
                <w:sz w:val="24"/>
              </w:rPr>
            </w:pPr>
            <w:r>
              <w:rPr>
                <w:sz w:val="24"/>
              </w:rPr>
              <w:t>Человек</w:t>
            </w:r>
          </w:p>
        </w:tc>
        <w:tc>
          <w:tcPr>
            <w:tcW w:w="732" w:type="dxa"/>
          </w:tcPr>
          <w:p w:rsidR="00BE75CD" w:rsidRDefault="00B51AAA">
            <w:pPr>
              <w:pStyle w:val="TableParagraph"/>
              <w:ind w:left="0" w:right="295"/>
              <w:jc w:val="right"/>
              <w:rPr>
                <w:sz w:val="24"/>
              </w:rPr>
            </w:pPr>
            <w:r>
              <w:rPr>
                <w:sz w:val="24"/>
              </w:rPr>
              <w:t>2</w:t>
            </w:r>
          </w:p>
        </w:tc>
        <w:tc>
          <w:tcPr>
            <w:tcW w:w="737" w:type="dxa"/>
          </w:tcPr>
          <w:p w:rsidR="00BE75CD" w:rsidRDefault="00B51AAA">
            <w:pPr>
              <w:pStyle w:val="TableParagraph"/>
              <w:ind w:left="12"/>
              <w:rPr>
                <w:sz w:val="24"/>
              </w:rPr>
            </w:pPr>
            <w:r>
              <w:rPr>
                <w:sz w:val="24"/>
              </w:rPr>
              <w:t>1</w:t>
            </w:r>
          </w:p>
        </w:tc>
        <w:tc>
          <w:tcPr>
            <w:tcW w:w="737" w:type="dxa"/>
          </w:tcPr>
          <w:p w:rsidR="00BE75CD" w:rsidRDefault="00B51AAA">
            <w:pPr>
              <w:pStyle w:val="TableParagraph"/>
              <w:ind w:left="7"/>
              <w:rPr>
                <w:sz w:val="24"/>
              </w:rPr>
            </w:pPr>
            <w:r>
              <w:rPr>
                <w:sz w:val="24"/>
              </w:rPr>
              <w:t>1</w:t>
            </w:r>
          </w:p>
        </w:tc>
        <w:tc>
          <w:tcPr>
            <w:tcW w:w="735" w:type="dxa"/>
          </w:tcPr>
          <w:p w:rsidR="00BE75CD" w:rsidRDefault="00B51AAA">
            <w:pPr>
              <w:pStyle w:val="TableParagraph"/>
              <w:ind w:left="8"/>
              <w:rPr>
                <w:sz w:val="24"/>
              </w:rPr>
            </w:pPr>
            <w:r>
              <w:rPr>
                <w:sz w:val="24"/>
              </w:rPr>
              <w:t>1</w:t>
            </w:r>
          </w:p>
        </w:tc>
        <w:tc>
          <w:tcPr>
            <w:tcW w:w="740" w:type="dxa"/>
          </w:tcPr>
          <w:p w:rsidR="00BE75CD" w:rsidRDefault="00BE75CD">
            <w:pPr>
              <w:pStyle w:val="TableParagraph"/>
              <w:spacing w:before="0"/>
              <w:ind w:left="0"/>
              <w:jc w:val="left"/>
              <w:rPr>
                <w:sz w:val="24"/>
              </w:rPr>
            </w:pPr>
          </w:p>
        </w:tc>
        <w:tc>
          <w:tcPr>
            <w:tcW w:w="907" w:type="dxa"/>
          </w:tcPr>
          <w:p w:rsidR="00BE75CD" w:rsidRDefault="00B51AAA">
            <w:pPr>
              <w:pStyle w:val="TableParagraph"/>
              <w:ind w:left="7"/>
              <w:rPr>
                <w:sz w:val="24"/>
              </w:rPr>
            </w:pPr>
            <w:r>
              <w:rPr>
                <w:sz w:val="24"/>
              </w:rPr>
              <w:t>5</w:t>
            </w:r>
          </w:p>
        </w:tc>
      </w:tr>
      <w:tr w:rsidR="00BE75CD">
        <w:trPr>
          <w:trHeight w:val="479"/>
        </w:trPr>
        <w:tc>
          <w:tcPr>
            <w:tcW w:w="1932" w:type="dxa"/>
            <w:vMerge/>
            <w:tcBorders>
              <w:top w:val="nil"/>
            </w:tcBorders>
          </w:tcPr>
          <w:p w:rsidR="00BE75CD" w:rsidRDefault="00BE75CD">
            <w:pPr>
              <w:rPr>
                <w:sz w:val="2"/>
                <w:szCs w:val="2"/>
              </w:rPr>
            </w:pPr>
          </w:p>
        </w:tc>
        <w:tc>
          <w:tcPr>
            <w:tcW w:w="2550" w:type="dxa"/>
          </w:tcPr>
          <w:p w:rsidR="00BE75CD" w:rsidRDefault="00B51AAA">
            <w:pPr>
              <w:pStyle w:val="TableParagraph"/>
              <w:ind w:left="57"/>
              <w:jc w:val="left"/>
              <w:rPr>
                <w:sz w:val="24"/>
              </w:rPr>
            </w:pPr>
            <w:r>
              <w:rPr>
                <w:sz w:val="24"/>
              </w:rPr>
              <w:t>Домоводство</w:t>
            </w:r>
          </w:p>
        </w:tc>
        <w:tc>
          <w:tcPr>
            <w:tcW w:w="732" w:type="dxa"/>
          </w:tcPr>
          <w:p w:rsidR="00BE75CD" w:rsidRDefault="00B51AAA">
            <w:pPr>
              <w:pStyle w:val="TableParagraph"/>
              <w:ind w:left="0" w:right="295"/>
              <w:jc w:val="right"/>
              <w:rPr>
                <w:sz w:val="24"/>
              </w:rPr>
            </w:pPr>
            <w:r>
              <w:rPr>
                <w:sz w:val="24"/>
              </w:rPr>
              <w:t>1</w:t>
            </w:r>
          </w:p>
        </w:tc>
        <w:tc>
          <w:tcPr>
            <w:tcW w:w="737" w:type="dxa"/>
          </w:tcPr>
          <w:p w:rsidR="00BE75CD" w:rsidRDefault="00B51AAA">
            <w:pPr>
              <w:pStyle w:val="TableParagraph"/>
              <w:ind w:left="12"/>
              <w:rPr>
                <w:sz w:val="24"/>
              </w:rPr>
            </w:pPr>
            <w:r>
              <w:rPr>
                <w:sz w:val="24"/>
              </w:rPr>
              <w:t>2</w:t>
            </w:r>
          </w:p>
        </w:tc>
        <w:tc>
          <w:tcPr>
            <w:tcW w:w="737" w:type="dxa"/>
          </w:tcPr>
          <w:p w:rsidR="00BE75CD" w:rsidRDefault="00B51AAA">
            <w:pPr>
              <w:pStyle w:val="TableParagraph"/>
              <w:ind w:left="7"/>
              <w:rPr>
                <w:sz w:val="24"/>
              </w:rPr>
            </w:pPr>
            <w:r>
              <w:rPr>
                <w:sz w:val="24"/>
              </w:rPr>
              <w:t>2</w:t>
            </w:r>
          </w:p>
        </w:tc>
        <w:tc>
          <w:tcPr>
            <w:tcW w:w="735" w:type="dxa"/>
          </w:tcPr>
          <w:p w:rsidR="00BE75CD" w:rsidRDefault="00B51AAA">
            <w:pPr>
              <w:pStyle w:val="TableParagraph"/>
              <w:ind w:left="8"/>
              <w:rPr>
                <w:sz w:val="24"/>
              </w:rPr>
            </w:pPr>
            <w:r>
              <w:rPr>
                <w:sz w:val="24"/>
              </w:rPr>
              <w:t>2</w:t>
            </w:r>
          </w:p>
        </w:tc>
        <w:tc>
          <w:tcPr>
            <w:tcW w:w="740" w:type="dxa"/>
          </w:tcPr>
          <w:p w:rsidR="00BE75CD" w:rsidRDefault="00B51AAA">
            <w:pPr>
              <w:pStyle w:val="TableParagraph"/>
              <w:ind w:left="12"/>
              <w:rPr>
                <w:sz w:val="24"/>
              </w:rPr>
            </w:pPr>
            <w:r>
              <w:rPr>
                <w:sz w:val="24"/>
              </w:rPr>
              <w:t>2</w:t>
            </w:r>
          </w:p>
        </w:tc>
        <w:tc>
          <w:tcPr>
            <w:tcW w:w="907" w:type="dxa"/>
          </w:tcPr>
          <w:p w:rsidR="00BE75CD" w:rsidRDefault="00B51AAA">
            <w:pPr>
              <w:pStyle w:val="TableParagraph"/>
              <w:ind w:left="7"/>
              <w:rPr>
                <w:sz w:val="24"/>
              </w:rPr>
            </w:pPr>
            <w:r>
              <w:rPr>
                <w:sz w:val="24"/>
              </w:rPr>
              <w:t>9</w:t>
            </w:r>
          </w:p>
        </w:tc>
      </w:tr>
      <w:tr w:rsidR="00BE75CD">
        <w:trPr>
          <w:trHeight w:val="755"/>
        </w:trPr>
        <w:tc>
          <w:tcPr>
            <w:tcW w:w="1932" w:type="dxa"/>
            <w:vMerge/>
            <w:tcBorders>
              <w:top w:val="nil"/>
            </w:tcBorders>
          </w:tcPr>
          <w:p w:rsidR="00BE75CD" w:rsidRDefault="00BE75CD">
            <w:pPr>
              <w:rPr>
                <w:sz w:val="2"/>
                <w:szCs w:val="2"/>
              </w:rPr>
            </w:pPr>
          </w:p>
        </w:tc>
        <w:tc>
          <w:tcPr>
            <w:tcW w:w="2550" w:type="dxa"/>
          </w:tcPr>
          <w:p w:rsidR="00BE75CD" w:rsidRDefault="00B51AAA">
            <w:pPr>
              <w:pStyle w:val="TableParagraph"/>
              <w:ind w:left="57" w:right="778"/>
              <w:jc w:val="left"/>
              <w:rPr>
                <w:sz w:val="24"/>
              </w:rPr>
            </w:pPr>
            <w:r>
              <w:rPr>
                <w:sz w:val="24"/>
              </w:rPr>
              <w:t>Окружающий</w:t>
            </w:r>
            <w:r>
              <w:rPr>
                <w:spacing w:val="1"/>
                <w:sz w:val="24"/>
              </w:rPr>
              <w:t xml:space="preserve"> </w:t>
            </w:r>
            <w:r>
              <w:rPr>
                <w:sz w:val="24"/>
              </w:rPr>
              <w:t>социальный</w:t>
            </w:r>
            <w:r>
              <w:rPr>
                <w:spacing w:val="-13"/>
                <w:sz w:val="24"/>
              </w:rPr>
              <w:t xml:space="preserve"> </w:t>
            </w:r>
            <w:r>
              <w:rPr>
                <w:sz w:val="24"/>
              </w:rPr>
              <w:t>мир</w:t>
            </w:r>
          </w:p>
        </w:tc>
        <w:tc>
          <w:tcPr>
            <w:tcW w:w="732" w:type="dxa"/>
          </w:tcPr>
          <w:p w:rsidR="00BE75CD" w:rsidRDefault="00B51AAA">
            <w:pPr>
              <w:pStyle w:val="TableParagraph"/>
              <w:ind w:left="0" w:right="295"/>
              <w:jc w:val="right"/>
              <w:rPr>
                <w:sz w:val="24"/>
              </w:rPr>
            </w:pPr>
            <w:r>
              <w:rPr>
                <w:sz w:val="24"/>
              </w:rPr>
              <w:t>2</w:t>
            </w:r>
          </w:p>
        </w:tc>
        <w:tc>
          <w:tcPr>
            <w:tcW w:w="737" w:type="dxa"/>
          </w:tcPr>
          <w:p w:rsidR="00BE75CD" w:rsidRDefault="00B51AAA">
            <w:pPr>
              <w:pStyle w:val="TableParagraph"/>
              <w:ind w:left="12"/>
              <w:rPr>
                <w:sz w:val="24"/>
              </w:rPr>
            </w:pPr>
            <w:r>
              <w:rPr>
                <w:sz w:val="24"/>
              </w:rPr>
              <w:t>2</w:t>
            </w:r>
          </w:p>
        </w:tc>
        <w:tc>
          <w:tcPr>
            <w:tcW w:w="737" w:type="dxa"/>
          </w:tcPr>
          <w:p w:rsidR="00BE75CD" w:rsidRDefault="00B51AAA">
            <w:pPr>
              <w:pStyle w:val="TableParagraph"/>
              <w:ind w:left="7"/>
              <w:rPr>
                <w:sz w:val="24"/>
              </w:rPr>
            </w:pPr>
            <w:r>
              <w:rPr>
                <w:sz w:val="24"/>
              </w:rPr>
              <w:t>2</w:t>
            </w:r>
          </w:p>
        </w:tc>
        <w:tc>
          <w:tcPr>
            <w:tcW w:w="735" w:type="dxa"/>
          </w:tcPr>
          <w:p w:rsidR="00BE75CD" w:rsidRDefault="00B51AAA">
            <w:pPr>
              <w:pStyle w:val="TableParagraph"/>
              <w:ind w:left="8"/>
              <w:rPr>
                <w:sz w:val="24"/>
              </w:rPr>
            </w:pPr>
            <w:r>
              <w:rPr>
                <w:sz w:val="24"/>
              </w:rPr>
              <w:t>2</w:t>
            </w:r>
          </w:p>
        </w:tc>
        <w:tc>
          <w:tcPr>
            <w:tcW w:w="740" w:type="dxa"/>
          </w:tcPr>
          <w:p w:rsidR="00BE75CD" w:rsidRDefault="00B51AAA">
            <w:pPr>
              <w:pStyle w:val="TableParagraph"/>
              <w:ind w:left="12"/>
              <w:rPr>
                <w:sz w:val="24"/>
              </w:rPr>
            </w:pPr>
            <w:r>
              <w:rPr>
                <w:sz w:val="24"/>
              </w:rPr>
              <w:t>2</w:t>
            </w:r>
          </w:p>
        </w:tc>
        <w:tc>
          <w:tcPr>
            <w:tcW w:w="907" w:type="dxa"/>
          </w:tcPr>
          <w:p w:rsidR="00BE75CD" w:rsidRDefault="00B51AAA">
            <w:pPr>
              <w:pStyle w:val="TableParagraph"/>
              <w:ind w:left="133" w:right="126"/>
              <w:rPr>
                <w:sz w:val="24"/>
              </w:rPr>
            </w:pPr>
            <w:r>
              <w:rPr>
                <w:sz w:val="24"/>
              </w:rPr>
              <w:t>10</w:t>
            </w:r>
          </w:p>
        </w:tc>
      </w:tr>
      <w:tr w:rsidR="00BE75CD">
        <w:trPr>
          <w:trHeight w:val="482"/>
        </w:trPr>
        <w:tc>
          <w:tcPr>
            <w:tcW w:w="1932" w:type="dxa"/>
            <w:vMerge w:val="restart"/>
          </w:tcPr>
          <w:p w:rsidR="00BE75CD" w:rsidRDefault="00B51AAA">
            <w:pPr>
              <w:pStyle w:val="TableParagraph"/>
              <w:jc w:val="left"/>
              <w:rPr>
                <w:sz w:val="24"/>
              </w:rPr>
            </w:pPr>
            <w:r>
              <w:rPr>
                <w:sz w:val="24"/>
              </w:rPr>
              <w:t>Искусство</w:t>
            </w:r>
          </w:p>
        </w:tc>
        <w:tc>
          <w:tcPr>
            <w:tcW w:w="2550" w:type="dxa"/>
          </w:tcPr>
          <w:p w:rsidR="00BE75CD" w:rsidRDefault="00B51AAA">
            <w:pPr>
              <w:pStyle w:val="TableParagraph"/>
              <w:ind w:left="57"/>
              <w:jc w:val="left"/>
              <w:rPr>
                <w:sz w:val="24"/>
              </w:rPr>
            </w:pPr>
            <w:r>
              <w:rPr>
                <w:sz w:val="24"/>
              </w:rPr>
              <w:t>Музыка</w:t>
            </w:r>
            <w:r>
              <w:rPr>
                <w:spacing w:val="-2"/>
                <w:sz w:val="24"/>
              </w:rPr>
              <w:t xml:space="preserve"> </w:t>
            </w:r>
            <w:r>
              <w:rPr>
                <w:sz w:val="24"/>
              </w:rPr>
              <w:t>и</w:t>
            </w:r>
            <w:r>
              <w:rPr>
                <w:spacing w:val="-1"/>
                <w:sz w:val="24"/>
              </w:rPr>
              <w:t xml:space="preserve"> </w:t>
            </w:r>
            <w:r>
              <w:rPr>
                <w:sz w:val="24"/>
              </w:rPr>
              <w:t>движение</w:t>
            </w:r>
          </w:p>
        </w:tc>
        <w:tc>
          <w:tcPr>
            <w:tcW w:w="732" w:type="dxa"/>
          </w:tcPr>
          <w:p w:rsidR="00BE75CD" w:rsidRDefault="00B51AAA">
            <w:pPr>
              <w:pStyle w:val="TableParagraph"/>
              <w:ind w:left="0" w:right="295"/>
              <w:jc w:val="right"/>
              <w:rPr>
                <w:sz w:val="24"/>
              </w:rPr>
            </w:pPr>
            <w:r>
              <w:rPr>
                <w:sz w:val="24"/>
              </w:rPr>
              <w:t>2</w:t>
            </w:r>
          </w:p>
        </w:tc>
        <w:tc>
          <w:tcPr>
            <w:tcW w:w="737" w:type="dxa"/>
          </w:tcPr>
          <w:p w:rsidR="00BE75CD" w:rsidRDefault="00B51AAA">
            <w:pPr>
              <w:pStyle w:val="TableParagraph"/>
              <w:ind w:left="12"/>
              <w:rPr>
                <w:sz w:val="24"/>
              </w:rPr>
            </w:pPr>
            <w:r>
              <w:rPr>
                <w:sz w:val="24"/>
              </w:rPr>
              <w:t>2</w:t>
            </w:r>
          </w:p>
        </w:tc>
        <w:tc>
          <w:tcPr>
            <w:tcW w:w="737" w:type="dxa"/>
          </w:tcPr>
          <w:p w:rsidR="00BE75CD" w:rsidRDefault="00B51AAA">
            <w:pPr>
              <w:pStyle w:val="TableParagraph"/>
              <w:ind w:left="7"/>
              <w:rPr>
                <w:sz w:val="24"/>
              </w:rPr>
            </w:pPr>
            <w:r>
              <w:rPr>
                <w:sz w:val="24"/>
              </w:rPr>
              <w:t>2</w:t>
            </w:r>
          </w:p>
        </w:tc>
        <w:tc>
          <w:tcPr>
            <w:tcW w:w="735" w:type="dxa"/>
          </w:tcPr>
          <w:p w:rsidR="00BE75CD" w:rsidRDefault="00B51AAA">
            <w:pPr>
              <w:pStyle w:val="TableParagraph"/>
              <w:ind w:left="8"/>
              <w:rPr>
                <w:sz w:val="24"/>
              </w:rPr>
            </w:pPr>
            <w:r>
              <w:rPr>
                <w:sz w:val="24"/>
              </w:rPr>
              <w:t>2</w:t>
            </w:r>
          </w:p>
        </w:tc>
        <w:tc>
          <w:tcPr>
            <w:tcW w:w="740" w:type="dxa"/>
          </w:tcPr>
          <w:p w:rsidR="00BE75CD" w:rsidRDefault="00B51AAA">
            <w:pPr>
              <w:pStyle w:val="TableParagraph"/>
              <w:ind w:left="12"/>
              <w:rPr>
                <w:sz w:val="24"/>
              </w:rPr>
            </w:pPr>
            <w:r>
              <w:rPr>
                <w:sz w:val="24"/>
              </w:rPr>
              <w:t>2</w:t>
            </w:r>
          </w:p>
        </w:tc>
        <w:tc>
          <w:tcPr>
            <w:tcW w:w="907" w:type="dxa"/>
          </w:tcPr>
          <w:p w:rsidR="00BE75CD" w:rsidRDefault="00B51AAA">
            <w:pPr>
              <w:pStyle w:val="TableParagraph"/>
              <w:ind w:left="133" w:right="126"/>
              <w:rPr>
                <w:sz w:val="24"/>
              </w:rPr>
            </w:pPr>
            <w:r>
              <w:rPr>
                <w:sz w:val="24"/>
              </w:rPr>
              <w:t>10</w:t>
            </w:r>
          </w:p>
        </w:tc>
      </w:tr>
      <w:tr w:rsidR="00BE75CD">
        <w:trPr>
          <w:trHeight w:val="755"/>
        </w:trPr>
        <w:tc>
          <w:tcPr>
            <w:tcW w:w="1932" w:type="dxa"/>
            <w:vMerge/>
            <w:tcBorders>
              <w:top w:val="nil"/>
            </w:tcBorders>
          </w:tcPr>
          <w:p w:rsidR="00BE75CD" w:rsidRDefault="00BE75CD">
            <w:pPr>
              <w:rPr>
                <w:sz w:val="2"/>
                <w:szCs w:val="2"/>
              </w:rPr>
            </w:pPr>
          </w:p>
        </w:tc>
        <w:tc>
          <w:tcPr>
            <w:tcW w:w="2550" w:type="dxa"/>
          </w:tcPr>
          <w:p w:rsidR="00BE75CD" w:rsidRDefault="00B51AAA">
            <w:pPr>
              <w:pStyle w:val="TableParagraph"/>
              <w:spacing w:before="92"/>
              <w:ind w:left="57" w:right="717"/>
              <w:jc w:val="left"/>
              <w:rPr>
                <w:sz w:val="24"/>
              </w:rPr>
            </w:pPr>
            <w:r>
              <w:rPr>
                <w:sz w:val="24"/>
              </w:rPr>
              <w:t>Изобразительная</w:t>
            </w:r>
            <w:r>
              <w:rPr>
                <w:spacing w:val="-57"/>
                <w:sz w:val="24"/>
              </w:rPr>
              <w:t xml:space="preserve"> </w:t>
            </w:r>
            <w:r>
              <w:rPr>
                <w:sz w:val="24"/>
              </w:rPr>
              <w:t>деятельность</w:t>
            </w:r>
          </w:p>
        </w:tc>
        <w:tc>
          <w:tcPr>
            <w:tcW w:w="732" w:type="dxa"/>
          </w:tcPr>
          <w:p w:rsidR="00BE75CD" w:rsidRDefault="00B51AAA">
            <w:pPr>
              <w:pStyle w:val="TableParagraph"/>
              <w:spacing w:before="92"/>
              <w:ind w:left="0" w:right="295"/>
              <w:jc w:val="right"/>
              <w:rPr>
                <w:sz w:val="24"/>
              </w:rPr>
            </w:pPr>
            <w:r>
              <w:rPr>
                <w:sz w:val="24"/>
              </w:rPr>
              <w:t>2</w:t>
            </w:r>
          </w:p>
        </w:tc>
        <w:tc>
          <w:tcPr>
            <w:tcW w:w="737" w:type="dxa"/>
          </w:tcPr>
          <w:p w:rsidR="00BE75CD" w:rsidRDefault="00B51AAA">
            <w:pPr>
              <w:pStyle w:val="TableParagraph"/>
              <w:spacing w:before="92"/>
              <w:ind w:left="12"/>
              <w:rPr>
                <w:sz w:val="24"/>
              </w:rPr>
            </w:pPr>
            <w:r>
              <w:rPr>
                <w:sz w:val="24"/>
              </w:rPr>
              <w:t>2</w:t>
            </w:r>
          </w:p>
        </w:tc>
        <w:tc>
          <w:tcPr>
            <w:tcW w:w="737" w:type="dxa"/>
          </w:tcPr>
          <w:p w:rsidR="00BE75CD" w:rsidRDefault="00B51AAA">
            <w:pPr>
              <w:pStyle w:val="TableParagraph"/>
              <w:spacing w:before="92"/>
              <w:ind w:left="7"/>
              <w:rPr>
                <w:sz w:val="24"/>
              </w:rPr>
            </w:pPr>
            <w:r>
              <w:rPr>
                <w:sz w:val="24"/>
              </w:rPr>
              <w:t>2</w:t>
            </w:r>
          </w:p>
        </w:tc>
        <w:tc>
          <w:tcPr>
            <w:tcW w:w="735" w:type="dxa"/>
          </w:tcPr>
          <w:p w:rsidR="00BE75CD" w:rsidRDefault="00BE75CD">
            <w:pPr>
              <w:pStyle w:val="TableParagraph"/>
              <w:spacing w:before="0"/>
              <w:ind w:left="0"/>
              <w:jc w:val="left"/>
              <w:rPr>
                <w:sz w:val="24"/>
              </w:rPr>
            </w:pPr>
          </w:p>
        </w:tc>
        <w:tc>
          <w:tcPr>
            <w:tcW w:w="740" w:type="dxa"/>
          </w:tcPr>
          <w:p w:rsidR="00BE75CD" w:rsidRDefault="00BE75CD">
            <w:pPr>
              <w:pStyle w:val="TableParagraph"/>
              <w:spacing w:before="0"/>
              <w:ind w:left="0"/>
              <w:jc w:val="left"/>
              <w:rPr>
                <w:sz w:val="24"/>
              </w:rPr>
            </w:pPr>
          </w:p>
        </w:tc>
        <w:tc>
          <w:tcPr>
            <w:tcW w:w="907" w:type="dxa"/>
          </w:tcPr>
          <w:p w:rsidR="00BE75CD" w:rsidRDefault="00B51AAA">
            <w:pPr>
              <w:pStyle w:val="TableParagraph"/>
              <w:spacing w:before="92"/>
              <w:ind w:left="7"/>
              <w:rPr>
                <w:sz w:val="24"/>
              </w:rPr>
            </w:pPr>
            <w:r>
              <w:rPr>
                <w:sz w:val="24"/>
              </w:rPr>
              <w:t>6</w:t>
            </w:r>
          </w:p>
        </w:tc>
      </w:tr>
      <w:tr w:rsidR="00BE75CD">
        <w:trPr>
          <w:trHeight w:val="755"/>
        </w:trPr>
        <w:tc>
          <w:tcPr>
            <w:tcW w:w="1932" w:type="dxa"/>
          </w:tcPr>
          <w:p w:rsidR="00BE75CD" w:rsidRDefault="00B51AAA">
            <w:pPr>
              <w:pStyle w:val="TableParagraph"/>
              <w:spacing w:before="92"/>
              <w:ind w:right="631"/>
              <w:jc w:val="left"/>
              <w:rPr>
                <w:sz w:val="24"/>
              </w:rPr>
            </w:pPr>
            <w:r>
              <w:rPr>
                <w:sz w:val="24"/>
              </w:rPr>
              <w:t>Физическая</w:t>
            </w:r>
            <w:r>
              <w:rPr>
                <w:spacing w:val="-58"/>
                <w:sz w:val="24"/>
              </w:rPr>
              <w:t xml:space="preserve"> </w:t>
            </w:r>
            <w:r>
              <w:rPr>
                <w:sz w:val="24"/>
              </w:rPr>
              <w:t>культура</w:t>
            </w:r>
          </w:p>
        </w:tc>
        <w:tc>
          <w:tcPr>
            <w:tcW w:w="2550" w:type="dxa"/>
          </w:tcPr>
          <w:p w:rsidR="00BE75CD" w:rsidRDefault="00B51AAA">
            <w:pPr>
              <w:pStyle w:val="TableParagraph"/>
              <w:spacing w:before="92"/>
              <w:ind w:left="57"/>
              <w:jc w:val="left"/>
              <w:rPr>
                <w:sz w:val="24"/>
              </w:rPr>
            </w:pPr>
            <w:r>
              <w:rPr>
                <w:sz w:val="24"/>
              </w:rPr>
              <w:t>Адаптивная</w:t>
            </w:r>
          </w:p>
          <w:p w:rsidR="00BE75CD" w:rsidRDefault="00B51AAA">
            <w:pPr>
              <w:pStyle w:val="TableParagraph"/>
              <w:spacing w:before="0"/>
              <w:ind w:left="57"/>
              <w:jc w:val="left"/>
              <w:rPr>
                <w:sz w:val="24"/>
              </w:rPr>
            </w:pPr>
            <w:r>
              <w:rPr>
                <w:sz w:val="24"/>
              </w:rPr>
              <w:t>физическая</w:t>
            </w:r>
            <w:r>
              <w:rPr>
                <w:spacing w:val="-4"/>
                <w:sz w:val="24"/>
              </w:rPr>
              <w:t xml:space="preserve"> </w:t>
            </w:r>
            <w:r>
              <w:rPr>
                <w:sz w:val="24"/>
              </w:rPr>
              <w:t>культура</w:t>
            </w:r>
          </w:p>
        </w:tc>
        <w:tc>
          <w:tcPr>
            <w:tcW w:w="732" w:type="dxa"/>
          </w:tcPr>
          <w:p w:rsidR="00BE75CD" w:rsidRDefault="00B51AAA">
            <w:pPr>
              <w:pStyle w:val="TableParagraph"/>
              <w:spacing w:before="92"/>
              <w:ind w:left="0" w:right="295"/>
              <w:jc w:val="right"/>
              <w:rPr>
                <w:sz w:val="24"/>
              </w:rPr>
            </w:pPr>
            <w:r>
              <w:rPr>
                <w:sz w:val="24"/>
              </w:rPr>
              <w:t>3</w:t>
            </w:r>
          </w:p>
        </w:tc>
        <w:tc>
          <w:tcPr>
            <w:tcW w:w="737" w:type="dxa"/>
          </w:tcPr>
          <w:p w:rsidR="00BE75CD" w:rsidRDefault="00B51AAA">
            <w:pPr>
              <w:pStyle w:val="TableParagraph"/>
              <w:spacing w:before="92"/>
              <w:ind w:left="12"/>
              <w:rPr>
                <w:sz w:val="24"/>
              </w:rPr>
            </w:pPr>
            <w:r>
              <w:rPr>
                <w:sz w:val="24"/>
              </w:rPr>
              <w:t>3</w:t>
            </w:r>
          </w:p>
        </w:tc>
        <w:tc>
          <w:tcPr>
            <w:tcW w:w="737" w:type="dxa"/>
          </w:tcPr>
          <w:p w:rsidR="00BE75CD" w:rsidRDefault="00B51AAA">
            <w:pPr>
              <w:pStyle w:val="TableParagraph"/>
              <w:spacing w:before="92"/>
              <w:ind w:left="7"/>
              <w:rPr>
                <w:sz w:val="24"/>
              </w:rPr>
            </w:pPr>
            <w:r>
              <w:rPr>
                <w:sz w:val="24"/>
              </w:rPr>
              <w:t>3</w:t>
            </w:r>
          </w:p>
        </w:tc>
        <w:tc>
          <w:tcPr>
            <w:tcW w:w="735" w:type="dxa"/>
          </w:tcPr>
          <w:p w:rsidR="00BE75CD" w:rsidRDefault="00B51AAA">
            <w:pPr>
              <w:pStyle w:val="TableParagraph"/>
              <w:spacing w:before="92"/>
              <w:ind w:left="8"/>
              <w:rPr>
                <w:sz w:val="24"/>
              </w:rPr>
            </w:pPr>
            <w:r>
              <w:rPr>
                <w:sz w:val="24"/>
              </w:rPr>
              <w:t>3</w:t>
            </w:r>
          </w:p>
        </w:tc>
        <w:tc>
          <w:tcPr>
            <w:tcW w:w="740" w:type="dxa"/>
          </w:tcPr>
          <w:p w:rsidR="00BE75CD" w:rsidRDefault="00B51AAA">
            <w:pPr>
              <w:pStyle w:val="TableParagraph"/>
              <w:spacing w:before="92"/>
              <w:ind w:left="12"/>
              <w:rPr>
                <w:sz w:val="24"/>
              </w:rPr>
            </w:pPr>
            <w:r>
              <w:rPr>
                <w:sz w:val="24"/>
              </w:rPr>
              <w:t>3</w:t>
            </w:r>
          </w:p>
        </w:tc>
        <w:tc>
          <w:tcPr>
            <w:tcW w:w="907" w:type="dxa"/>
          </w:tcPr>
          <w:p w:rsidR="00BE75CD" w:rsidRDefault="00B51AAA">
            <w:pPr>
              <w:pStyle w:val="TableParagraph"/>
              <w:spacing w:before="92"/>
              <w:ind w:left="133" w:right="126"/>
              <w:rPr>
                <w:sz w:val="24"/>
              </w:rPr>
            </w:pPr>
            <w:r>
              <w:rPr>
                <w:sz w:val="24"/>
              </w:rPr>
              <w:t>15</w:t>
            </w:r>
          </w:p>
        </w:tc>
      </w:tr>
      <w:tr w:rsidR="00BE75CD">
        <w:trPr>
          <w:trHeight w:val="479"/>
        </w:trPr>
        <w:tc>
          <w:tcPr>
            <w:tcW w:w="1932" w:type="dxa"/>
          </w:tcPr>
          <w:p w:rsidR="00BE75CD" w:rsidRDefault="00B51AAA">
            <w:pPr>
              <w:pStyle w:val="TableParagraph"/>
              <w:jc w:val="left"/>
              <w:rPr>
                <w:sz w:val="24"/>
              </w:rPr>
            </w:pPr>
            <w:r>
              <w:rPr>
                <w:sz w:val="24"/>
              </w:rPr>
              <w:t>Технология</w:t>
            </w:r>
          </w:p>
        </w:tc>
        <w:tc>
          <w:tcPr>
            <w:tcW w:w="2550" w:type="dxa"/>
          </w:tcPr>
          <w:p w:rsidR="00BE75CD" w:rsidRDefault="00B51AAA">
            <w:pPr>
              <w:pStyle w:val="TableParagraph"/>
              <w:ind w:left="57"/>
              <w:jc w:val="left"/>
              <w:rPr>
                <w:sz w:val="24"/>
              </w:rPr>
            </w:pPr>
            <w:r>
              <w:rPr>
                <w:sz w:val="24"/>
              </w:rPr>
              <w:t>Профильный</w:t>
            </w:r>
            <w:r>
              <w:rPr>
                <w:spacing w:val="-6"/>
                <w:sz w:val="24"/>
              </w:rPr>
              <w:t xml:space="preserve"> </w:t>
            </w:r>
            <w:r>
              <w:rPr>
                <w:sz w:val="24"/>
              </w:rPr>
              <w:t>труд</w:t>
            </w:r>
          </w:p>
        </w:tc>
        <w:tc>
          <w:tcPr>
            <w:tcW w:w="732" w:type="dxa"/>
          </w:tcPr>
          <w:p w:rsidR="00BE75CD" w:rsidRDefault="00B51AAA">
            <w:pPr>
              <w:pStyle w:val="TableParagraph"/>
              <w:ind w:left="0" w:right="295"/>
              <w:jc w:val="right"/>
              <w:rPr>
                <w:sz w:val="24"/>
              </w:rPr>
            </w:pPr>
            <w:r>
              <w:rPr>
                <w:sz w:val="24"/>
              </w:rPr>
              <w:t>1</w:t>
            </w:r>
          </w:p>
        </w:tc>
        <w:tc>
          <w:tcPr>
            <w:tcW w:w="737" w:type="dxa"/>
          </w:tcPr>
          <w:p w:rsidR="00BE75CD" w:rsidRDefault="00B51AAA">
            <w:pPr>
              <w:pStyle w:val="TableParagraph"/>
              <w:ind w:left="12"/>
              <w:rPr>
                <w:sz w:val="24"/>
              </w:rPr>
            </w:pPr>
            <w:r>
              <w:rPr>
                <w:sz w:val="24"/>
              </w:rPr>
              <w:t>2</w:t>
            </w:r>
          </w:p>
        </w:tc>
        <w:tc>
          <w:tcPr>
            <w:tcW w:w="737" w:type="dxa"/>
          </w:tcPr>
          <w:p w:rsidR="00BE75CD" w:rsidRDefault="00B51AAA">
            <w:pPr>
              <w:pStyle w:val="TableParagraph"/>
              <w:ind w:left="7"/>
              <w:rPr>
                <w:sz w:val="24"/>
              </w:rPr>
            </w:pPr>
            <w:r>
              <w:rPr>
                <w:sz w:val="24"/>
              </w:rPr>
              <w:t>2</w:t>
            </w:r>
          </w:p>
        </w:tc>
        <w:tc>
          <w:tcPr>
            <w:tcW w:w="735" w:type="dxa"/>
          </w:tcPr>
          <w:p w:rsidR="00BE75CD" w:rsidRDefault="00B51AAA">
            <w:pPr>
              <w:pStyle w:val="TableParagraph"/>
              <w:ind w:left="8"/>
              <w:rPr>
                <w:sz w:val="24"/>
              </w:rPr>
            </w:pPr>
            <w:r>
              <w:rPr>
                <w:sz w:val="24"/>
              </w:rPr>
              <w:t>2</w:t>
            </w:r>
          </w:p>
        </w:tc>
        <w:tc>
          <w:tcPr>
            <w:tcW w:w="740" w:type="dxa"/>
          </w:tcPr>
          <w:p w:rsidR="00BE75CD" w:rsidRDefault="00B51AAA">
            <w:pPr>
              <w:pStyle w:val="TableParagraph"/>
              <w:ind w:left="12"/>
              <w:rPr>
                <w:sz w:val="24"/>
              </w:rPr>
            </w:pPr>
            <w:r>
              <w:rPr>
                <w:sz w:val="24"/>
              </w:rPr>
              <w:t>3</w:t>
            </w:r>
          </w:p>
        </w:tc>
        <w:tc>
          <w:tcPr>
            <w:tcW w:w="907" w:type="dxa"/>
          </w:tcPr>
          <w:p w:rsidR="00BE75CD" w:rsidRDefault="00B51AAA">
            <w:pPr>
              <w:pStyle w:val="TableParagraph"/>
              <w:ind w:left="133" w:right="126"/>
              <w:rPr>
                <w:sz w:val="24"/>
              </w:rPr>
            </w:pPr>
            <w:r>
              <w:rPr>
                <w:sz w:val="24"/>
              </w:rPr>
              <w:t>10</w:t>
            </w:r>
          </w:p>
        </w:tc>
      </w:tr>
      <w:tr w:rsidR="00BE75CD">
        <w:trPr>
          <w:trHeight w:val="479"/>
        </w:trPr>
        <w:tc>
          <w:tcPr>
            <w:tcW w:w="4482" w:type="dxa"/>
            <w:gridSpan w:val="2"/>
          </w:tcPr>
          <w:p w:rsidR="00BE75CD" w:rsidRDefault="00B51AAA">
            <w:pPr>
              <w:pStyle w:val="TableParagraph"/>
              <w:jc w:val="left"/>
              <w:rPr>
                <w:sz w:val="24"/>
              </w:rPr>
            </w:pPr>
            <w:r>
              <w:rPr>
                <w:sz w:val="24"/>
              </w:rPr>
              <w:t>Коррекционно-развивающие</w:t>
            </w:r>
            <w:r>
              <w:rPr>
                <w:spacing w:val="-7"/>
                <w:sz w:val="24"/>
              </w:rPr>
              <w:t xml:space="preserve"> </w:t>
            </w:r>
            <w:r>
              <w:rPr>
                <w:sz w:val="24"/>
              </w:rPr>
              <w:t>занятия</w:t>
            </w:r>
          </w:p>
        </w:tc>
        <w:tc>
          <w:tcPr>
            <w:tcW w:w="732" w:type="dxa"/>
          </w:tcPr>
          <w:p w:rsidR="00BE75CD" w:rsidRDefault="00B51AAA">
            <w:pPr>
              <w:pStyle w:val="TableParagraph"/>
              <w:ind w:left="0" w:right="295"/>
              <w:jc w:val="right"/>
              <w:rPr>
                <w:sz w:val="24"/>
              </w:rPr>
            </w:pPr>
            <w:r>
              <w:rPr>
                <w:sz w:val="24"/>
              </w:rPr>
              <w:t>7</w:t>
            </w:r>
          </w:p>
        </w:tc>
        <w:tc>
          <w:tcPr>
            <w:tcW w:w="737" w:type="dxa"/>
          </w:tcPr>
          <w:p w:rsidR="00BE75CD" w:rsidRDefault="00B51AAA">
            <w:pPr>
              <w:pStyle w:val="TableParagraph"/>
              <w:ind w:left="12"/>
              <w:rPr>
                <w:sz w:val="24"/>
              </w:rPr>
            </w:pPr>
            <w:r>
              <w:rPr>
                <w:sz w:val="24"/>
              </w:rPr>
              <w:t>7</w:t>
            </w:r>
          </w:p>
        </w:tc>
        <w:tc>
          <w:tcPr>
            <w:tcW w:w="737" w:type="dxa"/>
          </w:tcPr>
          <w:p w:rsidR="00BE75CD" w:rsidRDefault="00B51AAA">
            <w:pPr>
              <w:pStyle w:val="TableParagraph"/>
              <w:ind w:left="7"/>
              <w:rPr>
                <w:sz w:val="24"/>
              </w:rPr>
            </w:pPr>
            <w:r>
              <w:rPr>
                <w:sz w:val="24"/>
              </w:rPr>
              <w:t>7</w:t>
            </w:r>
          </w:p>
        </w:tc>
        <w:tc>
          <w:tcPr>
            <w:tcW w:w="735" w:type="dxa"/>
          </w:tcPr>
          <w:p w:rsidR="00BE75CD" w:rsidRDefault="00B51AAA">
            <w:pPr>
              <w:pStyle w:val="TableParagraph"/>
              <w:ind w:left="8"/>
              <w:rPr>
                <w:sz w:val="24"/>
              </w:rPr>
            </w:pPr>
            <w:r>
              <w:rPr>
                <w:sz w:val="24"/>
              </w:rPr>
              <w:t>7</w:t>
            </w:r>
          </w:p>
        </w:tc>
        <w:tc>
          <w:tcPr>
            <w:tcW w:w="740" w:type="dxa"/>
          </w:tcPr>
          <w:p w:rsidR="00BE75CD" w:rsidRDefault="00B51AAA">
            <w:pPr>
              <w:pStyle w:val="TableParagraph"/>
              <w:ind w:left="12"/>
              <w:rPr>
                <w:sz w:val="24"/>
              </w:rPr>
            </w:pPr>
            <w:r>
              <w:rPr>
                <w:sz w:val="24"/>
              </w:rPr>
              <w:t>7</w:t>
            </w:r>
          </w:p>
        </w:tc>
        <w:tc>
          <w:tcPr>
            <w:tcW w:w="907" w:type="dxa"/>
          </w:tcPr>
          <w:p w:rsidR="00BE75CD" w:rsidRDefault="00B51AAA">
            <w:pPr>
              <w:pStyle w:val="TableParagraph"/>
              <w:ind w:left="133" w:right="126"/>
              <w:rPr>
                <w:sz w:val="24"/>
              </w:rPr>
            </w:pPr>
            <w:r>
              <w:rPr>
                <w:sz w:val="24"/>
              </w:rPr>
              <w:t>35</w:t>
            </w:r>
          </w:p>
        </w:tc>
      </w:tr>
      <w:tr w:rsidR="00BE75CD">
        <w:trPr>
          <w:trHeight w:val="479"/>
        </w:trPr>
        <w:tc>
          <w:tcPr>
            <w:tcW w:w="4482" w:type="dxa"/>
            <w:gridSpan w:val="2"/>
          </w:tcPr>
          <w:p w:rsidR="00BE75CD" w:rsidRDefault="00B51AAA">
            <w:pPr>
              <w:pStyle w:val="TableParagraph"/>
              <w:jc w:val="left"/>
              <w:rPr>
                <w:sz w:val="24"/>
              </w:rPr>
            </w:pPr>
            <w:r>
              <w:rPr>
                <w:sz w:val="24"/>
              </w:rPr>
              <w:t>Итого</w:t>
            </w:r>
          </w:p>
        </w:tc>
        <w:tc>
          <w:tcPr>
            <w:tcW w:w="732" w:type="dxa"/>
          </w:tcPr>
          <w:p w:rsidR="00BE75CD" w:rsidRDefault="00B51AAA">
            <w:pPr>
              <w:pStyle w:val="TableParagraph"/>
              <w:ind w:left="0" w:right="235"/>
              <w:jc w:val="right"/>
              <w:rPr>
                <w:sz w:val="24"/>
              </w:rPr>
            </w:pPr>
            <w:r>
              <w:rPr>
                <w:sz w:val="24"/>
              </w:rPr>
              <w:t>27</w:t>
            </w:r>
          </w:p>
        </w:tc>
        <w:tc>
          <w:tcPr>
            <w:tcW w:w="737" w:type="dxa"/>
          </w:tcPr>
          <w:p w:rsidR="00BE75CD" w:rsidRDefault="00B51AAA">
            <w:pPr>
              <w:pStyle w:val="TableParagraph"/>
              <w:ind w:left="221" w:right="209"/>
              <w:rPr>
                <w:sz w:val="24"/>
              </w:rPr>
            </w:pPr>
            <w:r>
              <w:rPr>
                <w:sz w:val="24"/>
              </w:rPr>
              <w:t>27</w:t>
            </w:r>
          </w:p>
        </w:tc>
        <w:tc>
          <w:tcPr>
            <w:tcW w:w="737" w:type="dxa"/>
          </w:tcPr>
          <w:p w:rsidR="00BE75CD" w:rsidRDefault="00B51AAA">
            <w:pPr>
              <w:pStyle w:val="TableParagraph"/>
              <w:ind w:left="246"/>
              <w:jc w:val="left"/>
              <w:rPr>
                <w:sz w:val="24"/>
              </w:rPr>
            </w:pPr>
            <w:r>
              <w:rPr>
                <w:sz w:val="24"/>
              </w:rPr>
              <w:t>27</w:t>
            </w:r>
          </w:p>
        </w:tc>
        <w:tc>
          <w:tcPr>
            <w:tcW w:w="735" w:type="dxa"/>
          </w:tcPr>
          <w:p w:rsidR="00BE75CD" w:rsidRDefault="00B51AAA">
            <w:pPr>
              <w:pStyle w:val="TableParagraph"/>
              <w:ind w:left="139" w:right="131"/>
              <w:rPr>
                <w:sz w:val="24"/>
              </w:rPr>
            </w:pPr>
            <w:r>
              <w:rPr>
                <w:sz w:val="24"/>
              </w:rPr>
              <w:t>25</w:t>
            </w:r>
          </w:p>
        </w:tc>
        <w:tc>
          <w:tcPr>
            <w:tcW w:w="740" w:type="dxa"/>
          </w:tcPr>
          <w:p w:rsidR="00BE75CD" w:rsidRDefault="00B51AAA">
            <w:pPr>
              <w:pStyle w:val="TableParagraph"/>
              <w:ind w:left="220" w:right="208"/>
              <w:rPr>
                <w:sz w:val="24"/>
              </w:rPr>
            </w:pPr>
            <w:r>
              <w:rPr>
                <w:sz w:val="24"/>
              </w:rPr>
              <w:t>25</w:t>
            </w:r>
          </w:p>
        </w:tc>
        <w:tc>
          <w:tcPr>
            <w:tcW w:w="907" w:type="dxa"/>
          </w:tcPr>
          <w:p w:rsidR="00BE75CD" w:rsidRDefault="00B51AAA">
            <w:pPr>
              <w:pStyle w:val="TableParagraph"/>
              <w:ind w:left="133" w:right="126"/>
              <w:rPr>
                <w:sz w:val="24"/>
              </w:rPr>
            </w:pPr>
            <w:r>
              <w:rPr>
                <w:sz w:val="24"/>
              </w:rPr>
              <w:t>131</w:t>
            </w:r>
          </w:p>
        </w:tc>
      </w:tr>
      <w:tr w:rsidR="00BE75CD">
        <w:trPr>
          <w:trHeight w:val="756"/>
        </w:trPr>
        <w:tc>
          <w:tcPr>
            <w:tcW w:w="4482" w:type="dxa"/>
            <w:gridSpan w:val="2"/>
          </w:tcPr>
          <w:p w:rsidR="00BE75CD" w:rsidRDefault="00B51AAA">
            <w:pPr>
              <w:pStyle w:val="TableParagraph"/>
              <w:ind w:right="925"/>
              <w:jc w:val="left"/>
              <w:rPr>
                <w:sz w:val="24"/>
              </w:rPr>
            </w:pPr>
            <w:r>
              <w:rPr>
                <w:sz w:val="24"/>
              </w:rPr>
              <w:t>Часть,</w:t>
            </w:r>
            <w:r>
              <w:rPr>
                <w:spacing w:val="-7"/>
                <w:sz w:val="24"/>
              </w:rPr>
              <w:t xml:space="preserve"> </w:t>
            </w:r>
            <w:r>
              <w:rPr>
                <w:sz w:val="24"/>
              </w:rPr>
              <w:t>формируемая</w:t>
            </w:r>
            <w:r>
              <w:rPr>
                <w:spacing w:val="-2"/>
                <w:sz w:val="24"/>
              </w:rPr>
              <w:t xml:space="preserve"> </w:t>
            </w:r>
            <w:r>
              <w:rPr>
                <w:sz w:val="24"/>
              </w:rPr>
              <w:t>участниками</w:t>
            </w:r>
            <w:r>
              <w:rPr>
                <w:spacing w:val="-57"/>
                <w:sz w:val="24"/>
              </w:rPr>
              <w:t xml:space="preserve"> </w:t>
            </w:r>
            <w:r>
              <w:rPr>
                <w:sz w:val="24"/>
              </w:rPr>
              <w:t>образовательных</w:t>
            </w:r>
            <w:r>
              <w:rPr>
                <w:spacing w:val="1"/>
                <w:sz w:val="24"/>
              </w:rPr>
              <w:t xml:space="preserve"> </w:t>
            </w:r>
            <w:r>
              <w:rPr>
                <w:sz w:val="24"/>
              </w:rPr>
              <w:t>отношений</w:t>
            </w:r>
          </w:p>
        </w:tc>
        <w:tc>
          <w:tcPr>
            <w:tcW w:w="732" w:type="dxa"/>
          </w:tcPr>
          <w:p w:rsidR="00BE75CD" w:rsidRDefault="00B51AAA">
            <w:pPr>
              <w:pStyle w:val="TableParagraph"/>
              <w:ind w:left="0" w:right="295"/>
              <w:jc w:val="right"/>
              <w:rPr>
                <w:sz w:val="24"/>
              </w:rPr>
            </w:pPr>
            <w:r>
              <w:rPr>
                <w:sz w:val="24"/>
              </w:rPr>
              <w:t>3</w:t>
            </w:r>
          </w:p>
        </w:tc>
        <w:tc>
          <w:tcPr>
            <w:tcW w:w="737" w:type="dxa"/>
          </w:tcPr>
          <w:p w:rsidR="00BE75CD" w:rsidRDefault="00B51AAA">
            <w:pPr>
              <w:pStyle w:val="TableParagraph"/>
              <w:ind w:left="12"/>
              <w:rPr>
                <w:sz w:val="24"/>
              </w:rPr>
            </w:pPr>
            <w:r>
              <w:rPr>
                <w:sz w:val="24"/>
              </w:rPr>
              <w:t>3</w:t>
            </w:r>
          </w:p>
        </w:tc>
        <w:tc>
          <w:tcPr>
            <w:tcW w:w="737" w:type="dxa"/>
          </w:tcPr>
          <w:p w:rsidR="00BE75CD" w:rsidRDefault="00B51AAA">
            <w:pPr>
              <w:pStyle w:val="TableParagraph"/>
              <w:ind w:left="7"/>
              <w:rPr>
                <w:sz w:val="24"/>
              </w:rPr>
            </w:pPr>
            <w:r>
              <w:rPr>
                <w:sz w:val="24"/>
              </w:rPr>
              <w:t>3</w:t>
            </w:r>
          </w:p>
        </w:tc>
        <w:tc>
          <w:tcPr>
            <w:tcW w:w="735" w:type="dxa"/>
          </w:tcPr>
          <w:p w:rsidR="00BE75CD" w:rsidRDefault="00B51AAA">
            <w:pPr>
              <w:pStyle w:val="TableParagraph"/>
              <w:ind w:left="8"/>
              <w:rPr>
                <w:sz w:val="24"/>
              </w:rPr>
            </w:pPr>
            <w:r>
              <w:rPr>
                <w:sz w:val="24"/>
              </w:rPr>
              <w:t>5</w:t>
            </w:r>
          </w:p>
        </w:tc>
        <w:tc>
          <w:tcPr>
            <w:tcW w:w="740" w:type="dxa"/>
          </w:tcPr>
          <w:p w:rsidR="00BE75CD" w:rsidRDefault="00B51AAA">
            <w:pPr>
              <w:pStyle w:val="TableParagraph"/>
              <w:ind w:left="12"/>
              <w:rPr>
                <w:sz w:val="24"/>
              </w:rPr>
            </w:pPr>
            <w:r>
              <w:rPr>
                <w:sz w:val="24"/>
              </w:rPr>
              <w:t>5</w:t>
            </w:r>
          </w:p>
        </w:tc>
        <w:tc>
          <w:tcPr>
            <w:tcW w:w="907" w:type="dxa"/>
          </w:tcPr>
          <w:p w:rsidR="00BE75CD" w:rsidRDefault="00B51AAA">
            <w:pPr>
              <w:pStyle w:val="TableParagraph"/>
              <w:ind w:left="133" w:right="126"/>
              <w:rPr>
                <w:sz w:val="24"/>
              </w:rPr>
            </w:pPr>
            <w:r>
              <w:rPr>
                <w:sz w:val="24"/>
              </w:rPr>
              <w:t>15</w:t>
            </w:r>
          </w:p>
        </w:tc>
      </w:tr>
      <w:tr w:rsidR="00BE75CD">
        <w:trPr>
          <w:trHeight w:val="758"/>
        </w:trPr>
        <w:tc>
          <w:tcPr>
            <w:tcW w:w="4482" w:type="dxa"/>
            <w:gridSpan w:val="2"/>
          </w:tcPr>
          <w:p w:rsidR="00BE75CD" w:rsidRDefault="00B51AAA">
            <w:pPr>
              <w:pStyle w:val="TableParagraph"/>
              <w:ind w:right="639"/>
              <w:jc w:val="left"/>
              <w:rPr>
                <w:sz w:val="24"/>
              </w:rPr>
            </w:pPr>
            <w:r>
              <w:rPr>
                <w:sz w:val="24"/>
              </w:rPr>
              <w:t>Максимально</w:t>
            </w:r>
            <w:r>
              <w:rPr>
                <w:spacing w:val="-7"/>
                <w:sz w:val="24"/>
              </w:rPr>
              <w:t xml:space="preserve"> </w:t>
            </w:r>
            <w:r>
              <w:rPr>
                <w:sz w:val="24"/>
              </w:rPr>
              <w:t>допустимая</w:t>
            </w:r>
            <w:r>
              <w:rPr>
                <w:spacing w:val="-7"/>
                <w:sz w:val="24"/>
              </w:rPr>
              <w:t xml:space="preserve"> </w:t>
            </w:r>
            <w:r>
              <w:rPr>
                <w:sz w:val="24"/>
              </w:rPr>
              <w:t>недельная</w:t>
            </w:r>
            <w:r>
              <w:rPr>
                <w:spacing w:val="-57"/>
                <w:sz w:val="24"/>
              </w:rPr>
              <w:t xml:space="preserve"> </w:t>
            </w:r>
            <w:r>
              <w:rPr>
                <w:sz w:val="24"/>
              </w:rPr>
              <w:t>нагрузка</w:t>
            </w:r>
            <w:r>
              <w:rPr>
                <w:spacing w:val="-2"/>
                <w:sz w:val="24"/>
              </w:rPr>
              <w:t xml:space="preserve"> </w:t>
            </w:r>
            <w:r>
              <w:rPr>
                <w:sz w:val="24"/>
              </w:rPr>
              <w:t>(при</w:t>
            </w:r>
            <w:r>
              <w:rPr>
                <w:spacing w:val="-2"/>
                <w:sz w:val="24"/>
              </w:rPr>
              <w:t xml:space="preserve"> </w:t>
            </w:r>
            <w:r>
              <w:rPr>
                <w:sz w:val="24"/>
              </w:rPr>
              <w:t>5-дн.</w:t>
            </w:r>
            <w:r>
              <w:rPr>
                <w:spacing w:val="-1"/>
                <w:sz w:val="24"/>
              </w:rPr>
              <w:t xml:space="preserve"> </w:t>
            </w:r>
            <w:r>
              <w:rPr>
                <w:sz w:val="24"/>
              </w:rPr>
              <w:t>учебной</w:t>
            </w:r>
            <w:r>
              <w:rPr>
                <w:spacing w:val="-5"/>
                <w:sz w:val="24"/>
              </w:rPr>
              <w:t xml:space="preserve"> </w:t>
            </w:r>
            <w:r>
              <w:rPr>
                <w:sz w:val="24"/>
              </w:rPr>
              <w:t>неделе)</w:t>
            </w:r>
          </w:p>
        </w:tc>
        <w:tc>
          <w:tcPr>
            <w:tcW w:w="732" w:type="dxa"/>
          </w:tcPr>
          <w:p w:rsidR="00BE75CD" w:rsidRDefault="00B51AAA">
            <w:pPr>
              <w:pStyle w:val="TableParagraph"/>
              <w:ind w:left="0" w:right="235"/>
              <w:jc w:val="right"/>
              <w:rPr>
                <w:sz w:val="24"/>
              </w:rPr>
            </w:pPr>
            <w:r>
              <w:rPr>
                <w:sz w:val="24"/>
              </w:rPr>
              <w:t>29</w:t>
            </w:r>
          </w:p>
        </w:tc>
        <w:tc>
          <w:tcPr>
            <w:tcW w:w="737" w:type="dxa"/>
          </w:tcPr>
          <w:p w:rsidR="00BE75CD" w:rsidRDefault="00B51AAA">
            <w:pPr>
              <w:pStyle w:val="TableParagraph"/>
              <w:ind w:left="221" w:right="209"/>
              <w:rPr>
                <w:sz w:val="24"/>
              </w:rPr>
            </w:pPr>
            <w:r>
              <w:rPr>
                <w:sz w:val="24"/>
              </w:rPr>
              <w:t>30</w:t>
            </w:r>
          </w:p>
        </w:tc>
        <w:tc>
          <w:tcPr>
            <w:tcW w:w="737" w:type="dxa"/>
          </w:tcPr>
          <w:p w:rsidR="00BE75CD" w:rsidRDefault="00B51AAA">
            <w:pPr>
              <w:pStyle w:val="TableParagraph"/>
              <w:ind w:left="246"/>
              <w:jc w:val="left"/>
              <w:rPr>
                <w:sz w:val="24"/>
              </w:rPr>
            </w:pPr>
            <w:r>
              <w:rPr>
                <w:sz w:val="24"/>
              </w:rPr>
              <w:t>30</w:t>
            </w:r>
          </w:p>
        </w:tc>
        <w:tc>
          <w:tcPr>
            <w:tcW w:w="735" w:type="dxa"/>
          </w:tcPr>
          <w:p w:rsidR="00BE75CD" w:rsidRDefault="00B51AAA">
            <w:pPr>
              <w:pStyle w:val="TableParagraph"/>
              <w:ind w:left="139" w:right="131"/>
              <w:rPr>
                <w:sz w:val="24"/>
              </w:rPr>
            </w:pPr>
            <w:r>
              <w:rPr>
                <w:sz w:val="24"/>
              </w:rPr>
              <w:t>30</w:t>
            </w:r>
          </w:p>
        </w:tc>
        <w:tc>
          <w:tcPr>
            <w:tcW w:w="740" w:type="dxa"/>
          </w:tcPr>
          <w:p w:rsidR="00BE75CD" w:rsidRDefault="00B51AAA">
            <w:pPr>
              <w:pStyle w:val="TableParagraph"/>
              <w:ind w:left="220" w:right="208"/>
              <w:rPr>
                <w:sz w:val="24"/>
              </w:rPr>
            </w:pPr>
            <w:r>
              <w:rPr>
                <w:sz w:val="24"/>
              </w:rPr>
              <w:t>30</w:t>
            </w:r>
          </w:p>
        </w:tc>
        <w:tc>
          <w:tcPr>
            <w:tcW w:w="907" w:type="dxa"/>
          </w:tcPr>
          <w:p w:rsidR="00BE75CD" w:rsidRDefault="00B51AAA">
            <w:pPr>
              <w:pStyle w:val="TableParagraph"/>
              <w:ind w:left="133" w:right="126"/>
              <w:rPr>
                <w:sz w:val="24"/>
              </w:rPr>
            </w:pPr>
            <w:r>
              <w:rPr>
                <w:sz w:val="24"/>
              </w:rPr>
              <w:t>149</w:t>
            </w:r>
          </w:p>
        </w:tc>
      </w:tr>
      <w:tr w:rsidR="00BE75CD">
        <w:trPr>
          <w:trHeight w:val="479"/>
        </w:trPr>
        <w:tc>
          <w:tcPr>
            <w:tcW w:w="4482" w:type="dxa"/>
            <w:gridSpan w:val="2"/>
          </w:tcPr>
          <w:p w:rsidR="00BE75CD" w:rsidRDefault="00B51AAA">
            <w:pPr>
              <w:pStyle w:val="TableParagraph"/>
              <w:spacing w:before="92"/>
              <w:jc w:val="left"/>
              <w:rPr>
                <w:sz w:val="24"/>
              </w:rPr>
            </w:pPr>
            <w:r>
              <w:rPr>
                <w:sz w:val="24"/>
              </w:rPr>
              <w:t>Внеурочная</w:t>
            </w:r>
            <w:r>
              <w:rPr>
                <w:spacing w:val="-3"/>
                <w:sz w:val="24"/>
              </w:rPr>
              <w:t xml:space="preserve"> </w:t>
            </w:r>
            <w:r>
              <w:rPr>
                <w:sz w:val="24"/>
              </w:rPr>
              <w:t>деятельность:</w:t>
            </w:r>
          </w:p>
        </w:tc>
        <w:tc>
          <w:tcPr>
            <w:tcW w:w="732" w:type="dxa"/>
          </w:tcPr>
          <w:p w:rsidR="00BE75CD" w:rsidRDefault="00B51AAA">
            <w:pPr>
              <w:pStyle w:val="TableParagraph"/>
              <w:spacing w:before="92"/>
              <w:ind w:left="0" w:right="235"/>
              <w:jc w:val="right"/>
              <w:rPr>
                <w:sz w:val="24"/>
              </w:rPr>
            </w:pPr>
            <w:r>
              <w:rPr>
                <w:sz w:val="24"/>
              </w:rPr>
              <w:t>10</w:t>
            </w:r>
          </w:p>
        </w:tc>
        <w:tc>
          <w:tcPr>
            <w:tcW w:w="737" w:type="dxa"/>
          </w:tcPr>
          <w:p w:rsidR="00BE75CD" w:rsidRDefault="00B51AAA">
            <w:pPr>
              <w:pStyle w:val="TableParagraph"/>
              <w:spacing w:before="92"/>
              <w:ind w:left="221" w:right="209"/>
              <w:rPr>
                <w:sz w:val="24"/>
              </w:rPr>
            </w:pPr>
            <w:r>
              <w:rPr>
                <w:sz w:val="24"/>
              </w:rPr>
              <w:t>10</w:t>
            </w:r>
          </w:p>
        </w:tc>
        <w:tc>
          <w:tcPr>
            <w:tcW w:w="737" w:type="dxa"/>
          </w:tcPr>
          <w:p w:rsidR="00BE75CD" w:rsidRDefault="00B51AAA">
            <w:pPr>
              <w:pStyle w:val="TableParagraph"/>
              <w:spacing w:before="92"/>
              <w:ind w:left="246"/>
              <w:jc w:val="left"/>
              <w:rPr>
                <w:sz w:val="24"/>
              </w:rPr>
            </w:pPr>
            <w:r>
              <w:rPr>
                <w:sz w:val="24"/>
              </w:rPr>
              <w:t>10</w:t>
            </w:r>
          </w:p>
        </w:tc>
        <w:tc>
          <w:tcPr>
            <w:tcW w:w="735" w:type="dxa"/>
          </w:tcPr>
          <w:p w:rsidR="00BE75CD" w:rsidRDefault="00B51AAA">
            <w:pPr>
              <w:pStyle w:val="TableParagraph"/>
              <w:spacing w:before="92"/>
              <w:ind w:left="139" w:right="131"/>
              <w:rPr>
                <w:sz w:val="24"/>
              </w:rPr>
            </w:pPr>
            <w:r>
              <w:rPr>
                <w:sz w:val="24"/>
              </w:rPr>
              <w:t>10</w:t>
            </w:r>
          </w:p>
        </w:tc>
        <w:tc>
          <w:tcPr>
            <w:tcW w:w="740" w:type="dxa"/>
          </w:tcPr>
          <w:p w:rsidR="00BE75CD" w:rsidRDefault="00B51AAA">
            <w:pPr>
              <w:pStyle w:val="TableParagraph"/>
              <w:spacing w:before="92"/>
              <w:ind w:left="220" w:right="208"/>
              <w:rPr>
                <w:sz w:val="24"/>
              </w:rPr>
            </w:pPr>
            <w:r>
              <w:rPr>
                <w:sz w:val="24"/>
              </w:rPr>
              <w:t>10</w:t>
            </w:r>
          </w:p>
        </w:tc>
        <w:tc>
          <w:tcPr>
            <w:tcW w:w="907" w:type="dxa"/>
          </w:tcPr>
          <w:p w:rsidR="00BE75CD" w:rsidRDefault="00B51AAA">
            <w:pPr>
              <w:pStyle w:val="TableParagraph"/>
              <w:spacing w:before="92"/>
              <w:ind w:left="133" w:right="126"/>
              <w:rPr>
                <w:sz w:val="24"/>
              </w:rPr>
            </w:pPr>
            <w:r>
              <w:rPr>
                <w:sz w:val="24"/>
              </w:rPr>
              <w:t>50</w:t>
            </w:r>
          </w:p>
        </w:tc>
      </w:tr>
      <w:tr w:rsidR="00BE75CD">
        <w:trPr>
          <w:trHeight w:val="479"/>
        </w:trPr>
        <w:tc>
          <w:tcPr>
            <w:tcW w:w="4482" w:type="dxa"/>
            <w:gridSpan w:val="2"/>
          </w:tcPr>
          <w:p w:rsidR="00BE75CD" w:rsidRDefault="00B51AAA">
            <w:pPr>
              <w:pStyle w:val="TableParagraph"/>
              <w:spacing w:before="92"/>
              <w:jc w:val="left"/>
              <w:rPr>
                <w:sz w:val="24"/>
              </w:rPr>
            </w:pPr>
            <w:r>
              <w:rPr>
                <w:sz w:val="24"/>
              </w:rPr>
              <w:t>-</w:t>
            </w:r>
            <w:r>
              <w:rPr>
                <w:spacing w:val="-5"/>
                <w:sz w:val="24"/>
              </w:rPr>
              <w:t xml:space="preserve"> </w:t>
            </w:r>
            <w:r>
              <w:rPr>
                <w:sz w:val="24"/>
              </w:rPr>
              <w:t>коррекционно-развивающая</w:t>
            </w:r>
            <w:r>
              <w:rPr>
                <w:spacing w:val="-4"/>
                <w:sz w:val="24"/>
              </w:rPr>
              <w:t xml:space="preserve"> </w:t>
            </w:r>
            <w:r>
              <w:rPr>
                <w:sz w:val="24"/>
              </w:rPr>
              <w:t>область:</w:t>
            </w:r>
          </w:p>
        </w:tc>
        <w:tc>
          <w:tcPr>
            <w:tcW w:w="732" w:type="dxa"/>
          </w:tcPr>
          <w:p w:rsidR="00BE75CD" w:rsidRDefault="00BE75CD">
            <w:pPr>
              <w:pStyle w:val="TableParagraph"/>
              <w:spacing w:before="0"/>
              <w:ind w:left="0"/>
              <w:jc w:val="left"/>
              <w:rPr>
                <w:sz w:val="24"/>
              </w:rPr>
            </w:pPr>
          </w:p>
        </w:tc>
        <w:tc>
          <w:tcPr>
            <w:tcW w:w="737" w:type="dxa"/>
          </w:tcPr>
          <w:p w:rsidR="00BE75CD" w:rsidRDefault="00BE75CD">
            <w:pPr>
              <w:pStyle w:val="TableParagraph"/>
              <w:spacing w:before="0"/>
              <w:ind w:left="0"/>
              <w:jc w:val="left"/>
              <w:rPr>
                <w:sz w:val="24"/>
              </w:rPr>
            </w:pPr>
          </w:p>
        </w:tc>
        <w:tc>
          <w:tcPr>
            <w:tcW w:w="737" w:type="dxa"/>
          </w:tcPr>
          <w:p w:rsidR="00BE75CD" w:rsidRDefault="00BE75CD">
            <w:pPr>
              <w:pStyle w:val="TableParagraph"/>
              <w:spacing w:before="0"/>
              <w:ind w:left="0"/>
              <w:jc w:val="left"/>
              <w:rPr>
                <w:sz w:val="24"/>
              </w:rPr>
            </w:pPr>
          </w:p>
        </w:tc>
        <w:tc>
          <w:tcPr>
            <w:tcW w:w="735" w:type="dxa"/>
          </w:tcPr>
          <w:p w:rsidR="00BE75CD" w:rsidRDefault="00BE75CD">
            <w:pPr>
              <w:pStyle w:val="TableParagraph"/>
              <w:spacing w:before="0"/>
              <w:ind w:left="0"/>
              <w:jc w:val="left"/>
              <w:rPr>
                <w:sz w:val="24"/>
              </w:rPr>
            </w:pPr>
          </w:p>
        </w:tc>
        <w:tc>
          <w:tcPr>
            <w:tcW w:w="740" w:type="dxa"/>
          </w:tcPr>
          <w:p w:rsidR="00BE75CD" w:rsidRDefault="00BE75CD">
            <w:pPr>
              <w:pStyle w:val="TableParagraph"/>
              <w:spacing w:before="0"/>
              <w:ind w:left="0"/>
              <w:jc w:val="left"/>
              <w:rPr>
                <w:sz w:val="24"/>
              </w:rPr>
            </w:pPr>
          </w:p>
        </w:tc>
        <w:tc>
          <w:tcPr>
            <w:tcW w:w="907" w:type="dxa"/>
          </w:tcPr>
          <w:p w:rsidR="00BE75CD" w:rsidRDefault="00BE75CD">
            <w:pPr>
              <w:pStyle w:val="TableParagraph"/>
              <w:spacing w:before="0"/>
              <w:ind w:left="0"/>
              <w:jc w:val="left"/>
              <w:rPr>
                <w:sz w:val="24"/>
              </w:rPr>
            </w:pPr>
          </w:p>
        </w:tc>
      </w:tr>
      <w:tr w:rsidR="00BE75CD">
        <w:trPr>
          <w:trHeight w:val="479"/>
        </w:trPr>
        <w:tc>
          <w:tcPr>
            <w:tcW w:w="4482" w:type="dxa"/>
            <w:gridSpan w:val="2"/>
          </w:tcPr>
          <w:p w:rsidR="00BE75CD" w:rsidRDefault="00B51AAA">
            <w:pPr>
              <w:pStyle w:val="TableParagraph"/>
              <w:jc w:val="left"/>
              <w:rPr>
                <w:sz w:val="24"/>
              </w:rPr>
            </w:pPr>
            <w:r>
              <w:rPr>
                <w:sz w:val="24"/>
              </w:rPr>
              <w:t>индивидуальные</w:t>
            </w:r>
            <w:r>
              <w:rPr>
                <w:spacing w:val="-7"/>
                <w:sz w:val="24"/>
              </w:rPr>
              <w:t xml:space="preserve"> </w:t>
            </w:r>
            <w:r>
              <w:rPr>
                <w:sz w:val="24"/>
              </w:rPr>
              <w:t>и</w:t>
            </w:r>
            <w:r>
              <w:rPr>
                <w:spacing w:val="-4"/>
                <w:sz w:val="24"/>
              </w:rPr>
              <w:t xml:space="preserve"> </w:t>
            </w:r>
            <w:r>
              <w:rPr>
                <w:sz w:val="24"/>
              </w:rPr>
              <w:t>групповые</w:t>
            </w:r>
          </w:p>
        </w:tc>
        <w:tc>
          <w:tcPr>
            <w:tcW w:w="732" w:type="dxa"/>
          </w:tcPr>
          <w:p w:rsidR="00BE75CD" w:rsidRDefault="00B51AAA">
            <w:pPr>
              <w:pStyle w:val="TableParagraph"/>
              <w:ind w:left="0" w:right="295"/>
              <w:jc w:val="right"/>
              <w:rPr>
                <w:sz w:val="24"/>
              </w:rPr>
            </w:pPr>
            <w:r>
              <w:rPr>
                <w:sz w:val="24"/>
              </w:rPr>
              <w:t>5</w:t>
            </w:r>
          </w:p>
        </w:tc>
        <w:tc>
          <w:tcPr>
            <w:tcW w:w="737" w:type="dxa"/>
          </w:tcPr>
          <w:p w:rsidR="00BE75CD" w:rsidRDefault="00B51AAA">
            <w:pPr>
              <w:pStyle w:val="TableParagraph"/>
              <w:ind w:left="12"/>
              <w:rPr>
                <w:sz w:val="24"/>
              </w:rPr>
            </w:pPr>
            <w:r>
              <w:rPr>
                <w:sz w:val="24"/>
              </w:rPr>
              <w:t>5</w:t>
            </w:r>
          </w:p>
        </w:tc>
        <w:tc>
          <w:tcPr>
            <w:tcW w:w="737" w:type="dxa"/>
          </w:tcPr>
          <w:p w:rsidR="00BE75CD" w:rsidRDefault="00B51AAA">
            <w:pPr>
              <w:pStyle w:val="TableParagraph"/>
              <w:ind w:left="7"/>
              <w:rPr>
                <w:sz w:val="24"/>
              </w:rPr>
            </w:pPr>
            <w:r>
              <w:rPr>
                <w:sz w:val="24"/>
              </w:rPr>
              <w:t>5</w:t>
            </w:r>
          </w:p>
        </w:tc>
        <w:tc>
          <w:tcPr>
            <w:tcW w:w="735" w:type="dxa"/>
          </w:tcPr>
          <w:p w:rsidR="00BE75CD" w:rsidRDefault="00B51AAA">
            <w:pPr>
              <w:pStyle w:val="TableParagraph"/>
              <w:ind w:left="8"/>
              <w:rPr>
                <w:sz w:val="24"/>
              </w:rPr>
            </w:pPr>
            <w:r>
              <w:rPr>
                <w:sz w:val="24"/>
              </w:rPr>
              <w:t>5</w:t>
            </w:r>
          </w:p>
        </w:tc>
        <w:tc>
          <w:tcPr>
            <w:tcW w:w="740" w:type="dxa"/>
          </w:tcPr>
          <w:p w:rsidR="00BE75CD" w:rsidRDefault="00B51AAA">
            <w:pPr>
              <w:pStyle w:val="TableParagraph"/>
              <w:ind w:left="12"/>
              <w:rPr>
                <w:sz w:val="24"/>
              </w:rPr>
            </w:pPr>
            <w:r>
              <w:rPr>
                <w:sz w:val="24"/>
              </w:rPr>
              <w:t>5</w:t>
            </w:r>
          </w:p>
        </w:tc>
        <w:tc>
          <w:tcPr>
            <w:tcW w:w="907" w:type="dxa"/>
          </w:tcPr>
          <w:p w:rsidR="00BE75CD" w:rsidRDefault="00B51AAA">
            <w:pPr>
              <w:pStyle w:val="TableParagraph"/>
              <w:ind w:left="133" w:right="126"/>
              <w:rPr>
                <w:sz w:val="24"/>
              </w:rPr>
            </w:pPr>
            <w:r>
              <w:rPr>
                <w:sz w:val="24"/>
              </w:rPr>
              <w:t>25</w:t>
            </w:r>
          </w:p>
        </w:tc>
      </w:tr>
    </w:tbl>
    <w:p w:rsidR="00BE75CD" w:rsidRDefault="00BE75CD">
      <w:pPr>
        <w:rPr>
          <w:sz w:val="24"/>
        </w:rPr>
        <w:sectPr w:rsidR="00BE75CD">
          <w:pgSz w:w="11910" w:h="16840"/>
          <w:pgMar w:top="840" w:right="240" w:bottom="960" w:left="120" w:header="0" w:footer="713"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79"/>
        <w:gridCol w:w="734"/>
        <w:gridCol w:w="737"/>
        <w:gridCol w:w="737"/>
        <w:gridCol w:w="735"/>
        <w:gridCol w:w="740"/>
        <w:gridCol w:w="907"/>
      </w:tblGrid>
      <w:tr w:rsidR="00BE75CD" w:rsidTr="00485755">
        <w:trPr>
          <w:trHeight w:val="755"/>
        </w:trPr>
        <w:tc>
          <w:tcPr>
            <w:tcW w:w="4479" w:type="dxa"/>
          </w:tcPr>
          <w:p w:rsidR="00BE75CD" w:rsidRDefault="00B51AAA" w:rsidP="005F361D">
            <w:pPr>
              <w:pStyle w:val="TableParagraph"/>
              <w:spacing w:before="86"/>
              <w:ind w:left="189" w:right="319"/>
              <w:jc w:val="left"/>
              <w:rPr>
                <w:sz w:val="24"/>
              </w:rPr>
            </w:pPr>
            <w:r>
              <w:rPr>
                <w:sz w:val="24"/>
              </w:rPr>
              <w:lastRenderedPageBreak/>
              <w:t>коррекционно-развивающие занятия по</w:t>
            </w:r>
            <w:r>
              <w:rPr>
                <w:spacing w:val="-57"/>
                <w:sz w:val="24"/>
              </w:rPr>
              <w:t xml:space="preserve"> </w:t>
            </w:r>
            <w:r>
              <w:rPr>
                <w:sz w:val="24"/>
              </w:rPr>
              <w:t>программе</w:t>
            </w:r>
            <w:r>
              <w:rPr>
                <w:spacing w:val="-2"/>
                <w:sz w:val="24"/>
              </w:rPr>
              <w:t xml:space="preserve"> </w:t>
            </w:r>
            <w:r>
              <w:rPr>
                <w:sz w:val="24"/>
              </w:rPr>
              <w:t>коррекционной</w:t>
            </w:r>
            <w:r>
              <w:rPr>
                <w:spacing w:val="-1"/>
                <w:sz w:val="24"/>
              </w:rPr>
              <w:t xml:space="preserve"> </w:t>
            </w:r>
            <w:r>
              <w:rPr>
                <w:sz w:val="24"/>
              </w:rPr>
              <w:t>работы</w:t>
            </w:r>
          </w:p>
        </w:tc>
        <w:tc>
          <w:tcPr>
            <w:tcW w:w="734" w:type="dxa"/>
          </w:tcPr>
          <w:p w:rsidR="00BE75CD" w:rsidRDefault="00BE75CD">
            <w:pPr>
              <w:pStyle w:val="TableParagraph"/>
              <w:spacing w:before="0"/>
              <w:ind w:left="0"/>
              <w:jc w:val="left"/>
              <w:rPr>
                <w:sz w:val="24"/>
              </w:rPr>
            </w:pPr>
          </w:p>
        </w:tc>
        <w:tc>
          <w:tcPr>
            <w:tcW w:w="737" w:type="dxa"/>
          </w:tcPr>
          <w:p w:rsidR="00BE75CD" w:rsidRDefault="00BE75CD">
            <w:pPr>
              <w:pStyle w:val="TableParagraph"/>
              <w:spacing w:before="0"/>
              <w:ind w:left="0"/>
              <w:jc w:val="left"/>
              <w:rPr>
                <w:sz w:val="24"/>
              </w:rPr>
            </w:pPr>
          </w:p>
        </w:tc>
        <w:tc>
          <w:tcPr>
            <w:tcW w:w="737" w:type="dxa"/>
          </w:tcPr>
          <w:p w:rsidR="00BE75CD" w:rsidRDefault="00BE75CD">
            <w:pPr>
              <w:pStyle w:val="TableParagraph"/>
              <w:spacing w:before="0"/>
              <w:ind w:left="0"/>
              <w:jc w:val="left"/>
              <w:rPr>
                <w:sz w:val="24"/>
              </w:rPr>
            </w:pPr>
          </w:p>
        </w:tc>
        <w:tc>
          <w:tcPr>
            <w:tcW w:w="735" w:type="dxa"/>
          </w:tcPr>
          <w:p w:rsidR="00BE75CD" w:rsidRDefault="00BE75CD">
            <w:pPr>
              <w:pStyle w:val="TableParagraph"/>
              <w:spacing w:before="0"/>
              <w:ind w:left="0"/>
              <w:jc w:val="left"/>
              <w:rPr>
                <w:sz w:val="24"/>
              </w:rPr>
            </w:pPr>
          </w:p>
        </w:tc>
        <w:tc>
          <w:tcPr>
            <w:tcW w:w="740" w:type="dxa"/>
          </w:tcPr>
          <w:p w:rsidR="00BE75CD" w:rsidRDefault="00BE75CD">
            <w:pPr>
              <w:pStyle w:val="TableParagraph"/>
              <w:spacing w:before="0"/>
              <w:ind w:left="0"/>
              <w:jc w:val="left"/>
              <w:rPr>
                <w:sz w:val="24"/>
              </w:rPr>
            </w:pPr>
          </w:p>
        </w:tc>
        <w:tc>
          <w:tcPr>
            <w:tcW w:w="907" w:type="dxa"/>
          </w:tcPr>
          <w:p w:rsidR="00BE75CD" w:rsidRDefault="00BE75CD">
            <w:pPr>
              <w:pStyle w:val="TableParagraph"/>
              <w:spacing w:before="0"/>
              <w:ind w:left="0"/>
              <w:jc w:val="left"/>
              <w:rPr>
                <w:sz w:val="24"/>
              </w:rPr>
            </w:pPr>
          </w:p>
        </w:tc>
      </w:tr>
      <w:tr w:rsidR="00BE75CD" w:rsidTr="00485755">
        <w:trPr>
          <w:trHeight w:val="755"/>
        </w:trPr>
        <w:tc>
          <w:tcPr>
            <w:tcW w:w="4479" w:type="dxa"/>
          </w:tcPr>
          <w:p w:rsidR="00BE75CD" w:rsidRDefault="00B51AAA">
            <w:pPr>
              <w:pStyle w:val="TableParagraph"/>
              <w:spacing w:before="86"/>
              <w:ind w:right="1043"/>
              <w:jc w:val="left"/>
              <w:rPr>
                <w:sz w:val="24"/>
              </w:rPr>
            </w:pPr>
            <w:r>
              <w:rPr>
                <w:sz w:val="24"/>
              </w:rPr>
              <w:t>Другие</w:t>
            </w:r>
            <w:r>
              <w:rPr>
                <w:spacing w:val="-8"/>
                <w:sz w:val="24"/>
              </w:rPr>
              <w:t xml:space="preserve"> </w:t>
            </w:r>
            <w:r>
              <w:rPr>
                <w:sz w:val="24"/>
              </w:rPr>
              <w:t>направления</w:t>
            </w:r>
            <w:r>
              <w:rPr>
                <w:spacing w:val="-8"/>
                <w:sz w:val="24"/>
              </w:rPr>
              <w:t xml:space="preserve"> </w:t>
            </w:r>
            <w:r>
              <w:rPr>
                <w:sz w:val="24"/>
              </w:rPr>
              <w:t>внеурочной</w:t>
            </w:r>
            <w:r>
              <w:rPr>
                <w:spacing w:val="-57"/>
                <w:sz w:val="24"/>
              </w:rPr>
              <w:t xml:space="preserve"> </w:t>
            </w:r>
            <w:r>
              <w:rPr>
                <w:sz w:val="24"/>
              </w:rPr>
              <w:t>деятельности</w:t>
            </w:r>
          </w:p>
        </w:tc>
        <w:tc>
          <w:tcPr>
            <w:tcW w:w="734" w:type="dxa"/>
          </w:tcPr>
          <w:p w:rsidR="00BE75CD" w:rsidRDefault="00B51AAA">
            <w:pPr>
              <w:pStyle w:val="TableParagraph"/>
              <w:spacing w:before="86"/>
              <w:ind w:left="10"/>
              <w:rPr>
                <w:sz w:val="24"/>
              </w:rPr>
            </w:pPr>
            <w:r>
              <w:rPr>
                <w:sz w:val="24"/>
              </w:rPr>
              <w:t>5</w:t>
            </w:r>
          </w:p>
        </w:tc>
        <w:tc>
          <w:tcPr>
            <w:tcW w:w="737" w:type="dxa"/>
          </w:tcPr>
          <w:p w:rsidR="00BE75CD" w:rsidRDefault="00B51AAA">
            <w:pPr>
              <w:pStyle w:val="TableParagraph"/>
              <w:spacing w:before="86"/>
              <w:ind w:left="14"/>
              <w:rPr>
                <w:sz w:val="24"/>
              </w:rPr>
            </w:pPr>
            <w:r>
              <w:rPr>
                <w:sz w:val="24"/>
              </w:rPr>
              <w:t>5</w:t>
            </w:r>
          </w:p>
        </w:tc>
        <w:tc>
          <w:tcPr>
            <w:tcW w:w="737" w:type="dxa"/>
          </w:tcPr>
          <w:p w:rsidR="00BE75CD" w:rsidRDefault="00B51AAA">
            <w:pPr>
              <w:pStyle w:val="TableParagraph"/>
              <w:spacing w:before="86"/>
              <w:ind w:left="9"/>
              <w:rPr>
                <w:sz w:val="24"/>
              </w:rPr>
            </w:pPr>
            <w:r>
              <w:rPr>
                <w:sz w:val="24"/>
              </w:rPr>
              <w:t>5</w:t>
            </w:r>
          </w:p>
        </w:tc>
        <w:tc>
          <w:tcPr>
            <w:tcW w:w="735" w:type="dxa"/>
          </w:tcPr>
          <w:p w:rsidR="00BE75CD" w:rsidRDefault="00B51AAA">
            <w:pPr>
              <w:pStyle w:val="TableParagraph"/>
              <w:spacing w:before="86"/>
              <w:ind w:left="10"/>
              <w:rPr>
                <w:sz w:val="24"/>
              </w:rPr>
            </w:pPr>
            <w:r>
              <w:rPr>
                <w:sz w:val="24"/>
              </w:rPr>
              <w:t>5</w:t>
            </w:r>
          </w:p>
        </w:tc>
        <w:tc>
          <w:tcPr>
            <w:tcW w:w="740" w:type="dxa"/>
          </w:tcPr>
          <w:p w:rsidR="00BE75CD" w:rsidRDefault="00B51AAA">
            <w:pPr>
              <w:pStyle w:val="TableParagraph"/>
              <w:spacing w:before="86"/>
              <w:ind w:left="14"/>
              <w:rPr>
                <w:sz w:val="24"/>
              </w:rPr>
            </w:pPr>
            <w:r>
              <w:rPr>
                <w:sz w:val="24"/>
              </w:rPr>
              <w:t>5</w:t>
            </w:r>
          </w:p>
        </w:tc>
        <w:tc>
          <w:tcPr>
            <w:tcW w:w="907" w:type="dxa"/>
          </w:tcPr>
          <w:p w:rsidR="00BE75CD" w:rsidRDefault="00B51AAA">
            <w:pPr>
              <w:pStyle w:val="TableParagraph"/>
              <w:spacing w:before="86"/>
              <w:ind w:left="133" w:right="124"/>
              <w:rPr>
                <w:sz w:val="24"/>
              </w:rPr>
            </w:pPr>
            <w:r>
              <w:rPr>
                <w:sz w:val="24"/>
              </w:rPr>
              <w:t>25</w:t>
            </w:r>
          </w:p>
        </w:tc>
      </w:tr>
    </w:tbl>
    <w:p w:rsidR="00BE75CD" w:rsidRDefault="00BE75CD">
      <w:pPr>
        <w:pStyle w:val="a3"/>
        <w:spacing w:before="10"/>
        <w:ind w:left="0" w:firstLine="0"/>
        <w:jc w:val="left"/>
        <w:rPr>
          <w:b/>
          <w:sz w:val="14"/>
        </w:rPr>
      </w:pPr>
    </w:p>
    <w:p w:rsidR="00BE75CD" w:rsidRDefault="00B51AAA">
      <w:pPr>
        <w:pStyle w:val="a3"/>
        <w:spacing w:before="90"/>
        <w:ind w:right="609"/>
      </w:pPr>
      <w:r>
        <w:t>Общий объем учебной нагрузки составляет 5066 часов за 5 учебных лет при 5-дневной</w:t>
      </w:r>
      <w:r>
        <w:rPr>
          <w:spacing w:val="1"/>
        </w:rPr>
        <w:t xml:space="preserve"> </w:t>
      </w:r>
      <w:r>
        <w:t>учебной</w:t>
      </w:r>
      <w:r>
        <w:rPr>
          <w:spacing w:val="-1"/>
        </w:rPr>
        <w:t xml:space="preserve"> </w:t>
      </w:r>
      <w:r>
        <w:t>неделе</w:t>
      </w:r>
      <w:r>
        <w:rPr>
          <w:spacing w:val="-1"/>
        </w:rPr>
        <w:t xml:space="preserve"> </w:t>
      </w:r>
      <w:r>
        <w:t>(34</w:t>
      </w:r>
      <w:r>
        <w:rPr>
          <w:spacing w:val="2"/>
        </w:rPr>
        <w:t xml:space="preserve"> </w:t>
      </w:r>
      <w:r>
        <w:t>учебных</w:t>
      </w:r>
      <w:r>
        <w:rPr>
          <w:spacing w:val="-1"/>
        </w:rPr>
        <w:t xml:space="preserve"> </w:t>
      </w:r>
      <w:r>
        <w:t>недели</w:t>
      </w:r>
      <w:r>
        <w:rPr>
          <w:spacing w:val="1"/>
        </w:rPr>
        <w:t xml:space="preserve"> </w:t>
      </w:r>
      <w:r>
        <w:t>в</w:t>
      </w:r>
      <w:r>
        <w:rPr>
          <w:spacing w:val="-1"/>
        </w:rPr>
        <w:t xml:space="preserve"> </w:t>
      </w:r>
      <w:r>
        <w:t>году).</w:t>
      </w:r>
    </w:p>
    <w:p w:rsidR="00BE75CD" w:rsidRDefault="00BE75CD">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22630C" w:rsidRDefault="0022630C">
      <w:pPr>
        <w:pStyle w:val="a3"/>
        <w:spacing w:before="5"/>
        <w:ind w:left="0" w:firstLine="0"/>
        <w:jc w:val="left"/>
      </w:pPr>
    </w:p>
    <w:p w:rsidR="00BE75CD" w:rsidRDefault="005F361D" w:rsidP="005F361D">
      <w:pPr>
        <w:pStyle w:val="1"/>
        <w:ind w:left="1613"/>
        <w:jc w:val="center"/>
        <w:rPr>
          <w:caps/>
        </w:rPr>
      </w:pPr>
      <w:r w:rsidRPr="005F361D">
        <w:rPr>
          <w:caps/>
          <w:spacing w:val="-3"/>
        </w:rPr>
        <w:lastRenderedPageBreak/>
        <w:t xml:space="preserve">3.2. Календарный </w:t>
      </w:r>
      <w:r w:rsidR="00B51AAA" w:rsidRPr="005F361D">
        <w:rPr>
          <w:caps/>
          <w:spacing w:val="-3"/>
        </w:rPr>
        <w:t xml:space="preserve"> </w:t>
      </w:r>
      <w:r w:rsidR="00B51AAA" w:rsidRPr="005F361D">
        <w:rPr>
          <w:caps/>
        </w:rPr>
        <w:t>учебный</w:t>
      </w:r>
      <w:r w:rsidR="00B51AAA" w:rsidRPr="005F361D">
        <w:rPr>
          <w:caps/>
          <w:spacing w:val="-3"/>
        </w:rPr>
        <w:t xml:space="preserve"> </w:t>
      </w:r>
      <w:r w:rsidR="00B51AAA" w:rsidRPr="005F361D">
        <w:rPr>
          <w:caps/>
        </w:rPr>
        <w:t>график.</w:t>
      </w:r>
    </w:p>
    <w:p w:rsidR="005F361D" w:rsidRPr="005F361D" w:rsidRDefault="005F361D" w:rsidP="005F361D">
      <w:pPr>
        <w:pStyle w:val="1"/>
        <w:ind w:left="1613"/>
        <w:jc w:val="center"/>
        <w:rPr>
          <w:caps/>
        </w:rPr>
      </w:pPr>
    </w:p>
    <w:p w:rsidR="005F361D" w:rsidRPr="005F361D" w:rsidRDefault="005F361D" w:rsidP="00B51AAA">
      <w:pPr>
        <w:widowControl/>
        <w:autoSpaceDE/>
        <w:autoSpaceDN/>
        <w:ind w:right="755" w:firstLine="567"/>
        <w:jc w:val="both"/>
        <w:rPr>
          <w:rFonts w:eastAsia="Calibri"/>
          <w:color w:val="000000"/>
          <w:sz w:val="24"/>
          <w:szCs w:val="24"/>
        </w:rPr>
      </w:pPr>
      <w:r w:rsidRPr="005F361D">
        <w:rPr>
          <w:rFonts w:eastAsia="Calibri"/>
          <w:color w:val="000000"/>
          <w:sz w:val="24"/>
          <w:szCs w:val="24"/>
        </w:rPr>
        <w:t>Календарный учебный график составлен для основной общеобразовательной программы начального общего образования в соответствии:</w:t>
      </w:r>
    </w:p>
    <w:p w:rsidR="005F361D" w:rsidRPr="005F361D" w:rsidRDefault="005F361D" w:rsidP="00B51AAA">
      <w:pPr>
        <w:widowControl/>
        <w:numPr>
          <w:ilvl w:val="0"/>
          <w:numId w:val="38"/>
        </w:numPr>
        <w:autoSpaceDE/>
        <w:autoSpaceDN/>
        <w:spacing w:before="100" w:beforeAutospacing="1" w:after="100" w:afterAutospacing="1"/>
        <w:ind w:left="0" w:right="755" w:firstLine="567"/>
        <w:contextualSpacing/>
        <w:jc w:val="both"/>
        <w:rPr>
          <w:rFonts w:eastAsia="Calibri"/>
          <w:color w:val="000000"/>
          <w:sz w:val="24"/>
          <w:szCs w:val="24"/>
          <w:highlight w:val="white"/>
        </w:rPr>
      </w:pPr>
      <w:r w:rsidRPr="005F361D">
        <w:rPr>
          <w:rFonts w:eastAsia="Calibri"/>
          <w:color w:val="000000"/>
          <w:sz w:val="24"/>
          <w:szCs w:val="24"/>
          <w:highlight w:val="white"/>
        </w:rPr>
        <w:t>с пунктом 6 части 3 статьи 28, статьей 30 Федерального закона от 29.12.2012 № 273-ФЗ «Об образовании в Российской Федерации» (с изменениями и дополнениями);</w:t>
      </w:r>
    </w:p>
    <w:p w:rsidR="005F361D" w:rsidRPr="005F361D" w:rsidRDefault="005F361D" w:rsidP="00B51AAA">
      <w:pPr>
        <w:widowControl/>
        <w:numPr>
          <w:ilvl w:val="0"/>
          <w:numId w:val="38"/>
        </w:numPr>
        <w:autoSpaceDE/>
        <w:autoSpaceDN/>
        <w:spacing w:before="100" w:beforeAutospacing="1" w:after="100" w:afterAutospacing="1"/>
        <w:ind w:left="0" w:right="755" w:firstLine="567"/>
        <w:contextualSpacing/>
        <w:jc w:val="both"/>
        <w:rPr>
          <w:rFonts w:eastAsia="Calibri"/>
          <w:color w:val="000000"/>
          <w:sz w:val="24"/>
          <w:szCs w:val="24"/>
          <w:highlight w:val="white"/>
        </w:rPr>
      </w:pPr>
      <w:r w:rsidRPr="005F361D">
        <w:rPr>
          <w:rFonts w:eastAsia="Calibri"/>
          <w:color w:val="000000"/>
          <w:sz w:val="24"/>
          <w:szCs w:val="24"/>
          <w:highlight w:val="white"/>
        </w:rPr>
        <w:t>СП 2.4.3648-20 «Санитарно-эпидемиологические требования к организациям воспитания и обучения, отдыха и оздоровления детей и молодежи»;</w:t>
      </w:r>
    </w:p>
    <w:p w:rsidR="005F361D" w:rsidRPr="005F361D" w:rsidRDefault="005F361D" w:rsidP="00B51AAA">
      <w:pPr>
        <w:widowControl/>
        <w:numPr>
          <w:ilvl w:val="0"/>
          <w:numId w:val="38"/>
        </w:numPr>
        <w:autoSpaceDE/>
        <w:autoSpaceDN/>
        <w:spacing w:before="100" w:beforeAutospacing="1" w:after="100" w:afterAutospacing="1"/>
        <w:ind w:left="0" w:right="755" w:firstLine="567"/>
        <w:contextualSpacing/>
        <w:jc w:val="both"/>
        <w:rPr>
          <w:rFonts w:eastAsia="Calibri"/>
          <w:color w:val="000000"/>
          <w:sz w:val="24"/>
          <w:szCs w:val="24"/>
          <w:highlight w:val="white"/>
        </w:rPr>
      </w:pPr>
      <w:r w:rsidRPr="005F361D">
        <w:rPr>
          <w:rFonts w:eastAsia="Calibri"/>
          <w:color w:val="000000"/>
          <w:sz w:val="24"/>
          <w:szCs w:val="24"/>
          <w:highlight w:val="white"/>
        </w:rPr>
        <w:t>СанПиН 1.2.3685-21 «Гигиенические нормативы и требования к обеспечению безопасности и (или) безвредности для человека факторов среды обитания»;</w:t>
      </w:r>
    </w:p>
    <w:p w:rsidR="005F361D" w:rsidRPr="005F361D" w:rsidRDefault="005F361D" w:rsidP="00B51AAA">
      <w:pPr>
        <w:widowControl/>
        <w:numPr>
          <w:ilvl w:val="0"/>
          <w:numId w:val="38"/>
        </w:numPr>
        <w:autoSpaceDE/>
        <w:autoSpaceDN/>
        <w:spacing w:before="100" w:beforeAutospacing="1" w:after="100" w:afterAutospacing="1"/>
        <w:ind w:left="0" w:right="755" w:firstLine="567"/>
        <w:jc w:val="both"/>
        <w:rPr>
          <w:rFonts w:eastAsia="Calibri"/>
          <w:color w:val="000000"/>
          <w:sz w:val="24"/>
          <w:szCs w:val="24"/>
          <w:highlight w:val="white"/>
        </w:rPr>
      </w:pPr>
      <w:r w:rsidRPr="005F361D">
        <w:rPr>
          <w:rFonts w:eastAsia="Calibri"/>
          <w:color w:val="000000"/>
          <w:sz w:val="24"/>
          <w:szCs w:val="24"/>
          <w:highlight w:val="white"/>
        </w:rPr>
        <w:t>письмом Министерства образования, науки и молодежи Республики Крым от 17.06.2025г. №3784/01-15;</w:t>
      </w:r>
    </w:p>
    <w:p w:rsidR="005F361D" w:rsidRPr="005F361D" w:rsidRDefault="005F361D" w:rsidP="00B51AAA">
      <w:pPr>
        <w:widowControl/>
        <w:numPr>
          <w:ilvl w:val="0"/>
          <w:numId w:val="38"/>
        </w:numPr>
        <w:autoSpaceDE/>
        <w:autoSpaceDN/>
        <w:spacing w:before="100" w:beforeAutospacing="1" w:after="100" w:afterAutospacing="1"/>
        <w:ind w:left="0" w:right="755" w:firstLine="567"/>
        <w:jc w:val="both"/>
        <w:rPr>
          <w:rFonts w:eastAsia="Calibri"/>
          <w:color w:val="000000"/>
          <w:sz w:val="24"/>
          <w:szCs w:val="24"/>
          <w:highlight w:val="white"/>
        </w:rPr>
      </w:pPr>
      <w:r w:rsidRPr="005F361D">
        <w:rPr>
          <w:rFonts w:eastAsia="Calibri"/>
          <w:color w:val="000000"/>
          <w:sz w:val="24"/>
          <w:szCs w:val="24"/>
          <w:highlight w:val="white"/>
        </w:rPr>
        <w:t>письмом Министерства образования, науки и молодежи Республики Крым от 11.08.2025г. №3784/01-14/1.</w:t>
      </w:r>
    </w:p>
    <w:p w:rsidR="005F361D" w:rsidRPr="005F361D" w:rsidRDefault="005F361D" w:rsidP="00B51AAA">
      <w:pPr>
        <w:widowControl/>
        <w:autoSpaceDE/>
        <w:autoSpaceDN/>
        <w:ind w:right="755" w:firstLine="567"/>
        <w:jc w:val="both"/>
        <w:rPr>
          <w:rFonts w:eastAsia="Calibri"/>
          <w:color w:val="000000"/>
          <w:sz w:val="24"/>
          <w:szCs w:val="24"/>
        </w:rPr>
      </w:pPr>
      <w:r w:rsidRPr="005F361D">
        <w:rPr>
          <w:rFonts w:eastAsia="Calibri"/>
          <w:b/>
          <w:bCs/>
          <w:color w:val="000000"/>
          <w:sz w:val="24"/>
          <w:szCs w:val="24"/>
        </w:rPr>
        <w:t>1. Даты начала и окончания учебного года</w:t>
      </w:r>
    </w:p>
    <w:p w:rsidR="005F361D" w:rsidRPr="005F361D" w:rsidRDefault="005F361D" w:rsidP="00B51AAA">
      <w:pPr>
        <w:widowControl/>
        <w:autoSpaceDE/>
        <w:autoSpaceDN/>
        <w:ind w:right="755" w:firstLine="567"/>
        <w:jc w:val="both"/>
        <w:rPr>
          <w:rFonts w:eastAsia="Calibri"/>
          <w:color w:val="000000"/>
          <w:sz w:val="24"/>
          <w:szCs w:val="24"/>
        </w:rPr>
      </w:pPr>
      <w:r w:rsidRPr="005F361D">
        <w:rPr>
          <w:rFonts w:eastAsia="Calibri"/>
          <w:color w:val="000000"/>
          <w:sz w:val="24"/>
          <w:szCs w:val="24"/>
        </w:rPr>
        <w:t>1.1. Дата начала учебного года: 1 сентября 2025 года.</w:t>
      </w:r>
    </w:p>
    <w:p w:rsidR="005F361D" w:rsidRPr="005F361D" w:rsidRDefault="005F361D" w:rsidP="00B51AAA">
      <w:pPr>
        <w:widowControl/>
        <w:autoSpaceDE/>
        <w:autoSpaceDN/>
        <w:ind w:right="755" w:firstLine="567"/>
        <w:jc w:val="both"/>
        <w:rPr>
          <w:rFonts w:eastAsia="Calibri"/>
          <w:color w:val="000000"/>
          <w:sz w:val="24"/>
          <w:szCs w:val="24"/>
        </w:rPr>
      </w:pPr>
      <w:r w:rsidRPr="005F361D">
        <w:rPr>
          <w:rFonts w:eastAsia="Calibri"/>
          <w:color w:val="000000"/>
          <w:sz w:val="24"/>
          <w:szCs w:val="24"/>
        </w:rPr>
        <w:t>1.2. Дата окончания учебного года: 26 мая 2026 года.</w:t>
      </w:r>
    </w:p>
    <w:p w:rsidR="005F361D" w:rsidRPr="005F361D" w:rsidRDefault="005F361D" w:rsidP="00B51AAA">
      <w:pPr>
        <w:widowControl/>
        <w:autoSpaceDE/>
        <w:autoSpaceDN/>
        <w:ind w:right="755" w:firstLine="567"/>
        <w:jc w:val="both"/>
        <w:rPr>
          <w:rFonts w:eastAsia="Calibri"/>
          <w:b/>
          <w:bCs/>
          <w:color w:val="000000"/>
          <w:sz w:val="24"/>
          <w:szCs w:val="24"/>
        </w:rPr>
      </w:pPr>
    </w:p>
    <w:p w:rsidR="005F361D" w:rsidRPr="005F361D" w:rsidRDefault="005F361D" w:rsidP="00B51AAA">
      <w:pPr>
        <w:widowControl/>
        <w:autoSpaceDE/>
        <w:autoSpaceDN/>
        <w:ind w:right="755" w:firstLine="567"/>
        <w:jc w:val="both"/>
        <w:rPr>
          <w:rFonts w:eastAsia="Calibri"/>
          <w:color w:val="000000"/>
          <w:sz w:val="24"/>
          <w:szCs w:val="24"/>
        </w:rPr>
      </w:pPr>
      <w:r w:rsidRPr="005F361D">
        <w:rPr>
          <w:rFonts w:eastAsia="Calibri"/>
          <w:b/>
          <w:bCs/>
          <w:color w:val="000000"/>
          <w:sz w:val="24"/>
          <w:szCs w:val="24"/>
        </w:rPr>
        <w:t>2. Продолжительность учебного года</w:t>
      </w:r>
    </w:p>
    <w:p w:rsidR="005F361D" w:rsidRPr="005F361D" w:rsidRDefault="005F361D" w:rsidP="00B51AAA">
      <w:pPr>
        <w:widowControl/>
        <w:autoSpaceDE/>
        <w:autoSpaceDN/>
        <w:ind w:right="755" w:firstLine="567"/>
        <w:jc w:val="both"/>
        <w:rPr>
          <w:rFonts w:eastAsia="Calibri"/>
          <w:color w:val="000000"/>
          <w:sz w:val="24"/>
          <w:szCs w:val="24"/>
        </w:rPr>
      </w:pPr>
      <w:r w:rsidRPr="005F361D">
        <w:rPr>
          <w:rFonts w:eastAsia="Calibri"/>
          <w:color w:val="000000"/>
          <w:sz w:val="24"/>
          <w:szCs w:val="24"/>
        </w:rPr>
        <w:t>2.1. Продолжительность учебного года:</w:t>
      </w:r>
    </w:p>
    <w:p w:rsidR="005F361D" w:rsidRPr="005F361D" w:rsidRDefault="005F361D" w:rsidP="00B51AAA">
      <w:pPr>
        <w:widowControl/>
        <w:numPr>
          <w:ilvl w:val="0"/>
          <w:numId w:val="39"/>
        </w:numPr>
        <w:autoSpaceDE/>
        <w:autoSpaceDN/>
        <w:spacing w:before="100" w:beforeAutospacing="1" w:after="100" w:afterAutospacing="1"/>
        <w:ind w:left="0" w:right="755" w:firstLine="567"/>
        <w:contextualSpacing/>
        <w:jc w:val="both"/>
        <w:rPr>
          <w:rFonts w:eastAsia="Calibri"/>
          <w:color w:val="000000"/>
          <w:sz w:val="24"/>
          <w:szCs w:val="24"/>
        </w:rPr>
      </w:pPr>
      <w:r w:rsidRPr="005F361D">
        <w:rPr>
          <w:rFonts w:eastAsia="Calibri"/>
          <w:color w:val="000000"/>
          <w:sz w:val="24"/>
          <w:szCs w:val="24"/>
        </w:rPr>
        <w:t>1-е классы – 33 недели;</w:t>
      </w:r>
    </w:p>
    <w:p w:rsidR="005F361D" w:rsidRPr="005F361D" w:rsidRDefault="005F361D" w:rsidP="00B51AAA">
      <w:pPr>
        <w:widowControl/>
        <w:numPr>
          <w:ilvl w:val="0"/>
          <w:numId w:val="39"/>
        </w:numPr>
        <w:autoSpaceDE/>
        <w:autoSpaceDN/>
        <w:spacing w:before="100" w:beforeAutospacing="1" w:after="100" w:afterAutospacing="1"/>
        <w:ind w:left="0" w:right="755" w:firstLine="567"/>
        <w:jc w:val="both"/>
        <w:rPr>
          <w:rFonts w:eastAsia="Calibri"/>
          <w:color w:val="000000"/>
          <w:sz w:val="24"/>
          <w:szCs w:val="24"/>
        </w:rPr>
      </w:pPr>
      <w:r w:rsidRPr="005F361D">
        <w:rPr>
          <w:rFonts w:eastAsia="Calibri"/>
          <w:color w:val="000000"/>
          <w:sz w:val="24"/>
          <w:szCs w:val="24"/>
        </w:rPr>
        <w:t>2–</w:t>
      </w:r>
      <w:r w:rsidR="00064EC7">
        <w:rPr>
          <w:rFonts w:eastAsia="Calibri"/>
          <w:color w:val="000000"/>
          <w:sz w:val="24"/>
          <w:szCs w:val="24"/>
        </w:rPr>
        <w:t>10</w:t>
      </w:r>
      <w:r w:rsidRPr="005F361D">
        <w:rPr>
          <w:rFonts w:eastAsia="Calibri"/>
          <w:color w:val="000000"/>
          <w:sz w:val="24"/>
          <w:szCs w:val="24"/>
        </w:rPr>
        <w:t>-е классы – 34 недели.</w:t>
      </w:r>
    </w:p>
    <w:p w:rsidR="005F361D" w:rsidRPr="005F361D" w:rsidRDefault="005F361D" w:rsidP="00B51AAA">
      <w:pPr>
        <w:widowControl/>
        <w:autoSpaceDE/>
        <w:autoSpaceDN/>
        <w:ind w:right="755" w:firstLine="567"/>
        <w:jc w:val="both"/>
        <w:rPr>
          <w:rFonts w:eastAsia="Calibri"/>
          <w:color w:val="000000"/>
          <w:sz w:val="24"/>
          <w:szCs w:val="24"/>
        </w:rPr>
      </w:pPr>
      <w:r w:rsidRPr="005F361D">
        <w:rPr>
          <w:rFonts w:eastAsia="Calibri"/>
          <w:color w:val="000000"/>
          <w:sz w:val="24"/>
          <w:szCs w:val="24"/>
        </w:rPr>
        <w:t>2.2. Продолжительность учебных периодов по четвертям в учебных неделях и учебных днях</w:t>
      </w:r>
    </w:p>
    <w:p w:rsidR="005F361D" w:rsidRPr="00AA1554" w:rsidRDefault="005F361D" w:rsidP="00B51AAA">
      <w:pPr>
        <w:widowControl/>
        <w:autoSpaceDE/>
        <w:autoSpaceDN/>
        <w:ind w:right="755" w:firstLine="567"/>
        <w:jc w:val="center"/>
        <w:rPr>
          <w:rFonts w:eastAsia="Calibri"/>
          <w:b/>
          <w:bCs/>
          <w:color w:val="000000"/>
          <w:sz w:val="24"/>
          <w:szCs w:val="24"/>
        </w:rPr>
      </w:pPr>
    </w:p>
    <w:tbl>
      <w:tblPr>
        <w:tblW w:w="9624" w:type="dxa"/>
        <w:tblInd w:w="-351" w:type="dxa"/>
        <w:tblLayout w:type="fixed"/>
        <w:tblCellMar>
          <w:top w:w="15" w:type="dxa"/>
          <w:left w:w="15" w:type="dxa"/>
          <w:bottom w:w="15" w:type="dxa"/>
          <w:right w:w="15" w:type="dxa"/>
        </w:tblCellMar>
        <w:tblLook w:val="0600"/>
      </w:tblPr>
      <w:tblGrid>
        <w:gridCol w:w="1835"/>
        <w:gridCol w:w="1550"/>
        <w:gridCol w:w="1731"/>
        <w:gridCol w:w="2307"/>
        <w:gridCol w:w="2201"/>
      </w:tblGrid>
      <w:tr w:rsidR="005F361D" w:rsidRPr="005F361D" w:rsidTr="00B51AAA">
        <w:trPr>
          <w:trHeight w:val="343"/>
        </w:trPr>
        <w:tc>
          <w:tcPr>
            <w:tcW w:w="1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262" w:firstLine="567"/>
              <w:rPr>
                <w:rFonts w:eastAsia="Calibri"/>
                <w:color w:val="000000"/>
                <w:sz w:val="24"/>
                <w:szCs w:val="24"/>
                <w:lang w:val="en-US"/>
              </w:rPr>
            </w:pPr>
            <w:proofErr w:type="spellStart"/>
            <w:r w:rsidRPr="005F361D">
              <w:rPr>
                <w:rFonts w:eastAsia="Calibri"/>
                <w:b/>
                <w:bCs/>
                <w:color w:val="000000"/>
                <w:sz w:val="24"/>
                <w:szCs w:val="24"/>
                <w:lang w:val="en-US"/>
              </w:rPr>
              <w:t>Учебный</w:t>
            </w:r>
            <w:proofErr w:type="spellEnd"/>
            <w:r w:rsidRPr="005F361D">
              <w:rPr>
                <w:rFonts w:eastAsia="Calibri"/>
                <w:b/>
                <w:bCs/>
                <w:color w:val="000000"/>
                <w:sz w:val="24"/>
                <w:szCs w:val="24"/>
              </w:rPr>
              <w:t xml:space="preserve"> </w:t>
            </w:r>
            <w:proofErr w:type="spellStart"/>
            <w:r w:rsidRPr="005F361D">
              <w:rPr>
                <w:rFonts w:eastAsia="Calibri"/>
                <w:b/>
                <w:bCs/>
                <w:color w:val="000000"/>
                <w:sz w:val="24"/>
                <w:szCs w:val="24"/>
                <w:lang w:val="en-US"/>
              </w:rPr>
              <w:t>период</w:t>
            </w:r>
            <w:proofErr w:type="spellEnd"/>
          </w:p>
        </w:tc>
        <w:tc>
          <w:tcPr>
            <w:tcW w:w="32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lang w:val="en-US"/>
              </w:rPr>
            </w:pPr>
            <w:proofErr w:type="spellStart"/>
            <w:r w:rsidRPr="005F361D">
              <w:rPr>
                <w:rFonts w:eastAsia="Calibri"/>
                <w:b/>
                <w:bCs/>
                <w:color w:val="000000"/>
                <w:sz w:val="24"/>
                <w:szCs w:val="24"/>
                <w:lang w:val="en-US"/>
              </w:rPr>
              <w:t>Дата</w:t>
            </w:r>
            <w:proofErr w:type="spellEnd"/>
          </w:p>
        </w:tc>
        <w:tc>
          <w:tcPr>
            <w:tcW w:w="450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lang w:val="en-US"/>
              </w:rPr>
            </w:pPr>
            <w:proofErr w:type="spellStart"/>
            <w:r w:rsidRPr="005F361D">
              <w:rPr>
                <w:rFonts w:eastAsia="Calibri"/>
                <w:b/>
                <w:bCs/>
                <w:color w:val="000000"/>
                <w:sz w:val="24"/>
                <w:szCs w:val="24"/>
                <w:lang w:val="en-US"/>
              </w:rPr>
              <w:t>Продолжительность</w:t>
            </w:r>
            <w:proofErr w:type="spellEnd"/>
          </w:p>
        </w:tc>
      </w:tr>
      <w:tr w:rsidR="005F361D" w:rsidRPr="005F361D" w:rsidTr="00B51AAA">
        <w:trPr>
          <w:trHeight w:val="629"/>
        </w:trPr>
        <w:tc>
          <w:tcPr>
            <w:tcW w:w="1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lang w:val="en-US"/>
              </w:rPr>
            </w:pP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rPr>
                <w:rFonts w:eastAsia="Calibri"/>
                <w:color w:val="000000"/>
                <w:sz w:val="24"/>
                <w:szCs w:val="24"/>
                <w:lang w:val="en-US"/>
              </w:rPr>
            </w:pPr>
            <w:proofErr w:type="spellStart"/>
            <w:r w:rsidRPr="005F361D">
              <w:rPr>
                <w:rFonts w:eastAsia="Calibri"/>
                <w:b/>
                <w:bCs/>
                <w:color w:val="000000"/>
                <w:sz w:val="24"/>
                <w:szCs w:val="24"/>
                <w:lang w:val="en-US"/>
              </w:rPr>
              <w:t>Начало</w:t>
            </w:r>
            <w:proofErr w:type="spellEnd"/>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rPr>
                <w:rFonts w:eastAsia="Calibri"/>
                <w:color w:val="000000"/>
                <w:sz w:val="24"/>
                <w:szCs w:val="24"/>
                <w:lang w:val="en-US"/>
              </w:rPr>
            </w:pPr>
            <w:proofErr w:type="spellStart"/>
            <w:r w:rsidRPr="005F361D">
              <w:rPr>
                <w:rFonts w:eastAsia="Calibri"/>
                <w:b/>
                <w:bCs/>
                <w:color w:val="000000"/>
                <w:sz w:val="24"/>
                <w:szCs w:val="24"/>
                <w:lang w:val="en-US"/>
              </w:rPr>
              <w:t>Окончание</w:t>
            </w:r>
            <w:proofErr w:type="spellEnd"/>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rPr>
                <w:rFonts w:eastAsia="Calibri"/>
                <w:b/>
                <w:bCs/>
                <w:color w:val="000000"/>
                <w:sz w:val="24"/>
                <w:szCs w:val="24"/>
                <w:lang w:val="en-US"/>
              </w:rPr>
            </w:pPr>
            <w:proofErr w:type="spellStart"/>
            <w:r w:rsidRPr="005F361D">
              <w:rPr>
                <w:rFonts w:eastAsia="Calibri"/>
                <w:b/>
                <w:bCs/>
                <w:color w:val="000000"/>
                <w:sz w:val="24"/>
                <w:szCs w:val="24"/>
                <w:lang w:val="en-US"/>
              </w:rPr>
              <w:t>Количество</w:t>
            </w:r>
            <w:proofErr w:type="spellEnd"/>
            <w:r w:rsidRPr="005F361D">
              <w:rPr>
                <w:rFonts w:eastAsia="Calibri"/>
                <w:b/>
                <w:bCs/>
                <w:color w:val="000000"/>
                <w:sz w:val="24"/>
                <w:szCs w:val="24"/>
                <w:lang w:val="en-US"/>
              </w:rPr>
              <w:t> </w:t>
            </w:r>
          </w:p>
          <w:p w:rsidR="005F361D" w:rsidRPr="005F361D" w:rsidRDefault="00064EC7" w:rsidP="00B51AAA">
            <w:pPr>
              <w:widowControl/>
              <w:autoSpaceDE/>
              <w:autoSpaceDN/>
              <w:ind w:firstLine="567"/>
              <w:rPr>
                <w:rFonts w:eastAsia="Calibri"/>
                <w:color w:val="000000"/>
                <w:sz w:val="24"/>
                <w:szCs w:val="24"/>
                <w:lang w:val="en-US"/>
              </w:rPr>
            </w:pPr>
            <w:r>
              <w:rPr>
                <w:rFonts w:eastAsia="Calibri"/>
                <w:b/>
                <w:bCs/>
                <w:color w:val="000000"/>
                <w:sz w:val="24"/>
                <w:szCs w:val="24"/>
              </w:rPr>
              <w:t>у</w:t>
            </w:r>
            <w:proofErr w:type="spellStart"/>
            <w:r w:rsidR="005F361D" w:rsidRPr="005F361D">
              <w:rPr>
                <w:rFonts w:eastAsia="Calibri"/>
                <w:b/>
                <w:bCs/>
                <w:color w:val="000000"/>
                <w:sz w:val="24"/>
                <w:szCs w:val="24"/>
                <w:lang w:val="en-US"/>
              </w:rPr>
              <w:t>чебных</w:t>
            </w:r>
            <w:proofErr w:type="spellEnd"/>
            <w:r>
              <w:rPr>
                <w:rFonts w:eastAsia="Calibri"/>
                <w:b/>
                <w:bCs/>
                <w:color w:val="000000"/>
                <w:sz w:val="24"/>
                <w:szCs w:val="24"/>
              </w:rPr>
              <w:t xml:space="preserve"> </w:t>
            </w:r>
            <w:proofErr w:type="spellStart"/>
            <w:r w:rsidR="005F361D" w:rsidRPr="005F361D">
              <w:rPr>
                <w:rFonts w:eastAsia="Calibri"/>
                <w:b/>
                <w:bCs/>
                <w:color w:val="000000"/>
                <w:sz w:val="24"/>
                <w:szCs w:val="24"/>
                <w:lang w:val="en-US"/>
              </w:rPr>
              <w:t>недель</w:t>
            </w:r>
            <w:proofErr w:type="spellEnd"/>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rPr>
                <w:rFonts w:eastAsia="Calibri"/>
                <w:color w:val="000000"/>
                <w:sz w:val="24"/>
                <w:szCs w:val="24"/>
                <w:lang w:val="en-US"/>
              </w:rPr>
            </w:pPr>
            <w:proofErr w:type="spellStart"/>
            <w:r w:rsidRPr="005F361D">
              <w:rPr>
                <w:rFonts w:eastAsia="Calibri"/>
                <w:b/>
                <w:bCs/>
                <w:color w:val="000000"/>
                <w:sz w:val="24"/>
                <w:szCs w:val="24"/>
                <w:lang w:val="en-US"/>
              </w:rPr>
              <w:t>Количество</w:t>
            </w:r>
            <w:proofErr w:type="spellEnd"/>
            <w:r w:rsidRPr="005F361D">
              <w:rPr>
                <w:rFonts w:eastAsia="Calibri"/>
                <w:b/>
                <w:bCs/>
                <w:color w:val="000000"/>
                <w:sz w:val="24"/>
                <w:szCs w:val="24"/>
                <w:lang w:val="en-US"/>
              </w:rPr>
              <w:t xml:space="preserve">        </w:t>
            </w:r>
            <w:proofErr w:type="spellStart"/>
            <w:r w:rsidRPr="005F361D">
              <w:rPr>
                <w:rFonts w:eastAsia="Calibri"/>
                <w:b/>
                <w:bCs/>
                <w:color w:val="000000"/>
                <w:sz w:val="24"/>
                <w:szCs w:val="24"/>
                <w:lang w:val="en-US"/>
              </w:rPr>
              <w:t>учебныхдней</w:t>
            </w:r>
            <w:proofErr w:type="spellEnd"/>
          </w:p>
        </w:tc>
      </w:tr>
      <w:tr w:rsidR="005F361D" w:rsidRPr="005F361D" w:rsidTr="00B51AAA">
        <w:trPr>
          <w:trHeight w:val="142"/>
        </w:trPr>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21" w:firstLine="567"/>
              <w:rPr>
                <w:rFonts w:eastAsia="Calibri"/>
                <w:color w:val="000000"/>
                <w:sz w:val="24"/>
                <w:szCs w:val="24"/>
                <w:lang w:val="en-US"/>
              </w:rPr>
            </w:pPr>
            <w:r w:rsidRPr="005F361D">
              <w:rPr>
                <w:rFonts w:eastAsia="Calibri"/>
                <w:color w:val="000000"/>
                <w:sz w:val="24"/>
                <w:szCs w:val="24"/>
                <w:lang w:val="en-US"/>
              </w:rPr>
              <w:t xml:space="preserve">I </w:t>
            </w:r>
            <w:proofErr w:type="spellStart"/>
            <w:r w:rsidRPr="005F361D">
              <w:rPr>
                <w:rFonts w:eastAsia="Calibri"/>
                <w:color w:val="000000"/>
                <w:sz w:val="24"/>
                <w:szCs w:val="24"/>
                <w:lang w:val="en-US"/>
              </w:rPr>
              <w:t>четверть</w:t>
            </w:r>
            <w:proofErr w:type="spellEnd"/>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rPr>
                <w:rFonts w:eastAsia="Calibri"/>
                <w:color w:val="000000"/>
                <w:sz w:val="24"/>
                <w:szCs w:val="24"/>
              </w:rPr>
            </w:pPr>
            <w:r w:rsidRPr="005F361D">
              <w:rPr>
                <w:rFonts w:eastAsia="Calibri"/>
                <w:color w:val="000000"/>
                <w:sz w:val="24"/>
                <w:szCs w:val="24"/>
                <w:lang w:val="en-US"/>
              </w:rPr>
              <w:t>01.09.2025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rPr>
                <w:rFonts w:eastAsia="Calibri"/>
                <w:color w:val="000000"/>
                <w:sz w:val="24"/>
                <w:szCs w:val="24"/>
              </w:rPr>
            </w:pPr>
            <w:r w:rsidRPr="005F361D">
              <w:rPr>
                <w:rFonts w:eastAsia="Calibri"/>
                <w:color w:val="000000"/>
                <w:sz w:val="24"/>
                <w:szCs w:val="24"/>
                <w:lang w:val="en-US"/>
              </w:rPr>
              <w:t>24.10.2025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jc w:val="center"/>
              <w:rPr>
                <w:rFonts w:eastAsia="Calibri"/>
                <w:color w:val="000000"/>
                <w:sz w:val="24"/>
                <w:szCs w:val="24"/>
                <w:lang w:val="en-US"/>
              </w:rPr>
            </w:pPr>
            <w:r w:rsidRPr="005F361D">
              <w:rPr>
                <w:rFonts w:eastAsia="Calibri"/>
                <w:color w:val="000000"/>
                <w:sz w:val="24"/>
                <w:szCs w:val="24"/>
                <w:lang w:val="en-US"/>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jc w:val="center"/>
              <w:rPr>
                <w:rFonts w:eastAsia="Calibri"/>
                <w:color w:val="000000"/>
                <w:sz w:val="24"/>
                <w:szCs w:val="24"/>
              </w:rPr>
            </w:pPr>
            <w:r w:rsidRPr="005F361D">
              <w:rPr>
                <w:rFonts w:eastAsia="Calibri"/>
                <w:color w:val="000000"/>
                <w:sz w:val="24"/>
                <w:szCs w:val="24"/>
                <w:lang w:val="en-US"/>
              </w:rPr>
              <w:t>4</w:t>
            </w:r>
            <w:r w:rsidRPr="005F361D">
              <w:rPr>
                <w:rFonts w:eastAsia="Calibri"/>
                <w:color w:val="000000"/>
                <w:sz w:val="24"/>
                <w:szCs w:val="24"/>
              </w:rPr>
              <w:t>0</w:t>
            </w:r>
          </w:p>
        </w:tc>
      </w:tr>
      <w:tr w:rsidR="005F361D" w:rsidRPr="005F361D" w:rsidTr="00B51AAA">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120" w:firstLine="567"/>
              <w:rPr>
                <w:rFonts w:eastAsia="Calibri"/>
                <w:color w:val="000000"/>
                <w:sz w:val="24"/>
                <w:szCs w:val="24"/>
                <w:lang w:val="en-US"/>
              </w:rPr>
            </w:pPr>
            <w:r w:rsidRPr="005F361D">
              <w:rPr>
                <w:rFonts w:eastAsia="Calibri"/>
                <w:color w:val="000000"/>
                <w:sz w:val="24"/>
                <w:szCs w:val="24"/>
                <w:lang w:val="en-US"/>
              </w:rPr>
              <w:t>II</w:t>
            </w:r>
            <w:r w:rsidR="00064EC7">
              <w:rPr>
                <w:rFonts w:eastAsia="Calibri"/>
                <w:color w:val="000000"/>
                <w:sz w:val="24"/>
                <w:szCs w:val="24"/>
              </w:rPr>
              <w:t xml:space="preserve"> </w:t>
            </w:r>
            <w:proofErr w:type="spellStart"/>
            <w:r w:rsidRPr="005F361D">
              <w:rPr>
                <w:rFonts w:eastAsia="Calibri"/>
                <w:color w:val="000000"/>
                <w:sz w:val="24"/>
                <w:szCs w:val="24"/>
                <w:lang w:val="en-US"/>
              </w:rPr>
              <w:t>четверть</w:t>
            </w:r>
            <w:proofErr w:type="spellEnd"/>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rPr>
                <w:rFonts w:eastAsia="Calibri"/>
                <w:color w:val="000000"/>
                <w:sz w:val="24"/>
                <w:szCs w:val="24"/>
              </w:rPr>
            </w:pPr>
            <w:r w:rsidRPr="005F361D">
              <w:rPr>
                <w:rFonts w:eastAsia="Calibri"/>
                <w:color w:val="000000"/>
                <w:sz w:val="24"/>
                <w:szCs w:val="24"/>
              </w:rPr>
              <w:t>05</w:t>
            </w:r>
            <w:r w:rsidRPr="005F361D">
              <w:rPr>
                <w:rFonts w:eastAsia="Calibri"/>
                <w:color w:val="000000"/>
                <w:sz w:val="24"/>
                <w:szCs w:val="24"/>
                <w:lang w:val="en-US"/>
              </w:rPr>
              <w:t>.1</w:t>
            </w:r>
            <w:r w:rsidRPr="005F361D">
              <w:rPr>
                <w:rFonts w:eastAsia="Calibri"/>
                <w:color w:val="000000"/>
                <w:sz w:val="24"/>
                <w:szCs w:val="24"/>
              </w:rPr>
              <w:t>1</w:t>
            </w:r>
            <w:r w:rsidRPr="005F361D">
              <w:rPr>
                <w:rFonts w:eastAsia="Calibri"/>
                <w:color w:val="000000"/>
                <w:sz w:val="24"/>
                <w:szCs w:val="24"/>
                <w:lang w:val="en-US"/>
              </w:rPr>
              <w:t>.2025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rPr>
                <w:rFonts w:eastAsia="Calibri"/>
                <w:color w:val="000000"/>
                <w:sz w:val="24"/>
                <w:szCs w:val="24"/>
              </w:rPr>
            </w:pPr>
            <w:r w:rsidRPr="005F361D">
              <w:rPr>
                <w:rFonts w:eastAsia="Calibri"/>
                <w:color w:val="000000"/>
                <w:sz w:val="24"/>
                <w:szCs w:val="24"/>
              </w:rPr>
              <w:t>30</w:t>
            </w:r>
            <w:r w:rsidRPr="005F361D">
              <w:rPr>
                <w:rFonts w:eastAsia="Calibri"/>
                <w:color w:val="000000"/>
                <w:sz w:val="24"/>
                <w:szCs w:val="24"/>
                <w:lang w:val="en-US"/>
              </w:rPr>
              <w:t>.12.2025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jc w:val="center"/>
              <w:rPr>
                <w:rFonts w:eastAsia="Calibri"/>
                <w:color w:val="000000"/>
                <w:sz w:val="24"/>
                <w:szCs w:val="24"/>
                <w:lang w:val="en-US"/>
              </w:rPr>
            </w:pPr>
            <w:r w:rsidRPr="005F361D">
              <w:rPr>
                <w:rFonts w:eastAsia="Calibri"/>
                <w:color w:val="000000"/>
                <w:sz w:val="24"/>
                <w:szCs w:val="24"/>
                <w:lang w:val="en-US"/>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jc w:val="center"/>
              <w:rPr>
                <w:rFonts w:eastAsia="Calibri"/>
                <w:color w:val="000000"/>
                <w:sz w:val="24"/>
                <w:szCs w:val="24"/>
              </w:rPr>
            </w:pPr>
            <w:r w:rsidRPr="005F361D">
              <w:rPr>
                <w:rFonts w:eastAsia="Calibri"/>
                <w:color w:val="000000"/>
                <w:sz w:val="24"/>
                <w:szCs w:val="24"/>
              </w:rPr>
              <w:t>40</w:t>
            </w:r>
          </w:p>
        </w:tc>
      </w:tr>
      <w:tr w:rsidR="005F361D" w:rsidRPr="005F361D" w:rsidTr="00B51AAA">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262" w:firstLine="567"/>
              <w:rPr>
                <w:rFonts w:eastAsia="Calibri"/>
                <w:color w:val="000000"/>
                <w:sz w:val="24"/>
                <w:szCs w:val="24"/>
                <w:lang w:val="en-US"/>
              </w:rPr>
            </w:pPr>
            <w:r w:rsidRPr="005F361D">
              <w:rPr>
                <w:rFonts w:eastAsia="Calibri"/>
                <w:color w:val="000000"/>
                <w:sz w:val="24"/>
                <w:szCs w:val="24"/>
                <w:lang w:val="en-US"/>
              </w:rPr>
              <w:t xml:space="preserve">III </w:t>
            </w:r>
            <w:proofErr w:type="spellStart"/>
            <w:r w:rsidRPr="005F361D">
              <w:rPr>
                <w:rFonts w:eastAsia="Calibri"/>
                <w:color w:val="000000"/>
                <w:sz w:val="24"/>
                <w:szCs w:val="24"/>
                <w:lang w:val="en-US"/>
              </w:rPr>
              <w:t>четверть</w:t>
            </w:r>
            <w:proofErr w:type="spellEnd"/>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rPr>
                <w:rFonts w:eastAsia="Calibri"/>
                <w:color w:val="000000"/>
                <w:sz w:val="24"/>
                <w:szCs w:val="24"/>
              </w:rPr>
            </w:pPr>
            <w:r w:rsidRPr="005F361D">
              <w:rPr>
                <w:rFonts w:eastAsia="Calibri"/>
                <w:color w:val="000000"/>
                <w:sz w:val="24"/>
                <w:szCs w:val="24"/>
                <w:lang w:val="en-US"/>
              </w:rPr>
              <w:t>12.01.2026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rPr>
                <w:rFonts w:eastAsia="Calibri"/>
                <w:color w:val="000000"/>
                <w:sz w:val="24"/>
                <w:szCs w:val="24"/>
              </w:rPr>
            </w:pPr>
            <w:r w:rsidRPr="005F361D">
              <w:rPr>
                <w:rFonts w:eastAsia="Calibri"/>
                <w:color w:val="000000"/>
                <w:sz w:val="24"/>
                <w:szCs w:val="24"/>
              </w:rPr>
              <w:t>2</w:t>
            </w:r>
            <w:r w:rsidRPr="005F361D">
              <w:rPr>
                <w:rFonts w:eastAsia="Calibri"/>
                <w:color w:val="000000"/>
                <w:sz w:val="24"/>
                <w:szCs w:val="24"/>
                <w:lang w:val="en-US"/>
              </w:rPr>
              <w:t>7.03.2026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jc w:val="center"/>
              <w:rPr>
                <w:rFonts w:eastAsia="Calibri"/>
                <w:color w:val="000000"/>
                <w:sz w:val="24"/>
                <w:szCs w:val="24"/>
              </w:rPr>
            </w:pPr>
            <w:r w:rsidRPr="005F361D">
              <w:rPr>
                <w:rFonts w:eastAsia="Calibri"/>
                <w:color w:val="000000"/>
                <w:sz w:val="24"/>
                <w:szCs w:val="24"/>
              </w:rPr>
              <w:t>10</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jc w:val="center"/>
              <w:rPr>
                <w:rFonts w:eastAsia="Calibri"/>
                <w:color w:val="000000"/>
                <w:sz w:val="24"/>
                <w:szCs w:val="24"/>
              </w:rPr>
            </w:pPr>
            <w:r w:rsidRPr="005F361D">
              <w:rPr>
                <w:rFonts w:eastAsia="Calibri"/>
                <w:color w:val="000000"/>
                <w:sz w:val="24"/>
                <w:szCs w:val="24"/>
                <w:lang w:val="en-US"/>
              </w:rPr>
              <w:t>4</w:t>
            </w:r>
            <w:r w:rsidRPr="005F361D">
              <w:rPr>
                <w:rFonts w:eastAsia="Calibri"/>
                <w:color w:val="000000"/>
                <w:sz w:val="24"/>
                <w:szCs w:val="24"/>
              </w:rPr>
              <w:t>6</w:t>
            </w:r>
          </w:p>
        </w:tc>
      </w:tr>
      <w:tr w:rsidR="005F361D" w:rsidRPr="005F361D" w:rsidTr="00B51AAA">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120" w:firstLine="567"/>
              <w:rPr>
                <w:rFonts w:eastAsia="Calibri"/>
                <w:color w:val="000000"/>
                <w:sz w:val="24"/>
                <w:szCs w:val="24"/>
                <w:lang w:val="en-US"/>
              </w:rPr>
            </w:pPr>
            <w:r w:rsidRPr="005F361D">
              <w:rPr>
                <w:rFonts w:eastAsia="Calibri"/>
                <w:color w:val="000000"/>
                <w:sz w:val="24"/>
                <w:szCs w:val="24"/>
                <w:lang w:val="en-US"/>
              </w:rPr>
              <w:t xml:space="preserve">IV </w:t>
            </w:r>
            <w:proofErr w:type="spellStart"/>
            <w:r w:rsidRPr="005F361D">
              <w:rPr>
                <w:rFonts w:eastAsia="Calibri"/>
                <w:color w:val="000000"/>
                <w:sz w:val="24"/>
                <w:szCs w:val="24"/>
                <w:lang w:val="en-US"/>
              </w:rPr>
              <w:t>четверть</w:t>
            </w:r>
            <w:proofErr w:type="spellEnd"/>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rPr>
                <w:rFonts w:eastAsia="Calibri"/>
                <w:color w:val="000000"/>
                <w:sz w:val="24"/>
                <w:szCs w:val="24"/>
              </w:rPr>
            </w:pPr>
            <w:r w:rsidRPr="005F361D">
              <w:rPr>
                <w:rFonts w:eastAsia="Calibri"/>
                <w:color w:val="000000"/>
                <w:sz w:val="24"/>
                <w:szCs w:val="24"/>
              </w:rPr>
              <w:t>0</w:t>
            </w:r>
            <w:r w:rsidRPr="005F361D">
              <w:rPr>
                <w:rFonts w:eastAsia="Calibri"/>
                <w:color w:val="000000"/>
                <w:sz w:val="24"/>
                <w:szCs w:val="24"/>
                <w:lang w:val="en-US"/>
              </w:rPr>
              <w:t>6.0</w:t>
            </w:r>
            <w:r w:rsidRPr="005F361D">
              <w:rPr>
                <w:rFonts w:eastAsia="Calibri"/>
                <w:color w:val="000000"/>
                <w:sz w:val="24"/>
                <w:szCs w:val="24"/>
              </w:rPr>
              <w:t>4</w:t>
            </w:r>
            <w:r w:rsidRPr="005F361D">
              <w:rPr>
                <w:rFonts w:eastAsia="Calibri"/>
                <w:color w:val="000000"/>
                <w:sz w:val="24"/>
                <w:szCs w:val="24"/>
                <w:lang w:val="en-US"/>
              </w:rPr>
              <w:t>.2026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rPr>
                <w:rFonts w:eastAsia="Calibri"/>
                <w:color w:val="000000"/>
                <w:sz w:val="24"/>
                <w:szCs w:val="24"/>
              </w:rPr>
            </w:pPr>
            <w:r w:rsidRPr="005F361D">
              <w:rPr>
                <w:rFonts w:eastAsia="Calibri"/>
                <w:color w:val="000000"/>
                <w:sz w:val="24"/>
                <w:szCs w:val="24"/>
                <w:lang w:val="en-US"/>
              </w:rPr>
              <w:t>2</w:t>
            </w:r>
            <w:r w:rsidRPr="005F361D">
              <w:rPr>
                <w:rFonts w:eastAsia="Calibri"/>
                <w:color w:val="000000"/>
                <w:sz w:val="24"/>
                <w:szCs w:val="24"/>
              </w:rPr>
              <w:t>6</w:t>
            </w:r>
            <w:r w:rsidRPr="005F361D">
              <w:rPr>
                <w:rFonts w:eastAsia="Calibri"/>
                <w:color w:val="000000"/>
                <w:sz w:val="24"/>
                <w:szCs w:val="24"/>
                <w:lang w:val="en-US"/>
              </w:rPr>
              <w:t>.05.2026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jc w:val="center"/>
              <w:rPr>
                <w:rFonts w:eastAsia="Calibri"/>
                <w:color w:val="000000"/>
                <w:sz w:val="24"/>
                <w:szCs w:val="24"/>
              </w:rPr>
            </w:pPr>
            <w:r w:rsidRPr="005F361D">
              <w:rPr>
                <w:rFonts w:eastAsia="Calibri"/>
                <w:color w:val="000000"/>
                <w:sz w:val="24"/>
                <w:szCs w:val="24"/>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firstLine="567"/>
              <w:jc w:val="center"/>
              <w:rPr>
                <w:rFonts w:eastAsia="Calibri"/>
                <w:color w:val="000000"/>
                <w:sz w:val="24"/>
                <w:szCs w:val="24"/>
              </w:rPr>
            </w:pPr>
            <w:r w:rsidRPr="005F361D">
              <w:rPr>
                <w:rFonts w:eastAsia="Calibri"/>
                <w:color w:val="000000"/>
                <w:sz w:val="24"/>
                <w:szCs w:val="24"/>
                <w:lang w:val="en-US"/>
              </w:rPr>
              <w:t>3</w:t>
            </w:r>
            <w:r w:rsidRPr="005F361D">
              <w:rPr>
                <w:rFonts w:eastAsia="Calibri"/>
                <w:color w:val="000000"/>
                <w:sz w:val="24"/>
                <w:szCs w:val="24"/>
              </w:rPr>
              <w:t>3</w:t>
            </w:r>
          </w:p>
        </w:tc>
      </w:tr>
      <w:tr w:rsidR="005F361D" w:rsidRPr="005F361D" w:rsidTr="00B51AAA">
        <w:tc>
          <w:tcPr>
            <w:tcW w:w="5116"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lang w:val="en-US"/>
              </w:rPr>
            </w:pPr>
            <w:proofErr w:type="spellStart"/>
            <w:r w:rsidRPr="005F361D">
              <w:rPr>
                <w:rFonts w:eastAsia="Calibri"/>
                <w:b/>
                <w:bCs/>
                <w:color w:val="000000"/>
                <w:sz w:val="24"/>
                <w:szCs w:val="24"/>
                <w:lang w:val="en-US"/>
              </w:rPr>
              <w:t>Итого</w:t>
            </w:r>
            <w:proofErr w:type="spellEnd"/>
            <w:r w:rsidRPr="005F361D">
              <w:rPr>
                <w:rFonts w:eastAsia="Calibri"/>
                <w:b/>
                <w:bCs/>
                <w:color w:val="000000"/>
                <w:sz w:val="24"/>
                <w:szCs w:val="24"/>
                <w:lang w:val="en-US"/>
              </w:rPr>
              <w:t xml:space="preserve"> в </w:t>
            </w:r>
            <w:proofErr w:type="spellStart"/>
            <w:r w:rsidRPr="005F361D">
              <w:rPr>
                <w:rFonts w:eastAsia="Calibri"/>
                <w:b/>
                <w:bCs/>
                <w:color w:val="000000"/>
                <w:sz w:val="24"/>
                <w:szCs w:val="24"/>
                <w:lang w:val="en-US"/>
              </w:rPr>
              <w:t>учебномгоду</w:t>
            </w:r>
            <w:proofErr w:type="spellEnd"/>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lang w:val="en-US"/>
              </w:rPr>
            </w:pPr>
            <w:r w:rsidRPr="005F361D">
              <w:rPr>
                <w:rFonts w:eastAsia="Calibri"/>
                <w:color w:val="000000"/>
                <w:sz w:val="24"/>
                <w:szCs w:val="24"/>
                <w:lang w:val="en-US"/>
              </w:rPr>
              <w:t>33</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rPr>
            </w:pPr>
            <w:r w:rsidRPr="005F361D">
              <w:rPr>
                <w:rFonts w:eastAsia="Calibri"/>
                <w:color w:val="000000"/>
                <w:sz w:val="24"/>
                <w:szCs w:val="24"/>
                <w:lang w:val="en-US"/>
              </w:rPr>
              <w:t>1</w:t>
            </w:r>
            <w:r w:rsidRPr="005F361D">
              <w:rPr>
                <w:rFonts w:eastAsia="Calibri"/>
                <w:color w:val="000000"/>
                <w:sz w:val="24"/>
                <w:szCs w:val="24"/>
              </w:rPr>
              <w:t>59</w:t>
            </w:r>
          </w:p>
        </w:tc>
      </w:tr>
    </w:tbl>
    <w:p w:rsidR="005F361D" w:rsidRPr="005F361D" w:rsidRDefault="005F361D" w:rsidP="00B51AAA">
      <w:pPr>
        <w:widowControl/>
        <w:autoSpaceDE/>
        <w:autoSpaceDN/>
        <w:ind w:right="755" w:firstLine="567"/>
        <w:rPr>
          <w:rFonts w:eastAsia="Calibri"/>
          <w:b/>
          <w:bCs/>
          <w:color w:val="000000"/>
          <w:sz w:val="24"/>
          <w:szCs w:val="24"/>
        </w:rPr>
      </w:pPr>
    </w:p>
    <w:p w:rsidR="005F361D" w:rsidRPr="005F361D" w:rsidRDefault="00485755" w:rsidP="00B51AAA">
      <w:pPr>
        <w:widowControl/>
        <w:autoSpaceDE/>
        <w:autoSpaceDN/>
        <w:ind w:right="755" w:firstLine="567"/>
        <w:rPr>
          <w:rFonts w:eastAsia="Calibri"/>
          <w:b/>
          <w:bCs/>
          <w:color w:val="000000"/>
          <w:sz w:val="24"/>
          <w:szCs w:val="24"/>
        </w:rPr>
      </w:pPr>
      <w:r>
        <w:rPr>
          <w:rFonts w:eastAsia="Calibri"/>
          <w:b/>
          <w:bCs/>
          <w:color w:val="000000"/>
          <w:sz w:val="24"/>
          <w:szCs w:val="24"/>
        </w:rPr>
        <w:t xml:space="preserve">                          </w:t>
      </w:r>
      <w:r w:rsidR="005F361D" w:rsidRPr="005F361D">
        <w:rPr>
          <w:rFonts w:eastAsia="Calibri"/>
          <w:b/>
          <w:bCs/>
          <w:color w:val="000000"/>
          <w:sz w:val="24"/>
          <w:szCs w:val="24"/>
        </w:rPr>
        <w:t>3. Сроки и продолжительность каникул</w:t>
      </w:r>
    </w:p>
    <w:tbl>
      <w:tblPr>
        <w:tblW w:w="9893" w:type="dxa"/>
        <w:tblInd w:w="-351" w:type="dxa"/>
        <w:tblCellMar>
          <w:top w:w="15" w:type="dxa"/>
          <w:left w:w="15" w:type="dxa"/>
          <w:bottom w:w="15" w:type="dxa"/>
          <w:right w:w="15" w:type="dxa"/>
        </w:tblCellMar>
        <w:tblLook w:val="0600"/>
      </w:tblPr>
      <w:tblGrid>
        <w:gridCol w:w="2651"/>
        <w:gridCol w:w="1985"/>
        <w:gridCol w:w="2127"/>
        <w:gridCol w:w="3130"/>
      </w:tblGrid>
      <w:tr w:rsidR="005F361D" w:rsidRPr="005F361D" w:rsidTr="00B51AAA">
        <w:tc>
          <w:tcPr>
            <w:tcW w:w="265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lang w:val="en-US"/>
              </w:rPr>
            </w:pPr>
            <w:proofErr w:type="spellStart"/>
            <w:r w:rsidRPr="005F361D">
              <w:rPr>
                <w:rFonts w:eastAsia="Calibri"/>
                <w:b/>
                <w:bCs/>
                <w:color w:val="000000"/>
                <w:sz w:val="24"/>
                <w:szCs w:val="24"/>
                <w:lang w:val="en-US"/>
              </w:rPr>
              <w:t>Каникулярный</w:t>
            </w:r>
            <w:proofErr w:type="spellEnd"/>
            <w:r w:rsidRPr="005F361D">
              <w:rPr>
                <w:rFonts w:eastAsia="Calibri"/>
                <w:b/>
                <w:bCs/>
                <w:color w:val="000000"/>
                <w:sz w:val="24"/>
                <w:szCs w:val="24"/>
              </w:rPr>
              <w:t xml:space="preserve"> </w:t>
            </w:r>
            <w:proofErr w:type="spellStart"/>
            <w:r w:rsidRPr="005F361D">
              <w:rPr>
                <w:rFonts w:eastAsia="Calibri"/>
                <w:b/>
                <w:bCs/>
                <w:color w:val="000000"/>
                <w:sz w:val="24"/>
                <w:szCs w:val="24"/>
                <w:lang w:val="en-US"/>
              </w:rPr>
              <w:t>период</w:t>
            </w:r>
            <w:proofErr w:type="spellEnd"/>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lang w:val="en-US"/>
              </w:rPr>
            </w:pPr>
            <w:proofErr w:type="spellStart"/>
            <w:r w:rsidRPr="005F361D">
              <w:rPr>
                <w:rFonts w:eastAsia="Calibri"/>
                <w:b/>
                <w:bCs/>
                <w:color w:val="000000"/>
                <w:sz w:val="24"/>
                <w:szCs w:val="24"/>
                <w:lang w:val="en-US"/>
              </w:rPr>
              <w:t>Дата</w:t>
            </w:r>
            <w:proofErr w:type="spellEnd"/>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rPr>
            </w:pPr>
            <w:r w:rsidRPr="005F361D">
              <w:rPr>
                <w:rFonts w:eastAsia="Calibri"/>
                <w:b/>
                <w:bCs/>
                <w:color w:val="000000"/>
                <w:sz w:val="24"/>
                <w:szCs w:val="24"/>
              </w:rPr>
              <w:t>Продолжительность каникул</w:t>
            </w:r>
          </w:p>
        </w:tc>
      </w:tr>
      <w:tr w:rsidR="005F361D" w:rsidRPr="005F361D" w:rsidTr="00B51AAA">
        <w:tc>
          <w:tcPr>
            <w:tcW w:w="265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lang w:val="en-US"/>
              </w:rPr>
            </w:pPr>
            <w:proofErr w:type="spellStart"/>
            <w:r w:rsidRPr="005F361D">
              <w:rPr>
                <w:rFonts w:eastAsia="Calibri"/>
                <w:b/>
                <w:bCs/>
                <w:color w:val="000000"/>
                <w:sz w:val="24"/>
                <w:szCs w:val="24"/>
                <w:lang w:val="en-US"/>
              </w:rPr>
              <w:t>Начало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lang w:val="en-US"/>
              </w:rPr>
            </w:pPr>
            <w:proofErr w:type="spellStart"/>
            <w:r w:rsidRPr="005F361D">
              <w:rPr>
                <w:rFonts w:eastAsia="Calibri"/>
                <w:b/>
                <w:bCs/>
                <w:color w:val="000000"/>
                <w:sz w:val="24"/>
                <w:szCs w:val="24"/>
                <w:lang w:val="en-US"/>
              </w:rPr>
              <w:t>Окончание</w:t>
            </w:r>
            <w:proofErr w:type="spellEnd"/>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lang w:val="en-US"/>
              </w:rPr>
            </w:pPr>
          </w:p>
        </w:tc>
      </w:tr>
      <w:tr w:rsidR="005F361D" w:rsidRPr="005F361D" w:rsidTr="00B51AAA">
        <w:tc>
          <w:tcPr>
            <w:tcW w:w="26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189" w:firstLine="567"/>
              <w:rPr>
                <w:rFonts w:eastAsia="Calibri"/>
                <w:color w:val="000000"/>
                <w:sz w:val="24"/>
                <w:szCs w:val="24"/>
                <w:lang w:val="en-US"/>
              </w:rPr>
            </w:pPr>
            <w:proofErr w:type="spellStart"/>
            <w:r w:rsidRPr="005F361D">
              <w:rPr>
                <w:rFonts w:eastAsia="Calibri"/>
                <w:color w:val="000000"/>
                <w:sz w:val="24"/>
                <w:szCs w:val="24"/>
                <w:lang w:val="en-US"/>
              </w:rPr>
              <w:t>Осенние</w:t>
            </w:r>
            <w:proofErr w:type="spellEnd"/>
            <w:r w:rsidRPr="005F361D">
              <w:rPr>
                <w:rFonts w:eastAsia="Calibri"/>
                <w:color w:val="000000"/>
                <w:sz w:val="24"/>
                <w:szCs w:val="24"/>
              </w:rPr>
              <w:t xml:space="preserve"> </w:t>
            </w:r>
            <w:proofErr w:type="spellStart"/>
            <w:r w:rsidRPr="005F361D">
              <w:rPr>
                <w:rFonts w:eastAsia="Calibri"/>
                <w:color w:val="000000"/>
                <w:sz w:val="24"/>
                <w:szCs w:val="24"/>
                <w:lang w:val="en-US"/>
              </w:rPr>
              <w:t>каникулы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rPr>
            </w:pPr>
            <w:r w:rsidRPr="005F361D">
              <w:rPr>
                <w:rFonts w:eastAsia="Calibri"/>
                <w:color w:val="000000"/>
                <w:sz w:val="24"/>
                <w:szCs w:val="24"/>
                <w:lang w:val="en-US"/>
              </w:rPr>
              <w:t>25.10.2025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rPr>
            </w:pPr>
            <w:r w:rsidRPr="005F361D">
              <w:rPr>
                <w:rFonts w:eastAsia="Calibri"/>
                <w:color w:val="000000"/>
                <w:sz w:val="24"/>
                <w:szCs w:val="24"/>
              </w:rPr>
              <w:t>04</w:t>
            </w:r>
            <w:r w:rsidRPr="005F361D">
              <w:rPr>
                <w:rFonts w:eastAsia="Calibri"/>
                <w:color w:val="000000"/>
                <w:sz w:val="24"/>
                <w:szCs w:val="24"/>
                <w:lang w:val="en-US"/>
              </w:rPr>
              <w:t>.1</w:t>
            </w:r>
            <w:r w:rsidRPr="005F361D">
              <w:rPr>
                <w:rFonts w:eastAsia="Calibri"/>
                <w:color w:val="000000"/>
                <w:sz w:val="24"/>
                <w:szCs w:val="24"/>
              </w:rPr>
              <w:t>1</w:t>
            </w:r>
            <w:r w:rsidRPr="005F361D">
              <w:rPr>
                <w:rFonts w:eastAsia="Calibri"/>
                <w:color w:val="000000"/>
                <w:sz w:val="24"/>
                <w:szCs w:val="24"/>
                <w:lang w:val="en-US"/>
              </w:rPr>
              <w:t>.2025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lang w:val="en-US"/>
              </w:rPr>
            </w:pPr>
            <w:r w:rsidRPr="005F361D">
              <w:rPr>
                <w:rFonts w:eastAsia="Calibri"/>
                <w:color w:val="000000"/>
                <w:sz w:val="24"/>
                <w:szCs w:val="24"/>
                <w:lang w:val="en-US"/>
              </w:rPr>
              <w:t>11</w:t>
            </w:r>
          </w:p>
        </w:tc>
      </w:tr>
      <w:tr w:rsidR="005F361D" w:rsidRPr="005F361D" w:rsidTr="00B51AAA">
        <w:tc>
          <w:tcPr>
            <w:tcW w:w="26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189" w:firstLine="567"/>
              <w:rPr>
                <w:rFonts w:eastAsia="Calibri"/>
                <w:color w:val="000000"/>
                <w:sz w:val="24"/>
                <w:szCs w:val="24"/>
                <w:lang w:val="en-US"/>
              </w:rPr>
            </w:pPr>
            <w:proofErr w:type="spellStart"/>
            <w:r w:rsidRPr="005F361D">
              <w:rPr>
                <w:rFonts w:eastAsia="Calibri"/>
                <w:color w:val="000000"/>
                <w:sz w:val="24"/>
                <w:szCs w:val="24"/>
                <w:lang w:val="en-US"/>
              </w:rPr>
              <w:t>Зимние</w:t>
            </w:r>
            <w:proofErr w:type="spellEnd"/>
            <w:r w:rsidRPr="005F361D">
              <w:rPr>
                <w:rFonts w:eastAsia="Calibri"/>
                <w:color w:val="000000"/>
                <w:sz w:val="24"/>
                <w:szCs w:val="24"/>
              </w:rPr>
              <w:t xml:space="preserve"> </w:t>
            </w:r>
            <w:proofErr w:type="spellStart"/>
            <w:r w:rsidRPr="005F361D">
              <w:rPr>
                <w:rFonts w:eastAsia="Calibri"/>
                <w:color w:val="000000"/>
                <w:sz w:val="24"/>
                <w:szCs w:val="24"/>
                <w:lang w:val="en-US"/>
              </w:rPr>
              <w:t>каникулы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rPr>
            </w:pPr>
            <w:r w:rsidRPr="005F361D">
              <w:rPr>
                <w:rFonts w:eastAsia="Calibri"/>
                <w:color w:val="000000"/>
                <w:sz w:val="24"/>
                <w:szCs w:val="24"/>
              </w:rPr>
              <w:t>31</w:t>
            </w:r>
            <w:r w:rsidRPr="005F361D">
              <w:rPr>
                <w:rFonts w:eastAsia="Calibri"/>
                <w:color w:val="000000"/>
                <w:sz w:val="24"/>
                <w:szCs w:val="24"/>
                <w:lang w:val="en-US"/>
              </w:rPr>
              <w:t>.1</w:t>
            </w:r>
            <w:r w:rsidRPr="005F361D">
              <w:rPr>
                <w:rFonts w:eastAsia="Calibri"/>
                <w:color w:val="000000"/>
                <w:sz w:val="24"/>
                <w:szCs w:val="24"/>
                <w:lang w:val="en-US"/>
              </w:rPr>
              <w:lastRenderedPageBreak/>
              <w:t>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rPr>
            </w:pPr>
            <w:r w:rsidRPr="005F361D">
              <w:rPr>
                <w:rFonts w:eastAsia="Calibri"/>
                <w:color w:val="000000"/>
                <w:sz w:val="24"/>
                <w:szCs w:val="24"/>
              </w:rPr>
              <w:lastRenderedPageBreak/>
              <w:t>11</w:t>
            </w:r>
            <w:r w:rsidRPr="005F361D">
              <w:rPr>
                <w:rFonts w:eastAsia="Calibri"/>
                <w:color w:val="000000"/>
                <w:sz w:val="24"/>
                <w:szCs w:val="24"/>
                <w:lang w:val="en-US"/>
              </w:rPr>
              <w:t>.01.</w:t>
            </w:r>
            <w:r w:rsidRPr="005F361D">
              <w:rPr>
                <w:rFonts w:eastAsia="Calibri"/>
                <w:color w:val="000000"/>
                <w:sz w:val="24"/>
                <w:szCs w:val="24"/>
                <w:lang w:val="en-US"/>
              </w:rPr>
              <w:lastRenderedPageBreak/>
              <w:t>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rPr>
            </w:pPr>
            <w:r w:rsidRPr="005F361D">
              <w:rPr>
                <w:rFonts w:eastAsia="Calibri"/>
                <w:color w:val="000000"/>
                <w:sz w:val="24"/>
                <w:szCs w:val="24"/>
                <w:lang w:val="en-US"/>
              </w:rPr>
              <w:lastRenderedPageBreak/>
              <w:t>1</w:t>
            </w:r>
            <w:r w:rsidRPr="005F361D">
              <w:rPr>
                <w:rFonts w:eastAsia="Calibri"/>
                <w:color w:val="000000"/>
                <w:sz w:val="24"/>
                <w:szCs w:val="24"/>
              </w:rPr>
              <w:t>2</w:t>
            </w:r>
          </w:p>
        </w:tc>
      </w:tr>
      <w:tr w:rsidR="005F361D" w:rsidRPr="005F361D" w:rsidTr="00B51AAA">
        <w:tc>
          <w:tcPr>
            <w:tcW w:w="26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lang w:val="en-US"/>
              </w:rPr>
            </w:pPr>
            <w:proofErr w:type="spellStart"/>
            <w:r w:rsidRPr="005F361D">
              <w:rPr>
                <w:rFonts w:eastAsia="Calibri"/>
                <w:color w:val="000000"/>
                <w:sz w:val="24"/>
                <w:szCs w:val="24"/>
                <w:lang w:val="en-US"/>
              </w:rPr>
              <w:lastRenderedPageBreak/>
              <w:t>Дополнительные</w:t>
            </w:r>
            <w:proofErr w:type="spellEnd"/>
            <w:r w:rsidRPr="005F361D">
              <w:rPr>
                <w:rFonts w:eastAsia="Calibri"/>
                <w:color w:val="000000"/>
                <w:sz w:val="24"/>
                <w:szCs w:val="24"/>
              </w:rPr>
              <w:t xml:space="preserve"> </w:t>
            </w:r>
            <w:proofErr w:type="spellStart"/>
            <w:r w:rsidRPr="005F361D">
              <w:rPr>
                <w:rFonts w:eastAsia="Calibri"/>
                <w:color w:val="000000"/>
                <w:sz w:val="24"/>
                <w:szCs w:val="24"/>
                <w:lang w:val="en-US"/>
              </w:rPr>
              <w:t>каникулы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rPr>
            </w:pPr>
            <w:r w:rsidRPr="005F361D">
              <w:rPr>
                <w:rFonts w:eastAsia="Calibri"/>
                <w:color w:val="000000"/>
                <w:sz w:val="24"/>
                <w:szCs w:val="24"/>
              </w:rPr>
              <w:t>16</w:t>
            </w:r>
            <w:r w:rsidRPr="005F361D">
              <w:rPr>
                <w:rFonts w:eastAsia="Calibri"/>
                <w:color w:val="000000"/>
                <w:sz w:val="24"/>
                <w:szCs w:val="24"/>
                <w:lang w:val="en-US"/>
              </w:rPr>
              <w:t>.02.2026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rPr>
            </w:pPr>
            <w:r w:rsidRPr="005F361D">
              <w:rPr>
                <w:rFonts w:eastAsia="Calibri"/>
                <w:color w:val="000000"/>
                <w:sz w:val="24"/>
                <w:szCs w:val="24"/>
              </w:rPr>
              <w:t>23</w:t>
            </w:r>
            <w:r w:rsidRPr="005F361D">
              <w:rPr>
                <w:rFonts w:eastAsia="Calibri"/>
                <w:color w:val="000000"/>
                <w:sz w:val="24"/>
                <w:szCs w:val="24"/>
                <w:lang w:val="en-US"/>
              </w:rPr>
              <w:t>.0</w:t>
            </w:r>
            <w:r w:rsidRPr="005F361D">
              <w:rPr>
                <w:rFonts w:eastAsia="Calibri"/>
                <w:color w:val="000000"/>
                <w:sz w:val="24"/>
                <w:szCs w:val="24"/>
              </w:rPr>
              <w:t>2</w:t>
            </w:r>
            <w:r w:rsidRPr="005F361D">
              <w:rPr>
                <w:rFonts w:eastAsia="Calibri"/>
                <w:color w:val="000000"/>
                <w:sz w:val="24"/>
                <w:szCs w:val="24"/>
                <w:lang w:val="en-US"/>
              </w:rPr>
              <w:t>.2026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rPr>
            </w:pPr>
            <w:r w:rsidRPr="005F361D">
              <w:rPr>
                <w:rFonts w:eastAsia="Calibri"/>
                <w:color w:val="000000"/>
                <w:sz w:val="24"/>
                <w:szCs w:val="24"/>
              </w:rPr>
              <w:t>8</w:t>
            </w:r>
          </w:p>
        </w:tc>
      </w:tr>
      <w:tr w:rsidR="005F361D" w:rsidRPr="005F361D" w:rsidTr="00B51AAA">
        <w:tc>
          <w:tcPr>
            <w:tcW w:w="265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tabs>
                <w:tab w:val="left" w:pos="1701"/>
              </w:tabs>
              <w:autoSpaceDE/>
              <w:autoSpaceDN/>
              <w:ind w:right="755" w:firstLine="567"/>
              <w:rPr>
                <w:rFonts w:eastAsia="Calibri"/>
                <w:color w:val="000000"/>
                <w:sz w:val="24"/>
                <w:szCs w:val="24"/>
                <w:lang w:val="en-US"/>
              </w:rPr>
            </w:pPr>
            <w:proofErr w:type="spellStart"/>
            <w:r w:rsidRPr="005F361D">
              <w:rPr>
                <w:rFonts w:eastAsia="Calibri"/>
                <w:color w:val="000000"/>
                <w:sz w:val="24"/>
                <w:szCs w:val="24"/>
                <w:lang w:val="en-US"/>
              </w:rPr>
              <w:t>Весенние</w:t>
            </w:r>
            <w:proofErr w:type="spellEnd"/>
            <w:r w:rsidRPr="005F361D">
              <w:rPr>
                <w:rFonts w:eastAsia="Calibri"/>
                <w:color w:val="000000"/>
                <w:sz w:val="24"/>
                <w:szCs w:val="24"/>
              </w:rPr>
              <w:t xml:space="preserve"> </w:t>
            </w:r>
            <w:proofErr w:type="spellStart"/>
            <w:r w:rsidRPr="005F361D">
              <w:rPr>
                <w:rFonts w:eastAsia="Calibri"/>
                <w:color w:val="000000"/>
                <w:sz w:val="24"/>
                <w:szCs w:val="24"/>
                <w:lang w:val="en-US"/>
              </w:rPr>
              <w:t>каникулы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rPr>
            </w:pPr>
            <w:r w:rsidRPr="005F361D">
              <w:rPr>
                <w:rFonts w:eastAsia="Calibri"/>
                <w:color w:val="000000"/>
                <w:sz w:val="24"/>
                <w:szCs w:val="24"/>
              </w:rPr>
              <w:t>2</w:t>
            </w:r>
            <w:r w:rsidRPr="005F361D">
              <w:rPr>
                <w:rFonts w:eastAsia="Calibri"/>
                <w:color w:val="000000"/>
                <w:sz w:val="24"/>
                <w:szCs w:val="24"/>
                <w:lang w:val="en-US"/>
              </w:rPr>
              <w:t>8.03.2026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rPr>
            </w:pPr>
            <w:r w:rsidRPr="005F361D">
              <w:rPr>
                <w:rFonts w:eastAsia="Calibri"/>
                <w:color w:val="000000"/>
                <w:sz w:val="24"/>
                <w:szCs w:val="24"/>
              </w:rPr>
              <w:t>0</w:t>
            </w:r>
            <w:r w:rsidRPr="005F361D">
              <w:rPr>
                <w:rFonts w:eastAsia="Calibri"/>
                <w:color w:val="000000"/>
                <w:sz w:val="24"/>
                <w:szCs w:val="24"/>
                <w:lang w:val="en-US"/>
              </w:rPr>
              <w:t>5.0</w:t>
            </w:r>
            <w:r w:rsidRPr="005F361D">
              <w:rPr>
                <w:rFonts w:eastAsia="Calibri"/>
                <w:color w:val="000000"/>
                <w:sz w:val="24"/>
                <w:szCs w:val="24"/>
              </w:rPr>
              <w:t>4</w:t>
            </w:r>
            <w:r w:rsidRPr="005F361D">
              <w:rPr>
                <w:rFonts w:eastAsia="Calibri"/>
                <w:color w:val="000000"/>
                <w:sz w:val="24"/>
                <w:szCs w:val="24"/>
                <w:lang w:val="en-US"/>
              </w:rPr>
              <w:t>.2026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lang w:val="en-US"/>
              </w:rPr>
            </w:pPr>
            <w:r w:rsidRPr="005F361D">
              <w:rPr>
                <w:rFonts w:eastAsia="Calibri"/>
                <w:color w:val="000000"/>
                <w:sz w:val="24"/>
                <w:szCs w:val="24"/>
                <w:lang w:val="en-US"/>
              </w:rPr>
              <w:t>9</w:t>
            </w:r>
          </w:p>
        </w:tc>
      </w:tr>
      <w:tr w:rsidR="005F361D" w:rsidRPr="005F361D" w:rsidTr="00B51AAA">
        <w:tc>
          <w:tcPr>
            <w:tcW w:w="676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lang w:val="en-US"/>
              </w:rPr>
            </w:pPr>
            <w:proofErr w:type="spellStart"/>
            <w:r w:rsidRPr="005F361D">
              <w:rPr>
                <w:rFonts w:eastAsia="Calibri"/>
                <w:b/>
                <w:bCs/>
                <w:color w:val="000000"/>
                <w:sz w:val="24"/>
                <w:szCs w:val="24"/>
                <w:lang w:val="en-US"/>
              </w:rPr>
              <w:t>Итого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rPr>
            </w:pPr>
            <w:r w:rsidRPr="005F361D">
              <w:rPr>
                <w:rFonts w:eastAsia="Calibri"/>
                <w:color w:val="000000"/>
                <w:sz w:val="24"/>
                <w:szCs w:val="24"/>
              </w:rPr>
              <w:t>40</w:t>
            </w:r>
          </w:p>
        </w:tc>
      </w:tr>
    </w:tbl>
    <w:p w:rsidR="005F361D" w:rsidRPr="005F361D" w:rsidRDefault="00485755" w:rsidP="00B51AAA">
      <w:pPr>
        <w:widowControl/>
        <w:autoSpaceDE/>
        <w:autoSpaceDN/>
        <w:ind w:right="755" w:firstLine="567"/>
        <w:rPr>
          <w:rFonts w:eastAsia="Calibri"/>
          <w:color w:val="000000"/>
          <w:sz w:val="24"/>
          <w:szCs w:val="24"/>
        </w:rPr>
      </w:pPr>
      <w:r>
        <w:rPr>
          <w:rFonts w:eastAsia="Calibri"/>
          <w:b/>
          <w:bCs/>
          <w:color w:val="000000"/>
          <w:sz w:val="24"/>
          <w:szCs w:val="24"/>
        </w:rPr>
        <w:t xml:space="preserve">                         </w:t>
      </w:r>
      <w:r w:rsidR="005F361D" w:rsidRPr="005F361D">
        <w:rPr>
          <w:rFonts w:eastAsia="Calibri"/>
          <w:b/>
          <w:bCs/>
          <w:color w:val="000000"/>
          <w:sz w:val="24"/>
          <w:szCs w:val="24"/>
        </w:rPr>
        <w:t>4. Сроки проведения промежуточной аттестации</w:t>
      </w:r>
      <w:r w:rsidR="005F361D" w:rsidRPr="005F361D">
        <w:rPr>
          <w:rFonts w:eastAsia="Calibri"/>
          <w:b/>
          <w:bCs/>
          <w:color w:val="000000"/>
          <w:sz w:val="24"/>
          <w:szCs w:val="24"/>
          <w:lang w:val="en-US"/>
        </w:rPr>
        <w:t> </w:t>
      </w:r>
    </w:p>
    <w:p w:rsidR="005F361D" w:rsidRPr="005F361D" w:rsidRDefault="005F361D" w:rsidP="00B51AAA">
      <w:pPr>
        <w:widowControl/>
        <w:autoSpaceDE/>
        <w:autoSpaceDN/>
        <w:spacing w:before="100" w:beforeAutospacing="1" w:after="100" w:afterAutospacing="1" w:line="259" w:lineRule="auto"/>
        <w:ind w:right="755" w:firstLine="567"/>
        <w:jc w:val="both"/>
        <w:rPr>
          <w:rFonts w:eastAsia="Calibri"/>
          <w:sz w:val="24"/>
          <w:szCs w:val="24"/>
        </w:rPr>
      </w:pPr>
      <w:r w:rsidRPr="005F361D">
        <w:rPr>
          <w:rFonts w:eastAsia="Calibri"/>
          <w:sz w:val="24"/>
          <w:szCs w:val="24"/>
        </w:rPr>
        <w:t>Промежуточная аттестация обучающихся 2-</w:t>
      </w:r>
      <w:r w:rsidR="00064EC7">
        <w:rPr>
          <w:rFonts w:eastAsia="Calibri"/>
          <w:sz w:val="24"/>
          <w:szCs w:val="24"/>
        </w:rPr>
        <w:t>10</w:t>
      </w:r>
      <w:r w:rsidRPr="005F361D">
        <w:rPr>
          <w:rFonts w:eastAsia="Calibri"/>
          <w:sz w:val="24"/>
          <w:szCs w:val="24"/>
        </w:rPr>
        <w:t xml:space="preserve"> классов проводится с 18.05.2026 по 22.05.2026 без прекращения образовательной деятельности в соответствии с локальным актом о формах, периодичности, порядке текущего контроля успеваемости и промежуточной аттестации  в МБОУ г. Керчи РК «Школа №13», в форме годового оценивания по учебным предметам  учебного плана.</w:t>
      </w:r>
    </w:p>
    <w:p w:rsidR="005F361D" w:rsidRPr="005F361D" w:rsidRDefault="005F361D" w:rsidP="00B51AAA">
      <w:pPr>
        <w:widowControl/>
        <w:autoSpaceDE/>
        <w:autoSpaceDN/>
        <w:ind w:right="755" w:firstLine="567"/>
        <w:rPr>
          <w:rFonts w:eastAsia="Calibri"/>
          <w:b/>
          <w:bCs/>
          <w:color w:val="000000"/>
          <w:sz w:val="24"/>
          <w:szCs w:val="24"/>
        </w:rPr>
      </w:pPr>
      <w:r w:rsidRPr="005F361D">
        <w:rPr>
          <w:rFonts w:eastAsia="Calibri"/>
          <w:b/>
          <w:bCs/>
          <w:color w:val="000000"/>
          <w:sz w:val="24"/>
          <w:szCs w:val="24"/>
        </w:rPr>
        <w:t>5. Дополнительные сведения</w:t>
      </w:r>
    </w:p>
    <w:p w:rsidR="005F361D" w:rsidRPr="005F361D" w:rsidRDefault="005F361D" w:rsidP="00B51AAA">
      <w:pPr>
        <w:widowControl/>
        <w:autoSpaceDE/>
        <w:autoSpaceDN/>
        <w:ind w:right="755" w:firstLine="567"/>
        <w:rPr>
          <w:rFonts w:eastAsia="Calibri"/>
          <w:color w:val="000000"/>
          <w:sz w:val="24"/>
          <w:szCs w:val="24"/>
        </w:rPr>
      </w:pPr>
      <w:r w:rsidRPr="005F361D">
        <w:rPr>
          <w:rFonts w:eastAsia="Calibri"/>
          <w:color w:val="000000"/>
          <w:sz w:val="24"/>
          <w:szCs w:val="24"/>
        </w:rPr>
        <w:t>5.1. Режим работы образовательной организации</w:t>
      </w:r>
    </w:p>
    <w:tbl>
      <w:tblPr>
        <w:tblW w:w="9998" w:type="dxa"/>
        <w:tblLayout w:type="fixed"/>
        <w:tblCellMar>
          <w:top w:w="15" w:type="dxa"/>
          <w:left w:w="15" w:type="dxa"/>
          <w:bottom w:w="15" w:type="dxa"/>
          <w:right w:w="15" w:type="dxa"/>
        </w:tblCellMar>
        <w:tblLook w:val="0600"/>
      </w:tblPr>
      <w:tblGrid>
        <w:gridCol w:w="5604"/>
        <w:gridCol w:w="4394"/>
      </w:tblGrid>
      <w:tr w:rsidR="00064EC7" w:rsidRPr="005F361D" w:rsidTr="00064EC7">
        <w:tc>
          <w:tcPr>
            <w:tcW w:w="56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64EC7" w:rsidRPr="005F361D" w:rsidRDefault="00064EC7" w:rsidP="00B51AAA">
            <w:pPr>
              <w:widowControl/>
              <w:autoSpaceDE/>
              <w:autoSpaceDN/>
              <w:ind w:right="755" w:firstLine="567"/>
              <w:jc w:val="center"/>
              <w:rPr>
                <w:rFonts w:eastAsia="Calibri"/>
                <w:color w:val="000000"/>
                <w:sz w:val="24"/>
                <w:szCs w:val="24"/>
              </w:rPr>
            </w:pPr>
            <w:r w:rsidRPr="005F361D">
              <w:rPr>
                <w:rFonts w:eastAsia="Calibri"/>
                <w:b/>
                <w:bCs/>
                <w:color w:val="000000"/>
                <w:sz w:val="24"/>
                <w:szCs w:val="24"/>
              </w:rPr>
              <w:t>Период учебной деятельности</w:t>
            </w:r>
          </w:p>
        </w:tc>
        <w:tc>
          <w:tcPr>
            <w:tcW w:w="43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64EC7" w:rsidRPr="005F361D" w:rsidRDefault="00064EC7" w:rsidP="00B51AAA">
            <w:pPr>
              <w:widowControl/>
              <w:tabs>
                <w:tab w:val="left" w:pos="3322"/>
              </w:tabs>
              <w:autoSpaceDE/>
              <w:autoSpaceDN/>
              <w:ind w:right="755" w:firstLine="567"/>
              <w:jc w:val="center"/>
              <w:rPr>
                <w:rFonts w:eastAsia="Calibri"/>
                <w:color w:val="000000"/>
                <w:sz w:val="24"/>
                <w:szCs w:val="24"/>
              </w:rPr>
            </w:pPr>
          </w:p>
        </w:tc>
      </w:tr>
      <w:tr w:rsidR="00064EC7" w:rsidRPr="005F361D" w:rsidTr="00064EC7">
        <w:tc>
          <w:tcPr>
            <w:tcW w:w="560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64EC7" w:rsidRPr="005F361D" w:rsidRDefault="00064EC7" w:rsidP="00B51AAA">
            <w:pPr>
              <w:widowControl/>
              <w:autoSpaceDE/>
              <w:autoSpaceDN/>
              <w:ind w:right="755" w:firstLine="567"/>
              <w:rPr>
                <w:rFonts w:eastAsia="Calibri"/>
                <w:color w:val="000000"/>
                <w:sz w:val="24"/>
                <w:szCs w:val="24"/>
                <w:lang w:val="en-US"/>
              </w:rPr>
            </w:pPr>
            <w:proofErr w:type="spellStart"/>
            <w:r w:rsidRPr="005F361D">
              <w:rPr>
                <w:rFonts w:eastAsia="Calibri"/>
                <w:color w:val="000000"/>
                <w:sz w:val="24"/>
                <w:szCs w:val="24"/>
                <w:lang w:val="en-US"/>
              </w:rPr>
              <w:t>Учебная</w:t>
            </w:r>
            <w:proofErr w:type="spellEnd"/>
            <w:r w:rsidRPr="005F361D">
              <w:rPr>
                <w:rFonts w:eastAsia="Calibri"/>
                <w:color w:val="000000"/>
                <w:sz w:val="24"/>
                <w:szCs w:val="24"/>
              </w:rPr>
              <w:t xml:space="preserve"> </w:t>
            </w:r>
            <w:proofErr w:type="spellStart"/>
            <w:r w:rsidRPr="005F361D">
              <w:rPr>
                <w:rFonts w:eastAsia="Calibri"/>
                <w:color w:val="000000"/>
                <w:sz w:val="24"/>
                <w:szCs w:val="24"/>
                <w:lang w:val="en-US"/>
              </w:rPr>
              <w:t>неделя</w:t>
            </w:r>
            <w:proofErr w:type="spellEnd"/>
            <w:r w:rsidRPr="005F361D">
              <w:rPr>
                <w:rFonts w:eastAsia="Calibri"/>
                <w:color w:val="000000"/>
                <w:sz w:val="24"/>
                <w:szCs w:val="24"/>
                <w:lang w:val="en-US"/>
              </w:rPr>
              <w:t xml:space="preserve"> (</w:t>
            </w:r>
            <w:proofErr w:type="spellStart"/>
            <w:r w:rsidRPr="005F361D">
              <w:rPr>
                <w:rFonts w:eastAsia="Calibri"/>
                <w:color w:val="000000"/>
                <w:sz w:val="24"/>
                <w:szCs w:val="24"/>
                <w:lang w:val="en-US"/>
              </w:rPr>
              <w:t>дней</w:t>
            </w:r>
            <w:proofErr w:type="spellEnd"/>
            <w:r w:rsidRPr="005F361D">
              <w:rPr>
                <w:rFonts w:eastAsia="Calibri"/>
                <w:color w:val="000000"/>
                <w:sz w:val="24"/>
                <w:szCs w:val="24"/>
                <w:lang w:val="en-US"/>
              </w:rPr>
              <w:t>)</w:t>
            </w:r>
          </w:p>
        </w:tc>
        <w:tc>
          <w:tcPr>
            <w:tcW w:w="43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64EC7" w:rsidRPr="005F361D" w:rsidRDefault="00064EC7" w:rsidP="00B51AAA">
            <w:pPr>
              <w:widowControl/>
              <w:autoSpaceDE/>
              <w:autoSpaceDN/>
              <w:ind w:right="755" w:firstLine="567"/>
              <w:jc w:val="center"/>
              <w:rPr>
                <w:rFonts w:eastAsia="Calibri"/>
                <w:color w:val="000000"/>
                <w:sz w:val="24"/>
                <w:szCs w:val="24"/>
                <w:lang w:val="en-US"/>
              </w:rPr>
            </w:pPr>
            <w:r w:rsidRPr="005F361D">
              <w:rPr>
                <w:rFonts w:eastAsia="Calibri"/>
                <w:color w:val="000000"/>
                <w:sz w:val="24"/>
                <w:szCs w:val="24"/>
                <w:lang w:val="en-US"/>
              </w:rPr>
              <w:t>5</w:t>
            </w:r>
          </w:p>
        </w:tc>
      </w:tr>
      <w:tr w:rsidR="00064EC7" w:rsidRPr="00064EC7" w:rsidTr="00064EC7">
        <w:tc>
          <w:tcPr>
            <w:tcW w:w="560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64EC7" w:rsidRPr="005F361D" w:rsidRDefault="00064EC7" w:rsidP="00B51AAA">
            <w:pPr>
              <w:widowControl/>
              <w:autoSpaceDE/>
              <w:autoSpaceDN/>
              <w:ind w:right="755" w:firstLine="567"/>
              <w:rPr>
                <w:rFonts w:eastAsia="Calibri"/>
                <w:color w:val="000000"/>
                <w:sz w:val="24"/>
                <w:szCs w:val="24"/>
                <w:lang w:val="en-US"/>
              </w:rPr>
            </w:pPr>
            <w:proofErr w:type="spellStart"/>
            <w:r w:rsidRPr="005F361D">
              <w:rPr>
                <w:rFonts w:eastAsia="Calibri"/>
                <w:color w:val="000000"/>
                <w:sz w:val="24"/>
                <w:szCs w:val="24"/>
                <w:lang w:val="en-US"/>
              </w:rPr>
              <w:t>Урок</w:t>
            </w:r>
            <w:proofErr w:type="spellEnd"/>
            <w:r w:rsidRPr="005F361D">
              <w:rPr>
                <w:rFonts w:eastAsia="Calibri"/>
                <w:color w:val="000000"/>
                <w:sz w:val="24"/>
                <w:szCs w:val="24"/>
                <w:lang w:val="en-US"/>
              </w:rPr>
              <w:t xml:space="preserve"> (</w:t>
            </w:r>
            <w:proofErr w:type="spellStart"/>
            <w:r w:rsidRPr="005F361D">
              <w:rPr>
                <w:rFonts w:eastAsia="Calibri"/>
                <w:color w:val="000000"/>
                <w:sz w:val="24"/>
                <w:szCs w:val="24"/>
                <w:lang w:val="en-US"/>
              </w:rPr>
              <w:t>минут</w:t>
            </w:r>
            <w:proofErr w:type="spellEnd"/>
            <w:r w:rsidRPr="005F361D">
              <w:rPr>
                <w:rFonts w:eastAsia="Calibri"/>
                <w:color w:val="000000"/>
                <w:sz w:val="24"/>
                <w:szCs w:val="24"/>
                <w:lang w:val="en-US"/>
              </w:rPr>
              <w:t>)</w:t>
            </w:r>
          </w:p>
        </w:tc>
        <w:tc>
          <w:tcPr>
            <w:tcW w:w="43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64EC7" w:rsidRDefault="00064EC7" w:rsidP="00B51AAA">
            <w:pPr>
              <w:widowControl/>
              <w:autoSpaceDE/>
              <w:autoSpaceDN/>
              <w:ind w:right="755" w:firstLine="567"/>
              <w:rPr>
                <w:rFonts w:eastAsia="Calibri"/>
                <w:color w:val="000000"/>
                <w:sz w:val="24"/>
                <w:szCs w:val="24"/>
              </w:rPr>
            </w:pPr>
            <w:r>
              <w:rPr>
                <w:rFonts w:eastAsia="Calibri"/>
                <w:color w:val="000000"/>
                <w:sz w:val="24"/>
                <w:szCs w:val="24"/>
              </w:rPr>
              <w:t>До 40 минут</w:t>
            </w:r>
          </w:p>
          <w:p w:rsidR="00064EC7" w:rsidRPr="005F361D" w:rsidRDefault="00064EC7" w:rsidP="00B51AAA">
            <w:pPr>
              <w:widowControl/>
              <w:tabs>
                <w:tab w:val="left" w:pos="3038"/>
              </w:tabs>
              <w:autoSpaceDE/>
              <w:autoSpaceDN/>
              <w:ind w:right="-67" w:firstLine="567"/>
              <w:rPr>
                <w:rFonts w:eastAsia="Calibri"/>
                <w:color w:val="000000"/>
                <w:sz w:val="24"/>
                <w:szCs w:val="24"/>
              </w:rPr>
            </w:pPr>
            <w:r>
              <w:rPr>
                <w:rFonts w:eastAsia="Calibri"/>
                <w:color w:val="000000"/>
                <w:sz w:val="24"/>
                <w:szCs w:val="24"/>
              </w:rPr>
              <w:t>Коррекционные занятия 25минут</w:t>
            </w:r>
          </w:p>
        </w:tc>
      </w:tr>
      <w:tr w:rsidR="00064EC7" w:rsidRPr="005F361D" w:rsidTr="00064EC7">
        <w:tc>
          <w:tcPr>
            <w:tcW w:w="560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64EC7" w:rsidRPr="005F361D" w:rsidRDefault="00064EC7" w:rsidP="00B51AAA">
            <w:pPr>
              <w:widowControl/>
              <w:autoSpaceDE/>
              <w:autoSpaceDN/>
              <w:ind w:right="755" w:firstLine="567"/>
              <w:rPr>
                <w:rFonts w:eastAsia="Calibri"/>
                <w:color w:val="000000"/>
                <w:sz w:val="24"/>
                <w:szCs w:val="24"/>
              </w:rPr>
            </w:pPr>
            <w:r w:rsidRPr="005F361D">
              <w:rPr>
                <w:rFonts w:eastAsia="Calibri"/>
                <w:color w:val="000000"/>
                <w:sz w:val="24"/>
                <w:szCs w:val="24"/>
              </w:rPr>
              <w:t>Перерыв (минут)</w:t>
            </w:r>
          </w:p>
        </w:tc>
        <w:tc>
          <w:tcPr>
            <w:tcW w:w="43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64EC7" w:rsidRPr="005F361D" w:rsidRDefault="00064EC7" w:rsidP="00B51AAA">
            <w:pPr>
              <w:widowControl/>
              <w:autoSpaceDE/>
              <w:autoSpaceDN/>
              <w:ind w:right="755" w:firstLine="567"/>
              <w:jc w:val="center"/>
              <w:rPr>
                <w:rFonts w:eastAsia="Calibri"/>
                <w:color w:val="000000"/>
                <w:sz w:val="24"/>
                <w:szCs w:val="24"/>
              </w:rPr>
            </w:pPr>
            <w:r w:rsidRPr="005F361D">
              <w:rPr>
                <w:rFonts w:eastAsia="Calibri"/>
                <w:color w:val="000000"/>
                <w:sz w:val="24"/>
                <w:szCs w:val="24"/>
              </w:rPr>
              <w:t xml:space="preserve">10 – </w:t>
            </w:r>
            <w:r>
              <w:rPr>
                <w:rFonts w:eastAsia="Calibri"/>
                <w:color w:val="000000"/>
                <w:sz w:val="24"/>
                <w:szCs w:val="24"/>
              </w:rPr>
              <w:t>20 минут</w:t>
            </w:r>
          </w:p>
        </w:tc>
      </w:tr>
      <w:tr w:rsidR="00064EC7" w:rsidRPr="005F361D" w:rsidTr="00064EC7">
        <w:tc>
          <w:tcPr>
            <w:tcW w:w="560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64EC7" w:rsidRPr="005F361D" w:rsidRDefault="00064EC7" w:rsidP="00B51AAA">
            <w:pPr>
              <w:widowControl/>
              <w:autoSpaceDE/>
              <w:autoSpaceDN/>
              <w:ind w:right="755" w:firstLine="567"/>
              <w:rPr>
                <w:rFonts w:eastAsia="Calibri"/>
                <w:color w:val="000000"/>
                <w:sz w:val="24"/>
                <w:szCs w:val="24"/>
              </w:rPr>
            </w:pPr>
            <w:r w:rsidRPr="005F361D">
              <w:rPr>
                <w:rFonts w:eastAsia="Calibri"/>
                <w:color w:val="000000"/>
                <w:sz w:val="24"/>
                <w:szCs w:val="24"/>
              </w:rPr>
              <w:t>Периодичность промежуточной аттестации</w:t>
            </w:r>
          </w:p>
        </w:tc>
        <w:tc>
          <w:tcPr>
            <w:tcW w:w="43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64EC7" w:rsidRPr="005F361D" w:rsidRDefault="00064EC7" w:rsidP="00B51AAA">
            <w:pPr>
              <w:widowControl/>
              <w:autoSpaceDE/>
              <w:autoSpaceDN/>
              <w:ind w:right="755" w:firstLine="567"/>
              <w:jc w:val="center"/>
              <w:rPr>
                <w:rFonts w:eastAsia="Calibri"/>
                <w:color w:val="000000"/>
                <w:sz w:val="24"/>
                <w:szCs w:val="24"/>
              </w:rPr>
            </w:pPr>
            <w:r w:rsidRPr="005F361D">
              <w:rPr>
                <w:rFonts w:eastAsia="Calibri"/>
                <w:color w:val="000000"/>
                <w:sz w:val="24"/>
                <w:szCs w:val="24"/>
              </w:rPr>
              <w:t>1 раз в год</w:t>
            </w:r>
          </w:p>
        </w:tc>
      </w:tr>
    </w:tbl>
    <w:p w:rsidR="005F361D" w:rsidRPr="005F361D" w:rsidRDefault="005F361D" w:rsidP="00B51AAA">
      <w:pPr>
        <w:widowControl/>
        <w:autoSpaceDE/>
        <w:autoSpaceDN/>
        <w:ind w:right="755" w:firstLine="567"/>
        <w:rPr>
          <w:rFonts w:eastAsia="Calibri"/>
          <w:sz w:val="24"/>
          <w:szCs w:val="24"/>
        </w:rPr>
      </w:pPr>
    </w:p>
    <w:p w:rsidR="005F361D" w:rsidRPr="005F361D" w:rsidRDefault="005F361D" w:rsidP="00B51AAA">
      <w:pPr>
        <w:widowControl/>
        <w:autoSpaceDE/>
        <w:autoSpaceDN/>
        <w:ind w:right="755" w:firstLine="567"/>
        <w:rPr>
          <w:rFonts w:eastAsia="Calibri"/>
          <w:color w:val="000000"/>
          <w:sz w:val="24"/>
          <w:szCs w:val="24"/>
          <w:lang w:val="en-US"/>
        </w:rPr>
      </w:pPr>
      <w:r w:rsidRPr="005F361D">
        <w:rPr>
          <w:rFonts w:eastAsia="Calibri"/>
          <w:color w:val="000000"/>
          <w:sz w:val="24"/>
          <w:szCs w:val="24"/>
          <w:lang w:val="en-US"/>
        </w:rPr>
        <w:t xml:space="preserve">5.2. </w:t>
      </w:r>
      <w:proofErr w:type="spellStart"/>
      <w:r w:rsidRPr="005F361D">
        <w:rPr>
          <w:rFonts w:eastAsia="Calibri"/>
          <w:color w:val="000000"/>
          <w:sz w:val="24"/>
          <w:szCs w:val="24"/>
          <w:lang w:val="en-US"/>
        </w:rPr>
        <w:t>Распределение</w:t>
      </w:r>
      <w:proofErr w:type="spellEnd"/>
      <w:r w:rsidRPr="005F361D">
        <w:rPr>
          <w:rFonts w:eastAsia="Calibri"/>
          <w:color w:val="000000"/>
          <w:sz w:val="24"/>
          <w:szCs w:val="24"/>
        </w:rPr>
        <w:t xml:space="preserve"> </w:t>
      </w:r>
      <w:proofErr w:type="spellStart"/>
      <w:r w:rsidRPr="005F361D">
        <w:rPr>
          <w:rFonts w:eastAsia="Calibri"/>
          <w:color w:val="000000"/>
          <w:sz w:val="24"/>
          <w:szCs w:val="24"/>
          <w:lang w:val="en-US"/>
        </w:rPr>
        <w:t>образовательной</w:t>
      </w:r>
      <w:proofErr w:type="spellEnd"/>
      <w:r w:rsidRPr="005F361D">
        <w:rPr>
          <w:rFonts w:eastAsia="Calibri"/>
          <w:color w:val="000000"/>
          <w:sz w:val="24"/>
          <w:szCs w:val="24"/>
        </w:rPr>
        <w:t xml:space="preserve"> </w:t>
      </w:r>
      <w:proofErr w:type="spellStart"/>
      <w:r w:rsidRPr="005F361D">
        <w:rPr>
          <w:rFonts w:eastAsia="Calibri"/>
          <w:color w:val="000000"/>
          <w:sz w:val="24"/>
          <w:szCs w:val="24"/>
          <w:lang w:val="en-US"/>
        </w:rPr>
        <w:t>недельной</w:t>
      </w:r>
      <w:proofErr w:type="spellEnd"/>
      <w:r w:rsidRPr="005F361D">
        <w:rPr>
          <w:rFonts w:eastAsia="Calibri"/>
          <w:color w:val="000000"/>
          <w:sz w:val="24"/>
          <w:szCs w:val="24"/>
        </w:rPr>
        <w:t xml:space="preserve"> </w:t>
      </w:r>
      <w:proofErr w:type="spellStart"/>
      <w:r w:rsidRPr="005F361D">
        <w:rPr>
          <w:rFonts w:eastAsia="Calibri"/>
          <w:color w:val="000000"/>
          <w:sz w:val="24"/>
          <w:szCs w:val="24"/>
          <w:lang w:val="en-US"/>
        </w:rPr>
        <w:t>нагрузки</w:t>
      </w:r>
      <w:proofErr w:type="spellEnd"/>
    </w:p>
    <w:tbl>
      <w:tblPr>
        <w:tblW w:w="0" w:type="auto"/>
        <w:tblCellMar>
          <w:top w:w="15" w:type="dxa"/>
          <w:left w:w="15" w:type="dxa"/>
          <w:bottom w:w="15" w:type="dxa"/>
          <w:right w:w="15" w:type="dxa"/>
        </w:tblCellMar>
        <w:tblLook w:val="0600"/>
      </w:tblPr>
      <w:tblGrid>
        <w:gridCol w:w="2807"/>
        <w:gridCol w:w="2088"/>
        <w:gridCol w:w="2190"/>
        <w:gridCol w:w="1618"/>
        <w:gridCol w:w="1699"/>
      </w:tblGrid>
      <w:tr w:rsidR="005F361D" w:rsidRPr="005F361D" w:rsidTr="00064EC7">
        <w:tc>
          <w:tcPr>
            <w:tcW w:w="280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lang w:val="en-US"/>
              </w:rPr>
            </w:pPr>
            <w:proofErr w:type="spellStart"/>
            <w:r w:rsidRPr="005F361D">
              <w:rPr>
                <w:rFonts w:eastAsia="Calibri"/>
                <w:b/>
                <w:bCs/>
                <w:color w:val="000000"/>
                <w:sz w:val="24"/>
                <w:szCs w:val="24"/>
                <w:lang w:val="en-US"/>
              </w:rPr>
              <w:t>Образовательная</w:t>
            </w:r>
            <w:proofErr w:type="spellEnd"/>
            <w:r w:rsidRPr="005F361D">
              <w:rPr>
                <w:rFonts w:eastAsia="Calibri"/>
                <w:b/>
                <w:bCs/>
                <w:color w:val="000000"/>
                <w:sz w:val="24"/>
                <w:szCs w:val="24"/>
              </w:rPr>
              <w:t xml:space="preserve"> </w:t>
            </w:r>
            <w:proofErr w:type="spellStart"/>
            <w:r w:rsidRPr="005F361D">
              <w:rPr>
                <w:rFonts w:eastAsia="Calibri"/>
                <w:b/>
                <w:bCs/>
                <w:color w:val="000000"/>
                <w:sz w:val="24"/>
                <w:szCs w:val="24"/>
                <w:lang w:val="en-US"/>
              </w:rPr>
              <w:t>деятельность</w:t>
            </w:r>
            <w:proofErr w:type="spellEnd"/>
          </w:p>
        </w:tc>
        <w:tc>
          <w:tcPr>
            <w:tcW w:w="7737"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b/>
                <w:bCs/>
                <w:color w:val="000000"/>
                <w:sz w:val="24"/>
                <w:szCs w:val="24"/>
              </w:rPr>
            </w:pPr>
            <w:r w:rsidRPr="005F361D">
              <w:rPr>
                <w:rFonts w:eastAsia="Calibri"/>
                <w:b/>
                <w:bCs/>
                <w:color w:val="000000"/>
                <w:sz w:val="24"/>
                <w:szCs w:val="24"/>
              </w:rPr>
              <w:t xml:space="preserve">Недельная нагрузка </w:t>
            </w:r>
          </w:p>
          <w:p w:rsidR="005F361D" w:rsidRPr="005F361D" w:rsidRDefault="005F361D" w:rsidP="00B51AAA">
            <w:pPr>
              <w:widowControl/>
              <w:autoSpaceDE/>
              <w:autoSpaceDN/>
              <w:ind w:right="755" w:firstLine="567"/>
              <w:jc w:val="center"/>
              <w:rPr>
                <w:rFonts w:eastAsia="Calibri"/>
                <w:color w:val="000000"/>
                <w:sz w:val="24"/>
                <w:szCs w:val="24"/>
              </w:rPr>
            </w:pPr>
            <w:r w:rsidRPr="005F361D">
              <w:rPr>
                <w:rFonts w:eastAsia="Calibri"/>
                <w:b/>
                <w:bCs/>
                <w:color w:val="000000"/>
                <w:sz w:val="24"/>
                <w:szCs w:val="24"/>
              </w:rPr>
              <w:t>(5-дневная учебная неделя)</w:t>
            </w:r>
            <w:r w:rsidRPr="005F361D">
              <w:rPr>
                <w:rFonts w:eastAsia="Calibri"/>
                <w:b/>
                <w:bCs/>
                <w:color w:val="000000"/>
                <w:sz w:val="24"/>
                <w:szCs w:val="24"/>
                <w:lang w:val="en-US"/>
              </w:rPr>
              <w:t> </w:t>
            </w:r>
            <w:r w:rsidRPr="005F361D">
              <w:rPr>
                <w:rFonts w:eastAsia="Calibri"/>
                <w:sz w:val="24"/>
                <w:szCs w:val="24"/>
              </w:rPr>
              <w:br/>
            </w:r>
            <w:r w:rsidRPr="005F361D">
              <w:rPr>
                <w:rFonts w:eastAsia="Calibri"/>
                <w:b/>
                <w:bCs/>
                <w:color w:val="000000"/>
                <w:sz w:val="24"/>
                <w:szCs w:val="24"/>
              </w:rPr>
              <w:t>в академических часах</w:t>
            </w:r>
          </w:p>
        </w:tc>
      </w:tr>
      <w:tr w:rsidR="00B51AAA" w:rsidRPr="005F361D" w:rsidTr="00064EC7">
        <w:tc>
          <w:tcPr>
            <w:tcW w:w="280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rPr>
            </w:pPr>
          </w:p>
        </w:tc>
        <w:tc>
          <w:tcPr>
            <w:tcW w:w="20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rPr>
                <w:rFonts w:eastAsia="Calibri"/>
                <w:color w:val="000000"/>
                <w:sz w:val="24"/>
                <w:szCs w:val="24"/>
                <w:lang w:val="en-US"/>
              </w:rPr>
            </w:pPr>
            <w:r w:rsidRPr="005F361D">
              <w:rPr>
                <w:rFonts w:eastAsia="Calibri"/>
                <w:b/>
                <w:bCs/>
                <w:color w:val="000000"/>
                <w:sz w:val="24"/>
                <w:szCs w:val="24"/>
                <w:lang w:val="en-US"/>
              </w:rPr>
              <w:t xml:space="preserve">1-е </w:t>
            </w:r>
            <w:proofErr w:type="spellStart"/>
            <w:r w:rsidRPr="005F361D">
              <w:rPr>
                <w:rFonts w:eastAsia="Calibri"/>
                <w:b/>
                <w:bCs/>
                <w:color w:val="000000"/>
                <w:sz w:val="24"/>
                <w:szCs w:val="24"/>
                <w:lang w:val="en-US"/>
              </w:rPr>
              <w:t>классы</w:t>
            </w:r>
            <w:proofErr w:type="spellEnd"/>
          </w:p>
        </w:tc>
        <w:tc>
          <w:tcPr>
            <w:tcW w:w="21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rPr>
                <w:rFonts w:eastAsia="Calibri"/>
                <w:color w:val="000000"/>
                <w:sz w:val="24"/>
                <w:szCs w:val="24"/>
              </w:rPr>
            </w:pPr>
            <w:r w:rsidRPr="005F361D">
              <w:rPr>
                <w:rFonts w:eastAsia="Calibri"/>
                <w:b/>
                <w:bCs/>
                <w:color w:val="000000"/>
                <w:sz w:val="24"/>
                <w:szCs w:val="24"/>
                <w:lang w:val="en-US"/>
              </w:rPr>
              <w:t>2-</w:t>
            </w:r>
            <w:proofErr w:type="spellStart"/>
            <w:r w:rsidRPr="005F361D">
              <w:rPr>
                <w:rFonts w:eastAsia="Calibri"/>
                <w:b/>
                <w:bCs/>
                <w:color w:val="000000"/>
                <w:sz w:val="24"/>
                <w:szCs w:val="24"/>
              </w:rPr>
              <w:t>й</w:t>
            </w:r>
            <w:proofErr w:type="spellEnd"/>
            <w:r w:rsidRPr="005F361D">
              <w:rPr>
                <w:rFonts w:eastAsia="Calibri"/>
                <w:b/>
                <w:bCs/>
                <w:color w:val="000000"/>
                <w:sz w:val="24"/>
                <w:szCs w:val="24"/>
                <w:lang w:val="en-US"/>
              </w:rPr>
              <w:t xml:space="preserve"> </w:t>
            </w:r>
            <w:proofErr w:type="spellStart"/>
            <w:r w:rsidRPr="005F361D">
              <w:rPr>
                <w:rFonts w:eastAsia="Calibri"/>
                <w:b/>
                <w:bCs/>
                <w:color w:val="000000"/>
                <w:sz w:val="24"/>
                <w:szCs w:val="24"/>
                <w:lang w:val="en-US"/>
              </w:rPr>
              <w:t>класс</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rPr>
                <w:rFonts w:eastAsia="Calibri"/>
                <w:color w:val="000000"/>
                <w:sz w:val="24"/>
                <w:szCs w:val="24"/>
              </w:rPr>
            </w:pPr>
            <w:r w:rsidRPr="005F361D">
              <w:rPr>
                <w:rFonts w:eastAsia="Calibri"/>
                <w:b/>
                <w:bCs/>
                <w:color w:val="000000"/>
                <w:sz w:val="24"/>
                <w:szCs w:val="24"/>
                <w:lang w:val="en-US"/>
              </w:rPr>
              <w:t>3-</w:t>
            </w:r>
            <w:proofErr w:type="spellStart"/>
            <w:r w:rsidRPr="005F361D">
              <w:rPr>
                <w:rFonts w:eastAsia="Calibri"/>
                <w:b/>
                <w:bCs/>
                <w:color w:val="000000"/>
                <w:sz w:val="24"/>
                <w:szCs w:val="24"/>
              </w:rPr>
              <w:t>й</w:t>
            </w:r>
            <w:proofErr w:type="spellEnd"/>
            <w:r w:rsidRPr="005F361D">
              <w:rPr>
                <w:rFonts w:eastAsia="Calibri"/>
                <w:b/>
                <w:bCs/>
                <w:color w:val="000000"/>
                <w:sz w:val="24"/>
                <w:szCs w:val="24"/>
                <w:lang w:val="en-US"/>
              </w:rPr>
              <w:t xml:space="preserve"> </w:t>
            </w:r>
            <w:proofErr w:type="spellStart"/>
            <w:r w:rsidRPr="005F361D">
              <w:rPr>
                <w:rFonts w:eastAsia="Calibri"/>
                <w:b/>
                <w:bCs/>
                <w:color w:val="000000"/>
                <w:sz w:val="24"/>
                <w:szCs w:val="24"/>
                <w:lang w:val="en-US"/>
              </w:rPr>
              <w:t>класс</w:t>
            </w:r>
            <w:proofErr w:type="spellEnd"/>
          </w:p>
        </w:tc>
        <w:tc>
          <w:tcPr>
            <w:tcW w:w="16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rPr>
                <w:rFonts w:eastAsia="Calibri"/>
                <w:color w:val="000000"/>
                <w:sz w:val="24"/>
                <w:szCs w:val="24"/>
                <w:lang w:val="en-US"/>
              </w:rPr>
            </w:pPr>
            <w:r w:rsidRPr="005F361D">
              <w:rPr>
                <w:rFonts w:eastAsia="Calibri"/>
                <w:b/>
                <w:bCs/>
                <w:color w:val="000000"/>
                <w:sz w:val="24"/>
                <w:szCs w:val="24"/>
                <w:lang w:val="en-US"/>
              </w:rPr>
              <w:t xml:space="preserve">4-е </w:t>
            </w:r>
            <w:proofErr w:type="spellStart"/>
            <w:r w:rsidRPr="005F361D">
              <w:rPr>
                <w:rFonts w:eastAsia="Calibri"/>
                <w:b/>
                <w:bCs/>
                <w:color w:val="000000"/>
                <w:sz w:val="24"/>
                <w:szCs w:val="24"/>
                <w:lang w:val="en-US"/>
              </w:rPr>
              <w:t>классы</w:t>
            </w:r>
            <w:proofErr w:type="spellEnd"/>
          </w:p>
        </w:tc>
      </w:tr>
      <w:tr w:rsidR="00B51AAA" w:rsidRPr="005F361D" w:rsidTr="00064EC7">
        <w:tc>
          <w:tcPr>
            <w:tcW w:w="280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lang w:val="en-US"/>
              </w:rPr>
            </w:pPr>
            <w:proofErr w:type="spellStart"/>
            <w:r w:rsidRPr="005F361D">
              <w:rPr>
                <w:rFonts w:eastAsia="Calibri"/>
                <w:color w:val="000000"/>
                <w:sz w:val="24"/>
                <w:szCs w:val="24"/>
                <w:lang w:val="en-US"/>
              </w:rPr>
              <w:t>Урочная</w:t>
            </w:r>
            <w:proofErr w:type="spellEnd"/>
          </w:p>
        </w:tc>
        <w:tc>
          <w:tcPr>
            <w:tcW w:w="20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lang w:val="en-US"/>
              </w:rPr>
            </w:pPr>
            <w:r w:rsidRPr="005F361D">
              <w:rPr>
                <w:rFonts w:eastAsia="Calibri"/>
                <w:color w:val="000000"/>
                <w:sz w:val="24"/>
                <w:szCs w:val="24"/>
                <w:lang w:val="en-US"/>
              </w:rPr>
              <w:t>21</w:t>
            </w:r>
          </w:p>
        </w:tc>
        <w:tc>
          <w:tcPr>
            <w:tcW w:w="21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lang w:val="en-US"/>
              </w:rPr>
            </w:pPr>
            <w:r w:rsidRPr="005F361D">
              <w:rPr>
                <w:rFonts w:eastAsia="Calibri"/>
                <w:color w:val="000000"/>
                <w:sz w:val="24"/>
                <w:szCs w:val="24"/>
                <w:lang w:val="en-US"/>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rPr>
                <w:rFonts w:eastAsia="Calibri"/>
                <w:color w:val="000000"/>
                <w:sz w:val="24"/>
                <w:szCs w:val="24"/>
                <w:lang w:val="en-US"/>
              </w:rPr>
            </w:pPr>
            <w:r w:rsidRPr="005F361D">
              <w:rPr>
                <w:rFonts w:eastAsia="Calibri"/>
                <w:color w:val="000000"/>
                <w:sz w:val="24"/>
                <w:szCs w:val="24"/>
                <w:lang w:val="en-US"/>
              </w:rPr>
              <w:t>23</w:t>
            </w:r>
          </w:p>
        </w:tc>
        <w:tc>
          <w:tcPr>
            <w:tcW w:w="16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rPr>
                <w:rFonts w:eastAsia="Calibri"/>
                <w:color w:val="000000"/>
                <w:sz w:val="24"/>
                <w:szCs w:val="24"/>
                <w:lang w:val="en-US"/>
              </w:rPr>
            </w:pPr>
            <w:r w:rsidRPr="005F361D">
              <w:rPr>
                <w:rFonts w:eastAsia="Calibri"/>
                <w:color w:val="000000"/>
                <w:sz w:val="24"/>
                <w:szCs w:val="24"/>
                <w:lang w:val="en-US"/>
              </w:rPr>
              <w:t>23</w:t>
            </w:r>
          </w:p>
        </w:tc>
      </w:tr>
      <w:tr w:rsidR="00B51AAA" w:rsidRPr="005F361D" w:rsidTr="00064EC7">
        <w:trPr>
          <w:trHeight w:val="240"/>
        </w:trPr>
        <w:tc>
          <w:tcPr>
            <w:tcW w:w="280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lang w:val="en-US"/>
              </w:rPr>
            </w:pPr>
            <w:proofErr w:type="spellStart"/>
            <w:r w:rsidRPr="005F361D">
              <w:rPr>
                <w:rFonts w:eastAsia="Calibri"/>
                <w:color w:val="000000"/>
                <w:sz w:val="24"/>
                <w:szCs w:val="24"/>
                <w:lang w:val="en-US"/>
              </w:rPr>
              <w:t>Внеурочная</w:t>
            </w:r>
            <w:proofErr w:type="spellEnd"/>
          </w:p>
        </w:tc>
        <w:tc>
          <w:tcPr>
            <w:tcW w:w="208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rPr>
            </w:pPr>
            <w:r w:rsidRPr="005F361D">
              <w:rPr>
                <w:rFonts w:eastAsia="Calibri"/>
                <w:color w:val="000000"/>
                <w:sz w:val="24"/>
                <w:szCs w:val="24"/>
              </w:rPr>
              <w:t>3</w:t>
            </w:r>
          </w:p>
        </w:tc>
        <w:tc>
          <w:tcPr>
            <w:tcW w:w="21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jc w:val="center"/>
              <w:rPr>
                <w:rFonts w:eastAsia="Calibri"/>
                <w:color w:val="000000"/>
                <w:sz w:val="24"/>
                <w:szCs w:val="24"/>
              </w:rPr>
            </w:pPr>
            <w:r w:rsidRPr="005F361D">
              <w:rPr>
                <w:rFonts w:eastAsia="Calibri"/>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rPr>
                <w:rFonts w:eastAsia="Calibri"/>
                <w:color w:val="000000"/>
                <w:sz w:val="24"/>
                <w:szCs w:val="24"/>
              </w:rPr>
            </w:pPr>
            <w:r w:rsidRPr="005F361D">
              <w:rPr>
                <w:rFonts w:eastAsia="Calibri"/>
                <w:color w:val="000000"/>
                <w:sz w:val="24"/>
                <w:szCs w:val="24"/>
              </w:rPr>
              <w:t>3,5</w:t>
            </w:r>
          </w:p>
        </w:tc>
        <w:tc>
          <w:tcPr>
            <w:tcW w:w="16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F361D" w:rsidRPr="005F361D" w:rsidRDefault="005F361D" w:rsidP="00B51AAA">
            <w:pPr>
              <w:widowControl/>
              <w:autoSpaceDE/>
              <w:autoSpaceDN/>
              <w:ind w:right="755" w:firstLine="567"/>
              <w:rPr>
                <w:rFonts w:eastAsia="Calibri"/>
                <w:color w:val="000000"/>
                <w:sz w:val="24"/>
                <w:szCs w:val="24"/>
              </w:rPr>
            </w:pPr>
            <w:r w:rsidRPr="005F361D">
              <w:rPr>
                <w:rFonts w:eastAsia="Calibri"/>
                <w:color w:val="000000"/>
                <w:sz w:val="24"/>
                <w:szCs w:val="24"/>
              </w:rPr>
              <w:t>4</w:t>
            </w:r>
          </w:p>
        </w:tc>
      </w:tr>
    </w:tbl>
    <w:p w:rsidR="005F361D" w:rsidRPr="005F361D" w:rsidRDefault="005F361D" w:rsidP="00B51AAA">
      <w:pPr>
        <w:widowControl/>
        <w:autoSpaceDE/>
        <w:autoSpaceDN/>
        <w:ind w:right="755" w:firstLine="567"/>
        <w:rPr>
          <w:rFonts w:eastAsia="Calibri"/>
          <w:color w:val="000000"/>
          <w:sz w:val="24"/>
          <w:szCs w:val="24"/>
          <w:lang w:val="en-US"/>
        </w:rPr>
      </w:pPr>
    </w:p>
    <w:p w:rsidR="0022630C" w:rsidRDefault="0022630C" w:rsidP="00B51AAA">
      <w:pPr>
        <w:pStyle w:val="a3"/>
        <w:spacing w:before="200"/>
        <w:ind w:left="0" w:right="617" w:firstLine="567"/>
      </w:pPr>
    </w:p>
    <w:p w:rsidR="0022630C" w:rsidRDefault="0022630C" w:rsidP="00B51AAA">
      <w:pPr>
        <w:pStyle w:val="a3"/>
        <w:spacing w:before="200"/>
        <w:ind w:left="0" w:right="617" w:firstLine="567"/>
      </w:pPr>
    </w:p>
    <w:p w:rsidR="0022630C" w:rsidRDefault="0022630C" w:rsidP="00B51AAA">
      <w:pPr>
        <w:pStyle w:val="a3"/>
        <w:spacing w:before="200"/>
        <w:ind w:left="0" w:right="617" w:firstLine="567"/>
      </w:pPr>
    </w:p>
    <w:p w:rsidR="0022630C" w:rsidRDefault="0022630C" w:rsidP="00B51AAA">
      <w:pPr>
        <w:pStyle w:val="a3"/>
        <w:spacing w:before="200"/>
        <w:ind w:left="0" w:right="617" w:firstLine="567"/>
      </w:pPr>
    </w:p>
    <w:p w:rsidR="0022630C" w:rsidRDefault="0022630C">
      <w:pPr>
        <w:pStyle w:val="a3"/>
        <w:spacing w:before="200"/>
        <w:ind w:right="617"/>
      </w:pPr>
    </w:p>
    <w:p w:rsidR="0022630C" w:rsidRDefault="0022630C">
      <w:pPr>
        <w:pStyle w:val="a3"/>
        <w:spacing w:before="200"/>
        <w:ind w:right="617"/>
      </w:pPr>
    </w:p>
    <w:p w:rsidR="0022630C" w:rsidRDefault="0022630C">
      <w:pPr>
        <w:pStyle w:val="a3"/>
        <w:spacing w:before="200"/>
        <w:ind w:right="617"/>
      </w:pPr>
    </w:p>
    <w:p w:rsidR="0022630C" w:rsidRDefault="0022630C">
      <w:pPr>
        <w:pStyle w:val="a3"/>
        <w:spacing w:before="200"/>
        <w:ind w:right="617"/>
      </w:pPr>
    </w:p>
    <w:p w:rsidR="0022630C" w:rsidRDefault="0022630C">
      <w:pPr>
        <w:pStyle w:val="a3"/>
        <w:spacing w:before="200"/>
        <w:ind w:right="617"/>
      </w:pPr>
    </w:p>
    <w:p w:rsidR="0022630C" w:rsidRDefault="0022630C">
      <w:pPr>
        <w:pStyle w:val="a3"/>
        <w:spacing w:before="200"/>
        <w:ind w:right="617"/>
      </w:pPr>
    </w:p>
    <w:p w:rsidR="0022630C" w:rsidRDefault="0022630C">
      <w:pPr>
        <w:pStyle w:val="a3"/>
        <w:spacing w:before="200"/>
        <w:ind w:right="617"/>
      </w:pPr>
    </w:p>
    <w:p w:rsidR="0022630C" w:rsidRDefault="0022630C">
      <w:pPr>
        <w:pStyle w:val="a3"/>
        <w:spacing w:before="200"/>
        <w:ind w:right="617"/>
      </w:pPr>
    </w:p>
    <w:p w:rsidR="0022630C" w:rsidRDefault="0022630C" w:rsidP="00B51AAA">
      <w:pPr>
        <w:pStyle w:val="a3"/>
        <w:spacing w:before="200"/>
        <w:ind w:left="0" w:right="617" w:firstLine="709"/>
      </w:pPr>
    </w:p>
    <w:p w:rsidR="00BE75CD" w:rsidRPr="00485755" w:rsidRDefault="00485755" w:rsidP="00B51AAA">
      <w:pPr>
        <w:pStyle w:val="1"/>
        <w:spacing w:line="550" w:lineRule="atLeast"/>
        <w:ind w:left="0" w:right="329" w:firstLine="709"/>
        <w:jc w:val="both"/>
        <w:rPr>
          <w:caps/>
        </w:rPr>
      </w:pPr>
      <w:r w:rsidRPr="00485755">
        <w:rPr>
          <w:caps/>
        </w:rPr>
        <w:t xml:space="preserve">3.3. </w:t>
      </w:r>
      <w:r w:rsidR="0022630C" w:rsidRPr="00485755">
        <w:rPr>
          <w:caps/>
        </w:rPr>
        <w:t>П</w:t>
      </w:r>
      <w:r w:rsidR="00B51AAA" w:rsidRPr="00485755">
        <w:rPr>
          <w:caps/>
        </w:rPr>
        <w:t>лан внеурочной деятельности.</w:t>
      </w:r>
      <w:r w:rsidR="00B51AAA" w:rsidRPr="00485755">
        <w:rPr>
          <w:caps/>
          <w:spacing w:val="-57"/>
        </w:rPr>
        <w:t xml:space="preserve"> </w:t>
      </w:r>
      <w:r w:rsidR="00B51AAA" w:rsidRPr="00485755">
        <w:rPr>
          <w:caps/>
        </w:rPr>
        <w:t>Пояснительная</w:t>
      </w:r>
      <w:r w:rsidR="00B51AAA" w:rsidRPr="00485755">
        <w:rPr>
          <w:caps/>
          <w:spacing w:val="-1"/>
        </w:rPr>
        <w:t xml:space="preserve"> </w:t>
      </w:r>
      <w:r w:rsidR="00B51AAA" w:rsidRPr="00485755">
        <w:rPr>
          <w:caps/>
        </w:rPr>
        <w:t>записка.</w:t>
      </w:r>
    </w:p>
    <w:p w:rsidR="00BE75CD" w:rsidRDefault="00B51AAA" w:rsidP="00B51AAA">
      <w:pPr>
        <w:pStyle w:val="a3"/>
        <w:spacing w:before="199"/>
        <w:ind w:left="0" w:right="615" w:firstLine="709"/>
      </w:pPr>
      <w:r>
        <w:t>План</w:t>
      </w:r>
      <w:r>
        <w:rPr>
          <w:spacing w:val="1"/>
        </w:rPr>
        <w:t xml:space="preserve"> </w:t>
      </w:r>
      <w:r>
        <w:t>внеурочной</w:t>
      </w:r>
      <w:r>
        <w:rPr>
          <w:spacing w:val="1"/>
        </w:rPr>
        <w:t xml:space="preserve"> </w:t>
      </w:r>
      <w:r>
        <w:t>деятельности</w:t>
      </w:r>
      <w:r>
        <w:rPr>
          <w:spacing w:val="1"/>
        </w:rPr>
        <w:t xml:space="preserve"> </w:t>
      </w:r>
      <w:r>
        <w:t>формируется</w:t>
      </w:r>
      <w:r>
        <w:rPr>
          <w:spacing w:val="1"/>
        </w:rPr>
        <w:t xml:space="preserve"> </w:t>
      </w:r>
      <w:r>
        <w:t>образовательной</w:t>
      </w:r>
      <w:r>
        <w:rPr>
          <w:spacing w:val="1"/>
        </w:rPr>
        <w:t xml:space="preserve"> </w:t>
      </w:r>
      <w:r>
        <w:t>организацией</w:t>
      </w:r>
      <w:r>
        <w:rPr>
          <w:spacing w:val="1"/>
        </w:rPr>
        <w:t xml:space="preserve"> </w:t>
      </w:r>
      <w:r>
        <w:t>с</w:t>
      </w:r>
      <w:r>
        <w:rPr>
          <w:spacing w:val="1"/>
        </w:rPr>
        <w:t xml:space="preserve"> </w:t>
      </w:r>
      <w:r>
        <w:t>учетом</w:t>
      </w:r>
      <w:r>
        <w:rPr>
          <w:spacing w:val="1"/>
        </w:rPr>
        <w:t xml:space="preserve"> </w:t>
      </w:r>
      <w:r>
        <w:t>особенностей развития и особых образовательных потребностей обучающихся с 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тяжелыми</w:t>
      </w:r>
      <w:r>
        <w:rPr>
          <w:spacing w:val="1"/>
        </w:rPr>
        <w:t xml:space="preserve"> </w:t>
      </w:r>
      <w:r>
        <w:t>и</w:t>
      </w:r>
      <w:r>
        <w:rPr>
          <w:spacing w:val="1"/>
        </w:rPr>
        <w:t xml:space="preserve"> </w:t>
      </w:r>
      <w:r>
        <w:t>множественными</w:t>
      </w:r>
      <w:r>
        <w:rPr>
          <w:spacing w:val="1"/>
        </w:rPr>
        <w:t xml:space="preserve"> </w:t>
      </w:r>
      <w:r>
        <w:t>нарушениями</w:t>
      </w:r>
      <w:r>
        <w:rPr>
          <w:spacing w:val="1"/>
        </w:rPr>
        <w:t xml:space="preserve"> </w:t>
      </w:r>
      <w:r>
        <w:t>развития. Участникам образовательных отношений предоставляется право выбора направления</w:t>
      </w:r>
      <w:r>
        <w:rPr>
          <w:spacing w:val="1"/>
        </w:rPr>
        <w:t xml:space="preserve"> </w:t>
      </w:r>
      <w:r>
        <w:t>и</w:t>
      </w:r>
      <w:r>
        <w:rPr>
          <w:spacing w:val="-1"/>
        </w:rPr>
        <w:t xml:space="preserve"> </w:t>
      </w:r>
      <w:r>
        <w:t>содержания</w:t>
      </w:r>
      <w:r>
        <w:rPr>
          <w:spacing w:val="2"/>
        </w:rPr>
        <w:t xml:space="preserve"> </w:t>
      </w:r>
      <w:r>
        <w:t>учебных</w:t>
      </w:r>
      <w:r>
        <w:rPr>
          <w:spacing w:val="1"/>
        </w:rPr>
        <w:t xml:space="preserve"> </w:t>
      </w:r>
      <w:r>
        <w:t>курсов.</w:t>
      </w:r>
    </w:p>
    <w:p w:rsidR="00BE75CD" w:rsidRDefault="00BE75CD" w:rsidP="00B51AAA">
      <w:pPr>
        <w:pStyle w:val="a3"/>
        <w:spacing w:before="2"/>
        <w:ind w:left="0" w:firstLine="709"/>
        <w:jc w:val="left"/>
      </w:pPr>
    </w:p>
    <w:p w:rsidR="00BE75CD" w:rsidRDefault="00B51AAA" w:rsidP="00B51AAA">
      <w:pPr>
        <w:pStyle w:val="1"/>
        <w:spacing w:before="1"/>
        <w:ind w:left="0" w:firstLine="709"/>
      </w:pPr>
      <w:r>
        <w:t>Основными</w:t>
      </w:r>
      <w:r>
        <w:rPr>
          <w:spacing w:val="-3"/>
        </w:rPr>
        <w:t xml:space="preserve"> </w:t>
      </w:r>
      <w:r>
        <w:t>задачами</w:t>
      </w:r>
      <w:r>
        <w:rPr>
          <w:spacing w:val="-4"/>
        </w:rPr>
        <w:t xml:space="preserve"> </w:t>
      </w:r>
      <w:r>
        <w:t>организации</w:t>
      </w:r>
      <w:r>
        <w:rPr>
          <w:spacing w:val="-2"/>
        </w:rPr>
        <w:t xml:space="preserve"> </w:t>
      </w:r>
      <w:r>
        <w:t>внеурочной</w:t>
      </w:r>
      <w:r>
        <w:rPr>
          <w:spacing w:val="-2"/>
        </w:rPr>
        <w:t xml:space="preserve"> </w:t>
      </w:r>
      <w:r>
        <w:t>деятельности:</w:t>
      </w:r>
    </w:p>
    <w:p w:rsidR="00BE75CD" w:rsidRDefault="00B51AAA" w:rsidP="00B51AAA">
      <w:pPr>
        <w:pStyle w:val="a5"/>
        <w:numPr>
          <w:ilvl w:val="0"/>
          <w:numId w:val="3"/>
        </w:numPr>
        <w:tabs>
          <w:tab w:val="left" w:pos="1940"/>
        </w:tabs>
        <w:spacing w:before="196"/>
        <w:ind w:left="0" w:right="615" w:firstLine="709"/>
        <w:jc w:val="both"/>
        <w:rPr>
          <w:sz w:val="24"/>
        </w:rPr>
      </w:pPr>
      <w:r>
        <w:rPr>
          <w:sz w:val="24"/>
        </w:rPr>
        <w:t>поддержка</w:t>
      </w:r>
      <w:r>
        <w:rPr>
          <w:spacing w:val="1"/>
          <w:sz w:val="24"/>
        </w:rPr>
        <w:t xml:space="preserve"> </w:t>
      </w:r>
      <w:r>
        <w:rPr>
          <w:sz w:val="24"/>
        </w:rPr>
        <w:t>всех</w:t>
      </w:r>
      <w:r>
        <w:rPr>
          <w:spacing w:val="1"/>
          <w:sz w:val="24"/>
        </w:rPr>
        <w:t xml:space="preserve"> </w:t>
      </w:r>
      <w:r>
        <w:rPr>
          <w:sz w:val="24"/>
        </w:rPr>
        <w:t>видов</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достижении</w:t>
      </w:r>
      <w:r>
        <w:rPr>
          <w:spacing w:val="1"/>
          <w:sz w:val="24"/>
        </w:rPr>
        <w:t xml:space="preserve"> </w:t>
      </w:r>
      <w:r>
        <w:rPr>
          <w:sz w:val="24"/>
        </w:rPr>
        <w:t>планируемых</w:t>
      </w:r>
      <w:r>
        <w:rPr>
          <w:spacing w:val="-57"/>
          <w:sz w:val="24"/>
        </w:rPr>
        <w:t xml:space="preserve"> </w:t>
      </w:r>
      <w:r>
        <w:rPr>
          <w:sz w:val="24"/>
        </w:rPr>
        <w:t>личностных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развитии</w:t>
      </w:r>
      <w:r>
        <w:rPr>
          <w:spacing w:val="1"/>
          <w:sz w:val="24"/>
        </w:rPr>
        <w:t xml:space="preserve"> </w:t>
      </w:r>
      <w:r>
        <w:rPr>
          <w:sz w:val="24"/>
        </w:rPr>
        <w:t>их</w:t>
      </w:r>
      <w:r>
        <w:rPr>
          <w:spacing w:val="1"/>
          <w:sz w:val="24"/>
        </w:rPr>
        <w:t xml:space="preserve"> </w:t>
      </w:r>
      <w:r>
        <w:rPr>
          <w:sz w:val="24"/>
        </w:rPr>
        <w:t>жизненной</w:t>
      </w:r>
      <w:r>
        <w:rPr>
          <w:spacing w:val="-57"/>
          <w:sz w:val="24"/>
        </w:rPr>
        <w:t xml:space="preserve"> </w:t>
      </w:r>
      <w:r>
        <w:rPr>
          <w:sz w:val="24"/>
        </w:rPr>
        <w:t>компетенции;</w:t>
      </w:r>
    </w:p>
    <w:p w:rsidR="00BE75CD" w:rsidRDefault="00B51AAA" w:rsidP="00B51AAA">
      <w:pPr>
        <w:pStyle w:val="a5"/>
        <w:numPr>
          <w:ilvl w:val="0"/>
          <w:numId w:val="3"/>
        </w:numPr>
        <w:tabs>
          <w:tab w:val="left" w:pos="1813"/>
        </w:tabs>
        <w:spacing w:before="200"/>
        <w:ind w:left="0" w:firstLine="709"/>
        <w:rPr>
          <w:sz w:val="24"/>
        </w:rPr>
      </w:pPr>
      <w:r>
        <w:rPr>
          <w:sz w:val="24"/>
        </w:rPr>
        <w:t>развитие</w:t>
      </w:r>
      <w:r>
        <w:rPr>
          <w:spacing w:val="-4"/>
          <w:sz w:val="24"/>
        </w:rPr>
        <w:t xml:space="preserve"> </w:t>
      </w:r>
      <w:r>
        <w:rPr>
          <w:sz w:val="24"/>
        </w:rPr>
        <w:t>навыков</w:t>
      </w:r>
      <w:r>
        <w:rPr>
          <w:spacing w:val="-3"/>
          <w:sz w:val="24"/>
        </w:rPr>
        <w:t xml:space="preserve"> </w:t>
      </w:r>
      <w:r>
        <w:rPr>
          <w:sz w:val="24"/>
        </w:rPr>
        <w:t>общения</w:t>
      </w:r>
      <w:r>
        <w:rPr>
          <w:spacing w:val="-4"/>
          <w:sz w:val="24"/>
        </w:rPr>
        <w:t xml:space="preserve"> </w:t>
      </w:r>
      <w:r>
        <w:rPr>
          <w:sz w:val="24"/>
        </w:rPr>
        <w:t>и</w:t>
      </w:r>
      <w:r>
        <w:rPr>
          <w:spacing w:val="-3"/>
          <w:sz w:val="24"/>
        </w:rPr>
        <w:t xml:space="preserve"> </w:t>
      </w:r>
      <w:r>
        <w:rPr>
          <w:sz w:val="24"/>
        </w:rPr>
        <w:t>коммуникации</w:t>
      </w:r>
      <w:r>
        <w:rPr>
          <w:spacing w:val="-4"/>
          <w:sz w:val="24"/>
        </w:rPr>
        <w:t xml:space="preserve"> </w:t>
      </w:r>
      <w:r>
        <w:rPr>
          <w:sz w:val="24"/>
        </w:rPr>
        <w:t>с</w:t>
      </w:r>
      <w:r>
        <w:rPr>
          <w:spacing w:val="-4"/>
          <w:sz w:val="24"/>
        </w:rPr>
        <w:t xml:space="preserve"> </w:t>
      </w:r>
      <w:r>
        <w:rPr>
          <w:sz w:val="24"/>
        </w:rPr>
        <w:t>окружающими;</w:t>
      </w:r>
    </w:p>
    <w:p w:rsidR="00BE75CD" w:rsidRDefault="00B51AAA" w:rsidP="00B51AAA">
      <w:pPr>
        <w:pStyle w:val="a5"/>
        <w:numPr>
          <w:ilvl w:val="0"/>
          <w:numId w:val="3"/>
        </w:numPr>
        <w:tabs>
          <w:tab w:val="left" w:pos="1930"/>
        </w:tabs>
        <w:ind w:left="0" w:right="612" w:firstLine="709"/>
        <w:jc w:val="both"/>
        <w:rPr>
          <w:sz w:val="24"/>
        </w:rPr>
      </w:pPr>
      <w:r>
        <w:rPr>
          <w:sz w:val="24"/>
        </w:rPr>
        <w:t>формирование</w:t>
      </w:r>
      <w:r>
        <w:rPr>
          <w:spacing w:val="1"/>
          <w:sz w:val="24"/>
        </w:rPr>
        <w:t xml:space="preserve"> </w:t>
      </w:r>
      <w:r>
        <w:rPr>
          <w:sz w:val="24"/>
        </w:rPr>
        <w:t>навыков</w:t>
      </w:r>
      <w:r>
        <w:rPr>
          <w:spacing w:val="1"/>
          <w:sz w:val="24"/>
        </w:rPr>
        <w:t xml:space="preserve"> </w:t>
      </w:r>
      <w:r>
        <w:rPr>
          <w:sz w:val="24"/>
        </w:rPr>
        <w:t>организации</w:t>
      </w:r>
      <w:r>
        <w:rPr>
          <w:spacing w:val="1"/>
          <w:sz w:val="24"/>
        </w:rPr>
        <w:t xml:space="preserve"> </w:t>
      </w:r>
      <w:r>
        <w:rPr>
          <w:sz w:val="24"/>
        </w:rPr>
        <w:t>своей</w:t>
      </w:r>
      <w:r>
        <w:rPr>
          <w:spacing w:val="1"/>
          <w:sz w:val="24"/>
        </w:rPr>
        <w:t xml:space="preserve"> </w:t>
      </w:r>
      <w:r>
        <w:rPr>
          <w:sz w:val="24"/>
        </w:rPr>
        <w:t>жизнедеятельности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правил</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доступных</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умеренной,</w:t>
      </w:r>
      <w:r>
        <w:rPr>
          <w:spacing w:val="1"/>
          <w:sz w:val="24"/>
        </w:rPr>
        <w:t xml:space="preserve"> </w:t>
      </w:r>
      <w:r>
        <w:rPr>
          <w:sz w:val="24"/>
        </w:rPr>
        <w:t>тяжелой,</w:t>
      </w:r>
      <w:r>
        <w:rPr>
          <w:spacing w:val="1"/>
          <w:sz w:val="24"/>
        </w:rPr>
        <w:t xml:space="preserve"> </w:t>
      </w:r>
      <w:r>
        <w:rPr>
          <w:sz w:val="24"/>
        </w:rPr>
        <w:t>глубокой</w:t>
      </w:r>
      <w:r>
        <w:rPr>
          <w:spacing w:val="-57"/>
          <w:sz w:val="24"/>
        </w:rPr>
        <w:t xml:space="preserve"> </w:t>
      </w:r>
      <w:r>
        <w:rPr>
          <w:sz w:val="24"/>
        </w:rPr>
        <w:t>умственной</w:t>
      </w:r>
      <w:r>
        <w:rPr>
          <w:spacing w:val="-2"/>
          <w:sz w:val="24"/>
        </w:rPr>
        <w:t xml:space="preserve"> </w:t>
      </w:r>
      <w:r>
        <w:rPr>
          <w:sz w:val="24"/>
        </w:rPr>
        <w:t>отсталостью,</w:t>
      </w:r>
      <w:r>
        <w:rPr>
          <w:spacing w:val="-2"/>
          <w:sz w:val="24"/>
        </w:rPr>
        <w:t xml:space="preserve"> </w:t>
      </w:r>
      <w:r>
        <w:rPr>
          <w:sz w:val="24"/>
        </w:rPr>
        <w:t>тяжелыми</w:t>
      </w:r>
      <w:r>
        <w:rPr>
          <w:spacing w:val="-2"/>
          <w:sz w:val="24"/>
        </w:rPr>
        <w:t xml:space="preserve"> </w:t>
      </w:r>
      <w:r>
        <w:rPr>
          <w:sz w:val="24"/>
        </w:rPr>
        <w:t>и</w:t>
      </w:r>
      <w:r>
        <w:rPr>
          <w:spacing w:val="-2"/>
          <w:sz w:val="24"/>
        </w:rPr>
        <w:t xml:space="preserve"> </w:t>
      </w:r>
      <w:r>
        <w:rPr>
          <w:sz w:val="24"/>
        </w:rPr>
        <w:t>множественными</w:t>
      </w:r>
      <w:r>
        <w:rPr>
          <w:spacing w:val="-2"/>
          <w:sz w:val="24"/>
        </w:rPr>
        <w:t xml:space="preserve"> </w:t>
      </w:r>
      <w:r>
        <w:rPr>
          <w:sz w:val="24"/>
        </w:rPr>
        <w:t>нарушениями</w:t>
      </w:r>
      <w:r>
        <w:rPr>
          <w:spacing w:val="-1"/>
          <w:sz w:val="24"/>
        </w:rPr>
        <w:t xml:space="preserve"> </w:t>
      </w:r>
      <w:r>
        <w:rPr>
          <w:sz w:val="24"/>
        </w:rPr>
        <w:t>развития</w:t>
      </w:r>
      <w:r>
        <w:rPr>
          <w:spacing w:val="-2"/>
          <w:sz w:val="24"/>
        </w:rPr>
        <w:t xml:space="preserve"> </w:t>
      </w:r>
      <w:r>
        <w:rPr>
          <w:sz w:val="24"/>
        </w:rPr>
        <w:t>пределах;</w:t>
      </w:r>
    </w:p>
    <w:p w:rsidR="00BE75CD" w:rsidRDefault="00B51AAA" w:rsidP="00B51AAA">
      <w:pPr>
        <w:pStyle w:val="a5"/>
        <w:numPr>
          <w:ilvl w:val="0"/>
          <w:numId w:val="3"/>
        </w:numPr>
        <w:tabs>
          <w:tab w:val="left" w:pos="1959"/>
        </w:tabs>
        <w:spacing w:before="204" w:line="237" w:lineRule="auto"/>
        <w:ind w:left="0" w:right="616" w:firstLine="709"/>
        <w:jc w:val="both"/>
        <w:rPr>
          <w:sz w:val="24"/>
        </w:rPr>
      </w:pPr>
      <w:r>
        <w:rPr>
          <w:sz w:val="24"/>
        </w:rPr>
        <w:t>расширение</w:t>
      </w:r>
      <w:r>
        <w:rPr>
          <w:spacing w:val="1"/>
          <w:sz w:val="24"/>
        </w:rPr>
        <w:t xml:space="preserve"> </w:t>
      </w:r>
      <w:r>
        <w:rPr>
          <w:sz w:val="24"/>
        </w:rPr>
        <w:t>представлений</w:t>
      </w:r>
      <w:r>
        <w:rPr>
          <w:spacing w:val="1"/>
          <w:sz w:val="24"/>
        </w:rPr>
        <w:t xml:space="preserve"> </w:t>
      </w:r>
      <w:r>
        <w:rPr>
          <w:sz w:val="24"/>
        </w:rPr>
        <w:t>об</w:t>
      </w:r>
      <w:r>
        <w:rPr>
          <w:spacing w:val="1"/>
          <w:sz w:val="24"/>
        </w:rPr>
        <w:t xml:space="preserve"> </w:t>
      </w:r>
      <w:r>
        <w:rPr>
          <w:sz w:val="24"/>
        </w:rPr>
        <w:t>окружающем</w:t>
      </w:r>
      <w:r>
        <w:rPr>
          <w:spacing w:val="1"/>
          <w:sz w:val="24"/>
        </w:rPr>
        <w:t xml:space="preserve"> </w:t>
      </w:r>
      <w:r>
        <w:rPr>
          <w:sz w:val="24"/>
        </w:rPr>
        <w:t>мире,</w:t>
      </w:r>
      <w:r>
        <w:rPr>
          <w:spacing w:val="1"/>
          <w:sz w:val="24"/>
        </w:rPr>
        <w:t xml:space="preserve"> </w:t>
      </w:r>
      <w:r>
        <w:rPr>
          <w:sz w:val="24"/>
        </w:rPr>
        <w:t>повышение</w:t>
      </w:r>
      <w:r>
        <w:rPr>
          <w:spacing w:val="1"/>
          <w:sz w:val="24"/>
        </w:rPr>
        <w:t xml:space="preserve"> </w:t>
      </w:r>
      <w:r>
        <w:rPr>
          <w:sz w:val="24"/>
        </w:rPr>
        <w:t>познавательной</w:t>
      </w:r>
      <w:r>
        <w:rPr>
          <w:spacing w:val="1"/>
          <w:sz w:val="24"/>
        </w:rPr>
        <w:t xml:space="preserve"> </w:t>
      </w:r>
      <w:r>
        <w:rPr>
          <w:sz w:val="24"/>
        </w:rPr>
        <w:t>активности</w:t>
      </w:r>
      <w:r>
        <w:rPr>
          <w:spacing w:val="-3"/>
          <w:sz w:val="24"/>
        </w:rPr>
        <w:t xml:space="preserve"> </w:t>
      </w:r>
      <w:r>
        <w:rPr>
          <w:sz w:val="24"/>
        </w:rPr>
        <w:t>обучающихся</w:t>
      </w:r>
      <w:r>
        <w:rPr>
          <w:spacing w:val="-3"/>
          <w:sz w:val="24"/>
        </w:rPr>
        <w:t xml:space="preserve"> </w:t>
      </w:r>
      <w:r>
        <w:rPr>
          <w:sz w:val="24"/>
        </w:rPr>
        <w:t>с</w:t>
      </w:r>
      <w:r>
        <w:rPr>
          <w:spacing w:val="-1"/>
          <w:sz w:val="24"/>
        </w:rPr>
        <w:t xml:space="preserve"> </w:t>
      </w:r>
      <w:r>
        <w:rPr>
          <w:sz w:val="24"/>
        </w:rPr>
        <w:t>учетом</w:t>
      </w:r>
      <w:r>
        <w:rPr>
          <w:spacing w:val="-2"/>
          <w:sz w:val="24"/>
        </w:rPr>
        <w:t xml:space="preserve"> </w:t>
      </w:r>
      <w:r>
        <w:rPr>
          <w:sz w:val="24"/>
        </w:rPr>
        <w:t>возрастных</w:t>
      </w:r>
      <w:r>
        <w:rPr>
          <w:spacing w:val="-3"/>
          <w:sz w:val="24"/>
        </w:rPr>
        <w:t xml:space="preserve"> </w:t>
      </w:r>
      <w:r>
        <w:rPr>
          <w:sz w:val="24"/>
        </w:rPr>
        <w:t>и</w:t>
      </w:r>
      <w:r>
        <w:rPr>
          <w:spacing w:val="-3"/>
          <w:sz w:val="24"/>
        </w:rPr>
        <w:t xml:space="preserve"> </w:t>
      </w:r>
      <w:r>
        <w:rPr>
          <w:sz w:val="24"/>
        </w:rPr>
        <w:t>индивидуальных</w:t>
      </w:r>
      <w:r>
        <w:rPr>
          <w:spacing w:val="-2"/>
          <w:sz w:val="24"/>
        </w:rPr>
        <w:t xml:space="preserve"> </w:t>
      </w:r>
      <w:r>
        <w:rPr>
          <w:sz w:val="24"/>
        </w:rPr>
        <w:t>особенностей участников;</w:t>
      </w:r>
    </w:p>
    <w:p w:rsidR="00BE75CD" w:rsidRDefault="00B51AAA" w:rsidP="00B51AAA">
      <w:pPr>
        <w:pStyle w:val="a5"/>
        <w:numPr>
          <w:ilvl w:val="0"/>
          <w:numId w:val="3"/>
        </w:numPr>
        <w:tabs>
          <w:tab w:val="left" w:pos="1825"/>
        </w:tabs>
        <w:spacing w:before="205" w:line="237" w:lineRule="auto"/>
        <w:ind w:left="0" w:right="614" w:firstLine="709"/>
        <w:jc w:val="both"/>
        <w:rPr>
          <w:sz w:val="24"/>
        </w:rPr>
      </w:pPr>
      <w:r>
        <w:rPr>
          <w:sz w:val="24"/>
        </w:rPr>
        <w:t>развитие навыков совместной деятельности со взрослыми и сверстниками, становление</w:t>
      </w:r>
      <w:r>
        <w:rPr>
          <w:spacing w:val="1"/>
          <w:sz w:val="24"/>
        </w:rPr>
        <w:t xml:space="preserve"> </w:t>
      </w:r>
      <w:r>
        <w:rPr>
          <w:sz w:val="24"/>
        </w:rPr>
        <w:t>качеств,</w:t>
      </w:r>
      <w:r>
        <w:rPr>
          <w:spacing w:val="-2"/>
          <w:sz w:val="24"/>
        </w:rPr>
        <w:t xml:space="preserve"> </w:t>
      </w:r>
      <w:r>
        <w:rPr>
          <w:sz w:val="24"/>
        </w:rPr>
        <w:t>обеспечивающих</w:t>
      </w:r>
      <w:r>
        <w:rPr>
          <w:spacing w:val="3"/>
          <w:sz w:val="24"/>
        </w:rPr>
        <w:t xml:space="preserve"> </w:t>
      </w:r>
      <w:r>
        <w:rPr>
          <w:sz w:val="24"/>
        </w:rPr>
        <w:t>успешность</w:t>
      </w:r>
      <w:r>
        <w:rPr>
          <w:spacing w:val="1"/>
          <w:sz w:val="24"/>
        </w:rPr>
        <w:t xml:space="preserve"> </w:t>
      </w:r>
      <w:r>
        <w:rPr>
          <w:sz w:val="24"/>
        </w:rPr>
        <w:t>участия в</w:t>
      </w:r>
      <w:r>
        <w:rPr>
          <w:spacing w:val="-2"/>
          <w:sz w:val="24"/>
        </w:rPr>
        <w:t xml:space="preserve"> </w:t>
      </w:r>
      <w:r>
        <w:rPr>
          <w:sz w:val="24"/>
        </w:rPr>
        <w:t>коллективном</w:t>
      </w:r>
      <w:r>
        <w:rPr>
          <w:spacing w:val="-2"/>
          <w:sz w:val="24"/>
        </w:rPr>
        <w:t xml:space="preserve"> </w:t>
      </w:r>
      <w:r>
        <w:rPr>
          <w:sz w:val="24"/>
        </w:rPr>
        <w:t>труде;</w:t>
      </w:r>
    </w:p>
    <w:p w:rsidR="00BE75CD" w:rsidRDefault="00B51AAA" w:rsidP="00B51AAA">
      <w:pPr>
        <w:pStyle w:val="a5"/>
        <w:numPr>
          <w:ilvl w:val="0"/>
          <w:numId w:val="3"/>
        </w:numPr>
        <w:tabs>
          <w:tab w:val="left" w:pos="1813"/>
        </w:tabs>
        <w:spacing w:before="203"/>
        <w:ind w:left="0" w:firstLine="709"/>
        <w:rPr>
          <w:sz w:val="24"/>
        </w:rPr>
      </w:pPr>
      <w:r>
        <w:rPr>
          <w:sz w:val="24"/>
        </w:rPr>
        <w:t>формирование</w:t>
      </w:r>
      <w:r>
        <w:rPr>
          <w:spacing w:val="-4"/>
          <w:sz w:val="24"/>
        </w:rPr>
        <w:t xml:space="preserve"> </w:t>
      </w:r>
      <w:r>
        <w:rPr>
          <w:sz w:val="24"/>
        </w:rPr>
        <w:t>культуры</w:t>
      </w:r>
      <w:r>
        <w:rPr>
          <w:spacing w:val="-2"/>
          <w:sz w:val="24"/>
        </w:rPr>
        <w:t xml:space="preserve"> </w:t>
      </w:r>
      <w:r>
        <w:rPr>
          <w:sz w:val="24"/>
        </w:rPr>
        <w:t>поведения.</w:t>
      </w:r>
    </w:p>
    <w:p w:rsidR="00BE75CD" w:rsidRDefault="00B51AAA" w:rsidP="00B51AAA">
      <w:pPr>
        <w:pStyle w:val="a3"/>
        <w:spacing w:before="201"/>
        <w:ind w:left="0" w:firstLine="709"/>
        <w:jc w:val="left"/>
      </w:pPr>
      <w:r>
        <w:t>Внеурочная</w:t>
      </w:r>
      <w:r>
        <w:rPr>
          <w:spacing w:val="4"/>
        </w:rPr>
        <w:t xml:space="preserve"> </w:t>
      </w:r>
      <w:r>
        <w:t>деятельность</w:t>
      </w:r>
      <w:r>
        <w:rPr>
          <w:spacing w:val="6"/>
        </w:rPr>
        <w:t xml:space="preserve"> </w:t>
      </w:r>
      <w:r>
        <w:t>организуется</w:t>
      </w:r>
      <w:r>
        <w:rPr>
          <w:spacing w:val="5"/>
        </w:rPr>
        <w:t xml:space="preserve"> </w:t>
      </w:r>
      <w:r>
        <w:t>по</w:t>
      </w:r>
      <w:r>
        <w:rPr>
          <w:spacing w:val="5"/>
        </w:rPr>
        <w:t xml:space="preserve"> </w:t>
      </w:r>
      <w:r>
        <w:t>направлениям</w:t>
      </w:r>
      <w:r>
        <w:rPr>
          <w:spacing w:val="4"/>
        </w:rPr>
        <w:t xml:space="preserve"> </w:t>
      </w:r>
      <w:r>
        <w:t>развития</w:t>
      </w:r>
      <w:r>
        <w:rPr>
          <w:spacing w:val="5"/>
        </w:rPr>
        <w:t xml:space="preserve"> </w:t>
      </w:r>
      <w:r>
        <w:t>личности</w:t>
      </w:r>
      <w:r>
        <w:rPr>
          <w:spacing w:val="6"/>
        </w:rPr>
        <w:t xml:space="preserve"> </w:t>
      </w:r>
      <w:r>
        <w:t>обучающихся</w:t>
      </w:r>
    </w:p>
    <w:p w:rsidR="00BE75CD" w:rsidRDefault="00B51AAA" w:rsidP="00B51AAA">
      <w:pPr>
        <w:pStyle w:val="a3"/>
        <w:spacing w:before="65"/>
        <w:ind w:left="0" w:right="607" w:firstLine="709"/>
      </w:pPr>
      <w:r>
        <w:t>с</w:t>
      </w:r>
      <w:r>
        <w:rPr>
          <w:spacing w:val="1"/>
        </w:rPr>
        <w:t xml:space="preserve"> </w:t>
      </w:r>
      <w:r>
        <w:t>учетом</w:t>
      </w:r>
      <w:r>
        <w:rPr>
          <w:spacing w:val="1"/>
        </w:rPr>
        <w:t xml:space="preserve"> </w:t>
      </w:r>
      <w:r>
        <w:t>намеченных</w:t>
      </w:r>
      <w:r>
        <w:rPr>
          <w:spacing w:val="1"/>
        </w:rPr>
        <w:t xml:space="preserve"> </w:t>
      </w:r>
      <w:r>
        <w:t>задач</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воспитательного</w:t>
      </w:r>
      <w:r>
        <w:rPr>
          <w:spacing w:val="1"/>
        </w:rPr>
        <w:t xml:space="preserve"> </w:t>
      </w:r>
      <w:r>
        <w:t>процесса.</w:t>
      </w:r>
      <w:r>
        <w:rPr>
          <w:spacing w:val="1"/>
        </w:rPr>
        <w:t xml:space="preserve"> </w:t>
      </w:r>
      <w:r>
        <w:t>Все</w:t>
      </w:r>
      <w:r>
        <w:rPr>
          <w:spacing w:val="1"/>
        </w:rPr>
        <w:t xml:space="preserve"> </w:t>
      </w:r>
      <w:r>
        <w:t>ее</w:t>
      </w:r>
      <w:r>
        <w:rPr>
          <w:spacing w:val="1"/>
        </w:rPr>
        <w:t xml:space="preserve"> </w:t>
      </w:r>
      <w:r>
        <w:t>формы</w:t>
      </w:r>
      <w:r>
        <w:rPr>
          <w:spacing w:val="1"/>
        </w:rPr>
        <w:t xml:space="preserve"> </w:t>
      </w:r>
      <w:r>
        <w:t>представляются</w:t>
      </w:r>
      <w:r>
        <w:rPr>
          <w:spacing w:val="1"/>
        </w:rPr>
        <w:t xml:space="preserve"> </w:t>
      </w:r>
      <w:r>
        <w:t>в</w:t>
      </w:r>
      <w:r>
        <w:rPr>
          <w:spacing w:val="1"/>
        </w:rPr>
        <w:t xml:space="preserve"> </w:t>
      </w:r>
      <w:r>
        <w:t>деятельностных</w:t>
      </w:r>
      <w:r>
        <w:rPr>
          <w:spacing w:val="1"/>
        </w:rPr>
        <w:t xml:space="preserve"> </w:t>
      </w:r>
      <w:r>
        <w:t>формулировках,</w:t>
      </w:r>
      <w:r>
        <w:rPr>
          <w:spacing w:val="1"/>
        </w:rPr>
        <w:t xml:space="preserve"> </w:t>
      </w:r>
      <w:r>
        <w:t>что</w:t>
      </w:r>
      <w:r>
        <w:rPr>
          <w:spacing w:val="1"/>
        </w:rPr>
        <w:t xml:space="preserve"> </w:t>
      </w:r>
      <w:r>
        <w:t>подчеркивает</w:t>
      </w:r>
      <w:r>
        <w:rPr>
          <w:spacing w:val="1"/>
        </w:rPr>
        <w:t xml:space="preserve"> </w:t>
      </w:r>
      <w:r>
        <w:t>их</w:t>
      </w:r>
      <w:r>
        <w:rPr>
          <w:spacing w:val="1"/>
        </w:rPr>
        <w:t xml:space="preserve"> </w:t>
      </w:r>
      <w:r>
        <w:t>практико-</w:t>
      </w:r>
      <w:r>
        <w:rPr>
          <w:spacing w:val="1"/>
        </w:rPr>
        <w:t xml:space="preserve"> </w:t>
      </w:r>
      <w:r>
        <w:t>ориентированные</w:t>
      </w:r>
      <w:r>
        <w:rPr>
          <w:spacing w:val="-3"/>
        </w:rPr>
        <w:t xml:space="preserve"> </w:t>
      </w:r>
      <w:r>
        <w:t>характеристики.</w:t>
      </w:r>
    </w:p>
    <w:p w:rsidR="00BE75CD" w:rsidRDefault="00B51AAA" w:rsidP="00B51AAA">
      <w:pPr>
        <w:pStyle w:val="a3"/>
        <w:spacing w:before="205" w:line="237" w:lineRule="auto"/>
        <w:ind w:left="0" w:right="615" w:firstLine="709"/>
      </w:pPr>
      <w:r>
        <w:t>При выборе направлений и отборе содержания обучения образовательная организация</w:t>
      </w:r>
      <w:r>
        <w:rPr>
          <w:spacing w:val="1"/>
        </w:rPr>
        <w:t xml:space="preserve"> </w:t>
      </w:r>
      <w:r>
        <w:t>учитывает:</w:t>
      </w:r>
    </w:p>
    <w:p w:rsidR="00BE75CD" w:rsidRDefault="00B51AAA" w:rsidP="00B51AAA">
      <w:pPr>
        <w:pStyle w:val="a3"/>
        <w:ind w:left="0" w:right="610" w:firstLine="709"/>
      </w:pPr>
      <w:r>
        <w:t>особенности</w:t>
      </w:r>
      <w:r>
        <w:rPr>
          <w:spacing w:val="1"/>
        </w:rPr>
        <w:t xml:space="preserve"> </w:t>
      </w:r>
      <w:r>
        <w:t>образовательной</w:t>
      </w:r>
      <w:r>
        <w:rPr>
          <w:spacing w:val="1"/>
        </w:rPr>
        <w:t xml:space="preserve"> </w:t>
      </w:r>
      <w:r>
        <w:t>организации</w:t>
      </w:r>
      <w:r>
        <w:rPr>
          <w:spacing w:val="1"/>
        </w:rPr>
        <w:t xml:space="preserve"> </w:t>
      </w:r>
      <w:r>
        <w:t>(условия</w:t>
      </w:r>
      <w:r>
        <w:rPr>
          <w:spacing w:val="1"/>
        </w:rPr>
        <w:t xml:space="preserve"> </w:t>
      </w:r>
      <w:r>
        <w:t>функционирования,</w:t>
      </w:r>
      <w:r>
        <w:rPr>
          <w:spacing w:val="1"/>
        </w:rPr>
        <w:t xml:space="preserve"> </w:t>
      </w:r>
      <w:r>
        <w:t>тип</w:t>
      </w:r>
      <w:r>
        <w:rPr>
          <w:spacing w:val="1"/>
        </w:rPr>
        <w:t xml:space="preserve"> </w:t>
      </w:r>
      <w:r>
        <w:t>образовательной</w:t>
      </w:r>
      <w:r>
        <w:rPr>
          <w:spacing w:val="1"/>
        </w:rPr>
        <w:t xml:space="preserve"> </w:t>
      </w:r>
      <w:r>
        <w:t>организации,</w:t>
      </w:r>
      <w:r>
        <w:rPr>
          <w:spacing w:val="1"/>
        </w:rPr>
        <w:t xml:space="preserve"> </w:t>
      </w:r>
      <w:r>
        <w:t>особенности,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нозологические</w:t>
      </w:r>
      <w:r>
        <w:rPr>
          <w:spacing w:val="1"/>
        </w:rPr>
        <w:t xml:space="preserve"> </w:t>
      </w:r>
      <w:r>
        <w:t>характеристики</w:t>
      </w:r>
      <w:r>
        <w:rPr>
          <w:spacing w:val="1"/>
        </w:rPr>
        <w:t xml:space="preserve"> </w:t>
      </w:r>
      <w:r>
        <w:t>контингента,</w:t>
      </w:r>
      <w:r>
        <w:rPr>
          <w:spacing w:val="-1"/>
        </w:rPr>
        <w:t xml:space="preserve"> </w:t>
      </w:r>
      <w:r>
        <w:t>кадровый состав);</w:t>
      </w:r>
    </w:p>
    <w:p w:rsidR="00BE75CD" w:rsidRDefault="00B51AAA" w:rsidP="00B51AAA">
      <w:pPr>
        <w:pStyle w:val="a3"/>
        <w:spacing w:line="237" w:lineRule="auto"/>
        <w:ind w:left="0" w:right="617" w:firstLine="709"/>
      </w:pPr>
      <w:r>
        <w:t>результаты</w:t>
      </w:r>
      <w:r>
        <w:rPr>
          <w:spacing w:val="1"/>
        </w:rPr>
        <w:t xml:space="preserve"> </w:t>
      </w:r>
      <w:r>
        <w:t>диагностики</w:t>
      </w:r>
      <w:r>
        <w:rPr>
          <w:spacing w:val="1"/>
        </w:rPr>
        <w:t xml:space="preserve"> </w:t>
      </w:r>
      <w:r>
        <w:t>уровня</w:t>
      </w:r>
      <w:r>
        <w:rPr>
          <w:spacing w:val="1"/>
        </w:rPr>
        <w:t xml:space="preserve"> </w:t>
      </w:r>
      <w:r>
        <w:t>развития</w:t>
      </w:r>
      <w:r>
        <w:rPr>
          <w:spacing w:val="1"/>
        </w:rPr>
        <w:t xml:space="preserve"> </w:t>
      </w:r>
      <w:r>
        <w:t>обучающихся,</w:t>
      </w:r>
      <w:r>
        <w:rPr>
          <w:spacing w:val="1"/>
        </w:rPr>
        <w:t xml:space="preserve"> </w:t>
      </w:r>
      <w:r>
        <w:t>проблемы</w:t>
      </w:r>
      <w:r>
        <w:rPr>
          <w:spacing w:val="1"/>
        </w:rPr>
        <w:t xml:space="preserve"> </w:t>
      </w:r>
      <w:r>
        <w:t>и</w:t>
      </w:r>
      <w:r>
        <w:rPr>
          <w:spacing w:val="1"/>
        </w:rPr>
        <w:t xml:space="preserve"> </w:t>
      </w:r>
      <w:r>
        <w:t>трудности</w:t>
      </w:r>
      <w:r>
        <w:rPr>
          <w:spacing w:val="60"/>
        </w:rPr>
        <w:t xml:space="preserve"> </w:t>
      </w:r>
      <w:r>
        <w:t>их</w:t>
      </w:r>
      <w:r>
        <w:rPr>
          <w:spacing w:val="1"/>
        </w:rPr>
        <w:t xml:space="preserve"> </w:t>
      </w:r>
      <w:r>
        <w:t>учебной</w:t>
      </w:r>
      <w:r>
        <w:rPr>
          <w:spacing w:val="-1"/>
        </w:rPr>
        <w:t xml:space="preserve"> </w:t>
      </w:r>
      <w:r>
        <w:t>деятельности;</w:t>
      </w:r>
    </w:p>
    <w:p w:rsidR="00BE75CD" w:rsidRDefault="00B51AAA" w:rsidP="00B51AAA">
      <w:pPr>
        <w:pStyle w:val="a3"/>
        <w:ind w:left="0" w:right="615" w:firstLine="709"/>
      </w:pPr>
      <w:r>
        <w:t>возможность обеспечить условия для организации разнообразных внеурочных занятий и</w:t>
      </w:r>
      <w:r>
        <w:rPr>
          <w:spacing w:val="1"/>
        </w:rPr>
        <w:t xml:space="preserve"> </w:t>
      </w:r>
      <w:r>
        <w:t>их</w:t>
      </w:r>
      <w:r>
        <w:rPr>
          <w:spacing w:val="2"/>
        </w:rPr>
        <w:t xml:space="preserve"> </w:t>
      </w:r>
      <w:r>
        <w:t>содержательная связь с</w:t>
      </w:r>
      <w:r>
        <w:rPr>
          <w:spacing w:val="1"/>
        </w:rPr>
        <w:t xml:space="preserve"> </w:t>
      </w:r>
      <w:r>
        <w:t>урочной</w:t>
      </w:r>
      <w:r>
        <w:rPr>
          <w:spacing w:val="-1"/>
        </w:rPr>
        <w:t xml:space="preserve"> </w:t>
      </w:r>
      <w:r>
        <w:t>деятельностью;</w:t>
      </w:r>
    </w:p>
    <w:p w:rsidR="00BE75CD" w:rsidRDefault="00B51AAA" w:rsidP="00B51AAA">
      <w:pPr>
        <w:pStyle w:val="a3"/>
        <w:spacing w:before="204" w:line="237" w:lineRule="auto"/>
        <w:ind w:left="0" w:right="610" w:firstLine="709"/>
      </w:pPr>
      <w:r>
        <w:t>особенности</w:t>
      </w:r>
      <w:r>
        <w:rPr>
          <w:spacing w:val="1"/>
        </w:rPr>
        <w:t xml:space="preserve"> </w:t>
      </w:r>
      <w:r>
        <w:t>информационно-образовательной</w:t>
      </w:r>
      <w:r>
        <w:rPr>
          <w:spacing w:val="1"/>
        </w:rPr>
        <w:t xml:space="preserve"> </w:t>
      </w:r>
      <w:r>
        <w:t>среды</w:t>
      </w:r>
      <w:r>
        <w:rPr>
          <w:spacing w:val="1"/>
        </w:rPr>
        <w:t xml:space="preserve"> </w:t>
      </w:r>
      <w:r>
        <w:t>образовательной</w:t>
      </w:r>
      <w:r>
        <w:rPr>
          <w:spacing w:val="1"/>
        </w:rPr>
        <w:t xml:space="preserve"> </w:t>
      </w:r>
      <w:r>
        <w:t>организации,</w:t>
      </w:r>
      <w:r>
        <w:rPr>
          <w:spacing w:val="1"/>
        </w:rPr>
        <w:t xml:space="preserve"> </w:t>
      </w:r>
      <w:r>
        <w:lastRenderedPageBreak/>
        <w:t>национальные</w:t>
      </w:r>
      <w:r>
        <w:rPr>
          <w:spacing w:val="-6"/>
        </w:rPr>
        <w:t xml:space="preserve"> </w:t>
      </w:r>
      <w:r>
        <w:t>и</w:t>
      </w:r>
      <w:r>
        <w:rPr>
          <w:spacing w:val="-3"/>
        </w:rPr>
        <w:t xml:space="preserve"> </w:t>
      </w:r>
      <w:r>
        <w:t>культурные</w:t>
      </w:r>
      <w:r>
        <w:rPr>
          <w:spacing w:val="-6"/>
        </w:rPr>
        <w:t xml:space="preserve"> </w:t>
      </w:r>
      <w:r>
        <w:t>особенности</w:t>
      </w:r>
      <w:r>
        <w:rPr>
          <w:spacing w:val="-3"/>
        </w:rPr>
        <w:t xml:space="preserve"> </w:t>
      </w:r>
      <w:r>
        <w:t>региона,</w:t>
      </w:r>
      <w:r>
        <w:rPr>
          <w:spacing w:val="-4"/>
        </w:rPr>
        <w:t xml:space="preserve"> </w:t>
      </w:r>
      <w:r>
        <w:t>где</w:t>
      </w:r>
      <w:r>
        <w:rPr>
          <w:spacing w:val="-4"/>
        </w:rPr>
        <w:t xml:space="preserve"> </w:t>
      </w:r>
      <w:r>
        <w:t>находится</w:t>
      </w:r>
      <w:r>
        <w:rPr>
          <w:spacing w:val="-4"/>
        </w:rPr>
        <w:t xml:space="preserve"> </w:t>
      </w:r>
      <w:r>
        <w:t>образовательная</w:t>
      </w:r>
      <w:r>
        <w:rPr>
          <w:spacing w:val="-3"/>
        </w:rPr>
        <w:t xml:space="preserve"> </w:t>
      </w:r>
      <w:r>
        <w:t>организация.</w:t>
      </w:r>
    </w:p>
    <w:p w:rsidR="00BE75CD" w:rsidRDefault="00BE75CD" w:rsidP="00B51AAA">
      <w:pPr>
        <w:pStyle w:val="a3"/>
        <w:spacing w:before="6"/>
        <w:ind w:left="0" w:firstLine="709"/>
        <w:jc w:val="left"/>
      </w:pPr>
    </w:p>
    <w:p w:rsidR="00BE75CD" w:rsidRDefault="00B51AAA" w:rsidP="00B51AAA">
      <w:pPr>
        <w:pStyle w:val="1"/>
        <w:ind w:left="0" w:firstLine="709"/>
      </w:pPr>
      <w:r>
        <w:t>Направления</w:t>
      </w:r>
      <w:r>
        <w:rPr>
          <w:spacing w:val="-2"/>
        </w:rPr>
        <w:t xml:space="preserve"> </w:t>
      </w:r>
      <w:r>
        <w:t>внеурочной</w:t>
      </w:r>
      <w:r>
        <w:rPr>
          <w:spacing w:val="-2"/>
        </w:rPr>
        <w:t xml:space="preserve"> </w:t>
      </w:r>
      <w:r>
        <w:t>деятельности</w:t>
      </w:r>
      <w:r>
        <w:rPr>
          <w:spacing w:val="-4"/>
        </w:rPr>
        <w:t xml:space="preserve"> </w:t>
      </w:r>
      <w:r>
        <w:t>и</w:t>
      </w:r>
      <w:r>
        <w:rPr>
          <w:spacing w:val="-2"/>
        </w:rPr>
        <w:t xml:space="preserve"> </w:t>
      </w:r>
      <w:r>
        <w:t>их</w:t>
      </w:r>
      <w:r>
        <w:rPr>
          <w:spacing w:val="-5"/>
        </w:rPr>
        <w:t xml:space="preserve"> </w:t>
      </w:r>
      <w:r>
        <w:t>содержательное</w:t>
      </w:r>
      <w:r>
        <w:rPr>
          <w:spacing w:val="-3"/>
        </w:rPr>
        <w:t xml:space="preserve"> </w:t>
      </w:r>
      <w:r>
        <w:t>наполнение:</w:t>
      </w:r>
    </w:p>
    <w:p w:rsidR="00BE75CD" w:rsidRDefault="00B51AAA" w:rsidP="00B51AAA">
      <w:pPr>
        <w:pStyle w:val="a5"/>
        <w:numPr>
          <w:ilvl w:val="0"/>
          <w:numId w:val="2"/>
        </w:numPr>
        <w:tabs>
          <w:tab w:val="left" w:pos="1988"/>
        </w:tabs>
        <w:spacing w:line="237" w:lineRule="auto"/>
        <w:ind w:left="0" w:right="612" w:firstLine="709"/>
        <w:jc w:val="both"/>
        <w:rPr>
          <w:sz w:val="24"/>
        </w:rPr>
      </w:pPr>
      <w:r>
        <w:rPr>
          <w:sz w:val="24"/>
        </w:rPr>
        <w:t>Спортивно-оздоровительная</w:t>
      </w:r>
      <w:r>
        <w:rPr>
          <w:spacing w:val="1"/>
          <w:sz w:val="24"/>
        </w:rPr>
        <w:t xml:space="preserve"> </w:t>
      </w:r>
      <w:r>
        <w:rPr>
          <w:sz w:val="24"/>
        </w:rPr>
        <w:t>деятельность</w:t>
      </w:r>
      <w:r>
        <w:rPr>
          <w:spacing w:val="1"/>
          <w:sz w:val="24"/>
        </w:rPr>
        <w:t xml:space="preserve"> </w:t>
      </w:r>
      <w:r>
        <w:rPr>
          <w:sz w:val="24"/>
        </w:rPr>
        <w:t>направлена</w:t>
      </w:r>
      <w:r>
        <w:rPr>
          <w:spacing w:val="1"/>
          <w:sz w:val="24"/>
        </w:rPr>
        <w:t xml:space="preserve"> </w:t>
      </w:r>
      <w:r>
        <w:rPr>
          <w:sz w:val="24"/>
        </w:rPr>
        <w:t>на</w:t>
      </w:r>
      <w:r>
        <w:rPr>
          <w:spacing w:val="1"/>
          <w:sz w:val="24"/>
        </w:rPr>
        <w:t xml:space="preserve"> </w:t>
      </w:r>
      <w:r>
        <w:rPr>
          <w:sz w:val="24"/>
        </w:rPr>
        <w:t>физическое</w:t>
      </w:r>
      <w:r>
        <w:rPr>
          <w:spacing w:val="1"/>
          <w:sz w:val="24"/>
        </w:rPr>
        <w:t xml:space="preserve"> </w:t>
      </w:r>
      <w:r>
        <w:rPr>
          <w:sz w:val="24"/>
        </w:rPr>
        <w:t>развитие</w:t>
      </w:r>
      <w:r>
        <w:rPr>
          <w:spacing w:val="1"/>
          <w:sz w:val="24"/>
        </w:rPr>
        <w:t xml:space="preserve"> </w:t>
      </w:r>
      <w:r>
        <w:rPr>
          <w:sz w:val="24"/>
        </w:rPr>
        <w:t>школьника,</w:t>
      </w:r>
      <w:r>
        <w:rPr>
          <w:spacing w:val="-2"/>
          <w:sz w:val="24"/>
        </w:rPr>
        <w:t xml:space="preserve"> </w:t>
      </w:r>
      <w:r>
        <w:rPr>
          <w:sz w:val="24"/>
        </w:rPr>
        <w:t>формирование</w:t>
      </w:r>
      <w:r>
        <w:rPr>
          <w:spacing w:val="-3"/>
          <w:sz w:val="24"/>
        </w:rPr>
        <w:t xml:space="preserve"> </w:t>
      </w:r>
      <w:r>
        <w:rPr>
          <w:sz w:val="24"/>
        </w:rPr>
        <w:t>навыков</w:t>
      </w:r>
      <w:r>
        <w:rPr>
          <w:spacing w:val="-2"/>
          <w:sz w:val="24"/>
        </w:rPr>
        <w:t xml:space="preserve"> </w:t>
      </w:r>
      <w:r>
        <w:rPr>
          <w:sz w:val="24"/>
        </w:rPr>
        <w:t>соблюдения</w:t>
      </w:r>
      <w:r>
        <w:rPr>
          <w:spacing w:val="-2"/>
          <w:sz w:val="24"/>
        </w:rPr>
        <w:t xml:space="preserve"> </w:t>
      </w:r>
      <w:r>
        <w:rPr>
          <w:sz w:val="24"/>
        </w:rPr>
        <w:t>правил</w:t>
      </w:r>
      <w:r>
        <w:rPr>
          <w:spacing w:val="-2"/>
          <w:sz w:val="24"/>
        </w:rPr>
        <w:t xml:space="preserve"> </w:t>
      </w:r>
      <w:r>
        <w:rPr>
          <w:sz w:val="24"/>
        </w:rPr>
        <w:t>здорового</w:t>
      </w:r>
      <w:r>
        <w:rPr>
          <w:spacing w:val="-2"/>
          <w:sz w:val="24"/>
        </w:rPr>
        <w:t xml:space="preserve"> </w:t>
      </w:r>
      <w:r>
        <w:rPr>
          <w:sz w:val="24"/>
        </w:rPr>
        <w:t>безопасного</w:t>
      </w:r>
      <w:r>
        <w:rPr>
          <w:spacing w:val="-2"/>
          <w:sz w:val="24"/>
        </w:rPr>
        <w:t xml:space="preserve"> </w:t>
      </w:r>
      <w:r>
        <w:rPr>
          <w:sz w:val="24"/>
        </w:rPr>
        <w:t>образа</w:t>
      </w:r>
      <w:r>
        <w:rPr>
          <w:spacing w:val="-2"/>
          <w:sz w:val="24"/>
        </w:rPr>
        <w:t xml:space="preserve"> </w:t>
      </w:r>
      <w:r>
        <w:rPr>
          <w:sz w:val="24"/>
        </w:rPr>
        <w:t>жизни.</w:t>
      </w:r>
    </w:p>
    <w:p w:rsidR="00BE75CD" w:rsidRDefault="00B51AAA" w:rsidP="00B51AAA">
      <w:pPr>
        <w:pStyle w:val="a5"/>
        <w:numPr>
          <w:ilvl w:val="0"/>
          <w:numId w:val="2"/>
        </w:numPr>
        <w:tabs>
          <w:tab w:val="left" w:pos="1904"/>
        </w:tabs>
        <w:spacing w:before="203"/>
        <w:ind w:left="0" w:right="605" w:firstLine="709"/>
        <w:jc w:val="both"/>
        <w:rPr>
          <w:sz w:val="24"/>
        </w:rPr>
      </w:pPr>
      <w:proofErr w:type="gramStart"/>
      <w:r>
        <w:rPr>
          <w:sz w:val="24"/>
        </w:rPr>
        <w:t>Проектная</w:t>
      </w:r>
      <w:r>
        <w:rPr>
          <w:spacing w:val="1"/>
          <w:sz w:val="24"/>
        </w:rPr>
        <w:t xml:space="preserve"> </w:t>
      </w:r>
      <w:r>
        <w:rPr>
          <w:sz w:val="24"/>
        </w:rPr>
        <w:t>деятельность</w:t>
      </w:r>
      <w:r>
        <w:rPr>
          <w:spacing w:val="1"/>
          <w:sz w:val="24"/>
        </w:rPr>
        <w:t xml:space="preserve"> </w:t>
      </w:r>
      <w:r>
        <w:rPr>
          <w:sz w:val="24"/>
        </w:rPr>
        <w:t>организуется</w:t>
      </w:r>
      <w:r>
        <w:rPr>
          <w:spacing w:val="1"/>
          <w:sz w:val="24"/>
        </w:rPr>
        <w:t xml:space="preserve"> </w:t>
      </w:r>
      <w:r>
        <w:rPr>
          <w:sz w:val="24"/>
        </w:rPr>
        <w:t>в</w:t>
      </w:r>
      <w:r>
        <w:rPr>
          <w:spacing w:val="1"/>
          <w:sz w:val="24"/>
        </w:rPr>
        <w:t xml:space="preserve"> </w:t>
      </w:r>
      <w:r>
        <w:rPr>
          <w:sz w:val="24"/>
        </w:rPr>
        <w:t>доступных</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пределах</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выполнению</w:t>
      </w:r>
      <w:r>
        <w:rPr>
          <w:spacing w:val="1"/>
          <w:sz w:val="24"/>
        </w:rPr>
        <w:t xml:space="preserve"> </w:t>
      </w:r>
      <w:r>
        <w:rPr>
          <w:sz w:val="24"/>
        </w:rPr>
        <w:t>проектов,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61"/>
          <w:sz w:val="24"/>
        </w:rPr>
        <w:t xml:space="preserve"> </w:t>
      </w:r>
      <w:r>
        <w:rPr>
          <w:sz w:val="24"/>
        </w:rPr>
        <w:t>сфере</w:t>
      </w:r>
      <w:r>
        <w:rPr>
          <w:spacing w:val="1"/>
          <w:sz w:val="24"/>
        </w:rPr>
        <w:t xml:space="preserve"> </w:t>
      </w:r>
      <w:r>
        <w:rPr>
          <w:sz w:val="24"/>
        </w:rPr>
        <w:t>формирования</w:t>
      </w:r>
      <w:r>
        <w:rPr>
          <w:spacing w:val="-1"/>
          <w:sz w:val="24"/>
        </w:rPr>
        <w:t xml:space="preserve"> </w:t>
      </w:r>
      <w:r>
        <w:rPr>
          <w:sz w:val="24"/>
        </w:rPr>
        <w:t>бытовых</w:t>
      </w:r>
      <w:r>
        <w:rPr>
          <w:spacing w:val="2"/>
          <w:sz w:val="24"/>
        </w:rPr>
        <w:t xml:space="preserve"> </w:t>
      </w:r>
      <w:r>
        <w:rPr>
          <w:sz w:val="24"/>
        </w:rPr>
        <w:t>навыков и</w:t>
      </w:r>
      <w:r>
        <w:rPr>
          <w:spacing w:val="-3"/>
          <w:sz w:val="24"/>
        </w:rPr>
        <w:t xml:space="preserve"> </w:t>
      </w:r>
      <w:r>
        <w:rPr>
          <w:sz w:val="24"/>
        </w:rPr>
        <w:t>навыков самообслуживания.</w:t>
      </w:r>
      <w:proofErr w:type="gramEnd"/>
    </w:p>
    <w:p w:rsidR="00BE75CD" w:rsidRDefault="00B51AAA" w:rsidP="00B51AAA">
      <w:pPr>
        <w:pStyle w:val="a5"/>
        <w:numPr>
          <w:ilvl w:val="0"/>
          <w:numId w:val="2"/>
        </w:numPr>
        <w:tabs>
          <w:tab w:val="left" w:pos="1887"/>
        </w:tabs>
        <w:spacing w:before="204" w:line="237" w:lineRule="auto"/>
        <w:ind w:left="0" w:right="616" w:firstLine="709"/>
        <w:jc w:val="both"/>
        <w:rPr>
          <w:sz w:val="24"/>
        </w:rPr>
      </w:pPr>
      <w:r>
        <w:rPr>
          <w:sz w:val="24"/>
        </w:rPr>
        <w:t>Коммуникативная</w:t>
      </w:r>
      <w:r>
        <w:rPr>
          <w:spacing w:val="1"/>
          <w:sz w:val="24"/>
        </w:rPr>
        <w:t xml:space="preserve"> </w:t>
      </w:r>
      <w:r>
        <w:rPr>
          <w:sz w:val="24"/>
        </w:rPr>
        <w:t>деятельность</w:t>
      </w:r>
      <w:r>
        <w:rPr>
          <w:spacing w:val="1"/>
          <w:sz w:val="24"/>
        </w:rPr>
        <w:t xml:space="preserve"> </w:t>
      </w:r>
      <w:r>
        <w:rPr>
          <w:sz w:val="24"/>
        </w:rPr>
        <w:t>направлена</w:t>
      </w:r>
      <w:r>
        <w:rPr>
          <w:spacing w:val="1"/>
          <w:sz w:val="24"/>
        </w:rPr>
        <w:t xml:space="preserve"> </w:t>
      </w:r>
      <w:r>
        <w:rPr>
          <w:sz w:val="24"/>
        </w:rPr>
        <w:t>на</w:t>
      </w:r>
      <w:r>
        <w:rPr>
          <w:spacing w:val="1"/>
          <w:sz w:val="24"/>
        </w:rPr>
        <w:t xml:space="preserve"> </w:t>
      </w:r>
      <w:r>
        <w:rPr>
          <w:sz w:val="24"/>
        </w:rPr>
        <w:t>совершенствование</w:t>
      </w:r>
      <w:r>
        <w:rPr>
          <w:spacing w:val="1"/>
          <w:sz w:val="24"/>
        </w:rPr>
        <w:t xml:space="preserve"> </w:t>
      </w:r>
      <w:r>
        <w:rPr>
          <w:sz w:val="24"/>
        </w:rPr>
        <w:t>функциональной</w:t>
      </w:r>
      <w:r>
        <w:rPr>
          <w:spacing w:val="1"/>
          <w:sz w:val="24"/>
        </w:rPr>
        <w:t xml:space="preserve"> </w:t>
      </w:r>
      <w:r>
        <w:rPr>
          <w:sz w:val="24"/>
        </w:rPr>
        <w:t>коммуникативной</w:t>
      </w:r>
      <w:r>
        <w:rPr>
          <w:spacing w:val="-1"/>
          <w:sz w:val="24"/>
        </w:rPr>
        <w:t xml:space="preserve"> </w:t>
      </w:r>
      <w:r>
        <w:rPr>
          <w:sz w:val="24"/>
        </w:rPr>
        <w:t>грамотности,</w:t>
      </w:r>
      <w:r>
        <w:rPr>
          <w:spacing w:val="-3"/>
          <w:sz w:val="24"/>
        </w:rPr>
        <w:t xml:space="preserve"> </w:t>
      </w:r>
      <w:r>
        <w:rPr>
          <w:sz w:val="24"/>
        </w:rPr>
        <w:t>культуры общения.</w:t>
      </w:r>
    </w:p>
    <w:p w:rsidR="00BE75CD" w:rsidRDefault="00B51AAA" w:rsidP="00B51AAA">
      <w:pPr>
        <w:pStyle w:val="a5"/>
        <w:numPr>
          <w:ilvl w:val="0"/>
          <w:numId w:val="2"/>
        </w:numPr>
        <w:tabs>
          <w:tab w:val="left" w:pos="1952"/>
        </w:tabs>
        <w:spacing w:before="202"/>
        <w:ind w:left="0" w:right="617" w:firstLine="709"/>
        <w:jc w:val="both"/>
        <w:rPr>
          <w:sz w:val="24"/>
        </w:rPr>
      </w:pPr>
      <w:r>
        <w:rPr>
          <w:sz w:val="24"/>
        </w:rPr>
        <w:t>Художественно-эстетическая</w:t>
      </w:r>
      <w:r>
        <w:rPr>
          <w:spacing w:val="1"/>
          <w:sz w:val="24"/>
        </w:rPr>
        <w:t xml:space="preserve"> </w:t>
      </w:r>
      <w:r>
        <w:rPr>
          <w:sz w:val="24"/>
        </w:rPr>
        <w:t>творческая</w:t>
      </w:r>
      <w:r>
        <w:rPr>
          <w:spacing w:val="1"/>
          <w:sz w:val="24"/>
        </w:rPr>
        <w:t xml:space="preserve"> </w:t>
      </w:r>
      <w:r>
        <w:rPr>
          <w:sz w:val="24"/>
        </w:rPr>
        <w:t>деятельность</w:t>
      </w:r>
      <w:r>
        <w:rPr>
          <w:spacing w:val="1"/>
          <w:sz w:val="24"/>
        </w:rPr>
        <w:t xml:space="preserve"> </w:t>
      </w:r>
      <w:r>
        <w:rPr>
          <w:sz w:val="24"/>
        </w:rPr>
        <w:t>организуется</w:t>
      </w:r>
      <w:r>
        <w:rPr>
          <w:spacing w:val="1"/>
          <w:sz w:val="24"/>
        </w:rPr>
        <w:t xml:space="preserve"> </w:t>
      </w:r>
      <w:r>
        <w:rPr>
          <w:sz w:val="24"/>
        </w:rPr>
        <w:t>как</w:t>
      </w:r>
      <w:r>
        <w:rPr>
          <w:spacing w:val="1"/>
          <w:sz w:val="24"/>
        </w:rPr>
        <w:t xml:space="preserve"> </w:t>
      </w:r>
      <w:r>
        <w:rPr>
          <w:sz w:val="24"/>
        </w:rPr>
        <w:t>система</w:t>
      </w:r>
      <w:r>
        <w:rPr>
          <w:spacing w:val="1"/>
          <w:sz w:val="24"/>
        </w:rPr>
        <w:t xml:space="preserve"> </w:t>
      </w:r>
      <w:r>
        <w:rPr>
          <w:sz w:val="24"/>
        </w:rPr>
        <w:t>разнообразных</w:t>
      </w:r>
      <w:r>
        <w:rPr>
          <w:spacing w:val="1"/>
          <w:sz w:val="24"/>
        </w:rPr>
        <w:t xml:space="preserve"> </w:t>
      </w:r>
      <w:r>
        <w:rPr>
          <w:sz w:val="24"/>
        </w:rPr>
        <w:t>творческих</w:t>
      </w:r>
      <w:r>
        <w:rPr>
          <w:spacing w:val="1"/>
          <w:sz w:val="24"/>
        </w:rPr>
        <w:t xml:space="preserve"> </w:t>
      </w:r>
      <w:r>
        <w:rPr>
          <w:sz w:val="24"/>
        </w:rPr>
        <w:t>мастерских</w:t>
      </w:r>
      <w:r>
        <w:rPr>
          <w:spacing w:val="1"/>
          <w:sz w:val="24"/>
        </w:rPr>
        <w:t xml:space="preserve"> </w:t>
      </w:r>
      <w:r>
        <w:rPr>
          <w:sz w:val="24"/>
        </w:rPr>
        <w:t>(художественное</w:t>
      </w:r>
      <w:r>
        <w:rPr>
          <w:spacing w:val="1"/>
          <w:sz w:val="24"/>
        </w:rPr>
        <w:t xml:space="preserve"> </w:t>
      </w:r>
      <w:r>
        <w:rPr>
          <w:sz w:val="24"/>
        </w:rPr>
        <w:t>творчестве,</w:t>
      </w:r>
      <w:r>
        <w:rPr>
          <w:spacing w:val="1"/>
          <w:sz w:val="24"/>
        </w:rPr>
        <w:t xml:space="preserve"> </w:t>
      </w:r>
      <w:r>
        <w:rPr>
          <w:sz w:val="24"/>
        </w:rPr>
        <w:t>театрализованная</w:t>
      </w:r>
      <w:r>
        <w:rPr>
          <w:spacing w:val="1"/>
          <w:sz w:val="24"/>
        </w:rPr>
        <w:t xml:space="preserve"> </w:t>
      </w:r>
      <w:r>
        <w:rPr>
          <w:sz w:val="24"/>
        </w:rPr>
        <w:t>деятельность).</w:t>
      </w:r>
    </w:p>
    <w:p w:rsidR="00BE75CD" w:rsidRDefault="00B51AAA" w:rsidP="00B51AAA">
      <w:pPr>
        <w:pStyle w:val="a5"/>
        <w:numPr>
          <w:ilvl w:val="0"/>
          <w:numId w:val="2"/>
        </w:numPr>
        <w:tabs>
          <w:tab w:val="left" w:pos="1947"/>
        </w:tabs>
        <w:spacing w:before="200"/>
        <w:ind w:left="0" w:right="611" w:firstLine="709"/>
        <w:jc w:val="both"/>
        <w:rPr>
          <w:sz w:val="24"/>
        </w:rPr>
      </w:pPr>
      <w:r>
        <w:rPr>
          <w:sz w:val="24"/>
        </w:rPr>
        <w:t>Информационная</w:t>
      </w:r>
      <w:r>
        <w:rPr>
          <w:spacing w:val="1"/>
          <w:sz w:val="24"/>
        </w:rPr>
        <w:t xml:space="preserve"> </w:t>
      </w:r>
      <w:r>
        <w:rPr>
          <w:sz w:val="24"/>
        </w:rPr>
        <w:t>культура</w:t>
      </w:r>
      <w:r>
        <w:rPr>
          <w:spacing w:val="1"/>
          <w:sz w:val="24"/>
        </w:rPr>
        <w:t xml:space="preserve"> </w:t>
      </w:r>
      <w:r>
        <w:rPr>
          <w:sz w:val="24"/>
        </w:rPr>
        <w:t>предполагает</w:t>
      </w:r>
      <w:r>
        <w:rPr>
          <w:spacing w:val="1"/>
          <w:sz w:val="24"/>
        </w:rPr>
        <w:t xml:space="preserve"> </w:t>
      </w:r>
      <w:r>
        <w:rPr>
          <w:sz w:val="24"/>
        </w:rPr>
        <w:t>учебные</w:t>
      </w:r>
      <w:r>
        <w:rPr>
          <w:spacing w:val="1"/>
          <w:sz w:val="24"/>
        </w:rPr>
        <w:t xml:space="preserve"> </w:t>
      </w:r>
      <w:r>
        <w:rPr>
          <w:sz w:val="24"/>
        </w:rPr>
        <w:t>курсы</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которые</w:t>
      </w:r>
      <w:r>
        <w:rPr>
          <w:spacing w:val="1"/>
          <w:sz w:val="24"/>
        </w:rPr>
        <w:t xml:space="preserve"> </w:t>
      </w:r>
      <w:r>
        <w:rPr>
          <w:sz w:val="24"/>
        </w:rPr>
        <w:t>формируют</w:t>
      </w:r>
      <w:r>
        <w:rPr>
          <w:spacing w:val="1"/>
          <w:sz w:val="24"/>
        </w:rPr>
        <w:t xml:space="preserve"> </w:t>
      </w:r>
      <w:r>
        <w:rPr>
          <w:sz w:val="24"/>
        </w:rPr>
        <w:t>навыки</w:t>
      </w:r>
      <w:r>
        <w:rPr>
          <w:spacing w:val="1"/>
          <w:sz w:val="24"/>
        </w:rPr>
        <w:t xml:space="preserve"> </w:t>
      </w:r>
      <w:r>
        <w:rPr>
          <w:sz w:val="24"/>
        </w:rPr>
        <w:t>использования</w:t>
      </w:r>
      <w:r>
        <w:rPr>
          <w:spacing w:val="1"/>
          <w:sz w:val="24"/>
        </w:rPr>
        <w:t xml:space="preserve"> </w:t>
      </w:r>
      <w:r>
        <w:rPr>
          <w:sz w:val="24"/>
        </w:rPr>
        <w:t>компьютерных</w:t>
      </w:r>
      <w:r>
        <w:rPr>
          <w:spacing w:val="1"/>
          <w:sz w:val="24"/>
        </w:rPr>
        <w:t xml:space="preserve"> </w:t>
      </w:r>
      <w:r>
        <w:rPr>
          <w:sz w:val="24"/>
        </w:rPr>
        <w:t>технологий</w:t>
      </w:r>
      <w:r>
        <w:rPr>
          <w:spacing w:val="1"/>
          <w:sz w:val="24"/>
        </w:rPr>
        <w:t xml:space="preserve"> </w:t>
      </w:r>
      <w:r>
        <w:rPr>
          <w:sz w:val="24"/>
        </w:rPr>
        <w:t>в</w:t>
      </w:r>
      <w:r>
        <w:rPr>
          <w:spacing w:val="1"/>
          <w:sz w:val="24"/>
        </w:rPr>
        <w:t xml:space="preserve"> </w:t>
      </w:r>
      <w:r>
        <w:rPr>
          <w:sz w:val="24"/>
        </w:rPr>
        <w:t>доступных</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умеренной,</w:t>
      </w:r>
      <w:r>
        <w:rPr>
          <w:spacing w:val="1"/>
          <w:sz w:val="24"/>
        </w:rPr>
        <w:t xml:space="preserve"> </w:t>
      </w:r>
      <w:r>
        <w:rPr>
          <w:sz w:val="24"/>
        </w:rPr>
        <w:t>тяжелой,</w:t>
      </w:r>
      <w:r>
        <w:rPr>
          <w:spacing w:val="1"/>
          <w:sz w:val="24"/>
        </w:rPr>
        <w:t xml:space="preserve"> </w:t>
      </w:r>
      <w:r>
        <w:rPr>
          <w:sz w:val="24"/>
        </w:rPr>
        <w:t>глубокой</w:t>
      </w:r>
      <w:r>
        <w:rPr>
          <w:spacing w:val="1"/>
          <w:sz w:val="24"/>
        </w:rPr>
        <w:t xml:space="preserve"> </w:t>
      </w:r>
      <w:r>
        <w:rPr>
          <w:sz w:val="24"/>
        </w:rPr>
        <w:t>умственной</w:t>
      </w:r>
      <w:r>
        <w:rPr>
          <w:spacing w:val="1"/>
          <w:sz w:val="24"/>
        </w:rPr>
        <w:t xml:space="preserve"> </w:t>
      </w:r>
      <w:r>
        <w:rPr>
          <w:sz w:val="24"/>
        </w:rPr>
        <w:t>отсталостью,</w:t>
      </w:r>
      <w:r>
        <w:rPr>
          <w:spacing w:val="1"/>
          <w:sz w:val="24"/>
        </w:rPr>
        <w:t xml:space="preserve"> </w:t>
      </w:r>
      <w:r>
        <w:rPr>
          <w:sz w:val="24"/>
        </w:rPr>
        <w:t>тяжелыми</w:t>
      </w:r>
      <w:r>
        <w:rPr>
          <w:spacing w:val="-1"/>
          <w:sz w:val="24"/>
        </w:rPr>
        <w:t xml:space="preserve"> </w:t>
      </w:r>
      <w:r>
        <w:rPr>
          <w:sz w:val="24"/>
        </w:rPr>
        <w:t>и множественными</w:t>
      </w:r>
      <w:r>
        <w:rPr>
          <w:spacing w:val="-1"/>
          <w:sz w:val="24"/>
        </w:rPr>
        <w:t xml:space="preserve"> </w:t>
      </w:r>
      <w:r>
        <w:rPr>
          <w:sz w:val="24"/>
        </w:rPr>
        <w:t>нарушениями развития</w:t>
      </w:r>
      <w:r>
        <w:rPr>
          <w:spacing w:val="-3"/>
          <w:sz w:val="24"/>
        </w:rPr>
        <w:t xml:space="preserve"> </w:t>
      </w:r>
      <w:r>
        <w:rPr>
          <w:sz w:val="24"/>
        </w:rPr>
        <w:t>пределах.</w:t>
      </w:r>
    </w:p>
    <w:p w:rsidR="00BE75CD" w:rsidRDefault="00B51AAA" w:rsidP="00B51AAA">
      <w:pPr>
        <w:pStyle w:val="a5"/>
        <w:numPr>
          <w:ilvl w:val="0"/>
          <w:numId w:val="2"/>
        </w:numPr>
        <w:tabs>
          <w:tab w:val="left" w:pos="1986"/>
        </w:tabs>
        <w:spacing w:before="202"/>
        <w:ind w:left="0" w:right="609" w:firstLine="709"/>
        <w:jc w:val="both"/>
        <w:rPr>
          <w:sz w:val="24"/>
        </w:rPr>
      </w:pPr>
      <w:r>
        <w:rPr>
          <w:sz w:val="24"/>
        </w:rPr>
        <w:t>Реабилитационная</w:t>
      </w:r>
      <w:r>
        <w:rPr>
          <w:spacing w:val="1"/>
          <w:sz w:val="24"/>
        </w:rPr>
        <w:t xml:space="preserve"> </w:t>
      </w:r>
      <w:r>
        <w:rPr>
          <w:sz w:val="24"/>
        </w:rPr>
        <w:t>(</w:t>
      </w:r>
      <w:proofErr w:type="spellStart"/>
      <w:r>
        <w:rPr>
          <w:sz w:val="24"/>
        </w:rPr>
        <w:t>абилитационная</w:t>
      </w:r>
      <w:proofErr w:type="spellEnd"/>
      <w:r>
        <w:rPr>
          <w:sz w:val="24"/>
        </w:rPr>
        <w:t>)</w:t>
      </w:r>
      <w:r>
        <w:rPr>
          <w:spacing w:val="1"/>
          <w:sz w:val="24"/>
        </w:rPr>
        <w:t xml:space="preserve"> </w:t>
      </w:r>
      <w:r>
        <w:rPr>
          <w:sz w:val="24"/>
        </w:rPr>
        <w:t>деятельность</w:t>
      </w:r>
      <w:r>
        <w:rPr>
          <w:spacing w:val="1"/>
          <w:sz w:val="24"/>
        </w:rPr>
        <w:t xml:space="preserve"> </w:t>
      </w:r>
      <w:r>
        <w:rPr>
          <w:sz w:val="24"/>
        </w:rPr>
        <w:t>направлена</w:t>
      </w:r>
      <w:r>
        <w:rPr>
          <w:spacing w:val="1"/>
          <w:sz w:val="24"/>
        </w:rPr>
        <w:t xml:space="preserve"> </w:t>
      </w:r>
      <w:r>
        <w:rPr>
          <w:sz w:val="24"/>
        </w:rPr>
        <w:t>на</w:t>
      </w:r>
      <w:r>
        <w:rPr>
          <w:spacing w:val="1"/>
          <w:sz w:val="24"/>
        </w:rPr>
        <w:t xml:space="preserve"> </w:t>
      </w:r>
      <w:r>
        <w:rPr>
          <w:sz w:val="24"/>
        </w:rPr>
        <w:t>преодоление</w:t>
      </w:r>
      <w:r>
        <w:rPr>
          <w:spacing w:val="1"/>
          <w:sz w:val="24"/>
        </w:rPr>
        <w:t xml:space="preserve"> </w:t>
      </w:r>
      <w:r>
        <w:rPr>
          <w:sz w:val="24"/>
        </w:rPr>
        <w:t>ограничений жизнедеятельности обучающихся</w:t>
      </w:r>
      <w:r>
        <w:rPr>
          <w:spacing w:val="1"/>
          <w:sz w:val="24"/>
        </w:rPr>
        <w:t xml:space="preserve"> </w:t>
      </w:r>
      <w:r>
        <w:rPr>
          <w:sz w:val="24"/>
        </w:rPr>
        <w:t>с</w:t>
      </w:r>
      <w:r>
        <w:rPr>
          <w:spacing w:val="1"/>
          <w:sz w:val="24"/>
        </w:rPr>
        <w:t xml:space="preserve"> </w:t>
      </w:r>
      <w:r>
        <w:rPr>
          <w:sz w:val="24"/>
        </w:rPr>
        <w:t>умеренной,</w:t>
      </w:r>
      <w:r>
        <w:rPr>
          <w:spacing w:val="1"/>
          <w:sz w:val="24"/>
        </w:rPr>
        <w:t xml:space="preserve"> </w:t>
      </w:r>
      <w:r>
        <w:rPr>
          <w:sz w:val="24"/>
        </w:rPr>
        <w:t>тяжелой,</w:t>
      </w:r>
      <w:r>
        <w:rPr>
          <w:spacing w:val="1"/>
          <w:sz w:val="24"/>
        </w:rPr>
        <w:t xml:space="preserve"> </w:t>
      </w:r>
      <w:r>
        <w:rPr>
          <w:sz w:val="24"/>
        </w:rPr>
        <w:t>глубокой</w:t>
      </w:r>
      <w:r>
        <w:rPr>
          <w:spacing w:val="1"/>
          <w:sz w:val="24"/>
        </w:rPr>
        <w:t xml:space="preserve"> </w:t>
      </w:r>
      <w:r>
        <w:rPr>
          <w:sz w:val="24"/>
        </w:rPr>
        <w:t>умственной</w:t>
      </w:r>
      <w:r>
        <w:rPr>
          <w:spacing w:val="1"/>
          <w:sz w:val="24"/>
        </w:rPr>
        <w:t xml:space="preserve"> </w:t>
      </w:r>
      <w:r>
        <w:rPr>
          <w:sz w:val="24"/>
        </w:rPr>
        <w:t>отсталостью,</w:t>
      </w:r>
      <w:r>
        <w:rPr>
          <w:spacing w:val="-1"/>
          <w:sz w:val="24"/>
        </w:rPr>
        <w:t xml:space="preserve"> </w:t>
      </w:r>
      <w:r>
        <w:rPr>
          <w:sz w:val="24"/>
        </w:rPr>
        <w:t>тяжелыми и</w:t>
      </w:r>
      <w:r>
        <w:rPr>
          <w:spacing w:val="-1"/>
          <w:sz w:val="24"/>
        </w:rPr>
        <w:t xml:space="preserve"> </w:t>
      </w:r>
      <w:r>
        <w:rPr>
          <w:sz w:val="24"/>
        </w:rPr>
        <w:t>множественными нарушениями</w:t>
      </w:r>
      <w:r>
        <w:rPr>
          <w:spacing w:val="-1"/>
          <w:sz w:val="24"/>
        </w:rPr>
        <w:t xml:space="preserve"> </w:t>
      </w:r>
      <w:r>
        <w:rPr>
          <w:sz w:val="24"/>
        </w:rPr>
        <w:t>развития.</w:t>
      </w:r>
    </w:p>
    <w:p w:rsidR="00BE75CD" w:rsidRDefault="00B51AAA" w:rsidP="00B51AAA">
      <w:pPr>
        <w:pStyle w:val="a3"/>
        <w:spacing w:before="201" w:line="237" w:lineRule="auto"/>
        <w:ind w:left="0" w:right="609" w:firstLine="709"/>
      </w:pPr>
      <w:r>
        <w:t>Выбор</w:t>
      </w:r>
      <w:r>
        <w:rPr>
          <w:spacing w:val="1"/>
        </w:rPr>
        <w:t xml:space="preserve"> </w:t>
      </w:r>
      <w:r>
        <w:t>форм</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подчиняется</w:t>
      </w:r>
      <w:r>
        <w:rPr>
          <w:spacing w:val="61"/>
        </w:rPr>
        <w:t xml:space="preserve"> </w:t>
      </w:r>
      <w:r>
        <w:t>следующим</w:t>
      </w:r>
      <w:r>
        <w:rPr>
          <w:spacing w:val="1"/>
        </w:rPr>
        <w:t xml:space="preserve"> </w:t>
      </w:r>
      <w:r>
        <w:t>требованиям:</w:t>
      </w:r>
    </w:p>
    <w:p w:rsidR="00BE75CD" w:rsidRDefault="00B51AAA" w:rsidP="00B51AAA">
      <w:pPr>
        <w:pStyle w:val="a3"/>
        <w:spacing w:before="203"/>
        <w:ind w:left="0" w:right="612" w:firstLine="709"/>
      </w:pPr>
      <w:r>
        <w:t>целесообразность</w:t>
      </w:r>
      <w:r>
        <w:rPr>
          <w:spacing w:val="1"/>
        </w:rPr>
        <w:t xml:space="preserve"> </w:t>
      </w:r>
      <w:r>
        <w:t>использования</w:t>
      </w:r>
      <w:r>
        <w:rPr>
          <w:spacing w:val="1"/>
        </w:rPr>
        <w:t xml:space="preserve"> </w:t>
      </w:r>
      <w:r>
        <w:t>данной</w:t>
      </w:r>
      <w:r>
        <w:rPr>
          <w:spacing w:val="1"/>
        </w:rPr>
        <w:t xml:space="preserve"> </w:t>
      </w:r>
      <w:r>
        <w:t>формы</w:t>
      </w:r>
      <w:r>
        <w:rPr>
          <w:spacing w:val="1"/>
        </w:rPr>
        <w:t xml:space="preserve"> </w:t>
      </w:r>
      <w:r>
        <w:t>для</w:t>
      </w:r>
      <w:r>
        <w:rPr>
          <w:spacing w:val="1"/>
        </w:rPr>
        <w:t xml:space="preserve"> </w:t>
      </w:r>
      <w:r>
        <w:t>решения</w:t>
      </w:r>
      <w:r>
        <w:rPr>
          <w:spacing w:val="1"/>
        </w:rPr>
        <w:t xml:space="preserve"> </w:t>
      </w:r>
      <w:r>
        <w:t>поставленных</w:t>
      </w:r>
      <w:r>
        <w:rPr>
          <w:spacing w:val="1"/>
        </w:rPr>
        <w:t xml:space="preserve"> </w:t>
      </w:r>
      <w:r>
        <w:t>задач</w:t>
      </w:r>
      <w:r>
        <w:rPr>
          <w:spacing w:val="1"/>
        </w:rPr>
        <w:t xml:space="preserve"> </w:t>
      </w:r>
      <w:r>
        <w:t>конкретного</w:t>
      </w:r>
      <w:r>
        <w:rPr>
          <w:spacing w:val="-1"/>
        </w:rPr>
        <w:t xml:space="preserve"> </w:t>
      </w:r>
      <w:r>
        <w:t>направления;</w:t>
      </w:r>
    </w:p>
    <w:p w:rsidR="00BE75CD" w:rsidRDefault="00B51AAA" w:rsidP="00B51AAA">
      <w:pPr>
        <w:pStyle w:val="a3"/>
        <w:spacing w:before="204" w:line="237" w:lineRule="auto"/>
        <w:ind w:left="0" w:right="615" w:firstLine="709"/>
      </w:pPr>
      <w:r>
        <w:t>преобладание</w:t>
      </w:r>
      <w:r>
        <w:rPr>
          <w:spacing w:val="1"/>
        </w:rPr>
        <w:t xml:space="preserve"> </w:t>
      </w:r>
      <w:r>
        <w:t>практико-ориентированных</w:t>
      </w:r>
      <w:r>
        <w:rPr>
          <w:spacing w:val="1"/>
        </w:rPr>
        <w:t xml:space="preserve"> </w:t>
      </w:r>
      <w:r>
        <w:t>форм,</w:t>
      </w:r>
      <w:r>
        <w:rPr>
          <w:spacing w:val="1"/>
        </w:rPr>
        <w:t xml:space="preserve"> </w:t>
      </w:r>
      <w:r>
        <w:t>обеспечивающих</w:t>
      </w:r>
      <w:r>
        <w:rPr>
          <w:spacing w:val="1"/>
        </w:rPr>
        <w:t xml:space="preserve"> </w:t>
      </w:r>
      <w:r>
        <w:t>непосредственное</w:t>
      </w:r>
      <w:r>
        <w:rPr>
          <w:spacing w:val="1"/>
        </w:rPr>
        <w:t xml:space="preserve"> </w:t>
      </w:r>
      <w:r>
        <w:t>участие</w:t>
      </w:r>
      <w:r>
        <w:rPr>
          <w:spacing w:val="-2"/>
        </w:rPr>
        <w:t xml:space="preserve"> </w:t>
      </w:r>
      <w:r>
        <w:t>обучающегося</w:t>
      </w:r>
      <w:r>
        <w:rPr>
          <w:spacing w:val="2"/>
        </w:rPr>
        <w:t xml:space="preserve"> </w:t>
      </w:r>
      <w:r>
        <w:t>в</w:t>
      </w:r>
      <w:r>
        <w:rPr>
          <w:spacing w:val="-1"/>
        </w:rPr>
        <w:t xml:space="preserve"> </w:t>
      </w:r>
      <w:r>
        <w:t>практической деятельности;</w:t>
      </w:r>
    </w:p>
    <w:p w:rsidR="00BE75CD" w:rsidRDefault="00B51AAA" w:rsidP="00B51AAA">
      <w:pPr>
        <w:pStyle w:val="a3"/>
        <w:spacing w:before="205" w:line="237" w:lineRule="auto"/>
        <w:ind w:left="0" w:right="612" w:firstLine="709"/>
      </w:pPr>
      <w:r>
        <w:t>учет</w:t>
      </w:r>
      <w:r>
        <w:rPr>
          <w:spacing w:val="1"/>
        </w:rPr>
        <w:t xml:space="preserve"> </w:t>
      </w:r>
      <w:r>
        <w:t>специфики</w:t>
      </w:r>
      <w:r>
        <w:rPr>
          <w:spacing w:val="1"/>
        </w:rPr>
        <w:t xml:space="preserve"> </w:t>
      </w:r>
      <w:r>
        <w:t>коммуникативной</w:t>
      </w:r>
      <w:r>
        <w:rPr>
          <w:spacing w:val="1"/>
        </w:rPr>
        <w:t xml:space="preserve"> </w:t>
      </w:r>
      <w:r>
        <w:t>деятельности,</w:t>
      </w:r>
      <w:r>
        <w:rPr>
          <w:spacing w:val="1"/>
        </w:rPr>
        <w:t xml:space="preserve"> </w:t>
      </w:r>
      <w:r>
        <w:t>которая</w:t>
      </w:r>
      <w:r>
        <w:rPr>
          <w:spacing w:val="1"/>
        </w:rPr>
        <w:t xml:space="preserve"> </w:t>
      </w:r>
      <w:r>
        <w:t>сопровождает</w:t>
      </w:r>
      <w:r>
        <w:rPr>
          <w:spacing w:val="1"/>
        </w:rPr>
        <w:t xml:space="preserve"> </w:t>
      </w:r>
      <w:r>
        <w:t>то</w:t>
      </w:r>
      <w:r>
        <w:rPr>
          <w:spacing w:val="1"/>
        </w:rPr>
        <w:t xml:space="preserve"> </w:t>
      </w:r>
      <w:r>
        <w:t>или</w:t>
      </w:r>
      <w:r>
        <w:rPr>
          <w:spacing w:val="1"/>
        </w:rPr>
        <w:t xml:space="preserve"> </w:t>
      </w:r>
      <w:r>
        <w:t>иное</w:t>
      </w:r>
      <w:r>
        <w:rPr>
          <w:spacing w:val="1"/>
        </w:rPr>
        <w:t xml:space="preserve"> </w:t>
      </w:r>
      <w:r>
        <w:t>направление</w:t>
      </w:r>
      <w:r>
        <w:rPr>
          <w:spacing w:val="-2"/>
        </w:rPr>
        <w:t xml:space="preserve"> </w:t>
      </w:r>
      <w:r>
        <w:t>внеучебной деятельности.</w:t>
      </w:r>
    </w:p>
    <w:p w:rsidR="00BE75CD" w:rsidRDefault="00B51AAA" w:rsidP="00B51AAA">
      <w:pPr>
        <w:pStyle w:val="a3"/>
        <w:ind w:left="0" w:firstLine="709"/>
        <w:jc w:val="left"/>
      </w:pPr>
      <w:r>
        <w:t>К</w:t>
      </w:r>
      <w:r>
        <w:rPr>
          <w:spacing w:val="41"/>
        </w:rPr>
        <w:t xml:space="preserve"> </w:t>
      </w:r>
      <w:r>
        <w:t>участию</w:t>
      </w:r>
      <w:r>
        <w:rPr>
          <w:spacing w:val="40"/>
        </w:rPr>
        <w:t xml:space="preserve"> </w:t>
      </w:r>
      <w:r>
        <w:t>во</w:t>
      </w:r>
      <w:r>
        <w:rPr>
          <w:spacing w:val="38"/>
        </w:rPr>
        <w:t xml:space="preserve"> </w:t>
      </w:r>
      <w:r>
        <w:t>внеурочной</w:t>
      </w:r>
      <w:r>
        <w:rPr>
          <w:spacing w:val="40"/>
        </w:rPr>
        <w:t xml:space="preserve"> </w:t>
      </w:r>
      <w:r>
        <w:t>деятельности</w:t>
      </w:r>
      <w:r>
        <w:rPr>
          <w:spacing w:val="39"/>
        </w:rPr>
        <w:t xml:space="preserve"> </w:t>
      </w:r>
      <w:r>
        <w:t>могут</w:t>
      </w:r>
      <w:r>
        <w:rPr>
          <w:spacing w:val="40"/>
        </w:rPr>
        <w:t xml:space="preserve"> </w:t>
      </w:r>
      <w:r>
        <w:t>привлекаться</w:t>
      </w:r>
      <w:r>
        <w:rPr>
          <w:spacing w:val="38"/>
        </w:rPr>
        <w:t xml:space="preserve"> </w:t>
      </w:r>
      <w:r>
        <w:t>организации</w:t>
      </w:r>
      <w:r>
        <w:rPr>
          <w:spacing w:val="40"/>
        </w:rPr>
        <w:t xml:space="preserve"> </w:t>
      </w:r>
      <w:r>
        <w:t>и</w:t>
      </w:r>
      <w:r>
        <w:rPr>
          <w:spacing w:val="42"/>
        </w:rPr>
        <w:t xml:space="preserve"> </w:t>
      </w:r>
      <w:r>
        <w:t>учреждения</w:t>
      </w:r>
    </w:p>
    <w:p w:rsidR="00BE75CD" w:rsidRDefault="00B51AAA" w:rsidP="00B51AAA">
      <w:pPr>
        <w:pStyle w:val="a3"/>
        <w:spacing w:before="65"/>
        <w:ind w:left="0" w:right="609" w:firstLine="709"/>
      </w:pPr>
      <w:r>
        <w:t>дополнительного</w:t>
      </w:r>
      <w:r>
        <w:rPr>
          <w:spacing w:val="1"/>
        </w:rPr>
        <w:t xml:space="preserve"> </w:t>
      </w:r>
      <w:r>
        <w:t>образования,</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В</w:t>
      </w:r>
      <w:r>
        <w:rPr>
          <w:spacing w:val="1"/>
        </w:rPr>
        <w:t xml:space="preserve"> </w:t>
      </w:r>
      <w:r>
        <w:t>этом</w:t>
      </w:r>
      <w:r>
        <w:rPr>
          <w:spacing w:val="1"/>
        </w:rPr>
        <w:t xml:space="preserve"> </w:t>
      </w:r>
      <w:r>
        <w:t>случае</w:t>
      </w:r>
      <w:r>
        <w:rPr>
          <w:spacing w:val="1"/>
        </w:rPr>
        <w:t xml:space="preserve"> </w:t>
      </w:r>
      <w:r>
        <w:t>внеурочная</w:t>
      </w:r>
      <w:r>
        <w:rPr>
          <w:spacing w:val="1"/>
        </w:rPr>
        <w:t xml:space="preserve"> </w:t>
      </w:r>
      <w:r>
        <w:t>деятельность</w:t>
      </w:r>
      <w:r>
        <w:rPr>
          <w:spacing w:val="-57"/>
        </w:rPr>
        <w:t xml:space="preserve"> </w:t>
      </w:r>
      <w:r>
        <w:t>может проходить не только в помещении образовательной организации, но и на территории</w:t>
      </w:r>
      <w:r>
        <w:rPr>
          <w:spacing w:val="1"/>
        </w:rPr>
        <w:t xml:space="preserve"> </w:t>
      </w:r>
      <w:r>
        <w:t>другого</w:t>
      </w:r>
      <w:r>
        <w:rPr>
          <w:spacing w:val="2"/>
        </w:rPr>
        <w:t xml:space="preserve"> </w:t>
      </w:r>
      <w:r>
        <w:t>учреждения</w:t>
      </w:r>
      <w:r>
        <w:rPr>
          <w:spacing w:val="-1"/>
        </w:rPr>
        <w:t xml:space="preserve"> </w:t>
      </w:r>
      <w:r>
        <w:t>(организации), участвующего</w:t>
      </w:r>
      <w:r>
        <w:rPr>
          <w:spacing w:val="-2"/>
        </w:rPr>
        <w:t xml:space="preserve"> </w:t>
      </w:r>
      <w:r>
        <w:t>во</w:t>
      </w:r>
      <w:r>
        <w:rPr>
          <w:spacing w:val="-2"/>
        </w:rPr>
        <w:t xml:space="preserve"> </w:t>
      </w:r>
      <w:r>
        <w:t>внеурочной</w:t>
      </w:r>
      <w:r>
        <w:rPr>
          <w:spacing w:val="-1"/>
        </w:rPr>
        <w:t xml:space="preserve"> </w:t>
      </w:r>
      <w:r>
        <w:t>деятельности.</w:t>
      </w:r>
    </w:p>
    <w:p w:rsidR="00BE75CD" w:rsidRDefault="00B51AAA" w:rsidP="00B51AAA">
      <w:pPr>
        <w:pStyle w:val="a3"/>
        <w:ind w:left="0" w:right="617" w:firstLine="709"/>
      </w:pPr>
      <w:r>
        <w:t>При</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непосредственно</w:t>
      </w:r>
      <w:r>
        <w:rPr>
          <w:spacing w:val="1"/>
        </w:rPr>
        <w:t xml:space="preserve"> </w:t>
      </w:r>
      <w:r>
        <w:t>в</w:t>
      </w:r>
      <w:r>
        <w:rPr>
          <w:spacing w:val="1"/>
        </w:rPr>
        <w:t xml:space="preserve"> </w:t>
      </w:r>
      <w:r>
        <w:t>образовательной</w:t>
      </w:r>
      <w:r>
        <w:rPr>
          <w:spacing w:val="1"/>
        </w:rPr>
        <w:t xml:space="preserve"> </w:t>
      </w:r>
      <w:r>
        <w:t>организации в этой работе могут принимать участие все педагогические работники данной</w:t>
      </w:r>
      <w:r>
        <w:rPr>
          <w:spacing w:val="1"/>
        </w:rPr>
        <w:t xml:space="preserve"> </w:t>
      </w:r>
      <w:r>
        <w:t>организации.</w:t>
      </w:r>
    </w:p>
    <w:p w:rsidR="00BE75CD" w:rsidRDefault="00B51AAA" w:rsidP="00B51AAA">
      <w:pPr>
        <w:pStyle w:val="a3"/>
        <w:spacing w:before="200"/>
        <w:ind w:left="0" w:right="616" w:firstLine="709"/>
      </w:pPr>
      <w:r>
        <w:t>Внеурочная деятельность тесно связана с дополнительным образованием обучающихся в</w:t>
      </w:r>
      <w:r>
        <w:rPr>
          <w:spacing w:val="1"/>
        </w:rPr>
        <w:t xml:space="preserve"> </w:t>
      </w:r>
      <w:r>
        <w:t>части создания</w:t>
      </w:r>
      <w:r>
        <w:rPr>
          <w:spacing w:val="1"/>
        </w:rPr>
        <w:t xml:space="preserve"> </w:t>
      </w:r>
      <w:r>
        <w:t>условий для развития творческих</w:t>
      </w:r>
      <w:r>
        <w:rPr>
          <w:spacing w:val="1"/>
        </w:rPr>
        <w:t xml:space="preserve"> </w:t>
      </w:r>
      <w:r>
        <w:t>интересов обучающихся, включения их</w:t>
      </w:r>
      <w:r>
        <w:rPr>
          <w:spacing w:val="1"/>
        </w:rPr>
        <w:t xml:space="preserve"> </w:t>
      </w:r>
      <w:r>
        <w:t>в</w:t>
      </w:r>
      <w:r>
        <w:rPr>
          <w:spacing w:val="1"/>
        </w:rPr>
        <w:t xml:space="preserve"> </w:t>
      </w:r>
      <w:r>
        <w:t>художественную,</w:t>
      </w:r>
      <w:r>
        <w:rPr>
          <w:spacing w:val="1"/>
        </w:rPr>
        <w:t xml:space="preserve"> </w:t>
      </w:r>
      <w:r>
        <w:t>техническую,</w:t>
      </w:r>
      <w:r>
        <w:rPr>
          <w:spacing w:val="1"/>
        </w:rPr>
        <w:t xml:space="preserve"> </w:t>
      </w:r>
      <w:r>
        <w:t>спортивную</w:t>
      </w:r>
      <w:r>
        <w:rPr>
          <w:spacing w:val="1"/>
        </w:rPr>
        <w:t xml:space="preserve"> </w:t>
      </w:r>
      <w:r>
        <w:t>и</w:t>
      </w:r>
      <w:r>
        <w:rPr>
          <w:spacing w:val="1"/>
        </w:rPr>
        <w:t xml:space="preserve"> </w:t>
      </w:r>
      <w:r>
        <w:t>другую</w:t>
      </w:r>
      <w:r>
        <w:rPr>
          <w:spacing w:val="1"/>
        </w:rPr>
        <w:t xml:space="preserve"> </w:t>
      </w:r>
      <w:r>
        <w:t>деятельность.</w:t>
      </w:r>
      <w:r>
        <w:rPr>
          <w:spacing w:val="1"/>
        </w:rPr>
        <w:t xml:space="preserve"> </w:t>
      </w:r>
      <w:r>
        <w:t>Объединение</w:t>
      </w:r>
      <w:r>
        <w:rPr>
          <w:spacing w:val="1"/>
        </w:rPr>
        <w:t xml:space="preserve"> </w:t>
      </w:r>
      <w:r>
        <w:t>усилий</w:t>
      </w:r>
      <w:r>
        <w:rPr>
          <w:spacing w:val="1"/>
        </w:rPr>
        <w:t xml:space="preserve"> </w:t>
      </w:r>
      <w:r>
        <w:t>внеурочной деятельности и дополнительного образования строится на использовании единых</w:t>
      </w:r>
      <w:r>
        <w:rPr>
          <w:spacing w:val="1"/>
        </w:rPr>
        <w:t xml:space="preserve"> </w:t>
      </w:r>
      <w:r>
        <w:t>форм</w:t>
      </w:r>
      <w:r>
        <w:rPr>
          <w:spacing w:val="-1"/>
        </w:rPr>
        <w:t xml:space="preserve"> </w:t>
      </w:r>
      <w:r>
        <w:t>организации.</w:t>
      </w:r>
    </w:p>
    <w:p w:rsidR="00BE75CD" w:rsidRDefault="00BE75CD" w:rsidP="00B51AAA">
      <w:pPr>
        <w:pStyle w:val="a3"/>
        <w:spacing w:before="2"/>
        <w:ind w:left="0" w:firstLine="709"/>
        <w:jc w:val="left"/>
      </w:pPr>
    </w:p>
    <w:p w:rsidR="00BE75CD" w:rsidRDefault="00B51AAA" w:rsidP="00B51AAA">
      <w:pPr>
        <w:pStyle w:val="1"/>
        <w:ind w:left="0" w:firstLine="709"/>
      </w:pPr>
      <w:r>
        <w:t>Основные</w:t>
      </w:r>
      <w:r>
        <w:rPr>
          <w:spacing w:val="-5"/>
        </w:rPr>
        <w:t xml:space="preserve"> </w:t>
      </w:r>
      <w:r>
        <w:t>направления</w:t>
      </w:r>
      <w:r>
        <w:rPr>
          <w:spacing w:val="-2"/>
        </w:rPr>
        <w:t xml:space="preserve"> </w:t>
      </w:r>
      <w:r>
        <w:t>внеурочной</w:t>
      </w:r>
      <w:r>
        <w:rPr>
          <w:spacing w:val="-2"/>
        </w:rPr>
        <w:t xml:space="preserve"> </w:t>
      </w:r>
      <w:r>
        <w:t>деятельности.</w:t>
      </w:r>
    </w:p>
    <w:p w:rsidR="00BE75CD" w:rsidRDefault="00B51AAA" w:rsidP="00B51AAA">
      <w:pPr>
        <w:pStyle w:val="a5"/>
        <w:numPr>
          <w:ilvl w:val="0"/>
          <w:numId w:val="1"/>
        </w:numPr>
        <w:tabs>
          <w:tab w:val="left" w:pos="1813"/>
        </w:tabs>
        <w:spacing w:before="197" w:line="412" w:lineRule="auto"/>
        <w:ind w:left="0" w:right="5392" w:firstLine="709"/>
        <w:rPr>
          <w:sz w:val="24"/>
        </w:rPr>
      </w:pPr>
      <w:r>
        <w:rPr>
          <w:sz w:val="24"/>
        </w:rPr>
        <w:lastRenderedPageBreak/>
        <w:t>Спортивно-оздоровительная деятельность</w:t>
      </w:r>
      <w:r>
        <w:rPr>
          <w:spacing w:val="-57"/>
          <w:sz w:val="24"/>
        </w:rPr>
        <w:t xml:space="preserve"> </w:t>
      </w:r>
      <w:r>
        <w:rPr>
          <w:sz w:val="24"/>
        </w:rPr>
        <w:t>"Движение</w:t>
      </w:r>
      <w:r>
        <w:rPr>
          <w:spacing w:val="-2"/>
          <w:sz w:val="24"/>
        </w:rPr>
        <w:t xml:space="preserve"> </w:t>
      </w:r>
      <w:r>
        <w:rPr>
          <w:sz w:val="24"/>
        </w:rPr>
        <w:t>есть жизнь!"</w:t>
      </w:r>
    </w:p>
    <w:p w:rsidR="00BE75CD" w:rsidRDefault="00B51AAA" w:rsidP="00B51AAA">
      <w:pPr>
        <w:pStyle w:val="a3"/>
        <w:spacing w:before="4"/>
        <w:ind w:left="0" w:right="615" w:firstLine="709"/>
      </w:pPr>
      <w:r>
        <w:t>Цель:</w:t>
      </w:r>
      <w:r>
        <w:rPr>
          <w:spacing w:val="1"/>
        </w:rPr>
        <w:t xml:space="preserve"> </w:t>
      </w:r>
      <w:r>
        <w:t>формирование</w:t>
      </w:r>
      <w:r>
        <w:rPr>
          <w:spacing w:val="1"/>
        </w:rPr>
        <w:t xml:space="preserve"> </w:t>
      </w:r>
      <w:r>
        <w:t>знаний</w:t>
      </w:r>
      <w:r>
        <w:rPr>
          <w:spacing w:val="1"/>
        </w:rPr>
        <w:t xml:space="preserve"> </w:t>
      </w:r>
      <w:r>
        <w:t>обучающихся</w:t>
      </w:r>
      <w:r>
        <w:rPr>
          <w:spacing w:val="1"/>
        </w:rPr>
        <w:t xml:space="preserve"> </w:t>
      </w:r>
      <w:r>
        <w:t>о</w:t>
      </w:r>
      <w:r>
        <w:rPr>
          <w:spacing w:val="1"/>
        </w:rPr>
        <w:t xml:space="preserve"> </w:t>
      </w:r>
      <w:r>
        <w:t>здоровом</w:t>
      </w:r>
      <w:r>
        <w:rPr>
          <w:spacing w:val="1"/>
        </w:rPr>
        <w:t xml:space="preserve"> </w:t>
      </w:r>
      <w:r>
        <w:t>образе</w:t>
      </w:r>
      <w:r>
        <w:rPr>
          <w:spacing w:val="1"/>
        </w:rPr>
        <w:t xml:space="preserve"> </w:t>
      </w:r>
      <w:r>
        <w:t>жизни,</w:t>
      </w:r>
      <w:r>
        <w:rPr>
          <w:spacing w:val="1"/>
        </w:rPr>
        <w:t xml:space="preserve"> </w:t>
      </w:r>
      <w:r>
        <w:t>развитие</w:t>
      </w:r>
      <w:r>
        <w:rPr>
          <w:spacing w:val="1"/>
        </w:rPr>
        <w:t xml:space="preserve"> </w:t>
      </w:r>
      <w:r>
        <w:t>и</w:t>
      </w:r>
      <w:r>
        <w:rPr>
          <w:spacing w:val="1"/>
        </w:rPr>
        <w:t xml:space="preserve"> </w:t>
      </w:r>
      <w:r>
        <w:t>стимуляция</w:t>
      </w:r>
      <w:r>
        <w:rPr>
          <w:spacing w:val="1"/>
        </w:rPr>
        <w:t xml:space="preserve"> </w:t>
      </w:r>
      <w:r>
        <w:t>физической</w:t>
      </w:r>
      <w:r>
        <w:rPr>
          <w:spacing w:val="1"/>
        </w:rPr>
        <w:t xml:space="preserve"> </w:t>
      </w:r>
      <w:r>
        <w:t>активности</w:t>
      </w:r>
      <w:r>
        <w:rPr>
          <w:spacing w:val="1"/>
        </w:rPr>
        <w:t xml:space="preserve"> </w:t>
      </w:r>
      <w:r>
        <w:t>обучающихся,</w:t>
      </w:r>
      <w:r>
        <w:rPr>
          <w:spacing w:val="1"/>
        </w:rPr>
        <w:t xml:space="preserve"> </w:t>
      </w:r>
      <w:r>
        <w:t>развитие</w:t>
      </w:r>
      <w:r>
        <w:rPr>
          <w:spacing w:val="1"/>
        </w:rPr>
        <w:t xml:space="preserve"> </w:t>
      </w:r>
      <w:r>
        <w:t>двигательных</w:t>
      </w:r>
      <w:r>
        <w:rPr>
          <w:spacing w:val="1"/>
        </w:rPr>
        <w:t xml:space="preserve"> </w:t>
      </w:r>
      <w:r>
        <w:t>способностей</w:t>
      </w:r>
      <w:r>
        <w:rPr>
          <w:spacing w:val="1"/>
        </w:rPr>
        <w:t xml:space="preserve"> </w:t>
      </w:r>
      <w:r>
        <w:t>и</w:t>
      </w:r>
      <w:r>
        <w:rPr>
          <w:spacing w:val="1"/>
        </w:rPr>
        <w:t xml:space="preserve"> </w:t>
      </w:r>
      <w:r>
        <w:t>мобильности,</w:t>
      </w:r>
      <w:r>
        <w:rPr>
          <w:spacing w:val="-1"/>
        </w:rPr>
        <w:t xml:space="preserve"> </w:t>
      </w:r>
      <w:r>
        <w:t>формирование</w:t>
      </w:r>
      <w:r>
        <w:rPr>
          <w:spacing w:val="-2"/>
        </w:rPr>
        <w:t xml:space="preserve"> </w:t>
      </w:r>
      <w:r>
        <w:t>негативного</w:t>
      </w:r>
      <w:r>
        <w:rPr>
          <w:spacing w:val="-1"/>
        </w:rPr>
        <w:t xml:space="preserve"> </w:t>
      </w:r>
      <w:r>
        <w:t>отношения к</w:t>
      </w:r>
      <w:r>
        <w:rPr>
          <w:spacing w:val="-1"/>
        </w:rPr>
        <w:t xml:space="preserve"> </w:t>
      </w:r>
      <w:r>
        <w:t>факторам,</w:t>
      </w:r>
      <w:r>
        <w:rPr>
          <w:spacing w:val="-1"/>
        </w:rPr>
        <w:t xml:space="preserve"> </w:t>
      </w:r>
      <w:r>
        <w:t>вредящим</w:t>
      </w:r>
      <w:r>
        <w:rPr>
          <w:spacing w:val="-1"/>
        </w:rPr>
        <w:t xml:space="preserve"> </w:t>
      </w:r>
      <w:r>
        <w:t>здоровью.</w:t>
      </w:r>
    </w:p>
    <w:p w:rsidR="00BE75CD" w:rsidRDefault="00B51AAA" w:rsidP="00B51AAA">
      <w:pPr>
        <w:pStyle w:val="a3"/>
        <w:spacing w:before="201" w:line="237" w:lineRule="auto"/>
        <w:ind w:left="0" w:right="1017" w:firstLine="709"/>
        <w:jc w:val="left"/>
      </w:pPr>
      <w:r>
        <w:t>Форма</w:t>
      </w:r>
      <w:r>
        <w:rPr>
          <w:spacing w:val="59"/>
        </w:rPr>
        <w:t xml:space="preserve"> </w:t>
      </w:r>
      <w:r>
        <w:t>организации:</w:t>
      </w:r>
      <w:r>
        <w:rPr>
          <w:spacing w:val="59"/>
        </w:rPr>
        <w:t xml:space="preserve"> </w:t>
      </w:r>
      <w:r>
        <w:t>физкультурная</w:t>
      </w:r>
      <w:r>
        <w:rPr>
          <w:spacing w:val="1"/>
        </w:rPr>
        <w:t xml:space="preserve"> </w:t>
      </w:r>
      <w:r>
        <w:t>секция:</w:t>
      </w:r>
      <w:r>
        <w:rPr>
          <w:spacing w:val="4"/>
        </w:rPr>
        <w:t xml:space="preserve"> </w:t>
      </w:r>
      <w:r>
        <w:t>учебный</w:t>
      </w:r>
      <w:r>
        <w:rPr>
          <w:spacing w:val="2"/>
        </w:rPr>
        <w:t xml:space="preserve"> </w:t>
      </w:r>
      <w:r>
        <w:t>курс</w:t>
      </w:r>
      <w:r>
        <w:rPr>
          <w:spacing w:val="60"/>
        </w:rPr>
        <w:t xml:space="preserve"> </w:t>
      </w:r>
      <w:r>
        <w:t>адаптивной</w:t>
      </w:r>
      <w:r>
        <w:rPr>
          <w:spacing w:val="2"/>
        </w:rPr>
        <w:t xml:space="preserve"> </w:t>
      </w:r>
      <w:r>
        <w:t>физической</w:t>
      </w:r>
      <w:r>
        <w:rPr>
          <w:spacing w:val="-57"/>
        </w:rPr>
        <w:t xml:space="preserve"> </w:t>
      </w:r>
      <w:r>
        <w:t>культуры.</w:t>
      </w:r>
    </w:p>
    <w:p w:rsidR="00BE75CD" w:rsidRDefault="00B51AAA" w:rsidP="00B51AAA">
      <w:pPr>
        <w:pStyle w:val="a5"/>
        <w:numPr>
          <w:ilvl w:val="0"/>
          <w:numId w:val="1"/>
        </w:numPr>
        <w:tabs>
          <w:tab w:val="left" w:pos="1813"/>
        </w:tabs>
        <w:spacing w:before="203" w:line="415" w:lineRule="auto"/>
        <w:ind w:left="0" w:right="7141" w:firstLine="709"/>
        <w:rPr>
          <w:sz w:val="24"/>
        </w:rPr>
      </w:pPr>
      <w:r>
        <w:rPr>
          <w:sz w:val="24"/>
        </w:rPr>
        <w:t>Проектная деятельность</w:t>
      </w:r>
      <w:r>
        <w:rPr>
          <w:spacing w:val="1"/>
          <w:sz w:val="24"/>
        </w:rPr>
        <w:t xml:space="preserve"> </w:t>
      </w:r>
      <w:r>
        <w:rPr>
          <w:sz w:val="24"/>
        </w:rPr>
        <w:t>Возможные</w:t>
      </w:r>
      <w:r>
        <w:rPr>
          <w:spacing w:val="-9"/>
          <w:sz w:val="24"/>
        </w:rPr>
        <w:t xml:space="preserve"> </w:t>
      </w:r>
      <w:r>
        <w:rPr>
          <w:sz w:val="24"/>
        </w:rPr>
        <w:t>темы</w:t>
      </w:r>
      <w:r>
        <w:rPr>
          <w:spacing w:val="-6"/>
          <w:sz w:val="24"/>
        </w:rPr>
        <w:t xml:space="preserve"> </w:t>
      </w:r>
      <w:r>
        <w:rPr>
          <w:sz w:val="24"/>
        </w:rPr>
        <w:t>проектов:</w:t>
      </w:r>
    </w:p>
    <w:p w:rsidR="00BE75CD" w:rsidRDefault="00B51AAA" w:rsidP="00B51AAA">
      <w:pPr>
        <w:pStyle w:val="a3"/>
        <w:spacing w:before="0" w:line="274" w:lineRule="exact"/>
        <w:ind w:left="0" w:firstLine="709"/>
        <w:jc w:val="left"/>
      </w:pPr>
      <w:r>
        <w:t>"</w:t>
      </w:r>
      <w:proofErr w:type="spellStart"/>
      <w:r>
        <w:t>Яумею</w:t>
      </w:r>
      <w:proofErr w:type="spellEnd"/>
      <w:r>
        <w:t>..."</w:t>
      </w:r>
    </w:p>
    <w:p w:rsidR="00BE75CD" w:rsidRDefault="00B51AAA" w:rsidP="00B51AAA">
      <w:pPr>
        <w:pStyle w:val="a3"/>
        <w:spacing w:before="199"/>
        <w:ind w:left="0" w:right="615" w:firstLine="709"/>
      </w:pPr>
      <w:r>
        <w:t>Цель: формирование социально значимых бытовых навыков; воспитание стремления к</w:t>
      </w:r>
      <w:r>
        <w:rPr>
          <w:spacing w:val="1"/>
        </w:rPr>
        <w:t xml:space="preserve"> </w:t>
      </w:r>
      <w:r>
        <w:t>самостоятельности</w:t>
      </w:r>
      <w:r>
        <w:rPr>
          <w:spacing w:val="1"/>
        </w:rPr>
        <w:t xml:space="preserve"> </w:t>
      </w:r>
      <w:r>
        <w:t>в</w:t>
      </w:r>
      <w:r>
        <w:rPr>
          <w:spacing w:val="1"/>
        </w:rPr>
        <w:t xml:space="preserve"> </w:t>
      </w:r>
      <w:r>
        <w:t>доступных</w:t>
      </w:r>
      <w:r>
        <w:rPr>
          <w:spacing w:val="1"/>
        </w:rPr>
        <w:t xml:space="preserve"> </w:t>
      </w:r>
      <w:r>
        <w:t>для</w:t>
      </w:r>
      <w:r>
        <w:rPr>
          <w:spacing w:val="1"/>
        </w:rPr>
        <w:t xml:space="preserve"> </w:t>
      </w:r>
      <w:r>
        <w:t>обучающихся</w:t>
      </w:r>
      <w:r>
        <w:rPr>
          <w:spacing w:val="1"/>
        </w:rPr>
        <w:t xml:space="preserve"> </w:t>
      </w:r>
      <w:proofErr w:type="gramStart"/>
      <w:r>
        <w:t>пределах</w:t>
      </w:r>
      <w:proofErr w:type="gramEnd"/>
      <w:r>
        <w:t>;</w:t>
      </w:r>
      <w:r>
        <w:rPr>
          <w:spacing w:val="1"/>
        </w:rPr>
        <w:t xml:space="preserve"> </w:t>
      </w:r>
      <w:r>
        <w:t>усвоение</w:t>
      </w:r>
      <w:r>
        <w:rPr>
          <w:spacing w:val="1"/>
        </w:rPr>
        <w:t xml:space="preserve"> </w:t>
      </w:r>
      <w:r>
        <w:t>правил</w:t>
      </w:r>
      <w:r>
        <w:rPr>
          <w:spacing w:val="1"/>
        </w:rPr>
        <w:t xml:space="preserve"> </w:t>
      </w:r>
      <w:r>
        <w:t>совместной</w:t>
      </w:r>
      <w:r>
        <w:rPr>
          <w:spacing w:val="1"/>
        </w:rPr>
        <w:t xml:space="preserve"> </w:t>
      </w:r>
      <w:r>
        <w:t>деятельности.</w:t>
      </w:r>
    </w:p>
    <w:p w:rsidR="00BE75CD" w:rsidRDefault="00B51AAA" w:rsidP="00B51AAA">
      <w:pPr>
        <w:pStyle w:val="a3"/>
        <w:spacing w:before="205" w:line="237" w:lineRule="auto"/>
        <w:ind w:left="0" w:right="443" w:firstLine="709"/>
        <w:jc w:val="left"/>
      </w:pPr>
      <w:r>
        <w:t>Форма</w:t>
      </w:r>
      <w:r>
        <w:rPr>
          <w:spacing w:val="16"/>
        </w:rPr>
        <w:t xml:space="preserve"> </w:t>
      </w:r>
      <w:r>
        <w:t>организации:</w:t>
      </w:r>
      <w:r>
        <w:rPr>
          <w:spacing w:val="16"/>
        </w:rPr>
        <w:t xml:space="preserve"> </w:t>
      </w:r>
      <w:r>
        <w:t>факультативный</w:t>
      </w:r>
      <w:r>
        <w:rPr>
          <w:spacing w:val="18"/>
        </w:rPr>
        <w:t xml:space="preserve"> </w:t>
      </w:r>
      <w:r>
        <w:t>курс</w:t>
      </w:r>
      <w:r>
        <w:rPr>
          <w:spacing w:val="19"/>
        </w:rPr>
        <w:t xml:space="preserve"> </w:t>
      </w:r>
      <w:r>
        <w:t>занятий</w:t>
      </w:r>
      <w:r>
        <w:rPr>
          <w:spacing w:val="18"/>
        </w:rPr>
        <w:t xml:space="preserve"> </w:t>
      </w:r>
      <w:r>
        <w:t>по</w:t>
      </w:r>
      <w:r>
        <w:rPr>
          <w:spacing w:val="17"/>
        </w:rPr>
        <w:t xml:space="preserve"> </w:t>
      </w:r>
      <w:r>
        <w:t>социально-бытовой</w:t>
      </w:r>
      <w:r>
        <w:rPr>
          <w:spacing w:val="18"/>
        </w:rPr>
        <w:t xml:space="preserve"> </w:t>
      </w:r>
      <w:r>
        <w:t>адаптации,</w:t>
      </w:r>
      <w:r>
        <w:rPr>
          <w:spacing w:val="-57"/>
        </w:rPr>
        <w:t xml:space="preserve"> </w:t>
      </w:r>
      <w:r>
        <w:t>тематические</w:t>
      </w:r>
      <w:r>
        <w:rPr>
          <w:spacing w:val="-2"/>
        </w:rPr>
        <w:t xml:space="preserve"> </w:t>
      </w:r>
      <w:r>
        <w:t>смены в</w:t>
      </w:r>
      <w:r>
        <w:rPr>
          <w:spacing w:val="1"/>
        </w:rPr>
        <w:t xml:space="preserve"> </w:t>
      </w:r>
      <w:r>
        <w:t>школьном</w:t>
      </w:r>
      <w:r>
        <w:rPr>
          <w:spacing w:val="-1"/>
        </w:rPr>
        <w:t xml:space="preserve"> </w:t>
      </w:r>
      <w:r>
        <w:t>лагере.</w:t>
      </w:r>
    </w:p>
    <w:p w:rsidR="00BE75CD" w:rsidRDefault="00B51AAA" w:rsidP="00B51AAA">
      <w:pPr>
        <w:pStyle w:val="a3"/>
        <w:ind w:left="0" w:firstLine="709"/>
        <w:jc w:val="left"/>
      </w:pPr>
      <w:r>
        <w:t>"Проблемы</w:t>
      </w:r>
      <w:r>
        <w:rPr>
          <w:spacing w:val="-3"/>
        </w:rPr>
        <w:t xml:space="preserve"> </w:t>
      </w:r>
      <w:r>
        <w:t>экологии"</w:t>
      </w:r>
    </w:p>
    <w:p w:rsidR="00BE75CD" w:rsidRDefault="00B51AAA" w:rsidP="00B51AAA">
      <w:pPr>
        <w:pStyle w:val="a3"/>
        <w:tabs>
          <w:tab w:val="left" w:pos="2344"/>
          <w:tab w:val="left" w:pos="4059"/>
          <w:tab w:val="left" w:pos="5870"/>
          <w:tab w:val="left" w:pos="7345"/>
          <w:tab w:val="left" w:pos="8624"/>
          <w:tab w:val="left" w:pos="8952"/>
          <w:tab w:val="left" w:pos="9674"/>
          <w:tab w:val="left" w:pos="10022"/>
        </w:tabs>
        <w:spacing w:before="199"/>
        <w:ind w:left="0" w:right="615" w:firstLine="709"/>
        <w:jc w:val="left"/>
      </w:pPr>
      <w:r>
        <w:t>Цель:</w:t>
      </w:r>
      <w:r>
        <w:tab/>
        <w:t>формирование</w:t>
      </w:r>
      <w:r>
        <w:tab/>
        <w:t>экологического</w:t>
      </w:r>
      <w:r>
        <w:tab/>
        <w:t>сообразного</w:t>
      </w:r>
      <w:r>
        <w:tab/>
        <w:t>поведения</w:t>
      </w:r>
      <w:r>
        <w:tab/>
        <w:t>в</w:t>
      </w:r>
      <w:r>
        <w:tab/>
        <w:t>быту</w:t>
      </w:r>
      <w:r>
        <w:tab/>
        <w:t>и</w:t>
      </w:r>
      <w:r>
        <w:tab/>
      </w:r>
      <w:r>
        <w:rPr>
          <w:spacing w:val="-1"/>
        </w:rPr>
        <w:t>природе,</w:t>
      </w:r>
      <w:r>
        <w:rPr>
          <w:spacing w:val="-57"/>
        </w:rPr>
        <w:t xml:space="preserve"> </w:t>
      </w:r>
      <w:r>
        <w:t>эстетического</w:t>
      </w:r>
      <w:r>
        <w:rPr>
          <w:spacing w:val="-1"/>
        </w:rPr>
        <w:t xml:space="preserve"> </w:t>
      </w:r>
      <w:r>
        <w:t>отношения к природе.</w:t>
      </w:r>
    </w:p>
    <w:p w:rsidR="00BE75CD" w:rsidRDefault="00B51AAA" w:rsidP="00B51AAA">
      <w:pPr>
        <w:pStyle w:val="a3"/>
        <w:spacing w:line="412" w:lineRule="auto"/>
        <w:ind w:left="0" w:right="5511" w:firstLine="709"/>
        <w:jc w:val="left"/>
      </w:pPr>
      <w:r>
        <w:t>Форма</w:t>
      </w:r>
      <w:r>
        <w:rPr>
          <w:spacing w:val="-6"/>
        </w:rPr>
        <w:t xml:space="preserve"> </w:t>
      </w:r>
      <w:r>
        <w:t>организации:</w:t>
      </w:r>
      <w:r>
        <w:rPr>
          <w:spacing w:val="-4"/>
        </w:rPr>
        <w:t xml:space="preserve"> </w:t>
      </w:r>
      <w:r>
        <w:t>экскурсии</w:t>
      </w:r>
      <w:r>
        <w:rPr>
          <w:spacing w:val="-4"/>
        </w:rPr>
        <w:t xml:space="preserve"> </w:t>
      </w:r>
      <w:r>
        <w:t>на</w:t>
      </w:r>
      <w:r>
        <w:rPr>
          <w:spacing w:val="-4"/>
        </w:rPr>
        <w:t xml:space="preserve"> </w:t>
      </w:r>
      <w:r>
        <w:t>природу.</w:t>
      </w:r>
      <w:r>
        <w:rPr>
          <w:spacing w:val="-57"/>
        </w:rPr>
        <w:t xml:space="preserve"> </w:t>
      </w:r>
      <w:r>
        <w:t>Коммуникативная</w:t>
      </w:r>
      <w:r>
        <w:rPr>
          <w:spacing w:val="60"/>
        </w:rPr>
        <w:t xml:space="preserve"> </w:t>
      </w:r>
      <w:r>
        <w:t>деятельность</w:t>
      </w:r>
      <w:r>
        <w:rPr>
          <w:spacing w:val="1"/>
        </w:rPr>
        <w:t xml:space="preserve"> </w:t>
      </w:r>
      <w:r>
        <w:t>"Общение"</w:t>
      </w:r>
    </w:p>
    <w:p w:rsidR="00BE75CD" w:rsidRDefault="00B51AAA" w:rsidP="00B51AAA">
      <w:pPr>
        <w:pStyle w:val="a3"/>
        <w:spacing w:before="5"/>
        <w:ind w:left="0" w:right="615" w:firstLine="709"/>
      </w:pPr>
      <w:r>
        <w:t>Цель: развитие у обучающихся возможностей вербальной и невербальной коммуникации,</w:t>
      </w:r>
      <w:r>
        <w:rPr>
          <w:spacing w:val="1"/>
        </w:rPr>
        <w:t xml:space="preserve"> </w:t>
      </w:r>
      <w:r>
        <w:t>развитие</w:t>
      </w:r>
      <w:r>
        <w:rPr>
          <w:spacing w:val="1"/>
        </w:rPr>
        <w:t xml:space="preserve"> </w:t>
      </w:r>
      <w:r>
        <w:t>навыков</w:t>
      </w:r>
      <w:r>
        <w:rPr>
          <w:spacing w:val="1"/>
        </w:rPr>
        <w:t xml:space="preserve"> </w:t>
      </w:r>
      <w:r>
        <w:t>использования</w:t>
      </w:r>
      <w:r>
        <w:rPr>
          <w:spacing w:val="1"/>
        </w:rPr>
        <w:t xml:space="preserve"> </w:t>
      </w:r>
      <w:r>
        <w:t>вспомогательных</w:t>
      </w:r>
      <w:r>
        <w:rPr>
          <w:spacing w:val="1"/>
        </w:rPr>
        <w:t xml:space="preserve"> </w:t>
      </w:r>
      <w:r>
        <w:t>средств</w:t>
      </w:r>
      <w:r>
        <w:rPr>
          <w:spacing w:val="1"/>
        </w:rPr>
        <w:t xml:space="preserve"> </w:t>
      </w:r>
      <w:r>
        <w:t>и</w:t>
      </w:r>
      <w:r>
        <w:rPr>
          <w:spacing w:val="1"/>
        </w:rPr>
        <w:t xml:space="preserve"> </w:t>
      </w:r>
      <w:r>
        <w:t>ассистивных</w:t>
      </w:r>
      <w:r>
        <w:rPr>
          <w:spacing w:val="1"/>
        </w:rPr>
        <w:t xml:space="preserve"> </w:t>
      </w:r>
      <w:r>
        <w:t>технологий</w:t>
      </w:r>
      <w:r>
        <w:rPr>
          <w:spacing w:val="1"/>
        </w:rPr>
        <w:t xml:space="preserve"> </w:t>
      </w:r>
      <w:r>
        <w:t>в</w:t>
      </w:r>
      <w:r>
        <w:rPr>
          <w:spacing w:val="1"/>
        </w:rPr>
        <w:t xml:space="preserve"> </w:t>
      </w:r>
      <w:r>
        <w:t>коммуникативных</w:t>
      </w:r>
      <w:r>
        <w:rPr>
          <w:spacing w:val="1"/>
        </w:rPr>
        <w:t xml:space="preserve"> </w:t>
      </w:r>
      <w:r>
        <w:t>целях.</w:t>
      </w:r>
    </w:p>
    <w:p w:rsidR="00BE75CD" w:rsidRDefault="00B51AAA" w:rsidP="00B51AAA">
      <w:pPr>
        <w:pStyle w:val="a3"/>
        <w:spacing w:before="199" w:line="412" w:lineRule="auto"/>
        <w:ind w:left="0" w:right="4318" w:firstLine="709"/>
      </w:pPr>
      <w:r>
        <w:t>Форма организации: факультативный курс занятий.</w:t>
      </w:r>
      <w:r>
        <w:rPr>
          <w:spacing w:val="1"/>
        </w:rPr>
        <w:t xml:space="preserve"> </w:t>
      </w:r>
      <w:r>
        <w:t>Художественно-эстетическая</w:t>
      </w:r>
      <w:r>
        <w:rPr>
          <w:spacing w:val="-8"/>
        </w:rPr>
        <w:t xml:space="preserve"> </w:t>
      </w:r>
      <w:r>
        <w:t>творческая</w:t>
      </w:r>
      <w:r>
        <w:rPr>
          <w:spacing w:val="-7"/>
        </w:rPr>
        <w:t xml:space="preserve"> </w:t>
      </w:r>
      <w:r>
        <w:t>деятельность.</w:t>
      </w:r>
    </w:p>
    <w:p w:rsidR="00BE75CD" w:rsidRDefault="00B51AAA" w:rsidP="00B51AAA">
      <w:pPr>
        <w:pStyle w:val="a3"/>
        <w:spacing w:before="65"/>
        <w:ind w:left="0" w:firstLine="709"/>
        <w:jc w:val="left"/>
      </w:pPr>
      <w:r>
        <w:t>"Рукотворный</w:t>
      </w:r>
      <w:r>
        <w:rPr>
          <w:spacing w:val="-2"/>
        </w:rPr>
        <w:t xml:space="preserve"> </w:t>
      </w:r>
      <w:r>
        <w:t>мир"</w:t>
      </w:r>
    </w:p>
    <w:p w:rsidR="00BE75CD" w:rsidRDefault="00B51AAA" w:rsidP="00B51AAA">
      <w:pPr>
        <w:pStyle w:val="a3"/>
        <w:ind w:left="0" w:right="613" w:firstLine="709"/>
      </w:pPr>
      <w:r>
        <w:t>Цель: расширение знаний обучающихся об объектах рукотворного мира, формирование</w:t>
      </w:r>
      <w:r>
        <w:rPr>
          <w:spacing w:val="1"/>
        </w:rPr>
        <w:t xml:space="preserve"> </w:t>
      </w:r>
      <w:r>
        <w:t>умений создавать предметы своими руками с использованием природного материала, развитие</w:t>
      </w:r>
      <w:r>
        <w:rPr>
          <w:spacing w:val="1"/>
        </w:rPr>
        <w:t xml:space="preserve"> </w:t>
      </w:r>
      <w:r>
        <w:t>творческой</w:t>
      </w:r>
      <w:r>
        <w:rPr>
          <w:spacing w:val="1"/>
        </w:rPr>
        <w:t xml:space="preserve"> </w:t>
      </w:r>
      <w:r>
        <w:t>активности,</w:t>
      </w:r>
      <w:r>
        <w:rPr>
          <w:spacing w:val="1"/>
        </w:rPr>
        <w:t xml:space="preserve"> </w:t>
      </w:r>
      <w:r>
        <w:t>интереса,</w:t>
      </w:r>
      <w:r>
        <w:rPr>
          <w:spacing w:val="1"/>
        </w:rPr>
        <w:t xml:space="preserve"> </w:t>
      </w:r>
      <w:r>
        <w:t>любознательности, воспитание</w:t>
      </w:r>
      <w:r>
        <w:rPr>
          <w:spacing w:val="1"/>
        </w:rPr>
        <w:t xml:space="preserve"> </w:t>
      </w:r>
      <w:r>
        <w:t>трудолюбия</w:t>
      </w:r>
      <w:r>
        <w:rPr>
          <w:spacing w:val="1"/>
        </w:rPr>
        <w:t xml:space="preserve"> </w:t>
      </w:r>
      <w:r>
        <w:t>и</w:t>
      </w:r>
      <w:r>
        <w:rPr>
          <w:spacing w:val="1"/>
        </w:rPr>
        <w:t xml:space="preserve"> </w:t>
      </w:r>
      <w:r>
        <w:t>уважения</w:t>
      </w:r>
      <w:r>
        <w:rPr>
          <w:spacing w:val="1"/>
        </w:rPr>
        <w:t xml:space="preserve"> </w:t>
      </w:r>
      <w:r>
        <w:t>к</w:t>
      </w:r>
      <w:r>
        <w:rPr>
          <w:spacing w:val="1"/>
        </w:rPr>
        <w:t xml:space="preserve"> </w:t>
      </w:r>
      <w:r>
        <w:t>труду</w:t>
      </w:r>
      <w:r>
        <w:rPr>
          <w:spacing w:val="-6"/>
        </w:rPr>
        <w:t xml:space="preserve"> </w:t>
      </w:r>
      <w:r>
        <w:t>как к ценности.</w:t>
      </w:r>
    </w:p>
    <w:p w:rsidR="00BE75CD" w:rsidRDefault="00B51AAA" w:rsidP="00B51AAA">
      <w:pPr>
        <w:pStyle w:val="a3"/>
        <w:spacing w:line="237" w:lineRule="auto"/>
        <w:ind w:left="0" w:right="614" w:firstLine="709"/>
      </w:pPr>
      <w:r>
        <w:t>Форма</w:t>
      </w:r>
      <w:r>
        <w:rPr>
          <w:spacing w:val="1"/>
        </w:rPr>
        <w:t xml:space="preserve"> </w:t>
      </w:r>
      <w:r>
        <w:t>организации:</w:t>
      </w:r>
      <w:r>
        <w:rPr>
          <w:spacing w:val="1"/>
        </w:rPr>
        <w:t xml:space="preserve"> </w:t>
      </w:r>
      <w:r>
        <w:t>творческие</w:t>
      </w:r>
      <w:r>
        <w:rPr>
          <w:spacing w:val="1"/>
        </w:rPr>
        <w:t xml:space="preserve"> </w:t>
      </w:r>
      <w:r>
        <w:t>мастерские</w:t>
      </w:r>
      <w:r>
        <w:rPr>
          <w:spacing w:val="1"/>
        </w:rPr>
        <w:t xml:space="preserve"> </w:t>
      </w:r>
      <w:r>
        <w:t>("Природа</w:t>
      </w:r>
      <w:r>
        <w:rPr>
          <w:spacing w:val="1"/>
        </w:rPr>
        <w:t xml:space="preserve"> </w:t>
      </w:r>
      <w:r>
        <w:t>и</w:t>
      </w:r>
      <w:r>
        <w:rPr>
          <w:spacing w:val="1"/>
        </w:rPr>
        <w:t xml:space="preserve"> </w:t>
      </w:r>
      <w:r>
        <w:t>творчество",</w:t>
      </w:r>
      <w:r>
        <w:rPr>
          <w:spacing w:val="61"/>
        </w:rPr>
        <w:t xml:space="preserve"> </w:t>
      </w:r>
      <w:r>
        <w:t>"Юные</w:t>
      </w:r>
      <w:r>
        <w:rPr>
          <w:spacing w:val="1"/>
        </w:rPr>
        <w:t xml:space="preserve"> </w:t>
      </w:r>
      <w:r>
        <w:t>художники");</w:t>
      </w:r>
      <w:r>
        <w:rPr>
          <w:spacing w:val="-1"/>
        </w:rPr>
        <w:t xml:space="preserve"> </w:t>
      </w:r>
      <w:r>
        <w:t>выставки</w:t>
      </w:r>
      <w:r>
        <w:rPr>
          <w:spacing w:val="1"/>
        </w:rPr>
        <w:t xml:space="preserve"> </w:t>
      </w:r>
      <w:r>
        <w:t>творческих</w:t>
      </w:r>
      <w:r>
        <w:rPr>
          <w:spacing w:val="2"/>
        </w:rPr>
        <w:t xml:space="preserve"> </w:t>
      </w:r>
      <w:r>
        <w:t>работ.</w:t>
      </w:r>
    </w:p>
    <w:p w:rsidR="00BE75CD" w:rsidRDefault="00B51AAA" w:rsidP="00B51AAA">
      <w:pPr>
        <w:pStyle w:val="a3"/>
        <w:ind w:left="0" w:firstLine="709"/>
        <w:jc w:val="left"/>
      </w:pPr>
      <w:r>
        <w:t>"Ритмика"</w:t>
      </w:r>
    </w:p>
    <w:p w:rsidR="00BE75CD" w:rsidRDefault="00B51AAA" w:rsidP="00B51AAA">
      <w:pPr>
        <w:pStyle w:val="a3"/>
        <w:spacing w:before="204" w:line="237" w:lineRule="auto"/>
        <w:ind w:left="0" w:right="443" w:firstLine="709"/>
        <w:jc w:val="left"/>
      </w:pPr>
      <w:r>
        <w:t>Цель:</w:t>
      </w:r>
      <w:r>
        <w:rPr>
          <w:spacing w:val="10"/>
        </w:rPr>
        <w:t xml:space="preserve"> </w:t>
      </w:r>
      <w:r>
        <w:t>формирование</w:t>
      </w:r>
      <w:r>
        <w:rPr>
          <w:spacing w:val="10"/>
        </w:rPr>
        <w:t xml:space="preserve"> </w:t>
      </w:r>
      <w:r>
        <w:t>движений,</w:t>
      </w:r>
      <w:r>
        <w:rPr>
          <w:spacing w:val="11"/>
        </w:rPr>
        <w:t xml:space="preserve"> </w:t>
      </w:r>
      <w:r>
        <w:t>свойственных</w:t>
      </w:r>
      <w:r>
        <w:rPr>
          <w:spacing w:val="13"/>
        </w:rPr>
        <w:t xml:space="preserve"> </w:t>
      </w:r>
      <w:r>
        <w:t>ритмике;</w:t>
      </w:r>
      <w:r>
        <w:rPr>
          <w:spacing w:val="11"/>
        </w:rPr>
        <w:t xml:space="preserve"> </w:t>
      </w:r>
      <w:r>
        <w:t>развитие</w:t>
      </w:r>
      <w:r>
        <w:rPr>
          <w:spacing w:val="10"/>
        </w:rPr>
        <w:t xml:space="preserve"> </w:t>
      </w:r>
      <w:r>
        <w:t>культуры</w:t>
      </w:r>
      <w:r>
        <w:rPr>
          <w:spacing w:val="10"/>
        </w:rPr>
        <w:t xml:space="preserve"> </w:t>
      </w:r>
      <w:r>
        <w:t>движений</w:t>
      </w:r>
      <w:r>
        <w:rPr>
          <w:spacing w:val="11"/>
        </w:rPr>
        <w:t xml:space="preserve"> </w:t>
      </w:r>
      <w:r>
        <w:t>под</w:t>
      </w:r>
      <w:r>
        <w:rPr>
          <w:spacing w:val="-57"/>
        </w:rPr>
        <w:t xml:space="preserve"> </w:t>
      </w:r>
      <w:r>
        <w:t>музыку;</w:t>
      </w:r>
      <w:r>
        <w:rPr>
          <w:spacing w:val="1"/>
        </w:rPr>
        <w:t xml:space="preserve"> </w:t>
      </w:r>
      <w:r>
        <w:t>способность к</w:t>
      </w:r>
      <w:r>
        <w:rPr>
          <w:spacing w:val="-2"/>
        </w:rPr>
        <w:t xml:space="preserve"> </w:t>
      </w:r>
      <w:r>
        <w:t>импровизации</w:t>
      </w:r>
      <w:r>
        <w:rPr>
          <w:spacing w:val="-3"/>
        </w:rPr>
        <w:t xml:space="preserve"> </w:t>
      </w:r>
      <w:r>
        <w:t>и творчеству.</w:t>
      </w:r>
    </w:p>
    <w:p w:rsidR="00BE75CD" w:rsidRDefault="00B51AAA" w:rsidP="00B51AAA">
      <w:pPr>
        <w:pStyle w:val="a3"/>
        <w:spacing w:before="203" w:line="412" w:lineRule="auto"/>
        <w:ind w:left="0" w:right="1807" w:firstLine="709"/>
        <w:jc w:val="left"/>
      </w:pPr>
      <w:r>
        <w:lastRenderedPageBreak/>
        <w:t>Форма</w:t>
      </w:r>
      <w:r>
        <w:rPr>
          <w:spacing w:val="-6"/>
        </w:rPr>
        <w:t xml:space="preserve"> </w:t>
      </w:r>
      <w:r>
        <w:t>организации:</w:t>
      </w:r>
      <w:r>
        <w:rPr>
          <w:spacing w:val="-4"/>
        </w:rPr>
        <w:t xml:space="preserve"> </w:t>
      </w:r>
      <w:r>
        <w:t>студия</w:t>
      </w:r>
      <w:r>
        <w:rPr>
          <w:spacing w:val="-3"/>
        </w:rPr>
        <w:t xml:space="preserve"> </w:t>
      </w:r>
      <w:r>
        <w:t>ритмики,</w:t>
      </w:r>
      <w:r>
        <w:rPr>
          <w:spacing w:val="-4"/>
        </w:rPr>
        <w:t xml:space="preserve"> </w:t>
      </w:r>
      <w:r>
        <w:t>постановка</w:t>
      </w:r>
      <w:r>
        <w:rPr>
          <w:spacing w:val="-4"/>
        </w:rPr>
        <w:t xml:space="preserve"> </w:t>
      </w:r>
      <w:r>
        <w:t>концертных</w:t>
      </w:r>
      <w:r>
        <w:rPr>
          <w:spacing w:val="-5"/>
        </w:rPr>
        <w:t xml:space="preserve"> </w:t>
      </w:r>
      <w:r>
        <w:t>номеров.</w:t>
      </w:r>
      <w:r>
        <w:rPr>
          <w:spacing w:val="-57"/>
        </w:rPr>
        <w:t xml:space="preserve"> </w:t>
      </w:r>
      <w:r>
        <w:t>"Школьный</w:t>
      </w:r>
      <w:r>
        <w:rPr>
          <w:spacing w:val="-1"/>
        </w:rPr>
        <w:t xml:space="preserve"> </w:t>
      </w:r>
      <w:r>
        <w:t>театр "Путешествие</w:t>
      </w:r>
      <w:r>
        <w:rPr>
          <w:spacing w:val="-1"/>
        </w:rPr>
        <w:t xml:space="preserve"> </w:t>
      </w:r>
      <w:r>
        <w:t>в сказку"</w:t>
      </w:r>
    </w:p>
    <w:p w:rsidR="00BE75CD" w:rsidRDefault="00B51AAA" w:rsidP="00B51AAA">
      <w:pPr>
        <w:pStyle w:val="a3"/>
        <w:spacing w:before="1"/>
        <w:ind w:left="0" w:right="1017" w:firstLine="709"/>
        <w:jc w:val="left"/>
      </w:pPr>
      <w:r>
        <w:t>Цель:</w:t>
      </w:r>
      <w:r>
        <w:rPr>
          <w:spacing w:val="54"/>
        </w:rPr>
        <w:t xml:space="preserve"> </w:t>
      </w:r>
      <w:r>
        <w:t>формирование</w:t>
      </w:r>
      <w:r>
        <w:rPr>
          <w:spacing w:val="53"/>
        </w:rPr>
        <w:t xml:space="preserve"> </w:t>
      </w:r>
      <w:r>
        <w:t>умений</w:t>
      </w:r>
      <w:r>
        <w:rPr>
          <w:spacing w:val="55"/>
        </w:rPr>
        <w:t xml:space="preserve"> </w:t>
      </w:r>
      <w:r>
        <w:t>вступать</w:t>
      </w:r>
      <w:r>
        <w:rPr>
          <w:spacing w:val="55"/>
        </w:rPr>
        <w:t xml:space="preserve"> </w:t>
      </w:r>
      <w:r>
        <w:t>в</w:t>
      </w:r>
      <w:r>
        <w:rPr>
          <w:spacing w:val="53"/>
        </w:rPr>
        <w:t xml:space="preserve"> </w:t>
      </w:r>
      <w:r>
        <w:t>ролевые</w:t>
      </w:r>
      <w:r>
        <w:rPr>
          <w:spacing w:val="55"/>
        </w:rPr>
        <w:t xml:space="preserve"> </w:t>
      </w:r>
      <w:r>
        <w:t>отношения;</w:t>
      </w:r>
      <w:r>
        <w:rPr>
          <w:spacing w:val="54"/>
        </w:rPr>
        <w:t xml:space="preserve"> </w:t>
      </w:r>
      <w:r>
        <w:t>развитие</w:t>
      </w:r>
      <w:r>
        <w:rPr>
          <w:spacing w:val="53"/>
        </w:rPr>
        <w:t xml:space="preserve"> </w:t>
      </w:r>
      <w:r>
        <w:t>творческих</w:t>
      </w:r>
      <w:r>
        <w:rPr>
          <w:spacing w:val="-57"/>
        </w:rPr>
        <w:t xml:space="preserve"> </w:t>
      </w:r>
      <w:r>
        <w:t>способностей,</w:t>
      </w:r>
      <w:r>
        <w:rPr>
          <w:spacing w:val="-1"/>
        </w:rPr>
        <w:t xml:space="preserve"> </w:t>
      </w:r>
      <w:r>
        <w:t>интереса</w:t>
      </w:r>
      <w:r>
        <w:rPr>
          <w:spacing w:val="1"/>
        </w:rPr>
        <w:t xml:space="preserve"> </w:t>
      </w:r>
      <w:r>
        <w:t>театрализованной деятельности.</w:t>
      </w:r>
    </w:p>
    <w:p w:rsidR="00BE75CD" w:rsidRDefault="00B51AAA" w:rsidP="00B51AAA">
      <w:pPr>
        <w:pStyle w:val="a3"/>
        <w:spacing w:line="412" w:lineRule="auto"/>
        <w:ind w:left="0" w:right="1017" w:firstLine="709"/>
        <w:jc w:val="left"/>
      </w:pPr>
      <w:r>
        <w:t>Форма</w:t>
      </w:r>
      <w:r>
        <w:rPr>
          <w:spacing w:val="-6"/>
        </w:rPr>
        <w:t xml:space="preserve"> </w:t>
      </w:r>
      <w:r>
        <w:t>организации:</w:t>
      </w:r>
      <w:r>
        <w:rPr>
          <w:spacing w:val="-3"/>
        </w:rPr>
        <w:t xml:space="preserve"> </w:t>
      </w:r>
      <w:r>
        <w:t>театральная</w:t>
      </w:r>
      <w:r>
        <w:rPr>
          <w:spacing w:val="-3"/>
        </w:rPr>
        <w:t xml:space="preserve"> </w:t>
      </w:r>
      <w:r>
        <w:t>студия,</w:t>
      </w:r>
      <w:r>
        <w:rPr>
          <w:spacing w:val="-4"/>
        </w:rPr>
        <w:t xml:space="preserve"> </w:t>
      </w:r>
      <w:r>
        <w:t>спектакли</w:t>
      </w:r>
      <w:r>
        <w:rPr>
          <w:spacing w:val="-2"/>
        </w:rPr>
        <w:t xml:space="preserve"> </w:t>
      </w:r>
      <w:r>
        <w:t>по</w:t>
      </w:r>
      <w:r>
        <w:rPr>
          <w:spacing w:val="-4"/>
        </w:rPr>
        <w:t xml:space="preserve"> </w:t>
      </w:r>
      <w:r>
        <w:t>мотивам</w:t>
      </w:r>
      <w:r>
        <w:rPr>
          <w:spacing w:val="-4"/>
        </w:rPr>
        <w:t xml:space="preserve"> </w:t>
      </w:r>
      <w:r>
        <w:t>сказок.</w:t>
      </w:r>
      <w:r>
        <w:rPr>
          <w:spacing w:val="-57"/>
        </w:rPr>
        <w:t xml:space="preserve"> </w:t>
      </w:r>
      <w:r>
        <w:t>"Художественная</w:t>
      </w:r>
      <w:r>
        <w:rPr>
          <w:spacing w:val="-1"/>
        </w:rPr>
        <w:t xml:space="preserve"> </w:t>
      </w:r>
      <w:r>
        <w:t>студия"</w:t>
      </w:r>
    </w:p>
    <w:p w:rsidR="00BE75CD" w:rsidRDefault="00B51AAA" w:rsidP="00B51AAA">
      <w:pPr>
        <w:pStyle w:val="a3"/>
        <w:spacing w:before="1"/>
        <w:ind w:left="0" w:right="1017" w:firstLine="709"/>
        <w:jc w:val="left"/>
      </w:pPr>
      <w:r>
        <w:t>Цель:</w:t>
      </w:r>
      <w:r>
        <w:rPr>
          <w:spacing w:val="1"/>
        </w:rPr>
        <w:t xml:space="preserve"> </w:t>
      </w:r>
      <w:r>
        <w:t>развитие</w:t>
      </w:r>
      <w:r>
        <w:rPr>
          <w:spacing w:val="1"/>
        </w:rPr>
        <w:t xml:space="preserve"> </w:t>
      </w:r>
      <w:r>
        <w:t>у</w:t>
      </w:r>
      <w:r>
        <w:rPr>
          <w:spacing w:val="1"/>
        </w:rPr>
        <w:t xml:space="preserve"> </w:t>
      </w:r>
      <w:r>
        <w:t>обучающихся</w:t>
      </w:r>
      <w:r>
        <w:rPr>
          <w:spacing w:val="1"/>
        </w:rPr>
        <w:t xml:space="preserve"> </w:t>
      </w:r>
      <w:r>
        <w:t>творческих</w:t>
      </w:r>
      <w:r>
        <w:rPr>
          <w:spacing w:val="1"/>
        </w:rPr>
        <w:t xml:space="preserve"> </w:t>
      </w:r>
      <w:r>
        <w:t>способностей,</w:t>
      </w:r>
      <w:r>
        <w:rPr>
          <w:spacing w:val="1"/>
        </w:rPr>
        <w:t xml:space="preserve"> </w:t>
      </w:r>
      <w:r>
        <w:t>интереса</w:t>
      </w:r>
      <w:r>
        <w:rPr>
          <w:spacing w:val="1"/>
        </w:rPr>
        <w:t xml:space="preserve"> </w:t>
      </w:r>
      <w:r>
        <w:t>к</w:t>
      </w:r>
      <w:r>
        <w:rPr>
          <w:spacing w:val="1"/>
        </w:rPr>
        <w:t xml:space="preserve"> </w:t>
      </w:r>
      <w:r>
        <w:t>изобразительной</w:t>
      </w:r>
      <w:r>
        <w:rPr>
          <w:spacing w:val="-57"/>
        </w:rPr>
        <w:t xml:space="preserve"> </w:t>
      </w:r>
      <w:r>
        <w:t>деятельности.</w:t>
      </w:r>
    </w:p>
    <w:p w:rsidR="00BE75CD" w:rsidRDefault="00B51AAA" w:rsidP="00B51AAA">
      <w:pPr>
        <w:pStyle w:val="a3"/>
        <w:tabs>
          <w:tab w:val="left" w:pos="2452"/>
          <w:tab w:val="left" w:pos="4020"/>
          <w:tab w:val="left" w:pos="5356"/>
          <w:tab w:val="left" w:pos="6770"/>
          <w:tab w:val="left" w:pos="7969"/>
          <w:tab w:val="left" w:pos="9197"/>
          <w:tab w:val="left" w:pos="10360"/>
        </w:tabs>
        <w:spacing w:before="204" w:line="237" w:lineRule="auto"/>
        <w:ind w:left="0" w:right="611" w:firstLine="709"/>
        <w:jc w:val="left"/>
      </w:pPr>
      <w:r>
        <w:t>Форма</w:t>
      </w:r>
      <w:r>
        <w:tab/>
        <w:t>организации:</w:t>
      </w:r>
      <w:r>
        <w:tab/>
        <w:t>творческая</w:t>
      </w:r>
      <w:r>
        <w:tab/>
        <w:t>мастерская,</w:t>
      </w:r>
      <w:r>
        <w:tab/>
        <w:t>конкурсы</w:t>
      </w:r>
      <w:r>
        <w:tab/>
        <w:t>рисунков,</w:t>
      </w:r>
      <w:r>
        <w:tab/>
        <w:t>выставки</w:t>
      </w:r>
      <w:r>
        <w:tab/>
      </w:r>
      <w:r>
        <w:rPr>
          <w:spacing w:val="-1"/>
        </w:rPr>
        <w:t>работ</w:t>
      </w:r>
      <w:r>
        <w:rPr>
          <w:spacing w:val="-57"/>
        </w:rPr>
        <w:t xml:space="preserve"> </w:t>
      </w:r>
      <w:r>
        <w:t>участников.</w:t>
      </w:r>
    </w:p>
    <w:p w:rsidR="00BE75CD" w:rsidRDefault="00B51AAA" w:rsidP="00B51AAA">
      <w:pPr>
        <w:pStyle w:val="a3"/>
        <w:ind w:left="0" w:firstLine="709"/>
        <w:jc w:val="left"/>
      </w:pPr>
      <w:r>
        <w:t>"В</w:t>
      </w:r>
      <w:r>
        <w:rPr>
          <w:spacing w:val="-5"/>
        </w:rPr>
        <w:t xml:space="preserve"> </w:t>
      </w:r>
      <w:r>
        <w:t>мире</w:t>
      </w:r>
      <w:r>
        <w:rPr>
          <w:spacing w:val="-3"/>
        </w:rPr>
        <w:t xml:space="preserve"> </w:t>
      </w:r>
      <w:r>
        <w:t>музыкальных</w:t>
      </w:r>
      <w:r>
        <w:rPr>
          <w:spacing w:val="-3"/>
        </w:rPr>
        <w:t xml:space="preserve"> </w:t>
      </w:r>
      <w:r>
        <w:t>звуков"</w:t>
      </w:r>
    </w:p>
    <w:p w:rsidR="00BE75CD" w:rsidRDefault="00B51AAA" w:rsidP="00B51AAA">
      <w:pPr>
        <w:pStyle w:val="a3"/>
        <w:spacing w:before="200"/>
        <w:ind w:left="0" w:right="443" w:firstLine="709"/>
        <w:jc w:val="left"/>
      </w:pPr>
      <w:r>
        <w:t>Цель:</w:t>
      </w:r>
      <w:r>
        <w:rPr>
          <w:spacing w:val="41"/>
        </w:rPr>
        <w:t xml:space="preserve"> </w:t>
      </w:r>
      <w:r>
        <w:t>расширение</w:t>
      </w:r>
      <w:r>
        <w:rPr>
          <w:spacing w:val="41"/>
        </w:rPr>
        <w:t xml:space="preserve"> </w:t>
      </w:r>
      <w:r>
        <w:t>представлений</w:t>
      </w:r>
      <w:r>
        <w:rPr>
          <w:spacing w:val="43"/>
        </w:rPr>
        <w:t xml:space="preserve"> </w:t>
      </w:r>
      <w:r>
        <w:t>о</w:t>
      </w:r>
      <w:r>
        <w:rPr>
          <w:spacing w:val="42"/>
        </w:rPr>
        <w:t xml:space="preserve"> </w:t>
      </w:r>
      <w:r>
        <w:t>мире</w:t>
      </w:r>
      <w:r>
        <w:rPr>
          <w:spacing w:val="41"/>
        </w:rPr>
        <w:t xml:space="preserve"> </w:t>
      </w:r>
      <w:r>
        <w:t>музыки,</w:t>
      </w:r>
      <w:r>
        <w:rPr>
          <w:spacing w:val="39"/>
        </w:rPr>
        <w:t xml:space="preserve"> </w:t>
      </w:r>
      <w:r>
        <w:t>знаний</w:t>
      </w:r>
      <w:r>
        <w:rPr>
          <w:spacing w:val="41"/>
        </w:rPr>
        <w:t xml:space="preserve"> </w:t>
      </w:r>
      <w:r>
        <w:t>обучающихся</w:t>
      </w:r>
      <w:r>
        <w:rPr>
          <w:spacing w:val="42"/>
        </w:rPr>
        <w:t xml:space="preserve"> </w:t>
      </w:r>
      <w:r>
        <w:t>о</w:t>
      </w:r>
      <w:r>
        <w:rPr>
          <w:spacing w:val="39"/>
        </w:rPr>
        <w:t xml:space="preserve"> </w:t>
      </w:r>
      <w:r>
        <w:t>музыкальных</w:t>
      </w:r>
      <w:r>
        <w:rPr>
          <w:spacing w:val="-57"/>
        </w:rPr>
        <w:t xml:space="preserve"> </w:t>
      </w:r>
      <w:r>
        <w:t>инструментах,</w:t>
      </w:r>
      <w:r>
        <w:rPr>
          <w:spacing w:val="-1"/>
        </w:rPr>
        <w:t xml:space="preserve"> </w:t>
      </w:r>
      <w:r>
        <w:t>приобретение</w:t>
      </w:r>
      <w:r>
        <w:rPr>
          <w:spacing w:val="-2"/>
        </w:rPr>
        <w:t xml:space="preserve"> </w:t>
      </w:r>
      <w:r>
        <w:t>опыта игры</w:t>
      </w:r>
      <w:r>
        <w:rPr>
          <w:spacing w:val="-2"/>
        </w:rPr>
        <w:t xml:space="preserve"> </w:t>
      </w:r>
      <w:r>
        <w:t>на</w:t>
      </w:r>
      <w:r>
        <w:rPr>
          <w:spacing w:val="-1"/>
        </w:rPr>
        <w:t xml:space="preserve"> </w:t>
      </w:r>
      <w:r>
        <w:t>музыкальных</w:t>
      </w:r>
      <w:r>
        <w:rPr>
          <w:spacing w:val="-2"/>
        </w:rPr>
        <w:t xml:space="preserve"> </w:t>
      </w:r>
      <w:r>
        <w:t>инструментах.</w:t>
      </w:r>
    </w:p>
    <w:p w:rsidR="00BE75CD" w:rsidRDefault="00B51AAA" w:rsidP="00B51AAA">
      <w:pPr>
        <w:pStyle w:val="a3"/>
        <w:ind w:left="0" w:firstLine="709"/>
        <w:jc w:val="left"/>
      </w:pPr>
      <w:r>
        <w:t>Форма</w:t>
      </w:r>
      <w:r>
        <w:rPr>
          <w:spacing w:val="-5"/>
        </w:rPr>
        <w:t xml:space="preserve"> </w:t>
      </w:r>
      <w:r>
        <w:t>организации:</w:t>
      </w:r>
      <w:r>
        <w:rPr>
          <w:spacing w:val="-3"/>
        </w:rPr>
        <w:t xml:space="preserve"> </w:t>
      </w:r>
      <w:r>
        <w:t>музыкальный</w:t>
      </w:r>
      <w:r>
        <w:rPr>
          <w:spacing w:val="-3"/>
        </w:rPr>
        <w:t xml:space="preserve"> </w:t>
      </w:r>
      <w:r>
        <w:t>кружок;</w:t>
      </w:r>
      <w:r>
        <w:rPr>
          <w:spacing w:val="-3"/>
        </w:rPr>
        <w:t xml:space="preserve"> </w:t>
      </w:r>
      <w:r>
        <w:t>подготовка</w:t>
      </w:r>
      <w:r>
        <w:rPr>
          <w:spacing w:val="-3"/>
        </w:rPr>
        <w:t xml:space="preserve"> </w:t>
      </w:r>
      <w:r>
        <w:t>концертных</w:t>
      </w:r>
      <w:r>
        <w:rPr>
          <w:spacing w:val="-1"/>
        </w:rPr>
        <w:t xml:space="preserve"> </w:t>
      </w:r>
      <w:r>
        <w:t>номеров.</w:t>
      </w:r>
    </w:p>
    <w:p w:rsidR="00BE75CD" w:rsidRDefault="00B51AAA" w:rsidP="00B51AAA">
      <w:pPr>
        <w:pStyle w:val="a3"/>
        <w:spacing w:before="199"/>
        <w:ind w:left="0" w:right="611" w:firstLine="709"/>
      </w:pPr>
      <w:r>
        <w:t>Содержание и виды деятельности обучающихся по всем направлениям плана адаптируется</w:t>
      </w:r>
      <w:r>
        <w:rPr>
          <w:spacing w:val="-57"/>
        </w:rPr>
        <w:t xml:space="preserve"> </w:t>
      </w:r>
      <w:r>
        <w:t>с учетом их особенностей и особых образовательных потребностей, реализуются в доступной</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умеренной,</w:t>
      </w:r>
      <w:r>
        <w:rPr>
          <w:spacing w:val="1"/>
        </w:rPr>
        <w:t xml:space="preserve"> </w:t>
      </w:r>
      <w:r>
        <w:t>тяжелой,</w:t>
      </w:r>
      <w:r>
        <w:rPr>
          <w:spacing w:val="1"/>
        </w:rPr>
        <w:t xml:space="preserve"> </w:t>
      </w:r>
      <w:r>
        <w:t>глубокой</w:t>
      </w:r>
      <w:r>
        <w:rPr>
          <w:spacing w:val="1"/>
        </w:rPr>
        <w:t xml:space="preserve"> </w:t>
      </w:r>
      <w:r>
        <w:t>умственной</w:t>
      </w:r>
      <w:r>
        <w:rPr>
          <w:spacing w:val="1"/>
        </w:rPr>
        <w:t xml:space="preserve"> </w:t>
      </w:r>
      <w:r>
        <w:t>отсталостью,</w:t>
      </w:r>
      <w:r>
        <w:rPr>
          <w:spacing w:val="1"/>
        </w:rPr>
        <w:t xml:space="preserve"> </w:t>
      </w:r>
      <w:r>
        <w:t>тяжелыми</w:t>
      </w:r>
      <w:r>
        <w:rPr>
          <w:spacing w:val="1"/>
        </w:rPr>
        <w:t xml:space="preserve"> </w:t>
      </w:r>
      <w:r>
        <w:t>и</w:t>
      </w:r>
      <w:r>
        <w:rPr>
          <w:spacing w:val="1"/>
        </w:rPr>
        <w:t xml:space="preserve"> </w:t>
      </w:r>
      <w:r>
        <w:t>множественными</w:t>
      </w:r>
      <w:r>
        <w:rPr>
          <w:spacing w:val="-1"/>
        </w:rPr>
        <w:t xml:space="preserve"> </w:t>
      </w:r>
      <w:r>
        <w:t>нарушениями развития форме.</w:t>
      </w:r>
    </w:p>
    <w:p w:rsidR="00BE75CD" w:rsidRDefault="00B51AAA" w:rsidP="00B51AAA">
      <w:pPr>
        <w:pStyle w:val="a3"/>
        <w:spacing w:before="199"/>
        <w:ind w:left="0" w:right="443" w:firstLine="709"/>
        <w:jc w:val="left"/>
      </w:pPr>
      <w:r>
        <w:t>Реализация</w:t>
      </w:r>
      <w:r>
        <w:rPr>
          <w:spacing w:val="19"/>
        </w:rPr>
        <w:t xml:space="preserve"> </w:t>
      </w:r>
      <w:r>
        <w:t>АООП</w:t>
      </w:r>
      <w:r>
        <w:rPr>
          <w:spacing w:val="17"/>
        </w:rPr>
        <w:t xml:space="preserve"> </w:t>
      </w:r>
      <w:r>
        <w:t>(вариант</w:t>
      </w:r>
      <w:r>
        <w:rPr>
          <w:spacing w:val="18"/>
        </w:rPr>
        <w:t xml:space="preserve"> </w:t>
      </w:r>
      <w:r>
        <w:t>2)</w:t>
      </w:r>
      <w:r>
        <w:rPr>
          <w:spacing w:val="18"/>
        </w:rPr>
        <w:t xml:space="preserve"> </w:t>
      </w:r>
      <w:r>
        <w:t>обеспечивается</w:t>
      </w:r>
      <w:r>
        <w:rPr>
          <w:spacing w:val="20"/>
        </w:rPr>
        <w:t xml:space="preserve"> </w:t>
      </w:r>
      <w:r>
        <w:t>созданием</w:t>
      </w:r>
      <w:r>
        <w:rPr>
          <w:spacing w:val="17"/>
        </w:rPr>
        <w:t xml:space="preserve"> </w:t>
      </w:r>
      <w:r>
        <w:t>в</w:t>
      </w:r>
      <w:r>
        <w:rPr>
          <w:spacing w:val="18"/>
        </w:rPr>
        <w:t xml:space="preserve"> </w:t>
      </w:r>
      <w:r>
        <w:t>образовательной</w:t>
      </w:r>
      <w:r>
        <w:rPr>
          <w:spacing w:val="19"/>
        </w:rPr>
        <w:t xml:space="preserve"> </w:t>
      </w:r>
      <w:r>
        <w:t>организации</w:t>
      </w:r>
      <w:r>
        <w:rPr>
          <w:spacing w:val="-57"/>
        </w:rPr>
        <w:t xml:space="preserve"> </w:t>
      </w:r>
      <w:r>
        <w:t>кадровых,</w:t>
      </w:r>
      <w:r>
        <w:rPr>
          <w:spacing w:val="-1"/>
        </w:rPr>
        <w:t xml:space="preserve"> </w:t>
      </w:r>
      <w:r>
        <w:t>финансовых,</w:t>
      </w:r>
      <w:r>
        <w:rPr>
          <w:spacing w:val="-3"/>
        </w:rPr>
        <w:t xml:space="preserve"> </w:t>
      </w:r>
      <w:r>
        <w:t>материально-технических</w:t>
      </w:r>
      <w:r>
        <w:rPr>
          <w:spacing w:val="4"/>
        </w:rPr>
        <w:t xml:space="preserve"> </w:t>
      </w:r>
      <w:r>
        <w:t>условий.</w:t>
      </w:r>
    </w:p>
    <w:p w:rsidR="00BE75CD" w:rsidRDefault="00B51AAA" w:rsidP="00B51AAA">
      <w:pPr>
        <w:pStyle w:val="a3"/>
        <w:ind w:left="0" w:right="605" w:firstLine="709"/>
      </w:pPr>
      <w:r>
        <w:t>Реализация</w:t>
      </w:r>
      <w:r>
        <w:rPr>
          <w:spacing w:val="1"/>
        </w:rPr>
        <w:t xml:space="preserve"> </w:t>
      </w:r>
      <w:r>
        <w:t>АООП</w:t>
      </w:r>
      <w:r>
        <w:rPr>
          <w:spacing w:val="1"/>
        </w:rPr>
        <w:t xml:space="preserve"> </w:t>
      </w:r>
      <w:r>
        <w:t>УО</w:t>
      </w:r>
      <w:r>
        <w:rPr>
          <w:spacing w:val="1"/>
        </w:rPr>
        <w:t xml:space="preserve"> </w:t>
      </w:r>
      <w:r>
        <w:t>(вариант</w:t>
      </w:r>
      <w:r>
        <w:rPr>
          <w:spacing w:val="1"/>
        </w:rPr>
        <w:t xml:space="preserve"> </w:t>
      </w:r>
      <w:r>
        <w:t>2)</w:t>
      </w:r>
      <w:r>
        <w:rPr>
          <w:spacing w:val="1"/>
        </w:rPr>
        <w:t xml:space="preserve"> </w:t>
      </w:r>
      <w:r>
        <w:t>обеспечивается</w:t>
      </w:r>
      <w:r>
        <w:rPr>
          <w:spacing w:val="1"/>
        </w:rPr>
        <w:t xml:space="preserve"> </w:t>
      </w:r>
      <w:r>
        <w:t>педагогическими,</w:t>
      </w:r>
      <w:r>
        <w:rPr>
          <w:spacing w:val="1"/>
        </w:rPr>
        <w:t xml:space="preserve"> </w:t>
      </w:r>
      <w:r>
        <w:t>руководящими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имеющими</w:t>
      </w:r>
      <w:r>
        <w:rPr>
          <w:spacing w:val="1"/>
        </w:rPr>
        <w:t xml:space="preserve"> </w:t>
      </w:r>
      <w:r>
        <w:t>профессиональную</w:t>
      </w:r>
      <w:r>
        <w:rPr>
          <w:spacing w:val="1"/>
        </w:rPr>
        <w:t xml:space="preserve"> </w:t>
      </w:r>
      <w:r>
        <w:t>подготовку,</w:t>
      </w:r>
      <w:r>
        <w:rPr>
          <w:spacing w:val="1"/>
        </w:rPr>
        <w:t xml:space="preserve"> </w:t>
      </w:r>
      <w:r>
        <w:t>соответствующую</w:t>
      </w:r>
      <w:r>
        <w:rPr>
          <w:spacing w:val="1"/>
        </w:rPr>
        <w:t xml:space="preserve"> </w:t>
      </w:r>
      <w:r>
        <w:t>квалификационным требованиям,</w:t>
      </w:r>
      <w:r>
        <w:rPr>
          <w:spacing w:val="1"/>
        </w:rPr>
        <w:t xml:space="preserve"> </w:t>
      </w:r>
      <w:r>
        <w:t>установленным в Едином квалификационном</w:t>
      </w:r>
      <w:r>
        <w:rPr>
          <w:spacing w:val="1"/>
        </w:rPr>
        <w:t xml:space="preserve"> </w:t>
      </w:r>
      <w:hyperlink r:id="rId10">
        <w:r w:rsidR="00BE75CD">
          <w:t>справочнике</w:t>
        </w:r>
      </w:hyperlink>
      <w:r>
        <w:rPr>
          <w:spacing w:val="1"/>
        </w:rPr>
        <w:t xml:space="preserve"> </w:t>
      </w:r>
      <w:r>
        <w:t>должностей</w:t>
      </w:r>
      <w:r>
        <w:rPr>
          <w:spacing w:val="1"/>
        </w:rPr>
        <w:t xml:space="preserve"> </w:t>
      </w:r>
      <w:r>
        <w:t>руководителей,</w:t>
      </w:r>
      <w:r>
        <w:rPr>
          <w:spacing w:val="1"/>
        </w:rPr>
        <w:t xml:space="preserve"> </w:t>
      </w:r>
      <w:r>
        <w:t>специалистов</w:t>
      </w:r>
      <w:r>
        <w:rPr>
          <w:spacing w:val="1"/>
        </w:rPr>
        <w:t xml:space="preserve"> </w:t>
      </w:r>
      <w:r>
        <w:t>и</w:t>
      </w:r>
      <w:r>
        <w:rPr>
          <w:spacing w:val="1"/>
        </w:rPr>
        <w:t xml:space="preserve"> </w:t>
      </w:r>
      <w:r>
        <w:t>служащих,</w:t>
      </w:r>
      <w:r>
        <w:rPr>
          <w:spacing w:val="1"/>
        </w:rPr>
        <w:t xml:space="preserve"> </w:t>
      </w:r>
      <w:r>
        <w:t>в</w:t>
      </w:r>
      <w:r>
        <w:rPr>
          <w:spacing w:val="1"/>
        </w:rPr>
        <w:t xml:space="preserve"> </w:t>
      </w:r>
      <w:r>
        <w:t>профессиональных</w:t>
      </w:r>
      <w:r>
        <w:rPr>
          <w:spacing w:val="1"/>
        </w:rPr>
        <w:t xml:space="preserve"> </w:t>
      </w:r>
      <w:r>
        <w:t>стандартах</w:t>
      </w:r>
      <w:r>
        <w:rPr>
          <w:spacing w:val="-57"/>
        </w:rPr>
        <w:t xml:space="preserve"> </w:t>
      </w:r>
      <w:r>
        <w:t>"</w:t>
      </w:r>
      <w:hyperlink r:id="rId11">
        <w:r w:rsidR="00BE75CD">
          <w:t>Педагог</w:t>
        </w:r>
      </w:hyperlink>
      <w:r>
        <w:t xml:space="preserve"> (педагогическая деятельность в сфере дошкольного, начального общего, основного</w:t>
      </w:r>
      <w:r>
        <w:rPr>
          <w:spacing w:val="1"/>
        </w:rPr>
        <w:t xml:space="preserve"> </w:t>
      </w:r>
      <w:r>
        <w:t>общего, среднего общего образования) (воспитатель, учитель)", "</w:t>
      </w:r>
      <w:hyperlink r:id="rId12">
        <w:r w:rsidR="00BE75CD">
          <w:t xml:space="preserve">Педагог-психолог </w:t>
        </w:r>
      </w:hyperlink>
      <w:r>
        <w:t>(психолог в</w:t>
      </w:r>
      <w:r>
        <w:rPr>
          <w:spacing w:val="1"/>
        </w:rPr>
        <w:t xml:space="preserve"> </w:t>
      </w:r>
      <w:r>
        <w:t>сфере образования)", "</w:t>
      </w:r>
      <w:hyperlink r:id="rId13">
        <w:r w:rsidR="00BE75CD">
          <w:t xml:space="preserve">Специалист </w:t>
        </w:r>
      </w:hyperlink>
      <w:r>
        <w:t>в области воспитания", "</w:t>
      </w:r>
      <w:hyperlink r:id="rId14">
        <w:r w:rsidR="00BE75CD">
          <w:t xml:space="preserve">Ассистент </w:t>
        </w:r>
      </w:hyperlink>
      <w:r>
        <w:t>(помощник) по оказанию</w:t>
      </w:r>
      <w:r>
        <w:rPr>
          <w:spacing w:val="1"/>
        </w:rPr>
        <w:t xml:space="preserve"> </w:t>
      </w:r>
      <w:r>
        <w:t>технической</w:t>
      </w:r>
      <w:r>
        <w:rPr>
          <w:spacing w:val="-1"/>
        </w:rPr>
        <w:t xml:space="preserve"> </w:t>
      </w:r>
      <w:r>
        <w:t>помощи</w:t>
      </w:r>
      <w:r>
        <w:rPr>
          <w:spacing w:val="-3"/>
        </w:rPr>
        <w:t xml:space="preserve"> </w:t>
      </w:r>
      <w:r>
        <w:t>инвалидам</w:t>
      </w:r>
      <w:r>
        <w:rPr>
          <w:spacing w:val="-2"/>
        </w:rPr>
        <w:t xml:space="preserve"> </w:t>
      </w:r>
      <w:r>
        <w:t>и</w:t>
      </w:r>
      <w:r>
        <w:rPr>
          <w:spacing w:val="-1"/>
        </w:rPr>
        <w:t xml:space="preserve"> </w:t>
      </w:r>
      <w:r>
        <w:t>лицам</w:t>
      </w:r>
      <w:r>
        <w:rPr>
          <w:spacing w:val="-1"/>
        </w:rPr>
        <w:t xml:space="preserve"> </w:t>
      </w:r>
      <w:r>
        <w:t>с</w:t>
      </w:r>
      <w:r>
        <w:rPr>
          <w:spacing w:val="-2"/>
        </w:rPr>
        <w:t xml:space="preserve"> </w:t>
      </w:r>
      <w:r>
        <w:t>ограниченными</w:t>
      </w:r>
      <w:r>
        <w:rPr>
          <w:spacing w:val="-1"/>
        </w:rPr>
        <w:t xml:space="preserve"> </w:t>
      </w:r>
      <w:r>
        <w:t>возможностями</w:t>
      </w:r>
      <w:r>
        <w:rPr>
          <w:spacing w:val="-1"/>
        </w:rPr>
        <w:t xml:space="preserve"> </w:t>
      </w:r>
      <w:r>
        <w:t>здоровья".</w:t>
      </w:r>
    </w:p>
    <w:p w:rsidR="00BE75CD" w:rsidRDefault="00B51AAA" w:rsidP="00B51AAA">
      <w:pPr>
        <w:pStyle w:val="a3"/>
        <w:spacing w:before="200"/>
        <w:ind w:left="0" w:right="605" w:firstLine="709"/>
      </w:pPr>
      <w:r>
        <w:t>В объем финансового обеспечения реализации АООП УО (вариант 2) включаются затраты</w:t>
      </w:r>
      <w:r>
        <w:rPr>
          <w:spacing w:val="-57"/>
        </w:rPr>
        <w:t xml:space="preserve"> </w:t>
      </w:r>
      <w:r>
        <w:t>на</w:t>
      </w:r>
      <w:r>
        <w:rPr>
          <w:spacing w:val="1"/>
        </w:rPr>
        <w:t xml:space="preserve"> </w:t>
      </w:r>
      <w:r>
        <w:t>оплату</w:t>
      </w:r>
      <w:r>
        <w:rPr>
          <w:spacing w:val="1"/>
        </w:rPr>
        <w:t xml:space="preserve"> </w:t>
      </w:r>
      <w:r>
        <w:t>труда</w:t>
      </w:r>
      <w:r>
        <w:rPr>
          <w:spacing w:val="1"/>
        </w:rPr>
        <w:t xml:space="preserve"> </w:t>
      </w:r>
      <w:r>
        <w:t>педагогических</w:t>
      </w:r>
      <w:r>
        <w:rPr>
          <w:spacing w:val="1"/>
        </w:rPr>
        <w:t xml:space="preserve"> </w:t>
      </w:r>
      <w:r>
        <w:t>работников</w:t>
      </w:r>
      <w:r>
        <w:rPr>
          <w:spacing w:val="1"/>
        </w:rPr>
        <w:t xml:space="preserve"> </w:t>
      </w:r>
      <w:r>
        <w:t>с</w:t>
      </w:r>
      <w:r>
        <w:rPr>
          <w:spacing w:val="1"/>
        </w:rPr>
        <w:t xml:space="preserve"> </w:t>
      </w:r>
      <w:r>
        <w:t>учетом</w:t>
      </w:r>
      <w:r>
        <w:rPr>
          <w:spacing w:val="1"/>
        </w:rPr>
        <w:t xml:space="preserve"> </w:t>
      </w:r>
      <w:r>
        <w:t>специальных</w:t>
      </w:r>
      <w:r>
        <w:rPr>
          <w:spacing w:val="1"/>
        </w:rPr>
        <w:t xml:space="preserve"> </w:t>
      </w:r>
      <w:r>
        <w:t>условий</w:t>
      </w:r>
      <w:r>
        <w:rPr>
          <w:spacing w:val="1"/>
        </w:rPr>
        <w:t xml:space="preserve"> </w:t>
      </w:r>
      <w:r>
        <w:t>получения</w:t>
      </w:r>
      <w:r>
        <w:rPr>
          <w:spacing w:val="1"/>
        </w:rPr>
        <w:t xml:space="preserve"> </w:t>
      </w:r>
      <w:r>
        <w:t>образования</w:t>
      </w:r>
      <w:r>
        <w:rPr>
          <w:spacing w:val="48"/>
        </w:rPr>
        <w:t xml:space="preserve"> </w:t>
      </w:r>
      <w:r>
        <w:t>обучающимися</w:t>
      </w:r>
      <w:r>
        <w:rPr>
          <w:spacing w:val="48"/>
        </w:rPr>
        <w:t xml:space="preserve"> </w:t>
      </w:r>
      <w:r>
        <w:t>с</w:t>
      </w:r>
      <w:r>
        <w:rPr>
          <w:spacing w:val="50"/>
        </w:rPr>
        <w:t xml:space="preserve"> </w:t>
      </w:r>
      <w:r>
        <w:t>умеренной,</w:t>
      </w:r>
      <w:r>
        <w:rPr>
          <w:spacing w:val="46"/>
        </w:rPr>
        <w:t xml:space="preserve"> </w:t>
      </w:r>
      <w:r>
        <w:t>тяжелой</w:t>
      </w:r>
      <w:r>
        <w:rPr>
          <w:spacing w:val="49"/>
        </w:rPr>
        <w:t xml:space="preserve"> </w:t>
      </w:r>
      <w:r>
        <w:t>и</w:t>
      </w:r>
      <w:r>
        <w:rPr>
          <w:spacing w:val="47"/>
        </w:rPr>
        <w:t xml:space="preserve"> </w:t>
      </w:r>
      <w:r>
        <w:t>глубокой</w:t>
      </w:r>
      <w:r>
        <w:rPr>
          <w:spacing w:val="49"/>
        </w:rPr>
        <w:t xml:space="preserve"> </w:t>
      </w:r>
      <w:r>
        <w:t>умственной</w:t>
      </w:r>
      <w:r>
        <w:rPr>
          <w:spacing w:val="49"/>
        </w:rPr>
        <w:t xml:space="preserve"> </w:t>
      </w:r>
      <w:r>
        <w:t>отсталостью</w:t>
      </w:r>
    </w:p>
    <w:p w:rsidR="00BE75CD" w:rsidRDefault="00B51AAA" w:rsidP="00B51AAA">
      <w:pPr>
        <w:pStyle w:val="a3"/>
        <w:spacing w:before="65"/>
        <w:ind w:left="0" w:right="607" w:firstLine="709"/>
      </w:pPr>
      <w:r>
        <w:t>(интеллектуальными</w:t>
      </w:r>
      <w:r>
        <w:rPr>
          <w:spacing w:val="1"/>
        </w:rPr>
        <w:t xml:space="preserve"> </w:t>
      </w:r>
      <w:r>
        <w:t>нарушениями),</w:t>
      </w:r>
      <w:r>
        <w:rPr>
          <w:spacing w:val="1"/>
        </w:rPr>
        <w:t xml:space="preserve"> </w:t>
      </w:r>
      <w:r>
        <w:t>тяжелыми</w:t>
      </w:r>
      <w:r>
        <w:rPr>
          <w:spacing w:val="1"/>
        </w:rPr>
        <w:t xml:space="preserve"> </w:t>
      </w:r>
      <w:r>
        <w:t>и</w:t>
      </w:r>
      <w:r>
        <w:rPr>
          <w:spacing w:val="1"/>
        </w:rPr>
        <w:t xml:space="preserve"> </w:t>
      </w:r>
      <w:r>
        <w:t>множественными</w:t>
      </w:r>
      <w:r>
        <w:rPr>
          <w:spacing w:val="1"/>
        </w:rPr>
        <w:t xml:space="preserve"> </w:t>
      </w:r>
      <w:r>
        <w:t>нарушениями</w:t>
      </w:r>
      <w:r>
        <w:rPr>
          <w:spacing w:val="1"/>
        </w:rPr>
        <w:t xml:space="preserve"> </w:t>
      </w:r>
      <w:r>
        <w:t>развития</w:t>
      </w:r>
      <w:r>
        <w:rPr>
          <w:spacing w:val="1"/>
        </w:rPr>
        <w:t xml:space="preserve"> </w:t>
      </w:r>
      <w:r>
        <w:t>(</w:t>
      </w:r>
      <w:hyperlink r:id="rId15">
        <w:r w:rsidR="00BE75CD">
          <w:t xml:space="preserve">части 2, </w:t>
        </w:r>
      </w:hyperlink>
      <w:hyperlink r:id="rId16">
        <w:r w:rsidR="00BE75CD">
          <w:t xml:space="preserve">3 статьи 99 </w:t>
        </w:r>
      </w:hyperlink>
      <w:r>
        <w:t>Федерального закона от 29 декабря 2012 г. N 273-ФЗ "Об образовании в</w:t>
      </w:r>
      <w:r>
        <w:rPr>
          <w:spacing w:val="1"/>
        </w:rPr>
        <w:t xml:space="preserve"> </w:t>
      </w:r>
      <w:r>
        <w:t>Российской</w:t>
      </w:r>
      <w:r>
        <w:rPr>
          <w:spacing w:val="-1"/>
        </w:rPr>
        <w:t xml:space="preserve"> </w:t>
      </w:r>
      <w:r>
        <w:t>Федерации").</w:t>
      </w:r>
    </w:p>
    <w:p w:rsidR="00BE75CD" w:rsidRDefault="00B51AAA" w:rsidP="00B51AAA">
      <w:pPr>
        <w:pStyle w:val="a3"/>
        <w:ind w:left="0" w:right="606" w:firstLine="709"/>
      </w:pPr>
      <w:r>
        <w:t>Материально-технические</w:t>
      </w:r>
      <w:r>
        <w:rPr>
          <w:spacing w:val="1"/>
        </w:rPr>
        <w:t xml:space="preserve"> </w:t>
      </w:r>
      <w:r>
        <w:t>условия</w:t>
      </w:r>
      <w:r>
        <w:rPr>
          <w:spacing w:val="1"/>
        </w:rPr>
        <w:t xml:space="preserve"> </w:t>
      </w:r>
      <w:r>
        <w:t>реализации</w:t>
      </w:r>
      <w:r>
        <w:rPr>
          <w:spacing w:val="1"/>
        </w:rPr>
        <w:t xml:space="preserve"> </w:t>
      </w:r>
      <w:r>
        <w:t>АООП</w:t>
      </w:r>
      <w:r>
        <w:rPr>
          <w:spacing w:val="1"/>
        </w:rPr>
        <w:t xml:space="preserve"> </w:t>
      </w:r>
      <w:r>
        <w:t>УО</w:t>
      </w:r>
      <w:r>
        <w:rPr>
          <w:spacing w:val="1"/>
        </w:rPr>
        <w:t xml:space="preserve"> </w:t>
      </w:r>
      <w:r>
        <w:t>(вариант</w:t>
      </w:r>
      <w:r>
        <w:rPr>
          <w:spacing w:val="1"/>
        </w:rPr>
        <w:t xml:space="preserve"> </w:t>
      </w:r>
      <w:r>
        <w:t>2)</w:t>
      </w:r>
      <w:r>
        <w:rPr>
          <w:spacing w:val="1"/>
        </w:rPr>
        <w:t xml:space="preserve"> </w:t>
      </w:r>
      <w:r>
        <w:t>должны</w:t>
      </w:r>
      <w:r>
        <w:rPr>
          <w:spacing w:val="1"/>
        </w:rPr>
        <w:t xml:space="preserve"> </w:t>
      </w:r>
      <w:r>
        <w:t>обеспечивать</w:t>
      </w:r>
      <w:r>
        <w:rPr>
          <w:spacing w:val="1"/>
        </w:rPr>
        <w:t xml:space="preserve"> </w:t>
      </w:r>
      <w:r>
        <w:t>возможность</w:t>
      </w:r>
      <w:r>
        <w:rPr>
          <w:spacing w:val="1"/>
        </w:rPr>
        <w:t xml:space="preserve"> </w:t>
      </w:r>
      <w:r>
        <w:t>достижения</w:t>
      </w:r>
      <w:r>
        <w:rPr>
          <w:spacing w:val="1"/>
        </w:rPr>
        <w:t xml:space="preserve"> </w:t>
      </w:r>
      <w:r>
        <w:t>обучающимися</w:t>
      </w:r>
      <w:r>
        <w:rPr>
          <w:spacing w:val="1"/>
        </w:rPr>
        <w:t xml:space="preserve"> </w:t>
      </w:r>
      <w:r>
        <w:t>установленных</w:t>
      </w:r>
      <w:r>
        <w:rPr>
          <w:spacing w:val="1"/>
        </w:rPr>
        <w:t xml:space="preserve"> </w:t>
      </w:r>
      <w:hyperlink r:id="rId17">
        <w:r w:rsidR="00BE75CD">
          <w:t>Стандартом</w:t>
        </w:r>
      </w:hyperlink>
      <w:r>
        <w:rPr>
          <w:spacing w:val="1"/>
        </w:rPr>
        <w:t xml:space="preserve"> </w:t>
      </w:r>
      <w:r>
        <w:t>и</w:t>
      </w:r>
      <w:r>
        <w:rPr>
          <w:spacing w:val="1"/>
        </w:rPr>
        <w:t xml:space="preserve"> </w:t>
      </w:r>
      <w:r>
        <w:t>федеральным государственным образовательным стандартом начального общего образования</w:t>
      </w:r>
      <w:r>
        <w:rPr>
          <w:spacing w:val="1"/>
        </w:rPr>
        <w:t xml:space="preserve"> </w:t>
      </w:r>
      <w:r>
        <w:t>обучающихся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утвержденным</w:t>
      </w:r>
      <w:r>
        <w:rPr>
          <w:spacing w:val="1"/>
        </w:rPr>
        <w:t xml:space="preserve"> </w:t>
      </w:r>
      <w:r>
        <w:t>приказом</w:t>
      </w:r>
      <w:r>
        <w:rPr>
          <w:spacing w:val="1"/>
        </w:rPr>
        <w:t xml:space="preserve"> </w:t>
      </w:r>
      <w:r>
        <w:t>Министерства</w:t>
      </w:r>
      <w:r>
        <w:rPr>
          <w:spacing w:val="1"/>
        </w:rPr>
        <w:t xml:space="preserve"> </w:t>
      </w:r>
      <w:r>
        <w:t>образования</w:t>
      </w:r>
      <w:r>
        <w:rPr>
          <w:spacing w:val="1"/>
        </w:rPr>
        <w:t xml:space="preserve"> </w:t>
      </w:r>
      <w:r>
        <w:t>и</w:t>
      </w:r>
      <w:r>
        <w:rPr>
          <w:spacing w:val="1"/>
        </w:rPr>
        <w:t xml:space="preserve"> </w:t>
      </w:r>
      <w:r>
        <w:t>науки</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19</w:t>
      </w:r>
      <w:r>
        <w:rPr>
          <w:spacing w:val="1"/>
        </w:rPr>
        <w:t xml:space="preserve"> </w:t>
      </w:r>
      <w:r>
        <w:t>декабря</w:t>
      </w:r>
      <w:r>
        <w:rPr>
          <w:spacing w:val="1"/>
        </w:rPr>
        <w:t xml:space="preserve"> </w:t>
      </w:r>
      <w:r>
        <w:t>2014</w:t>
      </w:r>
      <w:r>
        <w:rPr>
          <w:spacing w:val="1"/>
        </w:rPr>
        <w:t xml:space="preserve"> </w:t>
      </w:r>
      <w:r>
        <w:t>г.</w:t>
      </w:r>
      <w:r>
        <w:rPr>
          <w:spacing w:val="1"/>
        </w:rPr>
        <w:t xml:space="preserve"> </w:t>
      </w:r>
      <w:r w:rsidR="005E5854">
        <w:t>№</w:t>
      </w:r>
      <w:r>
        <w:rPr>
          <w:spacing w:val="1"/>
        </w:rPr>
        <w:t xml:space="preserve"> </w:t>
      </w:r>
      <w:r>
        <w:t>1598</w:t>
      </w:r>
      <w:r>
        <w:rPr>
          <w:spacing w:val="1"/>
        </w:rPr>
        <w:t xml:space="preserve"> </w:t>
      </w:r>
      <w:r>
        <w:t xml:space="preserve">(зарегистрирован Минюстом России 3 февраля 2015 г., регистрационный </w:t>
      </w:r>
      <w:r w:rsidR="005E5854">
        <w:t>№</w:t>
      </w:r>
      <w:r>
        <w:t xml:space="preserve"> 35847) требований к</w:t>
      </w:r>
      <w:r>
        <w:rPr>
          <w:spacing w:val="-57"/>
        </w:rPr>
        <w:t xml:space="preserve"> </w:t>
      </w:r>
      <w:r>
        <w:t>результатам</w:t>
      </w:r>
      <w:r>
        <w:rPr>
          <w:spacing w:val="-2"/>
        </w:rPr>
        <w:t xml:space="preserve"> </w:t>
      </w:r>
      <w:r>
        <w:t>(возможным</w:t>
      </w:r>
      <w:r>
        <w:rPr>
          <w:spacing w:val="-1"/>
        </w:rPr>
        <w:t xml:space="preserve"> </w:t>
      </w:r>
      <w:r>
        <w:t>результатам)</w:t>
      </w:r>
      <w:r>
        <w:rPr>
          <w:spacing w:val="-1"/>
        </w:rPr>
        <w:t xml:space="preserve"> </w:t>
      </w:r>
      <w:r>
        <w:t>освоения ФАООП</w:t>
      </w:r>
      <w:r>
        <w:rPr>
          <w:spacing w:val="-1"/>
        </w:rPr>
        <w:t xml:space="preserve"> </w:t>
      </w:r>
      <w:r>
        <w:t>(вариант</w:t>
      </w:r>
      <w:r>
        <w:rPr>
          <w:spacing w:val="-1"/>
        </w:rPr>
        <w:t xml:space="preserve"> </w:t>
      </w:r>
      <w:r>
        <w:t>2).</w:t>
      </w:r>
    </w:p>
    <w:p w:rsidR="00BE75CD" w:rsidRDefault="00BE75CD" w:rsidP="00B51AAA">
      <w:pPr>
        <w:pStyle w:val="a3"/>
        <w:spacing w:before="3"/>
        <w:ind w:left="0" w:firstLine="709"/>
        <w:jc w:val="left"/>
      </w:pPr>
    </w:p>
    <w:p w:rsidR="00BE75CD" w:rsidRDefault="00B51AAA" w:rsidP="00B51AAA">
      <w:pPr>
        <w:pStyle w:val="1"/>
        <w:ind w:left="0" w:firstLine="709"/>
        <w:jc w:val="center"/>
      </w:pPr>
      <w:r>
        <w:lastRenderedPageBreak/>
        <w:t>Календарный</w:t>
      </w:r>
      <w:r>
        <w:rPr>
          <w:spacing w:val="-4"/>
        </w:rPr>
        <w:t xml:space="preserve"> </w:t>
      </w:r>
      <w:r>
        <w:t>план</w:t>
      </w:r>
      <w:r>
        <w:rPr>
          <w:spacing w:val="-3"/>
        </w:rPr>
        <w:t xml:space="preserve"> </w:t>
      </w:r>
      <w:r>
        <w:t>воспитательной</w:t>
      </w:r>
      <w:r>
        <w:rPr>
          <w:spacing w:val="-4"/>
        </w:rPr>
        <w:t xml:space="preserve"> </w:t>
      </w:r>
      <w:r>
        <w:t>работы.</w:t>
      </w:r>
    </w:p>
    <w:p w:rsidR="00BE75CD" w:rsidRDefault="00B51AAA" w:rsidP="00B51AAA">
      <w:pPr>
        <w:pStyle w:val="a3"/>
        <w:spacing w:before="199" w:line="237" w:lineRule="auto"/>
        <w:ind w:left="0" w:right="615" w:firstLine="709"/>
      </w:pPr>
      <w:r>
        <w:t>Календарный</w:t>
      </w:r>
      <w:r>
        <w:rPr>
          <w:spacing w:val="1"/>
        </w:rPr>
        <w:t xml:space="preserve"> </w:t>
      </w:r>
      <w:r>
        <w:t>план</w:t>
      </w:r>
      <w:r>
        <w:rPr>
          <w:spacing w:val="1"/>
        </w:rPr>
        <w:t xml:space="preserve"> </w:t>
      </w:r>
      <w:r>
        <w:t>воспитательной</w:t>
      </w:r>
      <w:r>
        <w:rPr>
          <w:spacing w:val="1"/>
        </w:rPr>
        <w:t xml:space="preserve"> </w:t>
      </w:r>
      <w:r>
        <w:t>работы</w:t>
      </w:r>
      <w:r>
        <w:rPr>
          <w:spacing w:val="1"/>
        </w:rPr>
        <w:t xml:space="preserve"> </w:t>
      </w:r>
      <w:r>
        <w:t>является</w:t>
      </w:r>
      <w:r>
        <w:rPr>
          <w:spacing w:val="1"/>
        </w:rPr>
        <w:t xml:space="preserve"> </w:t>
      </w:r>
      <w:r>
        <w:t>единым</w:t>
      </w:r>
      <w:r>
        <w:rPr>
          <w:spacing w:val="1"/>
        </w:rPr>
        <w:t xml:space="preserve"> </w:t>
      </w:r>
      <w:r>
        <w:t>для</w:t>
      </w:r>
      <w:r>
        <w:rPr>
          <w:spacing w:val="1"/>
        </w:rPr>
        <w:t xml:space="preserve"> </w:t>
      </w:r>
      <w:r>
        <w:t>образовательных организаций.</w:t>
      </w:r>
    </w:p>
    <w:p w:rsidR="00BE75CD" w:rsidRDefault="00B51AAA" w:rsidP="00B51AAA">
      <w:pPr>
        <w:pStyle w:val="a3"/>
        <w:ind w:left="0" w:right="617" w:firstLine="709"/>
      </w:pPr>
      <w:r>
        <w:t>Календарный</w:t>
      </w:r>
      <w:r>
        <w:rPr>
          <w:spacing w:val="1"/>
        </w:rPr>
        <w:t xml:space="preserve"> </w:t>
      </w:r>
      <w:r>
        <w:t>план</w:t>
      </w:r>
      <w:r>
        <w:rPr>
          <w:spacing w:val="1"/>
        </w:rPr>
        <w:t xml:space="preserve"> </w:t>
      </w:r>
      <w:r>
        <w:t>воспитательной</w:t>
      </w:r>
      <w:r>
        <w:rPr>
          <w:spacing w:val="1"/>
        </w:rPr>
        <w:t xml:space="preserve"> </w:t>
      </w:r>
      <w:r>
        <w:t>работы</w:t>
      </w:r>
      <w:r>
        <w:rPr>
          <w:spacing w:val="1"/>
        </w:rPr>
        <w:t xml:space="preserve"> </w:t>
      </w:r>
      <w:r>
        <w:t>может</w:t>
      </w:r>
      <w:r>
        <w:rPr>
          <w:spacing w:val="1"/>
        </w:rPr>
        <w:t xml:space="preserve"> </w:t>
      </w:r>
      <w:r>
        <w:t>быть</w:t>
      </w:r>
      <w:r>
        <w:rPr>
          <w:spacing w:val="1"/>
        </w:rPr>
        <w:t xml:space="preserve"> </w:t>
      </w:r>
      <w:r>
        <w:t>реализован</w:t>
      </w:r>
      <w:r>
        <w:rPr>
          <w:spacing w:val="1"/>
        </w:rPr>
        <w:t xml:space="preserve"> </w:t>
      </w:r>
      <w:r>
        <w:t>в</w:t>
      </w:r>
      <w:r>
        <w:rPr>
          <w:spacing w:val="1"/>
        </w:rPr>
        <w:t xml:space="preserve"> </w:t>
      </w:r>
      <w:r>
        <w:t>рамках</w:t>
      </w:r>
      <w:r>
        <w:rPr>
          <w:spacing w:val="1"/>
        </w:rPr>
        <w:t xml:space="preserve"> </w:t>
      </w:r>
      <w:r>
        <w:t>урочной</w:t>
      </w:r>
      <w:r>
        <w:rPr>
          <w:spacing w:val="-1"/>
        </w:rPr>
        <w:t xml:space="preserve"> </w:t>
      </w:r>
      <w:r>
        <w:t>и внеурочной деятельности.</w:t>
      </w:r>
    </w:p>
    <w:p w:rsidR="00BE75CD" w:rsidRDefault="00B51AAA" w:rsidP="00B51AAA">
      <w:pPr>
        <w:pStyle w:val="a3"/>
        <w:spacing w:before="200"/>
        <w:ind w:left="0" w:right="611" w:firstLine="709"/>
      </w:pPr>
      <w:r>
        <w:t>Образовательные</w:t>
      </w:r>
      <w:r>
        <w:rPr>
          <w:spacing w:val="1"/>
        </w:rPr>
        <w:t xml:space="preserve"> </w:t>
      </w:r>
      <w:r>
        <w:t>организации</w:t>
      </w:r>
      <w:r>
        <w:rPr>
          <w:spacing w:val="1"/>
        </w:rPr>
        <w:t xml:space="preserve"> </w:t>
      </w:r>
      <w:r>
        <w:t>вправе</w:t>
      </w:r>
      <w:r>
        <w:rPr>
          <w:spacing w:val="1"/>
        </w:rPr>
        <w:t xml:space="preserve"> </w:t>
      </w:r>
      <w:r>
        <w:t>наряду</w:t>
      </w:r>
      <w:r>
        <w:rPr>
          <w:spacing w:val="1"/>
        </w:rPr>
        <w:t xml:space="preserve"> </w:t>
      </w:r>
      <w:r>
        <w:t>с</w:t>
      </w:r>
      <w:r>
        <w:rPr>
          <w:spacing w:val="1"/>
        </w:rPr>
        <w:t xml:space="preserve"> </w:t>
      </w:r>
      <w:r>
        <w:t>федеральным</w:t>
      </w:r>
      <w:r>
        <w:rPr>
          <w:spacing w:val="1"/>
        </w:rPr>
        <w:t xml:space="preserve"> </w:t>
      </w:r>
      <w:r>
        <w:t>календарным</w:t>
      </w:r>
      <w:r>
        <w:rPr>
          <w:spacing w:val="1"/>
        </w:rPr>
        <w:t xml:space="preserve"> </w:t>
      </w:r>
      <w:r>
        <w:t>планом</w:t>
      </w:r>
      <w:r>
        <w:rPr>
          <w:spacing w:val="-57"/>
        </w:rPr>
        <w:t xml:space="preserve"> </w:t>
      </w:r>
      <w:r>
        <w:t>воспитательной работы проводить иные мероприятия согласно федеральной рабочей программе</w:t>
      </w:r>
      <w:r>
        <w:rPr>
          <w:spacing w:val="-57"/>
        </w:rPr>
        <w:t xml:space="preserve"> </w:t>
      </w:r>
      <w:r>
        <w:t>воспитания,</w:t>
      </w:r>
      <w:r>
        <w:rPr>
          <w:spacing w:val="1"/>
        </w:rPr>
        <w:t xml:space="preserve"> </w:t>
      </w:r>
      <w:r>
        <w:t>по</w:t>
      </w:r>
      <w:r>
        <w:rPr>
          <w:spacing w:val="1"/>
        </w:rPr>
        <w:t xml:space="preserve"> </w:t>
      </w:r>
      <w:r>
        <w:t>ключевым</w:t>
      </w:r>
      <w:r>
        <w:rPr>
          <w:spacing w:val="1"/>
        </w:rPr>
        <w:t xml:space="preserve"> </w:t>
      </w:r>
      <w:r>
        <w:t>направлениям</w:t>
      </w:r>
      <w:r>
        <w:rPr>
          <w:spacing w:val="1"/>
        </w:rPr>
        <w:t xml:space="preserve"> </w:t>
      </w:r>
      <w:r>
        <w:t>воспитания</w:t>
      </w:r>
      <w:r>
        <w:rPr>
          <w:spacing w:val="1"/>
        </w:rPr>
        <w:t xml:space="preserve"> </w:t>
      </w:r>
      <w:r>
        <w:t>и</w:t>
      </w:r>
      <w:r>
        <w:rPr>
          <w:spacing w:val="1"/>
        </w:rPr>
        <w:t xml:space="preserve"> </w:t>
      </w:r>
      <w:r>
        <w:t>дополнительного</w:t>
      </w:r>
      <w:r>
        <w:rPr>
          <w:spacing w:val="1"/>
        </w:rPr>
        <w:t xml:space="preserve"> </w:t>
      </w:r>
      <w:r>
        <w:t>образования</w:t>
      </w:r>
      <w:r>
        <w:rPr>
          <w:spacing w:val="1"/>
        </w:rPr>
        <w:t xml:space="preserve"> </w:t>
      </w:r>
      <w:r>
        <w:t>обучающихся.</w:t>
      </w:r>
    </w:p>
    <w:p w:rsidR="00BE75CD" w:rsidRDefault="00B51AAA" w:rsidP="00B51AAA">
      <w:pPr>
        <w:pStyle w:val="a3"/>
        <w:ind w:left="0" w:right="610" w:firstLine="709"/>
      </w:pPr>
      <w:r>
        <w:t>Все</w:t>
      </w:r>
      <w:r>
        <w:rPr>
          <w:spacing w:val="1"/>
        </w:rPr>
        <w:t xml:space="preserve"> </w:t>
      </w:r>
      <w:r>
        <w:t>мероприятия</w:t>
      </w:r>
      <w:r>
        <w:rPr>
          <w:spacing w:val="1"/>
        </w:rPr>
        <w:t xml:space="preserve"> </w:t>
      </w:r>
      <w:r>
        <w:t>должны</w:t>
      </w:r>
      <w:r>
        <w:rPr>
          <w:spacing w:val="1"/>
        </w:rPr>
        <w:t xml:space="preserve"> </w:t>
      </w:r>
      <w:r>
        <w:t>проводиться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образовательной</w:t>
      </w:r>
      <w:r>
        <w:rPr>
          <w:spacing w:val="1"/>
        </w:rPr>
        <w:t xml:space="preserve"> </w:t>
      </w:r>
      <w:r>
        <w:t>программы,</w:t>
      </w:r>
      <w:r>
        <w:rPr>
          <w:spacing w:val="1"/>
        </w:rPr>
        <w:t xml:space="preserve"> </w:t>
      </w:r>
      <w:r>
        <w:t>а</w:t>
      </w:r>
      <w:r>
        <w:rPr>
          <w:spacing w:val="1"/>
        </w:rPr>
        <w:t xml:space="preserve"> </w:t>
      </w:r>
      <w:r>
        <w:t>также</w:t>
      </w:r>
      <w:r>
        <w:rPr>
          <w:spacing w:val="1"/>
        </w:rPr>
        <w:t xml:space="preserve"> </w:t>
      </w:r>
      <w:r>
        <w:t>возрастных,</w:t>
      </w:r>
      <w:r>
        <w:rPr>
          <w:spacing w:val="1"/>
        </w:rPr>
        <w:t xml:space="preserve"> </w:t>
      </w:r>
      <w:r>
        <w:t>физиологических</w:t>
      </w:r>
      <w:r>
        <w:rPr>
          <w:spacing w:val="1"/>
        </w:rPr>
        <w:t xml:space="preserve"> </w:t>
      </w:r>
      <w:r>
        <w:t>и</w:t>
      </w:r>
      <w:r>
        <w:rPr>
          <w:spacing w:val="1"/>
        </w:rPr>
        <w:t xml:space="preserve"> </w:t>
      </w:r>
      <w:r>
        <w:t>психоэмоциональных</w:t>
      </w:r>
      <w:r>
        <w:rPr>
          <w:spacing w:val="1"/>
        </w:rPr>
        <w:t xml:space="preserve"> </w:t>
      </w:r>
      <w:r>
        <w:t>особенностей</w:t>
      </w:r>
      <w:r>
        <w:rPr>
          <w:spacing w:val="1"/>
        </w:rPr>
        <w:t xml:space="preserve"> </w:t>
      </w:r>
      <w:r>
        <w:t>обучающихся,</w:t>
      </w:r>
      <w:r>
        <w:rPr>
          <w:spacing w:val="-1"/>
        </w:rPr>
        <w:t xml:space="preserve"> </w:t>
      </w:r>
      <w:r>
        <w:t>с</w:t>
      </w:r>
      <w:r>
        <w:rPr>
          <w:spacing w:val="1"/>
        </w:rPr>
        <w:t xml:space="preserve"> </w:t>
      </w:r>
      <w:r>
        <w:t>умственной отсталостью.</w:t>
      </w:r>
    </w:p>
    <w:p w:rsidR="00BE75CD" w:rsidRDefault="00B51AAA" w:rsidP="00B51AAA">
      <w:pPr>
        <w:pStyle w:val="a3"/>
        <w:spacing w:before="199"/>
        <w:ind w:left="0" w:right="612" w:firstLine="709"/>
      </w:pPr>
      <w:r>
        <w:t>При</w:t>
      </w:r>
      <w:r>
        <w:rPr>
          <w:spacing w:val="1"/>
        </w:rPr>
        <w:t xml:space="preserve"> </w:t>
      </w:r>
      <w:r>
        <w:t>разработке</w:t>
      </w:r>
      <w:r>
        <w:rPr>
          <w:spacing w:val="1"/>
        </w:rPr>
        <w:t xml:space="preserve"> </w:t>
      </w:r>
      <w:r>
        <w:t>плана</w:t>
      </w:r>
      <w:r>
        <w:rPr>
          <w:spacing w:val="1"/>
        </w:rPr>
        <w:t xml:space="preserve"> </w:t>
      </w:r>
      <w:r>
        <w:t>учитываются:</w:t>
      </w:r>
      <w:r>
        <w:rPr>
          <w:spacing w:val="1"/>
        </w:rPr>
        <w:t xml:space="preserve"> </w:t>
      </w:r>
      <w:r>
        <w:t>индивидуальные</w:t>
      </w:r>
      <w:r>
        <w:rPr>
          <w:spacing w:val="1"/>
        </w:rPr>
        <w:t xml:space="preserve"> </w:t>
      </w:r>
      <w:r>
        <w:t>планы</w:t>
      </w:r>
      <w:r>
        <w:rPr>
          <w:spacing w:val="1"/>
        </w:rPr>
        <w:t xml:space="preserve"> </w:t>
      </w:r>
      <w:r>
        <w:t>классных</w:t>
      </w:r>
      <w:r>
        <w:rPr>
          <w:spacing w:val="1"/>
        </w:rPr>
        <w:t xml:space="preserve"> </w:t>
      </w:r>
      <w:r>
        <w:t>руководителей;</w:t>
      </w:r>
      <w:r>
        <w:rPr>
          <w:spacing w:val="1"/>
        </w:rPr>
        <w:t xml:space="preserve"> </w:t>
      </w:r>
      <w:r>
        <w:t>рабочие</w:t>
      </w:r>
      <w:r>
        <w:rPr>
          <w:spacing w:val="1"/>
        </w:rPr>
        <w:t xml:space="preserve"> </w:t>
      </w:r>
      <w:r>
        <w:t>программы</w:t>
      </w:r>
      <w:r>
        <w:rPr>
          <w:spacing w:val="1"/>
        </w:rPr>
        <w:t xml:space="preserve"> </w:t>
      </w:r>
      <w:r>
        <w:t>учителей</w:t>
      </w:r>
      <w:r>
        <w:rPr>
          <w:spacing w:val="1"/>
        </w:rPr>
        <w:t xml:space="preserve"> </w:t>
      </w:r>
      <w:r>
        <w:t>по</w:t>
      </w:r>
      <w:r>
        <w:rPr>
          <w:spacing w:val="1"/>
        </w:rPr>
        <w:t xml:space="preserve"> </w:t>
      </w:r>
      <w:r>
        <w:t>изучаемым</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учебным</w:t>
      </w:r>
      <w:r>
        <w:rPr>
          <w:spacing w:val="1"/>
        </w:rPr>
        <w:t xml:space="preserve"> </w:t>
      </w:r>
      <w:r>
        <w:t>предметам, курсам, модулям; план, рабочие программы учебных курсов, занятий внеурочной</w:t>
      </w:r>
      <w:r>
        <w:rPr>
          <w:spacing w:val="1"/>
        </w:rPr>
        <w:t xml:space="preserve"> </w:t>
      </w:r>
      <w:r>
        <w:t>деятельности;</w:t>
      </w:r>
      <w:r>
        <w:rPr>
          <w:spacing w:val="1"/>
        </w:rPr>
        <w:t xml:space="preserve"> </w:t>
      </w:r>
      <w:r>
        <w:t>планы</w:t>
      </w:r>
      <w:r>
        <w:rPr>
          <w:spacing w:val="1"/>
        </w:rPr>
        <w:t xml:space="preserve"> </w:t>
      </w:r>
      <w:r>
        <w:t>органов</w:t>
      </w:r>
      <w:r>
        <w:rPr>
          <w:spacing w:val="1"/>
        </w:rPr>
        <w:t xml:space="preserve"> </w:t>
      </w:r>
      <w:r>
        <w:t>самоуправления</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ученического самоуправления, взаимодействия с социальными партнерами согласно договорам,</w:t>
      </w:r>
      <w:r>
        <w:rPr>
          <w:spacing w:val="-57"/>
        </w:rPr>
        <w:t xml:space="preserve"> </w:t>
      </w:r>
      <w:r>
        <w:t>соглашениям</w:t>
      </w:r>
      <w:r>
        <w:rPr>
          <w:spacing w:val="1"/>
        </w:rPr>
        <w:t xml:space="preserve"> </w:t>
      </w:r>
      <w:r>
        <w:t>с</w:t>
      </w:r>
      <w:r>
        <w:rPr>
          <w:spacing w:val="1"/>
        </w:rPr>
        <w:t xml:space="preserve"> </w:t>
      </w:r>
      <w:r>
        <w:t>ними;</w:t>
      </w:r>
      <w:r>
        <w:rPr>
          <w:spacing w:val="1"/>
        </w:rPr>
        <w:t xml:space="preserve"> </w:t>
      </w:r>
      <w:r>
        <w:t>планы</w:t>
      </w:r>
      <w:r>
        <w:rPr>
          <w:spacing w:val="1"/>
        </w:rPr>
        <w:t xml:space="preserve"> </w:t>
      </w:r>
      <w:r>
        <w:t>работы</w:t>
      </w:r>
      <w:r>
        <w:rPr>
          <w:spacing w:val="1"/>
        </w:rPr>
        <w:t xml:space="preserve"> </w:t>
      </w:r>
      <w:r>
        <w:t>психологической</w:t>
      </w:r>
      <w:r>
        <w:rPr>
          <w:spacing w:val="1"/>
        </w:rPr>
        <w:t xml:space="preserve"> </w:t>
      </w:r>
      <w:r>
        <w:t>службы</w:t>
      </w:r>
      <w:r>
        <w:rPr>
          <w:spacing w:val="1"/>
        </w:rPr>
        <w:t xml:space="preserve"> </w:t>
      </w:r>
      <w:r>
        <w:t>или</w:t>
      </w:r>
      <w:r>
        <w:rPr>
          <w:spacing w:val="1"/>
        </w:rPr>
        <w:t xml:space="preserve"> </w:t>
      </w:r>
      <w:r>
        <w:t>школьного</w:t>
      </w:r>
      <w:r>
        <w:rPr>
          <w:spacing w:val="1"/>
        </w:rPr>
        <w:t xml:space="preserve"> </w:t>
      </w:r>
      <w:r>
        <w:t>психолога,</w:t>
      </w:r>
      <w:r>
        <w:rPr>
          <w:spacing w:val="1"/>
        </w:rPr>
        <w:t xml:space="preserve"> </w:t>
      </w:r>
      <w:r>
        <w:t>социальных</w:t>
      </w:r>
      <w:r>
        <w:rPr>
          <w:spacing w:val="1"/>
        </w:rPr>
        <w:t xml:space="preserve"> </w:t>
      </w:r>
      <w:r>
        <w:t>педагогических</w:t>
      </w:r>
      <w:r>
        <w:rPr>
          <w:spacing w:val="1"/>
        </w:rPr>
        <w:t xml:space="preserve"> </w:t>
      </w:r>
      <w:r>
        <w:t>работников</w:t>
      </w:r>
      <w:r>
        <w:rPr>
          <w:spacing w:val="1"/>
        </w:rPr>
        <w:t xml:space="preserve"> </w:t>
      </w:r>
      <w:r>
        <w:t>и</w:t>
      </w:r>
      <w:r>
        <w:rPr>
          <w:spacing w:val="1"/>
        </w:rPr>
        <w:t xml:space="preserve"> </w:t>
      </w:r>
      <w:r>
        <w:t>другая</w:t>
      </w:r>
      <w:r>
        <w:rPr>
          <w:spacing w:val="1"/>
        </w:rPr>
        <w:t xml:space="preserve"> </w:t>
      </w:r>
      <w:r>
        <w:t>документация,</w:t>
      </w:r>
      <w:r>
        <w:rPr>
          <w:spacing w:val="1"/>
        </w:rPr>
        <w:t xml:space="preserve"> </w:t>
      </w:r>
      <w:r>
        <w:t>которая</w:t>
      </w:r>
      <w:r>
        <w:rPr>
          <w:spacing w:val="1"/>
        </w:rPr>
        <w:t xml:space="preserve"> </w:t>
      </w:r>
      <w:r>
        <w:t>должна</w:t>
      </w:r>
      <w:r>
        <w:rPr>
          <w:spacing w:val="1"/>
        </w:rPr>
        <w:t xml:space="preserve"> </w:t>
      </w:r>
      <w:r>
        <w:t>соответствовать</w:t>
      </w:r>
      <w:r>
        <w:rPr>
          <w:spacing w:val="-1"/>
        </w:rPr>
        <w:t xml:space="preserve"> </w:t>
      </w:r>
      <w:r>
        <w:t>содержанию плана.</w:t>
      </w:r>
    </w:p>
    <w:p w:rsidR="00BE75CD" w:rsidRDefault="00B51AAA" w:rsidP="00B51AAA">
      <w:pPr>
        <w:pStyle w:val="a3"/>
        <w:spacing w:before="200"/>
        <w:ind w:left="0" w:right="614" w:firstLine="709"/>
      </w:pPr>
      <w:r>
        <w:t>Перечень основных государственных и народных праздников, памятных дат в календарном</w:t>
      </w:r>
      <w:r>
        <w:rPr>
          <w:spacing w:val="1"/>
        </w:rPr>
        <w:t xml:space="preserve"> </w:t>
      </w:r>
      <w:r>
        <w:t>плане</w:t>
      </w:r>
      <w:r>
        <w:rPr>
          <w:spacing w:val="1"/>
        </w:rPr>
        <w:t xml:space="preserve"> </w:t>
      </w:r>
      <w:r>
        <w:t>воспитательной</w:t>
      </w:r>
      <w:r>
        <w:rPr>
          <w:spacing w:val="1"/>
        </w:rPr>
        <w:t xml:space="preserve"> </w:t>
      </w:r>
      <w:r>
        <w:t>работы</w:t>
      </w:r>
      <w:r>
        <w:rPr>
          <w:spacing w:val="1"/>
        </w:rPr>
        <w:t xml:space="preserve"> </w:t>
      </w:r>
      <w:r>
        <w:t>Организации</w:t>
      </w:r>
      <w:r>
        <w:rPr>
          <w:spacing w:val="1"/>
        </w:rPr>
        <w:t xml:space="preserve"> </w:t>
      </w:r>
      <w:r>
        <w:t>дополняется</w:t>
      </w:r>
      <w:r>
        <w:rPr>
          <w:spacing w:val="1"/>
        </w:rPr>
        <w:t xml:space="preserve"> </w:t>
      </w:r>
      <w:r>
        <w:t>и</w:t>
      </w:r>
      <w:r>
        <w:rPr>
          <w:spacing w:val="1"/>
        </w:rPr>
        <w:t xml:space="preserve"> </w:t>
      </w:r>
      <w:r>
        <w:t>актуализируется</w:t>
      </w:r>
      <w:r>
        <w:rPr>
          <w:spacing w:val="1"/>
        </w:rPr>
        <w:t xml:space="preserve"> </w:t>
      </w:r>
      <w:r>
        <w:t>ежегодно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памятными</w:t>
      </w:r>
      <w:r>
        <w:rPr>
          <w:spacing w:val="1"/>
        </w:rPr>
        <w:t xml:space="preserve"> </w:t>
      </w:r>
      <w:r>
        <w:t>датами,</w:t>
      </w:r>
      <w:r>
        <w:rPr>
          <w:spacing w:val="1"/>
        </w:rPr>
        <w:t xml:space="preserve"> </w:t>
      </w:r>
      <w:r>
        <w:t>юбилеями</w:t>
      </w:r>
      <w:r>
        <w:rPr>
          <w:spacing w:val="1"/>
        </w:rPr>
        <w:t xml:space="preserve"> </w:t>
      </w:r>
      <w:r>
        <w:t>общероссийского,</w:t>
      </w:r>
      <w:r>
        <w:rPr>
          <w:spacing w:val="1"/>
        </w:rPr>
        <w:t xml:space="preserve"> </w:t>
      </w:r>
      <w:r>
        <w:t>регионального,</w:t>
      </w:r>
      <w:r>
        <w:rPr>
          <w:spacing w:val="1"/>
        </w:rPr>
        <w:t xml:space="preserve"> </w:t>
      </w:r>
      <w:r>
        <w:t>местного</w:t>
      </w:r>
      <w:r>
        <w:rPr>
          <w:spacing w:val="1"/>
        </w:rPr>
        <w:t xml:space="preserve"> </w:t>
      </w:r>
      <w:r>
        <w:t>значения, памятными датами Организации, документами Президента Российской Федерации,</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перечнями</w:t>
      </w:r>
      <w:r>
        <w:rPr>
          <w:spacing w:val="1"/>
        </w:rPr>
        <w:t xml:space="preserve"> </w:t>
      </w:r>
      <w:r>
        <w:t>рекомендуемых</w:t>
      </w:r>
      <w:r>
        <w:rPr>
          <w:spacing w:val="1"/>
        </w:rPr>
        <w:t xml:space="preserve"> </w:t>
      </w:r>
      <w:r>
        <w:t>воспитательных</w:t>
      </w:r>
      <w:r>
        <w:rPr>
          <w:spacing w:val="1"/>
        </w:rPr>
        <w:t xml:space="preserve"> </w:t>
      </w:r>
      <w:r>
        <w:t>событий</w:t>
      </w:r>
      <w:r>
        <w:rPr>
          <w:spacing w:val="-57"/>
        </w:rPr>
        <w:t xml:space="preserve"> </w:t>
      </w:r>
      <w:r>
        <w:t>Министерства</w:t>
      </w:r>
      <w:r>
        <w:rPr>
          <w:spacing w:val="1"/>
        </w:rPr>
        <w:t xml:space="preserve"> </w:t>
      </w:r>
      <w:r>
        <w:t>просвещения</w:t>
      </w:r>
      <w:r>
        <w:rPr>
          <w:spacing w:val="1"/>
        </w:rPr>
        <w:t xml:space="preserve"> </w:t>
      </w:r>
      <w:r>
        <w:t>Российской</w:t>
      </w:r>
      <w:r>
        <w:rPr>
          <w:spacing w:val="1"/>
        </w:rPr>
        <w:t xml:space="preserve"> </w:t>
      </w:r>
      <w:r>
        <w:t>Федерации,</w:t>
      </w:r>
      <w:r>
        <w:rPr>
          <w:spacing w:val="1"/>
        </w:rPr>
        <w:t xml:space="preserve"> </w:t>
      </w:r>
      <w:r>
        <w:t>методическими</w:t>
      </w:r>
      <w:r>
        <w:rPr>
          <w:spacing w:val="1"/>
        </w:rPr>
        <w:t xml:space="preserve"> </w:t>
      </w:r>
      <w:r>
        <w:t>рекомендациями</w:t>
      </w:r>
      <w:r>
        <w:rPr>
          <w:spacing w:val="1"/>
        </w:rPr>
        <w:t xml:space="preserve"> </w:t>
      </w:r>
      <w:r>
        <w:t>исполнительных</w:t>
      </w:r>
      <w:r>
        <w:rPr>
          <w:spacing w:val="1"/>
        </w:rPr>
        <w:t xml:space="preserve"> </w:t>
      </w:r>
      <w:r>
        <w:t>органов власти в</w:t>
      </w:r>
      <w:r>
        <w:rPr>
          <w:spacing w:val="-1"/>
        </w:rPr>
        <w:t xml:space="preserve"> </w:t>
      </w:r>
      <w:r>
        <w:t>сфере</w:t>
      </w:r>
      <w:r>
        <w:rPr>
          <w:spacing w:val="-1"/>
        </w:rPr>
        <w:t xml:space="preserve"> </w:t>
      </w:r>
      <w:r>
        <w:t>образования.</w:t>
      </w:r>
    </w:p>
    <w:p w:rsidR="00BE75CD" w:rsidRDefault="00BE75CD" w:rsidP="00B51AAA">
      <w:pPr>
        <w:pStyle w:val="a3"/>
        <w:spacing w:before="1"/>
        <w:ind w:left="0" w:firstLine="709"/>
        <w:jc w:val="left"/>
      </w:pPr>
    </w:p>
    <w:p w:rsidR="00BE75CD" w:rsidRDefault="00B51AAA" w:rsidP="00B51AAA">
      <w:pPr>
        <w:pStyle w:val="a3"/>
        <w:spacing w:before="0"/>
        <w:ind w:left="0" w:firstLine="709"/>
        <w:jc w:val="left"/>
      </w:pPr>
      <w:r>
        <w:t>Сентябрь:</w:t>
      </w:r>
    </w:p>
    <w:p w:rsidR="00BE75CD" w:rsidRDefault="00B51AAA" w:rsidP="00B51AAA">
      <w:pPr>
        <w:pStyle w:val="a3"/>
        <w:spacing w:before="201"/>
        <w:ind w:left="0" w:firstLine="709"/>
        <w:jc w:val="left"/>
      </w:pPr>
      <w:r>
        <w:t>1</w:t>
      </w:r>
      <w:r>
        <w:rPr>
          <w:spacing w:val="-3"/>
        </w:rPr>
        <w:t xml:space="preserve"> </w:t>
      </w:r>
      <w:r>
        <w:t>сентября:</w:t>
      </w:r>
      <w:r>
        <w:rPr>
          <w:spacing w:val="-2"/>
        </w:rPr>
        <w:t xml:space="preserve"> </w:t>
      </w:r>
      <w:r>
        <w:t>День</w:t>
      </w:r>
      <w:r>
        <w:rPr>
          <w:spacing w:val="-2"/>
        </w:rPr>
        <w:t xml:space="preserve"> </w:t>
      </w:r>
      <w:r>
        <w:t>знаний;</w:t>
      </w:r>
    </w:p>
    <w:p w:rsidR="00BE75CD" w:rsidRDefault="00B51AAA" w:rsidP="00B51AAA">
      <w:pPr>
        <w:pStyle w:val="a3"/>
        <w:spacing w:line="237" w:lineRule="auto"/>
        <w:ind w:left="0" w:right="1017" w:firstLine="709"/>
        <w:jc w:val="left"/>
      </w:pPr>
      <w:r>
        <w:t>3</w:t>
      </w:r>
      <w:r>
        <w:rPr>
          <w:spacing w:val="15"/>
        </w:rPr>
        <w:t xml:space="preserve"> </w:t>
      </w:r>
      <w:r>
        <w:t>сентября:</w:t>
      </w:r>
      <w:r>
        <w:rPr>
          <w:spacing w:val="16"/>
        </w:rPr>
        <w:t xml:space="preserve"> </w:t>
      </w:r>
      <w:r>
        <w:t>День</w:t>
      </w:r>
      <w:r>
        <w:rPr>
          <w:spacing w:val="16"/>
        </w:rPr>
        <w:t xml:space="preserve"> </w:t>
      </w:r>
      <w:r>
        <w:t>окончания</w:t>
      </w:r>
      <w:r>
        <w:rPr>
          <w:spacing w:val="15"/>
        </w:rPr>
        <w:t xml:space="preserve"> </w:t>
      </w:r>
      <w:r>
        <w:t>Второй</w:t>
      </w:r>
      <w:r>
        <w:rPr>
          <w:spacing w:val="16"/>
        </w:rPr>
        <w:t xml:space="preserve"> </w:t>
      </w:r>
      <w:r>
        <w:t>мировой</w:t>
      </w:r>
      <w:r>
        <w:rPr>
          <w:spacing w:val="16"/>
        </w:rPr>
        <w:t xml:space="preserve"> </w:t>
      </w:r>
      <w:r>
        <w:t>войны,</w:t>
      </w:r>
      <w:r>
        <w:rPr>
          <w:spacing w:val="15"/>
        </w:rPr>
        <w:t xml:space="preserve"> </w:t>
      </w:r>
      <w:r>
        <w:t>День</w:t>
      </w:r>
      <w:r>
        <w:rPr>
          <w:spacing w:val="16"/>
        </w:rPr>
        <w:t xml:space="preserve"> </w:t>
      </w:r>
      <w:r>
        <w:t>солидарности</w:t>
      </w:r>
      <w:r>
        <w:rPr>
          <w:spacing w:val="16"/>
        </w:rPr>
        <w:t xml:space="preserve"> </w:t>
      </w:r>
      <w:r>
        <w:t>в</w:t>
      </w:r>
      <w:r>
        <w:rPr>
          <w:spacing w:val="15"/>
        </w:rPr>
        <w:t xml:space="preserve"> </w:t>
      </w:r>
      <w:r>
        <w:t>борьбе</w:t>
      </w:r>
      <w:r>
        <w:rPr>
          <w:spacing w:val="14"/>
        </w:rPr>
        <w:t xml:space="preserve"> </w:t>
      </w:r>
      <w:r>
        <w:t>с</w:t>
      </w:r>
      <w:r>
        <w:rPr>
          <w:spacing w:val="-57"/>
        </w:rPr>
        <w:t xml:space="preserve"> </w:t>
      </w:r>
      <w:r>
        <w:t>терроризмом;</w:t>
      </w:r>
    </w:p>
    <w:p w:rsidR="00BE75CD" w:rsidRDefault="00B51AAA" w:rsidP="00B51AAA">
      <w:pPr>
        <w:pStyle w:val="a3"/>
        <w:spacing w:line="412" w:lineRule="auto"/>
        <w:ind w:left="0" w:right="3279" w:firstLine="709"/>
        <w:jc w:val="left"/>
      </w:pPr>
      <w:r>
        <w:t>8 сентября: Международный день распространения грамотности.</w:t>
      </w:r>
      <w:r>
        <w:rPr>
          <w:spacing w:val="-57"/>
        </w:rPr>
        <w:t xml:space="preserve"> </w:t>
      </w:r>
      <w:r>
        <w:t>Октябрь:</w:t>
      </w:r>
    </w:p>
    <w:p w:rsidR="00BE75CD" w:rsidRDefault="00B51AAA" w:rsidP="00B51AAA">
      <w:pPr>
        <w:pStyle w:val="a3"/>
        <w:spacing w:before="65" w:line="415" w:lineRule="auto"/>
        <w:ind w:left="0" w:right="1580" w:firstLine="709"/>
        <w:jc w:val="left"/>
      </w:pPr>
      <w:r>
        <w:t>1 октября: Международный день пожилых людей; Международный день музыки;</w:t>
      </w:r>
      <w:r>
        <w:rPr>
          <w:spacing w:val="-58"/>
        </w:rPr>
        <w:t xml:space="preserve"> </w:t>
      </w:r>
      <w:r>
        <w:t>4</w:t>
      </w:r>
      <w:r>
        <w:rPr>
          <w:spacing w:val="-1"/>
        </w:rPr>
        <w:t xml:space="preserve"> </w:t>
      </w:r>
      <w:r>
        <w:t>октября: День</w:t>
      </w:r>
      <w:r>
        <w:rPr>
          <w:spacing w:val="-2"/>
        </w:rPr>
        <w:t xml:space="preserve"> </w:t>
      </w:r>
      <w:r>
        <w:t>защиты животных;</w:t>
      </w:r>
    </w:p>
    <w:p w:rsidR="00BE75CD" w:rsidRDefault="00B51AAA" w:rsidP="00B51AAA">
      <w:pPr>
        <w:pStyle w:val="a3"/>
        <w:spacing w:before="0" w:line="274" w:lineRule="exact"/>
        <w:ind w:left="0" w:firstLine="709"/>
        <w:jc w:val="left"/>
      </w:pPr>
      <w:r>
        <w:t>5</w:t>
      </w:r>
      <w:r>
        <w:rPr>
          <w:spacing w:val="-3"/>
        </w:rPr>
        <w:t xml:space="preserve"> </w:t>
      </w:r>
      <w:r>
        <w:t>октября:</w:t>
      </w:r>
      <w:r>
        <w:rPr>
          <w:spacing w:val="-3"/>
        </w:rPr>
        <w:t xml:space="preserve"> </w:t>
      </w:r>
      <w:r>
        <w:t>День учителя-дефектолог;</w:t>
      </w:r>
    </w:p>
    <w:p w:rsidR="00BE75CD" w:rsidRDefault="00B51AAA" w:rsidP="00B51AAA">
      <w:pPr>
        <w:pStyle w:val="a3"/>
        <w:spacing w:before="199" w:line="415" w:lineRule="auto"/>
        <w:ind w:left="0" w:right="4160" w:firstLine="709"/>
        <w:jc w:val="left"/>
      </w:pPr>
      <w:r>
        <w:t>25 октября: Международный день школьных библиотек;</w:t>
      </w:r>
      <w:r>
        <w:rPr>
          <w:spacing w:val="-57"/>
        </w:rPr>
        <w:t xml:space="preserve"> </w:t>
      </w:r>
      <w:r>
        <w:t>Третье</w:t>
      </w:r>
      <w:r>
        <w:rPr>
          <w:spacing w:val="-2"/>
        </w:rPr>
        <w:t xml:space="preserve"> </w:t>
      </w:r>
      <w:r>
        <w:t>воскресенье</w:t>
      </w:r>
      <w:r>
        <w:rPr>
          <w:spacing w:val="-1"/>
        </w:rPr>
        <w:t xml:space="preserve"> </w:t>
      </w:r>
      <w:r>
        <w:t>октября:</w:t>
      </w:r>
      <w:r>
        <w:rPr>
          <w:spacing w:val="-1"/>
        </w:rPr>
        <w:t xml:space="preserve"> </w:t>
      </w:r>
      <w:r>
        <w:t>День отца.</w:t>
      </w:r>
    </w:p>
    <w:p w:rsidR="00BE75CD" w:rsidRDefault="00B51AAA" w:rsidP="00B51AAA">
      <w:pPr>
        <w:pStyle w:val="a3"/>
        <w:spacing w:before="0" w:line="274" w:lineRule="exact"/>
        <w:ind w:left="0" w:firstLine="709"/>
        <w:jc w:val="left"/>
      </w:pPr>
      <w:r>
        <w:t>Ноябрь:</w:t>
      </w:r>
    </w:p>
    <w:p w:rsidR="00BE75CD" w:rsidRDefault="00B51AAA" w:rsidP="00B51AAA">
      <w:pPr>
        <w:pStyle w:val="a3"/>
        <w:spacing w:before="200"/>
        <w:ind w:left="0" w:firstLine="709"/>
        <w:jc w:val="left"/>
      </w:pPr>
      <w:r>
        <w:t>4</w:t>
      </w:r>
      <w:r>
        <w:rPr>
          <w:spacing w:val="-2"/>
        </w:rPr>
        <w:t xml:space="preserve"> </w:t>
      </w:r>
      <w:r>
        <w:t>ноября:</w:t>
      </w:r>
      <w:r>
        <w:rPr>
          <w:spacing w:val="-2"/>
        </w:rPr>
        <w:t xml:space="preserve"> </w:t>
      </w:r>
      <w:r>
        <w:t>День</w:t>
      </w:r>
      <w:r>
        <w:rPr>
          <w:spacing w:val="-4"/>
        </w:rPr>
        <w:t xml:space="preserve"> </w:t>
      </w:r>
      <w:r>
        <w:t>народного</w:t>
      </w:r>
      <w:r>
        <w:rPr>
          <w:spacing w:val="-3"/>
        </w:rPr>
        <w:t xml:space="preserve"> </w:t>
      </w:r>
      <w:r>
        <w:t>единства;</w:t>
      </w:r>
    </w:p>
    <w:p w:rsidR="00BE75CD" w:rsidRDefault="00B51AAA" w:rsidP="00B51AAA">
      <w:pPr>
        <w:pStyle w:val="a3"/>
        <w:spacing w:before="204" w:line="237" w:lineRule="auto"/>
        <w:ind w:left="0" w:right="443" w:firstLine="709"/>
        <w:jc w:val="left"/>
      </w:pPr>
      <w:r>
        <w:lastRenderedPageBreak/>
        <w:t>8</w:t>
      </w:r>
      <w:r>
        <w:rPr>
          <w:spacing w:val="22"/>
        </w:rPr>
        <w:t xml:space="preserve"> </w:t>
      </w:r>
      <w:r>
        <w:t>ноября:</w:t>
      </w:r>
      <w:r>
        <w:rPr>
          <w:spacing w:val="23"/>
        </w:rPr>
        <w:t xml:space="preserve"> </w:t>
      </w:r>
      <w:r>
        <w:t>День</w:t>
      </w:r>
      <w:r>
        <w:rPr>
          <w:spacing w:val="25"/>
        </w:rPr>
        <w:t xml:space="preserve"> </w:t>
      </w:r>
      <w:r>
        <w:t>памяти</w:t>
      </w:r>
      <w:r>
        <w:rPr>
          <w:spacing w:val="21"/>
        </w:rPr>
        <w:t xml:space="preserve"> </w:t>
      </w:r>
      <w:r>
        <w:t>погибших</w:t>
      </w:r>
      <w:r>
        <w:rPr>
          <w:spacing w:val="25"/>
        </w:rPr>
        <w:t xml:space="preserve"> </w:t>
      </w:r>
      <w:r>
        <w:t>при</w:t>
      </w:r>
      <w:r>
        <w:rPr>
          <w:spacing w:val="24"/>
        </w:rPr>
        <w:t xml:space="preserve"> </w:t>
      </w:r>
      <w:r>
        <w:t>исполнении</w:t>
      </w:r>
      <w:r>
        <w:rPr>
          <w:spacing w:val="24"/>
        </w:rPr>
        <w:t xml:space="preserve"> </w:t>
      </w:r>
      <w:r>
        <w:t>служебных</w:t>
      </w:r>
      <w:r>
        <w:rPr>
          <w:spacing w:val="24"/>
        </w:rPr>
        <w:t xml:space="preserve"> </w:t>
      </w:r>
      <w:r>
        <w:t>обязанностей</w:t>
      </w:r>
      <w:r>
        <w:rPr>
          <w:spacing w:val="24"/>
        </w:rPr>
        <w:t xml:space="preserve"> </w:t>
      </w:r>
      <w:r>
        <w:t>сотрудников</w:t>
      </w:r>
      <w:r>
        <w:rPr>
          <w:spacing w:val="-57"/>
        </w:rPr>
        <w:t xml:space="preserve"> </w:t>
      </w:r>
      <w:r>
        <w:t>органов</w:t>
      </w:r>
      <w:r>
        <w:rPr>
          <w:spacing w:val="-1"/>
        </w:rPr>
        <w:t xml:space="preserve"> </w:t>
      </w:r>
      <w:r>
        <w:t>внутренних</w:t>
      </w:r>
      <w:r>
        <w:rPr>
          <w:spacing w:val="-1"/>
        </w:rPr>
        <w:t xml:space="preserve"> </w:t>
      </w:r>
      <w:r>
        <w:t>дел</w:t>
      </w:r>
      <w:r>
        <w:rPr>
          <w:spacing w:val="-1"/>
        </w:rPr>
        <w:t xml:space="preserve"> </w:t>
      </w:r>
      <w:r>
        <w:t>России;</w:t>
      </w:r>
    </w:p>
    <w:p w:rsidR="00BE75CD" w:rsidRDefault="00B51AAA" w:rsidP="00B51AAA">
      <w:pPr>
        <w:pStyle w:val="a3"/>
        <w:ind w:left="0" w:firstLine="709"/>
        <w:jc w:val="left"/>
      </w:pPr>
      <w:r>
        <w:t>Последнее</w:t>
      </w:r>
      <w:r>
        <w:rPr>
          <w:spacing w:val="-4"/>
        </w:rPr>
        <w:t xml:space="preserve"> </w:t>
      </w:r>
      <w:r>
        <w:t>воскресенье</w:t>
      </w:r>
      <w:r>
        <w:rPr>
          <w:spacing w:val="-2"/>
        </w:rPr>
        <w:t xml:space="preserve"> </w:t>
      </w:r>
      <w:r>
        <w:t>ноября:</w:t>
      </w:r>
      <w:r>
        <w:rPr>
          <w:spacing w:val="-3"/>
        </w:rPr>
        <w:t xml:space="preserve"> </w:t>
      </w:r>
      <w:r>
        <w:t>День</w:t>
      </w:r>
      <w:r>
        <w:rPr>
          <w:spacing w:val="-3"/>
        </w:rPr>
        <w:t xml:space="preserve"> </w:t>
      </w:r>
      <w:r>
        <w:t>Матери;</w:t>
      </w:r>
    </w:p>
    <w:p w:rsidR="00BE75CD" w:rsidRDefault="00B51AAA" w:rsidP="00B51AAA">
      <w:pPr>
        <w:pStyle w:val="a3"/>
        <w:spacing w:before="199" w:line="412" w:lineRule="auto"/>
        <w:ind w:left="0" w:right="3285" w:firstLine="709"/>
        <w:jc w:val="left"/>
      </w:pPr>
      <w:r>
        <w:t>30 ноября: День Государственного герба Российской Федерации.</w:t>
      </w:r>
      <w:r>
        <w:rPr>
          <w:spacing w:val="-57"/>
        </w:rPr>
        <w:t xml:space="preserve"> </w:t>
      </w:r>
      <w:r>
        <w:t>Декабрь:</w:t>
      </w:r>
    </w:p>
    <w:p w:rsidR="00BE75CD" w:rsidRDefault="00B51AAA" w:rsidP="00B51AAA">
      <w:pPr>
        <w:pStyle w:val="a3"/>
        <w:spacing w:before="4" w:line="412" w:lineRule="auto"/>
        <w:ind w:left="0" w:right="2492" w:firstLine="709"/>
        <w:jc w:val="left"/>
      </w:pPr>
      <w:r>
        <w:t>3 декабря: День неизвестного солдата; Международный день инвалидов;</w:t>
      </w:r>
      <w:r>
        <w:rPr>
          <w:spacing w:val="-57"/>
        </w:rPr>
        <w:t xml:space="preserve"> </w:t>
      </w:r>
      <w:r>
        <w:t>5</w:t>
      </w:r>
      <w:r>
        <w:rPr>
          <w:spacing w:val="-1"/>
        </w:rPr>
        <w:t xml:space="preserve"> </w:t>
      </w:r>
      <w:r>
        <w:t>декабря: День добровольца</w:t>
      </w:r>
      <w:r>
        <w:rPr>
          <w:spacing w:val="-2"/>
        </w:rPr>
        <w:t xml:space="preserve"> </w:t>
      </w:r>
      <w:r>
        <w:t>(волонтера) в</w:t>
      </w:r>
      <w:r>
        <w:rPr>
          <w:spacing w:val="-2"/>
        </w:rPr>
        <w:t xml:space="preserve"> </w:t>
      </w:r>
      <w:r>
        <w:t>России;</w:t>
      </w:r>
    </w:p>
    <w:p w:rsidR="00BE75CD" w:rsidRDefault="00B51AAA" w:rsidP="00B51AAA">
      <w:pPr>
        <w:pStyle w:val="a3"/>
        <w:spacing w:before="1"/>
        <w:ind w:left="0" w:firstLine="709"/>
        <w:jc w:val="left"/>
      </w:pPr>
      <w:r>
        <w:t>9</w:t>
      </w:r>
      <w:r>
        <w:rPr>
          <w:spacing w:val="-3"/>
        </w:rPr>
        <w:t xml:space="preserve"> </w:t>
      </w:r>
      <w:r>
        <w:t>декабря:</w:t>
      </w:r>
      <w:r>
        <w:rPr>
          <w:spacing w:val="-3"/>
        </w:rPr>
        <w:t xml:space="preserve"> </w:t>
      </w:r>
      <w:r>
        <w:t>День</w:t>
      </w:r>
      <w:r>
        <w:rPr>
          <w:spacing w:val="-3"/>
        </w:rPr>
        <w:t xml:space="preserve"> </w:t>
      </w:r>
      <w:r>
        <w:t>Героев</w:t>
      </w:r>
      <w:r>
        <w:rPr>
          <w:spacing w:val="-4"/>
        </w:rPr>
        <w:t xml:space="preserve"> </w:t>
      </w:r>
      <w:r>
        <w:t>Отечества;</w:t>
      </w:r>
    </w:p>
    <w:p w:rsidR="00BE75CD" w:rsidRDefault="00B51AAA" w:rsidP="00B51AAA">
      <w:pPr>
        <w:pStyle w:val="a3"/>
        <w:spacing w:line="412" w:lineRule="auto"/>
        <w:ind w:left="0" w:right="4307" w:firstLine="709"/>
        <w:jc w:val="left"/>
      </w:pPr>
      <w:r>
        <w:t>12 декабря: День Конституции Российской Федерации.</w:t>
      </w:r>
      <w:r>
        <w:rPr>
          <w:spacing w:val="-57"/>
        </w:rPr>
        <w:t xml:space="preserve"> </w:t>
      </w:r>
      <w:r>
        <w:t>Январь:</w:t>
      </w:r>
    </w:p>
    <w:p w:rsidR="00BE75CD" w:rsidRDefault="00B51AAA" w:rsidP="00B51AAA">
      <w:pPr>
        <w:pStyle w:val="a3"/>
        <w:spacing w:before="1"/>
        <w:ind w:left="0" w:firstLine="709"/>
        <w:jc w:val="left"/>
      </w:pPr>
      <w:r>
        <w:t>25</w:t>
      </w:r>
      <w:r>
        <w:rPr>
          <w:spacing w:val="-4"/>
        </w:rPr>
        <w:t xml:space="preserve"> </w:t>
      </w:r>
      <w:r>
        <w:t>января:</w:t>
      </w:r>
      <w:r>
        <w:rPr>
          <w:spacing w:val="-4"/>
        </w:rPr>
        <w:t xml:space="preserve"> </w:t>
      </w:r>
      <w:r>
        <w:t>День</w:t>
      </w:r>
      <w:r>
        <w:rPr>
          <w:spacing w:val="-3"/>
        </w:rPr>
        <w:t xml:space="preserve"> </w:t>
      </w:r>
      <w:r>
        <w:t>российского</w:t>
      </w:r>
      <w:r>
        <w:rPr>
          <w:spacing w:val="-4"/>
        </w:rPr>
        <w:t xml:space="preserve"> </w:t>
      </w:r>
      <w:r>
        <w:t>студенчества;</w:t>
      </w:r>
    </w:p>
    <w:p w:rsidR="00BE75CD" w:rsidRDefault="00B51AAA" w:rsidP="00B51AAA">
      <w:pPr>
        <w:pStyle w:val="a3"/>
        <w:spacing w:before="204" w:line="237" w:lineRule="auto"/>
        <w:ind w:left="0" w:right="443" w:firstLine="709"/>
        <w:jc w:val="left"/>
      </w:pPr>
      <w:r>
        <w:t>27</w:t>
      </w:r>
      <w:r>
        <w:rPr>
          <w:spacing w:val="39"/>
        </w:rPr>
        <w:t xml:space="preserve"> </w:t>
      </w:r>
      <w:r>
        <w:t>января:</w:t>
      </w:r>
      <w:r>
        <w:rPr>
          <w:spacing w:val="40"/>
        </w:rPr>
        <w:t xml:space="preserve"> </w:t>
      </w:r>
      <w:r>
        <w:t>День</w:t>
      </w:r>
      <w:r>
        <w:rPr>
          <w:spacing w:val="40"/>
        </w:rPr>
        <w:t xml:space="preserve"> </w:t>
      </w:r>
      <w:r>
        <w:t>снятия</w:t>
      </w:r>
      <w:r>
        <w:rPr>
          <w:spacing w:val="39"/>
        </w:rPr>
        <w:t xml:space="preserve"> </w:t>
      </w:r>
      <w:r>
        <w:t>блокады</w:t>
      </w:r>
      <w:r>
        <w:rPr>
          <w:spacing w:val="39"/>
        </w:rPr>
        <w:t xml:space="preserve"> </w:t>
      </w:r>
      <w:r>
        <w:t>Ленинграда,</w:t>
      </w:r>
      <w:r>
        <w:rPr>
          <w:spacing w:val="39"/>
        </w:rPr>
        <w:t xml:space="preserve"> </w:t>
      </w:r>
      <w:r>
        <w:t>День</w:t>
      </w:r>
      <w:r>
        <w:rPr>
          <w:spacing w:val="40"/>
        </w:rPr>
        <w:t xml:space="preserve"> </w:t>
      </w:r>
      <w:r>
        <w:t>освобождения</w:t>
      </w:r>
      <w:r>
        <w:rPr>
          <w:spacing w:val="39"/>
        </w:rPr>
        <w:t xml:space="preserve"> </w:t>
      </w:r>
      <w:r>
        <w:t>Красной</w:t>
      </w:r>
      <w:r>
        <w:rPr>
          <w:spacing w:val="40"/>
        </w:rPr>
        <w:t xml:space="preserve"> </w:t>
      </w:r>
      <w:r>
        <w:t>армией</w:t>
      </w:r>
      <w:r>
        <w:rPr>
          <w:spacing w:val="-57"/>
        </w:rPr>
        <w:t xml:space="preserve"> </w:t>
      </w:r>
      <w:r>
        <w:t>крупнейшего</w:t>
      </w:r>
      <w:r>
        <w:rPr>
          <w:spacing w:val="-1"/>
        </w:rPr>
        <w:t xml:space="preserve"> </w:t>
      </w:r>
      <w:r>
        <w:t>"лагеря</w:t>
      </w:r>
      <w:r>
        <w:rPr>
          <w:spacing w:val="-1"/>
        </w:rPr>
        <w:t xml:space="preserve"> </w:t>
      </w:r>
      <w:r>
        <w:t>смерти"</w:t>
      </w:r>
      <w:r>
        <w:rPr>
          <w:spacing w:val="-4"/>
        </w:rPr>
        <w:t xml:space="preserve"> </w:t>
      </w:r>
      <w:r>
        <w:t>Аушвиц-Биркенау</w:t>
      </w:r>
      <w:r>
        <w:rPr>
          <w:spacing w:val="-6"/>
        </w:rPr>
        <w:t xml:space="preserve"> </w:t>
      </w:r>
      <w:r>
        <w:t>(Освенцима)</w:t>
      </w:r>
      <w:r>
        <w:rPr>
          <w:spacing w:val="-2"/>
        </w:rPr>
        <w:t xml:space="preserve"> </w:t>
      </w:r>
      <w:r>
        <w:t>-</w:t>
      </w:r>
      <w:r>
        <w:rPr>
          <w:spacing w:val="-3"/>
        </w:rPr>
        <w:t xml:space="preserve"> </w:t>
      </w:r>
      <w:r>
        <w:t>День</w:t>
      </w:r>
      <w:r>
        <w:rPr>
          <w:spacing w:val="-3"/>
        </w:rPr>
        <w:t xml:space="preserve"> </w:t>
      </w:r>
      <w:r>
        <w:t>памяти</w:t>
      </w:r>
      <w:r>
        <w:rPr>
          <w:spacing w:val="-2"/>
        </w:rPr>
        <w:t xml:space="preserve"> </w:t>
      </w:r>
      <w:r>
        <w:t>жертв</w:t>
      </w:r>
      <w:r>
        <w:rPr>
          <w:spacing w:val="-3"/>
        </w:rPr>
        <w:t xml:space="preserve"> </w:t>
      </w:r>
      <w:r>
        <w:t>Холокоста.</w:t>
      </w:r>
    </w:p>
    <w:p w:rsidR="00BE75CD" w:rsidRDefault="00B51AAA" w:rsidP="00B51AAA">
      <w:pPr>
        <w:pStyle w:val="a3"/>
        <w:spacing w:before="203"/>
        <w:ind w:left="0" w:firstLine="709"/>
        <w:jc w:val="left"/>
      </w:pPr>
      <w:r>
        <w:t>Февраль:</w:t>
      </w:r>
    </w:p>
    <w:p w:rsidR="00BE75CD" w:rsidRDefault="00B51AAA" w:rsidP="00B51AAA">
      <w:pPr>
        <w:pStyle w:val="a3"/>
        <w:tabs>
          <w:tab w:val="left" w:pos="1908"/>
          <w:tab w:val="left" w:pos="3040"/>
          <w:tab w:val="left" w:pos="3785"/>
          <w:tab w:val="left" w:pos="4937"/>
          <w:tab w:val="left" w:pos="6356"/>
          <w:tab w:val="left" w:pos="7562"/>
          <w:tab w:val="left" w:pos="10000"/>
          <w:tab w:val="left" w:pos="10820"/>
        </w:tabs>
        <w:spacing w:before="199"/>
        <w:ind w:left="0" w:right="610" w:firstLine="709"/>
        <w:jc w:val="left"/>
      </w:pPr>
      <w:r>
        <w:t>2</w:t>
      </w:r>
      <w:r>
        <w:tab/>
        <w:t>февраля:</w:t>
      </w:r>
      <w:r>
        <w:tab/>
        <w:t>День</w:t>
      </w:r>
      <w:r>
        <w:tab/>
        <w:t>разгрома</w:t>
      </w:r>
      <w:r>
        <w:tab/>
        <w:t>советскими</w:t>
      </w:r>
      <w:r>
        <w:tab/>
        <w:t>войсками</w:t>
      </w:r>
      <w:r>
        <w:tab/>
        <w:t>немецко-фашистских</w:t>
      </w:r>
      <w:r>
        <w:tab/>
        <w:t>войск</w:t>
      </w:r>
      <w:r>
        <w:tab/>
      </w:r>
      <w:r>
        <w:rPr>
          <w:spacing w:val="-2"/>
        </w:rPr>
        <w:t>в</w:t>
      </w:r>
      <w:r>
        <w:rPr>
          <w:spacing w:val="-57"/>
        </w:rPr>
        <w:t xml:space="preserve"> </w:t>
      </w:r>
      <w:r>
        <w:t>Сталинградской</w:t>
      </w:r>
      <w:r>
        <w:rPr>
          <w:spacing w:val="-3"/>
        </w:rPr>
        <w:t xml:space="preserve"> </w:t>
      </w:r>
      <w:r>
        <w:t>битве;</w:t>
      </w:r>
    </w:p>
    <w:p w:rsidR="00BE75CD" w:rsidRDefault="00B51AAA" w:rsidP="00B51AAA">
      <w:pPr>
        <w:pStyle w:val="a3"/>
        <w:ind w:left="0" w:firstLine="709"/>
        <w:jc w:val="left"/>
      </w:pPr>
      <w:r>
        <w:t>8</w:t>
      </w:r>
      <w:r>
        <w:rPr>
          <w:spacing w:val="-3"/>
        </w:rPr>
        <w:t xml:space="preserve"> </w:t>
      </w:r>
      <w:r>
        <w:t>февраля:</w:t>
      </w:r>
      <w:r>
        <w:rPr>
          <w:spacing w:val="-3"/>
        </w:rPr>
        <w:t xml:space="preserve"> </w:t>
      </w:r>
      <w:r>
        <w:t>День</w:t>
      </w:r>
      <w:r>
        <w:rPr>
          <w:spacing w:val="-3"/>
        </w:rPr>
        <w:t xml:space="preserve"> </w:t>
      </w:r>
      <w:r>
        <w:t>российской</w:t>
      </w:r>
      <w:r>
        <w:rPr>
          <w:spacing w:val="-3"/>
        </w:rPr>
        <w:t xml:space="preserve"> </w:t>
      </w:r>
      <w:r>
        <w:t>науки;</w:t>
      </w:r>
    </w:p>
    <w:p w:rsidR="00BE75CD" w:rsidRDefault="00B51AAA" w:rsidP="00B51AAA">
      <w:pPr>
        <w:pStyle w:val="a3"/>
        <w:spacing w:before="201" w:line="237" w:lineRule="auto"/>
        <w:ind w:left="0" w:right="1017" w:firstLine="709"/>
        <w:jc w:val="left"/>
      </w:pPr>
      <w:r>
        <w:t>15</w:t>
      </w:r>
      <w:r>
        <w:rPr>
          <w:spacing w:val="26"/>
        </w:rPr>
        <w:t xml:space="preserve"> </w:t>
      </w:r>
      <w:r>
        <w:t>февраля:</w:t>
      </w:r>
      <w:r>
        <w:rPr>
          <w:spacing w:val="27"/>
        </w:rPr>
        <w:t xml:space="preserve"> </w:t>
      </w:r>
      <w:r>
        <w:t>День</w:t>
      </w:r>
      <w:r>
        <w:rPr>
          <w:spacing w:val="24"/>
        </w:rPr>
        <w:t xml:space="preserve"> </w:t>
      </w:r>
      <w:r>
        <w:t>памяти</w:t>
      </w:r>
      <w:r>
        <w:rPr>
          <w:spacing w:val="27"/>
        </w:rPr>
        <w:t xml:space="preserve"> </w:t>
      </w:r>
      <w:r>
        <w:t>о</w:t>
      </w:r>
      <w:r>
        <w:rPr>
          <w:spacing w:val="26"/>
        </w:rPr>
        <w:t xml:space="preserve"> </w:t>
      </w:r>
      <w:r>
        <w:t>россиянах,</w:t>
      </w:r>
      <w:r>
        <w:rPr>
          <w:spacing w:val="24"/>
        </w:rPr>
        <w:t xml:space="preserve"> </w:t>
      </w:r>
      <w:r>
        <w:t>исполнявших</w:t>
      </w:r>
      <w:r>
        <w:rPr>
          <w:spacing w:val="26"/>
        </w:rPr>
        <w:t xml:space="preserve"> </w:t>
      </w:r>
      <w:r>
        <w:t>служебный</w:t>
      </w:r>
      <w:r>
        <w:rPr>
          <w:spacing w:val="27"/>
        </w:rPr>
        <w:t xml:space="preserve"> </w:t>
      </w:r>
      <w:r>
        <w:t>долг</w:t>
      </w:r>
      <w:r>
        <w:rPr>
          <w:spacing w:val="24"/>
        </w:rPr>
        <w:t xml:space="preserve"> </w:t>
      </w:r>
      <w:r>
        <w:t>за</w:t>
      </w:r>
      <w:r>
        <w:rPr>
          <w:spacing w:val="23"/>
        </w:rPr>
        <w:t xml:space="preserve"> </w:t>
      </w:r>
      <w:r>
        <w:t>пределами</w:t>
      </w:r>
      <w:r>
        <w:rPr>
          <w:spacing w:val="-57"/>
        </w:rPr>
        <w:t xml:space="preserve"> </w:t>
      </w:r>
      <w:r>
        <w:t>Отечества;</w:t>
      </w:r>
    </w:p>
    <w:p w:rsidR="00BE75CD" w:rsidRDefault="00B51AAA" w:rsidP="00B51AAA">
      <w:pPr>
        <w:pStyle w:val="a3"/>
        <w:spacing w:before="203" w:line="415" w:lineRule="auto"/>
        <w:ind w:left="0" w:right="4843" w:firstLine="709"/>
        <w:jc w:val="left"/>
      </w:pPr>
      <w:r>
        <w:t>21 февраля: Международный день родного языка;</w:t>
      </w:r>
      <w:r>
        <w:rPr>
          <w:spacing w:val="-57"/>
        </w:rPr>
        <w:t xml:space="preserve"> </w:t>
      </w:r>
      <w:r>
        <w:t>23</w:t>
      </w:r>
      <w:r>
        <w:rPr>
          <w:spacing w:val="-1"/>
        </w:rPr>
        <w:t xml:space="preserve"> </w:t>
      </w:r>
      <w:r>
        <w:t>февраля:</w:t>
      </w:r>
      <w:r>
        <w:rPr>
          <w:spacing w:val="-1"/>
        </w:rPr>
        <w:t xml:space="preserve"> </w:t>
      </w:r>
      <w:r>
        <w:t>День</w:t>
      </w:r>
      <w:r>
        <w:rPr>
          <w:spacing w:val="-1"/>
        </w:rPr>
        <w:t xml:space="preserve"> </w:t>
      </w:r>
      <w:r>
        <w:t>защитника</w:t>
      </w:r>
      <w:r>
        <w:rPr>
          <w:spacing w:val="-2"/>
        </w:rPr>
        <w:t xml:space="preserve"> </w:t>
      </w:r>
      <w:r>
        <w:t>Отечества.</w:t>
      </w:r>
    </w:p>
    <w:p w:rsidR="00BE75CD" w:rsidRDefault="00B51AAA" w:rsidP="00B51AAA">
      <w:pPr>
        <w:pStyle w:val="a3"/>
        <w:spacing w:before="0" w:line="274" w:lineRule="exact"/>
        <w:ind w:left="0" w:firstLine="709"/>
        <w:jc w:val="left"/>
      </w:pPr>
      <w:r>
        <w:t>Март:</w:t>
      </w:r>
    </w:p>
    <w:p w:rsidR="00BE75CD" w:rsidRDefault="00B51AAA" w:rsidP="00B51AAA">
      <w:pPr>
        <w:pStyle w:val="a3"/>
        <w:spacing w:before="199"/>
        <w:ind w:left="0" w:firstLine="709"/>
        <w:jc w:val="left"/>
      </w:pPr>
      <w:r>
        <w:t>8</w:t>
      </w:r>
      <w:r>
        <w:rPr>
          <w:spacing w:val="-3"/>
        </w:rPr>
        <w:t xml:space="preserve"> </w:t>
      </w:r>
      <w:r>
        <w:t>марта:</w:t>
      </w:r>
      <w:r>
        <w:rPr>
          <w:spacing w:val="-2"/>
        </w:rPr>
        <w:t xml:space="preserve"> </w:t>
      </w:r>
      <w:r>
        <w:t>Международный</w:t>
      </w:r>
      <w:r>
        <w:rPr>
          <w:spacing w:val="-2"/>
        </w:rPr>
        <w:t xml:space="preserve"> </w:t>
      </w:r>
      <w:r>
        <w:t>женский</w:t>
      </w:r>
      <w:r>
        <w:rPr>
          <w:spacing w:val="-2"/>
        </w:rPr>
        <w:t xml:space="preserve"> </w:t>
      </w:r>
      <w:r>
        <w:t>день;</w:t>
      </w:r>
    </w:p>
    <w:p w:rsidR="00BE75CD" w:rsidRDefault="00B51AAA" w:rsidP="00B51AAA">
      <w:pPr>
        <w:pStyle w:val="a3"/>
        <w:spacing w:line="412" w:lineRule="auto"/>
        <w:ind w:left="0" w:right="1486" w:firstLine="709"/>
        <w:jc w:val="left"/>
      </w:pPr>
      <w:r>
        <w:t>18 марта: День воссоединения Крыма с Россией 27 марта: Всемирный день театра.</w:t>
      </w:r>
      <w:r>
        <w:rPr>
          <w:spacing w:val="-57"/>
        </w:rPr>
        <w:t xml:space="preserve"> </w:t>
      </w:r>
      <w:r>
        <w:t>Апрель:</w:t>
      </w:r>
    </w:p>
    <w:p w:rsidR="00BE75CD" w:rsidRDefault="00B51AAA" w:rsidP="00B51AAA">
      <w:pPr>
        <w:pStyle w:val="a3"/>
        <w:spacing w:before="1"/>
        <w:ind w:left="0" w:firstLine="709"/>
        <w:jc w:val="left"/>
      </w:pPr>
      <w:r>
        <w:t>12</w:t>
      </w:r>
      <w:r>
        <w:rPr>
          <w:spacing w:val="-3"/>
        </w:rPr>
        <w:t xml:space="preserve"> </w:t>
      </w:r>
      <w:r>
        <w:t>апреля:</w:t>
      </w:r>
      <w:r>
        <w:rPr>
          <w:spacing w:val="-2"/>
        </w:rPr>
        <w:t xml:space="preserve"> </w:t>
      </w:r>
      <w:r>
        <w:t>День</w:t>
      </w:r>
      <w:r>
        <w:rPr>
          <w:spacing w:val="-2"/>
        </w:rPr>
        <w:t xml:space="preserve"> </w:t>
      </w:r>
      <w:r>
        <w:t>космонавтики.</w:t>
      </w:r>
    </w:p>
    <w:p w:rsidR="00BE75CD" w:rsidRDefault="00B51AAA" w:rsidP="00B51AAA">
      <w:pPr>
        <w:pStyle w:val="a3"/>
        <w:spacing w:before="65"/>
        <w:ind w:left="0" w:firstLine="709"/>
        <w:jc w:val="left"/>
      </w:pPr>
      <w:r>
        <w:t>Май:</w:t>
      </w:r>
    </w:p>
    <w:p w:rsidR="00BE75CD" w:rsidRDefault="00B51AAA" w:rsidP="00B51AAA">
      <w:pPr>
        <w:pStyle w:val="a3"/>
        <w:spacing w:line="412" w:lineRule="auto"/>
        <w:ind w:left="0" w:right="6658" w:firstLine="709"/>
        <w:jc w:val="left"/>
      </w:pPr>
      <w:r>
        <w:t>1 мая: Праздник Весны и Труда;</w:t>
      </w:r>
      <w:r>
        <w:rPr>
          <w:spacing w:val="-58"/>
        </w:rPr>
        <w:t xml:space="preserve"> </w:t>
      </w:r>
      <w:r>
        <w:t>9</w:t>
      </w:r>
      <w:r>
        <w:rPr>
          <w:spacing w:val="-1"/>
        </w:rPr>
        <w:t xml:space="preserve"> </w:t>
      </w:r>
      <w:r>
        <w:t>мая: День</w:t>
      </w:r>
      <w:r>
        <w:rPr>
          <w:spacing w:val="-1"/>
        </w:rPr>
        <w:t xml:space="preserve"> </w:t>
      </w:r>
      <w:r>
        <w:t>Победы;</w:t>
      </w:r>
    </w:p>
    <w:p w:rsidR="00BE75CD" w:rsidRDefault="00B51AAA" w:rsidP="00B51AAA">
      <w:pPr>
        <w:pStyle w:val="a3"/>
        <w:spacing w:before="1" w:line="415" w:lineRule="auto"/>
        <w:ind w:left="0" w:right="4046" w:firstLine="709"/>
        <w:jc w:val="left"/>
      </w:pPr>
      <w:r>
        <w:t>19 мая: День детских общественных организаций России;</w:t>
      </w:r>
      <w:r>
        <w:rPr>
          <w:spacing w:val="-57"/>
        </w:rPr>
        <w:t xml:space="preserve"> </w:t>
      </w:r>
      <w:r>
        <w:t>24</w:t>
      </w:r>
      <w:r>
        <w:rPr>
          <w:spacing w:val="-2"/>
        </w:rPr>
        <w:t xml:space="preserve"> </w:t>
      </w:r>
      <w:r>
        <w:t>мая:</w:t>
      </w:r>
      <w:r>
        <w:rPr>
          <w:spacing w:val="-1"/>
        </w:rPr>
        <w:t xml:space="preserve"> </w:t>
      </w:r>
      <w:r>
        <w:t>День</w:t>
      </w:r>
      <w:r>
        <w:rPr>
          <w:spacing w:val="-1"/>
        </w:rPr>
        <w:t xml:space="preserve"> </w:t>
      </w:r>
      <w:r>
        <w:t>славянской</w:t>
      </w:r>
      <w:r>
        <w:rPr>
          <w:spacing w:val="-1"/>
        </w:rPr>
        <w:t xml:space="preserve"> </w:t>
      </w:r>
      <w:r>
        <w:t>письменности</w:t>
      </w:r>
      <w:r>
        <w:rPr>
          <w:spacing w:val="-4"/>
        </w:rPr>
        <w:t xml:space="preserve"> </w:t>
      </w:r>
      <w:r>
        <w:t>и</w:t>
      </w:r>
      <w:r>
        <w:rPr>
          <w:spacing w:val="-1"/>
        </w:rPr>
        <w:t xml:space="preserve"> </w:t>
      </w:r>
      <w:r>
        <w:t>культуры.</w:t>
      </w:r>
    </w:p>
    <w:p w:rsidR="00BE75CD" w:rsidRDefault="00B51AAA" w:rsidP="00B51AAA">
      <w:pPr>
        <w:pStyle w:val="a3"/>
        <w:spacing w:before="0" w:line="274" w:lineRule="exact"/>
        <w:ind w:left="0" w:firstLine="709"/>
        <w:jc w:val="left"/>
      </w:pPr>
      <w:r>
        <w:t>Июнь:</w:t>
      </w:r>
    </w:p>
    <w:p w:rsidR="00BE75CD" w:rsidRDefault="00B51AAA" w:rsidP="00B51AAA">
      <w:pPr>
        <w:pStyle w:val="a3"/>
        <w:spacing w:before="200" w:line="415" w:lineRule="auto"/>
        <w:ind w:left="0" w:right="6945" w:firstLine="709"/>
        <w:jc w:val="left"/>
      </w:pPr>
      <w:r>
        <w:t>1</w:t>
      </w:r>
      <w:r>
        <w:rPr>
          <w:spacing w:val="8"/>
        </w:rPr>
        <w:t xml:space="preserve"> </w:t>
      </w:r>
      <w:r>
        <w:t>июня:</w:t>
      </w:r>
      <w:r>
        <w:rPr>
          <w:spacing w:val="8"/>
        </w:rPr>
        <w:t xml:space="preserve"> </w:t>
      </w:r>
      <w:r>
        <w:t>День</w:t>
      </w:r>
      <w:r>
        <w:rPr>
          <w:spacing w:val="9"/>
        </w:rPr>
        <w:t xml:space="preserve"> </w:t>
      </w:r>
      <w:r>
        <w:t>защиты</w:t>
      </w:r>
      <w:r>
        <w:rPr>
          <w:spacing w:val="9"/>
        </w:rPr>
        <w:t xml:space="preserve"> </w:t>
      </w:r>
      <w:r>
        <w:t>детей;</w:t>
      </w:r>
      <w:r>
        <w:rPr>
          <w:spacing w:val="1"/>
        </w:rPr>
        <w:t xml:space="preserve"> </w:t>
      </w:r>
      <w:r>
        <w:t xml:space="preserve">6 июня: День русского </w:t>
      </w:r>
      <w:r>
        <w:lastRenderedPageBreak/>
        <w:t>языка;</w:t>
      </w:r>
      <w:r>
        <w:rPr>
          <w:spacing w:val="-57"/>
        </w:rPr>
        <w:t xml:space="preserve"> </w:t>
      </w:r>
      <w:r>
        <w:t>12</w:t>
      </w:r>
      <w:r>
        <w:rPr>
          <w:spacing w:val="-1"/>
        </w:rPr>
        <w:t xml:space="preserve"> </w:t>
      </w:r>
      <w:r>
        <w:t>июня: День</w:t>
      </w:r>
      <w:r>
        <w:rPr>
          <w:spacing w:val="-1"/>
        </w:rPr>
        <w:t xml:space="preserve"> </w:t>
      </w:r>
      <w:r>
        <w:t>России;</w:t>
      </w:r>
    </w:p>
    <w:p w:rsidR="00BE75CD" w:rsidRDefault="00B51AAA" w:rsidP="00B51AAA">
      <w:pPr>
        <w:pStyle w:val="a3"/>
        <w:spacing w:before="0" w:line="412" w:lineRule="auto"/>
        <w:ind w:left="0" w:right="6676" w:firstLine="709"/>
        <w:jc w:val="left"/>
      </w:pPr>
      <w:r>
        <w:t>22 июня: День памяти и скорби;</w:t>
      </w:r>
      <w:r>
        <w:rPr>
          <w:spacing w:val="-57"/>
        </w:rPr>
        <w:t xml:space="preserve"> </w:t>
      </w:r>
      <w:r>
        <w:t>27</w:t>
      </w:r>
      <w:r>
        <w:rPr>
          <w:spacing w:val="-1"/>
        </w:rPr>
        <w:t xml:space="preserve"> </w:t>
      </w:r>
      <w:r>
        <w:t>июня: День</w:t>
      </w:r>
      <w:r>
        <w:rPr>
          <w:spacing w:val="-1"/>
        </w:rPr>
        <w:t xml:space="preserve"> </w:t>
      </w:r>
      <w:r>
        <w:t>молодежи.</w:t>
      </w:r>
    </w:p>
    <w:p w:rsidR="00BE75CD" w:rsidRDefault="00B51AAA" w:rsidP="00B51AAA">
      <w:pPr>
        <w:pStyle w:val="a3"/>
        <w:spacing w:before="0"/>
        <w:ind w:left="0" w:firstLine="709"/>
        <w:jc w:val="left"/>
      </w:pPr>
      <w:r>
        <w:t>Июль:</w:t>
      </w:r>
    </w:p>
    <w:p w:rsidR="00BE75CD" w:rsidRDefault="00B51AAA" w:rsidP="00B51AAA">
      <w:pPr>
        <w:pStyle w:val="a3"/>
        <w:spacing w:before="198" w:line="412" w:lineRule="auto"/>
        <w:ind w:left="0" w:right="5942" w:firstLine="709"/>
        <w:jc w:val="left"/>
      </w:pPr>
      <w:r>
        <w:t>8 июля: День семьи, любви и верности.</w:t>
      </w:r>
      <w:r>
        <w:rPr>
          <w:spacing w:val="-57"/>
        </w:rPr>
        <w:t xml:space="preserve"> </w:t>
      </w:r>
      <w:r>
        <w:t>Август:</w:t>
      </w:r>
    </w:p>
    <w:p w:rsidR="00BE75CD" w:rsidRDefault="00B51AAA" w:rsidP="00B51AAA">
      <w:pPr>
        <w:pStyle w:val="a3"/>
        <w:spacing w:before="4"/>
        <w:ind w:left="0" w:firstLine="709"/>
        <w:jc w:val="left"/>
      </w:pPr>
      <w:r>
        <w:t>12</w:t>
      </w:r>
      <w:r>
        <w:rPr>
          <w:spacing w:val="-4"/>
        </w:rPr>
        <w:t xml:space="preserve"> </w:t>
      </w:r>
      <w:r>
        <w:t>августа:</w:t>
      </w:r>
      <w:r>
        <w:rPr>
          <w:spacing w:val="-3"/>
        </w:rPr>
        <w:t xml:space="preserve"> </w:t>
      </w:r>
      <w:r>
        <w:t>День</w:t>
      </w:r>
      <w:r>
        <w:rPr>
          <w:spacing w:val="-3"/>
        </w:rPr>
        <w:t xml:space="preserve"> </w:t>
      </w:r>
      <w:r>
        <w:t>физкультурника;</w:t>
      </w:r>
    </w:p>
    <w:p w:rsidR="00BE75CD" w:rsidRDefault="00B51AAA" w:rsidP="00B51AAA">
      <w:pPr>
        <w:pStyle w:val="a3"/>
        <w:spacing w:before="199" w:line="412" w:lineRule="auto"/>
        <w:ind w:left="0" w:right="3200" w:firstLine="709"/>
        <w:jc w:val="left"/>
      </w:pPr>
      <w:r>
        <w:t>22 августа: День Государственного флага Российской Федерации;</w:t>
      </w:r>
      <w:r>
        <w:rPr>
          <w:spacing w:val="-57"/>
        </w:rPr>
        <w:t xml:space="preserve"> </w:t>
      </w:r>
      <w:r>
        <w:t>27</w:t>
      </w:r>
      <w:r>
        <w:rPr>
          <w:spacing w:val="-1"/>
        </w:rPr>
        <w:t xml:space="preserve"> </w:t>
      </w:r>
      <w:r>
        <w:t>августа: День российского кино.</w:t>
      </w:r>
    </w:p>
    <w:p w:rsidR="00BE75CD" w:rsidRDefault="00BE75CD">
      <w:pPr>
        <w:pStyle w:val="a3"/>
        <w:spacing w:before="0"/>
        <w:ind w:left="0" w:firstLine="0"/>
        <w:jc w:val="left"/>
        <w:rPr>
          <w:sz w:val="20"/>
        </w:rPr>
      </w:pPr>
    </w:p>
    <w:p w:rsidR="005E5854" w:rsidRDefault="005E58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AA1554" w:rsidRDefault="00AA1554">
      <w:pPr>
        <w:pStyle w:val="a3"/>
        <w:spacing w:before="0"/>
        <w:ind w:left="0" w:firstLine="0"/>
        <w:jc w:val="left"/>
        <w:rPr>
          <w:sz w:val="20"/>
        </w:rPr>
      </w:pPr>
    </w:p>
    <w:p w:rsidR="005E5854" w:rsidRDefault="005E5854">
      <w:pPr>
        <w:pStyle w:val="a3"/>
        <w:spacing w:before="0"/>
        <w:ind w:left="0" w:firstLine="0"/>
        <w:jc w:val="left"/>
        <w:rPr>
          <w:sz w:val="20"/>
        </w:rPr>
      </w:pPr>
    </w:p>
    <w:p w:rsidR="0022630C" w:rsidRPr="00B35DF7" w:rsidRDefault="0022630C" w:rsidP="0022630C">
      <w:pPr>
        <w:widowControl/>
        <w:suppressAutoHyphens/>
        <w:autoSpaceDE/>
        <w:autoSpaceDN/>
        <w:spacing w:line="100" w:lineRule="atLeast"/>
        <w:ind w:left="1134" w:firstLine="567"/>
        <w:jc w:val="both"/>
        <w:rPr>
          <w:rFonts w:eastAsia="SimSun"/>
          <w:sz w:val="24"/>
          <w:szCs w:val="24"/>
          <w:lang w:eastAsia="ar-SA"/>
        </w:rPr>
      </w:pPr>
      <w:r w:rsidRPr="00B35DF7">
        <w:rPr>
          <w:rFonts w:eastAsia="SimSun"/>
          <w:b/>
          <w:sz w:val="24"/>
          <w:szCs w:val="24"/>
          <w:lang w:eastAsia="ar-SA"/>
        </w:rPr>
        <w:lastRenderedPageBreak/>
        <w:t>3.</w:t>
      </w:r>
      <w:r>
        <w:rPr>
          <w:rFonts w:eastAsia="SimSun"/>
          <w:b/>
          <w:sz w:val="24"/>
          <w:szCs w:val="24"/>
          <w:lang w:eastAsia="ar-SA"/>
        </w:rPr>
        <w:t>4</w:t>
      </w:r>
      <w:r w:rsidRPr="00B35DF7">
        <w:rPr>
          <w:rFonts w:eastAsia="SimSun"/>
          <w:b/>
          <w:sz w:val="24"/>
          <w:szCs w:val="24"/>
          <w:lang w:eastAsia="ar-SA"/>
        </w:rPr>
        <w:t xml:space="preserve">. ХАРАКТЕРИСТИКА УСЛОВИЙ РЕАЛИЗАЦИИ ПРОГРАММЫ </w:t>
      </w:r>
    </w:p>
    <w:p w:rsidR="0022630C" w:rsidRPr="00B35DF7" w:rsidRDefault="0022630C" w:rsidP="0022630C">
      <w:pPr>
        <w:widowControl/>
        <w:suppressAutoHyphens/>
        <w:autoSpaceDE/>
        <w:autoSpaceDN/>
        <w:spacing w:line="100" w:lineRule="atLeast"/>
        <w:ind w:left="1134" w:firstLine="567"/>
        <w:jc w:val="both"/>
        <w:rPr>
          <w:rFonts w:eastAsia="SimSun"/>
          <w:sz w:val="24"/>
          <w:szCs w:val="24"/>
          <w:lang w:eastAsia="ar-SA"/>
        </w:rPr>
      </w:pP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i/>
          <w:sz w:val="24"/>
          <w:szCs w:val="24"/>
          <w:lang w:eastAsia="ar-SA"/>
        </w:rPr>
        <w:t>Система условий реализации Программы, созданная в образовательной организации, направлена на:</w:t>
      </w: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sz w:val="24"/>
          <w:szCs w:val="24"/>
          <w:lang w:eastAsia="ar-SA"/>
        </w:rPr>
        <w:t>- достижение обучающимися планируемых результатов освоения АООП НОО для обучающихся с ЗПР;</w:t>
      </w: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sz w:val="24"/>
          <w:szCs w:val="24"/>
          <w:lang w:eastAsia="ar-SA"/>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sz w:val="24"/>
          <w:szCs w:val="24"/>
          <w:lang w:eastAsia="ar-SA"/>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sz w:val="24"/>
          <w:szCs w:val="24"/>
          <w:lang w:eastAsia="ar-SA"/>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sz w:val="24"/>
          <w:szCs w:val="24"/>
          <w:lang w:eastAsia="ar-SA"/>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sz w:val="24"/>
          <w:szCs w:val="24"/>
          <w:lang w:eastAsia="ar-SA"/>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sz w:val="24"/>
          <w:szCs w:val="24"/>
          <w:lang w:eastAsia="ar-SA"/>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sz w:val="24"/>
          <w:szCs w:val="24"/>
          <w:lang w:eastAsia="ar-SA"/>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sz w:val="24"/>
          <w:szCs w:val="24"/>
          <w:lang w:eastAsia="ar-SA"/>
        </w:rPr>
        <w:t>- формирование у обучающихся экологической грамотности, навыков здорового и безопасного для человека и окружающей его среды образа жизни;</w:t>
      </w: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sz w:val="24"/>
          <w:szCs w:val="24"/>
          <w:lang w:eastAsia="ar-SA"/>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sz w:val="24"/>
          <w:szCs w:val="24"/>
          <w:lang w:eastAsia="ar-SA"/>
        </w:rPr>
        <w:t>- обновление содержания программы НОО,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sz w:val="24"/>
          <w:szCs w:val="24"/>
          <w:lang w:eastAsia="ar-SA"/>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22630C" w:rsidRPr="00B35DF7" w:rsidRDefault="0022630C" w:rsidP="00B51AAA">
      <w:pPr>
        <w:widowControl/>
        <w:suppressAutoHyphens/>
        <w:autoSpaceDE/>
        <w:autoSpaceDN/>
        <w:spacing w:line="100" w:lineRule="atLeast"/>
        <w:ind w:right="493" w:firstLine="567"/>
        <w:jc w:val="both"/>
        <w:rPr>
          <w:rFonts w:eastAsia="SimSun"/>
          <w:sz w:val="24"/>
          <w:szCs w:val="24"/>
          <w:lang w:eastAsia="ar-SA"/>
        </w:rPr>
      </w:pPr>
      <w:r w:rsidRPr="00B35DF7">
        <w:rPr>
          <w:rFonts w:eastAsia="SimSun"/>
          <w:sz w:val="24"/>
          <w:szCs w:val="24"/>
          <w:lang w:eastAsia="ar-SA"/>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22630C" w:rsidRPr="00B35DF7" w:rsidRDefault="0022630C" w:rsidP="00B51AAA">
      <w:pPr>
        <w:widowControl/>
        <w:suppressAutoHyphens/>
        <w:autoSpaceDE/>
        <w:autoSpaceDN/>
        <w:spacing w:line="100" w:lineRule="atLeast"/>
        <w:ind w:right="493" w:firstLine="567"/>
        <w:jc w:val="both"/>
        <w:rPr>
          <w:rFonts w:eastAsia="SimSun"/>
          <w:b/>
          <w:sz w:val="24"/>
          <w:szCs w:val="24"/>
          <w:lang w:eastAsia="ar-SA"/>
        </w:rPr>
      </w:pPr>
      <w:r w:rsidRPr="00B35DF7">
        <w:rPr>
          <w:rFonts w:eastAsia="SimSun"/>
          <w:sz w:val="24"/>
          <w:szCs w:val="24"/>
          <w:lang w:eastAsia="ar-SA"/>
        </w:rPr>
        <w:t>При реализации АОП НОО для обучающихся с ЗПР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22630C" w:rsidRPr="00B35DF7" w:rsidRDefault="0022630C" w:rsidP="00B51AAA">
      <w:pPr>
        <w:widowControl/>
        <w:suppressAutoHyphens/>
        <w:autoSpaceDE/>
        <w:autoSpaceDN/>
        <w:spacing w:line="100" w:lineRule="atLeast"/>
        <w:ind w:right="493" w:firstLine="567"/>
        <w:jc w:val="both"/>
        <w:rPr>
          <w:rFonts w:eastAsia="SimSun"/>
          <w:b/>
          <w:sz w:val="28"/>
          <w:szCs w:val="28"/>
          <w:lang w:eastAsia="ar-SA"/>
        </w:rPr>
      </w:pPr>
    </w:p>
    <w:p w:rsidR="0022630C" w:rsidRPr="00B35DF7" w:rsidRDefault="0022630C" w:rsidP="00B51AAA">
      <w:pPr>
        <w:widowControl/>
        <w:adjustRightInd w:val="0"/>
        <w:spacing w:after="200" w:line="276" w:lineRule="auto"/>
        <w:ind w:right="493" w:firstLine="567"/>
        <w:jc w:val="both"/>
        <w:rPr>
          <w:b/>
          <w:sz w:val="24"/>
          <w:szCs w:val="24"/>
          <w:lang w:eastAsia="ru-RU"/>
        </w:rPr>
      </w:pPr>
      <w:r w:rsidRPr="00B35DF7">
        <w:rPr>
          <w:b/>
          <w:sz w:val="24"/>
          <w:szCs w:val="24"/>
          <w:lang w:eastAsia="ru-RU"/>
        </w:rPr>
        <w:t>3.4.</w:t>
      </w:r>
      <w:r>
        <w:rPr>
          <w:b/>
          <w:sz w:val="24"/>
          <w:szCs w:val="24"/>
          <w:lang w:eastAsia="ru-RU"/>
        </w:rPr>
        <w:t>1</w:t>
      </w:r>
      <w:r w:rsidRPr="00B35DF7">
        <w:rPr>
          <w:b/>
          <w:sz w:val="24"/>
          <w:szCs w:val="24"/>
          <w:lang w:eastAsia="ru-RU"/>
        </w:rPr>
        <w:t>. Материально-технические условия реализации основной образовательной программы начального общего образования</w:t>
      </w:r>
    </w:p>
    <w:p w:rsidR="0022630C" w:rsidRPr="00B35DF7" w:rsidRDefault="0022630C" w:rsidP="00B51AAA">
      <w:pPr>
        <w:widowControl/>
        <w:adjustRightInd w:val="0"/>
        <w:spacing w:line="276" w:lineRule="auto"/>
        <w:ind w:right="493" w:firstLine="567"/>
        <w:jc w:val="both"/>
        <w:rPr>
          <w:sz w:val="24"/>
          <w:szCs w:val="24"/>
          <w:lang w:eastAsia="ru-RU"/>
        </w:rPr>
      </w:pPr>
      <w:r w:rsidRPr="00B35DF7">
        <w:rPr>
          <w:sz w:val="24"/>
          <w:szCs w:val="24"/>
          <w:lang w:eastAsia="ru-RU"/>
        </w:rPr>
        <w:t>Материально-технические условия реализации программы начального общего образования обеспечивают:</w:t>
      </w:r>
    </w:p>
    <w:p w:rsidR="0022630C" w:rsidRPr="00B35DF7" w:rsidRDefault="0022630C" w:rsidP="00B51AAA">
      <w:pPr>
        <w:widowControl/>
        <w:adjustRightInd w:val="0"/>
        <w:spacing w:line="276" w:lineRule="auto"/>
        <w:ind w:right="493" w:firstLine="567"/>
        <w:jc w:val="both"/>
        <w:rPr>
          <w:sz w:val="24"/>
          <w:szCs w:val="24"/>
          <w:lang w:eastAsia="ru-RU"/>
        </w:rPr>
      </w:pPr>
      <w:r w:rsidRPr="00B35DF7">
        <w:rPr>
          <w:sz w:val="24"/>
          <w:szCs w:val="24"/>
          <w:lang w:eastAsia="ru-RU"/>
        </w:rPr>
        <w:lastRenderedPageBreak/>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22630C" w:rsidRPr="00B35DF7" w:rsidRDefault="0022630C" w:rsidP="00B51AAA">
      <w:pPr>
        <w:widowControl/>
        <w:adjustRightInd w:val="0"/>
        <w:spacing w:line="276" w:lineRule="auto"/>
        <w:ind w:right="493" w:firstLine="567"/>
        <w:jc w:val="both"/>
        <w:rPr>
          <w:sz w:val="24"/>
          <w:szCs w:val="24"/>
          <w:lang w:eastAsia="ru-RU"/>
        </w:rPr>
      </w:pPr>
      <w:r w:rsidRPr="00B35DF7">
        <w:rPr>
          <w:sz w:val="24"/>
          <w:szCs w:val="24"/>
          <w:lang w:eastAsia="ru-RU"/>
        </w:rPr>
        <w:t>2) соблюдение:</w:t>
      </w:r>
    </w:p>
    <w:p w:rsidR="0022630C" w:rsidRPr="00B35DF7" w:rsidRDefault="0022630C" w:rsidP="00B51AAA">
      <w:pPr>
        <w:widowControl/>
        <w:adjustRightInd w:val="0"/>
        <w:spacing w:line="276" w:lineRule="auto"/>
        <w:ind w:right="493" w:firstLine="567"/>
        <w:jc w:val="both"/>
        <w:rPr>
          <w:sz w:val="24"/>
          <w:szCs w:val="24"/>
          <w:lang w:eastAsia="ru-RU"/>
        </w:rPr>
      </w:pPr>
      <w:r w:rsidRPr="00B35DF7">
        <w:rPr>
          <w:sz w:val="24"/>
          <w:szCs w:val="24"/>
          <w:lang w:eastAsia="ru-RU"/>
        </w:rPr>
        <w:t>- Гигиенических нормативов и Санитарно-эпидемиологических требований;</w:t>
      </w:r>
    </w:p>
    <w:p w:rsidR="0022630C" w:rsidRPr="00B35DF7" w:rsidRDefault="0022630C" w:rsidP="00B51AAA">
      <w:pPr>
        <w:widowControl/>
        <w:adjustRightInd w:val="0"/>
        <w:spacing w:line="276" w:lineRule="auto"/>
        <w:ind w:right="493" w:firstLine="567"/>
        <w:jc w:val="both"/>
        <w:rPr>
          <w:sz w:val="24"/>
          <w:szCs w:val="24"/>
          <w:lang w:eastAsia="ru-RU"/>
        </w:rPr>
      </w:pPr>
      <w:r w:rsidRPr="00B35DF7">
        <w:rPr>
          <w:sz w:val="24"/>
          <w:szCs w:val="24"/>
          <w:lang w:eastAsia="ru-RU"/>
        </w:rPr>
        <w:t>- 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22630C" w:rsidRPr="00B35DF7" w:rsidRDefault="0022630C" w:rsidP="00B51AAA">
      <w:pPr>
        <w:widowControl/>
        <w:adjustRightInd w:val="0"/>
        <w:spacing w:line="276" w:lineRule="auto"/>
        <w:ind w:right="493" w:firstLine="567"/>
        <w:jc w:val="both"/>
        <w:rPr>
          <w:sz w:val="24"/>
          <w:szCs w:val="24"/>
          <w:lang w:eastAsia="ru-RU"/>
        </w:rPr>
      </w:pPr>
      <w:r w:rsidRPr="00B35DF7">
        <w:rPr>
          <w:sz w:val="24"/>
          <w:szCs w:val="24"/>
          <w:lang w:eastAsia="ru-RU"/>
        </w:rPr>
        <w:t>-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22630C" w:rsidRPr="00B35DF7" w:rsidRDefault="0022630C" w:rsidP="00B51AAA">
      <w:pPr>
        <w:widowControl/>
        <w:adjustRightInd w:val="0"/>
        <w:spacing w:line="276" w:lineRule="auto"/>
        <w:ind w:right="493" w:firstLine="567"/>
        <w:jc w:val="both"/>
        <w:rPr>
          <w:sz w:val="24"/>
          <w:szCs w:val="24"/>
          <w:lang w:eastAsia="ru-RU"/>
        </w:rPr>
      </w:pPr>
      <w:r w:rsidRPr="00B35DF7">
        <w:rPr>
          <w:sz w:val="24"/>
          <w:szCs w:val="24"/>
          <w:lang w:eastAsia="ru-RU"/>
        </w:rPr>
        <w:t>- требований пожарной безопасности и электробезопасности;</w:t>
      </w:r>
    </w:p>
    <w:p w:rsidR="0022630C" w:rsidRPr="00B35DF7" w:rsidRDefault="0022630C" w:rsidP="00B51AAA">
      <w:pPr>
        <w:widowControl/>
        <w:adjustRightInd w:val="0"/>
        <w:spacing w:line="276" w:lineRule="auto"/>
        <w:ind w:right="493" w:firstLine="567"/>
        <w:jc w:val="both"/>
        <w:rPr>
          <w:sz w:val="24"/>
          <w:szCs w:val="24"/>
          <w:lang w:eastAsia="ru-RU"/>
        </w:rPr>
      </w:pPr>
      <w:r w:rsidRPr="00B35DF7">
        <w:rPr>
          <w:sz w:val="24"/>
          <w:szCs w:val="24"/>
          <w:lang w:eastAsia="ru-RU"/>
        </w:rPr>
        <w:t>- требований охраны труда;</w:t>
      </w:r>
    </w:p>
    <w:p w:rsidR="0022630C" w:rsidRPr="00B35DF7" w:rsidRDefault="0022630C" w:rsidP="00B51AAA">
      <w:pPr>
        <w:widowControl/>
        <w:adjustRightInd w:val="0"/>
        <w:spacing w:line="276" w:lineRule="auto"/>
        <w:ind w:right="493" w:firstLine="567"/>
        <w:jc w:val="both"/>
        <w:rPr>
          <w:sz w:val="24"/>
          <w:szCs w:val="24"/>
          <w:lang w:eastAsia="ru-RU"/>
        </w:rPr>
      </w:pPr>
      <w:r w:rsidRPr="00B35DF7">
        <w:rPr>
          <w:sz w:val="24"/>
          <w:szCs w:val="24"/>
          <w:lang w:eastAsia="ru-RU"/>
        </w:rPr>
        <w:t>- сроков и объемов текущего и капитального ремонта зданий и сооружений, благоустройства территории;</w:t>
      </w:r>
    </w:p>
    <w:p w:rsidR="0022630C" w:rsidRPr="00B35DF7" w:rsidRDefault="0022630C" w:rsidP="00B51AAA">
      <w:pPr>
        <w:widowControl/>
        <w:adjustRightInd w:val="0"/>
        <w:spacing w:line="276" w:lineRule="auto"/>
        <w:ind w:right="493" w:firstLine="567"/>
        <w:jc w:val="both"/>
        <w:rPr>
          <w:sz w:val="24"/>
          <w:szCs w:val="24"/>
          <w:lang w:eastAsia="ru-RU"/>
        </w:rPr>
      </w:pPr>
      <w:r w:rsidRPr="00B35DF7">
        <w:rPr>
          <w:sz w:val="24"/>
          <w:szCs w:val="24"/>
          <w:lang w:eastAsia="ru-RU"/>
        </w:rPr>
        <w:t>3) возможность для беспрепятственного доступа обучающихся с ОВЗ к объектам инфраструктуры школы.</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 xml:space="preserve">В школе локальными актами </w:t>
      </w:r>
      <w:proofErr w:type="spellStart"/>
      <w:r w:rsidRPr="00B35DF7">
        <w:rPr>
          <w:color w:val="000000"/>
          <w:sz w:val="24"/>
          <w:szCs w:val="24"/>
          <w:lang w:eastAsia="ru-RU"/>
        </w:rPr>
        <w:t>закрепленыперечни</w:t>
      </w:r>
      <w:proofErr w:type="spellEnd"/>
      <w:r w:rsidRPr="00B35DF7">
        <w:rPr>
          <w:color w:val="000000"/>
          <w:sz w:val="24"/>
          <w:szCs w:val="24"/>
          <w:lang w:eastAsia="ru-RU"/>
        </w:rPr>
        <w:t xml:space="preserve"> оснащения и оборудования, обеспечивающие учебный процесс.</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а также соответствующие приказы и методические рекомендации, в том числе:</w:t>
      </w:r>
    </w:p>
    <w:p w:rsidR="0022630C" w:rsidRPr="00B35DF7" w:rsidRDefault="00A91890" w:rsidP="00B51AAA">
      <w:pPr>
        <w:widowControl/>
        <w:tabs>
          <w:tab w:val="left" w:pos="993"/>
        </w:tabs>
        <w:adjustRightInd w:val="0"/>
        <w:spacing w:line="276" w:lineRule="auto"/>
        <w:ind w:right="493" w:firstLine="567"/>
        <w:jc w:val="both"/>
        <w:textAlignment w:val="center"/>
        <w:rPr>
          <w:color w:val="000000"/>
          <w:sz w:val="24"/>
          <w:szCs w:val="24"/>
          <w:lang w:eastAsia="ru-RU"/>
        </w:rPr>
      </w:pPr>
      <w:hyperlink r:id="rId18" w:history="1">
        <w:r w:rsidR="0022630C" w:rsidRPr="00B35DF7">
          <w:rPr>
            <w:color w:val="000000"/>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hyperlink>
      <w:r w:rsidR="0022630C" w:rsidRPr="00B35DF7">
        <w:rPr>
          <w:color w:val="000000"/>
          <w:sz w:val="24"/>
          <w:szCs w:val="24"/>
          <w:lang w:eastAsia="ru-RU"/>
        </w:rPr>
        <w:t>;</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pacing w:val="2"/>
          <w:sz w:val="24"/>
          <w:szCs w:val="24"/>
          <w:lang w:eastAsia="ru-RU"/>
        </w:rPr>
      </w:pPr>
      <w:r w:rsidRPr="00B35DF7">
        <w:rPr>
          <w:color w:val="000000"/>
          <w:spacing w:val="2"/>
          <w:sz w:val="24"/>
          <w:szCs w:val="24"/>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образования (в соответствии с действующим Приказом Министерства просвещения РФ);</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Приказ Министерства просвещения Российской Федерации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в действующей редакции;</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В зональную структуру школы включены:</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входная зона;</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 xml:space="preserve">учебные </w:t>
      </w:r>
      <w:proofErr w:type="spellStart"/>
      <w:r w:rsidRPr="00B35DF7">
        <w:rPr>
          <w:color w:val="000000"/>
          <w:sz w:val="24"/>
          <w:szCs w:val="24"/>
          <w:lang w:eastAsia="ru-RU"/>
        </w:rPr>
        <w:t>кабинетыдля</w:t>
      </w:r>
      <w:proofErr w:type="spellEnd"/>
      <w:r w:rsidRPr="00B35DF7">
        <w:rPr>
          <w:color w:val="000000"/>
          <w:sz w:val="24"/>
          <w:szCs w:val="24"/>
          <w:lang w:eastAsia="ru-RU"/>
        </w:rPr>
        <w:t xml:space="preserve"> организации учебного процесса; </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лаборантские помещения;</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библиотека с рабочими зонами: книгохранилищем, читальным залом;</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sz w:val="24"/>
          <w:szCs w:val="24"/>
          <w:lang w:eastAsia="ru-RU"/>
        </w:rPr>
      </w:pPr>
      <w:r w:rsidRPr="00B35DF7">
        <w:rPr>
          <w:color w:val="000000"/>
          <w:sz w:val="24"/>
          <w:szCs w:val="24"/>
          <w:lang w:eastAsia="ru-RU"/>
        </w:rPr>
        <w:t>спортивные сооружения (</w:t>
      </w:r>
      <w:r w:rsidRPr="00B35DF7">
        <w:rPr>
          <w:sz w:val="24"/>
          <w:szCs w:val="24"/>
          <w:lang w:eastAsia="ru-RU"/>
        </w:rPr>
        <w:t>спортивная площадка);</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пищевой блок;</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 xml:space="preserve">гардеробы; </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санитарные узлы (туалеты);</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В состав и площади помещений предоставляют условия для:</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lastRenderedPageBreak/>
        <w:t>получения начального общего образования согласно избранным направлениям учебного плана в соответствии с ФГОС НОО;</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организации режима труда и отдыха участников образовательных</w:t>
      </w:r>
      <w:r>
        <w:rPr>
          <w:color w:val="000000"/>
          <w:sz w:val="24"/>
          <w:szCs w:val="24"/>
          <w:lang w:eastAsia="ru-RU"/>
        </w:rPr>
        <w:t xml:space="preserve"> </w:t>
      </w:r>
      <w:r w:rsidRPr="00B35DF7">
        <w:rPr>
          <w:color w:val="000000"/>
          <w:sz w:val="24"/>
          <w:szCs w:val="24"/>
          <w:lang w:eastAsia="ru-RU"/>
        </w:rPr>
        <w:t>отношений;</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размещения в кабинетах</w:t>
      </w:r>
      <w:r>
        <w:rPr>
          <w:color w:val="000000"/>
          <w:sz w:val="24"/>
          <w:szCs w:val="24"/>
          <w:lang w:eastAsia="ru-RU"/>
        </w:rPr>
        <w:t xml:space="preserve"> </w:t>
      </w:r>
      <w:r w:rsidRPr="00B35DF7">
        <w:rPr>
          <w:color w:val="000000"/>
          <w:sz w:val="24"/>
          <w:szCs w:val="24"/>
          <w:lang w:eastAsia="ru-RU"/>
        </w:rPr>
        <w:t>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22630C" w:rsidRPr="00B35DF7" w:rsidRDefault="0022630C" w:rsidP="00B51AAA">
      <w:pPr>
        <w:widowControl/>
        <w:tabs>
          <w:tab w:val="left" w:pos="993"/>
        </w:tabs>
        <w:adjustRightInd w:val="0"/>
        <w:spacing w:line="276" w:lineRule="auto"/>
        <w:ind w:right="493" w:firstLine="567"/>
        <w:jc w:val="both"/>
        <w:textAlignment w:val="center"/>
        <w:rPr>
          <w:color w:val="C0504D"/>
          <w:sz w:val="24"/>
          <w:szCs w:val="24"/>
          <w:lang w:eastAsia="ru-RU"/>
        </w:rPr>
      </w:pPr>
      <w:r w:rsidRPr="00B35DF7">
        <w:rPr>
          <w:color w:val="000000"/>
          <w:sz w:val="24"/>
          <w:szCs w:val="24"/>
          <w:lang w:eastAsia="ru-RU"/>
        </w:rPr>
        <w:t xml:space="preserve">В состав учебных кабинетов  входят: </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учебные кабинеты</w:t>
      </w:r>
      <w:r>
        <w:rPr>
          <w:color w:val="000000"/>
          <w:sz w:val="24"/>
          <w:szCs w:val="24"/>
          <w:lang w:eastAsia="ru-RU"/>
        </w:rPr>
        <w:t xml:space="preserve"> </w:t>
      </w:r>
      <w:r w:rsidRPr="00B35DF7">
        <w:rPr>
          <w:color w:val="000000"/>
          <w:sz w:val="24"/>
          <w:szCs w:val="24"/>
          <w:lang w:eastAsia="ru-RU"/>
        </w:rPr>
        <w:t>начальных классов № 2, 3, 4, 5, 7, 8;</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учебный кабинет иностранного языка № 11, 16;</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учебный кабинет музыки № 10;</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спортивный зал.</w:t>
      </w:r>
    </w:p>
    <w:p w:rsidR="0022630C" w:rsidRPr="00B35DF7" w:rsidRDefault="0022630C" w:rsidP="00B51AAA">
      <w:pPr>
        <w:tabs>
          <w:tab w:val="left" w:pos="993"/>
        </w:tabs>
        <w:adjustRightInd w:val="0"/>
        <w:ind w:right="493" w:firstLine="567"/>
        <w:jc w:val="both"/>
        <w:textAlignment w:val="center"/>
        <w:rPr>
          <w:color w:val="000000"/>
          <w:sz w:val="24"/>
          <w:szCs w:val="24"/>
          <w:lang w:eastAsia="ru-RU"/>
        </w:rPr>
      </w:pPr>
      <w:r w:rsidRPr="00B35DF7">
        <w:rPr>
          <w:color w:val="000000"/>
          <w:sz w:val="24"/>
          <w:szCs w:val="24"/>
          <w:lang w:eastAsia="ru-RU"/>
        </w:rPr>
        <w:t>При реализации программ по специальным предметам и коррекционным развивающим курсам образовательной программы</w:t>
      </w:r>
      <w:r>
        <w:rPr>
          <w:color w:val="000000"/>
          <w:sz w:val="24"/>
          <w:szCs w:val="24"/>
          <w:lang w:eastAsia="ru-RU"/>
        </w:rPr>
        <w:t xml:space="preserve"> </w:t>
      </w:r>
      <w:r w:rsidRPr="00B35DF7">
        <w:rPr>
          <w:color w:val="000000"/>
          <w:sz w:val="24"/>
          <w:szCs w:val="24"/>
          <w:lang w:eastAsia="ru-RU"/>
        </w:rPr>
        <w:t>НОО для детей с ОВЗ</w:t>
      </w:r>
      <w:r>
        <w:rPr>
          <w:color w:val="000000"/>
          <w:sz w:val="24"/>
          <w:szCs w:val="24"/>
          <w:lang w:eastAsia="ru-RU"/>
        </w:rPr>
        <w:t xml:space="preserve"> </w:t>
      </w:r>
      <w:r w:rsidRPr="00B35DF7">
        <w:rPr>
          <w:color w:val="000000"/>
          <w:sz w:val="24"/>
          <w:szCs w:val="24"/>
          <w:lang w:eastAsia="ru-RU"/>
        </w:rPr>
        <w:t>в</w:t>
      </w:r>
      <w:r>
        <w:rPr>
          <w:color w:val="000000"/>
          <w:sz w:val="24"/>
          <w:szCs w:val="24"/>
          <w:lang w:eastAsia="ru-RU"/>
        </w:rPr>
        <w:t xml:space="preserve"> </w:t>
      </w:r>
      <w:r w:rsidRPr="00B35DF7">
        <w:rPr>
          <w:color w:val="000000"/>
          <w:sz w:val="24"/>
          <w:szCs w:val="24"/>
          <w:lang w:eastAsia="ru-RU"/>
        </w:rPr>
        <w:t>школе</w:t>
      </w:r>
      <w:r>
        <w:rPr>
          <w:color w:val="000000"/>
          <w:sz w:val="24"/>
          <w:szCs w:val="24"/>
          <w:lang w:eastAsia="ru-RU"/>
        </w:rPr>
        <w:t xml:space="preserve"> </w:t>
      </w:r>
      <w:r w:rsidRPr="00B35DF7">
        <w:rPr>
          <w:color w:val="000000"/>
          <w:sz w:val="24"/>
          <w:szCs w:val="24"/>
          <w:lang w:eastAsia="ru-RU"/>
        </w:rPr>
        <w:t>предусмотрен</w:t>
      </w:r>
      <w:r>
        <w:rPr>
          <w:color w:val="000000"/>
          <w:sz w:val="24"/>
          <w:szCs w:val="24"/>
          <w:lang w:eastAsia="ru-RU"/>
        </w:rPr>
        <w:t xml:space="preserve"> </w:t>
      </w:r>
      <w:r w:rsidRPr="00B35DF7">
        <w:rPr>
          <w:color w:val="000000"/>
          <w:sz w:val="24"/>
          <w:szCs w:val="24"/>
          <w:lang w:eastAsia="ru-RU"/>
        </w:rPr>
        <w:t xml:space="preserve">кабинет психолога. </w:t>
      </w:r>
    </w:p>
    <w:p w:rsidR="0022630C" w:rsidRPr="00B35DF7" w:rsidRDefault="0022630C" w:rsidP="00B51AAA">
      <w:pPr>
        <w:tabs>
          <w:tab w:val="left" w:pos="993"/>
        </w:tabs>
        <w:adjustRightInd w:val="0"/>
        <w:ind w:right="493" w:firstLine="567"/>
        <w:jc w:val="both"/>
        <w:textAlignment w:val="center"/>
        <w:rPr>
          <w:color w:val="000000"/>
          <w:sz w:val="24"/>
          <w:szCs w:val="24"/>
          <w:lang w:eastAsia="ru-RU"/>
        </w:rPr>
      </w:pPr>
      <w:r w:rsidRPr="00B35DF7">
        <w:rPr>
          <w:color w:val="000000"/>
          <w:sz w:val="24"/>
          <w:szCs w:val="24"/>
          <w:lang w:eastAsia="ru-RU"/>
        </w:rPr>
        <w:t>Учебный кабинет включают следующие зоны:</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рабочее место учителя с пространством для размещения часто используемого оснащения;</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рабочую зону учащихся с местом для размещения личных вещей;</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пространство для размещения и хранения учебного оборудования;</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Компонентами оснащения учебного кабинета являются:</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школьная мебель;</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технические средства;</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лабораторно-технологическое оборудование;</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фонд дополнительной литературы;</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учебно-наглядные пособия;</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учебно-методические материалы.</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В базовый комплект мебели входят:</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доска классная;</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стол учителя;</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 xml:space="preserve">стул учителя (приставной); </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 xml:space="preserve">стол ученический (регулируемый по высоте); </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стул ученический (регулируемый по высоте);</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 xml:space="preserve">шкаф для хранения учебных пособий; </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стеллаж демонстрационный.</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В базовый комплект технических средств входят:</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компьютер/ноутбук;</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sz w:val="24"/>
          <w:szCs w:val="24"/>
          <w:lang w:eastAsia="ru-RU"/>
        </w:rPr>
      </w:pPr>
      <w:r w:rsidRPr="00B35DF7">
        <w:rPr>
          <w:color w:val="000000"/>
          <w:sz w:val="24"/>
          <w:szCs w:val="24"/>
          <w:lang w:eastAsia="ru-RU"/>
        </w:rPr>
        <w:t xml:space="preserve">многофункциональное устройство (МФУ) </w:t>
      </w:r>
      <w:r w:rsidRPr="00B35DF7">
        <w:rPr>
          <w:sz w:val="24"/>
          <w:szCs w:val="24"/>
          <w:lang w:eastAsia="ru-RU"/>
        </w:rPr>
        <w:t>или принтер, сканер, ксерокс;</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сетевой фильтр;</w:t>
      </w:r>
    </w:p>
    <w:p w:rsidR="0022630C" w:rsidRPr="00B35DF7" w:rsidRDefault="0022630C" w:rsidP="00B51AAA">
      <w:pPr>
        <w:widowControl/>
        <w:tabs>
          <w:tab w:val="left" w:pos="993"/>
        </w:tabs>
        <w:adjustRightInd w:val="0"/>
        <w:ind w:right="493" w:firstLine="567"/>
        <w:jc w:val="both"/>
        <w:textAlignment w:val="center"/>
        <w:rPr>
          <w:color w:val="000000"/>
          <w:sz w:val="24"/>
          <w:szCs w:val="24"/>
          <w:lang w:eastAsia="ru-RU"/>
        </w:rPr>
      </w:pPr>
      <w:r w:rsidRPr="00B35DF7">
        <w:rPr>
          <w:color w:val="000000"/>
          <w:sz w:val="24"/>
          <w:szCs w:val="24"/>
          <w:lang w:eastAsia="ru-RU"/>
        </w:rPr>
        <w:t>Состояние оснащения учебных кабинетов и иных учебных подразделений представлено в таблице.</w:t>
      </w:r>
      <w:r w:rsidRPr="00B35DF7">
        <w:rPr>
          <w:color w:val="000000"/>
          <w:sz w:val="24"/>
          <w:szCs w:val="24"/>
          <w:lang w:eastAsia="ru-RU"/>
        </w:rPr>
        <w:tab/>
      </w:r>
    </w:p>
    <w:p w:rsidR="0022630C" w:rsidRPr="00B35DF7" w:rsidRDefault="0022630C" w:rsidP="00B51AAA">
      <w:pPr>
        <w:keepNext/>
        <w:keepLines/>
        <w:widowControl/>
        <w:tabs>
          <w:tab w:val="left" w:pos="993"/>
        </w:tabs>
        <w:suppressAutoHyphens/>
        <w:adjustRightInd w:val="0"/>
        <w:spacing w:after="200"/>
        <w:ind w:right="493" w:firstLine="567"/>
        <w:jc w:val="center"/>
        <w:textAlignment w:val="center"/>
        <w:rPr>
          <w:b/>
          <w:bCs/>
          <w:color w:val="000000"/>
          <w:position w:val="6"/>
          <w:sz w:val="24"/>
          <w:szCs w:val="24"/>
          <w:lang w:eastAsia="ru-RU"/>
        </w:rPr>
      </w:pPr>
      <w:r w:rsidRPr="00B35DF7">
        <w:rPr>
          <w:b/>
          <w:bCs/>
          <w:color w:val="000000"/>
          <w:position w:val="6"/>
          <w:sz w:val="24"/>
          <w:szCs w:val="24"/>
          <w:lang w:eastAsia="ru-RU"/>
        </w:rPr>
        <w:lastRenderedPageBreak/>
        <w:t>Оснащение учебных кабинетов</w:t>
      </w:r>
    </w:p>
    <w:tbl>
      <w:tblPr>
        <w:tblpPr w:leftFromText="180" w:rightFromText="180" w:vertAnchor="text" w:tblpX="-58" w:tblpY="1"/>
        <w:tblOverlap w:val="never"/>
        <w:tblW w:w="9639" w:type="dxa"/>
        <w:tblLayout w:type="fixed"/>
        <w:tblCellMar>
          <w:left w:w="0" w:type="dxa"/>
          <w:right w:w="0" w:type="dxa"/>
        </w:tblCellMar>
        <w:tblLook w:val="0000"/>
      </w:tblPr>
      <w:tblGrid>
        <w:gridCol w:w="709"/>
        <w:gridCol w:w="1814"/>
        <w:gridCol w:w="5699"/>
        <w:gridCol w:w="1417"/>
      </w:tblGrid>
      <w:tr w:rsidR="0022630C" w:rsidRPr="00B35DF7" w:rsidTr="00AA1554">
        <w:trPr>
          <w:trHeight w:val="60"/>
          <w:tblHeader/>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AA1554" w:rsidP="00AA1554">
            <w:pPr>
              <w:widowControl/>
              <w:tabs>
                <w:tab w:val="left" w:pos="29"/>
              </w:tabs>
              <w:adjustRightInd w:val="0"/>
              <w:spacing w:after="200" w:line="276" w:lineRule="auto"/>
              <w:ind w:right="493"/>
              <w:textAlignment w:val="center"/>
              <w:rPr>
                <w:b/>
                <w:bCs/>
                <w:sz w:val="24"/>
                <w:szCs w:val="24"/>
                <w:lang w:eastAsia="ru-RU"/>
              </w:rPr>
            </w:pPr>
            <w:r>
              <w:rPr>
                <w:b/>
                <w:bCs/>
                <w:sz w:val="24"/>
                <w:szCs w:val="24"/>
                <w:lang w:eastAsia="ru-RU"/>
              </w:rPr>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AA1554">
            <w:pPr>
              <w:widowControl/>
              <w:tabs>
                <w:tab w:val="left" w:pos="29"/>
              </w:tabs>
              <w:adjustRightInd w:val="0"/>
              <w:spacing w:after="200" w:line="276" w:lineRule="auto"/>
              <w:ind w:right="-113"/>
              <w:jc w:val="center"/>
              <w:textAlignment w:val="center"/>
              <w:rPr>
                <w:b/>
                <w:bCs/>
                <w:sz w:val="24"/>
                <w:szCs w:val="24"/>
                <w:lang w:eastAsia="ru-RU"/>
              </w:rPr>
            </w:pPr>
            <w:r w:rsidRPr="00B35DF7">
              <w:rPr>
                <w:b/>
                <w:bCs/>
                <w:sz w:val="24"/>
                <w:szCs w:val="24"/>
                <w:lang w:eastAsia="ru-RU"/>
              </w:rPr>
              <w:t xml:space="preserve">Компоненты </w:t>
            </w:r>
            <w:r w:rsidRPr="00B35DF7">
              <w:rPr>
                <w:b/>
                <w:bCs/>
                <w:sz w:val="24"/>
                <w:szCs w:val="24"/>
                <w:lang w:eastAsia="ru-RU"/>
              </w:rPr>
              <w:br/>
              <w:t xml:space="preserve">структуры </w:t>
            </w:r>
            <w:r w:rsidRPr="00B35DF7">
              <w:rPr>
                <w:b/>
                <w:bCs/>
                <w:sz w:val="24"/>
                <w:szCs w:val="24"/>
                <w:lang w:eastAsia="ru-RU"/>
              </w:rPr>
              <w:br/>
              <w:t>школы</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AA1554" w:rsidP="00AA1554">
            <w:pPr>
              <w:widowControl/>
              <w:tabs>
                <w:tab w:val="left" w:pos="29"/>
                <w:tab w:val="left" w:pos="4707"/>
              </w:tabs>
              <w:adjustRightInd w:val="0"/>
              <w:spacing w:after="200" w:line="276" w:lineRule="auto"/>
              <w:ind w:right="493" w:firstLine="29"/>
              <w:textAlignment w:val="center"/>
              <w:rPr>
                <w:b/>
                <w:bCs/>
                <w:sz w:val="24"/>
                <w:szCs w:val="24"/>
                <w:lang w:eastAsia="ru-RU"/>
              </w:rPr>
            </w:pPr>
            <w:r>
              <w:rPr>
                <w:b/>
                <w:bCs/>
                <w:sz w:val="24"/>
                <w:szCs w:val="24"/>
                <w:lang w:eastAsia="ru-RU"/>
              </w:rPr>
              <w:t xml:space="preserve">Необходимое оборудование </w:t>
            </w:r>
            <w:r w:rsidR="0022630C" w:rsidRPr="00B35DF7">
              <w:rPr>
                <w:b/>
                <w:bCs/>
                <w:sz w:val="24"/>
                <w:szCs w:val="24"/>
                <w:lang w:eastAsia="ru-RU"/>
              </w:rPr>
              <w:t>и оснащение</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AA1554">
            <w:pPr>
              <w:widowControl/>
              <w:tabs>
                <w:tab w:val="left" w:pos="29"/>
              </w:tabs>
              <w:adjustRightInd w:val="0"/>
              <w:spacing w:after="200" w:line="276" w:lineRule="auto"/>
              <w:ind w:right="-85"/>
              <w:textAlignment w:val="center"/>
              <w:rPr>
                <w:b/>
                <w:bCs/>
                <w:color w:val="000000"/>
                <w:sz w:val="24"/>
                <w:szCs w:val="24"/>
                <w:lang w:eastAsia="ru-RU"/>
              </w:rPr>
            </w:pPr>
            <w:r w:rsidRPr="00B35DF7">
              <w:rPr>
                <w:b/>
                <w:bCs/>
                <w:color w:val="000000"/>
                <w:sz w:val="24"/>
                <w:szCs w:val="24"/>
                <w:lang w:eastAsia="ru-RU"/>
              </w:rPr>
              <w:t xml:space="preserve">Необходимо/ имеются </w:t>
            </w:r>
            <w:r w:rsidRPr="00B35DF7">
              <w:rPr>
                <w:b/>
                <w:bCs/>
                <w:color w:val="000000"/>
                <w:sz w:val="24"/>
                <w:szCs w:val="24"/>
                <w:lang w:eastAsia="ru-RU"/>
              </w:rPr>
              <w:br/>
              <w:t>в наличии</w:t>
            </w:r>
          </w:p>
        </w:tc>
      </w:tr>
      <w:tr w:rsidR="0022630C" w:rsidRPr="00B35DF7" w:rsidTr="00AA1554">
        <w:trPr>
          <w:trHeight w:val="568"/>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AA1554">
            <w:pPr>
              <w:widowControl/>
              <w:tabs>
                <w:tab w:val="left" w:pos="29"/>
              </w:tabs>
              <w:adjustRightInd w:val="0"/>
              <w:spacing w:line="276" w:lineRule="auto"/>
              <w:ind w:right="493" w:firstLine="567"/>
              <w:jc w:val="center"/>
              <w:textAlignment w:val="center"/>
              <w:rPr>
                <w:sz w:val="24"/>
                <w:szCs w:val="24"/>
                <w:lang w:eastAsia="ru-RU"/>
              </w:rPr>
            </w:pPr>
            <w:r w:rsidRPr="00B35DF7">
              <w:rPr>
                <w:sz w:val="24"/>
                <w:szCs w:val="24"/>
                <w:lang w:eastAsia="ru-RU"/>
              </w:rPr>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AA1554">
            <w:pPr>
              <w:widowControl/>
              <w:tabs>
                <w:tab w:val="left" w:pos="29"/>
              </w:tabs>
              <w:adjustRightInd w:val="0"/>
              <w:spacing w:line="276" w:lineRule="auto"/>
              <w:ind w:right="493"/>
              <w:textAlignment w:val="center"/>
              <w:rPr>
                <w:sz w:val="24"/>
                <w:szCs w:val="24"/>
                <w:lang w:eastAsia="ru-RU"/>
              </w:rPr>
            </w:pPr>
            <w:r w:rsidRPr="00B35DF7">
              <w:rPr>
                <w:sz w:val="24"/>
                <w:szCs w:val="24"/>
                <w:lang w:eastAsia="ru-RU"/>
              </w:rPr>
              <w:t>Учебные кабинеты</w:t>
            </w:r>
          </w:p>
          <w:p w:rsidR="0022630C" w:rsidRPr="00B35DF7" w:rsidRDefault="0022630C" w:rsidP="00AA1554">
            <w:pPr>
              <w:widowControl/>
              <w:tabs>
                <w:tab w:val="left" w:pos="29"/>
              </w:tabs>
              <w:adjustRightInd w:val="0"/>
              <w:spacing w:line="276" w:lineRule="auto"/>
              <w:ind w:right="493"/>
              <w:textAlignment w:val="center"/>
              <w:rPr>
                <w:sz w:val="24"/>
                <w:szCs w:val="24"/>
                <w:lang w:eastAsia="ru-RU"/>
              </w:rPr>
            </w:pPr>
            <w:r w:rsidRPr="00B35DF7">
              <w:rPr>
                <w:sz w:val="24"/>
                <w:szCs w:val="24"/>
                <w:lang w:eastAsia="ru-RU"/>
              </w:rPr>
              <w:t>начальных классов (№2, 3, 4, 5, 7, 8)</w:t>
            </w:r>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AA1554">
            <w:pPr>
              <w:widowControl/>
              <w:tabs>
                <w:tab w:val="left" w:pos="29"/>
              </w:tabs>
              <w:adjustRightInd w:val="0"/>
              <w:spacing w:line="276" w:lineRule="auto"/>
              <w:ind w:right="493" w:firstLine="567"/>
              <w:textAlignment w:val="center"/>
              <w:rPr>
                <w:sz w:val="24"/>
                <w:szCs w:val="24"/>
                <w:lang w:eastAsia="ru-RU"/>
              </w:rPr>
            </w:pPr>
            <w:r w:rsidRPr="00B35DF7">
              <w:rPr>
                <w:sz w:val="24"/>
                <w:szCs w:val="24"/>
                <w:lang w:eastAsia="ru-RU"/>
              </w:rPr>
              <w:t>1. Нормативные документы, локальные акты</w:t>
            </w:r>
          </w:p>
          <w:p w:rsidR="0022630C" w:rsidRPr="00B35DF7" w:rsidRDefault="0022630C" w:rsidP="00AA1554">
            <w:pPr>
              <w:widowControl/>
              <w:tabs>
                <w:tab w:val="left" w:pos="29"/>
              </w:tabs>
              <w:adjustRightInd w:val="0"/>
              <w:spacing w:line="276" w:lineRule="auto"/>
              <w:ind w:right="493" w:firstLine="567"/>
              <w:textAlignment w:val="center"/>
              <w:rPr>
                <w:sz w:val="24"/>
                <w:szCs w:val="24"/>
                <w:lang w:eastAsia="ru-RU"/>
              </w:rPr>
            </w:pPr>
            <w:r w:rsidRPr="00B35DF7">
              <w:rPr>
                <w:sz w:val="24"/>
                <w:szCs w:val="24"/>
                <w:lang w:eastAsia="ru-RU"/>
              </w:rPr>
              <w:t>2. Комплект школьной мебели (доска классная, стол учителя, стул учителя приставной, стол и стул для учащегося, шкафчик для хранения вещей)</w:t>
            </w:r>
          </w:p>
          <w:p w:rsidR="0022630C" w:rsidRPr="00B35DF7" w:rsidRDefault="0022630C" w:rsidP="00AA1554">
            <w:pPr>
              <w:widowControl/>
              <w:tabs>
                <w:tab w:val="left" w:pos="29"/>
              </w:tabs>
              <w:adjustRightInd w:val="0"/>
              <w:spacing w:line="276" w:lineRule="auto"/>
              <w:ind w:right="493" w:firstLine="567"/>
              <w:textAlignment w:val="center"/>
              <w:rPr>
                <w:sz w:val="24"/>
                <w:szCs w:val="24"/>
                <w:lang w:eastAsia="ru-RU"/>
              </w:rPr>
            </w:pPr>
            <w:r w:rsidRPr="00B35DF7">
              <w:rPr>
                <w:sz w:val="24"/>
                <w:szCs w:val="24"/>
                <w:lang w:eastAsia="ru-RU"/>
              </w:rPr>
              <w:t>3. Комплект технических средств (компьютер/ноутбук с периферией, МФУ, проектор)</w:t>
            </w:r>
          </w:p>
          <w:p w:rsidR="0022630C" w:rsidRPr="00B35DF7" w:rsidRDefault="0022630C" w:rsidP="00AA1554">
            <w:pPr>
              <w:widowControl/>
              <w:tabs>
                <w:tab w:val="left" w:pos="29"/>
              </w:tabs>
              <w:adjustRightInd w:val="0"/>
              <w:spacing w:line="276" w:lineRule="auto"/>
              <w:ind w:right="493" w:firstLine="567"/>
              <w:textAlignment w:val="center"/>
              <w:rPr>
                <w:sz w:val="24"/>
                <w:szCs w:val="24"/>
                <w:lang w:eastAsia="ru-RU"/>
              </w:rPr>
            </w:pPr>
            <w:r w:rsidRPr="00B35DF7">
              <w:rPr>
                <w:sz w:val="24"/>
                <w:szCs w:val="24"/>
                <w:lang w:eastAsia="ru-RU"/>
              </w:rPr>
              <w:t>4. Фонд дополнительной литературы (словари, справочники, энциклопедии…)</w:t>
            </w:r>
          </w:p>
          <w:p w:rsidR="0022630C" w:rsidRPr="00B35DF7" w:rsidRDefault="0022630C" w:rsidP="00AA1554">
            <w:pPr>
              <w:widowControl/>
              <w:tabs>
                <w:tab w:val="left" w:pos="29"/>
              </w:tabs>
              <w:adjustRightInd w:val="0"/>
              <w:spacing w:line="276" w:lineRule="auto"/>
              <w:ind w:right="493" w:firstLine="567"/>
              <w:textAlignment w:val="center"/>
              <w:rPr>
                <w:sz w:val="24"/>
                <w:szCs w:val="24"/>
                <w:lang w:eastAsia="ru-RU"/>
              </w:rPr>
            </w:pPr>
            <w:r w:rsidRPr="00B35DF7">
              <w:rPr>
                <w:sz w:val="24"/>
                <w:szCs w:val="24"/>
                <w:lang w:eastAsia="ru-RU"/>
              </w:rPr>
              <w:t>5. Учебно-методические материалы</w:t>
            </w:r>
          </w:p>
          <w:p w:rsidR="0022630C" w:rsidRPr="00B35DF7" w:rsidRDefault="0022630C" w:rsidP="00AA1554">
            <w:pPr>
              <w:widowControl/>
              <w:tabs>
                <w:tab w:val="left" w:pos="29"/>
                <w:tab w:val="left" w:pos="766"/>
              </w:tabs>
              <w:adjustRightInd w:val="0"/>
              <w:spacing w:line="276" w:lineRule="auto"/>
              <w:ind w:right="493" w:firstLine="567"/>
              <w:textAlignment w:val="center"/>
              <w:rPr>
                <w:sz w:val="24"/>
                <w:szCs w:val="24"/>
                <w:lang w:eastAsia="ru-RU"/>
              </w:rPr>
            </w:pPr>
            <w:r w:rsidRPr="00B35DF7">
              <w:rPr>
                <w:sz w:val="24"/>
                <w:szCs w:val="24"/>
                <w:lang w:eastAsia="ru-RU"/>
              </w:rPr>
              <w:t>6. Дидактические и наглядные пособия (по предметным областям), в том числе с наглядно-тестовыми комплексами</w:t>
            </w:r>
          </w:p>
          <w:p w:rsidR="0022630C" w:rsidRPr="00B35DF7" w:rsidRDefault="0022630C" w:rsidP="00AA1554">
            <w:pPr>
              <w:widowControl/>
              <w:tabs>
                <w:tab w:val="left" w:pos="29"/>
                <w:tab w:val="left" w:pos="766"/>
              </w:tabs>
              <w:adjustRightInd w:val="0"/>
              <w:spacing w:line="276" w:lineRule="auto"/>
              <w:ind w:right="493" w:firstLine="567"/>
              <w:textAlignment w:val="center"/>
              <w:rPr>
                <w:sz w:val="24"/>
                <w:szCs w:val="24"/>
                <w:lang w:eastAsia="ru-RU"/>
              </w:rPr>
            </w:pPr>
            <w:r w:rsidRPr="00B35DF7">
              <w:rPr>
                <w:sz w:val="24"/>
                <w:szCs w:val="24"/>
                <w:lang w:eastAsia="ru-RU"/>
              </w:rPr>
              <w:t>- Демонстрационные пособия по русскому/родному языку и литературному чтению для начальных классов.</w:t>
            </w:r>
          </w:p>
          <w:p w:rsidR="0022630C" w:rsidRPr="00B35DF7" w:rsidRDefault="0022630C" w:rsidP="00AA1554">
            <w:pPr>
              <w:widowControl/>
              <w:tabs>
                <w:tab w:val="left" w:pos="29"/>
                <w:tab w:val="left" w:pos="766"/>
              </w:tabs>
              <w:adjustRightInd w:val="0"/>
              <w:spacing w:line="276" w:lineRule="auto"/>
              <w:ind w:right="493" w:firstLine="567"/>
              <w:textAlignment w:val="center"/>
              <w:rPr>
                <w:sz w:val="24"/>
                <w:szCs w:val="24"/>
                <w:lang w:eastAsia="ru-RU"/>
              </w:rPr>
            </w:pPr>
            <w:r w:rsidRPr="00B35DF7">
              <w:rPr>
                <w:sz w:val="24"/>
                <w:szCs w:val="24"/>
                <w:lang w:eastAsia="ru-RU"/>
              </w:rPr>
              <w:t>Предметная область «Технология»</w:t>
            </w:r>
          </w:p>
          <w:p w:rsidR="0022630C" w:rsidRPr="00B35DF7" w:rsidRDefault="0022630C" w:rsidP="00AA1554">
            <w:pPr>
              <w:widowControl/>
              <w:tabs>
                <w:tab w:val="left" w:pos="29"/>
                <w:tab w:val="left" w:pos="766"/>
              </w:tabs>
              <w:adjustRightInd w:val="0"/>
              <w:spacing w:line="276" w:lineRule="auto"/>
              <w:ind w:right="493" w:firstLine="567"/>
              <w:textAlignment w:val="center"/>
              <w:rPr>
                <w:sz w:val="24"/>
                <w:szCs w:val="24"/>
                <w:lang w:eastAsia="ru-RU"/>
              </w:rPr>
            </w:pPr>
            <w:r w:rsidRPr="00B35DF7">
              <w:rPr>
                <w:sz w:val="24"/>
                <w:szCs w:val="24"/>
                <w:lang w:eastAsia="ru-RU"/>
              </w:rPr>
              <w:t>Предмет «Технология»</w:t>
            </w:r>
          </w:p>
          <w:p w:rsidR="0022630C" w:rsidRPr="00B35DF7" w:rsidRDefault="0022630C" w:rsidP="00AA1554">
            <w:pPr>
              <w:widowControl/>
              <w:tabs>
                <w:tab w:val="left" w:pos="29"/>
                <w:tab w:val="left" w:pos="766"/>
              </w:tabs>
              <w:adjustRightInd w:val="0"/>
              <w:spacing w:line="276" w:lineRule="auto"/>
              <w:ind w:right="493" w:firstLine="567"/>
              <w:textAlignment w:val="center"/>
              <w:rPr>
                <w:sz w:val="24"/>
                <w:szCs w:val="24"/>
                <w:lang w:eastAsia="ru-RU"/>
              </w:rPr>
            </w:pPr>
            <w:r w:rsidRPr="00B35DF7">
              <w:rPr>
                <w:sz w:val="24"/>
                <w:szCs w:val="24"/>
                <w:lang w:eastAsia="ru-RU"/>
              </w:rPr>
              <w:t>Лабораторно-технологическое оборудование (лабораторное оборудование, инструменты для технологии)</w:t>
            </w:r>
          </w:p>
          <w:p w:rsidR="0022630C" w:rsidRPr="00B35DF7" w:rsidRDefault="0022630C" w:rsidP="00AA1554">
            <w:pPr>
              <w:widowControl/>
              <w:tabs>
                <w:tab w:val="left" w:pos="29"/>
                <w:tab w:val="left" w:pos="766"/>
              </w:tabs>
              <w:adjustRightInd w:val="0"/>
              <w:spacing w:line="276" w:lineRule="auto"/>
              <w:ind w:right="493" w:firstLine="567"/>
              <w:textAlignment w:val="center"/>
              <w:rPr>
                <w:sz w:val="24"/>
                <w:szCs w:val="24"/>
                <w:lang w:eastAsia="ru-RU"/>
              </w:rPr>
            </w:pPr>
            <w:r w:rsidRPr="00B35DF7">
              <w:rPr>
                <w:sz w:val="24"/>
                <w:szCs w:val="24"/>
                <w:lang w:eastAsia="ru-RU"/>
              </w:rPr>
              <w:t>Основное оборудование</w:t>
            </w:r>
          </w:p>
          <w:p w:rsidR="0022630C" w:rsidRPr="00B35DF7" w:rsidRDefault="0022630C" w:rsidP="00AA1554">
            <w:pPr>
              <w:widowControl/>
              <w:tabs>
                <w:tab w:val="left" w:pos="29"/>
                <w:tab w:val="left" w:pos="766"/>
              </w:tabs>
              <w:adjustRightInd w:val="0"/>
              <w:spacing w:line="276" w:lineRule="auto"/>
              <w:ind w:right="493" w:firstLine="567"/>
              <w:textAlignment w:val="center"/>
              <w:rPr>
                <w:sz w:val="24"/>
                <w:szCs w:val="24"/>
                <w:lang w:eastAsia="ru-RU"/>
              </w:rPr>
            </w:pPr>
            <w:r w:rsidRPr="00B35DF7">
              <w:rPr>
                <w:sz w:val="24"/>
                <w:szCs w:val="24"/>
                <w:lang w:eastAsia="ru-RU"/>
              </w:rPr>
              <w:t>- Комплект раздаточный учебно-лабораторного и практического оборудования по технологии для начальных классов</w:t>
            </w:r>
          </w:p>
          <w:p w:rsidR="0022630C" w:rsidRPr="00B35DF7" w:rsidRDefault="0022630C" w:rsidP="00AA1554">
            <w:pPr>
              <w:widowControl/>
              <w:tabs>
                <w:tab w:val="left" w:pos="29"/>
              </w:tabs>
              <w:adjustRightInd w:val="0"/>
              <w:spacing w:line="276" w:lineRule="auto"/>
              <w:ind w:right="493" w:firstLine="567"/>
              <w:textAlignment w:val="center"/>
              <w:rPr>
                <w:sz w:val="24"/>
                <w:szCs w:val="24"/>
                <w:lang w:eastAsia="ru-RU"/>
              </w:rPr>
            </w:pPr>
            <w:r w:rsidRPr="00B35DF7">
              <w:rPr>
                <w:sz w:val="24"/>
                <w:szCs w:val="24"/>
                <w:lang w:eastAsia="ru-RU"/>
              </w:rPr>
              <w:t>Расходные материалы, обеспечивающие различные виды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r w:rsidRPr="00B35DF7">
              <w:rPr>
                <w:color w:val="00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r w:rsidRPr="00B35DF7">
              <w:rPr>
                <w:color w:val="00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r w:rsidRPr="00B35DF7">
              <w:rPr>
                <w:color w:val="00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r w:rsidRPr="00B35DF7">
              <w:rPr>
                <w:color w:val="00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r w:rsidRPr="00B35DF7">
              <w:rPr>
                <w:color w:val="00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r w:rsidRPr="00B35DF7">
              <w:rPr>
                <w:color w:val="00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r w:rsidRPr="00B35DF7">
              <w:rPr>
                <w:color w:val="00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r w:rsidRPr="00B35DF7">
              <w:rPr>
                <w:color w:val="00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000000"/>
                <w:sz w:val="24"/>
                <w:szCs w:val="24"/>
                <w:lang w:eastAsia="ru-RU"/>
              </w:rPr>
            </w:pPr>
            <w:r w:rsidRPr="00B35DF7">
              <w:rPr>
                <w:color w:val="000000"/>
                <w:sz w:val="24"/>
                <w:szCs w:val="24"/>
                <w:lang w:eastAsia="ru-RU"/>
              </w:rPr>
              <w:t>+</w:t>
            </w:r>
          </w:p>
        </w:tc>
      </w:tr>
      <w:tr w:rsidR="0022630C" w:rsidRPr="00B35DF7" w:rsidTr="00AA1554">
        <w:trPr>
          <w:trHeight w:val="386"/>
        </w:trPr>
        <w:tc>
          <w:tcPr>
            <w:tcW w:w="7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AA1554">
            <w:pPr>
              <w:widowControl/>
              <w:tabs>
                <w:tab w:val="left" w:pos="29"/>
              </w:tabs>
              <w:adjustRightInd w:val="0"/>
              <w:spacing w:line="276" w:lineRule="auto"/>
              <w:ind w:right="493" w:firstLine="567"/>
              <w:jc w:val="center"/>
              <w:textAlignment w:val="center"/>
              <w:rPr>
                <w:sz w:val="24"/>
                <w:szCs w:val="24"/>
                <w:lang w:eastAsia="ru-RU"/>
              </w:rPr>
            </w:pPr>
            <w:r w:rsidRPr="00B35DF7">
              <w:rPr>
                <w:sz w:val="24"/>
                <w:szCs w:val="24"/>
                <w:lang w:eastAsia="ru-RU"/>
              </w:rPr>
              <w:t>4</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AA1554">
            <w:pPr>
              <w:widowControl/>
              <w:tabs>
                <w:tab w:val="left" w:pos="29"/>
              </w:tabs>
              <w:adjustRightInd w:val="0"/>
              <w:spacing w:line="276" w:lineRule="auto"/>
              <w:ind w:right="493"/>
              <w:textAlignment w:val="center"/>
              <w:rPr>
                <w:sz w:val="24"/>
                <w:szCs w:val="24"/>
                <w:lang w:eastAsia="ru-RU"/>
              </w:rPr>
            </w:pPr>
            <w:r w:rsidRPr="00B35DF7">
              <w:rPr>
                <w:sz w:val="24"/>
                <w:szCs w:val="24"/>
                <w:lang w:eastAsia="ru-RU"/>
              </w:rPr>
              <w:t>Кабинет музыки (№10</w:t>
            </w:r>
            <w:proofErr w:type="gramStart"/>
            <w:r w:rsidRPr="00B35DF7">
              <w:rPr>
                <w:sz w:val="24"/>
                <w:szCs w:val="24"/>
                <w:lang w:eastAsia="ru-RU"/>
              </w:rPr>
              <w:t xml:space="preserve"> )</w:t>
            </w:r>
            <w:proofErr w:type="gramEnd"/>
          </w:p>
        </w:tc>
        <w:tc>
          <w:tcPr>
            <w:tcW w:w="569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1. Нормативные документы, локальные акты</w:t>
            </w:r>
          </w:p>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2. Комплект школьной мебели (доска классная, стол учителя, стул учителя приставной, стол и стул учащегося, фортепиано)</w:t>
            </w:r>
          </w:p>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3. Комплект технических средств (ноутбук с проектором)</w:t>
            </w:r>
          </w:p>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4. Фонд дополнительной литературы (справочники, энциклопедии…)</w:t>
            </w:r>
          </w:p>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 xml:space="preserve">5. Демонстрационные учебно-наглядные </w:t>
            </w:r>
            <w:r w:rsidRPr="00B35DF7">
              <w:rPr>
                <w:sz w:val="24"/>
                <w:szCs w:val="24"/>
                <w:lang w:eastAsia="ru-RU"/>
              </w:rPr>
              <w:lastRenderedPageBreak/>
              <w:t xml:space="preserve">пособия: </w:t>
            </w:r>
          </w:p>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Демонстрационное оборудование и приборы (музыкальные инструменты)</w:t>
            </w:r>
          </w:p>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Основное оборудование</w:t>
            </w:r>
          </w:p>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 Музыкальный центр</w:t>
            </w:r>
          </w:p>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 Набор шумовых инструментов</w:t>
            </w:r>
          </w:p>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 Пианино акустическое</w:t>
            </w:r>
          </w:p>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Основное оборудование</w:t>
            </w:r>
          </w:p>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Комплект портретов отечественных и зарубежных композиторов</w:t>
            </w:r>
          </w:p>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 xml:space="preserve">7. Методические рекомендации по использованию различных групп учебно-наглядных пособий </w:t>
            </w:r>
          </w:p>
          <w:p w:rsidR="0022630C" w:rsidRPr="00B35DF7" w:rsidRDefault="0022630C" w:rsidP="00AA1554">
            <w:pPr>
              <w:widowControl/>
              <w:tabs>
                <w:tab w:val="left" w:pos="29"/>
              </w:tabs>
              <w:adjustRightInd w:val="0"/>
              <w:spacing w:line="276" w:lineRule="auto"/>
              <w:ind w:right="493" w:firstLine="567"/>
              <w:rPr>
                <w:sz w:val="24"/>
                <w:szCs w:val="24"/>
                <w:lang w:eastAsia="ru-RU"/>
              </w:rPr>
            </w:pPr>
            <w:r w:rsidRPr="00B35DF7">
              <w:rPr>
                <w:sz w:val="24"/>
                <w:szCs w:val="24"/>
                <w:lang w:eastAsia="ru-RU"/>
              </w:rPr>
              <w:t>8. Расходные материалы, обеспечивающие различные виды деятельности обучающихся</w:t>
            </w:r>
          </w:p>
        </w:tc>
        <w:tc>
          <w:tcPr>
            <w:tcW w:w="14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r w:rsidRPr="00B35DF7">
              <w:rPr>
                <w:color w:val="FF0000"/>
                <w:sz w:val="24"/>
                <w:szCs w:val="24"/>
                <w:lang w:eastAsia="ru-RU"/>
              </w:rPr>
              <w:lastRenderedPageBreak/>
              <w:t>+</w:t>
            </w: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r w:rsidRPr="00B35DF7">
              <w:rPr>
                <w:color w:val="FF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r w:rsidRPr="00B35DF7">
              <w:rPr>
                <w:color w:val="FF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r w:rsidRPr="00B35DF7">
              <w:rPr>
                <w:color w:val="FF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r w:rsidRPr="00B35DF7">
              <w:rPr>
                <w:color w:val="FF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r w:rsidRPr="00B35DF7">
              <w:rPr>
                <w:color w:val="FF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r w:rsidRPr="00B35DF7">
              <w:rPr>
                <w:color w:val="FF0000"/>
                <w:sz w:val="24"/>
                <w:szCs w:val="24"/>
                <w:lang w:eastAsia="ru-RU"/>
              </w:rPr>
              <w:t>+</w:t>
            </w: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p>
          <w:p w:rsidR="0022630C" w:rsidRPr="00B35DF7" w:rsidRDefault="0022630C" w:rsidP="00AA1554">
            <w:pPr>
              <w:widowControl/>
              <w:tabs>
                <w:tab w:val="left" w:pos="29"/>
              </w:tabs>
              <w:adjustRightInd w:val="0"/>
              <w:spacing w:line="276" w:lineRule="auto"/>
              <w:ind w:right="493" w:firstLine="567"/>
              <w:jc w:val="center"/>
              <w:rPr>
                <w:color w:val="FF0000"/>
                <w:sz w:val="24"/>
                <w:szCs w:val="24"/>
                <w:lang w:eastAsia="ru-RU"/>
              </w:rPr>
            </w:pPr>
            <w:r w:rsidRPr="00B35DF7">
              <w:rPr>
                <w:color w:val="FF0000"/>
                <w:sz w:val="24"/>
                <w:szCs w:val="24"/>
                <w:lang w:eastAsia="ru-RU"/>
              </w:rPr>
              <w:t>-</w:t>
            </w:r>
          </w:p>
        </w:tc>
      </w:tr>
    </w:tbl>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Pr="00B35DF7" w:rsidRDefault="0022630C" w:rsidP="00AA1554">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Спортивный зал, включая помещение для хранения спортивного инвентаря, в соответствии с рабочими программами учебных предметов, учебных курсов (в том числе внеурочной деятельности), учебных модулей, утвержденными</w:t>
      </w:r>
      <w:r>
        <w:rPr>
          <w:color w:val="000000"/>
          <w:sz w:val="24"/>
          <w:szCs w:val="24"/>
          <w:lang w:eastAsia="ru-RU"/>
        </w:rPr>
        <w:t xml:space="preserve"> </w:t>
      </w:r>
      <w:r w:rsidRPr="00B35DF7">
        <w:rPr>
          <w:color w:val="000000"/>
          <w:sz w:val="24"/>
          <w:szCs w:val="24"/>
          <w:lang w:eastAsia="ru-RU"/>
        </w:rPr>
        <w:t>школой, оснащен:</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инвентарем и оборудованием для проведения занятий по физической культуре и спортивным играм;</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стеллажами для спортивного инвентаря;</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комплектом скамеек.</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Библиотека  включает:</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стол библиотекаря, стул библиотекаря;</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 xml:space="preserve">стеллажи библиотечные для хранения и демонстрации печатных и </w:t>
      </w:r>
      <w:proofErr w:type="spellStart"/>
      <w:r w:rsidRPr="00B35DF7">
        <w:rPr>
          <w:color w:val="000000"/>
          <w:sz w:val="24"/>
          <w:szCs w:val="24"/>
          <w:lang w:eastAsia="ru-RU"/>
        </w:rPr>
        <w:t>медиапособий</w:t>
      </w:r>
      <w:proofErr w:type="spellEnd"/>
      <w:r w:rsidRPr="00B35DF7">
        <w:rPr>
          <w:color w:val="000000"/>
          <w:sz w:val="24"/>
          <w:szCs w:val="24"/>
          <w:lang w:eastAsia="ru-RU"/>
        </w:rPr>
        <w:t>, художественной литературы;</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стол для выдачи учебных изданий;</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место для читательских формуляров;</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картотеку;</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столы ученические (для читального зала);</w:t>
      </w:r>
    </w:p>
    <w:p w:rsidR="0022630C" w:rsidRPr="00B35DF7" w:rsidRDefault="0022630C" w:rsidP="00B51AAA">
      <w:pPr>
        <w:widowControl/>
        <w:numPr>
          <w:ilvl w:val="0"/>
          <w:numId w:val="36"/>
        </w:numPr>
        <w:tabs>
          <w:tab w:val="left" w:pos="993"/>
        </w:tabs>
        <w:autoSpaceDE/>
        <w:autoSpaceDN/>
        <w:adjustRightInd w:val="0"/>
        <w:spacing w:line="276" w:lineRule="auto"/>
        <w:ind w:left="0" w:right="493" w:firstLine="567"/>
        <w:jc w:val="both"/>
        <w:textAlignment w:val="center"/>
        <w:rPr>
          <w:color w:val="000000"/>
          <w:sz w:val="24"/>
          <w:szCs w:val="24"/>
          <w:lang w:eastAsia="ru-RU"/>
        </w:rPr>
      </w:pPr>
      <w:r w:rsidRPr="00B35DF7">
        <w:rPr>
          <w:color w:val="000000"/>
          <w:sz w:val="24"/>
          <w:szCs w:val="24"/>
          <w:lang w:eastAsia="ru-RU"/>
        </w:rPr>
        <w:t>стулья ученические;</w:t>
      </w: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начального общего образования. </w:t>
      </w:r>
    </w:p>
    <w:p w:rsidR="0022630C"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Pr="00B35DF7" w:rsidRDefault="0022630C" w:rsidP="00AA1554">
      <w:pPr>
        <w:widowControl/>
        <w:tabs>
          <w:tab w:val="left" w:pos="993"/>
        </w:tabs>
        <w:adjustRightInd w:val="0"/>
        <w:spacing w:line="276" w:lineRule="auto"/>
        <w:ind w:right="493"/>
        <w:jc w:val="both"/>
        <w:textAlignment w:val="center"/>
        <w:rPr>
          <w:color w:val="000000"/>
          <w:sz w:val="24"/>
          <w:szCs w:val="24"/>
          <w:lang w:eastAsia="ru-RU"/>
        </w:rPr>
      </w:pPr>
    </w:p>
    <w:p w:rsidR="0022630C" w:rsidRPr="00B35DF7" w:rsidRDefault="0022630C" w:rsidP="00B51AAA">
      <w:pPr>
        <w:widowControl/>
        <w:tabs>
          <w:tab w:val="left" w:pos="993"/>
        </w:tabs>
        <w:adjustRightInd w:val="0"/>
        <w:spacing w:after="200" w:line="276" w:lineRule="auto"/>
        <w:ind w:right="493" w:firstLine="567"/>
        <w:jc w:val="both"/>
        <w:textAlignment w:val="center"/>
        <w:rPr>
          <w:b/>
          <w:color w:val="000000"/>
          <w:sz w:val="24"/>
          <w:szCs w:val="24"/>
          <w:lang w:eastAsia="ru-RU"/>
        </w:rPr>
      </w:pPr>
      <w:r w:rsidRPr="00B35DF7">
        <w:rPr>
          <w:b/>
          <w:color w:val="000000"/>
          <w:sz w:val="24"/>
          <w:szCs w:val="24"/>
          <w:lang w:eastAsia="ru-RU"/>
        </w:rPr>
        <w:t>3.4.</w:t>
      </w:r>
      <w:r>
        <w:rPr>
          <w:b/>
          <w:color w:val="000000"/>
          <w:sz w:val="24"/>
          <w:szCs w:val="24"/>
          <w:lang w:eastAsia="ru-RU"/>
        </w:rPr>
        <w:t>2</w:t>
      </w:r>
      <w:r w:rsidRPr="00B35DF7">
        <w:rPr>
          <w:b/>
          <w:color w:val="000000"/>
          <w:sz w:val="24"/>
          <w:szCs w:val="24"/>
          <w:lang w:eastAsia="ru-RU"/>
        </w:rPr>
        <w:t>. Учебно-методические условия,</w:t>
      </w:r>
      <w:r>
        <w:rPr>
          <w:b/>
          <w:color w:val="000000"/>
          <w:sz w:val="24"/>
          <w:szCs w:val="24"/>
          <w:lang w:eastAsia="ru-RU"/>
        </w:rPr>
        <w:t xml:space="preserve"> </w:t>
      </w:r>
      <w:r w:rsidRPr="00B35DF7">
        <w:rPr>
          <w:b/>
          <w:color w:val="000000"/>
          <w:sz w:val="24"/>
          <w:szCs w:val="24"/>
          <w:lang w:eastAsia="ru-RU"/>
        </w:rPr>
        <w:t>в том числе условия информационного обеспечения, реализации основной образовательной программы начального общего образования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Учебно-методические условия, в том числе условия информационного обеспечения, реализации программы начального общего образования обеспечиваются современной информационно-образовательной средой.</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lastRenderedPageBreak/>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Информационно-образовательная среда школы</w:t>
      </w:r>
      <w:r>
        <w:rPr>
          <w:sz w:val="24"/>
          <w:szCs w:val="24"/>
          <w:lang w:eastAsia="ru-RU"/>
        </w:rPr>
        <w:t xml:space="preserve"> </w:t>
      </w:r>
      <w:r w:rsidRPr="00B35DF7">
        <w:rPr>
          <w:sz w:val="24"/>
          <w:szCs w:val="24"/>
          <w:lang w:eastAsia="ru-RU"/>
        </w:rPr>
        <w:t>обеспечивает:</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 возможность использования участниками образовательного процесса ресурсов и сервисов цифровой образовательной среды;</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 безопасный доступ к верифицированным образовательным ресурсам цифровой образовательной среды;</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 информационно-методическую поддержку образовательной деятельности;</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 информационное сопровождение проектирования обучающимися планов продолжения образования и будущего профессионального самоопределения;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 планирование образовательной деятельности и ее ресурсного обеспечения;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 мониторинг и фиксацию хода и результатов образовательной деятельности; мониторинг здоровья обучающихся;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 современные процедуры создания, поиска, сбора, анализа, обработки, хранения и представления информации;</w:t>
      </w:r>
    </w:p>
    <w:p w:rsidR="0022630C" w:rsidRPr="00B35DF7" w:rsidRDefault="0022630C" w:rsidP="00B51AAA">
      <w:pPr>
        <w:widowControl/>
        <w:tabs>
          <w:tab w:val="left" w:pos="993"/>
        </w:tabs>
        <w:adjustRightInd w:val="0"/>
        <w:ind w:right="493" w:firstLine="567"/>
        <w:jc w:val="both"/>
        <w:rPr>
          <w:sz w:val="24"/>
          <w:szCs w:val="24"/>
          <w:lang w:eastAsia="ru-RU"/>
        </w:rPr>
      </w:pPr>
      <w:r w:rsidRPr="00B35DF7">
        <w:rPr>
          <w:sz w:val="24"/>
          <w:szCs w:val="24"/>
          <w:lang w:eastAsia="ru-RU"/>
        </w:rPr>
        <w:t>-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22630C" w:rsidRPr="00B35DF7" w:rsidRDefault="0022630C" w:rsidP="00B51AAA">
      <w:pPr>
        <w:widowControl/>
        <w:tabs>
          <w:tab w:val="left" w:pos="993"/>
        </w:tabs>
        <w:adjustRightInd w:val="0"/>
        <w:spacing w:after="200"/>
        <w:ind w:right="493" w:firstLine="567"/>
        <w:jc w:val="both"/>
        <w:rPr>
          <w:sz w:val="24"/>
          <w:szCs w:val="24"/>
          <w:lang w:eastAsia="ru-RU"/>
        </w:rPr>
      </w:pPr>
      <w:r w:rsidRPr="00B35DF7">
        <w:rPr>
          <w:sz w:val="24"/>
          <w:szCs w:val="24"/>
          <w:lang w:eastAsia="ru-RU"/>
        </w:rPr>
        <w:t>-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22630C" w:rsidRPr="00B35DF7" w:rsidRDefault="0022630C" w:rsidP="00B51AAA">
      <w:pPr>
        <w:widowControl/>
        <w:tabs>
          <w:tab w:val="left" w:pos="5784"/>
        </w:tabs>
        <w:autoSpaceDE/>
        <w:autoSpaceDN/>
        <w:spacing w:after="200"/>
        <w:ind w:right="493" w:firstLine="567"/>
        <w:jc w:val="both"/>
        <w:rPr>
          <w:sz w:val="24"/>
          <w:szCs w:val="24"/>
          <w:lang w:eastAsia="ru-RU"/>
        </w:rPr>
      </w:pPr>
      <w:r w:rsidRPr="00B35DF7">
        <w:rPr>
          <w:sz w:val="24"/>
          <w:szCs w:val="24"/>
          <w:lang w:eastAsia="ru-RU"/>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начального общего образования, его высокое качество, личностное развитие обучающихся.</w:t>
      </w:r>
    </w:p>
    <w:p w:rsidR="0022630C" w:rsidRPr="00B35DF7" w:rsidRDefault="0022630C" w:rsidP="00B51AAA">
      <w:pPr>
        <w:widowControl/>
        <w:tabs>
          <w:tab w:val="left" w:pos="5784"/>
        </w:tabs>
        <w:autoSpaceDE/>
        <w:autoSpaceDN/>
        <w:spacing w:after="200"/>
        <w:ind w:right="493" w:firstLine="567"/>
        <w:jc w:val="both"/>
        <w:rPr>
          <w:sz w:val="24"/>
          <w:szCs w:val="24"/>
          <w:lang w:eastAsia="ru-RU"/>
        </w:rPr>
      </w:pPr>
      <w:r w:rsidRPr="00B35DF7">
        <w:rPr>
          <w:sz w:val="24"/>
          <w:szCs w:val="24"/>
          <w:lang w:eastAsia="ru-RU"/>
        </w:rPr>
        <w:t xml:space="preserve">Основными компонентами ИОС школы являются: </w:t>
      </w:r>
    </w:p>
    <w:p w:rsidR="0022630C" w:rsidRPr="00B35DF7" w:rsidRDefault="0022630C" w:rsidP="00B51AAA">
      <w:pPr>
        <w:widowControl/>
        <w:tabs>
          <w:tab w:val="left" w:pos="5784"/>
        </w:tabs>
        <w:autoSpaceDE/>
        <w:autoSpaceDN/>
        <w:ind w:right="493" w:firstLine="567"/>
        <w:jc w:val="both"/>
        <w:rPr>
          <w:sz w:val="24"/>
          <w:szCs w:val="24"/>
          <w:lang w:eastAsia="ru-RU"/>
        </w:rPr>
      </w:pPr>
      <w:r w:rsidRPr="00B35DF7">
        <w:rPr>
          <w:sz w:val="24"/>
          <w:szCs w:val="24"/>
          <w:lang w:eastAsia="ru-RU"/>
        </w:rPr>
        <w:t>- учебники по всем учебным предметам на государственном языке Российской Федерации (языке реализации основной образовательной программы начального общего образования), из расчета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w:t>
      </w:r>
      <w:r>
        <w:rPr>
          <w:sz w:val="24"/>
          <w:szCs w:val="24"/>
          <w:lang w:eastAsia="ru-RU"/>
        </w:rPr>
        <w:t xml:space="preserve"> </w:t>
      </w:r>
      <w:r w:rsidRPr="00B35DF7">
        <w:rPr>
          <w:sz w:val="24"/>
          <w:szCs w:val="24"/>
          <w:lang w:eastAsia="ru-RU"/>
        </w:rPr>
        <w:t>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rsidR="0022630C" w:rsidRPr="00B35DF7" w:rsidRDefault="0022630C" w:rsidP="00B51AAA">
      <w:pPr>
        <w:widowControl/>
        <w:tabs>
          <w:tab w:val="left" w:pos="5784"/>
        </w:tabs>
        <w:autoSpaceDE/>
        <w:autoSpaceDN/>
        <w:ind w:right="493" w:firstLine="567"/>
        <w:jc w:val="both"/>
        <w:rPr>
          <w:sz w:val="24"/>
          <w:szCs w:val="24"/>
          <w:lang w:eastAsia="ru-RU"/>
        </w:rPr>
      </w:pPr>
      <w:r w:rsidRPr="00B35DF7">
        <w:rPr>
          <w:sz w:val="24"/>
          <w:szCs w:val="24"/>
          <w:lang w:eastAsia="ru-RU"/>
        </w:rPr>
        <w:lastRenderedPageBreak/>
        <w:t>- фонд дополнительной литературы (художественная и научно-популярная литература, справочно-библиографические и периодические издания);</w:t>
      </w:r>
    </w:p>
    <w:p w:rsidR="0022630C" w:rsidRPr="00B35DF7" w:rsidRDefault="0022630C" w:rsidP="00B51AAA">
      <w:pPr>
        <w:widowControl/>
        <w:tabs>
          <w:tab w:val="left" w:pos="5784"/>
        </w:tabs>
        <w:autoSpaceDE/>
        <w:autoSpaceDN/>
        <w:ind w:right="493" w:firstLine="567"/>
        <w:jc w:val="both"/>
        <w:rPr>
          <w:sz w:val="24"/>
          <w:szCs w:val="24"/>
          <w:lang w:eastAsia="ru-RU"/>
        </w:rPr>
      </w:pPr>
      <w:r w:rsidRPr="00B35DF7">
        <w:rPr>
          <w:sz w:val="24"/>
          <w:szCs w:val="24"/>
          <w:lang w:eastAsia="ru-RU"/>
        </w:rPr>
        <w:t>- учебно-наглядные пособия (средства натурного фонда, модели, печатные, экранно-звуковые средства, мультимедийные средства);</w:t>
      </w:r>
    </w:p>
    <w:p w:rsidR="0022630C" w:rsidRPr="00B35DF7" w:rsidRDefault="0022630C" w:rsidP="00B51AAA">
      <w:pPr>
        <w:widowControl/>
        <w:tabs>
          <w:tab w:val="left" w:pos="5784"/>
        </w:tabs>
        <w:autoSpaceDE/>
        <w:autoSpaceDN/>
        <w:ind w:right="493" w:firstLine="567"/>
        <w:jc w:val="both"/>
        <w:rPr>
          <w:sz w:val="24"/>
          <w:szCs w:val="24"/>
          <w:lang w:eastAsia="ru-RU"/>
        </w:rPr>
      </w:pPr>
      <w:r w:rsidRPr="00B35DF7">
        <w:rPr>
          <w:sz w:val="24"/>
          <w:szCs w:val="24"/>
          <w:lang w:eastAsia="ru-RU"/>
        </w:rPr>
        <w:t>- электронные образовательные ресурсы (далее – ЭОР), в том числе ЭОР, размещенным в федеральных и региональных базах данных ЭОР;</w:t>
      </w:r>
    </w:p>
    <w:p w:rsidR="0022630C" w:rsidRPr="00B35DF7" w:rsidRDefault="0022630C" w:rsidP="00B51AAA">
      <w:pPr>
        <w:widowControl/>
        <w:tabs>
          <w:tab w:val="left" w:pos="5784"/>
        </w:tabs>
        <w:autoSpaceDE/>
        <w:autoSpaceDN/>
        <w:ind w:right="493" w:firstLine="567"/>
        <w:jc w:val="both"/>
        <w:rPr>
          <w:sz w:val="24"/>
          <w:szCs w:val="24"/>
          <w:lang w:eastAsia="ru-RU"/>
        </w:rPr>
      </w:pPr>
      <w:r w:rsidRPr="00B35DF7">
        <w:rPr>
          <w:sz w:val="24"/>
          <w:szCs w:val="24"/>
          <w:lang w:eastAsia="ru-RU"/>
        </w:rPr>
        <w:t>- 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rsidR="0022630C" w:rsidRPr="00B35DF7" w:rsidRDefault="0022630C" w:rsidP="00B51AAA">
      <w:pPr>
        <w:widowControl/>
        <w:tabs>
          <w:tab w:val="left" w:pos="5784"/>
        </w:tabs>
        <w:autoSpaceDE/>
        <w:autoSpaceDN/>
        <w:ind w:right="493" w:firstLine="567"/>
        <w:jc w:val="both"/>
        <w:rPr>
          <w:sz w:val="24"/>
          <w:szCs w:val="24"/>
          <w:lang w:eastAsia="ru-RU"/>
        </w:rPr>
      </w:pPr>
      <w:r w:rsidRPr="00B35DF7">
        <w:rPr>
          <w:sz w:val="24"/>
          <w:szCs w:val="24"/>
          <w:lang w:eastAsia="ru-RU"/>
        </w:rPr>
        <w:t>- информационно-телекоммуникационная инфраструктура;</w:t>
      </w:r>
    </w:p>
    <w:p w:rsidR="0022630C" w:rsidRPr="00B35DF7" w:rsidRDefault="0022630C" w:rsidP="00B51AAA">
      <w:pPr>
        <w:widowControl/>
        <w:tabs>
          <w:tab w:val="left" w:pos="5784"/>
        </w:tabs>
        <w:autoSpaceDE/>
        <w:autoSpaceDN/>
        <w:ind w:right="493" w:firstLine="567"/>
        <w:jc w:val="both"/>
        <w:rPr>
          <w:sz w:val="24"/>
          <w:szCs w:val="24"/>
          <w:lang w:eastAsia="ru-RU"/>
        </w:rPr>
      </w:pPr>
      <w:r w:rsidRPr="00B35DF7">
        <w:rPr>
          <w:sz w:val="24"/>
          <w:szCs w:val="24"/>
          <w:lang w:eastAsia="ru-RU"/>
        </w:rPr>
        <w:t>- технические средства, обеспечивающие функционирование информационно-образовательной среды;</w:t>
      </w:r>
    </w:p>
    <w:p w:rsidR="0022630C" w:rsidRPr="00B35DF7" w:rsidRDefault="0022630C" w:rsidP="00B51AAA">
      <w:pPr>
        <w:widowControl/>
        <w:tabs>
          <w:tab w:val="left" w:pos="5784"/>
        </w:tabs>
        <w:autoSpaceDE/>
        <w:autoSpaceDN/>
        <w:ind w:right="493" w:firstLine="567"/>
        <w:jc w:val="both"/>
        <w:rPr>
          <w:sz w:val="24"/>
          <w:szCs w:val="24"/>
          <w:lang w:eastAsia="ru-RU"/>
        </w:rPr>
      </w:pPr>
      <w:r w:rsidRPr="00B35DF7">
        <w:rPr>
          <w:sz w:val="24"/>
          <w:szCs w:val="24"/>
          <w:lang w:eastAsia="ru-RU"/>
        </w:rPr>
        <w:t>- программные инструменты, обеспечивающие функционирование информационно-образовательной среды;</w:t>
      </w:r>
    </w:p>
    <w:p w:rsidR="0022630C" w:rsidRPr="00B35DF7" w:rsidRDefault="0022630C" w:rsidP="00B51AAA">
      <w:pPr>
        <w:widowControl/>
        <w:tabs>
          <w:tab w:val="left" w:pos="5784"/>
        </w:tabs>
        <w:autoSpaceDE/>
        <w:autoSpaceDN/>
        <w:ind w:right="493" w:firstLine="567"/>
        <w:jc w:val="both"/>
        <w:rPr>
          <w:sz w:val="24"/>
          <w:szCs w:val="24"/>
          <w:lang w:eastAsia="ru-RU"/>
        </w:rPr>
      </w:pPr>
      <w:r w:rsidRPr="00B35DF7">
        <w:rPr>
          <w:sz w:val="24"/>
          <w:szCs w:val="24"/>
          <w:lang w:eastAsia="ru-RU"/>
        </w:rPr>
        <w:t>- служба технической поддержки функционирования информационно-образовательной среды.</w:t>
      </w:r>
    </w:p>
    <w:p w:rsidR="0022630C" w:rsidRPr="00B35DF7" w:rsidRDefault="0022630C" w:rsidP="00B51AAA">
      <w:pPr>
        <w:widowControl/>
        <w:adjustRightInd w:val="0"/>
        <w:ind w:right="493" w:firstLine="567"/>
        <w:jc w:val="both"/>
        <w:rPr>
          <w:sz w:val="24"/>
          <w:szCs w:val="24"/>
          <w:lang w:eastAsia="ru-RU"/>
        </w:rPr>
      </w:pPr>
      <w:r w:rsidRPr="00B35DF7">
        <w:rPr>
          <w:bCs/>
          <w:iCs/>
          <w:sz w:val="24"/>
          <w:szCs w:val="24"/>
          <w:lang w:eastAsia="ru-RU"/>
        </w:rPr>
        <w:t xml:space="preserve">Основой информационно-образовательной среды являются общешкольные технические средства, </w:t>
      </w:r>
      <w:r w:rsidRPr="00B35DF7">
        <w:rPr>
          <w:sz w:val="24"/>
          <w:szCs w:val="24"/>
          <w:lang w:eastAsia="ru-RU"/>
        </w:rPr>
        <w:t xml:space="preserve">используемые в различных элементах образовательного процесса и процесса управления школой. Все кабинеты начальной школы оснащены компьютером, проектором, колонками, выходом в сеть Интернет. </w:t>
      </w:r>
    </w:p>
    <w:p w:rsidR="0022630C" w:rsidRPr="00B35DF7" w:rsidRDefault="0022630C" w:rsidP="00B51AAA">
      <w:pPr>
        <w:widowControl/>
        <w:adjustRightInd w:val="0"/>
        <w:ind w:right="493" w:firstLine="567"/>
        <w:jc w:val="both"/>
        <w:rPr>
          <w:sz w:val="24"/>
          <w:szCs w:val="24"/>
          <w:lang w:eastAsia="ru-RU"/>
        </w:rPr>
      </w:pPr>
      <w:r w:rsidRPr="00B35DF7">
        <w:rPr>
          <w:sz w:val="24"/>
          <w:szCs w:val="24"/>
          <w:lang w:eastAsia="ru-RU"/>
        </w:rPr>
        <w:t>Необходимое для использования техническое оборудование отвечает современным требованиям и обеспечивает использование информационно-образовательной среды:</w:t>
      </w:r>
    </w:p>
    <w:p w:rsidR="0022630C" w:rsidRPr="00B35DF7" w:rsidRDefault="0022630C" w:rsidP="00B51AAA">
      <w:pPr>
        <w:widowControl/>
        <w:adjustRightInd w:val="0"/>
        <w:ind w:right="493" w:firstLine="567"/>
        <w:jc w:val="both"/>
        <w:rPr>
          <w:sz w:val="24"/>
          <w:szCs w:val="24"/>
          <w:lang w:eastAsia="ru-RU"/>
        </w:rPr>
      </w:pPr>
      <w:r w:rsidRPr="00B35DF7">
        <w:rPr>
          <w:sz w:val="24"/>
          <w:szCs w:val="24"/>
          <w:lang w:eastAsia="ru-RU"/>
        </w:rPr>
        <w:t>- в учебной деятельности;</w:t>
      </w:r>
    </w:p>
    <w:p w:rsidR="0022630C" w:rsidRPr="00B35DF7" w:rsidRDefault="0022630C" w:rsidP="00B51AAA">
      <w:pPr>
        <w:widowControl/>
        <w:adjustRightInd w:val="0"/>
        <w:ind w:right="493" w:firstLine="567"/>
        <w:jc w:val="both"/>
        <w:rPr>
          <w:sz w:val="24"/>
          <w:szCs w:val="24"/>
          <w:lang w:eastAsia="ru-RU"/>
        </w:rPr>
      </w:pPr>
      <w:r w:rsidRPr="00B35DF7">
        <w:rPr>
          <w:sz w:val="24"/>
          <w:szCs w:val="24"/>
          <w:lang w:eastAsia="ru-RU"/>
        </w:rPr>
        <w:t>- во внеурочной деятельности;</w:t>
      </w:r>
    </w:p>
    <w:p w:rsidR="0022630C" w:rsidRPr="00B35DF7" w:rsidRDefault="0022630C" w:rsidP="00B51AAA">
      <w:pPr>
        <w:widowControl/>
        <w:adjustRightInd w:val="0"/>
        <w:ind w:right="493" w:firstLine="567"/>
        <w:jc w:val="both"/>
        <w:rPr>
          <w:sz w:val="24"/>
          <w:szCs w:val="24"/>
          <w:lang w:eastAsia="ru-RU"/>
        </w:rPr>
      </w:pPr>
      <w:r w:rsidRPr="00B35DF7">
        <w:rPr>
          <w:sz w:val="24"/>
          <w:szCs w:val="24"/>
          <w:lang w:eastAsia="ru-RU"/>
        </w:rPr>
        <w:t>- в исследовательской и проектной деятельности;</w:t>
      </w:r>
    </w:p>
    <w:p w:rsidR="0022630C" w:rsidRPr="00B35DF7" w:rsidRDefault="0022630C" w:rsidP="00B51AAA">
      <w:pPr>
        <w:widowControl/>
        <w:adjustRightInd w:val="0"/>
        <w:ind w:right="493" w:firstLine="567"/>
        <w:jc w:val="both"/>
        <w:rPr>
          <w:sz w:val="24"/>
          <w:szCs w:val="24"/>
          <w:lang w:eastAsia="ru-RU"/>
        </w:rPr>
      </w:pPr>
      <w:r w:rsidRPr="00B35DF7">
        <w:rPr>
          <w:sz w:val="24"/>
          <w:szCs w:val="24"/>
          <w:lang w:eastAsia="ru-RU"/>
        </w:rPr>
        <w:t>- при измерении, контроле и оценке результатов образования;</w:t>
      </w:r>
    </w:p>
    <w:p w:rsidR="0022630C" w:rsidRPr="00B35DF7" w:rsidRDefault="0022630C" w:rsidP="00B51AAA">
      <w:pPr>
        <w:widowControl/>
        <w:adjustRightInd w:val="0"/>
        <w:ind w:right="493" w:firstLine="567"/>
        <w:jc w:val="both"/>
        <w:rPr>
          <w:sz w:val="24"/>
          <w:szCs w:val="24"/>
          <w:lang w:eastAsia="ru-RU"/>
        </w:rPr>
      </w:pPr>
      <w:r w:rsidRPr="00B35DF7">
        <w:rPr>
          <w:sz w:val="24"/>
          <w:szCs w:val="24"/>
          <w:lang w:eastAsia="ru-RU"/>
        </w:rPr>
        <w:t>-в административной деятельности, включая дистанционное взаимодействие всех участников образовательных отношений, в том числе в рамках использования дистанционных технологий и электронного обучения, а также дистанционное взаимодействие школы с другими организациями социальной сферы и органами управления.</w:t>
      </w:r>
    </w:p>
    <w:p w:rsidR="0022630C" w:rsidRPr="00B35DF7" w:rsidRDefault="0022630C" w:rsidP="00B51AAA">
      <w:pPr>
        <w:widowControl/>
        <w:adjustRightInd w:val="0"/>
        <w:ind w:right="493" w:firstLine="567"/>
        <w:jc w:val="both"/>
        <w:rPr>
          <w:sz w:val="24"/>
          <w:szCs w:val="24"/>
          <w:lang w:eastAsia="ru-RU"/>
        </w:rPr>
      </w:pPr>
    </w:p>
    <w:p w:rsidR="0022630C" w:rsidRPr="00B35DF7" w:rsidRDefault="0022630C" w:rsidP="00B51AAA">
      <w:pPr>
        <w:keepNext/>
        <w:keepLines/>
        <w:widowControl/>
        <w:suppressAutoHyphens/>
        <w:adjustRightInd w:val="0"/>
        <w:spacing w:after="200" w:line="276" w:lineRule="auto"/>
        <w:ind w:right="493" w:firstLine="567"/>
        <w:jc w:val="center"/>
        <w:textAlignment w:val="center"/>
        <w:rPr>
          <w:b/>
          <w:bCs/>
          <w:color w:val="000000"/>
          <w:position w:val="6"/>
          <w:sz w:val="24"/>
          <w:szCs w:val="24"/>
          <w:lang w:eastAsia="ru-RU"/>
        </w:rPr>
      </w:pPr>
      <w:r w:rsidRPr="00B35DF7">
        <w:rPr>
          <w:b/>
          <w:bCs/>
          <w:color w:val="000000"/>
          <w:position w:val="6"/>
          <w:sz w:val="24"/>
          <w:szCs w:val="24"/>
          <w:lang w:eastAsia="ru-RU"/>
        </w:rPr>
        <w:t>Характеристика информационно-образовательной среды школы</w:t>
      </w:r>
    </w:p>
    <w:tbl>
      <w:tblPr>
        <w:tblW w:w="9697" w:type="dxa"/>
        <w:tblInd w:w="113" w:type="dxa"/>
        <w:tblLayout w:type="fixed"/>
        <w:tblCellMar>
          <w:left w:w="0" w:type="dxa"/>
          <w:right w:w="0" w:type="dxa"/>
        </w:tblCellMar>
        <w:tblLook w:val="0000"/>
      </w:tblPr>
      <w:tblGrid>
        <w:gridCol w:w="567"/>
        <w:gridCol w:w="4962"/>
        <w:gridCol w:w="1843"/>
        <w:gridCol w:w="2325"/>
      </w:tblGrid>
      <w:tr w:rsidR="0022630C" w:rsidRPr="00B35DF7" w:rsidTr="00AA155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AA1554">
            <w:pPr>
              <w:widowControl/>
              <w:adjustRightInd w:val="0"/>
              <w:spacing w:line="276" w:lineRule="auto"/>
              <w:ind w:right="493" w:firstLine="567"/>
              <w:jc w:val="center"/>
              <w:textAlignment w:val="center"/>
              <w:rPr>
                <w:b/>
                <w:bCs/>
                <w:color w:val="000000"/>
                <w:sz w:val="24"/>
                <w:szCs w:val="24"/>
                <w:lang w:eastAsia="ru-RU"/>
              </w:rPr>
            </w:pPr>
            <w:r w:rsidRPr="00B35DF7">
              <w:rPr>
                <w:b/>
                <w:bCs/>
                <w:color w:val="000000"/>
                <w:sz w:val="24"/>
                <w:szCs w:val="24"/>
                <w:lang w:eastAsia="ru-RU"/>
              </w:rPr>
              <w:t xml:space="preserve">№ </w:t>
            </w:r>
            <w:proofErr w:type="spellStart"/>
            <w:r w:rsidR="00AA1554">
              <w:rPr>
                <w:b/>
                <w:bCs/>
                <w:color w:val="000000"/>
                <w:sz w:val="24"/>
                <w:szCs w:val="24"/>
                <w:lang w:eastAsia="ru-RU"/>
              </w:rPr>
              <w:t>№</w:t>
            </w:r>
            <w:proofErr w:type="spellEnd"/>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AA1554">
            <w:pPr>
              <w:widowControl/>
              <w:adjustRightInd w:val="0"/>
              <w:spacing w:line="276" w:lineRule="auto"/>
              <w:ind w:right="493"/>
              <w:textAlignment w:val="center"/>
              <w:rPr>
                <w:b/>
                <w:bCs/>
                <w:color w:val="000000"/>
                <w:sz w:val="24"/>
                <w:szCs w:val="24"/>
                <w:lang w:eastAsia="ru-RU"/>
              </w:rPr>
            </w:pPr>
            <w:r w:rsidRPr="00B35DF7">
              <w:rPr>
                <w:b/>
                <w:bCs/>
                <w:color w:val="000000"/>
                <w:sz w:val="24"/>
                <w:szCs w:val="24"/>
                <w:lang w:eastAsia="ru-RU"/>
              </w:rPr>
              <w:t xml:space="preserve">Компоненты </w:t>
            </w:r>
            <w:r w:rsidRPr="00B35DF7">
              <w:rPr>
                <w:b/>
                <w:bCs/>
                <w:color w:val="000000"/>
                <w:sz w:val="24"/>
                <w:szCs w:val="24"/>
                <w:lang w:eastAsia="ru-RU"/>
              </w:rPr>
              <w:br/>
              <w:t>информационно-</w:t>
            </w:r>
            <w:r w:rsidRPr="00B35DF7">
              <w:rPr>
                <w:b/>
                <w:bCs/>
                <w:color w:val="000000"/>
                <w:sz w:val="24"/>
                <w:szCs w:val="24"/>
                <w:lang w:eastAsia="ru-RU"/>
              </w:rPr>
              <w:br/>
              <w:t>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AA1554">
            <w:pPr>
              <w:widowControl/>
              <w:adjustRightInd w:val="0"/>
              <w:spacing w:line="276" w:lineRule="auto"/>
              <w:ind w:right="493"/>
              <w:textAlignment w:val="center"/>
              <w:rPr>
                <w:b/>
                <w:bCs/>
                <w:color w:val="000000"/>
                <w:sz w:val="24"/>
                <w:szCs w:val="24"/>
                <w:lang w:eastAsia="ru-RU"/>
              </w:rPr>
            </w:pPr>
            <w:r w:rsidRPr="00B35DF7">
              <w:rPr>
                <w:b/>
                <w:bCs/>
                <w:color w:val="000000"/>
                <w:sz w:val="24"/>
                <w:szCs w:val="24"/>
                <w:lang w:eastAsia="ru-RU"/>
              </w:rPr>
              <w:t xml:space="preserve">Наличие </w:t>
            </w:r>
            <w:r w:rsidRPr="00B35DF7">
              <w:rPr>
                <w:b/>
                <w:bCs/>
                <w:color w:val="000000"/>
                <w:sz w:val="24"/>
                <w:szCs w:val="24"/>
                <w:lang w:eastAsia="ru-RU"/>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AA1554">
            <w:pPr>
              <w:widowControl/>
              <w:adjustRightInd w:val="0"/>
              <w:spacing w:line="276" w:lineRule="auto"/>
              <w:ind w:right="493"/>
              <w:textAlignment w:val="center"/>
              <w:rPr>
                <w:b/>
                <w:bCs/>
                <w:color w:val="000000"/>
                <w:sz w:val="24"/>
                <w:szCs w:val="24"/>
                <w:lang w:eastAsia="ru-RU"/>
              </w:rPr>
            </w:pPr>
            <w:r w:rsidRPr="00B35DF7">
              <w:rPr>
                <w:b/>
                <w:bCs/>
                <w:color w:val="000000"/>
                <w:sz w:val="24"/>
                <w:szCs w:val="24"/>
                <w:lang w:eastAsia="ru-RU"/>
              </w:rPr>
              <w:t xml:space="preserve">Сроки создания условий </w:t>
            </w:r>
            <w:r w:rsidRPr="00B35DF7">
              <w:rPr>
                <w:b/>
                <w:bCs/>
                <w:color w:val="000000"/>
                <w:sz w:val="24"/>
                <w:szCs w:val="24"/>
                <w:lang w:eastAsia="ru-RU"/>
              </w:rPr>
              <w:br/>
              <w:t xml:space="preserve">в соответствии </w:t>
            </w:r>
            <w:r w:rsidRPr="00B35DF7">
              <w:rPr>
                <w:b/>
                <w:bCs/>
                <w:color w:val="000000"/>
                <w:sz w:val="24"/>
                <w:szCs w:val="24"/>
                <w:lang w:eastAsia="ru-RU"/>
              </w:rPr>
              <w:br/>
              <w:t>с требованиями ФГОС (в случае полного или частично отсутствия обеспеченности)</w:t>
            </w:r>
          </w:p>
        </w:tc>
      </w:tr>
      <w:tr w:rsidR="0022630C" w:rsidRPr="00B35DF7" w:rsidTr="00AA1554">
        <w:trPr>
          <w:trHeight w:val="3172"/>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22630C" w:rsidRPr="00B35DF7" w:rsidRDefault="0022630C" w:rsidP="00B51AAA">
            <w:pPr>
              <w:widowControl/>
              <w:adjustRightInd w:val="0"/>
              <w:spacing w:line="276" w:lineRule="auto"/>
              <w:ind w:right="493" w:firstLine="567"/>
              <w:jc w:val="center"/>
              <w:textAlignment w:val="center"/>
              <w:rPr>
                <w:color w:val="000000"/>
                <w:sz w:val="24"/>
                <w:szCs w:val="24"/>
                <w:lang w:eastAsia="ru-RU"/>
              </w:rPr>
            </w:pPr>
            <w:r w:rsidRPr="00B35DF7">
              <w:rPr>
                <w:color w:val="000000"/>
                <w:sz w:val="24"/>
                <w:szCs w:val="24"/>
                <w:lang w:eastAsia="ru-RU"/>
              </w:rPr>
              <w:lastRenderedPageBreak/>
              <w:t>1.</w:t>
            </w:r>
          </w:p>
        </w:tc>
        <w:tc>
          <w:tcPr>
            <w:tcW w:w="496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 xml:space="preserve">Учебники в печатной форме по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w:t>
            </w:r>
            <w:proofErr w:type="spellStart"/>
            <w:r w:rsidRPr="00B35DF7">
              <w:rPr>
                <w:color w:val="000000"/>
                <w:sz w:val="24"/>
                <w:szCs w:val="24"/>
                <w:lang w:eastAsia="ru-RU"/>
              </w:rPr>
              <w:t>формепо</w:t>
            </w:r>
            <w:proofErr w:type="spellEnd"/>
            <w:r w:rsidRPr="00B35DF7">
              <w:rPr>
                <w:color w:val="000000"/>
                <w:sz w:val="24"/>
                <w:szCs w:val="24"/>
                <w:lang w:eastAsia="ru-RU"/>
              </w:rPr>
              <w:t xml:space="preserve"> иным учебным предметам (дисциплинам, курсам) в расчете не менее одного экземпляра учебника по предмету 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22630C" w:rsidRPr="00B35DF7" w:rsidRDefault="0022630C" w:rsidP="00AA1554">
            <w:pPr>
              <w:widowControl/>
              <w:adjustRightInd w:val="0"/>
              <w:spacing w:line="276" w:lineRule="auto"/>
              <w:ind w:right="493"/>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22630C" w:rsidRPr="00B35DF7" w:rsidRDefault="0022630C" w:rsidP="00B51AAA">
            <w:pPr>
              <w:widowControl/>
              <w:adjustRightInd w:val="0"/>
              <w:spacing w:line="276" w:lineRule="auto"/>
              <w:ind w:right="493" w:firstLine="567"/>
              <w:jc w:val="center"/>
              <w:rPr>
                <w:sz w:val="24"/>
                <w:szCs w:val="24"/>
                <w:lang w:eastAsia="ru-RU"/>
              </w:rPr>
            </w:pPr>
          </w:p>
        </w:tc>
      </w:tr>
      <w:tr w:rsidR="0022630C" w:rsidRPr="00B35DF7" w:rsidTr="00AA1554">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22630C" w:rsidRPr="00B35DF7" w:rsidRDefault="0022630C" w:rsidP="00B51AAA">
            <w:pPr>
              <w:widowControl/>
              <w:adjustRightInd w:val="0"/>
              <w:spacing w:line="276" w:lineRule="auto"/>
              <w:ind w:right="493" w:firstLine="567"/>
              <w:jc w:val="center"/>
              <w:textAlignment w:val="center"/>
              <w:rPr>
                <w:color w:val="000000"/>
                <w:sz w:val="24"/>
                <w:szCs w:val="24"/>
                <w:lang w:eastAsia="ru-RU"/>
              </w:rPr>
            </w:pPr>
            <w:r w:rsidRPr="00B35DF7">
              <w:rPr>
                <w:color w:val="000000"/>
                <w:sz w:val="24"/>
                <w:szCs w:val="24"/>
                <w:lang w:eastAsia="ru-RU"/>
              </w:rPr>
              <w:t>2.</w:t>
            </w:r>
          </w:p>
        </w:tc>
        <w:tc>
          <w:tcPr>
            <w:tcW w:w="496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НОО в расчете не менее одного экземпляра учебника по предмету обязательной части учебного плана на одного обучающегося</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22630C" w:rsidRPr="00B35DF7" w:rsidRDefault="0022630C" w:rsidP="00AA1554">
            <w:pPr>
              <w:widowControl/>
              <w:adjustRightInd w:val="0"/>
              <w:spacing w:line="276" w:lineRule="auto"/>
              <w:ind w:right="493"/>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22630C" w:rsidRPr="00B35DF7" w:rsidRDefault="0022630C" w:rsidP="00B51AAA">
            <w:pPr>
              <w:widowControl/>
              <w:adjustRightInd w:val="0"/>
              <w:spacing w:line="276" w:lineRule="auto"/>
              <w:ind w:right="493" w:firstLine="567"/>
              <w:jc w:val="center"/>
              <w:rPr>
                <w:sz w:val="24"/>
                <w:szCs w:val="24"/>
                <w:lang w:eastAsia="ru-RU"/>
              </w:rPr>
            </w:pPr>
          </w:p>
        </w:tc>
      </w:tr>
      <w:tr w:rsidR="0022630C" w:rsidRPr="00B35DF7" w:rsidTr="00AA1554">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22630C" w:rsidRPr="00B35DF7" w:rsidRDefault="0022630C" w:rsidP="00B51AAA">
            <w:pPr>
              <w:widowControl/>
              <w:adjustRightInd w:val="0"/>
              <w:spacing w:line="276" w:lineRule="auto"/>
              <w:ind w:right="493" w:firstLine="567"/>
              <w:jc w:val="center"/>
              <w:textAlignment w:val="center"/>
              <w:rPr>
                <w:color w:val="000000"/>
                <w:sz w:val="24"/>
                <w:szCs w:val="24"/>
                <w:lang w:eastAsia="ru-RU"/>
              </w:rPr>
            </w:pPr>
            <w:r w:rsidRPr="00B35DF7">
              <w:rPr>
                <w:color w:val="000000"/>
                <w:sz w:val="24"/>
                <w:szCs w:val="24"/>
                <w:lang w:eastAsia="ru-RU"/>
              </w:rPr>
              <w:t>3.</w:t>
            </w:r>
          </w:p>
        </w:tc>
        <w:tc>
          <w:tcPr>
            <w:tcW w:w="4962"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1843"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22630C" w:rsidRPr="00B35DF7" w:rsidRDefault="0022630C" w:rsidP="00AA1554">
            <w:pPr>
              <w:widowControl/>
              <w:adjustRightInd w:val="0"/>
              <w:spacing w:line="276" w:lineRule="auto"/>
              <w:ind w:right="493"/>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vAlign w:val="center"/>
          </w:tcPr>
          <w:p w:rsidR="0022630C" w:rsidRPr="00B35DF7" w:rsidRDefault="0022630C" w:rsidP="00B51AAA">
            <w:pPr>
              <w:widowControl/>
              <w:adjustRightInd w:val="0"/>
              <w:spacing w:line="276" w:lineRule="auto"/>
              <w:ind w:right="493" w:firstLine="567"/>
              <w:jc w:val="center"/>
              <w:rPr>
                <w:sz w:val="24"/>
                <w:szCs w:val="24"/>
                <w:lang w:eastAsia="ru-RU"/>
              </w:rPr>
            </w:pPr>
          </w:p>
        </w:tc>
      </w:tr>
      <w:tr w:rsidR="0022630C" w:rsidRPr="00B35DF7" w:rsidTr="00AA155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jc w:val="center"/>
              <w:textAlignment w:val="center"/>
              <w:rPr>
                <w:color w:val="000000"/>
                <w:sz w:val="24"/>
                <w:szCs w:val="24"/>
                <w:lang w:eastAsia="ru-RU"/>
              </w:rPr>
            </w:pPr>
            <w:r w:rsidRPr="00B35DF7">
              <w:rPr>
                <w:color w:val="000000"/>
                <w:sz w:val="24"/>
                <w:szCs w:val="24"/>
                <w:lang w:eastAsia="ru-RU"/>
              </w:rPr>
              <w:t>4.</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 xml:space="preserve">Учебно-наглядные пособия (средства обучения): </w:t>
            </w:r>
          </w:p>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модели разных видов;</w:t>
            </w:r>
          </w:p>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 xml:space="preserve">экранно-звуковые (аудиокниги, </w:t>
            </w:r>
            <w:r w:rsidRPr="00B35DF7">
              <w:rPr>
                <w:color w:val="000000"/>
                <w:sz w:val="24"/>
                <w:szCs w:val="24"/>
                <w:lang w:eastAsia="ru-RU"/>
              </w:rPr>
              <w:lastRenderedPageBreak/>
              <w:t xml:space="preserve">фонохрестоматии, видеофильмы), </w:t>
            </w:r>
          </w:p>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 xml:space="preserve">мультимедийные средства (электронные приложения к учебникам, аудиозаписи, видеофильмы, электронные </w:t>
            </w:r>
            <w:proofErr w:type="spellStart"/>
            <w:r w:rsidRPr="00B35DF7">
              <w:rPr>
                <w:color w:val="000000"/>
                <w:sz w:val="24"/>
                <w:szCs w:val="24"/>
                <w:lang w:eastAsia="ru-RU"/>
              </w:rPr>
              <w:t>медиалекции</w:t>
            </w:r>
            <w:proofErr w:type="spellEnd"/>
            <w:r w:rsidRPr="00B35DF7">
              <w:rPr>
                <w:color w:val="000000"/>
                <w:sz w:val="24"/>
                <w:szCs w:val="24"/>
                <w:lang w:eastAsia="ru-RU"/>
              </w:rPr>
              <w:t>, тренажеры, и др.)</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jc w:val="center"/>
              <w:rPr>
                <w:color w:val="000000"/>
                <w:sz w:val="24"/>
                <w:szCs w:val="24"/>
                <w:lang w:eastAsia="ru-RU"/>
              </w:rPr>
            </w:pPr>
          </w:p>
          <w:p w:rsidR="0022630C" w:rsidRPr="00B35DF7" w:rsidRDefault="0022630C" w:rsidP="00B51AAA">
            <w:pPr>
              <w:widowControl/>
              <w:adjustRightInd w:val="0"/>
              <w:spacing w:line="276" w:lineRule="auto"/>
              <w:ind w:right="493" w:firstLine="567"/>
              <w:jc w:val="center"/>
              <w:rPr>
                <w:color w:val="000000"/>
                <w:sz w:val="24"/>
                <w:szCs w:val="24"/>
                <w:lang w:eastAsia="ru-RU"/>
              </w:rPr>
            </w:pPr>
          </w:p>
          <w:p w:rsidR="0022630C" w:rsidRPr="00B35DF7" w:rsidRDefault="0022630C" w:rsidP="00AA1554">
            <w:pPr>
              <w:widowControl/>
              <w:adjustRightInd w:val="0"/>
              <w:spacing w:line="276" w:lineRule="auto"/>
              <w:ind w:right="493"/>
              <w:rPr>
                <w:color w:val="000000"/>
                <w:sz w:val="24"/>
                <w:szCs w:val="24"/>
                <w:lang w:eastAsia="ru-RU"/>
              </w:rPr>
            </w:pPr>
            <w:r w:rsidRPr="00B35DF7">
              <w:rPr>
                <w:color w:val="000000"/>
                <w:sz w:val="24"/>
                <w:szCs w:val="24"/>
                <w:lang w:eastAsia="ru-RU"/>
              </w:rPr>
              <w:t>80%</w:t>
            </w:r>
          </w:p>
          <w:p w:rsidR="0022630C" w:rsidRPr="00B35DF7" w:rsidRDefault="0022630C" w:rsidP="00B51AAA">
            <w:pPr>
              <w:widowControl/>
              <w:adjustRightInd w:val="0"/>
              <w:spacing w:line="276" w:lineRule="auto"/>
              <w:ind w:right="493" w:firstLine="567"/>
              <w:jc w:val="center"/>
              <w:rPr>
                <w:color w:val="000000"/>
                <w:sz w:val="24"/>
                <w:szCs w:val="24"/>
                <w:lang w:eastAsia="ru-RU"/>
              </w:rPr>
            </w:pPr>
          </w:p>
          <w:p w:rsidR="0022630C" w:rsidRPr="00B35DF7" w:rsidRDefault="0022630C" w:rsidP="00B51AAA">
            <w:pPr>
              <w:widowControl/>
              <w:adjustRightInd w:val="0"/>
              <w:spacing w:line="276" w:lineRule="auto"/>
              <w:ind w:right="493" w:firstLine="567"/>
              <w:jc w:val="center"/>
              <w:rPr>
                <w:color w:val="000000"/>
                <w:sz w:val="24"/>
                <w:szCs w:val="24"/>
                <w:lang w:eastAsia="ru-RU"/>
              </w:rPr>
            </w:pPr>
          </w:p>
          <w:p w:rsidR="0022630C" w:rsidRPr="00B35DF7" w:rsidRDefault="0022630C" w:rsidP="00B51AAA">
            <w:pPr>
              <w:widowControl/>
              <w:adjustRightInd w:val="0"/>
              <w:spacing w:line="276" w:lineRule="auto"/>
              <w:ind w:right="493" w:firstLine="567"/>
              <w:jc w:val="center"/>
              <w:rPr>
                <w:color w:val="000000"/>
                <w:sz w:val="24"/>
                <w:szCs w:val="24"/>
                <w:lang w:eastAsia="ru-RU"/>
              </w:rPr>
            </w:pPr>
          </w:p>
          <w:p w:rsidR="0022630C" w:rsidRPr="00B35DF7" w:rsidRDefault="0022630C" w:rsidP="00AA1554">
            <w:pPr>
              <w:widowControl/>
              <w:adjustRightInd w:val="0"/>
              <w:spacing w:line="276" w:lineRule="auto"/>
              <w:ind w:right="493"/>
              <w:rPr>
                <w:color w:val="000000"/>
                <w:sz w:val="24"/>
                <w:szCs w:val="24"/>
                <w:lang w:eastAsia="ru-RU"/>
              </w:rPr>
            </w:pPr>
            <w:r w:rsidRPr="00B35DF7">
              <w:rPr>
                <w:color w:val="000000"/>
                <w:sz w:val="24"/>
                <w:szCs w:val="24"/>
                <w:lang w:eastAsia="ru-RU"/>
              </w:rPr>
              <w:t>50%</w:t>
            </w:r>
          </w:p>
          <w:p w:rsidR="0022630C" w:rsidRPr="00B35DF7" w:rsidRDefault="0022630C" w:rsidP="00AA1554">
            <w:pPr>
              <w:widowControl/>
              <w:adjustRightInd w:val="0"/>
              <w:spacing w:line="276" w:lineRule="auto"/>
              <w:ind w:right="493"/>
              <w:rPr>
                <w:color w:val="000000"/>
                <w:sz w:val="24"/>
                <w:szCs w:val="24"/>
                <w:lang w:eastAsia="ru-RU"/>
              </w:rPr>
            </w:pPr>
            <w:r w:rsidRPr="00B35DF7">
              <w:rPr>
                <w:color w:val="000000"/>
                <w:sz w:val="24"/>
                <w:szCs w:val="24"/>
                <w:lang w:eastAsia="ru-RU"/>
              </w:rPr>
              <w:t>100%</w:t>
            </w:r>
          </w:p>
          <w:p w:rsidR="0022630C" w:rsidRPr="00B35DF7" w:rsidRDefault="0022630C" w:rsidP="00B51AAA">
            <w:pPr>
              <w:widowControl/>
              <w:adjustRightInd w:val="0"/>
              <w:spacing w:line="276" w:lineRule="auto"/>
              <w:ind w:right="493" w:firstLine="567"/>
              <w:jc w:val="center"/>
              <w:rPr>
                <w:color w:val="000000"/>
                <w:sz w:val="24"/>
                <w:szCs w:val="24"/>
                <w:lang w:eastAsia="ru-RU"/>
              </w:rPr>
            </w:pPr>
          </w:p>
          <w:p w:rsidR="0022630C" w:rsidRPr="00B35DF7" w:rsidRDefault="0022630C" w:rsidP="00B51AAA">
            <w:pPr>
              <w:widowControl/>
              <w:adjustRightInd w:val="0"/>
              <w:spacing w:line="276" w:lineRule="auto"/>
              <w:ind w:right="493" w:firstLine="567"/>
              <w:rPr>
                <w:color w:val="000000"/>
                <w:sz w:val="24"/>
                <w:szCs w:val="24"/>
                <w:lang w:eastAsia="ru-RU"/>
              </w:rPr>
            </w:pPr>
          </w:p>
          <w:p w:rsidR="0022630C" w:rsidRPr="00B35DF7" w:rsidRDefault="0022630C" w:rsidP="00AA1554">
            <w:pPr>
              <w:widowControl/>
              <w:adjustRightInd w:val="0"/>
              <w:spacing w:line="276" w:lineRule="auto"/>
              <w:ind w:right="493"/>
              <w:rPr>
                <w:color w:val="000000"/>
                <w:sz w:val="24"/>
                <w:szCs w:val="24"/>
                <w:lang w:eastAsia="ru-RU"/>
              </w:rPr>
            </w:pPr>
            <w:r w:rsidRPr="00B35DF7">
              <w:rPr>
                <w:color w:val="000000"/>
                <w:sz w:val="24"/>
                <w:szCs w:val="24"/>
                <w:lang w:eastAsia="ru-RU"/>
              </w:rPr>
              <w:t>80%</w:t>
            </w:r>
          </w:p>
          <w:p w:rsidR="0022630C" w:rsidRPr="00B35DF7" w:rsidRDefault="0022630C" w:rsidP="00B51AAA">
            <w:pPr>
              <w:widowControl/>
              <w:adjustRightInd w:val="0"/>
              <w:spacing w:line="276" w:lineRule="auto"/>
              <w:ind w:right="493" w:firstLine="567"/>
              <w:jc w:val="center"/>
              <w:rPr>
                <w:color w:val="000000"/>
                <w:sz w:val="24"/>
                <w:szCs w:val="24"/>
                <w:lang w:eastAsia="ru-RU"/>
              </w:rPr>
            </w:pPr>
          </w:p>
          <w:p w:rsidR="0022630C" w:rsidRPr="00B35DF7" w:rsidRDefault="0022630C" w:rsidP="00AA1554">
            <w:pPr>
              <w:widowControl/>
              <w:adjustRightInd w:val="0"/>
              <w:spacing w:line="276" w:lineRule="auto"/>
              <w:ind w:right="493"/>
              <w:rPr>
                <w:color w:val="000000"/>
                <w:sz w:val="24"/>
                <w:szCs w:val="24"/>
                <w:lang w:eastAsia="ru-RU"/>
              </w:rPr>
            </w:pPr>
            <w:r w:rsidRPr="00B35DF7">
              <w:rPr>
                <w:color w:val="000000"/>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jc w:val="center"/>
              <w:rPr>
                <w:color w:val="000000"/>
                <w:sz w:val="24"/>
                <w:szCs w:val="24"/>
                <w:lang w:eastAsia="ru-RU"/>
              </w:rPr>
            </w:pPr>
          </w:p>
          <w:p w:rsidR="0022630C" w:rsidRPr="00B35DF7" w:rsidRDefault="0022630C" w:rsidP="00AA1554">
            <w:pPr>
              <w:widowControl/>
              <w:adjustRightInd w:val="0"/>
              <w:spacing w:line="276" w:lineRule="auto"/>
              <w:ind w:right="493"/>
              <w:rPr>
                <w:color w:val="000000"/>
                <w:sz w:val="24"/>
                <w:szCs w:val="24"/>
                <w:lang w:eastAsia="ru-RU"/>
              </w:rPr>
            </w:pPr>
            <w:r w:rsidRPr="00B35DF7">
              <w:rPr>
                <w:color w:val="000000"/>
                <w:sz w:val="24"/>
                <w:szCs w:val="24"/>
                <w:lang w:eastAsia="ru-RU"/>
              </w:rPr>
              <w:t xml:space="preserve">в течение </w:t>
            </w:r>
          </w:p>
          <w:p w:rsidR="0022630C" w:rsidRPr="00B35DF7" w:rsidRDefault="0022630C" w:rsidP="00FE27E4">
            <w:pPr>
              <w:widowControl/>
              <w:adjustRightInd w:val="0"/>
              <w:spacing w:line="276" w:lineRule="auto"/>
              <w:ind w:right="493" w:firstLine="28"/>
              <w:rPr>
                <w:color w:val="000000"/>
                <w:sz w:val="24"/>
                <w:szCs w:val="24"/>
                <w:lang w:eastAsia="ru-RU"/>
              </w:rPr>
            </w:pPr>
            <w:r w:rsidRPr="00B35DF7">
              <w:rPr>
                <w:color w:val="000000"/>
                <w:sz w:val="24"/>
                <w:szCs w:val="24"/>
                <w:lang w:eastAsia="ru-RU"/>
              </w:rPr>
              <w:t>202</w:t>
            </w:r>
            <w:r w:rsidR="00FE27E4">
              <w:rPr>
                <w:color w:val="000000"/>
                <w:sz w:val="24"/>
                <w:szCs w:val="24"/>
                <w:lang w:eastAsia="ru-RU"/>
              </w:rPr>
              <w:t>5</w:t>
            </w:r>
            <w:r w:rsidRPr="00B35DF7">
              <w:rPr>
                <w:color w:val="000000"/>
                <w:sz w:val="24"/>
                <w:szCs w:val="24"/>
                <w:lang w:eastAsia="ru-RU"/>
              </w:rPr>
              <w:t>-202</w:t>
            </w:r>
            <w:r w:rsidR="00FE27E4">
              <w:rPr>
                <w:color w:val="000000"/>
                <w:sz w:val="24"/>
                <w:szCs w:val="24"/>
                <w:lang w:eastAsia="ru-RU"/>
              </w:rPr>
              <w:t>6</w:t>
            </w:r>
            <w:r w:rsidRPr="00B35DF7">
              <w:rPr>
                <w:color w:val="000000"/>
                <w:sz w:val="24"/>
                <w:szCs w:val="24"/>
                <w:lang w:eastAsia="ru-RU"/>
              </w:rPr>
              <w:t>уч.г.</w:t>
            </w:r>
          </w:p>
          <w:p w:rsidR="0022630C" w:rsidRPr="00B35DF7" w:rsidRDefault="0022630C" w:rsidP="00B51AAA">
            <w:pPr>
              <w:widowControl/>
              <w:adjustRightInd w:val="0"/>
              <w:spacing w:line="276" w:lineRule="auto"/>
              <w:ind w:right="493" w:firstLine="567"/>
              <w:jc w:val="center"/>
              <w:rPr>
                <w:color w:val="000000"/>
                <w:sz w:val="24"/>
                <w:szCs w:val="24"/>
                <w:lang w:eastAsia="ru-RU"/>
              </w:rPr>
            </w:pPr>
          </w:p>
          <w:p w:rsidR="0022630C" w:rsidRPr="00B35DF7" w:rsidRDefault="0022630C" w:rsidP="00B51AAA">
            <w:pPr>
              <w:widowControl/>
              <w:adjustRightInd w:val="0"/>
              <w:spacing w:line="276" w:lineRule="auto"/>
              <w:ind w:right="493" w:firstLine="567"/>
              <w:jc w:val="center"/>
              <w:rPr>
                <w:color w:val="000000"/>
                <w:sz w:val="24"/>
                <w:szCs w:val="24"/>
                <w:lang w:eastAsia="ru-RU"/>
              </w:rPr>
            </w:pPr>
          </w:p>
          <w:p w:rsidR="00FE27E4" w:rsidRPr="00B35DF7" w:rsidRDefault="00FE27E4" w:rsidP="00FE27E4">
            <w:pPr>
              <w:widowControl/>
              <w:adjustRightInd w:val="0"/>
              <w:spacing w:line="276" w:lineRule="auto"/>
              <w:ind w:right="493"/>
              <w:rPr>
                <w:color w:val="000000"/>
                <w:sz w:val="24"/>
                <w:szCs w:val="24"/>
                <w:lang w:eastAsia="ru-RU"/>
              </w:rPr>
            </w:pPr>
            <w:r w:rsidRPr="00B35DF7">
              <w:rPr>
                <w:color w:val="000000"/>
                <w:sz w:val="24"/>
                <w:szCs w:val="24"/>
                <w:lang w:eastAsia="ru-RU"/>
              </w:rPr>
              <w:t xml:space="preserve">в течение </w:t>
            </w:r>
          </w:p>
          <w:p w:rsidR="00FE27E4" w:rsidRPr="00B35DF7" w:rsidRDefault="00FE27E4" w:rsidP="00FE27E4">
            <w:pPr>
              <w:widowControl/>
              <w:adjustRightInd w:val="0"/>
              <w:spacing w:line="276" w:lineRule="auto"/>
              <w:ind w:right="493" w:firstLine="28"/>
              <w:rPr>
                <w:color w:val="000000"/>
                <w:sz w:val="24"/>
                <w:szCs w:val="24"/>
                <w:lang w:eastAsia="ru-RU"/>
              </w:rPr>
            </w:pPr>
            <w:r w:rsidRPr="00B35DF7">
              <w:rPr>
                <w:color w:val="000000"/>
                <w:sz w:val="24"/>
                <w:szCs w:val="24"/>
                <w:lang w:eastAsia="ru-RU"/>
              </w:rPr>
              <w:t>202</w:t>
            </w:r>
            <w:r>
              <w:rPr>
                <w:color w:val="000000"/>
                <w:sz w:val="24"/>
                <w:szCs w:val="24"/>
                <w:lang w:eastAsia="ru-RU"/>
              </w:rPr>
              <w:t>5</w:t>
            </w:r>
            <w:r w:rsidRPr="00B35DF7">
              <w:rPr>
                <w:color w:val="000000"/>
                <w:sz w:val="24"/>
                <w:szCs w:val="24"/>
                <w:lang w:eastAsia="ru-RU"/>
              </w:rPr>
              <w:t>-202</w:t>
            </w:r>
            <w:r>
              <w:rPr>
                <w:color w:val="000000"/>
                <w:sz w:val="24"/>
                <w:szCs w:val="24"/>
                <w:lang w:eastAsia="ru-RU"/>
              </w:rPr>
              <w:t>6</w:t>
            </w:r>
            <w:r w:rsidRPr="00B35DF7">
              <w:rPr>
                <w:color w:val="000000"/>
                <w:sz w:val="24"/>
                <w:szCs w:val="24"/>
                <w:lang w:eastAsia="ru-RU"/>
              </w:rPr>
              <w:t>уч.г.</w:t>
            </w:r>
          </w:p>
          <w:p w:rsidR="0022630C" w:rsidRPr="00B35DF7" w:rsidRDefault="0022630C" w:rsidP="00B51AAA">
            <w:pPr>
              <w:widowControl/>
              <w:adjustRightInd w:val="0"/>
              <w:spacing w:line="276" w:lineRule="auto"/>
              <w:ind w:right="493" w:firstLine="567"/>
              <w:jc w:val="center"/>
              <w:rPr>
                <w:color w:val="000000"/>
                <w:sz w:val="24"/>
                <w:szCs w:val="24"/>
                <w:lang w:eastAsia="ru-RU"/>
              </w:rPr>
            </w:pPr>
          </w:p>
        </w:tc>
      </w:tr>
      <w:tr w:rsidR="0022630C" w:rsidRPr="00B35DF7" w:rsidTr="00AA155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jc w:val="center"/>
              <w:textAlignment w:val="center"/>
              <w:rPr>
                <w:color w:val="000000"/>
                <w:sz w:val="24"/>
                <w:szCs w:val="24"/>
                <w:lang w:eastAsia="ru-RU"/>
              </w:rPr>
            </w:pPr>
            <w:r w:rsidRPr="00B35DF7">
              <w:rPr>
                <w:color w:val="000000"/>
                <w:sz w:val="24"/>
                <w:szCs w:val="24"/>
                <w:lang w:eastAsia="ru-RU"/>
              </w:rPr>
              <w:lastRenderedPageBreak/>
              <w:t>5.</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Информационно-образовательные ресурсы Интернета, электронные образовательные ресурсы (далее – ЭОР), в том числе ЭОР, размещенные в федеральных и региональных базах данных ЭОР (обеспечен доступ для всех участников образовательного процесса)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FE27E4">
            <w:pPr>
              <w:widowControl/>
              <w:adjustRightInd w:val="0"/>
              <w:spacing w:line="276" w:lineRule="auto"/>
              <w:ind w:right="493"/>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B51AAA">
            <w:pPr>
              <w:widowControl/>
              <w:adjustRightInd w:val="0"/>
              <w:spacing w:line="276" w:lineRule="auto"/>
              <w:ind w:right="493" w:firstLine="567"/>
              <w:jc w:val="center"/>
              <w:rPr>
                <w:sz w:val="24"/>
                <w:szCs w:val="24"/>
                <w:lang w:eastAsia="ru-RU"/>
              </w:rPr>
            </w:pPr>
          </w:p>
        </w:tc>
      </w:tr>
      <w:tr w:rsidR="0022630C" w:rsidRPr="00B35DF7" w:rsidTr="00AA155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jc w:val="center"/>
              <w:textAlignment w:val="center"/>
              <w:rPr>
                <w:color w:val="000000"/>
                <w:sz w:val="24"/>
                <w:szCs w:val="24"/>
                <w:lang w:eastAsia="ru-RU"/>
              </w:rPr>
            </w:pPr>
            <w:r w:rsidRPr="00B35DF7">
              <w:rPr>
                <w:color w:val="000000"/>
                <w:sz w:val="24"/>
                <w:szCs w:val="24"/>
                <w:lang w:eastAsia="ru-RU"/>
              </w:rPr>
              <w:t>6.</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Информационно-телекоммуникационная инфраструктура</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FE27E4">
            <w:pPr>
              <w:widowControl/>
              <w:adjustRightInd w:val="0"/>
              <w:spacing w:line="276" w:lineRule="auto"/>
              <w:ind w:right="493"/>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B51AAA">
            <w:pPr>
              <w:widowControl/>
              <w:adjustRightInd w:val="0"/>
              <w:spacing w:line="276" w:lineRule="auto"/>
              <w:ind w:right="493" w:firstLine="567"/>
              <w:jc w:val="center"/>
              <w:rPr>
                <w:sz w:val="24"/>
                <w:szCs w:val="24"/>
                <w:lang w:eastAsia="ru-RU"/>
              </w:rPr>
            </w:pPr>
          </w:p>
        </w:tc>
      </w:tr>
      <w:tr w:rsidR="0022630C" w:rsidRPr="00B35DF7" w:rsidTr="00AA155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jc w:val="center"/>
              <w:textAlignment w:val="center"/>
              <w:rPr>
                <w:color w:val="000000"/>
                <w:sz w:val="24"/>
                <w:szCs w:val="24"/>
                <w:lang w:eastAsia="ru-RU"/>
              </w:rPr>
            </w:pPr>
            <w:r w:rsidRPr="00B35DF7">
              <w:rPr>
                <w:color w:val="000000"/>
                <w:sz w:val="24"/>
                <w:szCs w:val="24"/>
                <w:lang w:eastAsia="ru-RU"/>
              </w:rPr>
              <w:t>7.</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 xml:space="preserve">Технические средства, обеспечивающие функционирование информационно-образовательной среды </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FE27E4">
            <w:pPr>
              <w:widowControl/>
              <w:adjustRightInd w:val="0"/>
              <w:spacing w:line="276" w:lineRule="auto"/>
              <w:ind w:right="493"/>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B51AAA">
            <w:pPr>
              <w:widowControl/>
              <w:adjustRightInd w:val="0"/>
              <w:spacing w:line="276" w:lineRule="auto"/>
              <w:ind w:right="493" w:firstLine="567"/>
              <w:jc w:val="center"/>
              <w:rPr>
                <w:sz w:val="24"/>
                <w:szCs w:val="24"/>
                <w:lang w:eastAsia="ru-RU"/>
              </w:rPr>
            </w:pPr>
          </w:p>
        </w:tc>
      </w:tr>
      <w:tr w:rsidR="0022630C" w:rsidRPr="00B35DF7" w:rsidTr="00AA155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jc w:val="center"/>
              <w:textAlignment w:val="center"/>
              <w:rPr>
                <w:color w:val="000000"/>
                <w:sz w:val="24"/>
                <w:szCs w:val="24"/>
                <w:lang w:eastAsia="ru-RU"/>
              </w:rPr>
            </w:pPr>
            <w:r w:rsidRPr="00B35DF7">
              <w:rPr>
                <w:color w:val="000000"/>
                <w:sz w:val="24"/>
                <w:szCs w:val="24"/>
                <w:lang w:eastAsia="ru-RU"/>
              </w:rPr>
              <w:t>8.</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Программные инструменты, обеспечивающие функционирование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FE27E4">
            <w:pPr>
              <w:widowControl/>
              <w:adjustRightInd w:val="0"/>
              <w:spacing w:line="276" w:lineRule="auto"/>
              <w:ind w:right="493"/>
              <w:rPr>
                <w:sz w:val="24"/>
                <w:szCs w:val="24"/>
                <w:lang w:eastAsia="ru-RU"/>
              </w:rPr>
            </w:pPr>
            <w:r w:rsidRPr="00B35DF7">
              <w:rPr>
                <w:sz w:val="24"/>
                <w:szCs w:val="24"/>
                <w:lang w:eastAsia="ru-RU"/>
              </w:rPr>
              <w:t>100%</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B51AAA">
            <w:pPr>
              <w:widowControl/>
              <w:adjustRightInd w:val="0"/>
              <w:spacing w:line="276" w:lineRule="auto"/>
              <w:ind w:right="493" w:firstLine="567"/>
              <w:jc w:val="center"/>
              <w:rPr>
                <w:sz w:val="24"/>
                <w:szCs w:val="24"/>
                <w:lang w:eastAsia="ru-RU"/>
              </w:rPr>
            </w:pPr>
          </w:p>
        </w:tc>
      </w:tr>
      <w:tr w:rsidR="0022630C" w:rsidRPr="00B35DF7" w:rsidTr="00AA1554">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jc w:val="center"/>
              <w:textAlignment w:val="center"/>
              <w:rPr>
                <w:color w:val="000000"/>
                <w:sz w:val="24"/>
                <w:szCs w:val="24"/>
                <w:lang w:eastAsia="ru-RU"/>
              </w:rPr>
            </w:pPr>
            <w:r w:rsidRPr="00B35DF7">
              <w:rPr>
                <w:color w:val="000000"/>
                <w:sz w:val="24"/>
                <w:szCs w:val="24"/>
                <w:lang w:eastAsia="ru-RU"/>
              </w:rPr>
              <w:t>9.</w:t>
            </w:r>
          </w:p>
        </w:tc>
        <w:tc>
          <w:tcPr>
            <w:tcW w:w="49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adjustRightInd w:val="0"/>
              <w:spacing w:line="276" w:lineRule="auto"/>
              <w:ind w:right="493" w:firstLine="567"/>
              <w:textAlignment w:val="center"/>
              <w:rPr>
                <w:color w:val="000000"/>
                <w:sz w:val="24"/>
                <w:szCs w:val="24"/>
                <w:lang w:eastAsia="ru-RU"/>
              </w:rPr>
            </w:pPr>
            <w:r w:rsidRPr="00B35DF7">
              <w:rPr>
                <w:color w:val="000000"/>
                <w:sz w:val="24"/>
                <w:szCs w:val="24"/>
                <w:lang w:eastAsia="ru-RU"/>
              </w:rPr>
              <w:t>Служба технической поддержки функционирования информационно-образовательной среды</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B51AAA">
            <w:pPr>
              <w:widowControl/>
              <w:adjustRightInd w:val="0"/>
              <w:spacing w:line="276" w:lineRule="auto"/>
              <w:ind w:right="493" w:firstLine="567"/>
              <w:jc w:val="center"/>
              <w:rPr>
                <w:sz w:val="24"/>
                <w:szCs w:val="24"/>
                <w:lang w:eastAsia="ru-RU"/>
              </w:rPr>
            </w:pPr>
            <w:r w:rsidRPr="00B35DF7">
              <w:rPr>
                <w:sz w:val="24"/>
                <w:szCs w:val="24"/>
                <w:lang w:eastAsia="ru-RU"/>
              </w:rPr>
              <w:t>+</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B51AAA">
            <w:pPr>
              <w:widowControl/>
              <w:adjustRightInd w:val="0"/>
              <w:spacing w:line="276" w:lineRule="auto"/>
              <w:ind w:right="493" w:firstLine="567"/>
              <w:jc w:val="center"/>
              <w:rPr>
                <w:sz w:val="24"/>
                <w:szCs w:val="24"/>
                <w:lang w:eastAsia="ru-RU"/>
              </w:rPr>
            </w:pPr>
          </w:p>
        </w:tc>
      </w:tr>
    </w:tbl>
    <w:p w:rsidR="0022630C" w:rsidRPr="00B35DF7" w:rsidRDefault="0022630C" w:rsidP="00B51AAA">
      <w:pPr>
        <w:widowControl/>
        <w:adjustRightInd w:val="0"/>
        <w:spacing w:after="200" w:line="276" w:lineRule="auto"/>
        <w:ind w:right="493" w:firstLine="567"/>
        <w:jc w:val="both"/>
        <w:rPr>
          <w:sz w:val="24"/>
          <w:szCs w:val="24"/>
          <w:lang w:eastAsia="ru-RU"/>
        </w:rPr>
      </w:pPr>
      <w:r w:rsidRPr="00B35DF7">
        <w:rPr>
          <w:sz w:val="24"/>
          <w:szCs w:val="24"/>
          <w:lang w:eastAsia="ru-RU"/>
        </w:rPr>
        <w:t>Информационно-образовательная среда школы дает возможность:</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sz w:val="24"/>
          <w:szCs w:val="24"/>
          <w:lang w:eastAsia="ru-RU"/>
        </w:rPr>
        <w:t>-</w:t>
      </w:r>
      <w:r w:rsidRPr="00B35DF7">
        <w:rPr>
          <w:color w:val="000000"/>
          <w:sz w:val="24"/>
          <w:szCs w:val="24"/>
          <w:lang w:eastAsia="ru-RU"/>
        </w:rPr>
        <w:t>реализации индивидуальных образовательных планов обучающихся, в том числе при обучении на дому, осуществления их самостоятельной образовательной деятельности;</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 информационного подключения к локальной сети и глобальной сети Интернет, входа в информационную систему школы «Миранда медиа», в том числе через Интернет, размещения гипермедиа сообщений в информационной среде школы;</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 взаимодействия в Интернете, в социальных группах и сетях, участия в форумах, групповой работы над сообщениями, проектами и т.п.;</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 размещения продуктов познавательной, учебно-исследовательской и проектной деятельности обучающихся в информационно-образовательной среде школы;</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 xml:space="preserve">- обеспечения доступа в школьной библиотеке к информационным ресурсам Интернета, учебной и художественной литературе, коллекциям медиа ресурсов на электронных </w:t>
      </w:r>
      <w:r w:rsidRPr="00B35DF7">
        <w:rPr>
          <w:color w:val="000000"/>
          <w:sz w:val="24"/>
          <w:szCs w:val="24"/>
          <w:lang w:eastAsia="ru-RU"/>
        </w:rPr>
        <w:lastRenderedPageBreak/>
        <w:t xml:space="preserve">носителях, множительной технике для тиражирования учебных и методических </w:t>
      </w:r>
      <w:proofErr w:type="spellStart"/>
      <w:r w:rsidRPr="00B35DF7">
        <w:rPr>
          <w:color w:val="000000"/>
          <w:sz w:val="24"/>
          <w:szCs w:val="24"/>
          <w:lang w:eastAsia="ru-RU"/>
        </w:rPr>
        <w:t>тексто-графических</w:t>
      </w:r>
      <w:proofErr w:type="spellEnd"/>
      <w:r w:rsidRPr="00B35DF7">
        <w:rPr>
          <w:color w:val="000000"/>
          <w:sz w:val="24"/>
          <w:szCs w:val="24"/>
          <w:lang w:eastAsia="ru-RU"/>
        </w:rPr>
        <w:t xml:space="preserve"> и аудио видеоматериалов, результатов творческой, научно-исследовательской и проектной деятельности обучающихся;</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  обеспечения технической, методической и организационной поддержки деятельности школы: разработка планов, дорожных карт; заключение договоров; подготовка локальных актов школы; подготовка программ совершенствования информационной компетентности работников школы и т.д.;</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 отображения образовательной деятельности в информационно-образовательной среде: размещаются домашние задания (текстовая формулировка, файлы с заданиями, видеофильмы для анализа, географическая карта и т.п.);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 xml:space="preserve">Электронная информационно-образовательная среда позволяет обучающимся осуществить: </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 поиск и получение информации в локальной сети организации и Глобальной сети – Интернете в соответствии с учебной задачей;</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 обработку информации для выступления с аудио-, видео- и графическим сопровождением;</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 размещение продуктов познавательной, исследовательской и творческой деятельности в сети школы и Интернете;</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Все указанные виды деятельности обеспечены расходными материалами.</w:t>
      </w:r>
    </w:p>
    <w:p w:rsidR="0022630C" w:rsidRPr="00B35DF7" w:rsidRDefault="0022630C" w:rsidP="00B51AAA">
      <w:pPr>
        <w:widowControl/>
        <w:adjustRightInd w:val="0"/>
        <w:spacing w:line="276" w:lineRule="auto"/>
        <w:ind w:right="493" w:firstLine="567"/>
        <w:jc w:val="both"/>
        <w:rPr>
          <w:color w:val="000000"/>
          <w:sz w:val="24"/>
          <w:szCs w:val="24"/>
          <w:lang w:eastAsia="ru-RU"/>
        </w:rPr>
      </w:pPr>
      <w:r w:rsidRPr="00B35DF7">
        <w:rPr>
          <w:color w:val="000000"/>
          <w:sz w:val="24"/>
          <w:szCs w:val="24"/>
          <w:lang w:eastAsia="ru-RU"/>
        </w:rPr>
        <w:t>Администрацией школы определяются необходимые меры и сроки по  модернизации информационно-образовательной среды в соответствии с требованиями ФГОС НОО.</w:t>
      </w:r>
    </w:p>
    <w:p w:rsidR="0022630C" w:rsidRPr="00B35DF7" w:rsidRDefault="0022630C" w:rsidP="00B51AAA">
      <w:pPr>
        <w:widowControl/>
        <w:tabs>
          <w:tab w:val="left" w:pos="993"/>
        </w:tabs>
        <w:adjustRightInd w:val="0"/>
        <w:spacing w:line="276" w:lineRule="auto"/>
        <w:ind w:right="493" w:firstLine="567"/>
        <w:jc w:val="both"/>
        <w:rPr>
          <w:color w:val="000000"/>
          <w:sz w:val="24"/>
          <w:szCs w:val="24"/>
          <w:lang w:eastAsia="ru-RU"/>
        </w:rPr>
      </w:pPr>
      <w:r w:rsidRPr="00B35DF7">
        <w:rPr>
          <w:color w:val="000000"/>
          <w:sz w:val="24"/>
          <w:szCs w:val="24"/>
          <w:lang w:eastAsia="ru-RU"/>
        </w:rPr>
        <w:t>При освоении ОО</w:t>
      </w:r>
      <w:r>
        <w:rPr>
          <w:color w:val="000000"/>
          <w:sz w:val="24"/>
          <w:szCs w:val="24"/>
          <w:lang w:eastAsia="ru-RU"/>
        </w:rPr>
        <w:t xml:space="preserve">П </w:t>
      </w:r>
      <w:r w:rsidRPr="00B35DF7">
        <w:rPr>
          <w:color w:val="000000"/>
          <w:sz w:val="24"/>
          <w:szCs w:val="24"/>
          <w:lang w:eastAsia="ru-RU"/>
        </w:rPr>
        <w:t>начального общего образования обучающимися с ОВЗ информационно-образовательная среда школы</w:t>
      </w:r>
      <w:r>
        <w:rPr>
          <w:color w:val="000000"/>
          <w:sz w:val="24"/>
          <w:szCs w:val="24"/>
          <w:lang w:eastAsia="ru-RU"/>
        </w:rPr>
        <w:t xml:space="preserve"> </w:t>
      </w:r>
      <w:r w:rsidRPr="00B35DF7">
        <w:rPr>
          <w:color w:val="000000"/>
          <w:sz w:val="24"/>
          <w:szCs w:val="24"/>
          <w:lang w:eastAsia="ru-RU"/>
        </w:rPr>
        <w:t>учитывает состояние здоровья обучающихся с ОВЗ, их особые образовательные потребности.</w:t>
      </w:r>
    </w:p>
    <w:p w:rsidR="0022630C" w:rsidRPr="00B35DF7" w:rsidRDefault="0022630C" w:rsidP="00B51AAA">
      <w:pPr>
        <w:widowControl/>
        <w:tabs>
          <w:tab w:val="left" w:pos="993"/>
        </w:tabs>
        <w:adjustRightInd w:val="0"/>
        <w:spacing w:line="276" w:lineRule="auto"/>
        <w:ind w:right="493" w:firstLine="567"/>
        <w:jc w:val="both"/>
        <w:rPr>
          <w:color w:val="000000"/>
          <w:sz w:val="24"/>
          <w:szCs w:val="24"/>
          <w:lang w:eastAsia="ru-RU"/>
        </w:rPr>
      </w:pPr>
      <w:r w:rsidRPr="00B35DF7">
        <w:rPr>
          <w:color w:val="000000"/>
          <w:sz w:val="24"/>
          <w:szCs w:val="24"/>
          <w:lang w:eastAsia="ru-RU"/>
        </w:rPr>
        <w:t>Эффективное использование информационно-образовательной среды предполагает компетентность работников школы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школы.</w:t>
      </w:r>
    </w:p>
    <w:p w:rsidR="0022630C" w:rsidRPr="00B35DF7" w:rsidRDefault="0022630C" w:rsidP="00B51AAA">
      <w:pPr>
        <w:widowControl/>
        <w:tabs>
          <w:tab w:val="left" w:pos="993"/>
        </w:tabs>
        <w:adjustRightInd w:val="0"/>
        <w:spacing w:line="276" w:lineRule="auto"/>
        <w:ind w:right="493" w:firstLine="567"/>
        <w:jc w:val="both"/>
        <w:rPr>
          <w:color w:val="000000"/>
          <w:sz w:val="24"/>
          <w:szCs w:val="24"/>
          <w:lang w:eastAsia="ru-RU"/>
        </w:rPr>
      </w:pPr>
      <w:r w:rsidRPr="00B35DF7">
        <w:rPr>
          <w:color w:val="000000"/>
          <w:sz w:val="24"/>
          <w:szCs w:val="24"/>
          <w:lang w:eastAsia="ru-RU"/>
        </w:rPr>
        <w:t>Учебно-методическое и информационное обеспечение реализации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начального общего образования, достижением планируемых результатов, организацией образовательной деятельности и условиями ее осуществления.</w:t>
      </w:r>
    </w:p>
    <w:p w:rsidR="0022630C" w:rsidRPr="00B35DF7" w:rsidRDefault="0022630C" w:rsidP="00B51AAA">
      <w:pPr>
        <w:widowControl/>
        <w:tabs>
          <w:tab w:val="left" w:pos="993"/>
        </w:tabs>
        <w:adjustRightInd w:val="0"/>
        <w:spacing w:line="276" w:lineRule="auto"/>
        <w:ind w:right="493" w:firstLine="567"/>
        <w:jc w:val="both"/>
        <w:rPr>
          <w:color w:val="000000"/>
          <w:sz w:val="24"/>
          <w:szCs w:val="24"/>
          <w:lang w:eastAsia="ru-RU"/>
        </w:rPr>
      </w:pPr>
      <w:r w:rsidRPr="00B35DF7">
        <w:rPr>
          <w:color w:val="000000"/>
          <w:sz w:val="24"/>
          <w:szCs w:val="24"/>
          <w:lang w:eastAsia="ru-RU"/>
        </w:rPr>
        <w:t>Школой</w:t>
      </w:r>
      <w:r>
        <w:rPr>
          <w:color w:val="000000"/>
          <w:sz w:val="24"/>
          <w:szCs w:val="24"/>
          <w:lang w:eastAsia="ru-RU"/>
        </w:rPr>
        <w:t xml:space="preserve"> </w:t>
      </w:r>
      <w:r w:rsidRPr="00B35DF7">
        <w:rPr>
          <w:color w:val="000000"/>
          <w:sz w:val="24"/>
          <w:szCs w:val="24"/>
          <w:lang w:eastAsia="ru-RU"/>
        </w:rPr>
        <w:t>предоставляется</w:t>
      </w:r>
      <w:r>
        <w:rPr>
          <w:color w:val="000000"/>
          <w:sz w:val="24"/>
          <w:szCs w:val="24"/>
          <w:lang w:eastAsia="ru-RU"/>
        </w:rPr>
        <w:t xml:space="preserve"> </w:t>
      </w:r>
      <w:r w:rsidRPr="00B35DF7">
        <w:rPr>
          <w:color w:val="000000"/>
          <w:sz w:val="24"/>
          <w:szCs w:val="24"/>
          <w:lang w:eastAsia="ru-RU"/>
        </w:rPr>
        <w:t xml:space="preserve">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w:t>
      </w:r>
      <w:r w:rsidRPr="00B35DF7">
        <w:rPr>
          <w:color w:val="000000"/>
          <w:sz w:val="24"/>
          <w:szCs w:val="24"/>
          <w:lang w:eastAsia="ru-RU"/>
        </w:rPr>
        <w:lastRenderedPageBreak/>
        <w:t xml:space="preserve">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rsidR="0022630C" w:rsidRPr="00B35DF7" w:rsidRDefault="0022630C" w:rsidP="00B51AAA">
      <w:pPr>
        <w:widowControl/>
        <w:tabs>
          <w:tab w:val="left" w:pos="993"/>
        </w:tabs>
        <w:adjustRightInd w:val="0"/>
        <w:spacing w:line="276" w:lineRule="auto"/>
        <w:ind w:right="493" w:firstLine="567"/>
        <w:jc w:val="both"/>
        <w:rPr>
          <w:color w:val="000000"/>
          <w:sz w:val="24"/>
          <w:szCs w:val="24"/>
          <w:lang w:eastAsia="ru-RU"/>
        </w:rPr>
      </w:pPr>
      <w:r w:rsidRPr="00B35DF7">
        <w:rPr>
          <w:color w:val="000000"/>
          <w:sz w:val="24"/>
          <w:szCs w:val="24"/>
          <w:lang w:eastAsia="ru-RU"/>
        </w:rPr>
        <w:t>Дополнительно школа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 курсу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22630C" w:rsidRPr="00B35DF7" w:rsidRDefault="0022630C" w:rsidP="00B51AAA">
      <w:pPr>
        <w:widowControl/>
        <w:tabs>
          <w:tab w:val="left" w:pos="993"/>
        </w:tabs>
        <w:adjustRightInd w:val="0"/>
        <w:spacing w:line="276" w:lineRule="auto"/>
        <w:ind w:right="493" w:firstLine="567"/>
        <w:jc w:val="both"/>
        <w:rPr>
          <w:color w:val="000000"/>
          <w:sz w:val="24"/>
          <w:szCs w:val="24"/>
          <w:lang w:eastAsia="ru-RU"/>
        </w:rPr>
      </w:pPr>
      <w:r w:rsidRPr="00B35DF7">
        <w:rPr>
          <w:color w:val="000000"/>
          <w:sz w:val="24"/>
          <w:szCs w:val="24"/>
          <w:lang w:eastAsia="ru-RU"/>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color w:val="000000"/>
          <w:sz w:val="24"/>
          <w:szCs w:val="24"/>
          <w:lang w:eastAsia="ru-RU"/>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w:t>
      </w:r>
      <w:r w:rsidRPr="00B35DF7">
        <w:rPr>
          <w:sz w:val="24"/>
          <w:szCs w:val="24"/>
          <w:lang w:eastAsia="ru-RU"/>
        </w:rPr>
        <w:t>аммы начального общего образования.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p>
    <w:p w:rsidR="0022630C" w:rsidRPr="00B35DF7" w:rsidRDefault="0022630C" w:rsidP="00B51AAA">
      <w:pPr>
        <w:widowControl/>
        <w:tabs>
          <w:tab w:val="left" w:pos="993"/>
        </w:tabs>
        <w:adjustRightInd w:val="0"/>
        <w:spacing w:after="200" w:line="276" w:lineRule="auto"/>
        <w:ind w:right="493" w:firstLine="567"/>
        <w:jc w:val="both"/>
        <w:rPr>
          <w:b/>
          <w:sz w:val="24"/>
          <w:szCs w:val="24"/>
          <w:lang w:eastAsia="ru-RU"/>
        </w:rPr>
      </w:pPr>
      <w:r w:rsidRPr="00B35DF7">
        <w:rPr>
          <w:b/>
          <w:sz w:val="24"/>
          <w:szCs w:val="24"/>
          <w:lang w:eastAsia="ru-RU"/>
        </w:rPr>
        <w:t>3.4.</w:t>
      </w:r>
      <w:r>
        <w:rPr>
          <w:b/>
          <w:sz w:val="24"/>
          <w:szCs w:val="24"/>
          <w:lang w:eastAsia="ru-RU"/>
        </w:rPr>
        <w:t>3</w:t>
      </w:r>
      <w:r w:rsidRPr="00B35DF7">
        <w:rPr>
          <w:b/>
          <w:sz w:val="24"/>
          <w:szCs w:val="24"/>
          <w:lang w:eastAsia="ru-RU"/>
        </w:rPr>
        <w:t>. Психолого-педагогические условия реализации основной образовательной программы начального общего образования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Психолого-педагогические условия реализации программы начального</w:t>
      </w:r>
      <w:r>
        <w:rPr>
          <w:sz w:val="24"/>
          <w:szCs w:val="24"/>
          <w:lang w:eastAsia="ru-RU"/>
        </w:rPr>
        <w:t xml:space="preserve"> </w:t>
      </w:r>
      <w:r w:rsidRPr="00B35DF7">
        <w:rPr>
          <w:sz w:val="24"/>
          <w:szCs w:val="24"/>
          <w:lang w:eastAsia="ru-RU"/>
        </w:rPr>
        <w:t>общего образования обеспечивают:</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2) социально-психологическую адаптацию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3) формирование и развитие психолого-педагогической компетентности работников школы и родителей (законных представителей) несовершеннолетних обучающихся;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4) профилактику формирования у обучающихся девиантных форм поведения, агрессии и повышенной тревожности;</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формирование и развитие психолого-педагогической компетентности;</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сохранение и укрепление психологического благополучия и психического здоровья обучающихся;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поддержка и сопровождение детско-родительских отношений;</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lastRenderedPageBreak/>
        <w:t>формирование ценности здоровья и безопасного образа жизни;</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мониторинг возможностей и способностей обучающихся, выявление, поддержка и сопровождение одаренных детей;</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создание условий для последующего профессионального самоопределения;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сопровождение проектирования обучающимися планов продолжения образования и будущего профессионального самоопределения;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обеспечение осознанного и ответственного выбора дальнейшей профессиональной сферы деятельности;</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формирование коммуникативных навыков в разновозрастной среде и среде сверстников;</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поддержка детских объединений, ученического самоуправления;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формирование психологической культуры поведения в информационной среде;</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развитие психологической культуры в области использования ИКТ;</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6) индивидуальное психолого-педагогическое сопровождение всех участников образовательных отношений, в том числе:</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обучающихся, испытывающих трудности в освоении программы начального общего образования, развитии и социальной адаптации;</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обучающихся, проявляющих индивидуальные способности, и одаренных;</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педагогических, учебно-вспомогательных и иных работников школы, обеспечивающих реализацию программы начального общего образования;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родителей (законных представителей) несовершеннолетних обучающихся;</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7) диверсификацию уровней психолого-педагогического сопровождения (индивидуальный, групповой, уровень класса, уровень школы);</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22630C" w:rsidRPr="00B35DF7" w:rsidRDefault="0022630C" w:rsidP="00B51AAA">
      <w:pPr>
        <w:widowControl/>
        <w:tabs>
          <w:tab w:val="left" w:pos="993"/>
        </w:tabs>
        <w:adjustRightInd w:val="0"/>
        <w:spacing w:line="276" w:lineRule="auto"/>
        <w:ind w:right="493" w:firstLine="567"/>
        <w:jc w:val="both"/>
        <w:rPr>
          <w:sz w:val="24"/>
          <w:szCs w:val="24"/>
          <w:lang w:eastAsia="ru-RU"/>
        </w:rPr>
      </w:pPr>
      <w:r w:rsidRPr="00B35DF7">
        <w:rPr>
          <w:sz w:val="24"/>
          <w:szCs w:val="24"/>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школы.</w:t>
      </w:r>
    </w:p>
    <w:p w:rsidR="0022630C" w:rsidRPr="00B35DF7" w:rsidRDefault="0022630C" w:rsidP="00B51AAA">
      <w:pPr>
        <w:widowControl/>
        <w:tabs>
          <w:tab w:val="left" w:pos="993"/>
        </w:tabs>
        <w:adjustRightInd w:val="0"/>
        <w:ind w:right="493" w:firstLine="567"/>
        <w:jc w:val="both"/>
        <w:rPr>
          <w:color w:val="000000"/>
          <w:sz w:val="24"/>
          <w:szCs w:val="24"/>
          <w:lang w:eastAsia="ru-RU"/>
        </w:rPr>
      </w:pPr>
      <w:r w:rsidRPr="00B35DF7">
        <w:rPr>
          <w:sz w:val="24"/>
          <w:szCs w:val="24"/>
          <w:lang w:eastAsia="ru-RU"/>
        </w:rPr>
        <w:t xml:space="preserve">В школе психолого-педагогическое сопровождение реализации программы начального общего </w:t>
      </w:r>
      <w:r w:rsidRPr="00B35DF7">
        <w:rPr>
          <w:color w:val="000000"/>
          <w:sz w:val="24"/>
          <w:szCs w:val="24"/>
          <w:lang w:eastAsia="ru-RU"/>
        </w:rPr>
        <w:t>образования осуществляется квалифицированными специалистами:</w:t>
      </w:r>
    </w:p>
    <w:p w:rsidR="0022630C" w:rsidRPr="00B35DF7" w:rsidRDefault="0022630C" w:rsidP="00B51AAA">
      <w:pPr>
        <w:widowControl/>
        <w:tabs>
          <w:tab w:val="left" w:pos="993"/>
        </w:tabs>
        <w:adjustRightInd w:val="0"/>
        <w:ind w:right="493" w:firstLine="567"/>
        <w:jc w:val="both"/>
        <w:rPr>
          <w:color w:val="000000"/>
          <w:sz w:val="24"/>
          <w:szCs w:val="24"/>
          <w:lang w:eastAsia="ru-RU"/>
        </w:rPr>
      </w:pPr>
      <w:r w:rsidRPr="00B35DF7">
        <w:rPr>
          <w:color w:val="000000"/>
          <w:sz w:val="24"/>
          <w:szCs w:val="24"/>
          <w:lang w:eastAsia="ru-RU"/>
        </w:rPr>
        <w:t>—</w:t>
      </w:r>
      <w:r w:rsidRPr="00B35DF7">
        <w:rPr>
          <w:color w:val="000000"/>
          <w:sz w:val="24"/>
          <w:szCs w:val="24"/>
          <w:lang w:eastAsia="ru-RU"/>
        </w:rPr>
        <w:tab/>
        <w:t>педагогом-психологом</w:t>
      </w:r>
      <w:proofErr w:type="gramStart"/>
      <w:r w:rsidRPr="00B35DF7">
        <w:rPr>
          <w:color w:val="000000"/>
          <w:sz w:val="24"/>
          <w:szCs w:val="24"/>
          <w:lang w:eastAsia="ru-RU"/>
        </w:rPr>
        <w:t xml:space="preserve"> ;</w:t>
      </w:r>
      <w:proofErr w:type="gramEnd"/>
    </w:p>
    <w:p w:rsidR="0022630C" w:rsidRPr="00B35DF7" w:rsidRDefault="0022630C" w:rsidP="00B51AAA">
      <w:pPr>
        <w:widowControl/>
        <w:tabs>
          <w:tab w:val="left" w:pos="993"/>
        </w:tabs>
        <w:adjustRightInd w:val="0"/>
        <w:ind w:right="493" w:firstLine="567"/>
        <w:jc w:val="both"/>
        <w:rPr>
          <w:color w:val="000000"/>
          <w:sz w:val="24"/>
          <w:szCs w:val="24"/>
          <w:lang w:eastAsia="ru-RU"/>
        </w:rPr>
      </w:pPr>
      <w:r w:rsidRPr="00B35DF7">
        <w:rPr>
          <w:color w:val="000000"/>
          <w:sz w:val="24"/>
          <w:szCs w:val="24"/>
          <w:lang w:eastAsia="ru-RU"/>
        </w:rPr>
        <w:t>—</w:t>
      </w:r>
      <w:r w:rsidRPr="00B35DF7">
        <w:rPr>
          <w:color w:val="000000"/>
          <w:sz w:val="24"/>
          <w:szCs w:val="24"/>
          <w:lang w:eastAsia="ru-RU"/>
        </w:rPr>
        <w:tab/>
        <w:t xml:space="preserve">учителем-дефектологом (); </w:t>
      </w:r>
    </w:p>
    <w:p w:rsidR="0022630C" w:rsidRPr="00B35DF7" w:rsidRDefault="0022630C" w:rsidP="00B51AAA">
      <w:pPr>
        <w:widowControl/>
        <w:tabs>
          <w:tab w:val="left" w:pos="993"/>
        </w:tabs>
        <w:adjustRightInd w:val="0"/>
        <w:ind w:right="493" w:firstLine="567"/>
        <w:jc w:val="both"/>
        <w:rPr>
          <w:color w:val="000000"/>
          <w:sz w:val="24"/>
          <w:szCs w:val="24"/>
          <w:lang w:eastAsia="ru-RU"/>
        </w:rPr>
      </w:pPr>
      <w:r w:rsidRPr="00B35DF7">
        <w:rPr>
          <w:color w:val="000000"/>
          <w:sz w:val="24"/>
          <w:szCs w:val="24"/>
          <w:lang w:eastAsia="ru-RU"/>
        </w:rPr>
        <w:t>В процессе реализации основной образовательной программы используются такие формы психолого-педагогического сопровождения как:</w:t>
      </w:r>
    </w:p>
    <w:p w:rsidR="0022630C" w:rsidRPr="00B35DF7" w:rsidRDefault="0022630C" w:rsidP="00B51AAA">
      <w:pPr>
        <w:widowControl/>
        <w:tabs>
          <w:tab w:val="left" w:pos="993"/>
        </w:tabs>
        <w:adjustRightInd w:val="0"/>
        <w:ind w:right="493" w:firstLine="567"/>
        <w:jc w:val="both"/>
        <w:rPr>
          <w:color w:val="000000"/>
          <w:sz w:val="24"/>
          <w:szCs w:val="24"/>
          <w:lang w:eastAsia="ru-RU"/>
        </w:rPr>
      </w:pPr>
      <w:r w:rsidRPr="00B35DF7">
        <w:rPr>
          <w:color w:val="000000"/>
          <w:sz w:val="24"/>
          <w:szCs w:val="24"/>
          <w:lang w:eastAsia="ru-RU"/>
        </w:rPr>
        <w:t>-</w:t>
      </w:r>
      <w:r w:rsidRPr="00B35DF7">
        <w:rPr>
          <w:color w:val="000000"/>
          <w:sz w:val="24"/>
          <w:szCs w:val="24"/>
          <w:lang w:eastAsia="ru-RU"/>
        </w:rPr>
        <w:tab/>
        <w:t>диагностика, направленная на определение особенностей статуса обучающегося, которая проводиться на этапе приема ученика на уровень начального общего образования и в конце каждого учебного года;</w:t>
      </w:r>
    </w:p>
    <w:p w:rsidR="0022630C" w:rsidRPr="00B35DF7" w:rsidRDefault="0022630C" w:rsidP="00B51AAA">
      <w:pPr>
        <w:widowControl/>
        <w:tabs>
          <w:tab w:val="left" w:pos="993"/>
        </w:tabs>
        <w:adjustRightInd w:val="0"/>
        <w:ind w:right="493" w:firstLine="567"/>
        <w:jc w:val="both"/>
        <w:rPr>
          <w:color w:val="000000"/>
          <w:sz w:val="24"/>
          <w:szCs w:val="24"/>
          <w:lang w:eastAsia="ru-RU"/>
        </w:rPr>
      </w:pPr>
      <w:r w:rsidRPr="00B35DF7">
        <w:rPr>
          <w:color w:val="000000"/>
          <w:sz w:val="24"/>
          <w:szCs w:val="24"/>
          <w:lang w:eastAsia="ru-RU"/>
        </w:rPr>
        <w:t>-</w:t>
      </w:r>
      <w:r w:rsidRPr="00B35DF7">
        <w:rPr>
          <w:color w:val="000000"/>
          <w:sz w:val="24"/>
          <w:szCs w:val="24"/>
          <w:lang w:eastAsia="ru-RU"/>
        </w:rPr>
        <w:tab/>
        <w:t>консультирование педагогов и родителей, которое осуществляется учителем и педагогом-психологом с учетом результатов диагностики, а также администрацией школы;</w:t>
      </w:r>
    </w:p>
    <w:p w:rsidR="0022630C" w:rsidRDefault="0022630C" w:rsidP="00B51AAA">
      <w:pPr>
        <w:widowControl/>
        <w:tabs>
          <w:tab w:val="left" w:pos="993"/>
        </w:tabs>
        <w:adjustRightInd w:val="0"/>
        <w:ind w:right="493" w:firstLine="567"/>
        <w:jc w:val="both"/>
        <w:rPr>
          <w:color w:val="000000"/>
          <w:sz w:val="24"/>
          <w:szCs w:val="24"/>
          <w:lang w:eastAsia="ru-RU"/>
        </w:rPr>
      </w:pPr>
      <w:r w:rsidRPr="00B35DF7">
        <w:rPr>
          <w:color w:val="000000"/>
          <w:sz w:val="24"/>
          <w:szCs w:val="24"/>
          <w:lang w:eastAsia="ru-RU"/>
        </w:rPr>
        <w:t>-</w:t>
      </w:r>
      <w:r w:rsidRPr="00B35DF7">
        <w:rPr>
          <w:color w:val="000000"/>
          <w:sz w:val="24"/>
          <w:szCs w:val="24"/>
          <w:lang w:eastAsia="ru-RU"/>
        </w:rPr>
        <w:tab/>
        <w:t>профилактика, экспертиза, развивающая работа, просвещение, коррекционная работа, осуществляемая в течение всего учебного времени.</w:t>
      </w:r>
    </w:p>
    <w:p w:rsidR="0022630C" w:rsidRPr="00B35DF7" w:rsidRDefault="0022630C" w:rsidP="00B51AAA">
      <w:pPr>
        <w:widowControl/>
        <w:tabs>
          <w:tab w:val="left" w:pos="993"/>
        </w:tabs>
        <w:adjustRightInd w:val="0"/>
        <w:ind w:right="493" w:firstLine="567"/>
        <w:jc w:val="both"/>
        <w:rPr>
          <w:color w:val="000000"/>
          <w:sz w:val="24"/>
          <w:szCs w:val="24"/>
          <w:lang w:eastAsia="ru-RU"/>
        </w:rPr>
      </w:pPr>
    </w:p>
    <w:p w:rsidR="0022630C" w:rsidRPr="00B35DF7" w:rsidRDefault="0022630C" w:rsidP="00B51AAA">
      <w:pPr>
        <w:widowControl/>
        <w:tabs>
          <w:tab w:val="left" w:pos="993"/>
        </w:tabs>
        <w:adjustRightInd w:val="0"/>
        <w:spacing w:after="200" w:line="276" w:lineRule="auto"/>
        <w:ind w:right="493" w:firstLine="567"/>
        <w:jc w:val="both"/>
        <w:rPr>
          <w:b/>
          <w:sz w:val="24"/>
          <w:szCs w:val="24"/>
          <w:lang w:eastAsia="ru-RU"/>
        </w:rPr>
      </w:pPr>
      <w:r w:rsidRPr="00B35DF7">
        <w:rPr>
          <w:b/>
          <w:sz w:val="24"/>
          <w:szCs w:val="24"/>
          <w:lang w:eastAsia="ru-RU"/>
        </w:rPr>
        <w:t>3.4.</w:t>
      </w:r>
      <w:r>
        <w:rPr>
          <w:b/>
          <w:sz w:val="24"/>
          <w:szCs w:val="24"/>
          <w:lang w:eastAsia="ru-RU"/>
        </w:rPr>
        <w:t>4</w:t>
      </w:r>
      <w:r w:rsidRPr="00B35DF7">
        <w:rPr>
          <w:b/>
          <w:sz w:val="24"/>
          <w:szCs w:val="24"/>
          <w:lang w:eastAsia="ru-RU"/>
        </w:rPr>
        <w:t>. Кадровые условия реализации основной образовательной программы начального общего образования</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lastRenderedPageBreak/>
        <w:t>Для обеспечения реализации программы начального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Обеспеченность кадровыми условиями включает в себя:</w:t>
      </w:r>
    </w:p>
    <w:p w:rsidR="0022630C" w:rsidRPr="00B35DF7" w:rsidRDefault="0022630C" w:rsidP="00B51AAA">
      <w:pPr>
        <w:widowControl/>
        <w:numPr>
          <w:ilvl w:val="0"/>
          <w:numId w:val="36"/>
        </w:numPr>
        <w:tabs>
          <w:tab w:val="left" w:pos="993"/>
        </w:tabs>
        <w:autoSpaceDE/>
        <w:autoSpaceDN/>
        <w:adjustRightInd w:val="0"/>
        <w:spacing w:after="200" w:line="276" w:lineRule="auto"/>
        <w:ind w:left="0" w:right="493" w:firstLine="567"/>
        <w:jc w:val="both"/>
        <w:textAlignment w:val="center"/>
        <w:rPr>
          <w:color w:val="000000"/>
          <w:sz w:val="24"/>
          <w:szCs w:val="24"/>
          <w:lang w:eastAsia="ru-RU"/>
        </w:rPr>
      </w:pPr>
      <w:r w:rsidRPr="00B35DF7">
        <w:rPr>
          <w:color w:val="000000"/>
          <w:sz w:val="24"/>
          <w:szCs w:val="24"/>
          <w:lang w:eastAsia="ru-RU"/>
        </w:rPr>
        <w:t>укомплектованность школы педагогическими, руководящими и иными работниками;</w:t>
      </w:r>
    </w:p>
    <w:p w:rsidR="0022630C" w:rsidRPr="00B35DF7" w:rsidRDefault="0022630C" w:rsidP="00B51AAA">
      <w:pPr>
        <w:widowControl/>
        <w:numPr>
          <w:ilvl w:val="0"/>
          <w:numId w:val="36"/>
        </w:numPr>
        <w:tabs>
          <w:tab w:val="left" w:pos="993"/>
        </w:tabs>
        <w:autoSpaceDE/>
        <w:autoSpaceDN/>
        <w:adjustRightInd w:val="0"/>
        <w:spacing w:after="200" w:line="276" w:lineRule="auto"/>
        <w:ind w:left="0" w:right="493" w:firstLine="567"/>
        <w:jc w:val="both"/>
        <w:textAlignment w:val="center"/>
        <w:rPr>
          <w:color w:val="000000"/>
          <w:sz w:val="24"/>
          <w:szCs w:val="24"/>
          <w:lang w:eastAsia="ru-RU"/>
        </w:rPr>
      </w:pPr>
      <w:r w:rsidRPr="00B35DF7">
        <w:rPr>
          <w:color w:val="000000"/>
          <w:sz w:val="24"/>
          <w:szCs w:val="24"/>
          <w:lang w:eastAsia="ru-RU"/>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w:t>
      </w:r>
    </w:p>
    <w:p w:rsidR="0022630C" w:rsidRPr="00B35DF7" w:rsidRDefault="0022630C" w:rsidP="00B51AAA">
      <w:pPr>
        <w:widowControl/>
        <w:numPr>
          <w:ilvl w:val="0"/>
          <w:numId w:val="36"/>
        </w:numPr>
        <w:tabs>
          <w:tab w:val="left" w:pos="993"/>
        </w:tabs>
        <w:autoSpaceDE/>
        <w:autoSpaceDN/>
        <w:adjustRightInd w:val="0"/>
        <w:spacing w:after="200" w:line="276" w:lineRule="auto"/>
        <w:ind w:left="0" w:right="493" w:firstLine="567"/>
        <w:jc w:val="both"/>
        <w:textAlignment w:val="center"/>
        <w:rPr>
          <w:color w:val="000000"/>
          <w:sz w:val="24"/>
          <w:szCs w:val="24"/>
          <w:lang w:eastAsia="ru-RU"/>
        </w:rPr>
      </w:pPr>
      <w:r w:rsidRPr="00B35DF7">
        <w:rPr>
          <w:color w:val="000000"/>
          <w:sz w:val="24"/>
          <w:szCs w:val="24"/>
          <w:lang w:eastAsia="ru-RU"/>
        </w:rPr>
        <w:t>непрерывность профессионального развития педагогических работников школы, реализующей образовательную программу начального общего образования.</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выполняет работник, занимающий данную должность.</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 xml:space="preserve">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установленными квалификационными категориями. </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в школе. </w:t>
      </w:r>
    </w:p>
    <w:p w:rsidR="0022630C" w:rsidRPr="00B35DF7" w:rsidRDefault="0022630C" w:rsidP="00B51AAA">
      <w:pPr>
        <w:widowControl/>
        <w:tabs>
          <w:tab w:val="left" w:pos="993"/>
        </w:tabs>
        <w:adjustRightInd w:val="0"/>
        <w:spacing w:line="276" w:lineRule="auto"/>
        <w:ind w:right="493" w:firstLine="567"/>
        <w:jc w:val="both"/>
        <w:textAlignment w:val="center"/>
        <w:rPr>
          <w:spacing w:val="2"/>
          <w:sz w:val="24"/>
          <w:szCs w:val="24"/>
          <w:lang w:eastAsia="ru-RU"/>
        </w:rPr>
      </w:pPr>
      <w:r w:rsidRPr="00B35DF7">
        <w:rPr>
          <w:spacing w:val="2"/>
          <w:sz w:val="24"/>
          <w:szCs w:val="24"/>
          <w:lang w:eastAsia="ru-RU"/>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lastRenderedPageBreak/>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W w:w="9498" w:type="dxa"/>
        <w:tblInd w:w="113" w:type="dxa"/>
        <w:tblLayout w:type="fixed"/>
        <w:tblCellMar>
          <w:left w:w="0" w:type="dxa"/>
          <w:right w:w="0" w:type="dxa"/>
        </w:tblCellMar>
        <w:tblLook w:val="0000"/>
      </w:tblPr>
      <w:tblGrid>
        <w:gridCol w:w="2268"/>
        <w:gridCol w:w="3402"/>
        <w:gridCol w:w="1985"/>
        <w:gridCol w:w="1843"/>
      </w:tblGrid>
      <w:tr w:rsidR="0022630C" w:rsidRPr="00B35DF7" w:rsidTr="00AA1554">
        <w:trPr>
          <w:trHeight w:val="1033"/>
        </w:trPr>
        <w:tc>
          <w:tcPr>
            <w:tcW w:w="226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B51AAA">
            <w:pPr>
              <w:widowControl/>
              <w:tabs>
                <w:tab w:val="left" w:pos="993"/>
              </w:tabs>
              <w:adjustRightInd w:val="0"/>
              <w:spacing w:line="276" w:lineRule="auto"/>
              <w:ind w:right="493" w:firstLine="567"/>
              <w:jc w:val="center"/>
              <w:textAlignment w:val="center"/>
              <w:rPr>
                <w:b/>
                <w:bCs/>
                <w:color w:val="000000"/>
                <w:sz w:val="24"/>
                <w:szCs w:val="24"/>
                <w:lang w:eastAsia="ru-RU"/>
              </w:rPr>
            </w:pPr>
            <w:r w:rsidRPr="00B35DF7">
              <w:rPr>
                <w:b/>
                <w:bCs/>
                <w:color w:val="000000"/>
                <w:sz w:val="24"/>
                <w:szCs w:val="24"/>
                <w:lang w:eastAsia="ru-RU"/>
              </w:rPr>
              <w:t>Категория работников НОО</w:t>
            </w:r>
          </w:p>
        </w:tc>
        <w:tc>
          <w:tcPr>
            <w:tcW w:w="3402"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B51AAA">
            <w:pPr>
              <w:widowControl/>
              <w:tabs>
                <w:tab w:val="left" w:pos="993"/>
              </w:tabs>
              <w:adjustRightInd w:val="0"/>
              <w:spacing w:line="276" w:lineRule="auto"/>
              <w:ind w:right="493" w:firstLine="567"/>
              <w:jc w:val="center"/>
              <w:textAlignment w:val="center"/>
              <w:rPr>
                <w:b/>
                <w:bCs/>
                <w:color w:val="000000"/>
                <w:sz w:val="24"/>
                <w:szCs w:val="24"/>
                <w:lang w:eastAsia="ru-RU"/>
              </w:rPr>
            </w:pPr>
            <w:r w:rsidRPr="00B35DF7">
              <w:rPr>
                <w:b/>
                <w:bCs/>
                <w:color w:val="000000"/>
                <w:sz w:val="24"/>
                <w:szCs w:val="24"/>
                <w:lang w:eastAsia="ru-RU"/>
              </w:rPr>
              <w:t>Подтверждение уровня квалификации документами об образовании (профессиональной переподготовке) (%)</w:t>
            </w:r>
          </w:p>
        </w:tc>
        <w:tc>
          <w:tcPr>
            <w:tcW w:w="382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B51AAA">
            <w:pPr>
              <w:widowControl/>
              <w:tabs>
                <w:tab w:val="left" w:pos="993"/>
              </w:tabs>
              <w:adjustRightInd w:val="0"/>
              <w:spacing w:line="276" w:lineRule="auto"/>
              <w:ind w:right="493" w:firstLine="567"/>
              <w:jc w:val="center"/>
              <w:textAlignment w:val="center"/>
              <w:rPr>
                <w:b/>
                <w:bCs/>
                <w:color w:val="000000"/>
                <w:sz w:val="24"/>
                <w:szCs w:val="24"/>
                <w:lang w:eastAsia="ru-RU"/>
              </w:rPr>
            </w:pPr>
            <w:r w:rsidRPr="00B35DF7">
              <w:rPr>
                <w:b/>
                <w:bCs/>
                <w:color w:val="000000"/>
                <w:sz w:val="24"/>
                <w:szCs w:val="24"/>
                <w:lang w:eastAsia="ru-RU"/>
              </w:rPr>
              <w:t>Подтверждение уровня квалификации результатами аттестации</w:t>
            </w:r>
          </w:p>
        </w:tc>
      </w:tr>
      <w:tr w:rsidR="0022630C" w:rsidRPr="00B35DF7" w:rsidTr="00AA1554">
        <w:trPr>
          <w:trHeight w:val="1322"/>
        </w:trPr>
        <w:tc>
          <w:tcPr>
            <w:tcW w:w="226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B51AAA">
            <w:pPr>
              <w:widowControl/>
              <w:tabs>
                <w:tab w:val="left" w:pos="993"/>
              </w:tabs>
              <w:adjustRightInd w:val="0"/>
              <w:spacing w:line="276" w:lineRule="auto"/>
              <w:ind w:right="493" w:firstLine="567"/>
              <w:jc w:val="center"/>
              <w:rPr>
                <w:sz w:val="24"/>
                <w:szCs w:val="24"/>
                <w:lang w:eastAsia="ru-RU"/>
              </w:rPr>
            </w:pPr>
          </w:p>
        </w:tc>
        <w:tc>
          <w:tcPr>
            <w:tcW w:w="3402"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B51AAA">
            <w:pPr>
              <w:widowControl/>
              <w:tabs>
                <w:tab w:val="left" w:pos="993"/>
              </w:tabs>
              <w:adjustRightInd w:val="0"/>
              <w:spacing w:line="276" w:lineRule="auto"/>
              <w:ind w:right="493" w:firstLine="567"/>
              <w:jc w:val="center"/>
              <w:rPr>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2630C" w:rsidRPr="00B35DF7" w:rsidRDefault="0022630C" w:rsidP="00B51AAA">
            <w:pPr>
              <w:widowControl/>
              <w:tabs>
                <w:tab w:val="left" w:pos="993"/>
              </w:tabs>
              <w:adjustRightInd w:val="0"/>
              <w:spacing w:line="276" w:lineRule="auto"/>
              <w:ind w:right="493" w:firstLine="567"/>
              <w:jc w:val="center"/>
              <w:textAlignment w:val="center"/>
              <w:rPr>
                <w:b/>
                <w:bCs/>
                <w:color w:val="000000"/>
                <w:sz w:val="24"/>
                <w:szCs w:val="24"/>
                <w:lang w:eastAsia="ru-RU"/>
              </w:rPr>
            </w:pPr>
            <w:r w:rsidRPr="00B35DF7">
              <w:rPr>
                <w:b/>
                <w:bCs/>
                <w:color w:val="000000"/>
                <w:sz w:val="24"/>
                <w:szCs w:val="24"/>
                <w:lang w:eastAsia="ru-RU"/>
              </w:rPr>
              <w:t>Соответствие занимаемой должности</w:t>
            </w:r>
          </w:p>
          <w:p w:rsidR="0022630C" w:rsidRPr="00B35DF7" w:rsidRDefault="0022630C" w:rsidP="00B51AAA">
            <w:pPr>
              <w:widowControl/>
              <w:tabs>
                <w:tab w:val="left" w:pos="993"/>
              </w:tabs>
              <w:adjustRightInd w:val="0"/>
              <w:spacing w:line="276" w:lineRule="auto"/>
              <w:ind w:right="493" w:firstLine="567"/>
              <w:jc w:val="center"/>
              <w:textAlignment w:val="center"/>
              <w:rPr>
                <w:b/>
                <w:bCs/>
                <w:color w:val="000000"/>
                <w:sz w:val="24"/>
                <w:szCs w:val="24"/>
                <w:lang w:eastAsia="ru-RU"/>
              </w:rPr>
            </w:pPr>
            <w:r w:rsidRPr="00B35DF7">
              <w:rPr>
                <w:b/>
                <w:bCs/>
                <w:color w:val="000000"/>
                <w:sz w:val="24"/>
                <w:szCs w:val="24"/>
                <w:lang w:eastAsia="ru-RU"/>
              </w:rPr>
              <w:t>(%)</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tabs>
                <w:tab w:val="left" w:pos="993"/>
              </w:tabs>
              <w:adjustRightInd w:val="0"/>
              <w:spacing w:line="276" w:lineRule="auto"/>
              <w:ind w:right="493" w:firstLine="567"/>
              <w:jc w:val="center"/>
              <w:textAlignment w:val="center"/>
              <w:rPr>
                <w:b/>
                <w:bCs/>
                <w:color w:val="000000"/>
                <w:sz w:val="24"/>
                <w:szCs w:val="24"/>
                <w:lang w:eastAsia="ru-RU"/>
              </w:rPr>
            </w:pPr>
            <w:proofErr w:type="spellStart"/>
            <w:r w:rsidRPr="00B35DF7">
              <w:rPr>
                <w:b/>
                <w:bCs/>
                <w:color w:val="000000"/>
                <w:sz w:val="24"/>
                <w:szCs w:val="24"/>
                <w:lang w:eastAsia="ru-RU"/>
              </w:rPr>
              <w:t>Квалифика</w:t>
            </w:r>
            <w:proofErr w:type="spellEnd"/>
            <w:r w:rsidRPr="00B35DF7">
              <w:rPr>
                <w:b/>
                <w:bCs/>
                <w:color w:val="000000"/>
                <w:sz w:val="24"/>
                <w:szCs w:val="24"/>
                <w:lang w:eastAsia="ru-RU"/>
              </w:rPr>
              <w:t>-</w:t>
            </w:r>
            <w:r w:rsidRPr="00B35DF7">
              <w:rPr>
                <w:b/>
                <w:bCs/>
                <w:color w:val="000000"/>
                <w:sz w:val="24"/>
                <w:szCs w:val="24"/>
                <w:lang w:eastAsia="ru-RU"/>
              </w:rPr>
              <w:br/>
            </w:r>
            <w:proofErr w:type="spellStart"/>
            <w:r w:rsidRPr="00B35DF7">
              <w:rPr>
                <w:b/>
                <w:bCs/>
                <w:color w:val="000000"/>
                <w:sz w:val="24"/>
                <w:szCs w:val="24"/>
                <w:lang w:eastAsia="ru-RU"/>
              </w:rPr>
              <w:t>ционная</w:t>
            </w:r>
            <w:proofErr w:type="spellEnd"/>
            <w:r w:rsidRPr="00B35DF7">
              <w:rPr>
                <w:b/>
                <w:bCs/>
                <w:color w:val="000000"/>
                <w:sz w:val="24"/>
                <w:szCs w:val="24"/>
                <w:lang w:eastAsia="ru-RU"/>
              </w:rPr>
              <w:t xml:space="preserve"> категория</w:t>
            </w:r>
          </w:p>
          <w:p w:rsidR="0022630C" w:rsidRPr="00B35DF7" w:rsidRDefault="0022630C" w:rsidP="00B51AAA">
            <w:pPr>
              <w:widowControl/>
              <w:tabs>
                <w:tab w:val="left" w:pos="993"/>
              </w:tabs>
              <w:adjustRightInd w:val="0"/>
              <w:spacing w:line="276" w:lineRule="auto"/>
              <w:ind w:right="493" w:firstLine="567"/>
              <w:jc w:val="center"/>
              <w:textAlignment w:val="center"/>
              <w:rPr>
                <w:b/>
                <w:bCs/>
                <w:color w:val="000000"/>
                <w:sz w:val="24"/>
                <w:szCs w:val="24"/>
                <w:lang w:eastAsia="ru-RU"/>
              </w:rPr>
            </w:pPr>
            <w:r w:rsidRPr="00B35DF7">
              <w:rPr>
                <w:b/>
                <w:bCs/>
                <w:color w:val="000000"/>
                <w:sz w:val="24"/>
                <w:szCs w:val="24"/>
                <w:lang w:eastAsia="ru-RU"/>
              </w:rPr>
              <w:t>(%)</w:t>
            </w:r>
          </w:p>
        </w:tc>
      </w:tr>
      <w:tr w:rsidR="0022630C" w:rsidRPr="00B35DF7" w:rsidTr="00AA1554">
        <w:trPr>
          <w:trHeight w:val="684"/>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AA1554">
            <w:pPr>
              <w:widowControl/>
              <w:tabs>
                <w:tab w:val="left" w:pos="993"/>
              </w:tabs>
              <w:adjustRightInd w:val="0"/>
              <w:spacing w:line="276" w:lineRule="auto"/>
              <w:ind w:right="493"/>
              <w:jc w:val="both"/>
              <w:textAlignment w:val="center"/>
              <w:rPr>
                <w:sz w:val="24"/>
                <w:szCs w:val="24"/>
                <w:lang w:eastAsia="ru-RU"/>
              </w:rPr>
            </w:pPr>
            <w:r w:rsidRPr="00B35DF7">
              <w:rPr>
                <w:sz w:val="24"/>
                <w:szCs w:val="24"/>
                <w:lang w:eastAsia="ru-RU"/>
              </w:rPr>
              <w:t>Педагогические работники (11чел.)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tabs>
                <w:tab w:val="left" w:pos="993"/>
              </w:tabs>
              <w:adjustRightInd w:val="0"/>
              <w:spacing w:line="276" w:lineRule="auto"/>
              <w:ind w:right="493" w:firstLine="567"/>
              <w:jc w:val="center"/>
              <w:rPr>
                <w:sz w:val="24"/>
                <w:szCs w:val="24"/>
                <w:lang w:eastAsia="ru-RU"/>
              </w:rPr>
            </w:pPr>
            <w:r w:rsidRPr="00B35DF7">
              <w:rPr>
                <w:sz w:val="24"/>
                <w:szCs w:val="24"/>
                <w:lang w:eastAsia="ru-RU"/>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tabs>
                <w:tab w:val="left" w:pos="993"/>
              </w:tabs>
              <w:adjustRightInd w:val="0"/>
              <w:spacing w:line="276" w:lineRule="auto"/>
              <w:ind w:right="493" w:firstLine="567"/>
              <w:jc w:val="center"/>
              <w:rPr>
                <w:sz w:val="24"/>
                <w:szCs w:val="24"/>
                <w:lang w:eastAsia="ru-RU"/>
              </w:rPr>
            </w:pPr>
            <w:r w:rsidRPr="00B35DF7">
              <w:rPr>
                <w:sz w:val="24"/>
                <w:szCs w:val="24"/>
                <w:lang w:eastAsia="ru-RU"/>
              </w:rPr>
              <w:t>40%</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tabs>
                <w:tab w:val="left" w:pos="993"/>
              </w:tabs>
              <w:adjustRightInd w:val="0"/>
              <w:spacing w:line="276" w:lineRule="auto"/>
              <w:ind w:right="493" w:firstLine="567"/>
              <w:jc w:val="center"/>
              <w:rPr>
                <w:sz w:val="24"/>
                <w:szCs w:val="24"/>
                <w:lang w:eastAsia="ru-RU"/>
              </w:rPr>
            </w:pPr>
            <w:r w:rsidRPr="00B35DF7">
              <w:rPr>
                <w:sz w:val="24"/>
                <w:szCs w:val="24"/>
                <w:lang w:eastAsia="ru-RU"/>
              </w:rPr>
              <w:t>60%</w:t>
            </w:r>
          </w:p>
        </w:tc>
      </w:tr>
      <w:tr w:rsidR="0022630C" w:rsidRPr="00B35DF7" w:rsidTr="00AA1554">
        <w:trPr>
          <w:trHeight w:val="586"/>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AA1554">
            <w:pPr>
              <w:widowControl/>
              <w:tabs>
                <w:tab w:val="left" w:pos="993"/>
              </w:tabs>
              <w:adjustRightInd w:val="0"/>
              <w:spacing w:line="276" w:lineRule="auto"/>
              <w:ind w:right="493"/>
              <w:jc w:val="both"/>
              <w:textAlignment w:val="center"/>
              <w:rPr>
                <w:sz w:val="24"/>
                <w:szCs w:val="24"/>
                <w:lang w:eastAsia="ru-RU"/>
              </w:rPr>
            </w:pPr>
            <w:r w:rsidRPr="00B35DF7">
              <w:rPr>
                <w:sz w:val="24"/>
                <w:szCs w:val="24"/>
                <w:lang w:eastAsia="ru-RU"/>
              </w:rPr>
              <w:t xml:space="preserve">Руководящие </w:t>
            </w:r>
            <w:r w:rsidRPr="00B35DF7">
              <w:rPr>
                <w:sz w:val="24"/>
                <w:szCs w:val="24"/>
                <w:lang w:eastAsia="ru-RU"/>
              </w:rPr>
              <w:br/>
              <w:t>работники (3 чел)</w:t>
            </w:r>
          </w:p>
        </w:tc>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tabs>
                <w:tab w:val="left" w:pos="993"/>
              </w:tabs>
              <w:adjustRightInd w:val="0"/>
              <w:spacing w:line="276" w:lineRule="auto"/>
              <w:ind w:right="493" w:firstLine="567"/>
              <w:jc w:val="center"/>
              <w:rPr>
                <w:sz w:val="24"/>
                <w:szCs w:val="24"/>
                <w:lang w:eastAsia="ru-RU"/>
              </w:rPr>
            </w:pPr>
            <w:r w:rsidRPr="00B35DF7">
              <w:rPr>
                <w:sz w:val="24"/>
                <w:szCs w:val="24"/>
                <w:lang w:eastAsia="ru-RU"/>
              </w:rPr>
              <w:t>100%</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B51AAA">
            <w:pPr>
              <w:widowControl/>
              <w:tabs>
                <w:tab w:val="left" w:pos="993"/>
              </w:tabs>
              <w:adjustRightInd w:val="0"/>
              <w:spacing w:line="276" w:lineRule="auto"/>
              <w:ind w:right="493" w:firstLine="567"/>
              <w:jc w:val="center"/>
              <w:rPr>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2630C" w:rsidRPr="00B35DF7" w:rsidRDefault="0022630C" w:rsidP="00AA1554">
            <w:pPr>
              <w:widowControl/>
              <w:tabs>
                <w:tab w:val="left" w:pos="993"/>
              </w:tabs>
              <w:adjustRightInd w:val="0"/>
              <w:spacing w:line="276" w:lineRule="auto"/>
              <w:ind w:right="493"/>
              <w:jc w:val="center"/>
              <w:rPr>
                <w:sz w:val="24"/>
                <w:szCs w:val="24"/>
                <w:lang w:eastAsia="ru-RU"/>
              </w:rPr>
            </w:pPr>
            <w:r w:rsidRPr="00B35DF7">
              <w:rPr>
                <w:sz w:val="24"/>
                <w:szCs w:val="24"/>
                <w:lang w:eastAsia="ru-RU"/>
              </w:rPr>
              <w:t>100%</w:t>
            </w:r>
          </w:p>
        </w:tc>
      </w:tr>
    </w:tbl>
    <w:p w:rsidR="0022630C" w:rsidRPr="00B35DF7" w:rsidRDefault="0022630C" w:rsidP="00B51AAA">
      <w:pPr>
        <w:widowControl/>
        <w:tabs>
          <w:tab w:val="left" w:pos="993"/>
        </w:tabs>
        <w:adjustRightInd w:val="0"/>
        <w:spacing w:after="200" w:line="276" w:lineRule="auto"/>
        <w:ind w:right="493" w:firstLine="567"/>
        <w:jc w:val="both"/>
        <w:textAlignment w:val="center"/>
        <w:rPr>
          <w:color w:val="000000"/>
          <w:sz w:val="24"/>
          <w:szCs w:val="24"/>
          <w:lang w:eastAsia="ru-RU"/>
        </w:rPr>
      </w:pPr>
      <w:r w:rsidRPr="00B35DF7">
        <w:rPr>
          <w:color w:val="000000"/>
          <w:sz w:val="24"/>
          <w:szCs w:val="24"/>
          <w:lang w:eastAsia="ru-RU"/>
        </w:rPr>
        <w:t xml:space="preserve">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22630C" w:rsidRPr="00B35DF7" w:rsidRDefault="0022630C" w:rsidP="00B51AAA">
      <w:pPr>
        <w:widowControl/>
        <w:tabs>
          <w:tab w:val="left" w:pos="993"/>
        </w:tabs>
        <w:adjustRightInd w:val="0"/>
        <w:spacing w:after="200" w:line="276" w:lineRule="auto"/>
        <w:ind w:right="493" w:firstLine="567"/>
        <w:jc w:val="both"/>
        <w:textAlignment w:val="center"/>
        <w:rPr>
          <w:i/>
          <w:color w:val="000000"/>
          <w:sz w:val="24"/>
          <w:szCs w:val="24"/>
          <w:lang w:eastAsia="ru-RU"/>
        </w:rPr>
      </w:pPr>
      <w:r w:rsidRPr="00B35DF7">
        <w:rPr>
          <w:b/>
          <w:bCs/>
          <w:i/>
          <w:color w:val="000000"/>
          <w:sz w:val="24"/>
          <w:szCs w:val="24"/>
          <w:lang w:eastAsia="ru-RU"/>
        </w:rPr>
        <w:t>Профессиональное развитие и повышение квалификации педагогических работников</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начального общего образования характеризуется долей работников, периодически повышающих квалификацию. Все педагогические работники школы, привлекаемые к реализации программы начального общего образования, получили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начального общего образования, имеющие соответствующую лицензию.</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Ожидаемый результат повышения квалификации – профессиональная готовность работников образования к реализации ФГОС НОО:</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 обеспечение оптимального вхождения работников образования в систему ценностей современного образования;</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lastRenderedPageBreak/>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 овладение учебно-методическими и информационно-методическими ресурсами, необходимыми для успешного решения задач ФГОС НОО.</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НОО. </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Актуальные вопросы реализации программы начального общего образования рассматриваются методическими объединениями, действующими в школе,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p>
    <w:p w:rsidR="0022630C" w:rsidRPr="00B35DF7" w:rsidRDefault="0022630C" w:rsidP="00B51AAA">
      <w:pPr>
        <w:widowControl/>
        <w:tabs>
          <w:tab w:val="left" w:pos="993"/>
        </w:tabs>
        <w:adjustRightInd w:val="0"/>
        <w:spacing w:after="200" w:line="276" w:lineRule="auto"/>
        <w:ind w:right="493" w:firstLine="567"/>
        <w:jc w:val="both"/>
        <w:rPr>
          <w:b/>
          <w:sz w:val="24"/>
          <w:szCs w:val="24"/>
          <w:lang w:eastAsia="ru-RU"/>
        </w:rPr>
      </w:pPr>
      <w:r w:rsidRPr="00B35DF7">
        <w:rPr>
          <w:b/>
          <w:sz w:val="24"/>
          <w:szCs w:val="24"/>
          <w:lang w:eastAsia="ru-RU"/>
        </w:rPr>
        <w:t>3.4.</w:t>
      </w:r>
      <w:r>
        <w:rPr>
          <w:b/>
          <w:sz w:val="24"/>
          <w:szCs w:val="24"/>
          <w:lang w:eastAsia="ru-RU"/>
        </w:rPr>
        <w:t>5</w:t>
      </w:r>
      <w:r w:rsidRPr="00B35DF7">
        <w:rPr>
          <w:b/>
          <w:sz w:val="24"/>
          <w:szCs w:val="24"/>
          <w:lang w:eastAsia="ru-RU"/>
        </w:rPr>
        <w:t>. Финансовые условия реализации основной образовательной программы начального общего образования</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отражен в государственном задании школы. </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Финансовые условия реализации программы начального общего образования обеспечивают:</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 соблюдение в полном объеме государственных гарантий по получению гражданами общедоступного и бесплатного начального общего образования;</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 возможность реализации всех требований и условий, предусмотренных ФГОС;</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 покрытие затрат на реализацию всех частей программы начального общего образования.</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Финансовое обеспечение реализации образовательной программы начального общего образования бюджетного</w:t>
      </w:r>
      <w:r>
        <w:rPr>
          <w:color w:val="000000"/>
          <w:sz w:val="24"/>
          <w:szCs w:val="24"/>
          <w:lang w:eastAsia="ru-RU"/>
        </w:rPr>
        <w:t xml:space="preserve"> </w:t>
      </w:r>
      <w:r w:rsidRPr="00B35DF7">
        <w:rPr>
          <w:color w:val="000000"/>
          <w:sz w:val="24"/>
          <w:szCs w:val="24"/>
          <w:lang w:eastAsia="ru-RU"/>
        </w:rPr>
        <w:t>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22630C" w:rsidRPr="00B35DF7" w:rsidRDefault="0022630C" w:rsidP="00B51AAA">
      <w:pPr>
        <w:widowControl/>
        <w:tabs>
          <w:tab w:val="left" w:pos="993"/>
        </w:tabs>
        <w:adjustRightInd w:val="0"/>
        <w:spacing w:after="200" w:line="276" w:lineRule="auto"/>
        <w:ind w:right="493" w:firstLine="567"/>
        <w:jc w:val="both"/>
        <w:textAlignment w:val="center"/>
        <w:rPr>
          <w:color w:val="000000"/>
          <w:sz w:val="24"/>
          <w:szCs w:val="24"/>
          <w:lang w:eastAsia="ru-RU"/>
        </w:rPr>
      </w:pPr>
      <w:r w:rsidRPr="00B35DF7">
        <w:rPr>
          <w:color w:val="000000"/>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2630C" w:rsidRPr="00B35DF7" w:rsidRDefault="0022630C" w:rsidP="00B51AAA">
      <w:pPr>
        <w:widowControl/>
        <w:tabs>
          <w:tab w:val="left" w:pos="993"/>
        </w:tabs>
        <w:adjustRightInd w:val="0"/>
        <w:spacing w:after="200" w:line="276" w:lineRule="auto"/>
        <w:ind w:right="493" w:firstLine="567"/>
        <w:jc w:val="both"/>
        <w:textAlignment w:val="center"/>
        <w:rPr>
          <w:color w:val="000000"/>
          <w:sz w:val="24"/>
          <w:szCs w:val="24"/>
          <w:lang w:eastAsia="ru-RU"/>
        </w:rPr>
      </w:pPr>
      <w:r w:rsidRPr="00B35DF7">
        <w:rPr>
          <w:color w:val="000000"/>
          <w:sz w:val="24"/>
          <w:szCs w:val="24"/>
          <w:lang w:eastAsia="ru-RU"/>
        </w:rPr>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w:t>
      </w:r>
      <w:r w:rsidRPr="00B35DF7">
        <w:rPr>
          <w:color w:val="000000"/>
          <w:sz w:val="24"/>
          <w:szCs w:val="24"/>
          <w:lang w:eastAsia="ru-RU"/>
        </w:rPr>
        <w:lastRenderedPageBreak/>
        <w:t>образования для лиц, имеющих или получающих среднее профессиональное образование, профессионального</w:t>
      </w:r>
      <w:r>
        <w:rPr>
          <w:color w:val="000000"/>
          <w:sz w:val="24"/>
          <w:szCs w:val="24"/>
          <w:lang w:eastAsia="ru-RU"/>
        </w:rPr>
        <w:t xml:space="preserve"> </w:t>
      </w:r>
      <w:r w:rsidRPr="00B35DF7">
        <w:rPr>
          <w:color w:val="000000"/>
          <w:sz w:val="24"/>
          <w:szCs w:val="24"/>
          <w:lang w:eastAsia="ru-RU"/>
        </w:rPr>
        <w:t>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22630C" w:rsidRPr="00B35DF7" w:rsidRDefault="0022630C" w:rsidP="00B51AAA">
      <w:pPr>
        <w:widowControl/>
        <w:tabs>
          <w:tab w:val="left" w:pos="993"/>
        </w:tabs>
        <w:adjustRightInd w:val="0"/>
        <w:spacing w:after="200" w:line="276" w:lineRule="auto"/>
        <w:ind w:right="493" w:firstLine="567"/>
        <w:jc w:val="both"/>
        <w:textAlignment w:val="center"/>
        <w:rPr>
          <w:color w:val="000000"/>
          <w:sz w:val="24"/>
          <w:szCs w:val="24"/>
          <w:lang w:eastAsia="ru-RU"/>
        </w:rPr>
      </w:pPr>
      <w:r w:rsidRPr="00B35DF7">
        <w:rPr>
          <w:color w:val="000000"/>
          <w:sz w:val="24"/>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включает:</w:t>
      </w:r>
    </w:p>
    <w:p w:rsidR="0022630C" w:rsidRPr="00B35DF7" w:rsidRDefault="0022630C" w:rsidP="00B51AAA">
      <w:pPr>
        <w:widowControl/>
        <w:numPr>
          <w:ilvl w:val="0"/>
          <w:numId w:val="36"/>
        </w:numPr>
        <w:tabs>
          <w:tab w:val="left" w:pos="993"/>
        </w:tabs>
        <w:autoSpaceDE/>
        <w:autoSpaceDN/>
        <w:adjustRightInd w:val="0"/>
        <w:spacing w:after="200" w:line="276" w:lineRule="auto"/>
        <w:ind w:left="0" w:right="493" w:firstLine="567"/>
        <w:jc w:val="both"/>
        <w:textAlignment w:val="center"/>
        <w:rPr>
          <w:color w:val="000000"/>
          <w:sz w:val="24"/>
          <w:szCs w:val="24"/>
          <w:lang w:eastAsia="ru-RU"/>
        </w:rPr>
      </w:pPr>
      <w:r w:rsidRPr="00B35DF7">
        <w:rPr>
          <w:color w:val="000000"/>
          <w:sz w:val="24"/>
          <w:szCs w:val="24"/>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rsidR="0022630C" w:rsidRPr="00B35DF7" w:rsidRDefault="0022630C" w:rsidP="00B51AAA">
      <w:pPr>
        <w:widowControl/>
        <w:numPr>
          <w:ilvl w:val="0"/>
          <w:numId w:val="36"/>
        </w:numPr>
        <w:tabs>
          <w:tab w:val="left" w:pos="993"/>
        </w:tabs>
        <w:autoSpaceDE/>
        <w:autoSpaceDN/>
        <w:adjustRightInd w:val="0"/>
        <w:spacing w:after="200" w:line="276" w:lineRule="auto"/>
        <w:ind w:left="0" w:right="493" w:firstLine="567"/>
        <w:jc w:val="both"/>
        <w:textAlignment w:val="center"/>
        <w:rPr>
          <w:color w:val="000000"/>
          <w:sz w:val="24"/>
          <w:szCs w:val="24"/>
          <w:lang w:eastAsia="ru-RU"/>
        </w:rPr>
      </w:pPr>
      <w:r w:rsidRPr="00B35DF7">
        <w:rPr>
          <w:color w:val="000000"/>
          <w:sz w:val="24"/>
          <w:szCs w:val="24"/>
          <w:lang w:eastAsia="ru-RU"/>
        </w:rPr>
        <w:t>расходы на приобретение учебников и учебных пособий, средств обучения;</w:t>
      </w:r>
    </w:p>
    <w:p w:rsidR="0022630C" w:rsidRPr="00B35DF7" w:rsidRDefault="0022630C" w:rsidP="00B51AAA">
      <w:pPr>
        <w:widowControl/>
        <w:numPr>
          <w:ilvl w:val="0"/>
          <w:numId w:val="36"/>
        </w:numPr>
        <w:tabs>
          <w:tab w:val="left" w:pos="993"/>
        </w:tabs>
        <w:autoSpaceDE/>
        <w:autoSpaceDN/>
        <w:adjustRightInd w:val="0"/>
        <w:spacing w:after="200" w:line="276" w:lineRule="auto"/>
        <w:ind w:left="0" w:right="493" w:firstLine="567"/>
        <w:jc w:val="both"/>
        <w:textAlignment w:val="center"/>
        <w:rPr>
          <w:color w:val="000000"/>
          <w:sz w:val="24"/>
          <w:szCs w:val="24"/>
          <w:lang w:eastAsia="ru-RU"/>
        </w:rPr>
      </w:pPr>
      <w:r w:rsidRPr="00B35DF7">
        <w:rPr>
          <w:color w:val="000000"/>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22630C" w:rsidRPr="00B35DF7" w:rsidRDefault="0022630C" w:rsidP="00B51AAA">
      <w:pPr>
        <w:widowControl/>
        <w:tabs>
          <w:tab w:val="left" w:pos="993"/>
        </w:tabs>
        <w:adjustRightInd w:val="0"/>
        <w:spacing w:after="200" w:line="276" w:lineRule="auto"/>
        <w:ind w:right="493" w:firstLine="567"/>
        <w:jc w:val="both"/>
        <w:textAlignment w:val="center"/>
        <w:rPr>
          <w:color w:val="000000"/>
          <w:sz w:val="24"/>
          <w:szCs w:val="24"/>
          <w:lang w:eastAsia="ru-RU"/>
        </w:rPr>
      </w:pPr>
      <w:r w:rsidRPr="00B35DF7">
        <w:rPr>
          <w:color w:val="000000"/>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2630C" w:rsidRPr="00B35DF7" w:rsidRDefault="0022630C" w:rsidP="00B51AAA">
      <w:pPr>
        <w:widowControl/>
        <w:tabs>
          <w:tab w:val="left" w:pos="993"/>
        </w:tabs>
        <w:adjustRightInd w:val="0"/>
        <w:spacing w:after="200" w:line="276" w:lineRule="auto"/>
        <w:ind w:right="493" w:firstLine="567"/>
        <w:jc w:val="both"/>
        <w:textAlignment w:val="center"/>
        <w:rPr>
          <w:color w:val="000000"/>
          <w:sz w:val="24"/>
          <w:szCs w:val="24"/>
          <w:lang w:eastAsia="ru-RU"/>
        </w:rPr>
      </w:pPr>
      <w:r w:rsidRPr="00B35DF7">
        <w:rPr>
          <w:color w:val="000000"/>
          <w:sz w:val="24"/>
          <w:szCs w:val="24"/>
          <w:lang w:eastAsia="ru-RU"/>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2630C" w:rsidRPr="00B35DF7" w:rsidRDefault="0022630C" w:rsidP="00B51AAA">
      <w:pPr>
        <w:widowControl/>
        <w:tabs>
          <w:tab w:val="left" w:pos="993"/>
        </w:tabs>
        <w:adjustRightInd w:val="0"/>
        <w:spacing w:after="200" w:line="276" w:lineRule="auto"/>
        <w:ind w:right="493" w:firstLine="567"/>
        <w:jc w:val="both"/>
        <w:textAlignment w:val="center"/>
        <w:rPr>
          <w:color w:val="000000"/>
          <w:spacing w:val="1"/>
          <w:sz w:val="24"/>
          <w:szCs w:val="24"/>
          <w:lang w:eastAsia="ru-RU"/>
        </w:rPr>
      </w:pPr>
      <w:r w:rsidRPr="00B35DF7">
        <w:rPr>
          <w:color w:val="000000"/>
          <w:spacing w:val="1"/>
          <w:sz w:val="24"/>
          <w:szCs w:val="24"/>
          <w:lang w:eastAsia="ru-RU"/>
        </w:rPr>
        <w:t>Школа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pacing w:val="1"/>
          <w:sz w:val="24"/>
          <w:szCs w:val="24"/>
          <w:lang w:eastAsia="ru-RU"/>
        </w:rPr>
      </w:pPr>
      <w:r w:rsidRPr="00B35DF7">
        <w:rPr>
          <w:color w:val="000000"/>
          <w:spacing w:val="1"/>
          <w:sz w:val="24"/>
          <w:szCs w:val="24"/>
          <w:lang w:eastAsia="ru-RU"/>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w:t>
      </w:r>
      <w:r w:rsidRPr="00B35DF7">
        <w:rPr>
          <w:color w:val="000000"/>
          <w:spacing w:val="1"/>
          <w:sz w:val="24"/>
          <w:szCs w:val="24"/>
          <w:lang w:eastAsia="ru-RU"/>
        </w:rPr>
        <w:lastRenderedPageBreak/>
        <w:t>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r>
        <w:rPr>
          <w:color w:val="000000"/>
          <w:spacing w:val="1"/>
          <w:sz w:val="24"/>
          <w:szCs w:val="24"/>
          <w:lang w:eastAsia="ru-RU"/>
        </w:rPr>
        <w:t xml:space="preserve"> </w:t>
      </w:r>
      <w:r w:rsidRPr="00B35DF7">
        <w:rPr>
          <w:color w:val="000000"/>
          <w:spacing w:val="1"/>
          <w:sz w:val="24"/>
          <w:szCs w:val="24"/>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расположена</w:t>
      </w:r>
      <w:r>
        <w:rPr>
          <w:color w:val="000000"/>
          <w:spacing w:val="1"/>
          <w:sz w:val="24"/>
          <w:szCs w:val="24"/>
          <w:lang w:eastAsia="ru-RU"/>
        </w:rPr>
        <w:t xml:space="preserve"> </w:t>
      </w:r>
      <w:r w:rsidRPr="00B35DF7">
        <w:rPr>
          <w:color w:val="000000"/>
          <w:spacing w:val="1"/>
          <w:sz w:val="24"/>
          <w:szCs w:val="24"/>
          <w:lang w:eastAsia="ru-RU"/>
        </w:rPr>
        <w:t>школа.</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z w:val="24"/>
          <w:szCs w:val="24"/>
          <w:lang w:eastAsia="ru-RU"/>
        </w:rPr>
      </w:pPr>
      <w:r w:rsidRPr="00B35DF7">
        <w:rPr>
          <w:color w:val="000000"/>
          <w:sz w:val="24"/>
          <w:szCs w:val="24"/>
          <w:lang w:eastAsia="ru-RU"/>
        </w:rPr>
        <w:t>В связи с требованиями ФГОС НОО при расчете регионального норматива учитываются затраты рабочего времени педагогических работников школы на урочную и внеурочную деятельность.</w:t>
      </w:r>
    </w:p>
    <w:p w:rsidR="0022630C" w:rsidRPr="00B35DF7" w:rsidRDefault="0022630C" w:rsidP="00B51AAA">
      <w:pPr>
        <w:widowControl/>
        <w:tabs>
          <w:tab w:val="left" w:pos="993"/>
        </w:tabs>
        <w:adjustRightInd w:val="0"/>
        <w:spacing w:line="276" w:lineRule="auto"/>
        <w:ind w:right="493" w:firstLine="567"/>
        <w:jc w:val="both"/>
        <w:textAlignment w:val="center"/>
        <w:rPr>
          <w:color w:val="000000"/>
          <w:spacing w:val="1"/>
          <w:sz w:val="24"/>
          <w:szCs w:val="24"/>
          <w:lang w:eastAsia="ru-RU"/>
        </w:rPr>
      </w:pPr>
      <w:r w:rsidRPr="00B35DF7">
        <w:rPr>
          <w:color w:val="000000"/>
          <w:spacing w:val="1"/>
          <w:sz w:val="24"/>
          <w:szCs w:val="24"/>
          <w:lang w:eastAsia="ru-RU"/>
        </w:rPr>
        <w:t>Формирование фонда оплаты труда школы осуществляется в пределах объема средств школы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w:t>
      </w:r>
    </w:p>
    <w:p w:rsidR="0022630C" w:rsidRPr="00B35DF7" w:rsidRDefault="0022630C" w:rsidP="00B51AAA">
      <w:pPr>
        <w:keepNext/>
        <w:keepLines/>
        <w:widowControl/>
        <w:autoSpaceDE/>
        <w:autoSpaceDN/>
        <w:spacing w:before="40" w:line="276" w:lineRule="auto"/>
        <w:ind w:right="493" w:firstLine="567"/>
        <w:outlineLvl w:val="1"/>
        <w:rPr>
          <w:sz w:val="24"/>
          <w:szCs w:val="24"/>
        </w:rPr>
      </w:pPr>
    </w:p>
    <w:p w:rsidR="005E5854" w:rsidRDefault="005E5854" w:rsidP="00B51AAA">
      <w:pPr>
        <w:pStyle w:val="a3"/>
        <w:spacing w:before="0"/>
        <w:ind w:left="0" w:right="493" w:firstLine="567"/>
        <w:jc w:val="left"/>
        <w:rPr>
          <w:sz w:val="20"/>
        </w:rPr>
      </w:pPr>
    </w:p>
    <w:p w:rsidR="005E5854" w:rsidRDefault="005E5854" w:rsidP="0022630C">
      <w:pPr>
        <w:pStyle w:val="a3"/>
        <w:spacing w:before="0"/>
        <w:ind w:left="0" w:right="493" w:firstLine="0"/>
        <w:jc w:val="left"/>
        <w:rPr>
          <w:sz w:val="20"/>
        </w:rPr>
      </w:pPr>
    </w:p>
    <w:p w:rsidR="005E5854" w:rsidRDefault="005E5854" w:rsidP="0022630C">
      <w:pPr>
        <w:pStyle w:val="a3"/>
        <w:spacing w:before="0"/>
        <w:ind w:left="0" w:right="493" w:firstLine="0"/>
        <w:jc w:val="left"/>
        <w:rPr>
          <w:sz w:val="20"/>
        </w:rPr>
      </w:pPr>
    </w:p>
    <w:p w:rsidR="00BE75CD" w:rsidRDefault="00A91890" w:rsidP="0022630C">
      <w:pPr>
        <w:pStyle w:val="a3"/>
        <w:spacing w:before="8"/>
        <w:ind w:left="0" w:right="493" w:firstLine="0"/>
        <w:jc w:val="left"/>
        <w:rPr>
          <w:sz w:val="20"/>
        </w:rPr>
      </w:pPr>
      <w:r w:rsidRPr="00A91890">
        <w:pict>
          <v:rect id="_x0000_s2050" style="position:absolute;margin-left:55.2pt;margin-top:13.85pt;width:499.05pt;height:.7pt;z-index:-251658752;mso-wrap-distance-left:0;mso-wrap-distance-right:0;mso-position-horizontal-relative:page" fillcolor="black" stroked="f">
            <w10:wrap type="topAndBottom" anchorx="page"/>
          </v:rect>
        </w:pict>
      </w:r>
    </w:p>
    <w:sectPr w:rsidR="00BE75CD" w:rsidSect="00485755">
      <w:pgSz w:w="11910" w:h="16840"/>
      <w:pgMar w:top="760" w:right="240" w:bottom="980" w:left="1418" w:header="0" w:footer="71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2C4" w:rsidRDefault="00B502C4">
      <w:r>
        <w:separator/>
      </w:r>
    </w:p>
  </w:endnote>
  <w:endnote w:type="continuationSeparator" w:id="1">
    <w:p w:rsidR="00B502C4" w:rsidRDefault="00B502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5CD" w:rsidRDefault="00A91890">
    <w:pPr>
      <w:pStyle w:val="a3"/>
      <w:spacing w:before="0" w:line="14" w:lineRule="auto"/>
      <w:ind w:left="0" w:firstLine="0"/>
      <w:jc w:val="left"/>
      <w:rPr>
        <w:sz w:val="20"/>
      </w:rPr>
    </w:pPr>
    <w:r w:rsidRPr="00A91890">
      <w:pict>
        <v:shapetype id="_x0000_t202" coordsize="21600,21600" o:spt="202" path="m,l,21600r21600,l21600,xe">
          <v:stroke joinstyle="miter"/>
          <v:path gradientshapeok="t" o:connecttype="rect"/>
        </v:shapetype>
        <v:shape id="_x0000_s1025" type="#_x0000_t202" style="position:absolute;margin-left:294.65pt;margin-top:791.8pt;width:20.2pt;height:17.55pt;z-index:-251658752;mso-position-horizontal-relative:page;mso-position-vertical-relative:page" filled="f" stroked="f">
          <v:textbox inset="0,0,0,0">
            <w:txbxContent>
              <w:p w:rsidR="00BE75CD" w:rsidRDefault="00A91890">
                <w:pPr>
                  <w:spacing w:before="9"/>
                  <w:ind w:left="60"/>
                  <w:rPr>
                    <w:sz w:val="28"/>
                  </w:rPr>
                </w:pPr>
                <w:r>
                  <w:fldChar w:fldCharType="begin"/>
                </w:r>
                <w:r w:rsidR="00B51AAA">
                  <w:rPr>
                    <w:sz w:val="28"/>
                  </w:rPr>
                  <w:instrText xml:space="preserve"> PAGE </w:instrText>
                </w:r>
                <w:r>
                  <w:fldChar w:fldCharType="separate"/>
                </w:r>
                <w:r w:rsidR="00FE27E4">
                  <w:rPr>
                    <w:noProof/>
                    <w:sz w:val="28"/>
                  </w:rPr>
                  <w:t>3</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2C4" w:rsidRDefault="00B502C4">
      <w:r>
        <w:separator/>
      </w:r>
    </w:p>
  </w:footnote>
  <w:footnote w:type="continuationSeparator" w:id="1">
    <w:p w:rsidR="00B502C4" w:rsidRDefault="00B502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6F26"/>
    <w:multiLevelType w:val="hybridMultilevel"/>
    <w:tmpl w:val="9E5C969E"/>
    <w:lvl w:ilvl="0" w:tplc="AA64333A">
      <w:start w:val="1"/>
      <w:numFmt w:val="decimal"/>
      <w:lvlText w:val="%1."/>
      <w:lvlJc w:val="left"/>
      <w:pPr>
        <w:ind w:left="1734" w:hanging="181"/>
        <w:jc w:val="left"/>
      </w:pPr>
      <w:rPr>
        <w:rFonts w:ascii="Times New Roman" w:eastAsia="Times New Roman" w:hAnsi="Times New Roman" w:cs="Times New Roman" w:hint="default"/>
        <w:w w:val="100"/>
        <w:sz w:val="22"/>
        <w:szCs w:val="22"/>
        <w:lang w:val="ru-RU" w:eastAsia="en-US" w:bidi="ar-SA"/>
      </w:rPr>
    </w:lvl>
    <w:lvl w:ilvl="1" w:tplc="8454256C">
      <w:numFmt w:val="bullet"/>
      <w:lvlText w:val="•"/>
      <w:lvlJc w:val="left"/>
      <w:pPr>
        <w:ind w:left="2720" w:hanging="181"/>
      </w:pPr>
      <w:rPr>
        <w:rFonts w:hint="default"/>
        <w:lang w:val="ru-RU" w:eastAsia="en-US" w:bidi="ar-SA"/>
      </w:rPr>
    </w:lvl>
    <w:lvl w:ilvl="2" w:tplc="1384F5DA">
      <w:numFmt w:val="bullet"/>
      <w:lvlText w:val="•"/>
      <w:lvlJc w:val="left"/>
      <w:pPr>
        <w:ind w:left="3701" w:hanging="181"/>
      </w:pPr>
      <w:rPr>
        <w:rFonts w:hint="default"/>
        <w:lang w:val="ru-RU" w:eastAsia="en-US" w:bidi="ar-SA"/>
      </w:rPr>
    </w:lvl>
    <w:lvl w:ilvl="3" w:tplc="35F6A826">
      <w:numFmt w:val="bullet"/>
      <w:lvlText w:val="•"/>
      <w:lvlJc w:val="left"/>
      <w:pPr>
        <w:ind w:left="4681" w:hanging="181"/>
      </w:pPr>
      <w:rPr>
        <w:rFonts w:hint="default"/>
        <w:lang w:val="ru-RU" w:eastAsia="en-US" w:bidi="ar-SA"/>
      </w:rPr>
    </w:lvl>
    <w:lvl w:ilvl="4" w:tplc="369A2C12">
      <w:numFmt w:val="bullet"/>
      <w:lvlText w:val="•"/>
      <w:lvlJc w:val="left"/>
      <w:pPr>
        <w:ind w:left="5662" w:hanging="181"/>
      </w:pPr>
      <w:rPr>
        <w:rFonts w:hint="default"/>
        <w:lang w:val="ru-RU" w:eastAsia="en-US" w:bidi="ar-SA"/>
      </w:rPr>
    </w:lvl>
    <w:lvl w:ilvl="5" w:tplc="F222C3EC">
      <w:numFmt w:val="bullet"/>
      <w:lvlText w:val="•"/>
      <w:lvlJc w:val="left"/>
      <w:pPr>
        <w:ind w:left="6643" w:hanging="181"/>
      </w:pPr>
      <w:rPr>
        <w:rFonts w:hint="default"/>
        <w:lang w:val="ru-RU" w:eastAsia="en-US" w:bidi="ar-SA"/>
      </w:rPr>
    </w:lvl>
    <w:lvl w:ilvl="6" w:tplc="BBE2423A">
      <w:numFmt w:val="bullet"/>
      <w:lvlText w:val="•"/>
      <w:lvlJc w:val="left"/>
      <w:pPr>
        <w:ind w:left="7623" w:hanging="181"/>
      </w:pPr>
      <w:rPr>
        <w:rFonts w:hint="default"/>
        <w:lang w:val="ru-RU" w:eastAsia="en-US" w:bidi="ar-SA"/>
      </w:rPr>
    </w:lvl>
    <w:lvl w:ilvl="7" w:tplc="1862BBBE">
      <w:numFmt w:val="bullet"/>
      <w:lvlText w:val="•"/>
      <w:lvlJc w:val="left"/>
      <w:pPr>
        <w:ind w:left="8604" w:hanging="181"/>
      </w:pPr>
      <w:rPr>
        <w:rFonts w:hint="default"/>
        <w:lang w:val="ru-RU" w:eastAsia="en-US" w:bidi="ar-SA"/>
      </w:rPr>
    </w:lvl>
    <w:lvl w:ilvl="8" w:tplc="F0D4ABA4">
      <w:numFmt w:val="bullet"/>
      <w:lvlText w:val="•"/>
      <w:lvlJc w:val="left"/>
      <w:pPr>
        <w:ind w:left="9585" w:hanging="181"/>
      </w:pPr>
      <w:rPr>
        <w:rFonts w:hint="default"/>
        <w:lang w:val="ru-RU" w:eastAsia="en-US" w:bidi="ar-SA"/>
      </w:rPr>
    </w:lvl>
  </w:abstractNum>
  <w:abstractNum w:abstractNumId="1">
    <w:nsid w:val="07126B49"/>
    <w:multiLevelType w:val="hybridMultilevel"/>
    <w:tmpl w:val="29727B86"/>
    <w:lvl w:ilvl="0" w:tplc="30465204">
      <w:start w:val="1"/>
      <w:numFmt w:val="bullet"/>
      <w:lvlText w:val=""/>
      <w:lvlJc w:val="left"/>
      <w:pPr>
        <w:tabs>
          <w:tab w:val="num" w:pos="720"/>
        </w:tabs>
        <w:ind w:left="720" w:hanging="360"/>
      </w:pPr>
      <w:rPr>
        <w:rFonts w:ascii="Symbol" w:hAnsi="Symbol" w:hint="default"/>
        <w:sz w:val="20"/>
      </w:rPr>
    </w:lvl>
    <w:lvl w:ilvl="1" w:tplc="DCA8D01A">
      <w:start w:val="1"/>
      <w:numFmt w:val="bullet"/>
      <w:lvlText w:val="o"/>
      <w:lvlJc w:val="left"/>
      <w:pPr>
        <w:tabs>
          <w:tab w:val="num" w:pos="1440"/>
        </w:tabs>
        <w:ind w:left="1440" w:hanging="360"/>
      </w:pPr>
      <w:rPr>
        <w:rFonts w:ascii="Courier New" w:hAnsi="Courier New" w:hint="default"/>
        <w:sz w:val="20"/>
      </w:rPr>
    </w:lvl>
    <w:lvl w:ilvl="2" w:tplc="F93E4CAA">
      <w:start w:val="1"/>
      <w:numFmt w:val="bullet"/>
      <w:lvlText w:val=""/>
      <w:lvlJc w:val="left"/>
      <w:pPr>
        <w:tabs>
          <w:tab w:val="num" w:pos="2160"/>
        </w:tabs>
        <w:ind w:left="2160" w:hanging="360"/>
      </w:pPr>
      <w:rPr>
        <w:rFonts w:ascii="Wingdings" w:hAnsi="Wingdings" w:hint="default"/>
        <w:sz w:val="20"/>
      </w:rPr>
    </w:lvl>
    <w:lvl w:ilvl="3" w:tplc="A2A66158">
      <w:start w:val="1"/>
      <w:numFmt w:val="bullet"/>
      <w:lvlText w:val=""/>
      <w:lvlJc w:val="left"/>
      <w:pPr>
        <w:tabs>
          <w:tab w:val="num" w:pos="2880"/>
        </w:tabs>
        <w:ind w:left="2880" w:hanging="360"/>
      </w:pPr>
      <w:rPr>
        <w:rFonts w:ascii="Wingdings" w:hAnsi="Wingdings" w:hint="default"/>
        <w:sz w:val="20"/>
      </w:rPr>
    </w:lvl>
    <w:lvl w:ilvl="4" w:tplc="EF08B234">
      <w:start w:val="1"/>
      <w:numFmt w:val="bullet"/>
      <w:lvlText w:val=""/>
      <w:lvlJc w:val="left"/>
      <w:pPr>
        <w:tabs>
          <w:tab w:val="num" w:pos="3600"/>
        </w:tabs>
        <w:ind w:left="3600" w:hanging="360"/>
      </w:pPr>
      <w:rPr>
        <w:rFonts w:ascii="Wingdings" w:hAnsi="Wingdings" w:hint="default"/>
        <w:sz w:val="20"/>
      </w:rPr>
    </w:lvl>
    <w:lvl w:ilvl="5" w:tplc="EC5036EA">
      <w:start w:val="1"/>
      <w:numFmt w:val="bullet"/>
      <w:lvlText w:val=""/>
      <w:lvlJc w:val="left"/>
      <w:pPr>
        <w:tabs>
          <w:tab w:val="num" w:pos="4320"/>
        </w:tabs>
        <w:ind w:left="4320" w:hanging="360"/>
      </w:pPr>
      <w:rPr>
        <w:rFonts w:ascii="Wingdings" w:hAnsi="Wingdings" w:hint="default"/>
        <w:sz w:val="20"/>
      </w:rPr>
    </w:lvl>
    <w:lvl w:ilvl="6" w:tplc="07C8D9C8">
      <w:start w:val="1"/>
      <w:numFmt w:val="bullet"/>
      <w:lvlText w:val=""/>
      <w:lvlJc w:val="left"/>
      <w:pPr>
        <w:tabs>
          <w:tab w:val="num" w:pos="5040"/>
        </w:tabs>
        <w:ind w:left="5040" w:hanging="360"/>
      </w:pPr>
      <w:rPr>
        <w:rFonts w:ascii="Wingdings" w:hAnsi="Wingdings" w:hint="default"/>
        <w:sz w:val="20"/>
      </w:rPr>
    </w:lvl>
    <w:lvl w:ilvl="7" w:tplc="4ABC80B8">
      <w:start w:val="1"/>
      <w:numFmt w:val="bullet"/>
      <w:lvlText w:val=""/>
      <w:lvlJc w:val="left"/>
      <w:pPr>
        <w:tabs>
          <w:tab w:val="num" w:pos="5760"/>
        </w:tabs>
        <w:ind w:left="5760" w:hanging="360"/>
      </w:pPr>
      <w:rPr>
        <w:rFonts w:ascii="Wingdings" w:hAnsi="Wingdings" w:hint="default"/>
        <w:sz w:val="20"/>
      </w:rPr>
    </w:lvl>
    <w:lvl w:ilvl="8" w:tplc="AFA4B458">
      <w:start w:val="1"/>
      <w:numFmt w:val="bullet"/>
      <w:lvlText w:val=""/>
      <w:lvlJc w:val="left"/>
      <w:pPr>
        <w:tabs>
          <w:tab w:val="num" w:pos="6480"/>
        </w:tabs>
        <w:ind w:left="6480" w:hanging="360"/>
      </w:pPr>
      <w:rPr>
        <w:rFonts w:ascii="Wingdings" w:hAnsi="Wingdings" w:hint="default"/>
        <w:sz w:val="20"/>
      </w:rPr>
    </w:lvl>
  </w:abstractNum>
  <w:abstractNum w:abstractNumId="2">
    <w:nsid w:val="08F55452"/>
    <w:multiLevelType w:val="hybridMultilevel"/>
    <w:tmpl w:val="168C6FDE"/>
    <w:lvl w:ilvl="0" w:tplc="1AC6757C">
      <w:start w:val="1"/>
      <w:numFmt w:val="decimal"/>
      <w:lvlText w:val="%1)"/>
      <w:lvlJc w:val="left"/>
      <w:pPr>
        <w:ind w:left="1012" w:hanging="435"/>
        <w:jc w:val="left"/>
      </w:pPr>
      <w:rPr>
        <w:rFonts w:ascii="Times New Roman" w:eastAsia="Times New Roman" w:hAnsi="Times New Roman" w:cs="Times New Roman" w:hint="default"/>
        <w:w w:val="100"/>
        <w:sz w:val="24"/>
        <w:szCs w:val="24"/>
        <w:lang w:val="ru-RU" w:eastAsia="en-US" w:bidi="ar-SA"/>
      </w:rPr>
    </w:lvl>
    <w:lvl w:ilvl="1" w:tplc="743A4E3E">
      <w:numFmt w:val="bullet"/>
      <w:lvlText w:val="•"/>
      <w:lvlJc w:val="left"/>
      <w:pPr>
        <w:ind w:left="2072" w:hanging="435"/>
      </w:pPr>
      <w:rPr>
        <w:rFonts w:hint="default"/>
        <w:lang w:val="ru-RU" w:eastAsia="en-US" w:bidi="ar-SA"/>
      </w:rPr>
    </w:lvl>
    <w:lvl w:ilvl="2" w:tplc="1004B4CE">
      <w:numFmt w:val="bullet"/>
      <w:lvlText w:val="•"/>
      <w:lvlJc w:val="left"/>
      <w:pPr>
        <w:ind w:left="3125" w:hanging="435"/>
      </w:pPr>
      <w:rPr>
        <w:rFonts w:hint="default"/>
        <w:lang w:val="ru-RU" w:eastAsia="en-US" w:bidi="ar-SA"/>
      </w:rPr>
    </w:lvl>
    <w:lvl w:ilvl="3" w:tplc="B06A57D2">
      <w:numFmt w:val="bullet"/>
      <w:lvlText w:val="•"/>
      <w:lvlJc w:val="left"/>
      <w:pPr>
        <w:ind w:left="4177" w:hanging="435"/>
      </w:pPr>
      <w:rPr>
        <w:rFonts w:hint="default"/>
        <w:lang w:val="ru-RU" w:eastAsia="en-US" w:bidi="ar-SA"/>
      </w:rPr>
    </w:lvl>
    <w:lvl w:ilvl="4" w:tplc="990850D6">
      <w:numFmt w:val="bullet"/>
      <w:lvlText w:val="•"/>
      <w:lvlJc w:val="left"/>
      <w:pPr>
        <w:ind w:left="5230" w:hanging="435"/>
      </w:pPr>
      <w:rPr>
        <w:rFonts w:hint="default"/>
        <w:lang w:val="ru-RU" w:eastAsia="en-US" w:bidi="ar-SA"/>
      </w:rPr>
    </w:lvl>
    <w:lvl w:ilvl="5" w:tplc="B426B7FE">
      <w:numFmt w:val="bullet"/>
      <w:lvlText w:val="•"/>
      <w:lvlJc w:val="left"/>
      <w:pPr>
        <w:ind w:left="6283" w:hanging="435"/>
      </w:pPr>
      <w:rPr>
        <w:rFonts w:hint="default"/>
        <w:lang w:val="ru-RU" w:eastAsia="en-US" w:bidi="ar-SA"/>
      </w:rPr>
    </w:lvl>
    <w:lvl w:ilvl="6" w:tplc="3808E17C">
      <w:numFmt w:val="bullet"/>
      <w:lvlText w:val="•"/>
      <w:lvlJc w:val="left"/>
      <w:pPr>
        <w:ind w:left="7335" w:hanging="435"/>
      </w:pPr>
      <w:rPr>
        <w:rFonts w:hint="default"/>
        <w:lang w:val="ru-RU" w:eastAsia="en-US" w:bidi="ar-SA"/>
      </w:rPr>
    </w:lvl>
    <w:lvl w:ilvl="7" w:tplc="E5625DE4">
      <w:numFmt w:val="bullet"/>
      <w:lvlText w:val="•"/>
      <w:lvlJc w:val="left"/>
      <w:pPr>
        <w:ind w:left="8388" w:hanging="435"/>
      </w:pPr>
      <w:rPr>
        <w:rFonts w:hint="default"/>
        <w:lang w:val="ru-RU" w:eastAsia="en-US" w:bidi="ar-SA"/>
      </w:rPr>
    </w:lvl>
    <w:lvl w:ilvl="8" w:tplc="4F084312">
      <w:numFmt w:val="bullet"/>
      <w:lvlText w:val="•"/>
      <w:lvlJc w:val="left"/>
      <w:pPr>
        <w:ind w:left="9441" w:hanging="435"/>
      </w:pPr>
      <w:rPr>
        <w:rFonts w:hint="default"/>
        <w:lang w:val="ru-RU" w:eastAsia="en-US" w:bidi="ar-SA"/>
      </w:rPr>
    </w:lvl>
  </w:abstractNum>
  <w:abstractNum w:abstractNumId="3">
    <w:nsid w:val="0A7A1F98"/>
    <w:multiLevelType w:val="hybridMultilevel"/>
    <w:tmpl w:val="937C7488"/>
    <w:lvl w:ilvl="0" w:tplc="EB8CDCAA">
      <w:start w:val="1"/>
      <w:numFmt w:val="decimal"/>
      <w:lvlText w:val="%1)"/>
      <w:lvlJc w:val="left"/>
      <w:pPr>
        <w:ind w:left="1012" w:hanging="343"/>
        <w:jc w:val="left"/>
      </w:pPr>
      <w:rPr>
        <w:rFonts w:ascii="Times New Roman" w:eastAsia="Times New Roman" w:hAnsi="Times New Roman" w:cs="Times New Roman" w:hint="default"/>
        <w:w w:val="100"/>
        <w:sz w:val="24"/>
        <w:szCs w:val="24"/>
        <w:lang w:val="ru-RU" w:eastAsia="en-US" w:bidi="ar-SA"/>
      </w:rPr>
    </w:lvl>
    <w:lvl w:ilvl="1" w:tplc="17EAEEDA">
      <w:numFmt w:val="bullet"/>
      <w:lvlText w:val="•"/>
      <w:lvlJc w:val="left"/>
      <w:pPr>
        <w:ind w:left="2072" w:hanging="343"/>
      </w:pPr>
      <w:rPr>
        <w:rFonts w:hint="default"/>
        <w:lang w:val="ru-RU" w:eastAsia="en-US" w:bidi="ar-SA"/>
      </w:rPr>
    </w:lvl>
    <w:lvl w:ilvl="2" w:tplc="BB924B94">
      <w:numFmt w:val="bullet"/>
      <w:lvlText w:val="•"/>
      <w:lvlJc w:val="left"/>
      <w:pPr>
        <w:ind w:left="3125" w:hanging="343"/>
      </w:pPr>
      <w:rPr>
        <w:rFonts w:hint="default"/>
        <w:lang w:val="ru-RU" w:eastAsia="en-US" w:bidi="ar-SA"/>
      </w:rPr>
    </w:lvl>
    <w:lvl w:ilvl="3" w:tplc="CB4003E0">
      <w:numFmt w:val="bullet"/>
      <w:lvlText w:val="•"/>
      <w:lvlJc w:val="left"/>
      <w:pPr>
        <w:ind w:left="4177" w:hanging="343"/>
      </w:pPr>
      <w:rPr>
        <w:rFonts w:hint="default"/>
        <w:lang w:val="ru-RU" w:eastAsia="en-US" w:bidi="ar-SA"/>
      </w:rPr>
    </w:lvl>
    <w:lvl w:ilvl="4" w:tplc="FB92A2A8">
      <w:numFmt w:val="bullet"/>
      <w:lvlText w:val="•"/>
      <w:lvlJc w:val="left"/>
      <w:pPr>
        <w:ind w:left="5230" w:hanging="343"/>
      </w:pPr>
      <w:rPr>
        <w:rFonts w:hint="default"/>
        <w:lang w:val="ru-RU" w:eastAsia="en-US" w:bidi="ar-SA"/>
      </w:rPr>
    </w:lvl>
    <w:lvl w:ilvl="5" w:tplc="7A82569A">
      <w:numFmt w:val="bullet"/>
      <w:lvlText w:val="•"/>
      <w:lvlJc w:val="left"/>
      <w:pPr>
        <w:ind w:left="6283" w:hanging="343"/>
      </w:pPr>
      <w:rPr>
        <w:rFonts w:hint="default"/>
        <w:lang w:val="ru-RU" w:eastAsia="en-US" w:bidi="ar-SA"/>
      </w:rPr>
    </w:lvl>
    <w:lvl w:ilvl="6" w:tplc="B3CC2518">
      <w:numFmt w:val="bullet"/>
      <w:lvlText w:val="•"/>
      <w:lvlJc w:val="left"/>
      <w:pPr>
        <w:ind w:left="7335" w:hanging="343"/>
      </w:pPr>
      <w:rPr>
        <w:rFonts w:hint="default"/>
        <w:lang w:val="ru-RU" w:eastAsia="en-US" w:bidi="ar-SA"/>
      </w:rPr>
    </w:lvl>
    <w:lvl w:ilvl="7" w:tplc="94BEE332">
      <w:numFmt w:val="bullet"/>
      <w:lvlText w:val="•"/>
      <w:lvlJc w:val="left"/>
      <w:pPr>
        <w:ind w:left="8388" w:hanging="343"/>
      </w:pPr>
      <w:rPr>
        <w:rFonts w:hint="default"/>
        <w:lang w:val="ru-RU" w:eastAsia="en-US" w:bidi="ar-SA"/>
      </w:rPr>
    </w:lvl>
    <w:lvl w:ilvl="8" w:tplc="8CE4A77A">
      <w:numFmt w:val="bullet"/>
      <w:lvlText w:val="•"/>
      <w:lvlJc w:val="left"/>
      <w:pPr>
        <w:ind w:left="9441" w:hanging="343"/>
      </w:pPr>
      <w:rPr>
        <w:rFonts w:hint="default"/>
        <w:lang w:val="ru-RU" w:eastAsia="en-US" w:bidi="ar-SA"/>
      </w:rPr>
    </w:lvl>
  </w:abstractNum>
  <w:abstractNum w:abstractNumId="4">
    <w:nsid w:val="0EAB5735"/>
    <w:multiLevelType w:val="hybridMultilevel"/>
    <w:tmpl w:val="85884F44"/>
    <w:lvl w:ilvl="0" w:tplc="7DDA8198">
      <w:start w:val="1"/>
      <w:numFmt w:val="decimal"/>
      <w:lvlText w:val="%1."/>
      <w:lvlJc w:val="left"/>
      <w:pPr>
        <w:ind w:left="1817" w:hanging="264"/>
        <w:jc w:val="left"/>
      </w:pPr>
      <w:rPr>
        <w:rFonts w:ascii="Times New Roman" w:eastAsia="Times New Roman" w:hAnsi="Times New Roman" w:cs="Times New Roman" w:hint="default"/>
        <w:w w:val="100"/>
        <w:sz w:val="24"/>
        <w:szCs w:val="24"/>
        <w:lang w:val="ru-RU" w:eastAsia="en-US" w:bidi="ar-SA"/>
      </w:rPr>
    </w:lvl>
    <w:lvl w:ilvl="1" w:tplc="159C75DA">
      <w:numFmt w:val="bullet"/>
      <w:lvlText w:val="•"/>
      <w:lvlJc w:val="left"/>
      <w:pPr>
        <w:ind w:left="2792" w:hanging="264"/>
      </w:pPr>
      <w:rPr>
        <w:rFonts w:hint="default"/>
        <w:lang w:val="ru-RU" w:eastAsia="en-US" w:bidi="ar-SA"/>
      </w:rPr>
    </w:lvl>
    <w:lvl w:ilvl="2" w:tplc="A66875B2">
      <w:numFmt w:val="bullet"/>
      <w:lvlText w:val="•"/>
      <w:lvlJc w:val="left"/>
      <w:pPr>
        <w:ind w:left="3765" w:hanging="264"/>
      </w:pPr>
      <w:rPr>
        <w:rFonts w:hint="default"/>
        <w:lang w:val="ru-RU" w:eastAsia="en-US" w:bidi="ar-SA"/>
      </w:rPr>
    </w:lvl>
    <w:lvl w:ilvl="3" w:tplc="C90C58F8">
      <w:numFmt w:val="bullet"/>
      <w:lvlText w:val="•"/>
      <w:lvlJc w:val="left"/>
      <w:pPr>
        <w:ind w:left="4737" w:hanging="264"/>
      </w:pPr>
      <w:rPr>
        <w:rFonts w:hint="default"/>
        <w:lang w:val="ru-RU" w:eastAsia="en-US" w:bidi="ar-SA"/>
      </w:rPr>
    </w:lvl>
    <w:lvl w:ilvl="4" w:tplc="8FE27498">
      <w:numFmt w:val="bullet"/>
      <w:lvlText w:val="•"/>
      <w:lvlJc w:val="left"/>
      <w:pPr>
        <w:ind w:left="5710" w:hanging="264"/>
      </w:pPr>
      <w:rPr>
        <w:rFonts w:hint="default"/>
        <w:lang w:val="ru-RU" w:eastAsia="en-US" w:bidi="ar-SA"/>
      </w:rPr>
    </w:lvl>
    <w:lvl w:ilvl="5" w:tplc="5B6CC474">
      <w:numFmt w:val="bullet"/>
      <w:lvlText w:val="•"/>
      <w:lvlJc w:val="left"/>
      <w:pPr>
        <w:ind w:left="6683" w:hanging="264"/>
      </w:pPr>
      <w:rPr>
        <w:rFonts w:hint="default"/>
        <w:lang w:val="ru-RU" w:eastAsia="en-US" w:bidi="ar-SA"/>
      </w:rPr>
    </w:lvl>
    <w:lvl w:ilvl="6" w:tplc="0C2C7452">
      <w:numFmt w:val="bullet"/>
      <w:lvlText w:val="•"/>
      <w:lvlJc w:val="left"/>
      <w:pPr>
        <w:ind w:left="7655" w:hanging="264"/>
      </w:pPr>
      <w:rPr>
        <w:rFonts w:hint="default"/>
        <w:lang w:val="ru-RU" w:eastAsia="en-US" w:bidi="ar-SA"/>
      </w:rPr>
    </w:lvl>
    <w:lvl w:ilvl="7" w:tplc="FA0C659E">
      <w:numFmt w:val="bullet"/>
      <w:lvlText w:val="•"/>
      <w:lvlJc w:val="left"/>
      <w:pPr>
        <w:ind w:left="8628" w:hanging="264"/>
      </w:pPr>
      <w:rPr>
        <w:rFonts w:hint="default"/>
        <w:lang w:val="ru-RU" w:eastAsia="en-US" w:bidi="ar-SA"/>
      </w:rPr>
    </w:lvl>
    <w:lvl w:ilvl="8" w:tplc="D37CEB32">
      <w:numFmt w:val="bullet"/>
      <w:lvlText w:val="•"/>
      <w:lvlJc w:val="left"/>
      <w:pPr>
        <w:ind w:left="9601" w:hanging="264"/>
      </w:pPr>
      <w:rPr>
        <w:rFonts w:hint="default"/>
        <w:lang w:val="ru-RU" w:eastAsia="en-US" w:bidi="ar-SA"/>
      </w:rPr>
    </w:lvl>
  </w:abstractNum>
  <w:abstractNum w:abstractNumId="5">
    <w:nsid w:val="0FA32303"/>
    <w:multiLevelType w:val="hybridMultilevel"/>
    <w:tmpl w:val="D0B8D798"/>
    <w:lvl w:ilvl="0" w:tplc="606EF262">
      <w:numFmt w:val="bullet"/>
      <w:lvlText w:val="-"/>
      <w:lvlJc w:val="left"/>
      <w:pPr>
        <w:ind w:left="1012" w:hanging="152"/>
      </w:pPr>
      <w:rPr>
        <w:rFonts w:ascii="Times New Roman" w:eastAsia="Times New Roman" w:hAnsi="Times New Roman" w:cs="Times New Roman" w:hint="default"/>
        <w:w w:val="99"/>
        <w:sz w:val="24"/>
        <w:szCs w:val="24"/>
        <w:lang w:val="ru-RU" w:eastAsia="en-US" w:bidi="ar-SA"/>
      </w:rPr>
    </w:lvl>
    <w:lvl w:ilvl="1" w:tplc="1D26C352">
      <w:numFmt w:val="bullet"/>
      <w:lvlText w:val="•"/>
      <w:lvlJc w:val="left"/>
      <w:pPr>
        <w:ind w:left="2072" w:hanging="152"/>
      </w:pPr>
      <w:rPr>
        <w:rFonts w:hint="default"/>
        <w:lang w:val="ru-RU" w:eastAsia="en-US" w:bidi="ar-SA"/>
      </w:rPr>
    </w:lvl>
    <w:lvl w:ilvl="2" w:tplc="D116AF7C">
      <w:numFmt w:val="bullet"/>
      <w:lvlText w:val="•"/>
      <w:lvlJc w:val="left"/>
      <w:pPr>
        <w:ind w:left="3125" w:hanging="152"/>
      </w:pPr>
      <w:rPr>
        <w:rFonts w:hint="default"/>
        <w:lang w:val="ru-RU" w:eastAsia="en-US" w:bidi="ar-SA"/>
      </w:rPr>
    </w:lvl>
    <w:lvl w:ilvl="3" w:tplc="AA98319A">
      <w:numFmt w:val="bullet"/>
      <w:lvlText w:val="•"/>
      <w:lvlJc w:val="left"/>
      <w:pPr>
        <w:ind w:left="4177" w:hanging="152"/>
      </w:pPr>
      <w:rPr>
        <w:rFonts w:hint="default"/>
        <w:lang w:val="ru-RU" w:eastAsia="en-US" w:bidi="ar-SA"/>
      </w:rPr>
    </w:lvl>
    <w:lvl w:ilvl="4" w:tplc="67D01482">
      <w:numFmt w:val="bullet"/>
      <w:lvlText w:val="•"/>
      <w:lvlJc w:val="left"/>
      <w:pPr>
        <w:ind w:left="5230" w:hanging="152"/>
      </w:pPr>
      <w:rPr>
        <w:rFonts w:hint="default"/>
        <w:lang w:val="ru-RU" w:eastAsia="en-US" w:bidi="ar-SA"/>
      </w:rPr>
    </w:lvl>
    <w:lvl w:ilvl="5" w:tplc="0AF831FE">
      <w:numFmt w:val="bullet"/>
      <w:lvlText w:val="•"/>
      <w:lvlJc w:val="left"/>
      <w:pPr>
        <w:ind w:left="6283" w:hanging="152"/>
      </w:pPr>
      <w:rPr>
        <w:rFonts w:hint="default"/>
        <w:lang w:val="ru-RU" w:eastAsia="en-US" w:bidi="ar-SA"/>
      </w:rPr>
    </w:lvl>
    <w:lvl w:ilvl="6" w:tplc="58D8D26E">
      <w:numFmt w:val="bullet"/>
      <w:lvlText w:val="•"/>
      <w:lvlJc w:val="left"/>
      <w:pPr>
        <w:ind w:left="7335" w:hanging="152"/>
      </w:pPr>
      <w:rPr>
        <w:rFonts w:hint="default"/>
        <w:lang w:val="ru-RU" w:eastAsia="en-US" w:bidi="ar-SA"/>
      </w:rPr>
    </w:lvl>
    <w:lvl w:ilvl="7" w:tplc="78061230">
      <w:numFmt w:val="bullet"/>
      <w:lvlText w:val="•"/>
      <w:lvlJc w:val="left"/>
      <w:pPr>
        <w:ind w:left="8388" w:hanging="152"/>
      </w:pPr>
      <w:rPr>
        <w:rFonts w:hint="default"/>
        <w:lang w:val="ru-RU" w:eastAsia="en-US" w:bidi="ar-SA"/>
      </w:rPr>
    </w:lvl>
    <w:lvl w:ilvl="8" w:tplc="3ED83A08">
      <w:numFmt w:val="bullet"/>
      <w:lvlText w:val="•"/>
      <w:lvlJc w:val="left"/>
      <w:pPr>
        <w:ind w:left="9441" w:hanging="152"/>
      </w:pPr>
      <w:rPr>
        <w:rFonts w:hint="default"/>
        <w:lang w:val="ru-RU" w:eastAsia="en-US" w:bidi="ar-SA"/>
      </w:rPr>
    </w:lvl>
  </w:abstractNum>
  <w:abstractNum w:abstractNumId="6">
    <w:nsid w:val="10122AB5"/>
    <w:multiLevelType w:val="hybridMultilevel"/>
    <w:tmpl w:val="44B2B5F2"/>
    <w:lvl w:ilvl="0" w:tplc="7DCA20F8">
      <w:start w:val="1"/>
      <w:numFmt w:val="decimal"/>
      <w:lvlText w:val="%1)"/>
      <w:lvlJc w:val="left"/>
      <w:pPr>
        <w:ind w:left="1012" w:hanging="387"/>
        <w:jc w:val="left"/>
      </w:pPr>
      <w:rPr>
        <w:rFonts w:ascii="Times New Roman" w:eastAsia="Times New Roman" w:hAnsi="Times New Roman" w:cs="Times New Roman" w:hint="default"/>
        <w:w w:val="100"/>
        <w:sz w:val="24"/>
        <w:szCs w:val="24"/>
        <w:lang w:val="ru-RU" w:eastAsia="en-US" w:bidi="ar-SA"/>
      </w:rPr>
    </w:lvl>
    <w:lvl w:ilvl="1" w:tplc="206EA6FA">
      <w:numFmt w:val="bullet"/>
      <w:lvlText w:val="•"/>
      <w:lvlJc w:val="left"/>
      <w:pPr>
        <w:ind w:left="2072" w:hanging="387"/>
      </w:pPr>
      <w:rPr>
        <w:rFonts w:hint="default"/>
        <w:lang w:val="ru-RU" w:eastAsia="en-US" w:bidi="ar-SA"/>
      </w:rPr>
    </w:lvl>
    <w:lvl w:ilvl="2" w:tplc="5A807614">
      <w:numFmt w:val="bullet"/>
      <w:lvlText w:val="•"/>
      <w:lvlJc w:val="left"/>
      <w:pPr>
        <w:ind w:left="3125" w:hanging="387"/>
      </w:pPr>
      <w:rPr>
        <w:rFonts w:hint="default"/>
        <w:lang w:val="ru-RU" w:eastAsia="en-US" w:bidi="ar-SA"/>
      </w:rPr>
    </w:lvl>
    <w:lvl w:ilvl="3" w:tplc="7DDE4010">
      <w:numFmt w:val="bullet"/>
      <w:lvlText w:val="•"/>
      <w:lvlJc w:val="left"/>
      <w:pPr>
        <w:ind w:left="4177" w:hanging="387"/>
      </w:pPr>
      <w:rPr>
        <w:rFonts w:hint="default"/>
        <w:lang w:val="ru-RU" w:eastAsia="en-US" w:bidi="ar-SA"/>
      </w:rPr>
    </w:lvl>
    <w:lvl w:ilvl="4" w:tplc="F078F494">
      <w:numFmt w:val="bullet"/>
      <w:lvlText w:val="•"/>
      <w:lvlJc w:val="left"/>
      <w:pPr>
        <w:ind w:left="5230" w:hanging="387"/>
      </w:pPr>
      <w:rPr>
        <w:rFonts w:hint="default"/>
        <w:lang w:val="ru-RU" w:eastAsia="en-US" w:bidi="ar-SA"/>
      </w:rPr>
    </w:lvl>
    <w:lvl w:ilvl="5" w:tplc="78408D60">
      <w:numFmt w:val="bullet"/>
      <w:lvlText w:val="•"/>
      <w:lvlJc w:val="left"/>
      <w:pPr>
        <w:ind w:left="6283" w:hanging="387"/>
      </w:pPr>
      <w:rPr>
        <w:rFonts w:hint="default"/>
        <w:lang w:val="ru-RU" w:eastAsia="en-US" w:bidi="ar-SA"/>
      </w:rPr>
    </w:lvl>
    <w:lvl w:ilvl="6" w:tplc="336AD13C">
      <w:numFmt w:val="bullet"/>
      <w:lvlText w:val="•"/>
      <w:lvlJc w:val="left"/>
      <w:pPr>
        <w:ind w:left="7335" w:hanging="387"/>
      </w:pPr>
      <w:rPr>
        <w:rFonts w:hint="default"/>
        <w:lang w:val="ru-RU" w:eastAsia="en-US" w:bidi="ar-SA"/>
      </w:rPr>
    </w:lvl>
    <w:lvl w:ilvl="7" w:tplc="6E38BE90">
      <w:numFmt w:val="bullet"/>
      <w:lvlText w:val="•"/>
      <w:lvlJc w:val="left"/>
      <w:pPr>
        <w:ind w:left="8388" w:hanging="387"/>
      </w:pPr>
      <w:rPr>
        <w:rFonts w:hint="default"/>
        <w:lang w:val="ru-RU" w:eastAsia="en-US" w:bidi="ar-SA"/>
      </w:rPr>
    </w:lvl>
    <w:lvl w:ilvl="8" w:tplc="32346D2C">
      <w:numFmt w:val="bullet"/>
      <w:lvlText w:val="•"/>
      <w:lvlJc w:val="left"/>
      <w:pPr>
        <w:ind w:left="9441" w:hanging="387"/>
      </w:pPr>
      <w:rPr>
        <w:rFonts w:hint="default"/>
        <w:lang w:val="ru-RU" w:eastAsia="en-US" w:bidi="ar-SA"/>
      </w:rPr>
    </w:lvl>
  </w:abstractNum>
  <w:abstractNum w:abstractNumId="7">
    <w:nsid w:val="16086AA1"/>
    <w:multiLevelType w:val="hybridMultilevel"/>
    <w:tmpl w:val="D65AC0E8"/>
    <w:lvl w:ilvl="0" w:tplc="379CED10">
      <w:start w:val="1"/>
      <w:numFmt w:val="decimal"/>
      <w:lvlText w:val="%1)"/>
      <w:lvlJc w:val="left"/>
      <w:pPr>
        <w:ind w:left="1012" w:hanging="339"/>
        <w:jc w:val="left"/>
      </w:pPr>
      <w:rPr>
        <w:rFonts w:ascii="Times New Roman" w:eastAsia="Times New Roman" w:hAnsi="Times New Roman" w:cs="Times New Roman" w:hint="default"/>
        <w:w w:val="100"/>
        <w:sz w:val="24"/>
        <w:szCs w:val="24"/>
        <w:lang w:val="ru-RU" w:eastAsia="en-US" w:bidi="ar-SA"/>
      </w:rPr>
    </w:lvl>
    <w:lvl w:ilvl="1" w:tplc="41526F48">
      <w:numFmt w:val="bullet"/>
      <w:lvlText w:val="•"/>
      <w:lvlJc w:val="left"/>
      <w:pPr>
        <w:ind w:left="2072" w:hanging="339"/>
      </w:pPr>
      <w:rPr>
        <w:rFonts w:hint="default"/>
        <w:lang w:val="ru-RU" w:eastAsia="en-US" w:bidi="ar-SA"/>
      </w:rPr>
    </w:lvl>
    <w:lvl w:ilvl="2" w:tplc="AD2846B4">
      <w:numFmt w:val="bullet"/>
      <w:lvlText w:val="•"/>
      <w:lvlJc w:val="left"/>
      <w:pPr>
        <w:ind w:left="3125" w:hanging="339"/>
      </w:pPr>
      <w:rPr>
        <w:rFonts w:hint="default"/>
        <w:lang w:val="ru-RU" w:eastAsia="en-US" w:bidi="ar-SA"/>
      </w:rPr>
    </w:lvl>
    <w:lvl w:ilvl="3" w:tplc="BE28BF84">
      <w:numFmt w:val="bullet"/>
      <w:lvlText w:val="•"/>
      <w:lvlJc w:val="left"/>
      <w:pPr>
        <w:ind w:left="4177" w:hanging="339"/>
      </w:pPr>
      <w:rPr>
        <w:rFonts w:hint="default"/>
        <w:lang w:val="ru-RU" w:eastAsia="en-US" w:bidi="ar-SA"/>
      </w:rPr>
    </w:lvl>
    <w:lvl w:ilvl="4" w:tplc="B65EC952">
      <w:numFmt w:val="bullet"/>
      <w:lvlText w:val="•"/>
      <w:lvlJc w:val="left"/>
      <w:pPr>
        <w:ind w:left="5230" w:hanging="339"/>
      </w:pPr>
      <w:rPr>
        <w:rFonts w:hint="default"/>
        <w:lang w:val="ru-RU" w:eastAsia="en-US" w:bidi="ar-SA"/>
      </w:rPr>
    </w:lvl>
    <w:lvl w:ilvl="5" w:tplc="E34458C2">
      <w:numFmt w:val="bullet"/>
      <w:lvlText w:val="•"/>
      <w:lvlJc w:val="left"/>
      <w:pPr>
        <w:ind w:left="6283" w:hanging="339"/>
      </w:pPr>
      <w:rPr>
        <w:rFonts w:hint="default"/>
        <w:lang w:val="ru-RU" w:eastAsia="en-US" w:bidi="ar-SA"/>
      </w:rPr>
    </w:lvl>
    <w:lvl w:ilvl="6" w:tplc="9C841022">
      <w:numFmt w:val="bullet"/>
      <w:lvlText w:val="•"/>
      <w:lvlJc w:val="left"/>
      <w:pPr>
        <w:ind w:left="7335" w:hanging="339"/>
      </w:pPr>
      <w:rPr>
        <w:rFonts w:hint="default"/>
        <w:lang w:val="ru-RU" w:eastAsia="en-US" w:bidi="ar-SA"/>
      </w:rPr>
    </w:lvl>
    <w:lvl w:ilvl="7" w:tplc="5C1AD3F6">
      <w:numFmt w:val="bullet"/>
      <w:lvlText w:val="•"/>
      <w:lvlJc w:val="left"/>
      <w:pPr>
        <w:ind w:left="8388" w:hanging="339"/>
      </w:pPr>
      <w:rPr>
        <w:rFonts w:hint="default"/>
        <w:lang w:val="ru-RU" w:eastAsia="en-US" w:bidi="ar-SA"/>
      </w:rPr>
    </w:lvl>
    <w:lvl w:ilvl="8" w:tplc="45B0EBC2">
      <w:numFmt w:val="bullet"/>
      <w:lvlText w:val="•"/>
      <w:lvlJc w:val="left"/>
      <w:pPr>
        <w:ind w:left="9441" w:hanging="339"/>
      </w:pPr>
      <w:rPr>
        <w:rFonts w:hint="default"/>
        <w:lang w:val="ru-RU" w:eastAsia="en-US" w:bidi="ar-SA"/>
      </w:rPr>
    </w:lvl>
  </w:abstractNum>
  <w:abstractNum w:abstractNumId="8">
    <w:nsid w:val="18436C7C"/>
    <w:multiLevelType w:val="hybridMultilevel"/>
    <w:tmpl w:val="6052A736"/>
    <w:lvl w:ilvl="0" w:tplc="46B02A38">
      <w:start w:val="1"/>
      <w:numFmt w:val="bullet"/>
      <w:lvlText w:val=""/>
      <w:lvlJc w:val="left"/>
      <w:pPr>
        <w:tabs>
          <w:tab w:val="num" w:pos="720"/>
        </w:tabs>
        <w:ind w:left="720" w:hanging="360"/>
      </w:pPr>
      <w:rPr>
        <w:rFonts w:ascii="Symbol" w:hAnsi="Symbol" w:hint="default"/>
        <w:sz w:val="20"/>
      </w:rPr>
    </w:lvl>
    <w:lvl w:ilvl="1" w:tplc="EB745DBC">
      <w:start w:val="1"/>
      <w:numFmt w:val="bullet"/>
      <w:lvlText w:val="o"/>
      <w:lvlJc w:val="left"/>
      <w:pPr>
        <w:tabs>
          <w:tab w:val="num" w:pos="1440"/>
        </w:tabs>
        <w:ind w:left="1440" w:hanging="360"/>
      </w:pPr>
      <w:rPr>
        <w:rFonts w:ascii="Courier New" w:hAnsi="Courier New" w:hint="default"/>
        <w:sz w:val="20"/>
      </w:rPr>
    </w:lvl>
    <w:lvl w:ilvl="2" w:tplc="8EC21B9A">
      <w:start w:val="1"/>
      <w:numFmt w:val="bullet"/>
      <w:lvlText w:val=""/>
      <w:lvlJc w:val="left"/>
      <w:pPr>
        <w:tabs>
          <w:tab w:val="num" w:pos="2160"/>
        </w:tabs>
        <w:ind w:left="2160" w:hanging="360"/>
      </w:pPr>
      <w:rPr>
        <w:rFonts w:ascii="Wingdings" w:hAnsi="Wingdings" w:hint="default"/>
        <w:sz w:val="20"/>
      </w:rPr>
    </w:lvl>
    <w:lvl w:ilvl="3" w:tplc="2EA82C7C">
      <w:start w:val="1"/>
      <w:numFmt w:val="bullet"/>
      <w:lvlText w:val=""/>
      <w:lvlJc w:val="left"/>
      <w:pPr>
        <w:tabs>
          <w:tab w:val="num" w:pos="2880"/>
        </w:tabs>
        <w:ind w:left="2880" w:hanging="360"/>
      </w:pPr>
      <w:rPr>
        <w:rFonts w:ascii="Wingdings" w:hAnsi="Wingdings" w:hint="default"/>
        <w:sz w:val="20"/>
      </w:rPr>
    </w:lvl>
    <w:lvl w:ilvl="4" w:tplc="19928002">
      <w:start w:val="1"/>
      <w:numFmt w:val="bullet"/>
      <w:lvlText w:val=""/>
      <w:lvlJc w:val="left"/>
      <w:pPr>
        <w:tabs>
          <w:tab w:val="num" w:pos="3600"/>
        </w:tabs>
        <w:ind w:left="3600" w:hanging="360"/>
      </w:pPr>
      <w:rPr>
        <w:rFonts w:ascii="Wingdings" w:hAnsi="Wingdings" w:hint="default"/>
        <w:sz w:val="20"/>
      </w:rPr>
    </w:lvl>
    <w:lvl w:ilvl="5" w:tplc="60D8D94E">
      <w:start w:val="1"/>
      <w:numFmt w:val="bullet"/>
      <w:lvlText w:val=""/>
      <w:lvlJc w:val="left"/>
      <w:pPr>
        <w:tabs>
          <w:tab w:val="num" w:pos="4320"/>
        </w:tabs>
        <w:ind w:left="4320" w:hanging="360"/>
      </w:pPr>
      <w:rPr>
        <w:rFonts w:ascii="Wingdings" w:hAnsi="Wingdings" w:hint="default"/>
        <w:sz w:val="20"/>
      </w:rPr>
    </w:lvl>
    <w:lvl w:ilvl="6" w:tplc="18F6FD5A">
      <w:start w:val="1"/>
      <w:numFmt w:val="bullet"/>
      <w:lvlText w:val=""/>
      <w:lvlJc w:val="left"/>
      <w:pPr>
        <w:tabs>
          <w:tab w:val="num" w:pos="5040"/>
        </w:tabs>
        <w:ind w:left="5040" w:hanging="360"/>
      </w:pPr>
      <w:rPr>
        <w:rFonts w:ascii="Wingdings" w:hAnsi="Wingdings" w:hint="default"/>
        <w:sz w:val="20"/>
      </w:rPr>
    </w:lvl>
    <w:lvl w:ilvl="7" w:tplc="29CCE204">
      <w:start w:val="1"/>
      <w:numFmt w:val="bullet"/>
      <w:lvlText w:val=""/>
      <w:lvlJc w:val="left"/>
      <w:pPr>
        <w:tabs>
          <w:tab w:val="num" w:pos="5760"/>
        </w:tabs>
        <w:ind w:left="5760" w:hanging="360"/>
      </w:pPr>
      <w:rPr>
        <w:rFonts w:ascii="Wingdings" w:hAnsi="Wingdings" w:hint="default"/>
        <w:sz w:val="20"/>
      </w:rPr>
    </w:lvl>
    <w:lvl w:ilvl="8" w:tplc="3EA25EC0">
      <w:start w:val="1"/>
      <w:numFmt w:val="bullet"/>
      <w:lvlText w:val=""/>
      <w:lvlJc w:val="left"/>
      <w:pPr>
        <w:tabs>
          <w:tab w:val="num" w:pos="6480"/>
        </w:tabs>
        <w:ind w:left="6480" w:hanging="360"/>
      </w:pPr>
      <w:rPr>
        <w:rFonts w:ascii="Wingdings" w:hAnsi="Wingdings" w:hint="default"/>
        <w:sz w:val="20"/>
      </w:rPr>
    </w:lvl>
  </w:abstractNum>
  <w:abstractNum w:abstractNumId="9">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nsid w:val="21630575"/>
    <w:multiLevelType w:val="hybridMultilevel"/>
    <w:tmpl w:val="F814A9AA"/>
    <w:lvl w:ilvl="0" w:tplc="77044D60">
      <w:start w:val="1"/>
      <w:numFmt w:val="decimal"/>
      <w:lvlText w:val="%1)"/>
      <w:lvlJc w:val="left"/>
      <w:pPr>
        <w:ind w:left="1012" w:hanging="387"/>
        <w:jc w:val="left"/>
      </w:pPr>
      <w:rPr>
        <w:rFonts w:ascii="Times New Roman" w:eastAsia="Times New Roman" w:hAnsi="Times New Roman" w:cs="Times New Roman" w:hint="default"/>
        <w:w w:val="100"/>
        <w:sz w:val="24"/>
        <w:szCs w:val="24"/>
        <w:lang w:val="ru-RU" w:eastAsia="en-US" w:bidi="ar-SA"/>
      </w:rPr>
    </w:lvl>
    <w:lvl w:ilvl="1" w:tplc="EE606CAA">
      <w:numFmt w:val="bullet"/>
      <w:lvlText w:val="•"/>
      <w:lvlJc w:val="left"/>
      <w:pPr>
        <w:ind w:left="2072" w:hanging="387"/>
      </w:pPr>
      <w:rPr>
        <w:rFonts w:hint="default"/>
        <w:lang w:val="ru-RU" w:eastAsia="en-US" w:bidi="ar-SA"/>
      </w:rPr>
    </w:lvl>
    <w:lvl w:ilvl="2" w:tplc="57EC757E">
      <w:numFmt w:val="bullet"/>
      <w:lvlText w:val="•"/>
      <w:lvlJc w:val="left"/>
      <w:pPr>
        <w:ind w:left="3125" w:hanging="387"/>
      </w:pPr>
      <w:rPr>
        <w:rFonts w:hint="default"/>
        <w:lang w:val="ru-RU" w:eastAsia="en-US" w:bidi="ar-SA"/>
      </w:rPr>
    </w:lvl>
    <w:lvl w:ilvl="3" w:tplc="E9E47A0C">
      <w:numFmt w:val="bullet"/>
      <w:lvlText w:val="•"/>
      <w:lvlJc w:val="left"/>
      <w:pPr>
        <w:ind w:left="4177" w:hanging="387"/>
      </w:pPr>
      <w:rPr>
        <w:rFonts w:hint="default"/>
        <w:lang w:val="ru-RU" w:eastAsia="en-US" w:bidi="ar-SA"/>
      </w:rPr>
    </w:lvl>
    <w:lvl w:ilvl="4" w:tplc="AEEC3BB8">
      <w:numFmt w:val="bullet"/>
      <w:lvlText w:val="•"/>
      <w:lvlJc w:val="left"/>
      <w:pPr>
        <w:ind w:left="5230" w:hanging="387"/>
      </w:pPr>
      <w:rPr>
        <w:rFonts w:hint="default"/>
        <w:lang w:val="ru-RU" w:eastAsia="en-US" w:bidi="ar-SA"/>
      </w:rPr>
    </w:lvl>
    <w:lvl w:ilvl="5" w:tplc="4B38FD8A">
      <w:numFmt w:val="bullet"/>
      <w:lvlText w:val="•"/>
      <w:lvlJc w:val="left"/>
      <w:pPr>
        <w:ind w:left="6283" w:hanging="387"/>
      </w:pPr>
      <w:rPr>
        <w:rFonts w:hint="default"/>
        <w:lang w:val="ru-RU" w:eastAsia="en-US" w:bidi="ar-SA"/>
      </w:rPr>
    </w:lvl>
    <w:lvl w:ilvl="6" w:tplc="1B84FD44">
      <w:numFmt w:val="bullet"/>
      <w:lvlText w:val="•"/>
      <w:lvlJc w:val="left"/>
      <w:pPr>
        <w:ind w:left="7335" w:hanging="387"/>
      </w:pPr>
      <w:rPr>
        <w:rFonts w:hint="default"/>
        <w:lang w:val="ru-RU" w:eastAsia="en-US" w:bidi="ar-SA"/>
      </w:rPr>
    </w:lvl>
    <w:lvl w:ilvl="7" w:tplc="A0C65C1E">
      <w:numFmt w:val="bullet"/>
      <w:lvlText w:val="•"/>
      <w:lvlJc w:val="left"/>
      <w:pPr>
        <w:ind w:left="8388" w:hanging="387"/>
      </w:pPr>
      <w:rPr>
        <w:rFonts w:hint="default"/>
        <w:lang w:val="ru-RU" w:eastAsia="en-US" w:bidi="ar-SA"/>
      </w:rPr>
    </w:lvl>
    <w:lvl w:ilvl="8" w:tplc="4716646C">
      <w:numFmt w:val="bullet"/>
      <w:lvlText w:val="•"/>
      <w:lvlJc w:val="left"/>
      <w:pPr>
        <w:ind w:left="9441" w:hanging="387"/>
      </w:pPr>
      <w:rPr>
        <w:rFonts w:hint="default"/>
        <w:lang w:val="ru-RU" w:eastAsia="en-US" w:bidi="ar-SA"/>
      </w:rPr>
    </w:lvl>
  </w:abstractNum>
  <w:abstractNum w:abstractNumId="11">
    <w:nsid w:val="216F684C"/>
    <w:multiLevelType w:val="hybridMultilevel"/>
    <w:tmpl w:val="090EB322"/>
    <w:lvl w:ilvl="0" w:tplc="AA0E6ABA">
      <w:start w:val="1"/>
      <w:numFmt w:val="decimal"/>
      <w:lvlText w:val="%1)"/>
      <w:lvlJc w:val="left"/>
      <w:pPr>
        <w:ind w:left="1012" w:hanging="408"/>
        <w:jc w:val="left"/>
      </w:pPr>
      <w:rPr>
        <w:rFonts w:ascii="Times New Roman" w:eastAsia="Times New Roman" w:hAnsi="Times New Roman" w:cs="Times New Roman" w:hint="default"/>
        <w:w w:val="100"/>
        <w:sz w:val="24"/>
        <w:szCs w:val="24"/>
        <w:lang w:val="ru-RU" w:eastAsia="en-US" w:bidi="ar-SA"/>
      </w:rPr>
    </w:lvl>
    <w:lvl w:ilvl="1" w:tplc="E7DC69B2">
      <w:numFmt w:val="bullet"/>
      <w:lvlText w:val="•"/>
      <w:lvlJc w:val="left"/>
      <w:pPr>
        <w:ind w:left="2072" w:hanging="408"/>
      </w:pPr>
      <w:rPr>
        <w:rFonts w:hint="default"/>
        <w:lang w:val="ru-RU" w:eastAsia="en-US" w:bidi="ar-SA"/>
      </w:rPr>
    </w:lvl>
    <w:lvl w:ilvl="2" w:tplc="62745E06">
      <w:numFmt w:val="bullet"/>
      <w:lvlText w:val="•"/>
      <w:lvlJc w:val="left"/>
      <w:pPr>
        <w:ind w:left="3125" w:hanging="408"/>
      </w:pPr>
      <w:rPr>
        <w:rFonts w:hint="default"/>
        <w:lang w:val="ru-RU" w:eastAsia="en-US" w:bidi="ar-SA"/>
      </w:rPr>
    </w:lvl>
    <w:lvl w:ilvl="3" w:tplc="7DAEF92E">
      <w:numFmt w:val="bullet"/>
      <w:lvlText w:val="•"/>
      <w:lvlJc w:val="left"/>
      <w:pPr>
        <w:ind w:left="4177" w:hanging="408"/>
      </w:pPr>
      <w:rPr>
        <w:rFonts w:hint="default"/>
        <w:lang w:val="ru-RU" w:eastAsia="en-US" w:bidi="ar-SA"/>
      </w:rPr>
    </w:lvl>
    <w:lvl w:ilvl="4" w:tplc="04E63C8A">
      <w:numFmt w:val="bullet"/>
      <w:lvlText w:val="•"/>
      <w:lvlJc w:val="left"/>
      <w:pPr>
        <w:ind w:left="5230" w:hanging="408"/>
      </w:pPr>
      <w:rPr>
        <w:rFonts w:hint="default"/>
        <w:lang w:val="ru-RU" w:eastAsia="en-US" w:bidi="ar-SA"/>
      </w:rPr>
    </w:lvl>
    <w:lvl w:ilvl="5" w:tplc="D7DC9B3A">
      <w:numFmt w:val="bullet"/>
      <w:lvlText w:val="•"/>
      <w:lvlJc w:val="left"/>
      <w:pPr>
        <w:ind w:left="6283" w:hanging="408"/>
      </w:pPr>
      <w:rPr>
        <w:rFonts w:hint="default"/>
        <w:lang w:val="ru-RU" w:eastAsia="en-US" w:bidi="ar-SA"/>
      </w:rPr>
    </w:lvl>
    <w:lvl w:ilvl="6" w:tplc="6E30C1A6">
      <w:numFmt w:val="bullet"/>
      <w:lvlText w:val="•"/>
      <w:lvlJc w:val="left"/>
      <w:pPr>
        <w:ind w:left="7335" w:hanging="408"/>
      </w:pPr>
      <w:rPr>
        <w:rFonts w:hint="default"/>
        <w:lang w:val="ru-RU" w:eastAsia="en-US" w:bidi="ar-SA"/>
      </w:rPr>
    </w:lvl>
    <w:lvl w:ilvl="7" w:tplc="7E282CAC">
      <w:numFmt w:val="bullet"/>
      <w:lvlText w:val="•"/>
      <w:lvlJc w:val="left"/>
      <w:pPr>
        <w:ind w:left="8388" w:hanging="408"/>
      </w:pPr>
      <w:rPr>
        <w:rFonts w:hint="default"/>
        <w:lang w:val="ru-RU" w:eastAsia="en-US" w:bidi="ar-SA"/>
      </w:rPr>
    </w:lvl>
    <w:lvl w:ilvl="8" w:tplc="3EB4D4FA">
      <w:numFmt w:val="bullet"/>
      <w:lvlText w:val="•"/>
      <w:lvlJc w:val="left"/>
      <w:pPr>
        <w:ind w:left="9441" w:hanging="408"/>
      </w:pPr>
      <w:rPr>
        <w:rFonts w:hint="default"/>
        <w:lang w:val="ru-RU" w:eastAsia="en-US" w:bidi="ar-SA"/>
      </w:rPr>
    </w:lvl>
  </w:abstractNum>
  <w:abstractNum w:abstractNumId="12">
    <w:nsid w:val="21F14559"/>
    <w:multiLevelType w:val="hybridMultilevel"/>
    <w:tmpl w:val="6F325C26"/>
    <w:lvl w:ilvl="0" w:tplc="9E4089C0">
      <w:start w:val="1"/>
      <w:numFmt w:val="decimal"/>
      <w:lvlText w:val="%1."/>
      <w:lvlJc w:val="left"/>
      <w:pPr>
        <w:ind w:left="1012" w:hanging="255"/>
        <w:jc w:val="left"/>
      </w:pPr>
      <w:rPr>
        <w:rFonts w:ascii="Times New Roman" w:eastAsia="Times New Roman" w:hAnsi="Times New Roman" w:cs="Times New Roman" w:hint="default"/>
        <w:w w:val="100"/>
        <w:sz w:val="24"/>
        <w:szCs w:val="24"/>
        <w:lang w:val="ru-RU" w:eastAsia="en-US" w:bidi="ar-SA"/>
      </w:rPr>
    </w:lvl>
    <w:lvl w:ilvl="1" w:tplc="28407278">
      <w:numFmt w:val="bullet"/>
      <w:lvlText w:val="•"/>
      <w:lvlJc w:val="left"/>
      <w:pPr>
        <w:ind w:left="2072" w:hanging="255"/>
      </w:pPr>
      <w:rPr>
        <w:rFonts w:hint="default"/>
        <w:lang w:val="ru-RU" w:eastAsia="en-US" w:bidi="ar-SA"/>
      </w:rPr>
    </w:lvl>
    <w:lvl w:ilvl="2" w:tplc="07D86DDA">
      <w:numFmt w:val="bullet"/>
      <w:lvlText w:val="•"/>
      <w:lvlJc w:val="left"/>
      <w:pPr>
        <w:ind w:left="3125" w:hanging="255"/>
      </w:pPr>
      <w:rPr>
        <w:rFonts w:hint="default"/>
        <w:lang w:val="ru-RU" w:eastAsia="en-US" w:bidi="ar-SA"/>
      </w:rPr>
    </w:lvl>
    <w:lvl w:ilvl="3" w:tplc="AC0E363C">
      <w:numFmt w:val="bullet"/>
      <w:lvlText w:val="•"/>
      <w:lvlJc w:val="left"/>
      <w:pPr>
        <w:ind w:left="4177" w:hanging="255"/>
      </w:pPr>
      <w:rPr>
        <w:rFonts w:hint="default"/>
        <w:lang w:val="ru-RU" w:eastAsia="en-US" w:bidi="ar-SA"/>
      </w:rPr>
    </w:lvl>
    <w:lvl w:ilvl="4" w:tplc="1262A55A">
      <w:numFmt w:val="bullet"/>
      <w:lvlText w:val="•"/>
      <w:lvlJc w:val="left"/>
      <w:pPr>
        <w:ind w:left="5230" w:hanging="255"/>
      </w:pPr>
      <w:rPr>
        <w:rFonts w:hint="default"/>
        <w:lang w:val="ru-RU" w:eastAsia="en-US" w:bidi="ar-SA"/>
      </w:rPr>
    </w:lvl>
    <w:lvl w:ilvl="5" w:tplc="06CE8434">
      <w:numFmt w:val="bullet"/>
      <w:lvlText w:val="•"/>
      <w:lvlJc w:val="left"/>
      <w:pPr>
        <w:ind w:left="6283" w:hanging="255"/>
      </w:pPr>
      <w:rPr>
        <w:rFonts w:hint="default"/>
        <w:lang w:val="ru-RU" w:eastAsia="en-US" w:bidi="ar-SA"/>
      </w:rPr>
    </w:lvl>
    <w:lvl w:ilvl="6" w:tplc="237C9390">
      <w:numFmt w:val="bullet"/>
      <w:lvlText w:val="•"/>
      <w:lvlJc w:val="left"/>
      <w:pPr>
        <w:ind w:left="7335" w:hanging="255"/>
      </w:pPr>
      <w:rPr>
        <w:rFonts w:hint="default"/>
        <w:lang w:val="ru-RU" w:eastAsia="en-US" w:bidi="ar-SA"/>
      </w:rPr>
    </w:lvl>
    <w:lvl w:ilvl="7" w:tplc="AA144660">
      <w:numFmt w:val="bullet"/>
      <w:lvlText w:val="•"/>
      <w:lvlJc w:val="left"/>
      <w:pPr>
        <w:ind w:left="8388" w:hanging="255"/>
      </w:pPr>
      <w:rPr>
        <w:rFonts w:hint="default"/>
        <w:lang w:val="ru-RU" w:eastAsia="en-US" w:bidi="ar-SA"/>
      </w:rPr>
    </w:lvl>
    <w:lvl w:ilvl="8" w:tplc="20E65A3E">
      <w:numFmt w:val="bullet"/>
      <w:lvlText w:val="•"/>
      <w:lvlJc w:val="left"/>
      <w:pPr>
        <w:ind w:left="9441" w:hanging="255"/>
      </w:pPr>
      <w:rPr>
        <w:rFonts w:hint="default"/>
        <w:lang w:val="ru-RU" w:eastAsia="en-US" w:bidi="ar-SA"/>
      </w:rPr>
    </w:lvl>
  </w:abstractNum>
  <w:abstractNum w:abstractNumId="13">
    <w:nsid w:val="24CC556B"/>
    <w:multiLevelType w:val="hybridMultilevel"/>
    <w:tmpl w:val="59B88200"/>
    <w:lvl w:ilvl="0" w:tplc="B5FADE9A">
      <w:start w:val="1"/>
      <w:numFmt w:val="decimal"/>
      <w:lvlText w:val="%1."/>
      <w:lvlJc w:val="left"/>
      <w:pPr>
        <w:ind w:left="1012" w:hanging="360"/>
        <w:jc w:val="left"/>
      </w:pPr>
      <w:rPr>
        <w:rFonts w:ascii="Times New Roman" w:eastAsia="Times New Roman" w:hAnsi="Times New Roman" w:cs="Times New Roman" w:hint="default"/>
        <w:w w:val="100"/>
        <w:sz w:val="24"/>
        <w:szCs w:val="24"/>
        <w:lang w:val="ru-RU" w:eastAsia="en-US" w:bidi="ar-SA"/>
      </w:rPr>
    </w:lvl>
    <w:lvl w:ilvl="1" w:tplc="6EB21106">
      <w:numFmt w:val="bullet"/>
      <w:lvlText w:val="•"/>
      <w:lvlJc w:val="left"/>
      <w:pPr>
        <w:ind w:left="2072" w:hanging="360"/>
      </w:pPr>
      <w:rPr>
        <w:rFonts w:hint="default"/>
        <w:lang w:val="ru-RU" w:eastAsia="en-US" w:bidi="ar-SA"/>
      </w:rPr>
    </w:lvl>
    <w:lvl w:ilvl="2" w:tplc="8B78E8D0">
      <w:numFmt w:val="bullet"/>
      <w:lvlText w:val="•"/>
      <w:lvlJc w:val="left"/>
      <w:pPr>
        <w:ind w:left="3125" w:hanging="360"/>
      </w:pPr>
      <w:rPr>
        <w:rFonts w:hint="default"/>
        <w:lang w:val="ru-RU" w:eastAsia="en-US" w:bidi="ar-SA"/>
      </w:rPr>
    </w:lvl>
    <w:lvl w:ilvl="3" w:tplc="370E8BFE">
      <w:numFmt w:val="bullet"/>
      <w:lvlText w:val="•"/>
      <w:lvlJc w:val="left"/>
      <w:pPr>
        <w:ind w:left="4177" w:hanging="360"/>
      </w:pPr>
      <w:rPr>
        <w:rFonts w:hint="default"/>
        <w:lang w:val="ru-RU" w:eastAsia="en-US" w:bidi="ar-SA"/>
      </w:rPr>
    </w:lvl>
    <w:lvl w:ilvl="4" w:tplc="0DD0619A">
      <w:numFmt w:val="bullet"/>
      <w:lvlText w:val="•"/>
      <w:lvlJc w:val="left"/>
      <w:pPr>
        <w:ind w:left="5230" w:hanging="360"/>
      </w:pPr>
      <w:rPr>
        <w:rFonts w:hint="default"/>
        <w:lang w:val="ru-RU" w:eastAsia="en-US" w:bidi="ar-SA"/>
      </w:rPr>
    </w:lvl>
    <w:lvl w:ilvl="5" w:tplc="E42280EA">
      <w:numFmt w:val="bullet"/>
      <w:lvlText w:val="•"/>
      <w:lvlJc w:val="left"/>
      <w:pPr>
        <w:ind w:left="6283" w:hanging="360"/>
      </w:pPr>
      <w:rPr>
        <w:rFonts w:hint="default"/>
        <w:lang w:val="ru-RU" w:eastAsia="en-US" w:bidi="ar-SA"/>
      </w:rPr>
    </w:lvl>
    <w:lvl w:ilvl="6" w:tplc="F7562282">
      <w:numFmt w:val="bullet"/>
      <w:lvlText w:val="•"/>
      <w:lvlJc w:val="left"/>
      <w:pPr>
        <w:ind w:left="7335" w:hanging="360"/>
      </w:pPr>
      <w:rPr>
        <w:rFonts w:hint="default"/>
        <w:lang w:val="ru-RU" w:eastAsia="en-US" w:bidi="ar-SA"/>
      </w:rPr>
    </w:lvl>
    <w:lvl w:ilvl="7" w:tplc="213AF0A4">
      <w:numFmt w:val="bullet"/>
      <w:lvlText w:val="•"/>
      <w:lvlJc w:val="left"/>
      <w:pPr>
        <w:ind w:left="8388" w:hanging="360"/>
      </w:pPr>
      <w:rPr>
        <w:rFonts w:hint="default"/>
        <w:lang w:val="ru-RU" w:eastAsia="en-US" w:bidi="ar-SA"/>
      </w:rPr>
    </w:lvl>
    <w:lvl w:ilvl="8" w:tplc="88F0D4B4">
      <w:numFmt w:val="bullet"/>
      <w:lvlText w:val="•"/>
      <w:lvlJc w:val="left"/>
      <w:pPr>
        <w:ind w:left="9441" w:hanging="360"/>
      </w:pPr>
      <w:rPr>
        <w:rFonts w:hint="default"/>
        <w:lang w:val="ru-RU" w:eastAsia="en-US" w:bidi="ar-SA"/>
      </w:rPr>
    </w:lvl>
  </w:abstractNum>
  <w:abstractNum w:abstractNumId="14">
    <w:nsid w:val="27080D63"/>
    <w:multiLevelType w:val="hybridMultilevel"/>
    <w:tmpl w:val="69D45348"/>
    <w:lvl w:ilvl="0" w:tplc="7892D4C0">
      <w:start w:val="1"/>
      <w:numFmt w:val="decimal"/>
      <w:lvlText w:val="%1."/>
      <w:lvlJc w:val="left"/>
      <w:pPr>
        <w:ind w:left="1012" w:hanging="245"/>
        <w:jc w:val="left"/>
      </w:pPr>
      <w:rPr>
        <w:rFonts w:ascii="Times New Roman" w:eastAsia="Times New Roman" w:hAnsi="Times New Roman" w:cs="Times New Roman" w:hint="default"/>
        <w:w w:val="100"/>
        <w:sz w:val="24"/>
        <w:szCs w:val="24"/>
        <w:lang w:val="ru-RU" w:eastAsia="en-US" w:bidi="ar-SA"/>
      </w:rPr>
    </w:lvl>
    <w:lvl w:ilvl="1" w:tplc="7194C640">
      <w:numFmt w:val="bullet"/>
      <w:lvlText w:val="•"/>
      <w:lvlJc w:val="left"/>
      <w:pPr>
        <w:ind w:left="2072" w:hanging="245"/>
      </w:pPr>
      <w:rPr>
        <w:rFonts w:hint="default"/>
        <w:lang w:val="ru-RU" w:eastAsia="en-US" w:bidi="ar-SA"/>
      </w:rPr>
    </w:lvl>
    <w:lvl w:ilvl="2" w:tplc="0852796C">
      <w:numFmt w:val="bullet"/>
      <w:lvlText w:val="•"/>
      <w:lvlJc w:val="left"/>
      <w:pPr>
        <w:ind w:left="3125" w:hanging="245"/>
      </w:pPr>
      <w:rPr>
        <w:rFonts w:hint="default"/>
        <w:lang w:val="ru-RU" w:eastAsia="en-US" w:bidi="ar-SA"/>
      </w:rPr>
    </w:lvl>
    <w:lvl w:ilvl="3" w:tplc="ADC4C2E2">
      <w:numFmt w:val="bullet"/>
      <w:lvlText w:val="•"/>
      <w:lvlJc w:val="left"/>
      <w:pPr>
        <w:ind w:left="4177" w:hanging="245"/>
      </w:pPr>
      <w:rPr>
        <w:rFonts w:hint="default"/>
        <w:lang w:val="ru-RU" w:eastAsia="en-US" w:bidi="ar-SA"/>
      </w:rPr>
    </w:lvl>
    <w:lvl w:ilvl="4" w:tplc="D5A25B0C">
      <w:numFmt w:val="bullet"/>
      <w:lvlText w:val="•"/>
      <w:lvlJc w:val="left"/>
      <w:pPr>
        <w:ind w:left="5230" w:hanging="245"/>
      </w:pPr>
      <w:rPr>
        <w:rFonts w:hint="default"/>
        <w:lang w:val="ru-RU" w:eastAsia="en-US" w:bidi="ar-SA"/>
      </w:rPr>
    </w:lvl>
    <w:lvl w:ilvl="5" w:tplc="5666DDC8">
      <w:numFmt w:val="bullet"/>
      <w:lvlText w:val="•"/>
      <w:lvlJc w:val="left"/>
      <w:pPr>
        <w:ind w:left="6283" w:hanging="245"/>
      </w:pPr>
      <w:rPr>
        <w:rFonts w:hint="default"/>
        <w:lang w:val="ru-RU" w:eastAsia="en-US" w:bidi="ar-SA"/>
      </w:rPr>
    </w:lvl>
    <w:lvl w:ilvl="6" w:tplc="D3863822">
      <w:numFmt w:val="bullet"/>
      <w:lvlText w:val="•"/>
      <w:lvlJc w:val="left"/>
      <w:pPr>
        <w:ind w:left="7335" w:hanging="245"/>
      </w:pPr>
      <w:rPr>
        <w:rFonts w:hint="default"/>
        <w:lang w:val="ru-RU" w:eastAsia="en-US" w:bidi="ar-SA"/>
      </w:rPr>
    </w:lvl>
    <w:lvl w:ilvl="7" w:tplc="DF2E90CC">
      <w:numFmt w:val="bullet"/>
      <w:lvlText w:val="•"/>
      <w:lvlJc w:val="left"/>
      <w:pPr>
        <w:ind w:left="8388" w:hanging="245"/>
      </w:pPr>
      <w:rPr>
        <w:rFonts w:hint="default"/>
        <w:lang w:val="ru-RU" w:eastAsia="en-US" w:bidi="ar-SA"/>
      </w:rPr>
    </w:lvl>
    <w:lvl w:ilvl="8" w:tplc="6106BB2C">
      <w:numFmt w:val="bullet"/>
      <w:lvlText w:val="•"/>
      <w:lvlJc w:val="left"/>
      <w:pPr>
        <w:ind w:left="9441" w:hanging="245"/>
      </w:pPr>
      <w:rPr>
        <w:rFonts w:hint="default"/>
        <w:lang w:val="ru-RU" w:eastAsia="en-US" w:bidi="ar-SA"/>
      </w:rPr>
    </w:lvl>
  </w:abstractNum>
  <w:abstractNum w:abstractNumId="15">
    <w:nsid w:val="2B2F7861"/>
    <w:multiLevelType w:val="hybridMultilevel"/>
    <w:tmpl w:val="EF10D1B6"/>
    <w:lvl w:ilvl="0" w:tplc="C4F0C9DA">
      <w:start w:val="1"/>
      <w:numFmt w:val="decimal"/>
      <w:lvlText w:val="%1)"/>
      <w:lvlJc w:val="left"/>
      <w:pPr>
        <w:ind w:left="1812" w:hanging="260"/>
        <w:jc w:val="left"/>
      </w:pPr>
      <w:rPr>
        <w:rFonts w:ascii="Times New Roman" w:eastAsia="Times New Roman" w:hAnsi="Times New Roman" w:cs="Times New Roman" w:hint="default"/>
        <w:w w:val="100"/>
        <w:sz w:val="24"/>
        <w:szCs w:val="24"/>
        <w:lang w:val="ru-RU" w:eastAsia="en-US" w:bidi="ar-SA"/>
      </w:rPr>
    </w:lvl>
    <w:lvl w:ilvl="1" w:tplc="4BFEAA1A">
      <w:numFmt w:val="bullet"/>
      <w:lvlText w:val="•"/>
      <w:lvlJc w:val="left"/>
      <w:pPr>
        <w:ind w:left="2792" w:hanging="260"/>
      </w:pPr>
      <w:rPr>
        <w:rFonts w:hint="default"/>
        <w:lang w:val="ru-RU" w:eastAsia="en-US" w:bidi="ar-SA"/>
      </w:rPr>
    </w:lvl>
    <w:lvl w:ilvl="2" w:tplc="510CA7E4">
      <w:numFmt w:val="bullet"/>
      <w:lvlText w:val="•"/>
      <w:lvlJc w:val="left"/>
      <w:pPr>
        <w:ind w:left="3765" w:hanging="260"/>
      </w:pPr>
      <w:rPr>
        <w:rFonts w:hint="default"/>
        <w:lang w:val="ru-RU" w:eastAsia="en-US" w:bidi="ar-SA"/>
      </w:rPr>
    </w:lvl>
    <w:lvl w:ilvl="3" w:tplc="57023F2E">
      <w:numFmt w:val="bullet"/>
      <w:lvlText w:val="•"/>
      <w:lvlJc w:val="left"/>
      <w:pPr>
        <w:ind w:left="4737" w:hanging="260"/>
      </w:pPr>
      <w:rPr>
        <w:rFonts w:hint="default"/>
        <w:lang w:val="ru-RU" w:eastAsia="en-US" w:bidi="ar-SA"/>
      </w:rPr>
    </w:lvl>
    <w:lvl w:ilvl="4" w:tplc="27D20132">
      <w:numFmt w:val="bullet"/>
      <w:lvlText w:val="•"/>
      <w:lvlJc w:val="left"/>
      <w:pPr>
        <w:ind w:left="5710" w:hanging="260"/>
      </w:pPr>
      <w:rPr>
        <w:rFonts w:hint="default"/>
        <w:lang w:val="ru-RU" w:eastAsia="en-US" w:bidi="ar-SA"/>
      </w:rPr>
    </w:lvl>
    <w:lvl w:ilvl="5" w:tplc="278EF87C">
      <w:numFmt w:val="bullet"/>
      <w:lvlText w:val="•"/>
      <w:lvlJc w:val="left"/>
      <w:pPr>
        <w:ind w:left="6683" w:hanging="260"/>
      </w:pPr>
      <w:rPr>
        <w:rFonts w:hint="default"/>
        <w:lang w:val="ru-RU" w:eastAsia="en-US" w:bidi="ar-SA"/>
      </w:rPr>
    </w:lvl>
    <w:lvl w:ilvl="6" w:tplc="5A4A61AC">
      <w:numFmt w:val="bullet"/>
      <w:lvlText w:val="•"/>
      <w:lvlJc w:val="left"/>
      <w:pPr>
        <w:ind w:left="7655" w:hanging="260"/>
      </w:pPr>
      <w:rPr>
        <w:rFonts w:hint="default"/>
        <w:lang w:val="ru-RU" w:eastAsia="en-US" w:bidi="ar-SA"/>
      </w:rPr>
    </w:lvl>
    <w:lvl w:ilvl="7" w:tplc="88628C68">
      <w:numFmt w:val="bullet"/>
      <w:lvlText w:val="•"/>
      <w:lvlJc w:val="left"/>
      <w:pPr>
        <w:ind w:left="8628" w:hanging="260"/>
      </w:pPr>
      <w:rPr>
        <w:rFonts w:hint="default"/>
        <w:lang w:val="ru-RU" w:eastAsia="en-US" w:bidi="ar-SA"/>
      </w:rPr>
    </w:lvl>
    <w:lvl w:ilvl="8" w:tplc="0310C40A">
      <w:numFmt w:val="bullet"/>
      <w:lvlText w:val="•"/>
      <w:lvlJc w:val="left"/>
      <w:pPr>
        <w:ind w:left="9601" w:hanging="260"/>
      </w:pPr>
      <w:rPr>
        <w:rFonts w:hint="default"/>
        <w:lang w:val="ru-RU" w:eastAsia="en-US" w:bidi="ar-SA"/>
      </w:rPr>
    </w:lvl>
  </w:abstractNum>
  <w:abstractNum w:abstractNumId="16">
    <w:nsid w:val="31F25408"/>
    <w:multiLevelType w:val="hybridMultilevel"/>
    <w:tmpl w:val="12269FDC"/>
    <w:lvl w:ilvl="0" w:tplc="5D34F9EC">
      <w:start w:val="1"/>
      <w:numFmt w:val="decimal"/>
      <w:lvlText w:val="%1)"/>
      <w:lvlJc w:val="left"/>
      <w:pPr>
        <w:ind w:left="1812" w:hanging="260"/>
        <w:jc w:val="left"/>
      </w:pPr>
      <w:rPr>
        <w:rFonts w:ascii="Times New Roman" w:eastAsia="Times New Roman" w:hAnsi="Times New Roman" w:cs="Times New Roman" w:hint="default"/>
        <w:w w:val="100"/>
        <w:sz w:val="24"/>
        <w:szCs w:val="24"/>
        <w:lang w:val="ru-RU" w:eastAsia="en-US" w:bidi="ar-SA"/>
      </w:rPr>
    </w:lvl>
    <w:lvl w:ilvl="1" w:tplc="5992D10C">
      <w:numFmt w:val="bullet"/>
      <w:lvlText w:val="•"/>
      <w:lvlJc w:val="left"/>
      <w:pPr>
        <w:ind w:left="2792" w:hanging="260"/>
      </w:pPr>
      <w:rPr>
        <w:rFonts w:hint="default"/>
        <w:lang w:val="ru-RU" w:eastAsia="en-US" w:bidi="ar-SA"/>
      </w:rPr>
    </w:lvl>
    <w:lvl w:ilvl="2" w:tplc="3EB2ABE2">
      <w:numFmt w:val="bullet"/>
      <w:lvlText w:val="•"/>
      <w:lvlJc w:val="left"/>
      <w:pPr>
        <w:ind w:left="3765" w:hanging="260"/>
      </w:pPr>
      <w:rPr>
        <w:rFonts w:hint="default"/>
        <w:lang w:val="ru-RU" w:eastAsia="en-US" w:bidi="ar-SA"/>
      </w:rPr>
    </w:lvl>
    <w:lvl w:ilvl="3" w:tplc="67A240C2">
      <w:numFmt w:val="bullet"/>
      <w:lvlText w:val="•"/>
      <w:lvlJc w:val="left"/>
      <w:pPr>
        <w:ind w:left="4737" w:hanging="260"/>
      </w:pPr>
      <w:rPr>
        <w:rFonts w:hint="default"/>
        <w:lang w:val="ru-RU" w:eastAsia="en-US" w:bidi="ar-SA"/>
      </w:rPr>
    </w:lvl>
    <w:lvl w:ilvl="4" w:tplc="C8AC06F4">
      <w:numFmt w:val="bullet"/>
      <w:lvlText w:val="•"/>
      <w:lvlJc w:val="left"/>
      <w:pPr>
        <w:ind w:left="5710" w:hanging="260"/>
      </w:pPr>
      <w:rPr>
        <w:rFonts w:hint="default"/>
        <w:lang w:val="ru-RU" w:eastAsia="en-US" w:bidi="ar-SA"/>
      </w:rPr>
    </w:lvl>
    <w:lvl w:ilvl="5" w:tplc="17FCA632">
      <w:numFmt w:val="bullet"/>
      <w:lvlText w:val="•"/>
      <w:lvlJc w:val="left"/>
      <w:pPr>
        <w:ind w:left="6683" w:hanging="260"/>
      </w:pPr>
      <w:rPr>
        <w:rFonts w:hint="default"/>
        <w:lang w:val="ru-RU" w:eastAsia="en-US" w:bidi="ar-SA"/>
      </w:rPr>
    </w:lvl>
    <w:lvl w:ilvl="6" w:tplc="3716A256">
      <w:numFmt w:val="bullet"/>
      <w:lvlText w:val="•"/>
      <w:lvlJc w:val="left"/>
      <w:pPr>
        <w:ind w:left="7655" w:hanging="260"/>
      </w:pPr>
      <w:rPr>
        <w:rFonts w:hint="default"/>
        <w:lang w:val="ru-RU" w:eastAsia="en-US" w:bidi="ar-SA"/>
      </w:rPr>
    </w:lvl>
    <w:lvl w:ilvl="7" w:tplc="3BE415D4">
      <w:numFmt w:val="bullet"/>
      <w:lvlText w:val="•"/>
      <w:lvlJc w:val="left"/>
      <w:pPr>
        <w:ind w:left="8628" w:hanging="260"/>
      </w:pPr>
      <w:rPr>
        <w:rFonts w:hint="default"/>
        <w:lang w:val="ru-RU" w:eastAsia="en-US" w:bidi="ar-SA"/>
      </w:rPr>
    </w:lvl>
    <w:lvl w:ilvl="8" w:tplc="DB3E6CA8">
      <w:numFmt w:val="bullet"/>
      <w:lvlText w:val="•"/>
      <w:lvlJc w:val="left"/>
      <w:pPr>
        <w:ind w:left="9601" w:hanging="260"/>
      </w:pPr>
      <w:rPr>
        <w:rFonts w:hint="default"/>
        <w:lang w:val="ru-RU" w:eastAsia="en-US" w:bidi="ar-SA"/>
      </w:rPr>
    </w:lvl>
  </w:abstractNum>
  <w:abstractNum w:abstractNumId="17">
    <w:nsid w:val="378D547D"/>
    <w:multiLevelType w:val="hybridMultilevel"/>
    <w:tmpl w:val="F4E227D2"/>
    <w:lvl w:ilvl="0" w:tplc="265CE756">
      <w:start w:val="1"/>
      <w:numFmt w:val="decimal"/>
      <w:lvlText w:val="%1)"/>
      <w:lvlJc w:val="left"/>
      <w:pPr>
        <w:ind w:left="1553" w:hanging="260"/>
        <w:jc w:val="left"/>
      </w:pPr>
      <w:rPr>
        <w:rFonts w:ascii="Times New Roman" w:eastAsia="Times New Roman" w:hAnsi="Times New Roman" w:cs="Times New Roman" w:hint="default"/>
        <w:w w:val="100"/>
        <w:sz w:val="24"/>
        <w:szCs w:val="24"/>
        <w:lang w:val="ru-RU" w:eastAsia="en-US" w:bidi="ar-SA"/>
      </w:rPr>
    </w:lvl>
    <w:lvl w:ilvl="1" w:tplc="8C9CAB12">
      <w:numFmt w:val="bullet"/>
      <w:lvlText w:val="•"/>
      <w:lvlJc w:val="left"/>
      <w:pPr>
        <w:ind w:left="2558" w:hanging="260"/>
      </w:pPr>
      <w:rPr>
        <w:rFonts w:hint="default"/>
        <w:lang w:val="ru-RU" w:eastAsia="en-US" w:bidi="ar-SA"/>
      </w:rPr>
    </w:lvl>
    <w:lvl w:ilvl="2" w:tplc="7D8015A8">
      <w:numFmt w:val="bullet"/>
      <w:lvlText w:val="•"/>
      <w:lvlJc w:val="left"/>
      <w:pPr>
        <w:ind w:left="3557" w:hanging="260"/>
      </w:pPr>
      <w:rPr>
        <w:rFonts w:hint="default"/>
        <w:lang w:val="ru-RU" w:eastAsia="en-US" w:bidi="ar-SA"/>
      </w:rPr>
    </w:lvl>
    <w:lvl w:ilvl="3" w:tplc="3DCADB06">
      <w:numFmt w:val="bullet"/>
      <w:lvlText w:val="•"/>
      <w:lvlJc w:val="left"/>
      <w:pPr>
        <w:ind w:left="4555" w:hanging="260"/>
      </w:pPr>
      <w:rPr>
        <w:rFonts w:hint="default"/>
        <w:lang w:val="ru-RU" w:eastAsia="en-US" w:bidi="ar-SA"/>
      </w:rPr>
    </w:lvl>
    <w:lvl w:ilvl="4" w:tplc="17DE2238">
      <w:numFmt w:val="bullet"/>
      <w:lvlText w:val="•"/>
      <w:lvlJc w:val="left"/>
      <w:pPr>
        <w:ind w:left="5554" w:hanging="260"/>
      </w:pPr>
      <w:rPr>
        <w:rFonts w:hint="default"/>
        <w:lang w:val="ru-RU" w:eastAsia="en-US" w:bidi="ar-SA"/>
      </w:rPr>
    </w:lvl>
    <w:lvl w:ilvl="5" w:tplc="3A343976">
      <w:numFmt w:val="bullet"/>
      <w:lvlText w:val="•"/>
      <w:lvlJc w:val="left"/>
      <w:pPr>
        <w:ind w:left="6553" w:hanging="260"/>
      </w:pPr>
      <w:rPr>
        <w:rFonts w:hint="default"/>
        <w:lang w:val="ru-RU" w:eastAsia="en-US" w:bidi="ar-SA"/>
      </w:rPr>
    </w:lvl>
    <w:lvl w:ilvl="6" w:tplc="BD46BDC6">
      <w:numFmt w:val="bullet"/>
      <w:lvlText w:val="•"/>
      <w:lvlJc w:val="left"/>
      <w:pPr>
        <w:ind w:left="7551" w:hanging="260"/>
      </w:pPr>
      <w:rPr>
        <w:rFonts w:hint="default"/>
        <w:lang w:val="ru-RU" w:eastAsia="en-US" w:bidi="ar-SA"/>
      </w:rPr>
    </w:lvl>
    <w:lvl w:ilvl="7" w:tplc="00367514">
      <w:numFmt w:val="bullet"/>
      <w:lvlText w:val="•"/>
      <w:lvlJc w:val="left"/>
      <w:pPr>
        <w:ind w:left="8550" w:hanging="260"/>
      </w:pPr>
      <w:rPr>
        <w:rFonts w:hint="default"/>
        <w:lang w:val="ru-RU" w:eastAsia="en-US" w:bidi="ar-SA"/>
      </w:rPr>
    </w:lvl>
    <w:lvl w:ilvl="8" w:tplc="0E7C1FC4">
      <w:numFmt w:val="bullet"/>
      <w:lvlText w:val="•"/>
      <w:lvlJc w:val="left"/>
      <w:pPr>
        <w:ind w:left="9549" w:hanging="260"/>
      </w:pPr>
      <w:rPr>
        <w:rFonts w:hint="default"/>
        <w:lang w:val="ru-RU" w:eastAsia="en-US" w:bidi="ar-SA"/>
      </w:rPr>
    </w:lvl>
  </w:abstractNum>
  <w:abstractNum w:abstractNumId="18">
    <w:nsid w:val="38A55947"/>
    <w:multiLevelType w:val="hybridMultilevel"/>
    <w:tmpl w:val="6A803CFA"/>
    <w:lvl w:ilvl="0" w:tplc="AF388698">
      <w:start w:val="1"/>
      <w:numFmt w:val="decimal"/>
      <w:lvlText w:val="%1."/>
      <w:lvlJc w:val="left"/>
      <w:pPr>
        <w:ind w:left="1012" w:hanging="315"/>
        <w:jc w:val="left"/>
      </w:pPr>
      <w:rPr>
        <w:rFonts w:ascii="Times New Roman" w:eastAsia="Times New Roman" w:hAnsi="Times New Roman" w:cs="Times New Roman" w:hint="default"/>
        <w:w w:val="100"/>
        <w:sz w:val="24"/>
        <w:szCs w:val="24"/>
        <w:lang w:val="ru-RU" w:eastAsia="en-US" w:bidi="ar-SA"/>
      </w:rPr>
    </w:lvl>
    <w:lvl w:ilvl="1" w:tplc="19C88A5C">
      <w:numFmt w:val="bullet"/>
      <w:lvlText w:val="•"/>
      <w:lvlJc w:val="left"/>
      <w:pPr>
        <w:ind w:left="2072" w:hanging="315"/>
      </w:pPr>
      <w:rPr>
        <w:rFonts w:hint="default"/>
        <w:lang w:val="ru-RU" w:eastAsia="en-US" w:bidi="ar-SA"/>
      </w:rPr>
    </w:lvl>
    <w:lvl w:ilvl="2" w:tplc="8EFA9F6E">
      <w:numFmt w:val="bullet"/>
      <w:lvlText w:val="•"/>
      <w:lvlJc w:val="left"/>
      <w:pPr>
        <w:ind w:left="3125" w:hanging="315"/>
      </w:pPr>
      <w:rPr>
        <w:rFonts w:hint="default"/>
        <w:lang w:val="ru-RU" w:eastAsia="en-US" w:bidi="ar-SA"/>
      </w:rPr>
    </w:lvl>
    <w:lvl w:ilvl="3" w:tplc="DBA85F04">
      <w:numFmt w:val="bullet"/>
      <w:lvlText w:val="•"/>
      <w:lvlJc w:val="left"/>
      <w:pPr>
        <w:ind w:left="4177" w:hanging="315"/>
      </w:pPr>
      <w:rPr>
        <w:rFonts w:hint="default"/>
        <w:lang w:val="ru-RU" w:eastAsia="en-US" w:bidi="ar-SA"/>
      </w:rPr>
    </w:lvl>
    <w:lvl w:ilvl="4" w:tplc="AA3C34B4">
      <w:numFmt w:val="bullet"/>
      <w:lvlText w:val="•"/>
      <w:lvlJc w:val="left"/>
      <w:pPr>
        <w:ind w:left="5230" w:hanging="315"/>
      </w:pPr>
      <w:rPr>
        <w:rFonts w:hint="default"/>
        <w:lang w:val="ru-RU" w:eastAsia="en-US" w:bidi="ar-SA"/>
      </w:rPr>
    </w:lvl>
    <w:lvl w:ilvl="5" w:tplc="550C2F2A">
      <w:numFmt w:val="bullet"/>
      <w:lvlText w:val="•"/>
      <w:lvlJc w:val="left"/>
      <w:pPr>
        <w:ind w:left="6283" w:hanging="315"/>
      </w:pPr>
      <w:rPr>
        <w:rFonts w:hint="default"/>
        <w:lang w:val="ru-RU" w:eastAsia="en-US" w:bidi="ar-SA"/>
      </w:rPr>
    </w:lvl>
    <w:lvl w:ilvl="6" w:tplc="ADEA6E3A">
      <w:numFmt w:val="bullet"/>
      <w:lvlText w:val="•"/>
      <w:lvlJc w:val="left"/>
      <w:pPr>
        <w:ind w:left="7335" w:hanging="315"/>
      </w:pPr>
      <w:rPr>
        <w:rFonts w:hint="default"/>
        <w:lang w:val="ru-RU" w:eastAsia="en-US" w:bidi="ar-SA"/>
      </w:rPr>
    </w:lvl>
    <w:lvl w:ilvl="7" w:tplc="3376BE04">
      <w:numFmt w:val="bullet"/>
      <w:lvlText w:val="•"/>
      <w:lvlJc w:val="left"/>
      <w:pPr>
        <w:ind w:left="8388" w:hanging="315"/>
      </w:pPr>
      <w:rPr>
        <w:rFonts w:hint="default"/>
        <w:lang w:val="ru-RU" w:eastAsia="en-US" w:bidi="ar-SA"/>
      </w:rPr>
    </w:lvl>
    <w:lvl w:ilvl="8" w:tplc="1A8272A4">
      <w:numFmt w:val="bullet"/>
      <w:lvlText w:val="•"/>
      <w:lvlJc w:val="left"/>
      <w:pPr>
        <w:ind w:left="9441" w:hanging="315"/>
      </w:pPr>
      <w:rPr>
        <w:rFonts w:hint="default"/>
        <w:lang w:val="ru-RU" w:eastAsia="en-US" w:bidi="ar-SA"/>
      </w:rPr>
    </w:lvl>
  </w:abstractNum>
  <w:abstractNum w:abstractNumId="19">
    <w:nsid w:val="3DFA56BB"/>
    <w:multiLevelType w:val="hybridMultilevel"/>
    <w:tmpl w:val="FCDC2562"/>
    <w:lvl w:ilvl="0" w:tplc="81B2FAB4">
      <w:start w:val="2"/>
      <w:numFmt w:val="decimal"/>
      <w:lvlText w:val="%1"/>
      <w:lvlJc w:val="left"/>
      <w:pPr>
        <w:ind w:left="1733" w:hanging="180"/>
        <w:jc w:val="left"/>
      </w:pPr>
      <w:rPr>
        <w:rFonts w:ascii="Times New Roman" w:eastAsia="Times New Roman" w:hAnsi="Times New Roman" w:cs="Times New Roman" w:hint="default"/>
        <w:w w:val="100"/>
        <w:sz w:val="24"/>
        <w:szCs w:val="24"/>
        <w:lang w:val="ru-RU" w:eastAsia="en-US" w:bidi="ar-SA"/>
      </w:rPr>
    </w:lvl>
    <w:lvl w:ilvl="1" w:tplc="6BB80334">
      <w:numFmt w:val="bullet"/>
      <w:lvlText w:val="•"/>
      <w:lvlJc w:val="left"/>
      <w:pPr>
        <w:ind w:left="2720" w:hanging="180"/>
      </w:pPr>
      <w:rPr>
        <w:rFonts w:hint="default"/>
        <w:lang w:val="ru-RU" w:eastAsia="en-US" w:bidi="ar-SA"/>
      </w:rPr>
    </w:lvl>
    <w:lvl w:ilvl="2" w:tplc="277C15D6">
      <w:numFmt w:val="bullet"/>
      <w:lvlText w:val="•"/>
      <w:lvlJc w:val="left"/>
      <w:pPr>
        <w:ind w:left="3701" w:hanging="180"/>
      </w:pPr>
      <w:rPr>
        <w:rFonts w:hint="default"/>
        <w:lang w:val="ru-RU" w:eastAsia="en-US" w:bidi="ar-SA"/>
      </w:rPr>
    </w:lvl>
    <w:lvl w:ilvl="3" w:tplc="05B67CE2">
      <w:numFmt w:val="bullet"/>
      <w:lvlText w:val="•"/>
      <w:lvlJc w:val="left"/>
      <w:pPr>
        <w:ind w:left="4681" w:hanging="180"/>
      </w:pPr>
      <w:rPr>
        <w:rFonts w:hint="default"/>
        <w:lang w:val="ru-RU" w:eastAsia="en-US" w:bidi="ar-SA"/>
      </w:rPr>
    </w:lvl>
    <w:lvl w:ilvl="4" w:tplc="7A5E05CA">
      <w:numFmt w:val="bullet"/>
      <w:lvlText w:val="•"/>
      <w:lvlJc w:val="left"/>
      <w:pPr>
        <w:ind w:left="5662" w:hanging="180"/>
      </w:pPr>
      <w:rPr>
        <w:rFonts w:hint="default"/>
        <w:lang w:val="ru-RU" w:eastAsia="en-US" w:bidi="ar-SA"/>
      </w:rPr>
    </w:lvl>
    <w:lvl w:ilvl="5" w:tplc="5412D260">
      <w:numFmt w:val="bullet"/>
      <w:lvlText w:val="•"/>
      <w:lvlJc w:val="left"/>
      <w:pPr>
        <w:ind w:left="6643" w:hanging="180"/>
      </w:pPr>
      <w:rPr>
        <w:rFonts w:hint="default"/>
        <w:lang w:val="ru-RU" w:eastAsia="en-US" w:bidi="ar-SA"/>
      </w:rPr>
    </w:lvl>
    <w:lvl w:ilvl="6" w:tplc="56A67620">
      <w:numFmt w:val="bullet"/>
      <w:lvlText w:val="•"/>
      <w:lvlJc w:val="left"/>
      <w:pPr>
        <w:ind w:left="7623" w:hanging="180"/>
      </w:pPr>
      <w:rPr>
        <w:rFonts w:hint="default"/>
        <w:lang w:val="ru-RU" w:eastAsia="en-US" w:bidi="ar-SA"/>
      </w:rPr>
    </w:lvl>
    <w:lvl w:ilvl="7" w:tplc="40F8F8C2">
      <w:numFmt w:val="bullet"/>
      <w:lvlText w:val="•"/>
      <w:lvlJc w:val="left"/>
      <w:pPr>
        <w:ind w:left="8604" w:hanging="180"/>
      </w:pPr>
      <w:rPr>
        <w:rFonts w:hint="default"/>
        <w:lang w:val="ru-RU" w:eastAsia="en-US" w:bidi="ar-SA"/>
      </w:rPr>
    </w:lvl>
    <w:lvl w:ilvl="8" w:tplc="CC80DAE6">
      <w:numFmt w:val="bullet"/>
      <w:lvlText w:val="•"/>
      <w:lvlJc w:val="left"/>
      <w:pPr>
        <w:ind w:left="9585" w:hanging="180"/>
      </w:pPr>
      <w:rPr>
        <w:rFonts w:hint="default"/>
        <w:lang w:val="ru-RU" w:eastAsia="en-US" w:bidi="ar-SA"/>
      </w:rPr>
    </w:lvl>
  </w:abstractNum>
  <w:abstractNum w:abstractNumId="20">
    <w:nsid w:val="3F1F526D"/>
    <w:multiLevelType w:val="hybridMultilevel"/>
    <w:tmpl w:val="AEBAC5C0"/>
    <w:lvl w:ilvl="0" w:tplc="E8E8ACF4">
      <w:start w:val="1"/>
      <w:numFmt w:val="decimal"/>
      <w:lvlText w:val="%1."/>
      <w:lvlJc w:val="left"/>
      <w:pPr>
        <w:ind w:left="1793" w:hanging="240"/>
        <w:jc w:val="left"/>
      </w:pPr>
      <w:rPr>
        <w:rFonts w:ascii="Times New Roman" w:eastAsia="Times New Roman" w:hAnsi="Times New Roman" w:cs="Times New Roman" w:hint="default"/>
        <w:w w:val="100"/>
        <w:sz w:val="24"/>
        <w:szCs w:val="24"/>
        <w:lang w:val="ru-RU" w:eastAsia="en-US" w:bidi="ar-SA"/>
      </w:rPr>
    </w:lvl>
    <w:lvl w:ilvl="1" w:tplc="777EA920">
      <w:numFmt w:val="bullet"/>
      <w:lvlText w:val="•"/>
      <w:lvlJc w:val="left"/>
      <w:pPr>
        <w:ind w:left="2774" w:hanging="240"/>
      </w:pPr>
      <w:rPr>
        <w:rFonts w:hint="default"/>
        <w:lang w:val="ru-RU" w:eastAsia="en-US" w:bidi="ar-SA"/>
      </w:rPr>
    </w:lvl>
    <w:lvl w:ilvl="2" w:tplc="C6C896A2">
      <w:numFmt w:val="bullet"/>
      <w:lvlText w:val="•"/>
      <w:lvlJc w:val="left"/>
      <w:pPr>
        <w:ind w:left="3749" w:hanging="240"/>
      </w:pPr>
      <w:rPr>
        <w:rFonts w:hint="default"/>
        <w:lang w:val="ru-RU" w:eastAsia="en-US" w:bidi="ar-SA"/>
      </w:rPr>
    </w:lvl>
    <w:lvl w:ilvl="3" w:tplc="48569EF0">
      <w:numFmt w:val="bullet"/>
      <w:lvlText w:val="•"/>
      <w:lvlJc w:val="left"/>
      <w:pPr>
        <w:ind w:left="4723" w:hanging="240"/>
      </w:pPr>
      <w:rPr>
        <w:rFonts w:hint="default"/>
        <w:lang w:val="ru-RU" w:eastAsia="en-US" w:bidi="ar-SA"/>
      </w:rPr>
    </w:lvl>
    <w:lvl w:ilvl="4" w:tplc="08305DAC">
      <w:numFmt w:val="bullet"/>
      <w:lvlText w:val="•"/>
      <w:lvlJc w:val="left"/>
      <w:pPr>
        <w:ind w:left="5698" w:hanging="240"/>
      </w:pPr>
      <w:rPr>
        <w:rFonts w:hint="default"/>
        <w:lang w:val="ru-RU" w:eastAsia="en-US" w:bidi="ar-SA"/>
      </w:rPr>
    </w:lvl>
    <w:lvl w:ilvl="5" w:tplc="1088B268">
      <w:numFmt w:val="bullet"/>
      <w:lvlText w:val="•"/>
      <w:lvlJc w:val="left"/>
      <w:pPr>
        <w:ind w:left="6673" w:hanging="240"/>
      </w:pPr>
      <w:rPr>
        <w:rFonts w:hint="default"/>
        <w:lang w:val="ru-RU" w:eastAsia="en-US" w:bidi="ar-SA"/>
      </w:rPr>
    </w:lvl>
    <w:lvl w:ilvl="6" w:tplc="BF22FC16">
      <w:numFmt w:val="bullet"/>
      <w:lvlText w:val="•"/>
      <w:lvlJc w:val="left"/>
      <w:pPr>
        <w:ind w:left="7647" w:hanging="240"/>
      </w:pPr>
      <w:rPr>
        <w:rFonts w:hint="default"/>
        <w:lang w:val="ru-RU" w:eastAsia="en-US" w:bidi="ar-SA"/>
      </w:rPr>
    </w:lvl>
    <w:lvl w:ilvl="7" w:tplc="6E203C54">
      <w:numFmt w:val="bullet"/>
      <w:lvlText w:val="•"/>
      <w:lvlJc w:val="left"/>
      <w:pPr>
        <w:ind w:left="8622" w:hanging="240"/>
      </w:pPr>
      <w:rPr>
        <w:rFonts w:hint="default"/>
        <w:lang w:val="ru-RU" w:eastAsia="en-US" w:bidi="ar-SA"/>
      </w:rPr>
    </w:lvl>
    <w:lvl w:ilvl="8" w:tplc="EFB8F71E">
      <w:numFmt w:val="bullet"/>
      <w:lvlText w:val="•"/>
      <w:lvlJc w:val="left"/>
      <w:pPr>
        <w:ind w:left="9597" w:hanging="240"/>
      </w:pPr>
      <w:rPr>
        <w:rFonts w:hint="default"/>
        <w:lang w:val="ru-RU" w:eastAsia="en-US" w:bidi="ar-SA"/>
      </w:rPr>
    </w:lvl>
  </w:abstractNum>
  <w:abstractNum w:abstractNumId="21">
    <w:nsid w:val="40315161"/>
    <w:multiLevelType w:val="hybridMultilevel"/>
    <w:tmpl w:val="5B2ABB6E"/>
    <w:lvl w:ilvl="0" w:tplc="01B60B32">
      <w:numFmt w:val="bullet"/>
      <w:lvlText w:val="-"/>
      <w:lvlJc w:val="left"/>
      <w:pPr>
        <w:ind w:left="1012" w:hanging="176"/>
      </w:pPr>
      <w:rPr>
        <w:rFonts w:ascii="Times New Roman" w:eastAsia="Times New Roman" w:hAnsi="Times New Roman" w:cs="Times New Roman" w:hint="default"/>
        <w:w w:val="99"/>
        <w:sz w:val="24"/>
        <w:szCs w:val="24"/>
        <w:lang w:val="ru-RU" w:eastAsia="en-US" w:bidi="ar-SA"/>
      </w:rPr>
    </w:lvl>
    <w:lvl w:ilvl="1" w:tplc="FC2EFF74">
      <w:numFmt w:val="bullet"/>
      <w:lvlText w:val="-"/>
      <w:lvlJc w:val="left"/>
      <w:pPr>
        <w:ind w:left="1012" w:hanging="140"/>
      </w:pPr>
      <w:rPr>
        <w:rFonts w:ascii="Times New Roman" w:eastAsia="Times New Roman" w:hAnsi="Times New Roman" w:cs="Times New Roman" w:hint="default"/>
        <w:w w:val="99"/>
        <w:sz w:val="24"/>
        <w:szCs w:val="24"/>
        <w:lang w:val="ru-RU" w:eastAsia="en-US" w:bidi="ar-SA"/>
      </w:rPr>
    </w:lvl>
    <w:lvl w:ilvl="2" w:tplc="AA6ED228">
      <w:numFmt w:val="bullet"/>
      <w:lvlText w:val="•"/>
      <w:lvlJc w:val="left"/>
      <w:pPr>
        <w:ind w:left="3125" w:hanging="140"/>
      </w:pPr>
      <w:rPr>
        <w:rFonts w:hint="default"/>
        <w:lang w:val="ru-RU" w:eastAsia="en-US" w:bidi="ar-SA"/>
      </w:rPr>
    </w:lvl>
    <w:lvl w:ilvl="3" w:tplc="FBC0BD6C">
      <w:numFmt w:val="bullet"/>
      <w:lvlText w:val="•"/>
      <w:lvlJc w:val="left"/>
      <w:pPr>
        <w:ind w:left="4177" w:hanging="140"/>
      </w:pPr>
      <w:rPr>
        <w:rFonts w:hint="default"/>
        <w:lang w:val="ru-RU" w:eastAsia="en-US" w:bidi="ar-SA"/>
      </w:rPr>
    </w:lvl>
    <w:lvl w:ilvl="4" w:tplc="64B0387A">
      <w:numFmt w:val="bullet"/>
      <w:lvlText w:val="•"/>
      <w:lvlJc w:val="left"/>
      <w:pPr>
        <w:ind w:left="5230" w:hanging="140"/>
      </w:pPr>
      <w:rPr>
        <w:rFonts w:hint="default"/>
        <w:lang w:val="ru-RU" w:eastAsia="en-US" w:bidi="ar-SA"/>
      </w:rPr>
    </w:lvl>
    <w:lvl w:ilvl="5" w:tplc="09FC5858">
      <w:numFmt w:val="bullet"/>
      <w:lvlText w:val="•"/>
      <w:lvlJc w:val="left"/>
      <w:pPr>
        <w:ind w:left="6283" w:hanging="140"/>
      </w:pPr>
      <w:rPr>
        <w:rFonts w:hint="default"/>
        <w:lang w:val="ru-RU" w:eastAsia="en-US" w:bidi="ar-SA"/>
      </w:rPr>
    </w:lvl>
    <w:lvl w:ilvl="6" w:tplc="81CCD5F6">
      <w:numFmt w:val="bullet"/>
      <w:lvlText w:val="•"/>
      <w:lvlJc w:val="left"/>
      <w:pPr>
        <w:ind w:left="7335" w:hanging="140"/>
      </w:pPr>
      <w:rPr>
        <w:rFonts w:hint="default"/>
        <w:lang w:val="ru-RU" w:eastAsia="en-US" w:bidi="ar-SA"/>
      </w:rPr>
    </w:lvl>
    <w:lvl w:ilvl="7" w:tplc="D764C478">
      <w:numFmt w:val="bullet"/>
      <w:lvlText w:val="•"/>
      <w:lvlJc w:val="left"/>
      <w:pPr>
        <w:ind w:left="8388" w:hanging="140"/>
      </w:pPr>
      <w:rPr>
        <w:rFonts w:hint="default"/>
        <w:lang w:val="ru-RU" w:eastAsia="en-US" w:bidi="ar-SA"/>
      </w:rPr>
    </w:lvl>
    <w:lvl w:ilvl="8" w:tplc="A9663880">
      <w:numFmt w:val="bullet"/>
      <w:lvlText w:val="•"/>
      <w:lvlJc w:val="left"/>
      <w:pPr>
        <w:ind w:left="9441" w:hanging="140"/>
      </w:pPr>
      <w:rPr>
        <w:rFonts w:hint="default"/>
        <w:lang w:val="ru-RU" w:eastAsia="en-US" w:bidi="ar-SA"/>
      </w:rPr>
    </w:lvl>
  </w:abstractNum>
  <w:abstractNum w:abstractNumId="22">
    <w:nsid w:val="40C87B08"/>
    <w:multiLevelType w:val="hybridMultilevel"/>
    <w:tmpl w:val="75F6C2AE"/>
    <w:lvl w:ilvl="0" w:tplc="4742026A">
      <w:start w:val="1"/>
      <w:numFmt w:val="decimal"/>
      <w:lvlText w:val="%1)"/>
      <w:lvlJc w:val="left"/>
      <w:pPr>
        <w:ind w:left="1012" w:hanging="377"/>
        <w:jc w:val="left"/>
      </w:pPr>
      <w:rPr>
        <w:rFonts w:ascii="Times New Roman" w:eastAsia="Times New Roman" w:hAnsi="Times New Roman" w:cs="Times New Roman" w:hint="default"/>
        <w:w w:val="100"/>
        <w:sz w:val="24"/>
        <w:szCs w:val="24"/>
        <w:lang w:val="ru-RU" w:eastAsia="en-US" w:bidi="ar-SA"/>
      </w:rPr>
    </w:lvl>
    <w:lvl w:ilvl="1" w:tplc="E53E3E1C">
      <w:numFmt w:val="bullet"/>
      <w:lvlText w:val="•"/>
      <w:lvlJc w:val="left"/>
      <w:pPr>
        <w:ind w:left="2072" w:hanging="377"/>
      </w:pPr>
      <w:rPr>
        <w:rFonts w:hint="default"/>
        <w:lang w:val="ru-RU" w:eastAsia="en-US" w:bidi="ar-SA"/>
      </w:rPr>
    </w:lvl>
    <w:lvl w:ilvl="2" w:tplc="077EDBE0">
      <w:numFmt w:val="bullet"/>
      <w:lvlText w:val="•"/>
      <w:lvlJc w:val="left"/>
      <w:pPr>
        <w:ind w:left="3125" w:hanging="377"/>
      </w:pPr>
      <w:rPr>
        <w:rFonts w:hint="default"/>
        <w:lang w:val="ru-RU" w:eastAsia="en-US" w:bidi="ar-SA"/>
      </w:rPr>
    </w:lvl>
    <w:lvl w:ilvl="3" w:tplc="CEBCA562">
      <w:numFmt w:val="bullet"/>
      <w:lvlText w:val="•"/>
      <w:lvlJc w:val="left"/>
      <w:pPr>
        <w:ind w:left="4177" w:hanging="377"/>
      </w:pPr>
      <w:rPr>
        <w:rFonts w:hint="default"/>
        <w:lang w:val="ru-RU" w:eastAsia="en-US" w:bidi="ar-SA"/>
      </w:rPr>
    </w:lvl>
    <w:lvl w:ilvl="4" w:tplc="434C19C6">
      <w:numFmt w:val="bullet"/>
      <w:lvlText w:val="•"/>
      <w:lvlJc w:val="left"/>
      <w:pPr>
        <w:ind w:left="5230" w:hanging="377"/>
      </w:pPr>
      <w:rPr>
        <w:rFonts w:hint="default"/>
        <w:lang w:val="ru-RU" w:eastAsia="en-US" w:bidi="ar-SA"/>
      </w:rPr>
    </w:lvl>
    <w:lvl w:ilvl="5" w:tplc="42262278">
      <w:numFmt w:val="bullet"/>
      <w:lvlText w:val="•"/>
      <w:lvlJc w:val="left"/>
      <w:pPr>
        <w:ind w:left="6283" w:hanging="377"/>
      </w:pPr>
      <w:rPr>
        <w:rFonts w:hint="default"/>
        <w:lang w:val="ru-RU" w:eastAsia="en-US" w:bidi="ar-SA"/>
      </w:rPr>
    </w:lvl>
    <w:lvl w:ilvl="6" w:tplc="DF58E440">
      <w:numFmt w:val="bullet"/>
      <w:lvlText w:val="•"/>
      <w:lvlJc w:val="left"/>
      <w:pPr>
        <w:ind w:left="7335" w:hanging="377"/>
      </w:pPr>
      <w:rPr>
        <w:rFonts w:hint="default"/>
        <w:lang w:val="ru-RU" w:eastAsia="en-US" w:bidi="ar-SA"/>
      </w:rPr>
    </w:lvl>
    <w:lvl w:ilvl="7" w:tplc="26726DF8">
      <w:numFmt w:val="bullet"/>
      <w:lvlText w:val="•"/>
      <w:lvlJc w:val="left"/>
      <w:pPr>
        <w:ind w:left="8388" w:hanging="377"/>
      </w:pPr>
      <w:rPr>
        <w:rFonts w:hint="default"/>
        <w:lang w:val="ru-RU" w:eastAsia="en-US" w:bidi="ar-SA"/>
      </w:rPr>
    </w:lvl>
    <w:lvl w:ilvl="8" w:tplc="65246CCC">
      <w:numFmt w:val="bullet"/>
      <w:lvlText w:val="•"/>
      <w:lvlJc w:val="left"/>
      <w:pPr>
        <w:ind w:left="9441" w:hanging="377"/>
      </w:pPr>
      <w:rPr>
        <w:rFonts w:hint="default"/>
        <w:lang w:val="ru-RU" w:eastAsia="en-US" w:bidi="ar-SA"/>
      </w:rPr>
    </w:lvl>
  </w:abstractNum>
  <w:abstractNum w:abstractNumId="23">
    <w:nsid w:val="449F3EDE"/>
    <w:multiLevelType w:val="hybridMultilevel"/>
    <w:tmpl w:val="259416E8"/>
    <w:lvl w:ilvl="0" w:tplc="1BECB736">
      <w:start w:val="1"/>
      <w:numFmt w:val="decimal"/>
      <w:lvlText w:val="%1."/>
      <w:lvlJc w:val="left"/>
      <w:pPr>
        <w:ind w:left="1734" w:hanging="181"/>
        <w:jc w:val="left"/>
      </w:pPr>
      <w:rPr>
        <w:rFonts w:ascii="Times New Roman" w:eastAsia="Times New Roman" w:hAnsi="Times New Roman" w:cs="Times New Roman" w:hint="default"/>
        <w:w w:val="100"/>
        <w:sz w:val="22"/>
        <w:szCs w:val="22"/>
        <w:lang w:val="ru-RU" w:eastAsia="en-US" w:bidi="ar-SA"/>
      </w:rPr>
    </w:lvl>
    <w:lvl w:ilvl="1" w:tplc="350C5A98">
      <w:numFmt w:val="bullet"/>
      <w:lvlText w:val="•"/>
      <w:lvlJc w:val="left"/>
      <w:pPr>
        <w:ind w:left="2720" w:hanging="181"/>
      </w:pPr>
      <w:rPr>
        <w:rFonts w:hint="default"/>
        <w:lang w:val="ru-RU" w:eastAsia="en-US" w:bidi="ar-SA"/>
      </w:rPr>
    </w:lvl>
    <w:lvl w:ilvl="2" w:tplc="D12C457E">
      <w:numFmt w:val="bullet"/>
      <w:lvlText w:val="•"/>
      <w:lvlJc w:val="left"/>
      <w:pPr>
        <w:ind w:left="3701" w:hanging="181"/>
      </w:pPr>
      <w:rPr>
        <w:rFonts w:hint="default"/>
        <w:lang w:val="ru-RU" w:eastAsia="en-US" w:bidi="ar-SA"/>
      </w:rPr>
    </w:lvl>
    <w:lvl w:ilvl="3" w:tplc="50202E40">
      <w:numFmt w:val="bullet"/>
      <w:lvlText w:val="•"/>
      <w:lvlJc w:val="left"/>
      <w:pPr>
        <w:ind w:left="4681" w:hanging="181"/>
      </w:pPr>
      <w:rPr>
        <w:rFonts w:hint="default"/>
        <w:lang w:val="ru-RU" w:eastAsia="en-US" w:bidi="ar-SA"/>
      </w:rPr>
    </w:lvl>
    <w:lvl w:ilvl="4" w:tplc="D57C8E70">
      <w:numFmt w:val="bullet"/>
      <w:lvlText w:val="•"/>
      <w:lvlJc w:val="left"/>
      <w:pPr>
        <w:ind w:left="5662" w:hanging="181"/>
      </w:pPr>
      <w:rPr>
        <w:rFonts w:hint="default"/>
        <w:lang w:val="ru-RU" w:eastAsia="en-US" w:bidi="ar-SA"/>
      </w:rPr>
    </w:lvl>
    <w:lvl w:ilvl="5" w:tplc="F5AC755C">
      <w:numFmt w:val="bullet"/>
      <w:lvlText w:val="•"/>
      <w:lvlJc w:val="left"/>
      <w:pPr>
        <w:ind w:left="6643" w:hanging="181"/>
      </w:pPr>
      <w:rPr>
        <w:rFonts w:hint="default"/>
        <w:lang w:val="ru-RU" w:eastAsia="en-US" w:bidi="ar-SA"/>
      </w:rPr>
    </w:lvl>
    <w:lvl w:ilvl="6" w:tplc="C1C4282E">
      <w:numFmt w:val="bullet"/>
      <w:lvlText w:val="•"/>
      <w:lvlJc w:val="left"/>
      <w:pPr>
        <w:ind w:left="7623" w:hanging="181"/>
      </w:pPr>
      <w:rPr>
        <w:rFonts w:hint="default"/>
        <w:lang w:val="ru-RU" w:eastAsia="en-US" w:bidi="ar-SA"/>
      </w:rPr>
    </w:lvl>
    <w:lvl w:ilvl="7" w:tplc="D688DC4A">
      <w:numFmt w:val="bullet"/>
      <w:lvlText w:val="•"/>
      <w:lvlJc w:val="left"/>
      <w:pPr>
        <w:ind w:left="8604" w:hanging="181"/>
      </w:pPr>
      <w:rPr>
        <w:rFonts w:hint="default"/>
        <w:lang w:val="ru-RU" w:eastAsia="en-US" w:bidi="ar-SA"/>
      </w:rPr>
    </w:lvl>
    <w:lvl w:ilvl="8" w:tplc="BE9ACB9E">
      <w:numFmt w:val="bullet"/>
      <w:lvlText w:val="•"/>
      <w:lvlJc w:val="left"/>
      <w:pPr>
        <w:ind w:left="9585" w:hanging="181"/>
      </w:pPr>
      <w:rPr>
        <w:rFonts w:hint="default"/>
        <w:lang w:val="ru-RU" w:eastAsia="en-US" w:bidi="ar-SA"/>
      </w:rPr>
    </w:lvl>
  </w:abstractNum>
  <w:abstractNum w:abstractNumId="24">
    <w:nsid w:val="45BE43E8"/>
    <w:multiLevelType w:val="hybridMultilevel"/>
    <w:tmpl w:val="ABF6A810"/>
    <w:lvl w:ilvl="0" w:tplc="D9E0F046">
      <w:start w:val="1"/>
      <w:numFmt w:val="decimal"/>
      <w:lvlText w:val="%1)"/>
      <w:lvlJc w:val="left"/>
      <w:pPr>
        <w:ind w:left="1012" w:hanging="360"/>
        <w:jc w:val="left"/>
      </w:pPr>
      <w:rPr>
        <w:rFonts w:ascii="Times New Roman" w:eastAsia="Times New Roman" w:hAnsi="Times New Roman" w:cs="Times New Roman" w:hint="default"/>
        <w:w w:val="100"/>
        <w:sz w:val="24"/>
        <w:szCs w:val="24"/>
        <w:lang w:val="ru-RU" w:eastAsia="en-US" w:bidi="ar-SA"/>
      </w:rPr>
    </w:lvl>
    <w:lvl w:ilvl="1" w:tplc="6BF03DB4">
      <w:numFmt w:val="bullet"/>
      <w:lvlText w:val="•"/>
      <w:lvlJc w:val="left"/>
      <w:pPr>
        <w:ind w:left="2072" w:hanging="360"/>
      </w:pPr>
      <w:rPr>
        <w:rFonts w:hint="default"/>
        <w:lang w:val="ru-RU" w:eastAsia="en-US" w:bidi="ar-SA"/>
      </w:rPr>
    </w:lvl>
    <w:lvl w:ilvl="2" w:tplc="884EA41E">
      <w:numFmt w:val="bullet"/>
      <w:lvlText w:val="•"/>
      <w:lvlJc w:val="left"/>
      <w:pPr>
        <w:ind w:left="3125" w:hanging="360"/>
      </w:pPr>
      <w:rPr>
        <w:rFonts w:hint="default"/>
        <w:lang w:val="ru-RU" w:eastAsia="en-US" w:bidi="ar-SA"/>
      </w:rPr>
    </w:lvl>
    <w:lvl w:ilvl="3" w:tplc="802A31C8">
      <w:numFmt w:val="bullet"/>
      <w:lvlText w:val="•"/>
      <w:lvlJc w:val="left"/>
      <w:pPr>
        <w:ind w:left="4177" w:hanging="360"/>
      </w:pPr>
      <w:rPr>
        <w:rFonts w:hint="default"/>
        <w:lang w:val="ru-RU" w:eastAsia="en-US" w:bidi="ar-SA"/>
      </w:rPr>
    </w:lvl>
    <w:lvl w:ilvl="4" w:tplc="53A43704">
      <w:numFmt w:val="bullet"/>
      <w:lvlText w:val="•"/>
      <w:lvlJc w:val="left"/>
      <w:pPr>
        <w:ind w:left="5230" w:hanging="360"/>
      </w:pPr>
      <w:rPr>
        <w:rFonts w:hint="default"/>
        <w:lang w:val="ru-RU" w:eastAsia="en-US" w:bidi="ar-SA"/>
      </w:rPr>
    </w:lvl>
    <w:lvl w:ilvl="5" w:tplc="123AA054">
      <w:numFmt w:val="bullet"/>
      <w:lvlText w:val="•"/>
      <w:lvlJc w:val="left"/>
      <w:pPr>
        <w:ind w:left="6283" w:hanging="360"/>
      </w:pPr>
      <w:rPr>
        <w:rFonts w:hint="default"/>
        <w:lang w:val="ru-RU" w:eastAsia="en-US" w:bidi="ar-SA"/>
      </w:rPr>
    </w:lvl>
    <w:lvl w:ilvl="6" w:tplc="1E2CF862">
      <w:numFmt w:val="bullet"/>
      <w:lvlText w:val="•"/>
      <w:lvlJc w:val="left"/>
      <w:pPr>
        <w:ind w:left="7335" w:hanging="360"/>
      </w:pPr>
      <w:rPr>
        <w:rFonts w:hint="default"/>
        <w:lang w:val="ru-RU" w:eastAsia="en-US" w:bidi="ar-SA"/>
      </w:rPr>
    </w:lvl>
    <w:lvl w:ilvl="7" w:tplc="5AC49D16">
      <w:numFmt w:val="bullet"/>
      <w:lvlText w:val="•"/>
      <w:lvlJc w:val="left"/>
      <w:pPr>
        <w:ind w:left="8388" w:hanging="360"/>
      </w:pPr>
      <w:rPr>
        <w:rFonts w:hint="default"/>
        <w:lang w:val="ru-RU" w:eastAsia="en-US" w:bidi="ar-SA"/>
      </w:rPr>
    </w:lvl>
    <w:lvl w:ilvl="8" w:tplc="FE4EA69A">
      <w:numFmt w:val="bullet"/>
      <w:lvlText w:val="•"/>
      <w:lvlJc w:val="left"/>
      <w:pPr>
        <w:ind w:left="9441" w:hanging="360"/>
      </w:pPr>
      <w:rPr>
        <w:rFonts w:hint="default"/>
        <w:lang w:val="ru-RU" w:eastAsia="en-US" w:bidi="ar-SA"/>
      </w:rPr>
    </w:lvl>
  </w:abstractNum>
  <w:abstractNum w:abstractNumId="25">
    <w:nsid w:val="49EE6164"/>
    <w:multiLevelType w:val="hybridMultilevel"/>
    <w:tmpl w:val="F1BEA11C"/>
    <w:lvl w:ilvl="0" w:tplc="42B4535E">
      <w:start w:val="1"/>
      <w:numFmt w:val="decimal"/>
      <w:lvlText w:val="%1)"/>
      <w:lvlJc w:val="left"/>
      <w:pPr>
        <w:ind w:left="1012" w:hanging="262"/>
        <w:jc w:val="left"/>
      </w:pPr>
      <w:rPr>
        <w:rFonts w:ascii="Times New Roman" w:eastAsia="Times New Roman" w:hAnsi="Times New Roman" w:cs="Times New Roman" w:hint="default"/>
        <w:w w:val="100"/>
        <w:sz w:val="24"/>
        <w:szCs w:val="24"/>
        <w:lang w:val="ru-RU" w:eastAsia="en-US" w:bidi="ar-SA"/>
      </w:rPr>
    </w:lvl>
    <w:lvl w:ilvl="1" w:tplc="D2966E4C">
      <w:numFmt w:val="bullet"/>
      <w:lvlText w:val="•"/>
      <w:lvlJc w:val="left"/>
      <w:pPr>
        <w:ind w:left="2072" w:hanging="262"/>
      </w:pPr>
      <w:rPr>
        <w:rFonts w:hint="default"/>
        <w:lang w:val="ru-RU" w:eastAsia="en-US" w:bidi="ar-SA"/>
      </w:rPr>
    </w:lvl>
    <w:lvl w:ilvl="2" w:tplc="EAEE649A">
      <w:numFmt w:val="bullet"/>
      <w:lvlText w:val="•"/>
      <w:lvlJc w:val="left"/>
      <w:pPr>
        <w:ind w:left="3125" w:hanging="262"/>
      </w:pPr>
      <w:rPr>
        <w:rFonts w:hint="default"/>
        <w:lang w:val="ru-RU" w:eastAsia="en-US" w:bidi="ar-SA"/>
      </w:rPr>
    </w:lvl>
    <w:lvl w:ilvl="3" w:tplc="FB58F0E4">
      <w:numFmt w:val="bullet"/>
      <w:lvlText w:val="•"/>
      <w:lvlJc w:val="left"/>
      <w:pPr>
        <w:ind w:left="4177" w:hanging="262"/>
      </w:pPr>
      <w:rPr>
        <w:rFonts w:hint="default"/>
        <w:lang w:val="ru-RU" w:eastAsia="en-US" w:bidi="ar-SA"/>
      </w:rPr>
    </w:lvl>
    <w:lvl w:ilvl="4" w:tplc="143477CE">
      <w:numFmt w:val="bullet"/>
      <w:lvlText w:val="•"/>
      <w:lvlJc w:val="left"/>
      <w:pPr>
        <w:ind w:left="5230" w:hanging="262"/>
      </w:pPr>
      <w:rPr>
        <w:rFonts w:hint="default"/>
        <w:lang w:val="ru-RU" w:eastAsia="en-US" w:bidi="ar-SA"/>
      </w:rPr>
    </w:lvl>
    <w:lvl w:ilvl="5" w:tplc="A21453C2">
      <w:numFmt w:val="bullet"/>
      <w:lvlText w:val="•"/>
      <w:lvlJc w:val="left"/>
      <w:pPr>
        <w:ind w:left="6283" w:hanging="262"/>
      </w:pPr>
      <w:rPr>
        <w:rFonts w:hint="default"/>
        <w:lang w:val="ru-RU" w:eastAsia="en-US" w:bidi="ar-SA"/>
      </w:rPr>
    </w:lvl>
    <w:lvl w:ilvl="6" w:tplc="9C6C5D5C">
      <w:numFmt w:val="bullet"/>
      <w:lvlText w:val="•"/>
      <w:lvlJc w:val="left"/>
      <w:pPr>
        <w:ind w:left="7335" w:hanging="262"/>
      </w:pPr>
      <w:rPr>
        <w:rFonts w:hint="default"/>
        <w:lang w:val="ru-RU" w:eastAsia="en-US" w:bidi="ar-SA"/>
      </w:rPr>
    </w:lvl>
    <w:lvl w:ilvl="7" w:tplc="1A3008BE">
      <w:numFmt w:val="bullet"/>
      <w:lvlText w:val="•"/>
      <w:lvlJc w:val="left"/>
      <w:pPr>
        <w:ind w:left="8388" w:hanging="262"/>
      </w:pPr>
      <w:rPr>
        <w:rFonts w:hint="default"/>
        <w:lang w:val="ru-RU" w:eastAsia="en-US" w:bidi="ar-SA"/>
      </w:rPr>
    </w:lvl>
    <w:lvl w:ilvl="8" w:tplc="D8188EBE">
      <w:numFmt w:val="bullet"/>
      <w:lvlText w:val="•"/>
      <w:lvlJc w:val="left"/>
      <w:pPr>
        <w:ind w:left="9441" w:hanging="262"/>
      </w:pPr>
      <w:rPr>
        <w:rFonts w:hint="default"/>
        <w:lang w:val="ru-RU" w:eastAsia="en-US" w:bidi="ar-SA"/>
      </w:rPr>
    </w:lvl>
  </w:abstractNum>
  <w:abstractNum w:abstractNumId="26">
    <w:nsid w:val="4BF778AC"/>
    <w:multiLevelType w:val="hybridMultilevel"/>
    <w:tmpl w:val="7F32015E"/>
    <w:lvl w:ilvl="0" w:tplc="B9AA4CCA">
      <w:start w:val="1"/>
      <w:numFmt w:val="decimal"/>
      <w:lvlText w:val="%1)"/>
      <w:lvlJc w:val="left"/>
      <w:pPr>
        <w:ind w:left="1012" w:hanging="327"/>
        <w:jc w:val="left"/>
      </w:pPr>
      <w:rPr>
        <w:rFonts w:ascii="Times New Roman" w:eastAsia="Times New Roman" w:hAnsi="Times New Roman" w:cs="Times New Roman" w:hint="default"/>
        <w:w w:val="100"/>
        <w:sz w:val="24"/>
        <w:szCs w:val="24"/>
        <w:lang w:val="ru-RU" w:eastAsia="en-US" w:bidi="ar-SA"/>
      </w:rPr>
    </w:lvl>
    <w:lvl w:ilvl="1" w:tplc="6A9EBB8E">
      <w:numFmt w:val="bullet"/>
      <w:lvlText w:val="•"/>
      <w:lvlJc w:val="left"/>
      <w:pPr>
        <w:ind w:left="2072" w:hanging="327"/>
      </w:pPr>
      <w:rPr>
        <w:rFonts w:hint="default"/>
        <w:lang w:val="ru-RU" w:eastAsia="en-US" w:bidi="ar-SA"/>
      </w:rPr>
    </w:lvl>
    <w:lvl w:ilvl="2" w:tplc="C1E62936">
      <w:numFmt w:val="bullet"/>
      <w:lvlText w:val="•"/>
      <w:lvlJc w:val="left"/>
      <w:pPr>
        <w:ind w:left="3125" w:hanging="327"/>
      </w:pPr>
      <w:rPr>
        <w:rFonts w:hint="default"/>
        <w:lang w:val="ru-RU" w:eastAsia="en-US" w:bidi="ar-SA"/>
      </w:rPr>
    </w:lvl>
    <w:lvl w:ilvl="3" w:tplc="5D481A80">
      <w:numFmt w:val="bullet"/>
      <w:lvlText w:val="•"/>
      <w:lvlJc w:val="left"/>
      <w:pPr>
        <w:ind w:left="4177" w:hanging="327"/>
      </w:pPr>
      <w:rPr>
        <w:rFonts w:hint="default"/>
        <w:lang w:val="ru-RU" w:eastAsia="en-US" w:bidi="ar-SA"/>
      </w:rPr>
    </w:lvl>
    <w:lvl w:ilvl="4" w:tplc="14F42E06">
      <w:numFmt w:val="bullet"/>
      <w:lvlText w:val="•"/>
      <w:lvlJc w:val="left"/>
      <w:pPr>
        <w:ind w:left="5230" w:hanging="327"/>
      </w:pPr>
      <w:rPr>
        <w:rFonts w:hint="default"/>
        <w:lang w:val="ru-RU" w:eastAsia="en-US" w:bidi="ar-SA"/>
      </w:rPr>
    </w:lvl>
    <w:lvl w:ilvl="5" w:tplc="04300374">
      <w:numFmt w:val="bullet"/>
      <w:lvlText w:val="•"/>
      <w:lvlJc w:val="left"/>
      <w:pPr>
        <w:ind w:left="6283" w:hanging="327"/>
      </w:pPr>
      <w:rPr>
        <w:rFonts w:hint="default"/>
        <w:lang w:val="ru-RU" w:eastAsia="en-US" w:bidi="ar-SA"/>
      </w:rPr>
    </w:lvl>
    <w:lvl w:ilvl="6" w:tplc="ED22D968">
      <w:numFmt w:val="bullet"/>
      <w:lvlText w:val="•"/>
      <w:lvlJc w:val="left"/>
      <w:pPr>
        <w:ind w:left="7335" w:hanging="327"/>
      </w:pPr>
      <w:rPr>
        <w:rFonts w:hint="default"/>
        <w:lang w:val="ru-RU" w:eastAsia="en-US" w:bidi="ar-SA"/>
      </w:rPr>
    </w:lvl>
    <w:lvl w:ilvl="7" w:tplc="04F21956">
      <w:numFmt w:val="bullet"/>
      <w:lvlText w:val="•"/>
      <w:lvlJc w:val="left"/>
      <w:pPr>
        <w:ind w:left="8388" w:hanging="327"/>
      </w:pPr>
      <w:rPr>
        <w:rFonts w:hint="default"/>
        <w:lang w:val="ru-RU" w:eastAsia="en-US" w:bidi="ar-SA"/>
      </w:rPr>
    </w:lvl>
    <w:lvl w:ilvl="8" w:tplc="8202E9D6">
      <w:numFmt w:val="bullet"/>
      <w:lvlText w:val="•"/>
      <w:lvlJc w:val="left"/>
      <w:pPr>
        <w:ind w:left="9441" w:hanging="327"/>
      </w:pPr>
      <w:rPr>
        <w:rFonts w:hint="default"/>
        <w:lang w:val="ru-RU" w:eastAsia="en-US" w:bidi="ar-SA"/>
      </w:rPr>
    </w:lvl>
  </w:abstractNum>
  <w:abstractNum w:abstractNumId="27">
    <w:nsid w:val="4CB509A4"/>
    <w:multiLevelType w:val="hybridMultilevel"/>
    <w:tmpl w:val="07D001F4"/>
    <w:lvl w:ilvl="0" w:tplc="268AD5B8">
      <w:start w:val="1"/>
      <w:numFmt w:val="decimal"/>
      <w:lvlText w:val="%1)"/>
      <w:lvlJc w:val="left"/>
      <w:pPr>
        <w:ind w:left="1012" w:hanging="327"/>
        <w:jc w:val="left"/>
      </w:pPr>
      <w:rPr>
        <w:rFonts w:ascii="Times New Roman" w:eastAsia="Times New Roman" w:hAnsi="Times New Roman" w:cs="Times New Roman" w:hint="default"/>
        <w:w w:val="100"/>
        <w:sz w:val="24"/>
        <w:szCs w:val="24"/>
        <w:lang w:val="ru-RU" w:eastAsia="en-US" w:bidi="ar-SA"/>
      </w:rPr>
    </w:lvl>
    <w:lvl w:ilvl="1" w:tplc="B2BEAE40">
      <w:numFmt w:val="bullet"/>
      <w:lvlText w:val="•"/>
      <w:lvlJc w:val="left"/>
      <w:pPr>
        <w:ind w:left="2072" w:hanging="327"/>
      </w:pPr>
      <w:rPr>
        <w:rFonts w:hint="default"/>
        <w:lang w:val="ru-RU" w:eastAsia="en-US" w:bidi="ar-SA"/>
      </w:rPr>
    </w:lvl>
    <w:lvl w:ilvl="2" w:tplc="732A8D98">
      <w:numFmt w:val="bullet"/>
      <w:lvlText w:val="•"/>
      <w:lvlJc w:val="left"/>
      <w:pPr>
        <w:ind w:left="3125" w:hanging="327"/>
      </w:pPr>
      <w:rPr>
        <w:rFonts w:hint="default"/>
        <w:lang w:val="ru-RU" w:eastAsia="en-US" w:bidi="ar-SA"/>
      </w:rPr>
    </w:lvl>
    <w:lvl w:ilvl="3" w:tplc="A844D0EC">
      <w:numFmt w:val="bullet"/>
      <w:lvlText w:val="•"/>
      <w:lvlJc w:val="left"/>
      <w:pPr>
        <w:ind w:left="4177" w:hanging="327"/>
      </w:pPr>
      <w:rPr>
        <w:rFonts w:hint="default"/>
        <w:lang w:val="ru-RU" w:eastAsia="en-US" w:bidi="ar-SA"/>
      </w:rPr>
    </w:lvl>
    <w:lvl w:ilvl="4" w:tplc="8E62D70C">
      <w:numFmt w:val="bullet"/>
      <w:lvlText w:val="•"/>
      <w:lvlJc w:val="left"/>
      <w:pPr>
        <w:ind w:left="5230" w:hanging="327"/>
      </w:pPr>
      <w:rPr>
        <w:rFonts w:hint="default"/>
        <w:lang w:val="ru-RU" w:eastAsia="en-US" w:bidi="ar-SA"/>
      </w:rPr>
    </w:lvl>
    <w:lvl w:ilvl="5" w:tplc="A8382158">
      <w:numFmt w:val="bullet"/>
      <w:lvlText w:val="•"/>
      <w:lvlJc w:val="left"/>
      <w:pPr>
        <w:ind w:left="6283" w:hanging="327"/>
      </w:pPr>
      <w:rPr>
        <w:rFonts w:hint="default"/>
        <w:lang w:val="ru-RU" w:eastAsia="en-US" w:bidi="ar-SA"/>
      </w:rPr>
    </w:lvl>
    <w:lvl w:ilvl="6" w:tplc="87F68D04">
      <w:numFmt w:val="bullet"/>
      <w:lvlText w:val="•"/>
      <w:lvlJc w:val="left"/>
      <w:pPr>
        <w:ind w:left="7335" w:hanging="327"/>
      </w:pPr>
      <w:rPr>
        <w:rFonts w:hint="default"/>
        <w:lang w:val="ru-RU" w:eastAsia="en-US" w:bidi="ar-SA"/>
      </w:rPr>
    </w:lvl>
    <w:lvl w:ilvl="7" w:tplc="36ACC04C">
      <w:numFmt w:val="bullet"/>
      <w:lvlText w:val="•"/>
      <w:lvlJc w:val="left"/>
      <w:pPr>
        <w:ind w:left="8388" w:hanging="327"/>
      </w:pPr>
      <w:rPr>
        <w:rFonts w:hint="default"/>
        <w:lang w:val="ru-RU" w:eastAsia="en-US" w:bidi="ar-SA"/>
      </w:rPr>
    </w:lvl>
    <w:lvl w:ilvl="8" w:tplc="D39ED686">
      <w:numFmt w:val="bullet"/>
      <w:lvlText w:val="•"/>
      <w:lvlJc w:val="left"/>
      <w:pPr>
        <w:ind w:left="9441" w:hanging="327"/>
      </w:pPr>
      <w:rPr>
        <w:rFonts w:hint="default"/>
        <w:lang w:val="ru-RU" w:eastAsia="en-US" w:bidi="ar-SA"/>
      </w:rPr>
    </w:lvl>
  </w:abstractNum>
  <w:abstractNum w:abstractNumId="28">
    <w:nsid w:val="52D20CBE"/>
    <w:multiLevelType w:val="hybridMultilevel"/>
    <w:tmpl w:val="2AB01042"/>
    <w:lvl w:ilvl="0" w:tplc="36EED49C">
      <w:start w:val="1"/>
      <w:numFmt w:val="decimal"/>
      <w:lvlText w:val="%1)"/>
      <w:lvlJc w:val="left"/>
      <w:pPr>
        <w:ind w:left="1812" w:hanging="260"/>
        <w:jc w:val="left"/>
      </w:pPr>
      <w:rPr>
        <w:rFonts w:ascii="Times New Roman" w:eastAsia="Times New Roman" w:hAnsi="Times New Roman" w:cs="Times New Roman" w:hint="default"/>
        <w:w w:val="100"/>
        <w:sz w:val="24"/>
        <w:szCs w:val="24"/>
        <w:lang w:val="ru-RU" w:eastAsia="en-US" w:bidi="ar-SA"/>
      </w:rPr>
    </w:lvl>
    <w:lvl w:ilvl="1" w:tplc="F5C418FC">
      <w:numFmt w:val="bullet"/>
      <w:lvlText w:val="•"/>
      <w:lvlJc w:val="left"/>
      <w:pPr>
        <w:ind w:left="2792" w:hanging="260"/>
      </w:pPr>
      <w:rPr>
        <w:rFonts w:hint="default"/>
        <w:lang w:val="ru-RU" w:eastAsia="en-US" w:bidi="ar-SA"/>
      </w:rPr>
    </w:lvl>
    <w:lvl w:ilvl="2" w:tplc="F5346B12">
      <w:numFmt w:val="bullet"/>
      <w:lvlText w:val="•"/>
      <w:lvlJc w:val="left"/>
      <w:pPr>
        <w:ind w:left="3765" w:hanging="260"/>
      </w:pPr>
      <w:rPr>
        <w:rFonts w:hint="default"/>
        <w:lang w:val="ru-RU" w:eastAsia="en-US" w:bidi="ar-SA"/>
      </w:rPr>
    </w:lvl>
    <w:lvl w:ilvl="3" w:tplc="198A0D1C">
      <w:numFmt w:val="bullet"/>
      <w:lvlText w:val="•"/>
      <w:lvlJc w:val="left"/>
      <w:pPr>
        <w:ind w:left="4737" w:hanging="260"/>
      </w:pPr>
      <w:rPr>
        <w:rFonts w:hint="default"/>
        <w:lang w:val="ru-RU" w:eastAsia="en-US" w:bidi="ar-SA"/>
      </w:rPr>
    </w:lvl>
    <w:lvl w:ilvl="4" w:tplc="4BFE9FD2">
      <w:numFmt w:val="bullet"/>
      <w:lvlText w:val="•"/>
      <w:lvlJc w:val="left"/>
      <w:pPr>
        <w:ind w:left="5710" w:hanging="260"/>
      </w:pPr>
      <w:rPr>
        <w:rFonts w:hint="default"/>
        <w:lang w:val="ru-RU" w:eastAsia="en-US" w:bidi="ar-SA"/>
      </w:rPr>
    </w:lvl>
    <w:lvl w:ilvl="5" w:tplc="C00E9372">
      <w:numFmt w:val="bullet"/>
      <w:lvlText w:val="•"/>
      <w:lvlJc w:val="left"/>
      <w:pPr>
        <w:ind w:left="6683" w:hanging="260"/>
      </w:pPr>
      <w:rPr>
        <w:rFonts w:hint="default"/>
        <w:lang w:val="ru-RU" w:eastAsia="en-US" w:bidi="ar-SA"/>
      </w:rPr>
    </w:lvl>
    <w:lvl w:ilvl="6" w:tplc="06320724">
      <w:numFmt w:val="bullet"/>
      <w:lvlText w:val="•"/>
      <w:lvlJc w:val="left"/>
      <w:pPr>
        <w:ind w:left="7655" w:hanging="260"/>
      </w:pPr>
      <w:rPr>
        <w:rFonts w:hint="default"/>
        <w:lang w:val="ru-RU" w:eastAsia="en-US" w:bidi="ar-SA"/>
      </w:rPr>
    </w:lvl>
    <w:lvl w:ilvl="7" w:tplc="6B065A80">
      <w:numFmt w:val="bullet"/>
      <w:lvlText w:val="•"/>
      <w:lvlJc w:val="left"/>
      <w:pPr>
        <w:ind w:left="8628" w:hanging="260"/>
      </w:pPr>
      <w:rPr>
        <w:rFonts w:hint="default"/>
        <w:lang w:val="ru-RU" w:eastAsia="en-US" w:bidi="ar-SA"/>
      </w:rPr>
    </w:lvl>
    <w:lvl w:ilvl="8" w:tplc="6A362B22">
      <w:numFmt w:val="bullet"/>
      <w:lvlText w:val="•"/>
      <w:lvlJc w:val="left"/>
      <w:pPr>
        <w:ind w:left="9601" w:hanging="260"/>
      </w:pPr>
      <w:rPr>
        <w:rFonts w:hint="default"/>
        <w:lang w:val="ru-RU" w:eastAsia="en-US" w:bidi="ar-SA"/>
      </w:rPr>
    </w:lvl>
  </w:abstractNum>
  <w:abstractNum w:abstractNumId="29">
    <w:nsid w:val="59FF4B5C"/>
    <w:multiLevelType w:val="hybridMultilevel"/>
    <w:tmpl w:val="AFC803C4"/>
    <w:lvl w:ilvl="0" w:tplc="EF2E47E0">
      <w:start w:val="1"/>
      <w:numFmt w:val="decimal"/>
      <w:lvlText w:val="%1)"/>
      <w:lvlJc w:val="left"/>
      <w:pPr>
        <w:ind w:left="1012" w:hanging="408"/>
        <w:jc w:val="left"/>
      </w:pPr>
      <w:rPr>
        <w:rFonts w:ascii="Times New Roman" w:eastAsia="Times New Roman" w:hAnsi="Times New Roman" w:cs="Times New Roman" w:hint="default"/>
        <w:w w:val="100"/>
        <w:sz w:val="24"/>
        <w:szCs w:val="24"/>
        <w:lang w:val="ru-RU" w:eastAsia="en-US" w:bidi="ar-SA"/>
      </w:rPr>
    </w:lvl>
    <w:lvl w:ilvl="1" w:tplc="C78E143A">
      <w:numFmt w:val="bullet"/>
      <w:lvlText w:val="•"/>
      <w:lvlJc w:val="left"/>
      <w:pPr>
        <w:ind w:left="2072" w:hanging="408"/>
      </w:pPr>
      <w:rPr>
        <w:rFonts w:hint="default"/>
        <w:lang w:val="ru-RU" w:eastAsia="en-US" w:bidi="ar-SA"/>
      </w:rPr>
    </w:lvl>
    <w:lvl w:ilvl="2" w:tplc="51A2217C">
      <w:numFmt w:val="bullet"/>
      <w:lvlText w:val="•"/>
      <w:lvlJc w:val="left"/>
      <w:pPr>
        <w:ind w:left="3125" w:hanging="408"/>
      </w:pPr>
      <w:rPr>
        <w:rFonts w:hint="default"/>
        <w:lang w:val="ru-RU" w:eastAsia="en-US" w:bidi="ar-SA"/>
      </w:rPr>
    </w:lvl>
    <w:lvl w:ilvl="3" w:tplc="17D49512">
      <w:numFmt w:val="bullet"/>
      <w:lvlText w:val="•"/>
      <w:lvlJc w:val="left"/>
      <w:pPr>
        <w:ind w:left="4177" w:hanging="408"/>
      </w:pPr>
      <w:rPr>
        <w:rFonts w:hint="default"/>
        <w:lang w:val="ru-RU" w:eastAsia="en-US" w:bidi="ar-SA"/>
      </w:rPr>
    </w:lvl>
    <w:lvl w:ilvl="4" w:tplc="6B1A1F00">
      <w:numFmt w:val="bullet"/>
      <w:lvlText w:val="•"/>
      <w:lvlJc w:val="left"/>
      <w:pPr>
        <w:ind w:left="5230" w:hanging="408"/>
      </w:pPr>
      <w:rPr>
        <w:rFonts w:hint="default"/>
        <w:lang w:val="ru-RU" w:eastAsia="en-US" w:bidi="ar-SA"/>
      </w:rPr>
    </w:lvl>
    <w:lvl w:ilvl="5" w:tplc="8C609FF0">
      <w:numFmt w:val="bullet"/>
      <w:lvlText w:val="•"/>
      <w:lvlJc w:val="left"/>
      <w:pPr>
        <w:ind w:left="6283" w:hanging="408"/>
      </w:pPr>
      <w:rPr>
        <w:rFonts w:hint="default"/>
        <w:lang w:val="ru-RU" w:eastAsia="en-US" w:bidi="ar-SA"/>
      </w:rPr>
    </w:lvl>
    <w:lvl w:ilvl="6" w:tplc="6C40657C">
      <w:numFmt w:val="bullet"/>
      <w:lvlText w:val="•"/>
      <w:lvlJc w:val="left"/>
      <w:pPr>
        <w:ind w:left="7335" w:hanging="408"/>
      </w:pPr>
      <w:rPr>
        <w:rFonts w:hint="default"/>
        <w:lang w:val="ru-RU" w:eastAsia="en-US" w:bidi="ar-SA"/>
      </w:rPr>
    </w:lvl>
    <w:lvl w:ilvl="7" w:tplc="C2EA4610">
      <w:numFmt w:val="bullet"/>
      <w:lvlText w:val="•"/>
      <w:lvlJc w:val="left"/>
      <w:pPr>
        <w:ind w:left="8388" w:hanging="408"/>
      </w:pPr>
      <w:rPr>
        <w:rFonts w:hint="default"/>
        <w:lang w:val="ru-RU" w:eastAsia="en-US" w:bidi="ar-SA"/>
      </w:rPr>
    </w:lvl>
    <w:lvl w:ilvl="8" w:tplc="5AF4BFD0">
      <w:numFmt w:val="bullet"/>
      <w:lvlText w:val="•"/>
      <w:lvlJc w:val="left"/>
      <w:pPr>
        <w:ind w:left="9441" w:hanging="408"/>
      </w:pPr>
      <w:rPr>
        <w:rFonts w:hint="default"/>
        <w:lang w:val="ru-RU" w:eastAsia="en-US" w:bidi="ar-SA"/>
      </w:rPr>
    </w:lvl>
  </w:abstractNum>
  <w:abstractNum w:abstractNumId="30">
    <w:nsid w:val="5AAA7F70"/>
    <w:multiLevelType w:val="hybridMultilevel"/>
    <w:tmpl w:val="8B2C8902"/>
    <w:lvl w:ilvl="0" w:tplc="9C4ED1FC">
      <w:start w:val="1"/>
      <w:numFmt w:val="decimal"/>
      <w:lvlText w:val="%1)"/>
      <w:lvlJc w:val="left"/>
      <w:pPr>
        <w:ind w:left="1812" w:hanging="260"/>
        <w:jc w:val="left"/>
      </w:pPr>
      <w:rPr>
        <w:rFonts w:ascii="Times New Roman" w:eastAsia="Times New Roman" w:hAnsi="Times New Roman" w:cs="Times New Roman" w:hint="default"/>
        <w:b/>
        <w:bCs/>
        <w:w w:val="100"/>
        <w:sz w:val="24"/>
        <w:szCs w:val="24"/>
        <w:lang w:val="ru-RU" w:eastAsia="en-US" w:bidi="ar-SA"/>
      </w:rPr>
    </w:lvl>
    <w:lvl w:ilvl="1" w:tplc="3CA4CA08">
      <w:numFmt w:val="bullet"/>
      <w:lvlText w:val="•"/>
      <w:lvlJc w:val="left"/>
      <w:pPr>
        <w:ind w:left="2792" w:hanging="260"/>
      </w:pPr>
      <w:rPr>
        <w:rFonts w:hint="default"/>
        <w:lang w:val="ru-RU" w:eastAsia="en-US" w:bidi="ar-SA"/>
      </w:rPr>
    </w:lvl>
    <w:lvl w:ilvl="2" w:tplc="2D2E9AEA">
      <w:numFmt w:val="bullet"/>
      <w:lvlText w:val="•"/>
      <w:lvlJc w:val="left"/>
      <w:pPr>
        <w:ind w:left="3765" w:hanging="260"/>
      </w:pPr>
      <w:rPr>
        <w:rFonts w:hint="default"/>
        <w:lang w:val="ru-RU" w:eastAsia="en-US" w:bidi="ar-SA"/>
      </w:rPr>
    </w:lvl>
    <w:lvl w:ilvl="3" w:tplc="AC42EF84">
      <w:numFmt w:val="bullet"/>
      <w:lvlText w:val="•"/>
      <w:lvlJc w:val="left"/>
      <w:pPr>
        <w:ind w:left="4737" w:hanging="260"/>
      </w:pPr>
      <w:rPr>
        <w:rFonts w:hint="default"/>
        <w:lang w:val="ru-RU" w:eastAsia="en-US" w:bidi="ar-SA"/>
      </w:rPr>
    </w:lvl>
    <w:lvl w:ilvl="4" w:tplc="4680E7CE">
      <w:numFmt w:val="bullet"/>
      <w:lvlText w:val="•"/>
      <w:lvlJc w:val="left"/>
      <w:pPr>
        <w:ind w:left="5710" w:hanging="260"/>
      </w:pPr>
      <w:rPr>
        <w:rFonts w:hint="default"/>
        <w:lang w:val="ru-RU" w:eastAsia="en-US" w:bidi="ar-SA"/>
      </w:rPr>
    </w:lvl>
    <w:lvl w:ilvl="5" w:tplc="695435F2">
      <w:numFmt w:val="bullet"/>
      <w:lvlText w:val="•"/>
      <w:lvlJc w:val="left"/>
      <w:pPr>
        <w:ind w:left="6683" w:hanging="260"/>
      </w:pPr>
      <w:rPr>
        <w:rFonts w:hint="default"/>
        <w:lang w:val="ru-RU" w:eastAsia="en-US" w:bidi="ar-SA"/>
      </w:rPr>
    </w:lvl>
    <w:lvl w:ilvl="6" w:tplc="099C185C">
      <w:numFmt w:val="bullet"/>
      <w:lvlText w:val="•"/>
      <w:lvlJc w:val="left"/>
      <w:pPr>
        <w:ind w:left="7655" w:hanging="260"/>
      </w:pPr>
      <w:rPr>
        <w:rFonts w:hint="default"/>
        <w:lang w:val="ru-RU" w:eastAsia="en-US" w:bidi="ar-SA"/>
      </w:rPr>
    </w:lvl>
    <w:lvl w:ilvl="7" w:tplc="F9A6EDB8">
      <w:numFmt w:val="bullet"/>
      <w:lvlText w:val="•"/>
      <w:lvlJc w:val="left"/>
      <w:pPr>
        <w:ind w:left="8628" w:hanging="260"/>
      </w:pPr>
      <w:rPr>
        <w:rFonts w:hint="default"/>
        <w:lang w:val="ru-RU" w:eastAsia="en-US" w:bidi="ar-SA"/>
      </w:rPr>
    </w:lvl>
    <w:lvl w:ilvl="8" w:tplc="5152479E">
      <w:numFmt w:val="bullet"/>
      <w:lvlText w:val="•"/>
      <w:lvlJc w:val="left"/>
      <w:pPr>
        <w:ind w:left="9601" w:hanging="260"/>
      </w:pPr>
      <w:rPr>
        <w:rFonts w:hint="default"/>
        <w:lang w:val="ru-RU" w:eastAsia="en-US" w:bidi="ar-SA"/>
      </w:rPr>
    </w:lvl>
  </w:abstractNum>
  <w:abstractNum w:abstractNumId="31">
    <w:nsid w:val="5E9C5B05"/>
    <w:multiLevelType w:val="hybridMultilevel"/>
    <w:tmpl w:val="521C7EA6"/>
    <w:lvl w:ilvl="0" w:tplc="4B380C72">
      <w:start w:val="1"/>
      <w:numFmt w:val="decimal"/>
      <w:lvlText w:val="%1)"/>
      <w:lvlJc w:val="left"/>
      <w:pPr>
        <w:ind w:left="1012" w:hanging="360"/>
        <w:jc w:val="left"/>
      </w:pPr>
      <w:rPr>
        <w:rFonts w:ascii="Times New Roman" w:eastAsia="Times New Roman" w:hAnsi="Times New Roman" w:cs="Times New Roman" w:hint="default"/>
        <w:w w:val="100"/>
        <w:sz w:val="24"/>
        <w:szCs w:val="24"/>
        <w:lang w:val="ru-RU" w:eastAsia="en-US" w:bidi="ar-SA"/>
      </w:rPr>
    </w:lvl>
    <w:lvl w:ilvl="1" w:tplc="F03CC7F8">
      <w:numFmt w:val="bullet"/>
      <w:lvlText w:val="•"/>
      <w:lvlJc w:val="left"/>
      <w:pPr>
        <w:ind w:left="2072" w:hanging="360"/>
      </w:pPr>
      <w:rPr>
        <w:rFonts w:hint="default"/>
        <w:lang w:val="ru-RU" w:eastAsia="en-US" w:bidi="ar-SA"/>
      </w:rPr>
    </w:lvl>
    <w:lvl w:ilvl="2" w:tplc="21E4ADFE">
      <w:numFmt w:val="bullet"/>
      <w:lvlText w:val="•"/>
      <w:lvlJc w:val="left"/>
      <w:pPr>
        <w:ind w:left="3125" w:hanging="360"/>
      </w:pPr>
      <w:rPr>
        <w:rFonts w:hint="default"/>
        <w:lang w:val="ru-RU" w:eastAsia="en-US" w:bidi="ar-SA"/>
      </w:rPr>
    </w:lvl>
    <w:lvl w:ilvl="3" w:tplc="806AC32C">
      <w:numFmt w:val="bullet"/>
      <w:lvlText w:val="•"/>
      <w:lvlJc w:val="left"/>
      <w:pPr>
        <w:ind w:left="4177" w:hanging="360"/>
      </w:pPr>
      <w:rPr>
        <w:rFonts w:hint="default"/>
        <w:lang w:val="ru-RU" w:eastAsia="en-US" w:bidi="ar-SA"/>
      </w:rPr>
    </w:lvl>
    <w:lvl w:ilvl="4" w:tplc="0A2822B6">
      <w:numFmt w:val="bullet"/>
      <w:lvlText w:val="•"/>
      <w:lvlJc w:val="left"/>
      <w:pPr>
        <w:ind w:left="5230" w:hanging="360"/>
      </w:pPr>
      <w:rPr>
        <w:rFonts w:hint="default"/>
        <w:lang w:val="ru-RU" w:eastAsia="en-US" w:bidi="ar-SA"/>
      </w:rPr>
    </w:lvl>
    <w:lvl w:ilvl="5" w:tplc="0BECA8E0">
      <w:numFmt w:val="bullet"/>
      <w:lvlText w:val="•"/>
      <w:lvlJc w:val="left"/>
      <w:pPr>
        <w:ind w:left="6283" w:hanging="360"/>
      </w:pPr>
      <w:rPr>
        <w:rFonts w:hint="default"/>
        <w:lang w:val="ru-RU" w:eastAsia="en-US" w:bidi="ar-SA"/>
      </w:rPr>
    </w:lvl>
    <w:lvl w:ilvl="6" w:tplc="38FA318E">
      <w:numFmt w:val="bullet"/>
      <w:lvlText w:val="•"/>
      <w:lvlJc w:val="left"/>
      <w:pPr>
        <w:ind w:left="7335" w:hanging="360"/>
      </w:pPr>
      <w:rPr>
        <w:rFonts w:hint="default"/>
        <w:lang w:val="ru-RU" w:eastAsia="en-US" w:bidi="ar-SA"/>
      </w:rPr>
    </w:lvl>
    <w:lvl w:ilvl="7" w:tplc="5F40834A">
      <w:numFmt w:val="bullet"/>
      <w:lvlText w:val="•"/>
      <w:lvlJc w:val="left"/>
      <w:pPr>
        <w:ind w:left="8388" w:hanging="360"/>
      </w:pPr>
      <w:rPr>
        <w:rFonts w:hint="default"/>
        <w:lang w:val="ru-RU" w:eastAsia="en-US" w:bidi="ar-SA"/>
      </w:rPr>
    </w:lvl>
    <w:lvl w:ilvl="8" w:tplc="28D258E6">
      <w:numFmt w:val="bullet"/>
      <w:lvlText w:val="•"/>
      <w:lvlJc w:val="left"/>
      <w:pPr>
        <w:ind w:left="9441" w:hanging="360"/>
      </w:pPr>
      <w:rPr>
        <w:rFonts w:hint="default"/>
        <w:lang w:val="ru-RU" w:eastAsia="en-US" w:bidi="ar-SA"/>
      </w:rPr>
    </w:lvl>
  </w:abstractNum>
  <w:abstractNum w:abstractNumId="32">
    <w:nsid w:val="5FDE0A77"/>
    <w:multiLevelType w:val="hybridMultilevel"/>
    <w:tmpl w:val="646E2630"/>
    <w:lvl w:ilvl="0" w:tplc="78EC997A">
      <w:start w:val="1"/>
      <w:numFmt w:val="decimal"/>
      <w:lvlText w:val="%1."/>
      <w:lvlJc w:val="left"/>
      <w:pPr>
        <w:ind w:left="1793" w:hanging="240"/>
        <w:jc w:val="left"/>
      </w:pPr>
      <w:rPr>
        <w:rFonts w:ascii="Times New Roman" w:eastAsia="Times New Roman" w:hAnsi="Times New Roman" w:cs="Times New Roman" w:hint="default"/>
        <w:w w:val="100"/>
        <w:sz w:val="24"/>
        <w:szCs w:val="24"/>
        <w:lang w:val="ru-RU" w:eastAsia="en-US" w:bidi="ar-SA"/>
      </w:rPr>
    </w:lvl>
    <w:lvl w:ilvl="1" w:tplc="6E76405A">
      <w:numFmt w:val="bullet"/>
      <w:lvlText w:val="•"/>
      <w:lvlJc w:val="left"/>
      <w:pPr>
        <w:ind w:left="2774" w:hanging="240"/>
      </w:pPr>
      <w:rPr>
        <w:rFonts w:hint="default"/>
        <w:lang w:val="ru-RU" w:eastAsia="en-US" w:bidi="ar-SA"/>
      </w:rPr>
    </w:lvl>
    <w:lvl w:ilvl="2" w:tplc="30D60C4E">
      <w:numFmt w:val="bullet"/>
      <w:lvlText w:val="•"/>
      <w:lvlJc w:val="left"/>
      <w:pPr>
        <w:ind w:left="3749" w:hanging="240"/>
      </w:pPr>
      <w:rPr>
        <w:rFonts w:hint="default"/>
        <w:lang w:val="ru-RU" w:eastAsia="en-US" w:bidi="ar-SA"/>
      </w:rPr>
    </w:lvl>
    <w:lvl w:ilvl="3" w:tplc="826AB75A">
      <w:numFmt w:val="bullet"/>
      <w:lvlText w:val="•"/>
      <w:lvlJc w:val="left"/>
      <w:pPr>
        <w:ind w:left="4723" w:hanging="240"/>
      </w:pPr>
      <w:rPr>
        <w:rFonts w:hint="default"/>
        <w:lang w:val="ru-RU" w:eastAsia="en-US" w:bidi="ar-SA"/>
      </w:rPr>
    </w:lvl>
    <w:lvl w:ilvl="4" w:tplc="879E6228">
      <w:numFmt w:val="bullet"/>
      <w:lvlText w:val="•"/>
      <w:lvlJc w:val="left"/>
      <w:pPr>
        <w:ind w:left="5698" w:hanging="240"/>
      </w:pPr>
      <w:rPr>
        <w:rFonts w:hint="default"/>
        <w:lang w:val="ru-RU" w:eastAsia="en-US" w:bidi="ar-SA"/>
      </w:rPr>
    </w:lvl>
    <w:lvl w:ilvl="5" w:tplc="1ACEB800">
      <w:numFmt w:val="bullet"/>
      <w:lvlText w:val="•"/>
      <w:lvlJc w:val="left"/>
      <w:pPr>
        <w:ind w:left="6673" w:hanging="240"/>
      </w:pPr>
      <w:rPr>
        <w:rFonts w:hint="default"/>
        <w:lang w:val="ru-RU" w:eastAsia="en-US" w:bidi="ar-SA"/>
      </w:rPr>
    </w:lvl>
    <w:lvl w:ilvl="6" w:tplc="856027AA">
      <w:numFmt w:val="bullet"/>
      <w:lvlText w:val="•"/>
      <w:lvlJc w:val="left"/>
      <w:pPr>
        <w:ind w:left="7647" w:hanging="240"/>
      </w:pPr>
      <w:rPr>
        <w:rFonts w:hint="default"/>
        <w:lang w:val="ru-RU" w:eastAsia="en-US" w:bidi="ar-SA"/>
      </w:rPr>
    </w:lvl>
    <w:lvl w:ilvl="7" w:tplc="10EA5576">
      <w:numFmt w:val="bullet"/>
      <w:lvlText w:val="•"/>
      <w:lvlJc w:val="left"/>
      <w:pPr>
        <w:ind w:left="8622" w:hanging="240"/>
      </w:pPr>
      <w:rPr>
        <w:rFonts w:hint="default"/>
        <w:lang w:val="ru-RU" w:eastAsia="en-US" w:bidi="ar-SA"/>
      </w:rPr>
    </w:lvl>
    <w:lvl w:ilvl="8" w:tplc="166A2A86">
      <w:numFmt w:val="bullet"/>
      <w:lvlText w:val="•"/>
      <w:lvlJc w:val="left"/>
      <w:pPr>
        <w:ind w:left="9597" w:hanging="240"/>
      </w:pPr>
      <w:rPr>
        <w:rFonts w:hint="default"/>
        <w:lang w:val="ru-RU" w:eastAsia="en-US" w:bidi="ar-SA"/>
      </w:rPr>
    </w:lvl>
  </w:abstractNum>
  <w:abstractNum w:abstractNumId="33">
    <w:nsid w:val="64EE41DD"/>
    <w:multiLevelType w:val="hybridMultilevel"/>
    <w:tmpl w:val="FB70C22C"/>
    <w:lvl w:ilvl="0" w:tplc="BE3A6054">
      <w:start w:val="1"/>
      <w:numFmt w:val="decimal"/>
      <w:lvlText w:val="%1)"/>
      <w:lvlJc w:val="left"/>
      <w:pPr>
        <w:ind w:left="1012" w:hanging="387"/>
        <w:jc w:val="left"/>
      </w:pPr>
      <w:rPr>
        <w:rFonts w:ascii="Times New Roman" w:eastAsia="Times New Roman" w:hAnsi="Times New Roman" w:cs="Times New Roman" w:hint="default"/>
        <w:w w:val="100"/>
        <w:sz w:val="24"/>
        <w:szCs w:val="24"/>
        <w:lang w:val="ru-RU" w:eastAsia="en-US" w:bidi="ar-SA"/>
      </w:rPr>
    </w:lvl>
    <w:lvl w:ilvl="1" w:tplc="FAF2D678">
      <w:numFmt w:val="bullet"/>
      <w:lvlText w:val="•"/>
      <w:lvlJc w:val="left"/>
      <w:pPr>
        <w:ind w:left="2072" w:hanging="387"/>
      </w:pPr>
      <w:rPr>
        <w:rFonts w:hint="default"/>
        <w:lang w:val="ru-RU" w:eastAsia="en-US" w:bidi="ar-SA"/>
      </w:rPr>
    </w:lvl>
    <w:lvl w:ilvl="2" w:tplc="36362A0E">
      <w:numFmt w:val="bullet"/>
      <w:lvlText w:val="•"/>
      <w:lvlJc w:val="left"/>
      <w:pPr>
        <w:ind w:left="3125" w:hanging="387"/>
      </w:pPr>
      <w:rPr>
        <w:rFonts w:hint="default"/>
        <w:lang w:val="ru-RU" w:eastAsia="en-US" w:bidi="ar-SA"/>
      </w:rPr>
    </w:lvl>
    <w:lvl w:ilvl="3" w:tplc="AE1E242E">
      <w:numFmt w:val="bullet"/>
      <w:lvlText w:val="•"/>
      <w:lvlJc w:val="left"/>
      <w:pPr>
        <w:ind w:left="4177" w:hanging="387"/>
      </w:pPr>
      <w:rPr>
        <w:rFonts w:hint="default"/>
        <w:lang w:val="ru-RU" w:eastAsia="en-US" w:bidi="ar-SA"/>
      </w:rPr>
    </w:lvl>
    <w:lvl w:ilvl="4" w:tplc="827EBEDC">
      <w:numFmt w:val="bullet"/>
      <w:lvlText w:val="•"/>
      <w:lvlJc w:val="left"/>
      <w:pPr>
        <w:ind w:left="5230" w:hanging="387"/>
      </w:pPr>
      <w:rPr>
        <w:rFonts w:hint="default"/>
        <w:lang w:val="ru-RU" w:eastAsia="en-US" w:bidi="ar-SA"/>
      </w:rPr>
    </w:lvl>
    <w:lvl w:ilvl="5" w:tplc="7916E460">
      <w:numFmt w:val="bullet"/>
      <w:lvlText w:val="•"/>
      <w:lvlJc w:val="left"/>
      <w:pPr>
        <w:ind w:left="6283" w:hanging="387"/>
      </w:pPr>
      <w:rPr>
        <w:rFonts w:hint="default"/>
        <w:lang w:val="ru-RU" w:eastAsia="en-US" w:bidi="ar-SA"/>
      </w:rPr>
    </w:lvl>
    <w:lvl w:ilvl="6" w:tplc="B838E180">
      <w:numFmt w:val="bullet"/>
      <w:lvlText w:val="•"/>
      <w:lvlJc w:val="left"/>
      <w:pPr>
        <w:ind w:left="7335" w:hanging="387"/>
      </w:pPr>
      <w:rPr>
        <w:rFonts w:hint="default"/>
        <w:lang w:val="ru-RU" w:eastAsia="en-US" w:bidi="ar-SA"/>
      </w:rPr>
    </w:lvl>
    <w:lvl w:ilvl="7" w:tplc="8F3423DA">
      <w:numFmt w:val="bullet"/>
      <w:lvlText w:val="•"/>
      <w:lvlJc w:val="left"/>
      <w:pPr>
        <w:ind w:left="8388" w:hanging="387"/>
      </w:pPr>
      <w:rPr>
        <w:rFonts w:hint="default"/>
        <w:lang w:val="ru-RU" w:eastAsia="en-US" w:bidi="ar-SA"/>
      </w:rPr>
    </w:lvl>
    <w:lvl w:ilvl="8" w:tplc="CBF61F70">
      <w:numFmt w:val="bullet"/>
      <w:lvlText w:val="•"/>
      <w:lvlJc w:val="left"/>
      <w:pPr>
        <w:ind w:left="9441" w:hanging="387"/>
      </w:pPr>
      <w:rPr>
        <w:rFonts w:hint="default"/>
        <w:lang w:val="ru-RU" w:eastAsia="en-US" w:bidi="ar-SA"/>
      </w:rPr>
    </w:lvl>
  </w:abstractNum>
  <w:abstractNum w:abstractNumId="34">
    <w:nsid w:val="68901757"/>
    <w:multiLevelType w:val="hybridMultilevel"/>
    <w:tmpl w:val="0DEEDF78"/>
    <w:lvl w:ilvl="0" w:tplc="A4282A64">
      <w:start w:val="1"/>
      <w:numFmt w:val="decimal"/>
      <w:lvlText w:val="%1)"/>
      <w:lvlJc w:val="left"/>
      <w:pPr>
        <w:ind w:left="1012" w:hanging="377"/>
        <w:jc w:val="left"/>
      </w:pPr>
      <w:rPr>
        <w:rFonts w:ascii="Times New Roman" w:eastAsia="Times New Roman" w:hAnsi="Times New Roman" w:cs="Times New Roman" w:hint="default"/>
        <w:w w:val="100"/>
        <w:sz w:val="24"/>
        <w:szCs w:val="24"/>
        <w:lang w:val="ru-RU" w:eastAsia="en-US" w:bidi="ar-SA"/>
      </w:rPr>
    </w:lvl>
    <w:lvl w:ilvl="1" w:tplc="CBCA9BC6">
      <w:numFmt w:val="bullet"/>
      <w:lvlText w:val="•"/>
      <w:lvlJc w:val="left"/>
      <w:pPr>
        <w:ind w:left="2072" w:hanging="377"/>
      </w:pPr>
      <w:rPr>
        <w:rFonts w:hint="default"/>
        <w:lang w:val="ru-RU" w:eastAsia="en-US" w:bidi="ar-SA"/>
      </w:rPr>
    </w:lvl>
    <w:lvl w:ilvl="2" w:tplc="7B6A0A58">
      <w:numFmt w:val="bullet"/>
      <w:lvlText w:val="•"/>
      <w:lvlJc w:val="left"/>
      <w:pPr>
        <w:ind w:left="3125" w:hanging="377"/>
      </w:pPr>
      <w:rPr>
        <w:rFonts w:hint="default"/>
        <w:lang w:val="ru-RU" w:eastAsia="en-US" w:bidi="ar-SA"/>
      </w:rPr>
    </w:lvl>
    <w:lvl w:ilvl="3" w:tplc="1DF45CAC">
      <w:numFmt w:val="bullet"/>
      <w:lvlText w:val="•"/>
      <w:lvlJc w:val="left"/>
      <w:pPr>
        <w:ind w:left="4177" w:hanging="377"/>
      </w:pPr>
      <w:rPr>
        <w:rFonts w:hint="default"/>
        <w:lang w:val="ru-RU" w:eastAsia="en-US" w:bidi="ar-SA"/>
      </w:rPr>
    </w:lvl>
    <w:lvl w:ilvl="4" w:tplc="B03EA884">
      <w:numFmt w:val="bullet"/>
      <w:lvlText w:val="•"/>
      <w:lvlJc w:val="left"/>
      <w:pPr>
        <w:ind w:left="5230" w:hanging="377"/>
      </w:pPr>
      <w:rPr>
        <w:rFonts w:hint="default"/>
        <w:lang w:val="ru-RU" w:eastAsia="en-US" w:bidi="ar-SA"/>
      </w:rPr>
    </w:lvl>
    <w:lvl w:ilvl="5" w:tplc="719044A6">
      <w:numFmt w:val="bullet"/>
      <w:lvlText w:val="•"/>
      <w:lvlJc w:val="left"/>
      <w:pPr>
        <w:ind w:left="6283" w:hanging="377"/>
      </w:pPr>
      <w:rPr>
        <w:rFonts w:hint="default"/>
        <w:lang w:val="ru-RU" w:eastAsia="en-US" w:bidi="ar-SA"/>
      </w:rPr>
    </w:lvl>
    <w:lvl w:ilvl="6" w:tplc="E5F0EE46">
      <w:numFmt w:val="bullet"/>
      <w:lvlText w:val="•"/>
      <w:lvlJc w:val="left"/>
      <w:pPr>
        <w:ind w:left="7335" w:hanging="377"/>
      </w:pPr>
      <w:rPr>
        <w:rFonts w:hint="default"/>
        <w:lang w:val="ru-RU" w:eastAsia="en-US" w:bidi="ar-SA"/>
      </w:rPr>
    </w:lvl>
    <w:lvl w:ilvl="7" w:tplc="906E3820">
      <w:numFmt w:val="bullet"/>
      <w:lvlText w:val="•"/>
      <w:lvlJc w:val="left"/>
      <w:pPr>
        <w:ind w:left="8388" w:hanging="377"/>
      </w:pPr>
      <w:rPr>
        <w:rFonts w:hint="default"/>
        <w:lang w:val="ru-RU" w:eastAsia="en-US" w:bidi="ar-SA"/>
      </w:rPr>
    </w:lvl>
    <w:lvl w:ilvl="8" w:tplc="71B6BDD2">
      <w:numFmt w:val="bullet"/>
      <w:lvlText w:val="•"/>
      <w:lvlJc w:val="left"/>
      <w:pPr>
        <w:ind w:left="9441" w:hanging="377"/>
      </w:pPr>
      <w:rPr>
        <w:rFonts w:hint="default"/>
        <w:lang w:val="ru-RU" w:eastAsia="en-US" w:bidi="ar-SA"/>
      </w:rPr>
    </w:lvl>
  </w:abstractNum>
  <w:abstractNum w:abstractNumId="35">
    <w:nsid w:val="6EE6423E"/>
    <w:multiLevelType w:val="hybridMultilevel"/>
    <w:tmpl w:val="07F6D16C"/>
    <w:lvl w:ilvl="0" w:tplc="C0D2BFC8">
      <w:start w:val="1"/>
      <w:numFmt w:val="decimal"/>
      <w:lvlText w:val="%1)"/>
      <w:lvlJc w:val="left"/>
      <w:pPr>
        <w:ind w:left="1553" w:hanging="260"/>
        <w:jc w:val="left"/>
      </w:pPr>
      <w:rPr>
        <w:rFonts w:ascii="Times New Roman" w:eastAsia="Times New Roman" w:hAnsi="Times New Roman" w:cs="Times New Roman" w:hint="default"/>
        <w:w w:val="100"/>
        <w:sz w:val="24"/>
        <w:szCs w:val="24"/>
        <w:lang w:val="ru-RU" w:eastAsia="en-US" w:bidi="ar-SA"/>
      </w:rPr>
    </w:lvl>
    <w:lvl w:ilvl="1" w:tplc="CBC27BB6">
      <w:numFmt w:val="bullet"/>
      <w:lvlText w:val="•"/>
      <w:lvlJc w:val="left"/>
      <w:pPr>
        <w:ind w:left="2558" w:hanging="260"/>
      </w:pPr>
      <w:rPr>
        <w:rFonts w:hint="default"/>
        <w:lang w:val="ru-RU" w:eastAsia="en-US" w:bidi="ar-SA"/>
      </w:rPr>
    </w:lvl>
    <w:lvl w:ilvl="2" w:tplc="74F20A1A">
      <w:numFmt w:val="bullet"/>
      <w:lvlText w:val="•"/>
      <w:lvlJc w:val="left"/>
      <w:pPr>
        <w:ind w:left="3557" w:hanging="260"/>
      </w:pPr>
      <w:rPr>
        <w:rFonts w:hint="default"/>
        <w:lang w:val="ru-RU" w:eastAsia="en-US" w:bidi="ar-SA"/>
      </w:rPr>
    </w:lvl>
    <w:lvl w:ilvl="3" w:tplc="E11A6214">
      <w:numFmt w:val="bullet"/>
      <w:lvlText w:val="•"/>
      <w:lvlJc w:val="left"/>
      <w:pPr>
        <w:ind w:left="4555" w:hanging="260"/>
      </w:pPr>
      <w:rPr>
        <w:rFonts w:hint="default"/>
        <w:lang w:val="ru-RU" w:eastAsia="en-US" w:bidi="ar-SA"/>
      </w:rPr>
    </w:lvl>
    <w:lvl w:ilvl="4" w:tplc="0A00116E">
      <w:numFmt w:val="bullet"/>
      <w:lvlText w:val="•"/>
      <w:lvlJc w:val="left"/>
      <w:pPr>
        <w:ind w:left="5554" w:hanging="260"/>
      </w:pPr>
      <w:rPr>
        <w:rFonts w:hint="default"/>
        <w:lang w:val="ru-RU" w:eastAsia="en-US" w:bidi="ar-SA"/>
      </w:rPr>
    </w:lvl>
    <w:lvl w:ilvl="5" w:tplc="16F05B68">
      <w:numFmt w:val="bullet"/>
      <w:lvlText w:val="•"/>
      <w:lvlJc w:val="left"/>
      <w:pPr>
        <w:ind w:left="6553" w:hanging="260"/>
      </w:pPr>
      <w:rPr>
        <w:rFonts w:hint="default"/>
        <w:lang w:val="ru-RU" w:eastAsia="en-US" w:bidi="ar-SA"/>
      </w:rPr>
    </w:lvl>
    <w:lvl w:ilvl="6" w:tplc="24AC5760">
      <w:numFmt w:val="bullet"/>
      <w:lvlText w:val="•"/>
      <w:lvlJc w:val="left"/>
      <w:pPr>
        <w:ind w:left="7551" w:hanging="260"/>
      </w:pPr>
      <w:rPr>
        <w:rFonts w:hint="default"/>
        <w:lang w:val="ru-RU" w:eastAsia="en-US" w:bidi="ar-SA"/>
      </w:rPr>
    </w:lvl>
    <w:lvl w:ilvl="7" w:tplc="59EC19FC">
      <w:numFmt w:val="bullet"/>
      <w:lvlText w:val="•"/>
      <w:lvlJc w:val="left"/>
      <w:pPr>
        <w:ind w:left="8550" w:hanging="260"/>
      </w:pPr>
      <w:rPr>
        <w:rFonts w:hint="default"/>
        <w:lang w:val="ru-RU" w:eastAsia="en-US" w:bidi="ar-SA"/>
      </w:rPr>
    </w:lvl>
    <w:lvl w:ilvl="8" w:tplc="3C84279C">
      <w:numFmt w:val="bullet"/>
      <w:lvlText w:val="•"/>
      <w:lvlJc w:val="left"/>
      <w:pPr>
        <w:ind w:left="9549" w:hanging="260"/>
      </w:pPr>
      <w:rPr>
        <w:rFonts w:hint="default"/>
        <w:lang w:val="ru-RU" w:eastAsia="en-US" w:bidi="ar-SA"/>
      </w:rPr>
    </w:lvl>
  </w:abstractNum>
  <w:abstractNum w:abstractNumId="36">
    <w:nsid w:val="706E7107"/>
    <w:multiLevelType w:val="hybridMultilevel"/>
    <w:tmpl w:val="E4BC9104"/>
    <w:lvl w:ilvl="0" w:tplc="F5264844">
      <w:start w:val="1"/>
      <w:numFmt w:val="upperRoman"/>
      <w:lvlText w:val="%1."/>
      <w:lvlJc w:val="left"/>
      <w:pPr>
        <w:ind w:left="1713" w:hanging="720"/>
      </w:pPr>
      <w:rPr>
        <w:rFonts w:hint="default"/>
        <w:b/>
        <w:sz w:val="28"/>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7">
    <w:nsid w:val="7B400BE9"/>
    <w:multiLevelType w:val="hybridMultilevel"/>
    <w:tmpl w:val="1BFCDEBC"/>
    <w:lvl w:ilvl="0" w:tplc="54E42850">
      <w:start w:val="1"/>
      <w:numFmt w:val="decimal"/>
      <w:lvlText w:val="%1)"/>
      <w:lvlJc w:val="left"/>
      <w:pPr>
        <w:ind w:left="1012" w:hanging="339"/>
        <w:jc w:val="left"/>
      </w:pPr>
      <w:rPr>
        <w:rFonts w:ascii="Times New Roman" w:eastAsia="Times New Roman" w:hAnsi="Times New Roman" w:cs="Times New Roman" w:hint="default"/>
        <w:w w:val="100"/>
        <w:sz w:val="24"/>
        <w:szCs w:val="24"/>
        <w:lang w:val="ru-RU" w:eastAsia="en-US" w:bidi="ar-SA"/>
      </w:rPr>
    </w:lvl>
    <w:lvl w:ilvl="1" w:tplc="D818A6E6">
      <w:numFmt w:val="bullet"/>
      <w:lvlText w:val="•"/>
      <w:lvlJc w:val="left"/>
      <w:pPr>
        <w:ind w:left="2072" w:hanging="339"/>
      </w:pPr>
      <w:rPr>
        <w:rFonts w:hint="default"/>
        <w:lang w:val="ru-RU" w:eastAsia="en-US" w:bidi="ar-SA"/>
      </w:rPr>
    </w:lvl>
    <w:lvl w:ilvl="2" w:tplc="32928160">
      <w:numFmt w:val="bullet"/>
      <w:lvlText w:val="•"/>
      <w:lvlJc w:val="left"/>
      <w:pPr>
        <w:ind w:left="3125" w:hanging="339"/>
      </w:pPr>
      <w:rPr>
        <w:rFonts w:hint="default"/>
        <w:lang w:val="ru-RU" w:eastAsia="en-US" w:bidi="ar-SA"/>
      </w:rPr>
    </w:lvl>
    <w:lvl w:ilvl="3" w:tplc="E1200724">
      <w:numFmt w:val="bullet"/>
      <w:lvlText w:val="•"/>
      <w:lvlJc w:val="left"/>
      <w:pPr>
        <w:ind w:left="4177" w:hanging="339"/>
      </w:pPr>
      <w:rPr>
        <w:rFonts w:hint="default"/>
        <w:lang w:val="ru-RU" w:eastAsia="en-US" w:bidi="ar-SA"/>
      </w:rPr>
    </w:lvl>
    <w:lvl w:ilvl="4" w:tplc="6FACB5F6">
      <w:numFmt w:val="bullet"/>
      <w:lvlText w:val="•"/>
      <w:lvlJc w:val="left"/>
      <w:pPr>
        <w:ind w:left="5230" w:hanging="339"/>
      </w:pPr>
      <w:rPr>
        <w:rFonts w:hint="default"/>
        <w:lang w:val="ru-RU" w:eastAsia="en-US" w:bidi="ar-SA"/>
      </w:rPr>
    </w:lvl>
    <w:lvl w:ilvl="5" w:tplc="3DB6EC62">
      <w:numFmt w:val="bullet"/>
      <w:lvlText w:val="•"/>
      <w:lvlJc w:val="left"/>
      <w:pPr>
        <w:ind w:left="6283" w:hanging="339"/>
      </w:pPr>
      <w:rPr>
        <w:rFonts w:hint="default"/>
        <w:lang w:val="ru-RU" w:eastAsia="en-US" w:bidi="ar-SA"/>
      </w:rPr>
    </w:lvl>
    <w:lvl w:ilvl="6" w:tplc="0B7E64DE">
      <w:numFmt w:val="bullet"/>
      <w:lvlText w:val="•"/>
      <w:lvlJc w:val="left"/>
      <w:pPr>
        <w:ind w:left="7335" w:hanging="339"/>
      </w:pPr>
      <w:rPr>
        <w:rFonts w:hint="default"/>
        <w:lang w:val="ru-RU" w:eastAsia="en-US" w:bidi="ar-SA"/>
      </w:rPr>
    </w:lvl>
    <w:lvl w:ilvl="7" w:tplc="277050A6">
      <w:numFmt w:val="bullet"/>
      <w:lvlText w:val="•"/>
      <w:lvlJc w:val="left"/>
      <w:pPr>
        <w:ind w:left="8388" w:hanging="339"/>
      </w:pPr>
      <w:rPr>
        <w:rFonts w:hint="default"/>
        <w:lang w:val="ru-RU" w:eastAsia="en-US" w:bidi="ar-SA"/>
      </w:rPr>
    </w:lvl>
    <w:lvl w:ilvl="8" w:tplc="42648350">
      <w:numFmt w:val="bullet"/>
      <w:lvlText w:val="•"/>
      <w:lvlJc w:val="left"/>
      <w:pPr>
        <w:ind w:left="9441" w:hanging="339"/>
      </w:pPr>
      <w:rPr>
        <w:rFonts w:hint="default"/>
        <w:lang w:val="ru-RU" w:eastAsia="en-US" w:bidi="ar-SA"/>
      </w:rPr>
    </w:lvl>
  </w:abstractNum>
  <w:abstractNum w:abstractNumId="38">
    <w:nsid w:val="7F17745C"/>
    <w:multiLevelType w:val="hybridMultilevel"/>
    <w:tmpl w:val="6EAC4FD4"/>
    <w:lvl w:ilvl="0" w:tplc="E7A2B9A4">
      <w:start w:val="1"/>
      <w:numFmt w:val="decimal"/>
      <w:lvlText w:val="%1)"/>
      <w:lvlJc w:val="left"/>
      <w:pPr>
        <w:ind w:left="1012" w:hanging="343"/>
        <w:jc w:val="left"/>
      </w:pPr>
      <w:rPr>
        <w:rFonts w:ascii="Times New Roman" w:eastAsia="Times New Roman" w:hAnsi="Times New Roman" w:cs="Times New Roman" w:hint="default"/>
        <w:w w:val="100"/>
        <w:sz w:val="24"/>
        <w:szCs w:val="24"/>
        <w:lang w:val="ru-RU" w:eastAsia="en-US" w:bidi="ar-SA"/>
      </w:rPr>
    </w:lvl>
    <w:lvl w:ilvl="1" w:tplc="54CEDF68">
      <w:numFmt w:val="bullet"/>
      <w:lvlText w:val="•"/>
      <w:lvlJc w:val="left"/>
      <w:pPr>
        <w:ind w:left="2072" w:hanging="343"/>
      </w:pPr>
      <w:rPr>
        <w:rFonts w:hint="default"/>
        <w:lang w:val="ru-RU" w:eastAsia="en-US" w:bidi="ar-SA"/>
      </w:rPr>
    </w:lvl>
    <w:lvl w:ilvl="2" w:tplc="3AAEAE8E">
      <w:numFmt w:val="bullet"/>
      <w:lvlText w:val="•"/>
      <w:lvlJc w:val="left"/>
      <w:pPr>
        <w:ind w:left="3125" w:hanging="343"/>
      </w:pPr>
      <w:rPr>
        <w:rFonts w:hint="default"/>
        <w:lang w:val="ru-RU" w:eastAsia="en-US" w:bidi="ar-SA"/>
      </w:rPr>
    </w:lvl>
    <w:lvl w:ilvl="3" w:tplc="FD1CC2E4">
      <w:numFmt w:val="bullet"/>
      <w:lvlText w:val="•"/>
      <w:lvlJc w:val="left"/>
      <w:pPr>
        <w:ind w:left="4177" w:hanging="343"/>
      </w:pPr>
      <w:rPr>
        <w:rFonts w:hint="default"/>
        <w:lang w:val="ru-RU" w:eastAsia="en-US" w:bidi="ar-SA"/>
      </w:rPr>
    </w:lvl>
    <w:lvl w:ilvl="4" w:tplc="169CD790">
      <w:numFmt w:val="bullet"/>
      <w:lvlText w:val="•"/>
      <w:lvlJc w:val="left"/>
      <w:pPr>
        <w:ind w:left="5230" w:hanging="343"/>
      </w:pPr>
      <w:rPr>
        <w:rFonts w:hint="default"/>
        <w:lang w:val="ru-RU" w:eastAsia="en-US" w:bidi="ar-SA"/>
      </w:rPr>
    </w:lvl>
    <w:lvl w:ilvl="5" w:tplc="571E6E62">
      <w:numFmt w:val="bullet"/>
      <w:lvlText w:val="•"/>
      <w:lvlJc w:val="left"/>
      <w:pPr>
        <w:ind w:left="6283" w:hanging="343"/>
      </w:pPr>
      <w:rPr>
        <w:rFonts w:hint="default"/>
        <w:lang w:val="ru-RU" w:eastAsia="en-US" w:bidi="ar-SA"/>
      </w:rPr>
    </w:lvl>
    <w:lvl w:ilvl="6" w:tplc="189A1CAC">
      <w:numFmt w:val="bullet"/>
      <w:lvlText w:val="•"/>
      <w:lvlJc w:val="left"/>
      <w:pPr>
        <w:ind w:left="7335" w:hanging="343"/>
      </w:pPr>
      <w:rPr>
        <w:rFonts w:hint="default"/>
        <w:lang w:val="ru-RU" w:eastAsia="en-US" w:bidi="ar-SA"/>
      </w:rPr>
    </w:lvl>
    <w:lvl w:ilvl="7" w:tplc="75B64502">
      <w:numFmt w:val="bullet"/>
      <w:lvlText w:val="•"/>
      <w:lvlJc w:val="left"/>
      <w:pPr>
        <w:ind w:left="8388" w:hanging="343"/>
      </w:pPr>
      <w:rPr>
        <w:rFonts w:hint="default"/>
        <w:lang w:val="ru-RU" w:eastAsia="en-US" w:bidi="ar-SA"/>
      </w:rPr>
    </w:lvl>
    <w:lvl w:ilvl="8" w:tplc="D4D0B0D8">
      <w:numFmt w:val="bullet"/>
      <w:lvlText w:val="•"/>
      <w:lvlJc w:val="left"/>
      <w:pPr>
        <w:ind w:left="9441" w:hanging="343"/>
      </w:pPr>
      <w:rPr>
        <w:rFonts w:hint="default"/>
        <w:lang w:val="ru-RU" w:eastAsia="en-US" w:bidi="ar-SA"/>
      </w:rPr>
    </w:lvl>
  </w:abstractNum>
  <w:num w:numId="1">
    <w:abstractNumId w:val="17"/>
  </w:num>
  <w:num w:numId="2">
    <w:abstractNumId w:val="2"/>
  </w:num>
  <w:num w:numId="3">
    <w:abstractNumId w:val="33"/>
  </w:num>
  <w:num w:numId="4">
    <w:abstractNumId w:val="19"/>
  </w:num>
  <w:num w:numId="5">
    <w:abstractNumId w:val="30"/>
  </w:num>
  <w:num w:numId="6">
    <w:abstractNumId w:val="13"/>
  </w:num>
  <w:num w:numId="7">
    <w:abstractNumId w:val="0"/>
  </w:num>
  <w:num w:numId="8">
    <w:abstractNumId w:val="6"/>
  </w:num>
  <w:num w:numId="9">
    <w:abstractNumId w:val="29"/>
  </w:num>
  <w:num w:numId="10">
    <w:abstractNumId w:val="22"/>
  </w:num>
  <w:num w:numId="11">
    <w:abstractNumId w:val="27"/>
  </w:num>
  <w:num w:numId="12">
    <w:abstractNumId w:val="35"/>
  </w:num>
  <w:num w:numId="13">
    <w:abstractNumId w:val="15"/>
  </w:num>
  <w:num w:numId="14">
    <w:abstractNumId w:val="24"/>
  </w:num>
  <w:num w:numId="15">
    <w:abstractNumId w:val="18"/>
  </w:num>
  <w:num w:numId="16">
    <w:abstractNumId w:val="4"/>
  </w:num>
  <w:num w:numId="17">
    <w:abstractNumId w:val="3"/>
  </w:num>
  <w:num w:numId="18">
    <w:abstractNumId w:val="14"/>
  </w:num>
  <w:num w:numId="19">
    <w:abstractNumId w:val="7"/>
  </w:num>
  <w:num w:numId="20">
    <w:abstractNumId w:val="20"/>
  </w:num>
  <w:num w:numId="21">
    <w:abstractNumId w:val="12"/>
  </w:num>
  <w:num w:numId="22">
    <w:abstractNumId w:val="23"/>
  </w:num>
  <w:num w:numId="23">
    <w:abstractNumId w:val="11"/>
  </w:num>
  <w:num w:numId="24">
    <w:abstractNumId w:val="10"/>
  </w:num>
  <w:num w:numId="25">
    <w:abstractNumId w:val="34"/>
  </w:num>
  <w:num w:numId="26">
    <w:abstractNumId w:val="26"/>
  </w:num>
  <w:num w:numId="27">
    <w:abstractNumId w:val="28"/>
  </w:num>
  <w:num w:numId="28">
    <w:abstractNumId w:val="16"/>
  </w:num>
  <w:num w:numId="29">
    <w:abstractNumId w:val="31"/>
  </w:num>
  <w:num w:numId="30">
    <w:abstractNumId w:val="38"/>
  </w:num>
  <w:num w:numId="31">
    <w:abstractNumId w:val="37"/>
  </w:num>
  <w:num w:numId="32">
    <w:abstractNumId w:val="25"/>
  </w:num>
  <w:num w:numId="33">
    <w:abstractNumId w:val="32"/>
  </w:num>
  <w:num w:numId="34">
    <w:abstractNumId w:val="21"/>
  </w:num>
  <w:num w:numId="35">
    <w:abstractNumId w:val="5"/>
  </w:num>
  <w:num w:numId="36">
    <w:abstractNumId w:val="9"/>
  </w:num>
  <w:num w:numId="37">
    <w:abstractNumId w:val="36"/>
  </w:num>
  <w:num w:numId="38">
    <w:abstractNumId w:val="8"/>
  </w:num>
  <w:num w:numId="3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1"/>
    </o:shapelayout>
  </w:hdrShapeDefaults>
  <w:footnotePr>
    <w:footnote w:id="0"/>
    <w:footnote w:id="1"/>
  </w:footnotePr>
  <w:endnotePr>
    <w:endnote w:id="0"/>
    <w:endnote w:id="1"/>
  </w:endnotePr>
  <w:compat>
    <w:ulTrailSpace/>
    <w:shapeLayoutLikeWW8/>
  </w:compat>
  <w:rsids>
    <w:rsidRoot w:val="00BE75CD"/>
    <w:rsid w:val="00064EC7"/>
    <w:rsid w:val="0022630C"/>
    <w:rsid w:val="002F6FED"/>
    <w:rsid w:val="00362163"/>
    <w:rsid w:val="003C3D38"/>
    <w:rsid w:val="00413BFC"/>
    <w:rsid w:val="00485755"/>
    <w:rsid w:val="005305F2"/>
    <w:rsid w:val="005E5854"/>
    <w:rsid w:val="005F361D"/>
    <w:rsid w:val="00A91890"/>
    <w:rsid w:val="00AA1554"/>
    <w:rsid w:val="00B502C4"/>
    <w:rsid w:val="00B51AAA"/>
    <w:rsid w:val="00BE75CD"/>
    <w:rsid w:val="00D12E57"/>
    <w:rsid w:val="00E42B0E"/>
    <w:rsid w:val="00F15035"/>
    <w:rsid w:val="00FE27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890"/>
    <w:rPr>
      <w:rFonts w:ascii="Times New Roman" w:eastAsia="Times New Roman" w:hAnsi="Times New Roman" w:cs="Times New Roman"/>
      <w:lang w:val="ru-RU"/>
    </w:rPr>
  </w:style>
  <w:style w:type="paragraph" w:styleId="1">
    <w:name w:val="heading 1"/>
    <w:basedOn w:val="a"/>
    <w:uiPriority w:val="9"/>
    <w:qFormat/>
    <w:rsid w:val="00A91890"/>
    <w:pPr>
      <w:ind w:left="101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91890"/>
    <w:tblPr>
      <w:tblInd w:w="0" w:type="dxa"/>
      <w:tblCellMar>
        <w:top w:w="0" w:type="dxa"/>
        <w:left w:w="0" w:type="dxa"/>
        <w:bottom w:w="0" w:type="dxa"/>
        <w:right w:w="0" w:type="dxa"/>
      </w:tblCellMar>
    </w:tblPr>
  </w:style>
  <w:style w:type="paragraph" w:styleId="a3">
    <w:name w:val="Body Text"/>
    <w:basedOn w:val="a"/>
    <w:uiPriority w:val="1"/>
    <w:qFormat/>
    <w:rsid w:val="00A91890"/>
    <w:pPr>
      <w:spacing w:before="202"/>
      <w:ind w:left="1012" w:firstLine="540"/>
      <w:jc w:val="both"/>
    </w:pPr>
    <w:rPr>
      <w:sz w:val="24"/>
      <w:szCs w:val="24"/>
    </w:rPr>
  </w:style>
  <w:style w:type="paragraph" w:styleId="a4">
    <w:name w:val="Title"/>
    <w:basedOn w:val="a"/>
    <w:uiPriority w:val="10"/>
    <w:qFormat/>
    <w:rsid w:val="00A91890"/>
    <w:pPr>
      <w:ind w:left="3017" w:right="1154" w:hanging="1448"/>
    </w:pPr>
    <w:rPr>
      <w:b/>
      <w:bCs/>
      <w:sz w:val="32"/>
      <w:szCs w:val="32"/>
    </w:rPr>
  </w:style>
  <w:style w:type="paragraph" w:styleId="a5">
    <w:name w:val="List Paragraph"/>
    <w:basedOn w:val="a"/>
    <w:uiPriority w:val="1"/>
    <w:qFormat/>
    <w:rsid w:val="00A91890"/>
    <w:pPr>
      <w:spacing w:before="199"/>
      <w:ind w:left="1012" w:firstLine="540"/>
    </w:pPr>
  </w:style>
  <w:style w:type="paragraph" w:customStyle="1" w:styleId="TableParagraph">
    <w:name w:val="Table Paragraph"/>
    <w:basedOn w:val="a"/>
    <w:uiPriority w:val="1"/>
    <w:qFormat/>
    <w:rsid w:val="00A91890"/>
    <w:pPr>
      <w:spacing w:before="95"/>
      <w:ind w:left="62"/>
      <w:jc w:val="center"/>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3D05A1947CF40D442FFAEB2B6E513C0DA0C672F7E5645AAD5386D485450297135BFC585A9B73F4AF80F98DF08E3E8907388490F0E5EB4A1AAAr3EFH" TargetMode="External"/><Relationship Id="rId18" Type="http://schemas.openxmlformats.org/officeDocument/2006/relationships/hyperlink" Target="http://publication.pravo.gov.ru/Document/View/00012020122101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D05A1947CF40D442FFAEB2B6E513C0DA0C673FBE1645AAD5386D485450297135BFC585A9B73F4AF81F08DF08E3E8907388490F0E5EB4A1AAAr3EFH" TargetMode="External"/><Relationship Id="rId17" Type="http://schemas.openxmlformats.org/officeDocument/2006/relationships/hyperlink" Target="consultantplus://offline/ref%3D05A1947CF40D442FFAEB2B6E513C0DA0C67CFBE56457AD5386D485450297135BFC585A9B73F4AF81F38DF08E3E8907388490F0E5EB4A1AAAr3EFH" TargetMode="External"/><Relationship Id="rId2" Type="http://schemas.openxmlformats.org/officeDocument/2006/relationships/numbering" Target="numbering.xml"/><Relationship Id="rId16" Type="http://schemas.openxmlformats.org/officeDocument/2006/relationships/hyperlink" Target="consultantplus://offline/ref%3D05A1947CF40D442FFAEB2B6E513C0DA0C37AFEE56857AD5386D485450297135BFC585A9D71F3A4D4A1C2F1D27BDE14398790F2E4F7r4EB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05A1947CF40D442FFAEB2B6E513C0DA0C57BFDE96D57AD5386D485450297135BFC585A9B73F4AF81F08DF08E3E8907388490F0E5EB4A1AAAr3EFH" TargetMode="External"/><Relationship Id="rId5" Type="http://schemas.openxmlformats.org/officeDocument/2006/relationships/webSettings" Target="webSettings.xml"/><Relationship Id="rId15" Type="http://schemas.openxmlformats.org/officeDocument/2006/relationships/hyperlink" Target="consultantplus://offline/ref%3D05A1947CF40D442FFAEB2B6E513C0DA0C37AFEE56857AD5386D485450297135BFC585A9D71F2A4D4A1C2F1D27BDE14398790F2E4F7r4EBH" TargetMode="External"/><Relationship Id="rId10" Type="http://schemas.openxmlformats.org/officeDocument/2006/relationships/hyperlink" Target="consultantplus://offline/ref%3D05A1947CF40D442FFAEB2B6E513C0DA0C67AF8E36A5AAD5386D485450297135BFC585A9B73F4AF80F98DF08E3E8907388490F0E5EB4A1AAAr3EF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D05A1947CF40D442FFAEB2B6E513C0DA0C47CFFE46456AD5386D485450297135BFC585A9B73F4AB87F18DF08E3E8907388490F0E5EB4A1AAAr3EFH" TargetMode="External"/><Relationship Id="rId14" Type="http://schemas.openxmlformats.org/officeDocument/2006/relationships/hyperlink" Target="consultantplus://offline/ref%3D05A1947CF40D442FFAEB2B6E513C0DA0C57AF8E46E5BAD5386D485450297135BFC585A9B73F4AF80F98DF08E3E8907388490F0E5EB4A1AAAr3EF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6CC30-5A32-43C8-8CA7-5DE52FF4A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108</Pages>
  <Words>45568</Words>
  <Characters>259740</Characters>
  <Application>Microsoft Office Word</Application>
  <DocSecurity>0</DocSecurity>
  <Lines>2164</Lines>
  <Paragraphs>609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8</cp:revision>
  <dcterms:created xsi:type="dcterms:W3CDTF">2024-07-26T14:48:00Z</dcterms:created>
  <dcterms:modified xsi:type="dcterms:W3CDTF">2025-11-10T05:25:00Z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2023-11-20T00:00:00Z</vt:filetime>
  </property>
  <property fmtid="{D5CDD505-2E9C-101B-9397-08002B2CF9AE}" pid="3" name="Creator">
    <vt:lpwstr>Microsoft® Word 2010</vt:lpwstr>
  </property>
  <property fmtid="{D5CDD505-2E9C-101B-9397-08002B2CF9AE}" pid="4" name="LastSaved">
    <vt:filetime>2024-07-26T00:00:00Z</vt:filetime>
  </property>
</Properties>
</file>