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DD5" w:rsidRPr="00190622" w:rsidRDefault="00281DD5" w:rsidP="00281DD5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281DD5" w:rsidRPr="00190622" w:rsidRDefault="00281DD5" w:rsidP="00281DD5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281DD5" w:rsidRPr="00190622" w:rsidRDefault="00281DD5" w:rsidP="00281DD5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281DD5" w:rsidRPr="00190622" w:rsidRDefault="00281DD5" w:rsidP="00281DD5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281DD5" w:rsidRPr="00190622" w:rsidRDefault="00281DD5" w:rsidP="00281DD5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281DD5" w:rsidRPr="00D72B2E" w:rsidRDefault="00281DD5" w:rsidP="00281D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1DD5" w:rsidRPr="00D72B2E" w:rsidRDefault="00281DD5" w:rsidP="00281D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1DD5" w:rsidRPr="00D72B2E" w:rsidRDefault="00281DD5" w:rsidP="00281D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1DD5" w:rsidRPr="00D72B2E" w:rsidRDefault="00281DD5" w:rsidP="00281D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1DD5" w:rsidRPr="00D72B2E" w:rsidRDefault="00281DD5" w:rsidP="00281DD5">
      <w:pPr>
        <w:jc w:val="both"/>
        <w:rPr>
          <w:rFonts w:ascii="Times New Roman" w:hAnsi="Times New Roman" w:cs="Times New Roman"/>
        </w:rPr>
      </w:pPr>
    </w:p>
    <w:p w:rsidR="00281DD5" w:rsidRPr="00190622" w:rsidRDefault="00281DD5" w:rsidP="00281DD5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996EDC" w:rsidRDefault="00996EDC" w:rsidP="00996EDC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:rsidR="00996EDC" w:rsidRDefault="00996EDC" w:rsidP="00996EDC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«Адаптивная физическая культура»</w:t>
      </w:r>
    </w:p>
    <w:p w:rsidR="00996EDC" w:rsidRDefault="00996EDC" w:rsidP="00996EDC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(для 4 класса)</w:t>
      </w:r>
      <w:bookmarkEnd w:id="0"/>
    </w:p>
    <w:p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1DD5" w:rsidRDefault="00281D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1DD5" w:rsidRDefault="00281D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1DD5" w:rsidRDefault="00281D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0872" w:rsidRDefault="00281D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:rsidR="00E60872" w:rsidRDefault="00281DD5" w:rsidP="00764158">
      <w:pPr>
        <w:pStyle w:val="1"/>
        <w:numPr>
          <w:ilvl w:val="0"/>
          <w:numId w:val="9"/>
        </w:numPr>
        <w:spacing w:before="0"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413736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</w:p>
    <w:p w:rsidR="00E60872" w:rsidRDefault="00281DD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учебному предмету «Адаптивная физическая культура» составлена на основе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просвещения России от 24.11.2022г. № 1026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60872" w:rsidRDefault="00281DD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возможностей.</w:t>
      </w:r>
    </w:p>
    <w:p w:rsidR="00E60872" w:rsidRDefault="00281DD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культура» в 4 классе рассчитана на 34 учебные недели и составляет 102 часа в год (3 часа в неделю).</w:t>
      </w:r>
    </w:p>
    <w:p w:rsidR="00E60872" w:rsidRDefault="00281D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:rsidR="00E60872" w:rsidRDefault="00281D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учебн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двигательных возмо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жностей, социальной адаптации.</w:t>
      </w:r>
    </w:p>
    <w:p w:rsidR="00E60872" w:rsidRDefault="00281D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E60872" w:rsidRDefault="00281DD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нарушений физического развития;</w:t>
      </w:r>
    </w:p>
    <w:p w:rsidR="00E60872" w:rsidRDefault="00281DD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двигательных умений и навыков;</w:t>
      </w:r>
    </w:p>
    <w:p w:rsidR="00E60872" w:rsidRDefault="00281DD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двигательных способностей в процессе обучения;</w:t>
      </w:r>
    </w:p>
    <w:p w:rsidR="00E60872" w:rsidRDefault="00281DD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укрепление здоровья и закаливание организма, формирование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правильной осанки;</w:t>
      </w:r>
    </w:p>
    <w:p w:rsidR="00E60872" w:rsidRDefault="00281DD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раскрытие возможных избирательных способностей и интересов обучающихся для освоения доступных видов спортивно- физкультурной деятельности;</w:t>
      </w:r>
    </w:p>
    <w:p w:rsidR="00E60872" w:rsidRDefault="00281DD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воспитание гигиенических навыков при выполнении физических упражнений;</w:t>
      </w:r>
    </w:p>
    <w:p w:rsidR="00E60872" w:rsidRDefault="00281DD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установки на сохранение и укрепление здоровья, навыков здорового и безопасного образа жизни;</w:t>
      </w:r>
    </w:p>
    <w:p w:rsidR="00E60872" w:rsidRDefault="00281DD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поддержание устойчивой физической работоспособности на достигнутом уровне;</w:t>
      </w:r>
    </w:p>
    <w:p w:rsidR="00E60872" w:rsidRDefault="00281DD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познавательных интересов, сообщение доступных теоретических сведений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 культуре;</w:t>
      </w:r>
    </w:p>
    <w:p w:rsidR="00E60872" w:rsidRDefault="00281DD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устойчивого интереса к занятиям физическими упражнениями;</w:t>
      </w:r>
    </w:p>
    <w:p w:rsidR="00E60872" w:rsidRDefault="00281DD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нравственных, морально- волевых качеств (настойчивости, смелости), навыков культурного поведения.</w:t>
      </w:r>
    </w:p>
    <w:p w:rsidR="00E60872" w:rsidRDefault="00281D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Рабочая программа по учебному предмету «Адаптивная </w:t>
      </w:r>
      <w:r>
        <w:rPr>
          <w:rFonts w:ascii="Times New Roman" w:eastAsia="Times New Roman" w:hAnsi="Times New Roman" w:cs="Times New Roman"/>
          <w:sz w:val="28"/>
          <w:szCs w:val="28"/>
        </w:rPr>
        <w:t>физическая культура» в 4 классе определяет следующие задачи:</w:t>
      </w:r>
    </w:p>
    <w:p w:rsidR="00E60872" w:rsidRDefault="00281DD5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Задачи </w:t>
      </w:r>
      <w:r>
        <w:rPr>
          <w:rFonts w:ascii="Times New Roman" w:eastAsia="Times New Roman" w:hAnsi="Times New Roman" w:cs="Times New Roman"/>
          <w:sz w:val="28"/>
          <w:szCs w:val="28"/>
        </w:rPr>
        <w:t>учебного предмета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E60872" w:rsidRDefault="00281DD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элементарных знаний о распорядке дня,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личной гигиене;</w:t>
      </w:r>
    </w:p>
    <w:p w:rsidR="00E60872" w:rsidRDefault="00281DD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выполнять комплекс утренней гимнастики; </w:t>
      </w:r>
    </w:p>
    <w:p w:rsidR="00E60872" w:rsidRDefault="00281DD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подавать команды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сдаче рапорта, выполнять все изученные команды в строю, соблюдать дистанцию при перестроениях;</w:t>
      </w:r>
    </w:p>
    <w:p w:rsidR="00E60872" w:rsidRDefault="00281DD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принимать правильную осанку; </w:t>
      </w:r>
    </w:p>
    <w:p w:rsidR="00E60872" w:rsidRDefault="00281DD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формирование умения ходить в различном темпе с различными исходными положениями рук; </w:t>
      </w:r>
    </w:p>
    <w:p w:rsidR="00E60872" w:rsidRDefault="00281DD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лезать через препятствия и подлезать под них различными способами в зависимости от высоты; </w:t>
      </w:r>
    </w:p>
    <w:p w:rsidR="00E60872" w:rsidRDefault="00281DD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переносить несколько набивных мячей; </w:t>
      </w:r>
    </w:p>
    <w:p w:rsidR="00E60872" w:rsidRDefault="00281DD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сохранять равновесие на гимнастической скамейке в упражнениях с предметами и в парах,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выполнять вис на канате, </w:t>
      </w:r>
    </w:p>
    <w:p w:rsidR="00E60872" w:rsidRDefault="00281DD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координировать движения рук и ног в попеременном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двухшажном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ходе;</w:t>
      </w:r>
    </w:p>
    <w:p w:rsidR="00E60872" w:rsidRDefault="00281DD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преодолевать спуск в высокой стойке на склоне, преодолевать на лыжах дистанцию до 0,8 км; </w:t>
      </w:r>
    </w:p>
    <w:p w:rsidR="00E60872" w:rsidRDefault="00281DD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упражнений. </w:t>
      </w:r>
    </w:p>
    <w:p w:rsidR="00764158" w:rsidRPr="00BC0075" w:rsidRDefault="00764158" w:rsidP="00764158">
      <w:pPr>
        <w:jc w:val="center"/>
      </w:pPr>
      <w:bookmarkStart w:id="2" w:name="_Hlk138967155"/>
    </w:p>
    <w:p w:rsidR="00764158" w:rsidRPr="00BC0075" w:rsidRDefault="00764158" w:rsidP="00764158">
      <w:pPr>
        <w:jc w:val="center"/>
        <w:rPr>
          <w:b/>
          <w:bCs/>
          <w:sz w:val="28"/>
          <w:szCs w:val="28"/>
        </w:rPr>
      </w:pPr>
      <w:bookmarkStart w:id="3" w:name="_heading=h.4d34og8"/>
      <w:bookmarkEnd w:id="3"/>
    </w:p>
    <w:p w:rsidR="00E60872" w:rsidRDefault="00281DD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heading=h.ha5t6xo5ig3n"/>
      <w:bookmarkEnd w:id="2"/>
      <w:bookmarkEnd w:id="4"/>
      <w:r>
        <w:br w:type="page"/>
      </w:r>
    </w:p>
    <w:p w:rsidR="00E60872" w:rsidRDefault="001C05AA" w:rsidP="00764158">
      <w:pPr>
        <w:pStyle w:val="1"/>
        <w:numPr>
          <w:ilvl w:val="0"/>
          <w:numId w:val="8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_Toc14413736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5"/>
    </w:p>
    <w:p w:rsidR="00E60872" w:rsidRDefault="00E60872"/>
    <w:p w:rsidR="00E60872" w:rsidRDefault="00281D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Уроки «Адаптивной физической культуры» у обучающихся с умственной отсталостью </w:t>
      </w:r>
      <w:r>
        <w:rPr>
          <w:rFonts w:ascii="Times New Roman" w:eastAsia="Times New Roman" w:hAnsi="Times New Roman" w:cs="Times New Roman"/>
          <w:sz w:val="28"/>
          <w:szCs w:val="28"/>
        </w:rPr>
        <w:t>(интеллектуальными нарушениями) направлены на укрепление здоровья, физическое развитие, способствовали формированию правильной осанки, физических качеств и становлению школы движений.</w:t>
      </w:r>
    </w:p>
    <w:p w:rsidR="00E60872" w:rsidRDefault="00281D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Урочные занятия по «Адаптивной физической культуре» осуществляются при и</w:t>
      </w:r>
      <w:r>
        <w:rPr>
          <w:rFonts w:ascii="Times New Roman" w:eastAsia="Times New Roman" w:hAnsi="Times New Roman" w:cs="Times New Roman"/>
          <w:sz w:val="28"/>
          <w:szCs w:val="28"/>
        </w:rPr>
        <w:t>спользовании различных методов:</w:t>
      </w:r>
    </w:p>
    <w:p w:rsidR="00E60872" w:rsidRDefault="00281D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 знаний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методы слова (информация речевого воздействия) и методы наглядности (информация перцептивного воздействия)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0872" w:rsidRDefault="00281D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двигательным действиям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дробление и последовательное освоение частей целостного упражн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ения)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0872" w:rsidRDefault="00281D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физических качеств и способностей (для развития скоростных качеств (быстроты) — повторный, игровой, вариативный (контрастный), сенсорный методы;</w:t>
      </w:r>
    </w:p>
    <w:p w:rsidR="00E60872" w:rsidRDefault="00281D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развития выносливости — равномерный, переменный, повторный, игровой методы;</w:t>
      </w:r>
    </w:p>
    <w:p w:rsidR="00E60872" w:rsidRDefault="00281D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развития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ординационных способностей-  элементы новизны в изучаемом физическом упражнении (изменение исходного положения, направления, темпа, усилий, скорости, амплитуды, привычных условий и др.);</w:t>
      </w:r>
    </w:p>
    <w:p w:rsidR="00E60872" w:rsidRDefault="00281D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симметричные и асимметричные движения;</w:t>
      </w:r>
    </w:p>
    <w:p w:rsidR="00E60872" w:rsidRDefault="00281D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релаксационные упражнения,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смена напряжения и расслабления мышц;</w:t>
      </w:r>
    </w:p>
    <w:p w:rsidR="00E60872" w:rsidRDefault="00281D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реагирующую способность (сигналы разной модальности на слуховой и зрительный аппарат);</w:t>
      </w:r>
    </w:p>
    <w:p w:rsidR="00E60872" w:rsidRDefault="00281D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упражнения на раздражение вестибулярного аппарата (повороты, наклоны, вращения, внезапные остановки, упражнения на 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раниченной, повышенной или подвижной опоре);</w:t>
      </w:r>
    </w:p>
    <w:p w:rsidR="00E60872" w:rsidRDefault="00281D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точность различения мышечных усилий, временных отрезков и расстояния (использование тренажеров для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прочувствования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всех параметров движения, предметных или символических ориентиров, указывающих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аправление, амплитуду, траекторию, время движения, длину и количество шагов);</w:t>
      </w:r>
    </w:p>
    <w:p w:rsidR="00E60872" w:rsidRDefault="00281D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дифференцировку зрительных и слуховых сигналов по силе, расстоянию, направлению;</w:t>
      </w:r>
    </w:p>
    <w:p w:rsidR="00E60872" w:rsidRDefault="00281D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воспроизведение заданного ритма движений (под музыку, голос, хлопки и т. п.);</w:t>
      </w:r>
    </w:p>
    <w:p w:rsidR="00E60872" w:rsidRDefault="00281D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пространственная ориентация на основе кинестетических, тактильных, зрительных, слуховых ощущений (в зависимости от сохранности сенсорных систем);</w:t>
      </w:r>
    </w:p>
    <w:p w:rsidR="00E60872" w:rsidRDefault="00281D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мелкую моторику кисти (жонглирование предметами, пальчиковая гимнастика и др.);</w:t>
      </w:r>
    </w:p>
    <w:p w:rsidR="00E60872" w:rsidRDefault="00281D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парные и группов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упражнения, требующие согласованности совместных действий.</w:t>
      </w:r>
    </w:p>
    <w:p w:rsidR="00E60872" w:rsidRDefault="00281DD5">
      <w:pPr>
        <w:shd w:val="clear" w:color="auto" w:fill="FFFFFF"/>
        <w:spacing w:after="0" w:line="360" w:lineRule="auto"/>
        <w:ind w:left="140" w:right="1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Эффективным методом комплексного развития физических качеств, координационных способностей, эмоционально-волевой и психической сферы лиц с ограниченными возможностями являются  следующие методы:</w:t>
      </w:r>
    </w:p>
    <w:p w:rsidR="00E60872" w:rsidRDefault="00281D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игровой</w:t>
      </w:r>
    </w:p>
    <w:p w:rsidR="00E60872" w:rsidRDefault="00281D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 личности;</w:t>
      </w:r>
    </w:p>
    <w:p w:rsidR="00E60872" w:rsidRDefault="00281D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взаимодействия педагога и обучающихся.</w:t>
      </w:r>
    </w:p>
    <w:p w:rsidR="00E60872" w:rsidRDefault="00281D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Использование разнообразных средств и методов адаптивной физической культуры служат стимулятором повышения двигательной активности, здоровья и работоспособности, способом удовлетворения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потребности в эмоциях, движении, игре, общении, развития познавательных способностей, следовательно, являются фактором гармоничного развития личности, что создает реальные предпосылки социализации.</w:t>
      </w:r>
    </w:p>
    <w:p w:rsidR="00E60872" w:rsidRPr="00764158" w:rsidRDefault="00764158" w:rsidP="007641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641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Содержание разделов</w:t>
      </w:r>
    </w:p>
    <w:tbl>
      <w:tblPr>
        <w:tblStyle w:val="af5"/>
        <w:tblW w:w="89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40"/>
        <w:gridCol w:w="4592"/>
        <w:gridCol w:w="1616"/>
        <w:gridCol w:w="2204"/>
      </w:tblGrid>
      <w:tr w:rsidR="00E60872">
        <w:tc>
          <w:tcPr>
            <w:tcW w:w="540" w:type="dxa"/>
            <w:vAlign w:val="center"/>
          </w:tcPr>
          <w:p w:rsidR="00E60872" w:rsidRDefault="00281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E60872" w:rsidRDefault="00281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92" w:type="dxa"/>
            <w:vAlign w:val="center"/>
          </w:tcPr>
          <w:p w:rsidR="00E60872" w:rsidRDefault="00281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616" w:type="dxa"/>
            <w:vAlign w:val="center"/>
          </w:tcPr>
          <w:p w:rsidR="00E60872" w:rsidRDefault="00281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204" w:type="dxa"/>
            <w:vAlign w:val="center"/>
          </w:tcPr>
          <w:p w:rsidR="00E60872" w:rsidRDefault="00281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E60872">
        <w:tc>
          <w:tcPr>
            <w:tcW w:w="540" w:type="dxa"/>
            <w:vAlign w:val="center"/>
          </w:tcPr>
          <w:p w:rsidR="00E60872" w:rsidRDefault="00281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92" w:type="dxa"/>
            <w:vAlign w:val="center"/>
          </w:tcPr>
          <w:p w:rsidR="00E60872" w:rsidRDefault="00281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616" w:type="dxa"/>
            <w:vAlign w:val="center"/>
          </w:tcPr>
          <w:p w:rsidR="00E60872" w:rsidRDefault="00281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2204" w:type="dxa"/>
            <w:vAlign w:val="center"/>
          </w:tcPr>
          <w:p w:rsidR="00E60872" w:rsidRDefault="00281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0872">
        <w:trPr>
          <w:trHeight w:val="225"/>
        </w:trPr>
        <w:tc>
          <w:tcPr>
            <w:tcW w:w="540" w:type="dxa"/>
            <w:vAlign w:val="center"/>
          </w:tcPr>
          <w:p w:rsidR="00E60872" w:rsidRDefault="00281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92" w:type="dxa"/>
            <w:vAlign w:val="center"/>
          </w:tcPr>
          <w:p w:rsidR="00E60872" w:rsidRDefault="00281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616" w:type="dxa"/>
            <w:vAlign w:val="center"/>
          </w:tcPr>
          <w:p w:rsidR="00E60872" w:rsidRDefault="00281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04" w:type="dxa"/>
            <w:vAlign w:val="center"/>
          </w:tcPr>
          <w:p w:rsidR="00E60872" w:rsidRDefault="00281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0872">
        <w:trPr>
          <w:trHeight w:val="252"/>
        </w:trPr>
        <w:tc>
          <w:tcPr>
            <w:tcW w:w="540" w:type="dxa"/>
            <w:vAlign w:val="center"/>
          </w:tcPr>
          <w:p w:rsidR="00E60872" w:rsidRDefault="00281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92" w:type="dxa"/>
            <w:vAlign w:val="center"/>
          </w:tcPr>
          <w:p w:rsidR="00E60872" w:rsidRDefault="00281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616" w:type="dxa"/>
            <w:vAlign w:val="center"/>
          </w:tcPr>
          <w:p w:rsidR="00E60872" w:rsidRDefault="00281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04" w:type="dxa"/>
            <w:vAlign w:val="center"/>
          </w:tcPr>
          <w:p w:rsidR="00E60872" w:rsidRDefault="00281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0872">
        <w:trPr>
          <w:trHeight w:val="252"/>
        </w:trPr>
        <w:tc>
          <w:tcPr>
            <w:tcW w:w="540" w:type="dxa"/>
            <w:vAlign w:val="center"/>
          </w:tcPr>
          <w:p w:rsidR="00E60872" w:rsidRDefault="00281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92" w:type="dxa"/>
            <w:vAlign w:val="center"/>
          </w:tcPr>
          <w:p w:rsidR="00E60872" w:rsidRDefault="00281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 подготовка </w:t>
            </w:r>
          </w:p>
          <w:p w:rsidR="00E60872" w:rsidRDefault="00E608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E60872" w:rsidRDefault="00281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04" w:type="dxa"/>
            <w:vAlign w:val="center"/>
          </w:tcPr>
          <w:p w:rsidR="00E60872" w:rsidRDefault="00281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0872">
        <w:trPr>
          <w:trHeight w:val="252"/>
        </w:trPr>
        <w:tc>
          <w:tcPr>
            <w:tcW w:w="540" w:type="dxa"/>
            <w:vAlign w:val="center"/>
          </w:tcPr>
          <w:p w:rsidR="00E60872" w:rsidRDefault="00281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92" w:type="dxa"/>
            <w:vAlign w:val="center"/>
          </w:tcPr>
          <w:p w:rsidR="00E60872" w:rsidRDefault="00281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616" w:type="dxa"/>
            <w:vAlign w:val="center"/>
          </w:tcPr>
          <w:p w:rsidR="00E60872" w:rsidRDefault="00281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04" w:type="dxa"/>
            <w:vAlign w:val="center"/>
          </w:tcPr>
          <w:p w:rsidR="00E60872" w:rsidRDefault="00281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0872">
        <w:trPr>
          <w:trHeight w:val="252"/>
        </w:trPr>
        <w:tc>
          <w:tcPr>
            <w:tcW w:w="5132" w:type="dxa"/>
            <w:gridSpan w:val="2"/>
            <w:vAlign w:val="center"/>
          </w:tcPr>
          <w:p w:rsidR="00E60872" w:rsidRDefault="00281DD5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16" w:type="dxa"/>
            <w:vAlign w:val="center"/>
          </w:tcPr>
          <w:p w:rsidR="00E60872" w:rsidRDefault="00281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04" w:type="dxa"/>
            <w:vAlign w:val="center"/>
          </w:tcPr>
          <w:p w:rsidR="00E60872" w:rsidRDefault="00281D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0872" w:rsidRDefault="00281DD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учетом каждого региона вместо лыжной подготовки проводятся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занятия на открытом воздухе: гимнастика, легкая атлетика, игры; катание на коньках.</w:t>
      </w:r>
    </w:p>
    <w:p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6EDC" w:rsidRDefault="00996EDC">
      <w:pPr>
        <w:spacing w:after="0" w:line="240" w:lineRule="auto"/>
        <w:jc w:val="both"/>
      </w:pPr>
      <w:r>
        <w:br w:type="page"/>
      </w:r>
    </w:p>
    <w:p w:rsidR="00996EDC" w:rsidRPr="00996EDC" w:rsidRDefault="00996EDC" w:rsidP="00996EDC">
      <w:pPr>
        <w:pStyle w:val="2"/>
        <w:numPr>
          <w:ilvl w:val="0"/>
          <w:numId w:val="15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44137363"/>
      <w:bookmarkStart w:id="7" w:name="_Hlk138962750"/>
      <w:bookmarkStart w:id="8" w:name="_Hlk138961499"/>
      <w:r w:rsidRPr="00996ED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6"/>
    </w:p>
    <w:p w:rsidR="00996EDC" w:rsidRPr="00BC0075" w:rsidRDefault="00996EDC" w:rsidP="00996EDC">
      <w:pPr>
        <w:pStyle w:val="ad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" w:name="_Hlk138962780"/>
      <w:bookmarkEnd w:id="7"/>
      <w:r w:rsidRPr="00BC0075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8"/>
    <w:bookmarkEnd w:id="9"/>
    <w:p w:rsidR="00996EDC" w:rsidRPr="00764158" w:rsidRDefault="00996EDC" w:rsidP="00996EDC">
      <w:pPr>
        <w:pStyle w:val="ad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4158">
        <w:rPr>
          <w:rFonts w:ascii="Times New Roman" w:hAnsi="Times New Roman" w:cs="Times New Roman"/>
          <w:sz w:val="28"/>
          <w:szCs w:val="28"/>
        </w:rPr>
        <w:t>принятие, освоение социальной роли обучающегося и мотивирование на занятие физической культурой, посещение кружков и участие в спортивно-оздоровительных мероприятиях в школе;</w:t>
      </w:r>
    </w:p>
    <w:p w:rsidR="00996EDC" w:rsidRPr="00764158" w:rsidRDefault="00996EDC" w:rsidP="00996EDC">
      <w:pPr>
        <w:pStyle w:val="a4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64158">
        <w:rPr>
          <w:sz w:val="28"/>
          <w:szCs w:val="28"/>
        </w:rPr>
        <w:t>сформированность навыков сотрудничества с взрослыми и сверстниками в соревновательной и игровой деятельности;</w:t>
      </w:r>
    </w:p>
    <w:p w:rsidR="00996EDC" w:rsidRPr="00764158" w:rsidRDefault="00996EDC" w:rsidP="00996EDC">
      <w:pPr>
        <w:pStyle w:val="a4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64158">
        <w:rPr>
          <w:sz w:val="28"/>
          <w:szCs w:val="28"/>
        </w:rPr>
        <w:t>проявление социально значимых мотивов учебной деятельности.</w:t>
      </w:r>
    </w:p>
    <w:p w:rsidR="00996EDC" w:rsidRPr="00764158" w:rsidRDefault="00996EDC" w:rsidP="00996EDC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0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0"/>
    <w:p w:rsidR="00996EDC" w:rsidRPr="00764158" w:rsidRDefault="00996EDC" w:rsidP="00996E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:</w:t>
      </w:r>
    </w:p>
    <w:p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физической культуре как средстве укрепления здоровья, физического развития и физической подготовки человека;</w:t>
      </w:r>
    </w:p>
    <w:p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утренней гимнастики под руководством учителя;</w:t>
      </w:r>
    </w:p>
    <w:p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правила поведения на уроках физической культуры и осознанно их применять;</w:t>
      </w:r>
    </w:p>
    <w:p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несложные упражнения по словесной инструкции при выполнении строевых команд;</w:t>
      </w:r>
    </w:p>
    <w:p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представления о двигательных действиях; </w:t>
      </w:r>
    </w:p>
    <w:p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основные строевые команды; </w:t>
      </w:r>
    </w:p>
    <w:p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производить подсчёт при выполнении общеразвивающих упражнений;</w:t>
      </w:r>
    </w:p>
    <w:p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в различном темпе с различными исходными положениями;</w:t>
      </w:r>
    </w:p>
    <w:p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взаимодействовать со сверстниками в организации и проведении подвижных игр, элементов соревнований; </w:t>
      </w:r>
    </w:p>
    <w:p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 в подвижных играх и эстафетах под руководством учителя;</w:t>
      </w:r>
    </w:p>
    <w:p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знать правила бережного обращения с инвентарём и оборудованием; </w:t>
      </w:r>
    </w:p>
    <w:p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требования техники безопасности в процессе участия в физкультурно-спортивных мероприятиях.</w:t>
      </w:r>
    </w:p>
    <w:p w:rsidR="00996EDC" w:rsidRPr="00764158" w:rsidRDefault="00996EDC" w:rsidP="00996EDC">
      <w:pPr>
        <w:spacing w:after="0" w:line="360" w:lineRule="auto"/>
        <w:ind w:left="36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:</w:t>
      </w:r>
    </w:p>
    <w:p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 осваивать элементы гимнастики, лёгкой атлетики, лыжной подготовки, спортивных и подвижных игр и других видов физической культуры;</w:t>
      </w:r>
    </w:p>
    <w:p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выполнять  комплексы утренней гимнастики;</w:t>
      </w:r>
    </w:p>
    <w:p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владеть комплексами упражнений для формирования правильной осанки и развития мышц туловища; </w:t>
      </w:r>
    </w:p>
    <w:p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оздоровительных занятиях в режиме дня (физкультминутки);</w:t>
      </w:r>
    </w:p>
    <w:p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основные двигательные действия в соответствии с заданием учителя: бег, ходьба, прыжки и др.;</w:t>
      </w:r>
    </w:p>
    <w:p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подавать и выполнять строевые команды, вести подсчёт при выполнении общеразвивающих упражнений;</w:t>
      </w:r>
    </w:p>
    <w:p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участвовать со сверстниками в подвижных играх и эстафетах;</w:t>
      </w:r>
    </w:p>
    <w:p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оказывать посильную помощь и поддержку сверстникам в процессе участия в подвижных играх и соревнованиях; </w:t>
      </w:r>
    </w:p>
    <w:p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спортивные традиции своего народа и других народов; </w:t>
      </w:r>
    </w:p>
    <w:p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способы использования различного спортивного инвентаря в основных видах двигательной активности и применять их в практической деятельности;</w:t>
      </w:r>
    </w:p>
    <w:p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правила и технику выполнения двигательных действий, применять усвоенные правила при выполнении двигательных действий под руководством учителя;</w:t>
      </w:r>
    </w:p>
    <w:p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и применять правила бережного обращения с инвентарём и оборудованием в повседневной жизни; </w:t>
      </w:r>
    </w:p>
    <w:p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соблюдать требования техники безопасности в процессе участия в физкультурно-спортивных мероприятиях.</w:t>
      </w:r>
    </w:p>
    <w:p w:rsidR="00996EDC" w:rsidRDefault="00996EDC" w:rsidP="00996EDC">
      <w:pPr>
        <w:pStyle w:val="aa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1" w:name="_Hlk138961962"/>
      <w:r w:rsidRPr="00BC007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p w:rsidR="00996EDC" w:rsidRPr="00764158" w:rsidRDefault="00996EDC" w:rsidP="00996EDC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158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996EDC" w:rsidRPr="00764158" w:rsidRDefault="00996EDC" w:rsidP="00996EDC">
      <w:pPr>
        <w:pStyle w:val="a4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64158">
        <w:rPr>
          <w:sz w:val="28"/>
          <w:szCs w:val="28"/>
        </w:rPr>
        <w:t xml:space="preserve">0 баллов - нет фиксируемой динамики; </w:t>
      </w:r>
    </w:p>
    <w:p w:rsidR="00996EDC" w:rsidRPr="00764158" w:rsidRDefault="00996EDC" w:rsidP="00996EDC">
      <w:pPr>
        <w:pStyle w:val="a4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64158">
        <w:rPr>
          <w:sz w:val="28"/>
          <w:szCs w:val="28"/>
        </w:rPr>
        <w:t xml:space="preserve">1 балл - минимальная динамика; </w:t>
      </w:r>
    </w:p>
    <w:p w:rsidR="00996EDC" w:rsidRPr="00764158" w:rsidRDefault="00996EDC" w:rsidP="00996EDC">
      <w:pPr>
        <w:pStyle w:val="a4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64158">
        <w:rPr>
          <w:sz w:val="28"/>
          <w:szCs w:val="28"/>
        </w:rPr>
        <w:t xml:space="preserve">2 балла - удовлетворительная динамика; </w:t>
      </w:r>
    </w:p>
    <w:p w:rsidR="00996EDC" w:rsidRPr="00764158" w:rsidRDefault="00996EDC" w:rsidP="00996EDC">
      <w:pPr>
        <w:pStyle w:val="a4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64158">
        <w:rPr>
          <w:sz w:val="28"/>
          <w:szCs w:val="28"/>
        </w:rPr>
        <w:t xml:space="preserve">3 балла - значительная динамика. </w:t>
      </w:r>
    </w:p>
    <w:bookmarkEnd w:id="11"/>
    <w:p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Оценивается техника (правильность) выполнения упражнений: при построении, перестроении; выполнение строевых команд; в равновесии, ходьбе, лазанье; упражнения с элементами гимнастики и акробатики; передвижение на лыжах.</w:t>
      </w:r>
    </w:p>
    <w:p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В беге, прыжках, метании и бросках учитываются секунды, количество, длина, высота. </w:t>
      </w:r>
    </w:p>
    <w:p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При оценке предметных результатов учитель руководствуется следующими критериями:</w:t>
      </w:r>
    </w:p>
    <w:p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Оценка «5»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-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 </w:t>
      </w:r>
    </w:p>
    <w:p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Оценка «4»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ставится, если обучающийся допускает несколько мелких или одну значительную ошибку при выполнении упражнения.</w:t>
      </w:r>
    </w:p>
    <w:p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К значительным ошибкам относятся такие, которые не вызывают особого искажения структуры движений, но влияют на качество выполнения, хотя количественный показатель не намного ниже. Примеры значительных ошибок:</w:t>
      </w:r>
    </w:p>
    <w:p w:rsidR="00996EDC" w:rsidRDefault="00996EDC" w:rsidP="00996ED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старт не из требуемого положения;</w:t>
      </w:r>
    </w:p>
    <w:p w:rsidR="00996EDC" w:rsidRDefault="00996EDC" w:rsidP="00996ED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отталкивание далеко от планки при выполнении прыжков в высоту, длину;</w:t>
      </w:r>
    </w:p>
    <w:p w:rsidR="00996EDC" w:rsidRDefault="00996EDC" w:rsidP="00996ED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несинхронность выполнения движений.</w:t>
      </w:r>
    </w:p>
    <w:p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Оценка «3» -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движения, а также влияют на качество и результат выполнения упражнения.</w:t>
      </w:r>
    </w:p>
    <w:p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- не ставится.</w:t>
      </w:r>
    </w:p>
    <w:p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Оценка за технику ставится лишь при выполнении упражнений в равновесии, лазанье, с элементами акробатики, перестроениях, ходьбе. </w:t>
      </w:r>
    </w:p>
    <w:p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В остальных видах (бег, прыжки, метание, броски, ходьба) необходимо учитывать количественный результат. Но так как возрастных нормативов для обучающихся с интеллектуальными нарушениями нет, учитель сам определяет результат, на который он будет ориентировать ученика в зависимости от его физических возможностей.</w:t>
      </w:r>
    </w:p>
    <w:p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</w:p>
    <w:p w:rsidR="00764158" w:rsidRDefault="00764158">
      <w:pPr>
        <w:spacing w:after="0" w:line="240" w:lineRule="auto"/>
        <w:jc w:val="both"/>
        <w:sectPr w:rsidR="00764158">
          <w:footerReference w:type="default" r:id="rId9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:rsidR="00764158" w:rsidRDefault="00764158" w:rsidP="00996EDC">
      <w:pPr>
        <w:pStyle w:val="2"/>
        <w:numPr>
          <w:ilvl w:val="0"/>
          <w:numId w:val="17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2" w:name="_Toc14413736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2"/>
    </w:p>
    <w:p w:rsidR="00764158" w:rsidRDefault="00764158" w:rsidP="0076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6"/>
        <w:tblW w:w="1417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2159"/>
        <w:gridCol w:w="709"/>
        <w:gridCol w:w="3544"/>
        <w:gridCol w:w="4111"/>
        <w:gridCol w:w="3113"/>
      </w:tblGrid>
      <w:tr w:rsidR="007214DE" w:rsidTr="007214DE">
        <w:trPr>
          <w:trHeight w:val="585"/>
        </w:trPr>
        <w:tc>
          <w:tcPr>
            <w:tcW w:w="534" w:type="dxa"/>
            <w:vMerge w:val="restart"/>
            <w:vAlign w:val="center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59" w:type="dxa"/>
            <w:vMerge w:val="restart"/>
            <w:vAlign w:val="center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764158" w:rsidRDefault="00764158" w:rsidP="00BF5E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</w:rPr>
              <w:br/>
              <w:t>часов</w:t>
            </w:r>
          </w:p>
        </w:tc>
        <w:tc>
          <w:tcPr>
            <w:tcW w:w="3544" w:type="dxa"/>
            <w:vMerge w:val="restart"/>
            <w:vAlign w:val="center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Программное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 содержание</w:t>
            </w:r>
          </w:p>
        </w:tc>
        <w:tc>
          <w:tcPr>
            <w:tcW w:w="7224" w:type="dxa"/>
            <w:gridSpan w:val="2"/>
            <w:vAlign w:val="center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Дифференциация видов деятельности</w:t>
            </w:r>
          </w:p>
        </w:tc>
      </w:tr>
      <w:tr w:rsidR="007214DE" w:rsidTr="007214DE">
        <w:trPr>
          <w:trHeight w:val="716"/>
        </w:trPr>
        <w:tc>
          <w:tcPr>
            <w:tcW w:w="534" w:type="dxa"/>
            <w:vMerge/>
            <w:vAlign w:val="center"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  <w:vAlign w:val="center"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  <w:vAlign w:val="center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</w:t>
            </w:r>
            <w:r w:rsidR="00721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113" w:type="dxa"/>
            <w:vAlign w:val="center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764158" w:rsidTr="007214DE">
        <w:trPr>
          <w:trHeight w:val="514"/>
        </w:trPr>
        <w:tc>
          <w:tcPr>
            <w:tcW w:w="14170" w:type="dxa"/>
            <w:gridSpan w:val="6"/>
            <w:vAlign w:val="center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Легкая атлетика– 17 часов</w:t>
            </w:r>
          </w:p>
        </w:tc>
      </w:tr>
      <w:tr w:rsidR="007214DE" w:rsidTr="007214DE">
        <w:tc>
          <w:tcPr>
            <w:tcW w:w="534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9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 травм во время занятий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соблюдение техники безопасности во время выполнения упражнений.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Переодевание в спортивную форму и обувь на урок.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3-4 упражнений утренней гимнастики.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 выбору детей</w:t>
            </w:r>
          </w:p>
        </w:tc>
        <w:tc>
          <w:tcPr>
            <w:tcW w:w="4111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по прослушанному материалу с опорой на визуальный план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(с использованием системы игровых, сенсорных поощрений).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Готовятся к уроку, опираясь на образец выполнения обучающегося 2 группы. Участвуют в подвижной игре по инструкции и показу учителя</w:t>
            </w:r>
          </w:p>
        </w:tc>
        <w:tc>
          <w:tcPr>
            <w:tcW w:w="3113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прослушанному материалу целыми предложениями. Самостоятельно готовятся к уроку.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показу обучающегося.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 после инструкции учителя</w:t>
            </w:r>
          </w:p>
        </w:tc>
      </w:tr>
      <w:tr w:rsidR="007214DE" w:rsidTr="007214DE">
        <w:tc>
          <w:tcPr>
            <w:tcW w:w="534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9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о предварительной и исполнительной командах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видов команд.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  строевых действий в соответствии с командой.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в медленном темпе в колонне по одному.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утренней гимнастики.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на двух ногах на месте, с продвижением вперед, в стороны.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игра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по показу учителя.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Зрительно воспринимают образец выполнения и соотносят с голосовым (звуковым) сигналом предварительную и исполнительную команды. Выполняют медленный бег за наиболее физически развитым обучающимся из 2 группы, ориентируясь на его пример.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двух ногах на месте, с продвижением вперед, в стороны. </w:t>
            </w:r>
          </w:p>
          <w:p w:rsidR="00764158" w:rsidRPr="007214DE" w:rsidRDefault="00764158" w:rsidP="00721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3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построения и перестроения по сигналу учителя.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Ориентируются на образец выполнения предварительной и исполнительной команд. Выполняют медленный бег. Прыгают на двух ногах на месте, с продвижением вперед, в стороны.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14DE" w:rsidTr="007214DE">
        <w:trPr>
          <w:trHeight w:val="1725"/>
        </w:trPr>
        <w:tc>
          <w:tcPr>
            <w:tcW w:w="534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в медленном, среднем темпе, в полуприседе, с различными положениями рук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построения в шеренгу и сдача рапорта дежурным.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ходьбы, сохраняя правильное положение тела.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утренней гимнастики.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в медленном темпе 80-100 м.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через шнур, начерченную линию.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бросанием мяча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по показу учителя.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(под контролем учителя). Выполняют общеразвивающие упражнения после неоднократного показа по прямому указанию учителя.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медленный бег за наиболее физически развитым обучающимся из 2 группы, ориентируясь на его пример.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по сигналу учителя.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и выполняют ходьбу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медленном, среднем темпе, в полуприседе, с различными положениями рук.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общеразвивающие упражнения после показа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медленный бег. Осваивают и используют игровые умения</w:t>
            </w:r>
          </w:p>
        </w:tc>
      </w:tr>
      <w:tr w:rsidR="007214DE" w:rsidTr="007214DE">
        <w:trPr>
          <w:trHeight w:val="1080"/>
        </w:trPr>
        <w:tc>
          <w:tcPr>
            <w:tcW w:w="534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59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в медленном, среднем темпе, в полуприседе, с различными положениями рук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14DE" w:rsidTr="007214DE">
        <w:tc>
          <w:tcPr>
            <w:tcW w:w="534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59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с изменением темпа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сдачи рапорта.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выполнения бега в колонне правильно держа туловище, работая руками, ставя стопу на носок, свободно двигаясь.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общеразвивающих упражнений со скакалкой.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игра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действия по пошаговой/ поэтапной инструкции педагога.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Удерживают правильное положение тела во время бега (с помощью учителя, при необходимости пошаговая инструкция учителя). Смотрят образец выполнения упражнения, слушают инструкцию учителя, выполняют упражнения с предметом по показу.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3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 показу учителя упражнения для развития переключаемости движений.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Удерживают правильное положение тела во время бега.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образец выполнения упражнения, слушают инструкцию учителя, выполняют упражнения с предметом.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</w:tbl>
    <w:p w:rsidR="007214DE" w:rsidRDefault="007214DE">
      <w:r>
        <w:br w:type="page"/>
      </w:r>
    </w:p>
    <w:tbl>
      <w:tblPr>
        <w:tblStyle w:val="af6"/>
        <w:tblW w:w="1417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2159"/>
        <w:gridCol w:w="709"/>
        <w:gridCol w:w="3544"/>
        <w:gridCol w:w="4111"/>
        <w:gridCol w:w="3113"/>
      </w:tblGrid>
      <w:tr w:rsidR="007214DE" w:rsidTr="007214DE">
        <w:tc>
          <w:tcPr>
            <w:tcW w:w="534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159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на месте, с продвижением вперед, в сторону, назад на одной ноге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медленного бега с сохранением правильной осанки.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общеразвивающих упражнений с малыми мячами.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на одной ноге на месте и с продвижением.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цель.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элементами  бега и ведением и бросками волейбольного мяча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Удерживают правильное положение тела во время бега (пооперационный контроль выполнения действий).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образец выполнения упражнения, слушают инструкцию учителя, выполняют упражнения с предметом по показу. Осваивают и используют игровые умения</w:t>
            </w:r>
          </w:p>
        </w:tc>
        <w:tc>
          <w:tcPr>
            <w:tcW w:w="3113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Удерживают правильное положение тела во время бега.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образец выполнения упражнения, слушают инструкцию учителя, выполняют упражнения с предметом.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 и используют игровые умения</w:t>
            </w:r>
          </w:p>
        </w:tc>
      </w:tr>
      <w:tr w:rsidR="007214DE" w:rsidTr="007214DE">
        <w:tc>
          <w:tcPr>
            <w:tcW w:w="534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9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Беговые упражнения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изменением скорости.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в заданном направлении.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названием беговых упражнений и их выполнение.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с бегом</w:t>
            </w:r>
          </w:p>
        </w:tc>
        <w:tc>
          <w:tcPr>
            <w:tcW w:w="4111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изменением скорости. Выполняют различные виды бега: на носках, с высоким подниманием бедра и захлестыванием голени назад.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беговые упражнения выполняя на уменьшенном расстоянии. Участвуют в соревновательной деятельности</w:t>
            </w:r>
          </w:p>
        </w:tc>
        <w:tc>
          <w:tcPr>
            <w:tcW w:w="3113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изменением скорости. Выполняют различные виды бега: на носках, с высоким подниманием бедра и захлестыванием голени назад.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беговые упражнения.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соревновательной деятельности </w:t>
            </w:r>
          </w:p>
        </w:tc>
      </w:tr>
      <w:tr w:rsidR="007214DE" w:rsidTr="007214DE">
        <w:tc>
          <w:tcPr>
            <w:tcW w:w="534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9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с ноги на ногу до 10-15 м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на носках, на пятках.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в среднем темпе с переходом на ходьбу.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многоскоков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на передачу мячей в колоннах</w:t>
            </w:r>
          </w:p>
        </w:tc>
        <w:tc>
          <w:tcPr>
            <w:tcW w:w="4111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в умеренном темпе на носках, на пятках.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Перепрыгивают с ноги на ногу на отрезках.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</w:tcPr>
          <w:p w:rsidR="00764158" w:rsidRDefault="00764158" w:rsidP="00BF5ED7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в умеренном темпе на носках, на пятках. </w:t>
            </w:r>
          </w:p>
          <w:p w:rsidR="00764158" w:rsidRDefault="00764158" w:rsidP="00BF5ED7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Перепрыгивают с ноги на ногу на отрезках.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64158" w:rsidRDefault="00764158" w:rsidP="00BF5ED7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7214DE" w:rsidTr="007214DE">
        <w:tc>
          <w:tcPr>
            <w:tcW w:w="534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9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Ускорения до 30 м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перекатом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пятки на носок.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бега и ходьбы на расстоянии.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   низкого старта,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пробегание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 максимально возможной скоростью и по возможности не снижение ее до финиша.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Коррекционная подвижная игра</w:t>
            </w:r>
          </w:p>
        </w:tc>
        <w:tc>
          <w:tcPr>
            <w:tcW w:w="4111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ходьбы перекатом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пятки на носок. Выполняют бег с низкого старта.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3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перекатом с пятки на носок.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бег с низкого старта.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подвижную игру после инструкции учителя </w:t>
            </w:r>
          </w:p>
        </w:tc>
      </w:tr>
      <w:tr w:rsidR="007214DE" w:rsidTr="007214DE">
        <w:trPr>
          <w:trHeight w:val="3198"/>
        </w:trPr>
        <w:tc>
          <w:tcPr>
            <w:tcW w:w="534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59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через скакалку на двух, на одной ноге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различным положением рук.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скакалкой, перешагивание, перепрыгивание с одной ноги на другую, перепрыгивание на двух ногах через медленно вращающуюся скакалку вперед, с промежуточным подскоком.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элементами общеразвивающих упражнений</w:t>
            </w:r>
          </w:p>
        </w:tc>
        <w:tc>
          <w:tcPr>
            <w:tcW w:w="4111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различным положением рук по показу и инструкции учителя.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через скакалку на двух ногах. Участвуют в игре по инструкции учителя</w:t>
            </w:r>
          </w:p>
        </w:tc>
        <w:tc>
          <w:tcPr>
            <w:tcW w:w="3113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различным положением рук по показу и инструкции учителя.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через скакалку на двух, на одной ноге.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14DE" w:rsidTr="007214DE">
        <w:tc>
          <w:tcPr>
            <w:tcW w:w="534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9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с преодолением простейших препятствий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с изменением направлений по ориентирам и командам учителя.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преодолением простейших препятствий.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4111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с преодолением простейших препятствий.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113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с преодолением простейших препятствий.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7214DE" w:rsidTr="007214DE">
        <w:tc>
          <w:tcPr>
            <w:tcW w:w="534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59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Челночный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3x10 м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перешагиванием через большие мячи с высоким подниманием бедра.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челночного бега, демонстрирование техники высокого старта.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мячей с места левой и правой рукой</w:t>
            </w:r>
          </w:p>
        </w:tc>
        <w:tc>
          <w:tcPr>
            <w:tcW w:w="4111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перешагиванием через большие мячи с высоким подниманием бедра по показу учителя.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челночный бег 3x10 м.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мячей с места левой и правой рукой</w:t>
            </w:r>
          </w:p>
        </w:tc>
        <w:tc>
          <w:tcPr>
            <w:tcW w:w="3113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перешагиванием через большие мячи с высоким подниманием бедра по инструкции учителя. Выполняют челночный бег 3x10 м.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мячи с места левой и правой рукой</w:t>
            </w:r>
          </w:p>
        </w:tc>
      </w:tr>
      <w:tr w:rsidR="007214DE" w:rsidTr="007214DE">
        <w:tc>
          <w:tcPr>
            <w:tcW w:w="534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59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глубину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в медленном и быстром темпе.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медленного бега.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технически правильно, отталкиваясь и приземляясь.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с места в горизонтальную цель</w:t>
            </w:r>
          </w:p>
        </w:tc>
        <w:tc>
          <w:tcPr>
            <w:tcW w:w="4111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в медленном и быстром темпе. 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действий), прыгают на двух ногах на месте.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метание с места в горизонтальную цель, ориентируясь на образец выполнения </w:t>
            </w:r>
          </w:p>
        </w:tc>
        <w:tc>
          <w:tcPr>
            <w:tcW w:w="3113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в медленном и быстром темпе. Выполняют прыжки после инструкции и показа учителя.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с места в горизонтальную цель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14DE" w:rsidTr="007214DE">
        <w:tc>
          <w:tcPr>
            <w:tcW w:w="534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59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с 3-5 беговых шагов в длину с разбега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упражнениями для рук в чередовании с другими движениями.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непрерывного бега в среднем темпе.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Демонстрирование техники прыжка с разбега: правильно разбегаясь, сильно отталкиваясь и мягко приземляясь.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Метание с места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вертикальную цель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ходьбу с упражнениями для рук в чередовании с другими движениями по показу учителя.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Прыгают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длину с небольшого разбега. Выполняют метание после инструкции и неоднократного показа учителя</w:t>
            </w:r>
          </w:p>
        </w:tc>
        <w:tc>
          <w:tcPr>
            <w:tcW w:w="3113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с небольшого разбега в длину.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после инструкции и показа учителя</w:t>
            </w:r>
          </w:p>
        </w:tc>
      </w:tr>
      <w:tr w:rsidR="007214DE" w:rsidTr="007214DE">
        <w:tc>
          <w:tcPr>
            <w:tcW w:w="534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59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набивного мяча ( вес до 1 кг) различными способами двумя руками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со сменой положений рук: вперед, вверх, с хлопками и т.д.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быстрого бега на скорость.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названия мяча, какие качества развивают упражнения с этим мячом.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броска, согласовывая движения рук и туловища</w:t>
            </w:r>
          </w:p>
        </w:tc>
        <w:tc>
          <w:tcPr>
            <w:tcW w:w="4111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ходьбу, ориентируясь на образец выполнения обучающего 2 группы или учителя.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 меньшее количество раз</w:t>
            </w:r>
          </w:p>
        </w:tc>
        <w:tc>
          <w:tcPr>
            <w:tcW w:w="3113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со сменой положений рук: вперед, вверх, с хлопками и т.д.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</w:t>
            </w:r>
          </w:p>
        </w:tc>
      </w:tr>
      <w:tr w:rsidR="007214DE" w:rsidTr="007214DE">
        <w:tc>
          <w:tcPr>
            <w:tcW w:w="534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59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бега и быстрой ходьбы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змейкой, в полуприседе.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бега и ходьбы по сигналу.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 ( вес до 1 кг) различными способами двумя руками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Удерживают правильное положение тела во время ходьбы (с помощью учителя). Выполняют чередование бега и ходьбы.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Бросают набивной мяч из различных исходных положений меньшее количество раз</w:t>
            </w:r>
          </w:p>
        </w:tc>
        <w:tc>
          <w:tcPr>
            <w:tcW w:w="3113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змейкой, в полуприседе.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чередование бега и ходьбы.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14DE" w:rsidTr="007214DE">
        <w:trPr>
          <w:trHeight w:val="930"/>
        </w:trPr>
        <w:tc>
          <w:tcPr>
            <w:tcW w:w="534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59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в высоту с места толчком двух ног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приставным шагом правое/левое плечо вперед.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прямолинейного бега с параллельной постановкой стоп.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из правильного исходного положения.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Метание теннисного мяча с места одной рукой на дальность 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приставным шагом правое/левое плечо вперед, ориентируясь на образец выполнения обучающего 2 группы или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 высоту с места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толчком двух ног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инструкции и неоднократного показа учителем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приставным шагом правое/левое плечо вперед по сигналу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 высоту с места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толчком двух ног</w:t>
            </w:r>
          </w:p>
        </w:tc>
      </w:tr>
      <w:tr w:rsidR="00764158" w:rsidTr="007214DE">
        <w:tc>
          <w:tcPr>
            <w:tcW w:w="14170" w:type="dxa"/>
            <w:gridSpan w:val="6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Гимнастика – 23 часа</w:t>
            </w:r>
          </w:p>
        </w:tc>
      </w:tr>
      <w:tr w:rsidR="007214DE" w:rsidTr="007214DE">
        <w:tc>
          <w:tcPr>
            <w:tcW w:w="534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159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Осанка 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в шеренгу.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сдачи рапорта дежурным. Беседа о правильной осанке.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упражнений, направленные на формирования навыка правильной осанки.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бегом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Получают элементарные теоретические сведения о правильной осанке, зрительно воспринимают и оценивают образец удержания правильной осанки.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практические задания с заданными параметрами (демонстрируют правильную осанку, подбирают ответы на вопрос по предоставленным карточкам) с помощью педагога.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3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Получают элементарные теоретические сведения о правильной осанке, зрительно воспринимают и оценивают образец удержания правильной осанки.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практические задания с заданными параметрами (демонстрируют правильную осанку, упражнения на формирования правильной осанки).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7214DE" w:rsidTr="007214DE">
        <w:tc>
          <w:tcPr>
            <w:tcW w:w="534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59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качества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в шеренгу.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сдачи рапорта дежурным. Беседа об основных физических качествах и упражнениях на их развитие</w:t>
            </w:r>
          </w:p>
        </w:tc>
        <w:tc>
          <w:tcPr>
            <w:tcW w:w="4111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по инструкции учителя. Просматривают и рассматривают наглядные материалы, слушают учителя о роли средств гимнастики для развития двигательных способностей и физических качеств человека</w:t>
            </w:r>
          </w:p>
        </w:tc>
        <w:tc>
          <w:tcPr>
            <w:tcW w:w="3113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 по команде учителя. Просматривают и рассматривают наглядные материалы, слушают учителя о роли средств гимнастики для развития двигательных способностей и физических качеств человека</w:t>
            </w:r>
          </w:p>
        </w:tc>
      </w:tr>
      <w:tr w:rsidR="007214DE" w:rsidTr="007214DE">
        <w:tc>
          <w:tcPr>
            <w:tcW w:w="534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59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в шеренгу по одному, равнение, перестроение в колонну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одному 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Игровые задания на нахождение своего места в строю, выполнение строевой стойки, соблюдение интервала, выполнение строевых действия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 время равнения, размыкание приставным шагом в сторону.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бегом</w:t>
            </w:r>
          </w:p>
        </w:tc>
        <w:tc>
          <w:tcPr>
            <w:tcW w:w="4111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упражнение по показу учителя.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3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упражнение по сигналу.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</w:tbl>
    <w:tbl>
      <w:tblPr>
        <w:tblStyle w:val="af7"/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7"/>
        <w:gridCol w:w="2126"/>
        <w:gridCol w:w="709"/>
        <w:gridCol w:w="3544"/>
        <w:gridCol w:w="4111"/>
        <w:gridCol w:w="3118"/>
      </w:tblGrid>
      <w:tr w:rsidR="00764158" w:rsidTr="007214DE">
        <w:tc>
          <w:tcPr>
            <w:tcW w:w="567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126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Перестроение из колонны по одному в колонну по два и из колонны по два в колонну по одному в движении, с поворотом направо и налево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Игровые задания на нахождение своего места в строю.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Перестроение в движении, соблюдение интервала и дистанции.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общеразвивающих упражнений с большим мячом.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лазанием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игровой деятельности под контролем педагога.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упражнение по показу учителя, по пошаговой/ поэтапной инструкции педагога. Выполняют упражнения с предметами меньшее количество раз.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118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игровые задания по команде учителя. Выполняют упражнение по сигналу/ команде учителя, ориентируюсь на зрительно- пространственные опоры.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предметами по показу учителя.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Размыкание от середины на вытянутые руки приставными шагами вправо, влево. Основные положения и движения рук, ног, туловища, головы: асимметричные движения рук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размыкания по команде учителя, выполнение наклонов, поворотов туловища в сочетании с движениями рук и ног, выпадов правой и левой ногой, переходов из упора присев в упор лежа, приседаний, наклонов головы.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4111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основные положения и движения рук, ног, туловища, головы с наименьшим количеством повторений, по возможности.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118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основные положения и движения рук, ног, туловища, головы после показа учителем.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</w:tbl>
    <w:p w:rsidR="007214DE" w:rsidRDefault="007214DE">
      <w:r>
        <w:br w:type="page"/>
      </w:r>
    </w:p>
    <w:tbl>
      <w:tblPr>
        <w:tblStyle w:val="af7"/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7"/>
        <w:gridCol w:w="2126"/>
        <w:gridCol w:w="709"/>
        <w:gridCol w:w="3544"/>
        <w:gridCol w:w="4111"/>
        <w:gridCol w:w="3118"/>
      </w:tblGrid>
      <w:tr w:rsidR="00764158" w:rsidTr="007214DE">
        <w:tc>
          <w:tcPr>
            <w:tcW w:w="567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126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«направо», «налево». Ходьба и бег «змейкой»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Ориентирование в схеме своего тела. Совершенствование функции дыхания во время ходьбы и бега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 показу учителя упражнения для формирования пространственных представлений.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и бег «змейкой»</w:t>
            </w:r>
          </w:p>
        </w:tc>
        <w:tc>
          <w:tcPr>
            <w:tcW w:w="3118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 показу учителя упражнения для формирования пространственных представлений.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и бег «змейкой»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Лазание по гимнастической стенке вверх-вниз разноименным способом, с одновременной перестановкой руки и ноги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коррегирующих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 на дыхание.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лазания по гимнастической стенке разноименным способом ставя ноги на каждую рейку или через одну.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игра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коррегирующих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 на дыхание. Выполняют упражнения в лазание на меньшую высоту.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коррегирующих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 на дыхание. Выполняют упражнения в лазание.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Ползание на четвереньках в медленном темпе по горизонтальной гимнастической скамейке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равновесие.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по гимнастической скамейке, приняв правильное положение упора.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с элементами лазания  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в равновесии по показу учителя, по возможности. Выполняют упражнения в ползании, ориентируясь на образец выполнения учителем и/или обучающимися 2 группы. Осваивают и используют игровые умения</w:t>
            </w:r>
          </w:p>
        </w:tc>
        <w:tc>
          <w:tcPr>
            <w:tcW w:w="3118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равновесии по инструкции учителя.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ползании после инструкции учителя.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 гимнастическими палками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гимнастической палкой: удержание гимнастической палки двумя руками  хватом снизу и сверху, над головой, на уровне лопаток, перекладывание, поднимание, подбрасывание и ловля, перешагивание.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ползания на четвереньках в медленном темпе по горизонтальной гимнастической скамейке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упражнения с гимнастической палкой после неоднократного показа по прямому указанию учителя.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ползание на четвереньках в медленном темпе по горизонтальной гимнастической скамейке с помощью учителя, по возможности</w:t>
            </w:r>
          </w:p>
        </w:tc>
        <w:tc>
          <w:tcPr>
            <w:tcW w:w="3118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гимнастической палкой после показа учителем.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ползание на четвереньках в медленном темпе по горизонтальной гимнастической скамейке по показу учителя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126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формирования правильной осанки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различных видов ходьбы с изменением положений рук, ходьбы по гимнастической скамейке, перешагивание через предметы.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 с мячом</w:t>
            </w:r>
          </w:p>
        </w:tc>
        <w:tc>
          <w:tcPr>
            <w:tcW w:w="4111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расслабления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мыщц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ориентируясь на образец выполнения учителем и/или обучающимися 2 группы.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соревновательной деятельности</w:t>
            </w:r>
          </w:p>
        </w:tc>
        <w:tc>
          <w:tcPr>
            <w:tcW w:w="3118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расслабления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мыщц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показу и инструкции учителя. Участвуют в соревновательной деятельности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дыхания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перестроения из колонны по одному в колонну по два и из колонны по два в колонну по одному в движении, с поворотом направо и налево.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дыхательных упражнений в ходьбе и беге.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подвижная игра</w:t>
            </w:r>
          </w:p>
        </w:tc>
        <w:tc>
          <w:tcPr>
            <w:tcW w:w="4111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упражнение по показу учителя, по пошаговой/ поэтапной инструкции педагога. Получают элементарные сведения о правилах дыхания во время ходьбы и бега.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8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упражнение по сигналу/ команде учителя, ориентируюсь на зрительно- пространственные опоры. Получают элементарные сведения о правилах дыхания во время ходьбы и бега.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с предметом на голове, сохраняя правильную осанку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гимнастической палкой.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Удержание в ходьбе предмета на голове, сохраняя правильную осанку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предметом меньшее количество повторений.  Выполняют ходьбу с предметом на голове, сохраняя правильную осанку по прямому указанию учителя. </w:t>
            </w:r>
          </w:p>
        </w:tc>
        <w:tc>
          <w:tcPr>
            <w:tcW w:w="3118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предметом по инструкции учителя.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с предметом на голове, сохраняя правильную осанку 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пространственно-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дифференцировки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в шеренгу, колонну, с изменением места построения, выполнение ходы и бега между различными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ориентирами, прохождение по двум параллельно поставленным гимнастическим скамейкам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 показу учителя упражнения для формирования пространственных представлений с помощью учителя, по возможности</w:t>
            </w:r>
          </w:p>
        </w:tc>
        <w:tc>
          <w:tcPr>
            <w:tcW w:w="3118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 показу учителя упражнения для формирования пространственных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представлений по показу учителя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126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точности движений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равновесие.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по двум параллельно поставленным гимнастическим скамейкам.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бегом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 показу учителя упражнения для развития точности движений и равновесия,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ориентируясь на образец выполнения учителем и/или обучающимися 2 группы.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8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для развития точности движений и равновесия, ориентируясь на образец выполнения учителем.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 обручем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в шеренгу, колонну, с изменением места построения, выполнение ходы и бега между различными ориентирами.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предметом: удержание обруча двумя руками, перекладывание из одной руки в другую, выполнение различных исходных положений с обручем в руках, наклоны, приседания, прыжки, переступание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 показу учителя упражнения для формирования пространственных представлений с помощью учителя, по возможности. Выполняют упражнения с предметами после неоднократного показа по прямому указанию учителя</w:t>
            </w:r>
          </w:p>
        </w:tc>
        <w:tc>
          <w:tcPr>
            <w:tcW w:w="3118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 показу учителя упражнения для формирования пространственных представлений по показу учителя.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предметами после показа учителем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6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препятствием высотой до 1 м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обручем.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препятствием, используя способ  движения: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 опоре на предплечья, по-пластунски.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Эстафеты с обручем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предметами после неоднократного показа по прямому указанию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препятствием высотой 40-50 см,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ориентируясь на образец выполнения учителем и/или обучающимися 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группы.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соревновательной деятельности</w:t>
            </w:r>
          </w:p>
        </w:tc>
        <w:tc>
          <w:tcPr>
            <w:tcW w:w="3118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упражнения с предметами после показа учителем.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препятствием высотой 40-50 см.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соревновательной деятельности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126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гимнастического козла, гимнастическое бревно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опорой на грудь (живот)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препятствия.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элементами общеразвивающих упражнений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Преодолевают препятствия с помощью учителя, по возможности.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Преодолевают препятствия после инструкции учителя.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гимнастической скамейке прямо, правым, левым боком с различными положениями рук, с мячом в руках, бросанием и ловлей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упражнений типа зарядки.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равновесия на ограниченной поверхности, выполняя передвижения, двигательные действия с мячом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меньшее количество повторений.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по гимнастической скамейке прямо, правым, левым боком с различными положениями рук после неоднократного показа по прямому указанию учителя</w:t>
            </w:r>
          </w:p>
        </w:tc>
        <w:tc>
          <w:tcPr>
            <w:tcW w:w="3118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упражнений по показу учителя.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по гимнастической скамейке прямо, правым, левым боком с различными положениями рук самостоятельно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6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гимнастической скамейке парами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для развития мышц кистей рук и пальцев.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по гимнастической скамейке парами управление равновесием, взаимодействие  слаженно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для развития мышц кистей рук и пальцев по показу учителя.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 по возможности</w:t>
            </w:r>
          </w:p>
        </w:tc>
        <w:tc>
          <w:tcPr>
            <w:tcW w:w="3118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для развития мышц кистей рук и пальцев по показу учителя.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 по показу учителя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6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двум параллельно поставленным гимнастическим скамейкам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сохраняя равновесие и преодолевая препятствия.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бегом и прыжками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равновесие, преодолевают препятствия с помощью 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8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равновесие, преодолевают препятствия по инструкции учителя.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126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Расхождение вдвоем поворотом при встрече на гимнастической скамейке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сохраняя  равновесие при выполнении упражнения на гимнастической скамейке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неоднократного показа по прямому указанию учителя. Участвуют в игровых заданиях (в паре)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показа учителем.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соревновательной деятельности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6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на одной ноге, другая согнута вперед, руки в различных исходных положениях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Выполнения упражнения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опорой на грудь (живот)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препятствия.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Удержание равновесия при выполнении стойки на одной ноге с различными положениями рук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Преодолевают препятствия с помощью учителя, по возможности.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в равновесии после неоднократного показа учителя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Преодолевают препятствия после инструкции учителя.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7214DE">
        <w:trPr>
          <w:trHeight w:val="1000"/>
        </w:trPr>
        <w:tc>
          <w:tcPr>
            <w:tcW w:w="567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Переноска грузов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обручем.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препятствием, используя способ  движения: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 опоре на предплечья, по-пластунски.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переноске набивных мячей, общим весом до 5 кг на расстояние 10-15 м, матов, скамеек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предметами после неоднократного показа по прямому указанию учителя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препятствием высотой 40-50 см,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ориентируясь на образец выполнения учителем и/или обучающимися 2 группы.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Переносят груз и передают предметы с помощью учителя</w:t>
            </w:r>
          </w:p>
        </w:tc>
        <w:tc>
          <w:tcPr>
            <w:tcW w:w="3118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предметами после показа учителем.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препятствием высотой 40-50 см.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Переносят груз и передают предметы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214DE" w:rsidRDefault="007214DE">
      <w:r>
        <w:br w:type="page"/>
      </w:r>
    </w:p>
    <w:tbl>
      <w:tblPr>
        <w:tblStyle w:val="af7"/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7"/>
        <w:gridCol w:w="2126"/>
        <w:gridCol w:w="709"/>
        <w:gridCol w:w="3544"/>
        <w:gridCol w:w="4111"/>
        <w:gridCol w:w="3118"/>
      </w:tblGrid>
      <w:tr w:rsidR="00764158" w:rsidTr="007214DE">
        <w:trPr>
          <w:trHeight w:val="410"/>
        </w:trPr>
        <w:tc>
          <w:tcPr>
            <w:tcW w:w="14175" w:type="dxa"/>
            <w:gridSpan w:val="6"/>
          </w:tcPr>
          <w:p w:rsidR="00764158" w:rsidRPr="007214DE" w:rsidRDefault="00764158" w:rsidP="007214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Игры - 4 часа</w:t>
            </w:r>
          </w:p>
        </w:tc>
      </w:tr>
      <w:tr w:rsidR="00764158" w:rsidTr="00EF43CB">
        <w:trPr>
          <w:trHeight w:val="2745"/>
        </w:trPr>
        <w:tc>
          <w:tcPr>
            <w:tcW w:w="567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корригирующих упражнений: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Ловишки-хвостики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«Салки»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Подвижные игры на выполнение упражнений в беге в различных направлениях, на скорость не наталкиваясь, друг на друга, выполнение действий по сигналу и согласно правилам игры.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общеразвивающих упражнений с малыми мячами.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по двум параллельно поставленным гимнастическим скамейкам.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общеразвивающие упражнения с предметами меньшее количество повторений.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двум параллельно поставленным гимнастическим скамейкам с помощью педагога.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118" w:type="dxa"/>
            <w:vMerge w:val="restart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общеразвивающие упражнения с предметами. Выполняют ходьбу по двум параллельно поставленным гимнастическим скамейкам. Участвуют в различных видах игр после инструкции и показа учителя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4158" w:rsidTr="00EF43CB">
        <w:trPr>
          <w:trHeight w:val="570"/>
        </w:trPr>
        <w:tc>
          <w:tcPr>
            <w:tcW w:w="567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корригирующих упражнений: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Ловишки-хвостики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«Салки»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1380"/>
        </w:trPr>
        <w:tc>
          <w:tcPr>
            <w:tcW w:w="567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развитие внимания, памяти, точности движений: «Школа мяча»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упражнений со скакалкой.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Бросание и ловля мяча из разных положений, двумя руками, правой и левой рукой.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прыжков через скакалку на двух ногах.</w:t>
            </w:r>
          </w:p>
        </w:tc>
        <w:tc>
          <w:tcPr>
            <w:tcW w:w="4111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со скакалкой по возможности. Осваивают и используют игровые умения.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прыжки через скакалку по возможности </w:t>
            </w:r>
          </w:p>
        </w:tc>
        <w:tc>
          <w:tcPr>
            <w:tcW w:w="3118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со скакалкой по показу учителя. Осваивают и используют игровые умения.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Прыгают через скакалку на двух ногах</w:t>
            </w:r>
          </w:p>
        </w:tc>
      </w:tr>
      <w:tr w:rsidR="00764158" w:rsidTr="00EF43CB">
        <w:trPr>
          <w:trHeight w:val="255"/>
        </w:trPr>
        <w:tc>
          <w:tcPr>
            <w:tcW w:w="567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6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развитие внимания, памяти, точности движений: «Школа мяча»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214DE" w:rsidRDefault="007214DE">
      <w:r>
        <w:br w:type="page"/>
      </w:r>
    </w:p>
    <w:tbl>
      <w:tblPr>
        <w:tblStyle w:val="af7"/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1984"/>
        <w:gridCol w:w="709"/>
        <w:gridCol w:w="3544"/>
        <w:gridCol w:w="4111"/>
        <w:gridCol w:w="3118"/>
      </w:tblGrid>
      <w:tr w:rsidR="00764158" w:rsidTr="00EF43CB">
        <w:tc>
          <w:tcPr>
            <w:tcW w:w="14175" w:type="dxa"/>
            <w:gridSpan w:val="6"/>
          </w:tcPr>
          <w:p w:rsidR="00764158" w:rsidRDefault="00764158" w:rsidP="00721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Лыжная подготовка – 18 часов</w:t>
            </w:r>
          </w:p>
        </w:tc>
      </w:tr>
      <w:tr w:rsidR="00764158" w:rsidTr="00EF43CB"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и правила поведения  на лыжне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правилах обращения с лыжным инвентарем и техники безопасности на занятиях лыжным спортом.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подготовке к занятию, выбор лыж и палок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правила поведения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 с опорой на визуальный план.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Готовятся к занятию, выбирают лыжи и палки с помощью учителя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правила поведения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Готовятся к занятию, выбирают лыжи и палки</w:t>
            </w:r>
          </w:p>
        </w:tc>
      </w:tr>
      <w:tr w:rsidR="00764158" w:rsidTr="00EF43CB">
        <w:trPr>
          <w:trHeight w:val="1410"/>
        </w:trPr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выполнения строевых команд и приемов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подборе лыжного инвентаря и одежды к занятию. Выполнение строевых команд с лыжами и на лыжах, надевание и снимание лыж и палок</w:t>
            </w:r>
          </w:p>
        </w:tc>
        <w:tc>
          <w:tcPr>
            <w:tcW w:w="4111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Готовятся к занятию, выбирают лыжи и палки с помощью учителя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по сигналу учителя</w:t>
            </w:r>
          </w:p>
        </w:tc>
        <w:tc>
          <w:tcPr>
            <w:tcW w:w="3118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Готовятся к занятию, выбирают лыжи и палки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ыполняют строевые команды по сигналу учителя</w:t>
            </w:r>
          </w:p>
        </w:tc>
      </w:tr>
      <w:tr w:rsidR="00764158" w:rsidTr="00EF43CB">
        <w:trPr>
          <w:trHeight w:val="525"/>
        </w:trPr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выполнения строевых команд и приемов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в колонне по одному с лыжами на плече и под рукой, соблюдая дистанцию 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одевании лыжного инвентаря.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Переступание на лыжах вокруг пяток.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построение с лыжами.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</w:t>
            </w:r>
          </w:p>
        </w:tc>
        <w:tc>
          <w:tcPr>
            <w:tcW w:w="3118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Одевают лыжный инвентарь. Выполняют переступание на лыжах по показу учителя</w:t>
            </w:r>
          </w:p>
        </w:tc>
      </w:tr>
      <w:tr w:rsidR="00764158" w:rsidTr="00EF43CB"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передвижению на лыжах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Ухаживание за лыжным инвентарем, одевание его.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Переступание на лыжах вокруг пяток, носков, приставной шаг вправо, влево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учителя, по возможности самостоятельно.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переступание на лыжах ( по возможности)</w:t>
            </w:r>
          </w:p>
        </w:tc>
        <w:tc>
          <w:tcPr>
            <w:tcW w:w="3118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самостоятельно.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переступание на лыжах по показу учителя</w:t>
            </w:r>
          </w:p>
        </w:tc>
      </w:tr>
      <w:tr w:rsidR="00764158" w:rsidTr="00EF43CB"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выполнения ступающего шага без палок и с палками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одевании лыжного инвентаря.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ступающего шага: перекрестная координация движений рук и ног, перенос тяжести тела с одной ноги на другую, правильное положение туловища и головы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214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Передвигаются на лыжах ступающим шагом</w:t>
            </w:r>
          </w:p>
        </w:tc>
        <w:tc>
          <w:tcPr>
            <w:tcW w:w="3118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Одевают лыжный инвентарь.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Передвигаются по лыжне ступающим шагом</w:t>
            </w:r>
          </w:p>
        </w:tc>
      </w:tr>
      <w:tr w:rsidR="00764158" w:rsidTr="00EF43CB">
        <w:trPr>
          <w:trHeight w:val="1665"/>
        </w:trPr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выполнения скользящего шага без палок и с палками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Одевание лыжного инвентаря.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на лыжах свободным,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накатистым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шагом без палок и с палками</w:t>
            </w:r>
          </w:p>
        </w:tc>
        <w:tc>
          <w:tcPr>
            <w:tcW w:w="4111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214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Передвигаются на лыжах скользящим шагом</w:t>
            </w:r>
          </w:p>
        </w:tc>
        <w:tc>
          <w:tcPr>
            <w:tcW w:w="3118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Одевают лыжный инвентарь.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Передвигаются по лыжне скользящим шагом</w:t>
            </w:r>
          </w:p>
        </w:tc>
      </w:tr>
      <w:tr w:rsidR="00764158" w:rsidTr="00EF43CB">
        <w:trPr>
          <w:trHeight w:val="810"/>
        </w:trPr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выполнения скользящего шага без палок и с палками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14DE" w:rsidTr="00EF43CB">
        <w:trPr>
          <w:trHeight w:val="1658"/>
        </w:trPr>
        <w:tc>
          <w:tcPr>
            <w:tcW w:w="709" w:type="dxa"/>
          </w:tcPr>
          <w:p w:rsidR="007214DE" w:rsidRDefault="007214DE" w:rsidP="00721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84" w:type="dxa"/>
          </w:tcPr>
          <w:p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 отрезков на время от 200до 300 м</w:t>
            </w:r>
          </w:p>
          <w:p w:rsidR="007214DE" w:rsidRPr="007214DE" w:rsidRDefault="007214DE" w:rsidP="00721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14DE" w:rsidRDefault="007214DE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214DE" w:rsidRPr="007214DE" w:rsidRDefault="007214DE" w:rsidP="00721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14DE" w:rsidRPr="007214DE" w:rsidRDefault="007214DE" w:rsidP="00721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Одевание лыжного инвентаря.</w:t>
            </w:r>
          </w:p>
          <w:p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отрезков на скорость</w:t>
            </w:r>
          </w:p>
        </w:tc>
        <w:tc>
          <w:tcPr>
            <w:tcW w:w="4111" w:type="dxa"/>
            <w:vMerge w:val="restart"/>
          </w:tcPr>
          <w:p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:rsidR="007214DE" w:rsidRDefault="007214DE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выполнение попеременного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хода (по возможности) после инструкции и неоднократного показа учителя (при необходимости: пошаговая инструкция учителя, пооперационный контроль выполнения действий)</w:t>
            </w:r>
          </w:p>
        </w:tc>
        <w:tc>
          <w:tcPr>
            <w:tcW w:w="3118" w:type="dxa"/>
            <w:vMerge w:val="restart"/>
          </w:tcPr>
          <w:p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Одевают лыжный инвентарь.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попеременный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 после инструкции и показа учителя</w:t>
            </w:r>
          </w:p>
        </w:tc>
      </w:tr>
      <w:tr w:rsidR="007214DE" w:rsidTr="00EF43CB">
        <w:trPr>
          <w:trHeight w:val="2492"/>
        </w:trPr>
        <w:tc>
          <w:tcPr>
            <w:tcW w:w="709" w:type="dxa"/>
          </w:tcPr>
          <w:p w:rsidR="007214DE" w:rsidRDefault="007214DE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4" w:type="dxa"/>
          </w:tcPr>
          <w:p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 отрезков на время от 200до 300 м</w:t>
            </w:r>
          </w:p>
        </w:tc>
        <w:tc>
          <w:tcPr>
            <w:tcW w:w="709" w:type="dxa"/>
          </w:tcPr>
          <w:p w:rsidR="007214DE" w:rsidRDefault="007214DE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214DE" w:rsidRDefault="007214DE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2010"/>
        </w:trPr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в высокой стойке со склона, подъем «лесенкой» с соблюдением техники безопасности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на учебную лыжню в колонне по одному.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называния способа подъема на лыжах.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Сохранение равновесия при спуске со склона в высокой стойке, демонстрирование техники подъема «лесенкой»                   </w:t>
            </w:r>
          </w:p>
        </w:tc>
        <w:tc>
          <w:tcPr>
            <w:tcW w:w="4111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Одевают лыжный инвентарь с помощью учителя.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Спускаются в высокой стойке со склона, подъем ступающим шагом с соблюдением техники безопасности</w:t>
            </w:r>
          </w:p>
        </w:tc>
        <w:tc>
          <w:tcPr>
            <w:tcW w:w="3118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Одевают лыжный инвентарь. Выполняют спуск в высокой стойке со склона, подъем «лесенкой» с соблюдением техники безопасности</w:t>
            </w:r>
          </w:p>
        </w:tc>
      </w:tr>
      <w:tr w:rsidR="00764158" w:rsidTr="00EF43CB">
        <w:trPr>
          <w:trHeight w:val="1730"/>
        </w:trPr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в высокой стойке со склона, подъем «лесенкой» с соблюдением техники безопасности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750"/>
        </w:trPr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в высокой стойке со склона, подъем «лесенкой» с соблюдением техники безопасности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1245"/>
        </w:trPr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переступанием в движении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на учебную лыжню в колонне по одному.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по учебному кругу ступающим и скользящим шагом.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упражнения, демонстрирую уверенное отрывание от снега лыжи, наклон в сторону поворота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вперед, сильно отталкиваясь от лыжи</w:t>
            </w:r>
          </w:p>
        </w:tc>
        <w:tc>
          <w:tcPr>
            <w:tcW w:w="4111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построение с лыжами.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Одевают лыжный инвентарь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повороты на лыжах на месте</w:t>
            </w:r>
          </w:p>
        </w:tc>
        <w:tc>
          <w:tcPr>
            <w:tcW w:w="3118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инвентарь. Выполняют поворот переступанием в движении.</w:t>
            </w:r>
          </w:p>
        </w:tc>
      </w:tr>
      <w:tr w:rsidR="00764158" w:rsidTr="00EF43CB">
        <w:trPr>
          <w:trHeight w:val="405"/>
        </w:trPr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переступанием в движении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540"/>
        </w:trPr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переступанием в движении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915"/>
        </w:trPr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0,5 до 0,8 км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на учебную лыжню в колонне по одному.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Одевают лыжный инвентарь с помощью учителя. Преодолевают дистанцию в произвольном темпе</w:t>
            </w:r>
          </w:p>
        </w:tc>
        <w:tc>
          <w:tcPr>
            <w:tcW w:w="3118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Одевают лыжный инвентарь. Преодолевают дистанцию в быстром темпе</w:t>
            </w:r>
          </w:p>
        </w:tc>
      </w:tr>
      <w:tr w:rsidR="00764158" w:rsidTr="00EF43CB">
        <w:trPr>
          <w:trHeight w:val="735"/>
        </w:trPr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0,5 до 0,8 км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c>
          <w:tcPr>
            <w:tcW w:w="14175" w:type="dxa"/>
            <w:gridSpan w:val="6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 – 22 часа</w:t>
            </w:r>
          </w:p>
        </w:tc>
      </w:tr>
      <w:tr w:rsidR="00764158" w:rsidTr="00EF43CB"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и основные правила закаливания 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об основных средствах и правилах закаливания организма.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Передвижение, исполнение команд в колонне сохраняя дистанцию и равнение в затылок.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бегом в чередовании с ходьбой.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внимание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по прослушанному материалу с опорой на визуальный план (с использованием системы игровых, сенсорных поощрений.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с помощью педагога.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односложно.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колонне бегом в чередовании с ходьбой по указанию учителя.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инструкции учителя</w:t>
            </w:r>
          </w:p>
        </w:tc>
        <w:tc>
          <w:tcPr>
            <w:tcW w:w="3118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материалу.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построения и перестроения в шеренгу, колонну, круг, осваивают строевые действия в шеренге и колонне.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правила игры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утренней гимнастики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поворотов на месте налево и направо переступанием.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ритмичной ходьбы с сохранение заданного темпа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ходьбы.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типа зарядки.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простые виды построений, осваивают на доступном уровне строевые действия в шеренге и колонне (с помощью учителя).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скорости.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практические задания с заданным параметрами (составляют комплекс утренней гимнастики) с помощью 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инструкции и показу учителя, ориентируясь на поэтапный показ отдельных действий</w:t>
            </w:r>
          </w:p>
        </w:tc>
        <w:tc>
          <w:tcPr>
            <w:tcW w:w="3118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построения и перестроения в шеренгу, колонну, осваивают действия в шеренге и колонне.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 изменением скорости.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практические задания с заданным параметрами (составляют комплекс утренней гимнастики).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</w:tc>
      </w:tr>
      <w:tr w:rsidR="00764158" w:rsidTr="00EF43CB"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Перемещение на площадке в пионерболе, прием и передача мяча двумя руками у стены и в парах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игрой пионербол.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перемещений на площадке игроков в пионерболе, выполнение приема и передачи мяча двумя руками у стены и в парах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развитие мышц кистей рук и пальцев (по возможности). Выполняют перемещения на площадке с помощью педагога.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и используют игровые умения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(взаимодействие с партнером)</w:t>
            </w:r>
          </w:p>
        </w:tc>
        <w:tc>
          <w:tcPr>
            <w:tcW w:w="3118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развитие мышц кистей рук и пальцев.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перемещения на площадке.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и используют игровые умения </w:t>
            </w:r>
          </w:p>
        </w:tc>
      </w:tr>
      <w:tr w:rsidR="00764158" w:rsidTr="00EF43CB">
        <w:trPr>
          <w:trHeight w:val="274"/>
        </w:trPr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через сетку одной рукой и ловля двумя руками после подачи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перемещений на площадке игроков в пионерболе.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бросков мяча через сетку одной рукой и ловля двумя руками после подачи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развитие мышц кистей рук и пальцев (по возможности). Выполняют перемещения на площадке с помощью педагога.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118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развитие мышц кистей рук и пальцев.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перемещения на площадке.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764158" w:rsidTr="00EF43CB">
        <w:trPr>
          <w:trHeight w:val="1425"/>
        </w:trPr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техники подачи мяча в пионерболе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перемещений на площадке игроков в пионерболе, выполнение приема и передачи мяча двумя руками у стены и в парах.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подачи мяча в игре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перемещения на площадке с помощью педагога.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прием и передачу мяча у стены по инструкции и показа учителя.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и используют игровые умения (подача мяча в пионерболе) </w:t>
            </w:r>
          </w:p>
        </w:tc>
        <w:tc>
          <w:tcPr>
            <w:tcW w:w="3118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перемещения на площадке с помощью педагога.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прием и передачу мяча в паре.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игровые умения (подача мяча в пионерболе)</w:t>
            </w:r>
          </w:p>
        </w:tc>
      </w:tr>
      <w:tr w:rsidR="00764158" w:rsidTr="00EF43CB">
        <w:trPr>
          <w:trHeight w:val="570"/>
        </w:trPr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техники подачи мяча в пионерболе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750"/>
        </w:trPr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техники подачи мяча в пионерболе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1770"/>
        </w:trPr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Розыгрыш мяча на три паса в пионерболе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перемещений на площадке игроков в пионерболе.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и передачи мяча двумя руками у стены и в парах.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способов розыгрышей мяча на три паса в пионерболе</w:t>
            </w:r>
          </w:p>
        </w:tc>
        <w:tc>
          <w:tcPr>
            <w:tcW w:w="4111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развитие мышц кистей рук и пальцев (по возможности). Выполняют перемещения на площадке с помощью педагога.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мячом по инструкции и по показу учителя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развитие мышц кистей рук и пальцев.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перемещения на площадке.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мячом после инструкции и показа учителя</w:t>
            </w:r>
          </w:p>
        </w:tc>
      </w:tr>
      <w:tr w:rsidR="00764158" w:rsidTr="00EF43CB">
        <w:trPr>
          <w:trHeight w:val="450"/>
        </w:trPr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Розыгрыш мяча на три паса в пионерболе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632"/>
        </w:trPr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Розыгрыш мяча на три паса в пионерболе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1935"/>
        </w:trPr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пионербол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бросков мяча через сетку одной рукой и ловля двумя руками после подачи.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игровые действия соблюдая правила игры</w:t>
            </w:r>
          </w:p>
        </w:tc>
        <w:tc>
          <w:tcPr>
            <w:tcW w:w="4111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мячом по инструкции и по показу учителя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элементарные игровые технико-тактические взаимодействия (выбор места, взаимодействие с партнером, командой и соперником)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мячом после инструкции и показа учителя.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элементарные игровые технико-тактические взаимодействия (выбор места, взаимодействие с партнером, командой и соперником)</w:t>
            </w:r>
          </w:p>
        </w:tc>
      </w:tr>
      <w:tr w:rsidR="00764158" w:rsidTr="00EF43CB">
        <w:trPr>
          <w:trHeight w:val="607"/>
        </w:trPr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пионербол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539"/>
        </w:trPr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пионербол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общеразвивающих и корригирующих упражнений: «Фигур», «Светофор»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Подвижные игры на освоение основных цветов,  выполнение действий по сигналу учителя, выполнение перебежек</w:t>
            </w:r>
          </w:p>
        </w:tc>
        <w:tc>
          <w:tcPr>
            <w:tcW w:w="4111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Выполняют упражнения наименьшее количество раз.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118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Участвуют в различных видах игр после инструкции и показа учителя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c>
          <w:tcPr>
            <w:tcW w:w="709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метанием мяча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«Подвижная цель», «Обгони мяч»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Ходьба с хлопками.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волейбольным мячом.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Подвижные игры на выполнение передачи – ловли мяча, согласование свои действия с действиями других игроков, соизмерение бросков с расстоянием до цели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учителем. Выполняют 5-6 упражнения с мячом.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118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 учителя.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учителя.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764158" w:rsidTr="00EF43CB">
        <w:tc>
          <w:tcPr>
            <w:tcW w:w="709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 на развитие основных движений- бега: «Пусто место», «Бездомный заяц»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различным положением рук.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 на выполнение бега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в различных направлениях,  быстрое ориентирование в пространстве</w:t>
            </w:r>
          </w:p>
        </w:tc>
        <w:tc>
          <w:tcPr>
            <w:tcW w:w="4111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 различным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положением рук по показу и инструкции учителя.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118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различным положением рук по показу и инструкции учителя.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c>
          <w:tcPr>
            <w:tcW w:w="709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развитие основных движений- прыжков: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«Волк во рву», «Рыбаки и рыбки»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медленного бега с сохранением правильной осанки.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общеразвивающих упражнений с малыми мячами.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на одной ноге на месте и с продвижением.</w:t>
            </w:r>
          </w:p>
          <w:p w:rsidR="00764158" w:rsidRDefault="00764158" w:rsidP="00BF5ED7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взаимо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действие согласно правилам игры, перепрыгивание через препятствия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Удерживают правильное положение тела во время бега (пооперационный контроль выполнения действий).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образец выполнения упражнения, слушают инструкцию учителя, выполняют упражнения с предметом по показу.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подвижной игре под контролем учителя</w:t>
            </w:r>
          </w:p>
        </w:tc>
        <w:tc>
          <w:tcPr>
            <w:tcW w:w="3118" w:type="dxa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Удерживают правильное положение тела во время бега.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образец выполнения упражнения, слушают инструкцию учителя, выполняют упражнения с предметом.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</w:tc>
      </w:tr>
      <w:tr w:rsidR="00764158" w:rsidTr="00EF43CB">
        <w:trPr>
          <w:trHeight w:val="701"/>
        </w:trPr>
        <w:tc>
          <w:tcPr>
            <w:tcW w:w="709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84" w:type="dxa"/>
          </w:tcPr>
          <w:p w:rsidR="00EF43CB" w:rsidRPr="00EF43CB" w:rsidRDefault="00764158" w:rsidP="00EF43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 на развитие основных движений-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«Наседка и цыплята», «Зайцы, сторож и Жучка»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в шеренгу, колонну, с изменением места построения, выполнение ходы и бега между различными ориентирами.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обручем.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препятствия различным способом в зависимости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высоты</w:t>
            </w:r>
          </w:p>
        </w:tc>
        <w:tc>
          <w:tcPr>
            <w:tcW w:w="4111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 показу учителя упражнения для формирования пространственных представлений с помощью учителя, по возможности. Выполняют упражнения с предметами после неоднократного показа по прямому указанию учителя. Осваивают и используют игровые умения</w:t>
            </w:r>
          </w:p>
        </w:tc>
        <w:tc>
          <w:tcPr>
            <w:tcW w:w="3118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 показу учителя упражнения для формирования пространственных представлений по показу учителя.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предметами после показа учителем.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Осваивают и используют игровые умения</w:t>
            </w:r>
          </w:p>
        </w:tc>
      </w:tr>
      <w:tr w:rsidR="00764158" w:rsidTr="00EF43CB">
        <w:trPr>
          <w:trHeight w:val="2540"/>
        </w:trPr>
        <w:tc>
          <w:tcPr>
            <w:tcW w:w="709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 на развитие основных движений-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«Наседка и цыплята», «Зайцы, сторож и Жучка»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f8"/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1984"/>
        <w:gridCol w:w="709"/>
        <w:gridCol w:w="3544"/>
        <w:gridCol w:w="4111"/>
        <w:gridCol w:w="3118"/>
      </w:tblGrid>
      <w:tr w:rsidR="00764158" w:rsidTr="00EF43CB"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с мячом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змейкой, в полуприседе.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бега и ходьбы по сигналу.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 (вес до 1 кг) различными способами двумя руками.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Эстафеты на взаимодействие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с товарищами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Удерживают правильное положение тела во время ходьбы (с помощью учителя). Выполняют чередование бега и ходьбы.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Бросают набивной мяч из различных исходных положений меньшее количество раз.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118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змейкой, в полуприседе.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чередование бега и ходьбы.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положений.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«Филин и пташки»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упражнениями для рук в чередовании с другими движениями.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непрерывного бега в среднем темпе.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на 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предметов приподнятых над землей, быстрое ориентирование в пространстве, взаимодействие согласно правилам игры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 по показу учителя.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118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движениями.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«Бой петухов»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сохраняя равновесие и преодолевая препятствия.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на взаимодействие согласно правилам игры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упражнения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равновесие, преодолевают препятствия с помощью учителя.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элементарные игровые технико-тактические взаимодействия (выбор места, взаимодействие с партнером, командой и соперником)</w:t>
            </w:r>
          </w:p>
        </w:tc>
        <w:tc>
          <w:tcPr>
            <w:tcW w:w="3118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упражнения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равновесие, преодолевают препятствия по инструкции учителя.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элементарные игровые технико-тактические взаимодействия (выбор места, взаимодействие с партнером, командой и соперником)</w:t>
            </w:r>
          </w:p>
        </w:tc>
      </w:tr>
      <w:tr w:rsidR="00764158" w:rsidTr="00EF43CB">
        <w:tc>
          <w:tcPr>
            <w:tcW w:w="14175" w:type="dxa"/>
            <w:gridSpan w:val="6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Легкая атлетика – 18 часов</w:t>
            </w:r>
          </w:p>
        </w:tc>
      </w:tr>
      <w:tr w:rsidR="00764158" w:rsidTr="00EF43CB">
        <w:trPr>
          <w:trHeight w:val="1005"/>
        </w:trPr>
        <w:tc>
          <w:tcPr>
            <w:tcW w:w="709" w:type="dxa"/>
            <w:tcBorders>
              <w:bottom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бега по дистанции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перешагиванием через большие мячи с высоким подниманием бедра.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прямолинейного бега на носках с хорошей осанкой</w:t>
            </w:r>
          </w:p>
        </w:tc>
        <w:tc>
          <w:tcPr>
            <w:tcW w:w="4111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прямолинейный бег с параллельной постановкой стоп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с перешагиванием через большие мячи с высоким подниманием бедра по инструкции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 прямолинейный бег с параллельной постановкой стоп</w:t>
            </w:r>
          </w:p>
        </w:tc>
      </w:tr>
      <w:tr w:rsidR="00764158" w:rsidTr="00EF43CB">
        <w:trPr>
          <w:trHeight w:val="660"/>
        </w:trPr>
        <w:tc>
          <w:tcPr>
            <w:tcW w:w="709" w:type="dxa"/>
            <w:tcBorders>
              <w:top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бега по дистанции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540"/>
        </w:trPr>
        <w:tc>
          <w:tcPr>
            <w:tcW w:w="709" w:type="dxa"/>
            <w:tcBorders>
              <w:bottom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высокого старта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перешагиванием через большие мячи с высоким подниманием бедра.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высокого старта, вовремя начинать бег</w:t>
            </w:r>
          </w:p>
        </w:tc>
        <w:tc>
          <w:tcPr>
            <w:tcW w:w="4111" w:type="dxa"/>
            <w:vMerge w:val="restart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Начинают бег с высокого старта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перешагиванием через большие мячи с высоким подниманием бедра по инструкции учителя. Начинают бег с высокого старта</w:t>
            </w:r>
          </w:p>
        </w:tc>
      </w:tr>
      <w:tr w:rsidR="00764158" w:rsidTr="00EF43CB">
        <w:trPr>
          <w:trHeight w:val="570"/>
        </w:trPr>
        <w:tc>
          <w:tcPr>
            <w:tcW w:w="709" w:type="dxa"/>
            <w:tcBorders>
              <w:top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высокого старта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810"/>
        </w:trPr>
        <w:tc>
          <w:tcPr>
            <w:tcW w:w="709" w:type="dxa"/>
            <w:tcBorders>
              <w:bottom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низкого старта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перекатом с пятки на носок.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Чередование бега и ходьбы на расстоянии.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   низкого старта,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пробегание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 максимально возможной скоростью и по возможности не снижение ее до финиша.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Коррекционная подвижная игра</w:t>
            </w:r>
          </w:p>
        </w:tc>
        <w:tc>
          <w:tcPr>
            <w:tcW w:w="4111" w:type="dxa"/>
            <w:vMerge w:val="restart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ходьбы перекатом с пятки на носок. Осваивают бег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низкого старта, ориентируясь на поэтапный показ отдельных действий (при необходимости, повторный показ, дополнительная индивидуальная инструкция учителя).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8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ходьбы перекатом с пятки на носок.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бег с низкого старта.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подвижную игру после инструкции учителя </w:t>
            </w:r>
          </w:p>
        </w:tc>
      </w:tr>
      <w:tr w:rsidR="00764158" w:rsidTr="00EF43CB">
        <w:trPr>
          <w:trHeight w:val="57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низкого старта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105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высоту с 3-5 беговых шагов разбега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упражнениями для рук в чередовании с другими движениями.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непрерывного бега в среднем темпе.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Демонстрирование техники прыжка в высоту.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 по показу учителя.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прыжок в высоту с прямого разбега способом «перешагивание», ориентируясь на поэтапный показ отдельных действий (при необходимости, повторный показ, дополнительная индивидуальная инструкция учителя).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в высоту с прямого разбега способом «перешагивание» после показа учителем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4158" w:rsidTr="00EF43CB">
        <w:trPr>
          <w:trHeight w:val="591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высоту с 3-5 беговых шагов разбега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</w:tcBorders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</w:tcBorders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13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правой и левой рукой в цель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с изменением направлений по ориентирам и командам учителя.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преодолением простейших препятствий.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Метание теннисного мяча в цель правой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левой рукой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с преодолением простейших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бег с преодолением простейших </w:t>
            </w:r>
          </w:p>
        </w:tc>
      </w:tr>
      <w:tr w:rsidR="00764158" w:rsidTr="00EF43CB">
        <w:trPr>
          <w:trHeight w:val="306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правой и левой рукой в цель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препятствий. Выполняют метание теннисного мяча в цель по показу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препятствий.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теннисного мяча в цель после инструкции и показа учителя</w:t>
            </w:r>
          </w:p>
        </w:tc>
      </w:tr>
      <w:tr w:rsidR="00764158" w:rsidTr="00EF43CB">
        <w:trPr>
          <w:trHeight w:val="135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упражнениями для рук в чередовании с другими движениями.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непрерывного бега в среднем темпе.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места правой и левой рукой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 по показу учителя.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Удерживают правильное положение тела в процессе выполнения метания (под контролем учителя)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движениями.</w:t>
            </w:r>
          </w:p>
          <w:p w:rsidR="00764158" w:rsidRDefault="00764158" w:rsidP="00BF5ED7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Удерживают правильное положение тела в процессе выполнения метания</w:t>
            </w:r>
          </w:p>
        </w:tc>
      </w:tr>
      <w:tr w:rsidR="00764158" w:rsidTr="00EF43CB">
        <w:trPr>
          <w:trHeight w:val="375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</w:tcBorders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</w:tcBorders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465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</w:tcBorders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</w:tcBorders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f9"/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1984"/>
        <w:gridCol w:w="709"/>
        <w:gridCol w:w="3544"/>
        <w:gridCol w:w="4111"/>
        <w:gridCol w:w="3118"/>
      </w:tblGrid>
      <w:tr w:rsidR="00764158" w:rsidTr="00EF43CB">
        <w:trPr>
          <w:trHeight w:val="78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Эстафетный бег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своего этап и передача эстафетной палочки участнику своей команды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под контролем учителя. Выполняют упражнения наименьшее количество раз.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по возможности (участвуют в эстафете)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</w:tcBorders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и показу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деятельности(участвуют в эстафете)</w:t>
            </w:r>
          </w:p>
        </w:tc>
      </w:tr>
      <w:tr w:rsidR="00764158" w:rsidTr="00EF43CB">
        <w:trPr>
          <w:trHeight w:val="1413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Эстафетный бег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</w:tcBorders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</w:tcBorders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c>
          <w:tcPr>
            <w:tcW w:w="709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скорость до 60 м</w:t>
            </w:r>
          </w:p>
        </w:tc>
        <w:tc>
          <w:tcPr>
            <w:tcW w:w="709" w:type="dxa"/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ускорения на дистанции в 30 м с низкого старта</w:t>
            </w:r>
          </w:p>
        </w:tc>
        <w:tc>
          <w:tcPr>
            <w:tcW w:w="4111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 (по возможности) на укороченной дистанции. Выполняют бег с низкого старта на меньшей дистанции</w:t>
            </w:r>
          </w:p>
        </w:tc>
        <w:tc>
          <w:tcPr>
            <w:tcW w:w="3118" w:type="dxa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 по показу учителя и инструкции. Выполняют бег с низкого старта</w:t>
            </w:r>
          </w:p>
        </w:tc>
      </w:tr>
      <w:tr w:rsidR="00764158" w:rsidTr="00EF43CB">
        <w:trPr>
          <w:trHeight w:val="1530"/>
        </w:trPr>
        <w:tc>
          <w:tcPr>
            <w:tcW w:w="709" w:type="dxa"/>
            <w:tcBorders>
              <w:bottom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выносливость: кроссовый бег, чередующийся с быстрой ходьбой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равномерного бега по длинной дистанции. 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удерживание корпуса и рук в медленном беге в сочетании с дыханием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специально- беговые упражнения ( по возможности).</w:t>
            </w:r>
          </w:p>
          <w:p w:rsidR="00764158" w:rsidRDefault="00764158" w:rsidP="00BF5E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в чередовании с ходьбой</w:t>
            </w:r>
          </w:p>
        </w:tc>
        <w:tc>
          <w:tcPr>
            <w:tcW w:w="3118" w:type="dxa"/>
            <w:vMerge w:val="restart"/>
          </w:tcPr>
          <w:p w:rsidR="00764158" w:rsidRDefault="00764158" w:rsidP="00BF5E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</w:t>
            </w:r>
            <w:r w:rsidR="00EF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медленный бег</w:t>
            </w:r>
          </w:p>
        </w:tc>
      </w:tr>
      <w:tr w:rsidR="00764158" w:rsidTr="00EF43CB">
        <w:trPr>
          <w:trHeight w:val="39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BF5E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выносливость: кроссовый бег, чередующийся с быстрой ходьбой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BF5E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BF5E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64158" w:rsidRDefault="00764158" w:rsidP="0076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43CB" w:rsidRDefault="00EF43CB" w:rsidP="00EF43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60872" w:rsidRDefault="00EF43CB" w:rsidP="00EF43CB">
      <w:pPr>
        <w:tabs>
          <w:tab w:val="left" w:pos="1410"/>
        </w:tabs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E60872" w:rsidSect="00764158">
      <w:pgSz w:w="16838" w:h="11906" w:orient="landscape"/>
      <w:pgMar w:top="1418" w:right="1701" w:bottom="1418" w:left="1134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74FE" w:rsidRDefault="009674FE">
      <w:pPr>
        <w:spacing w:after="0" w:line="240" w:lineRule="auto"/>
      </w:pPr>
      <w:r>
        <w:separator/>
      </w:r>
    </w:p>
  </w:endnote>
  <w:endnote w:type="continuationSeparator" w:id="1">
    <w:p w:rsidR="009674FE" w:rsidRDefault="0096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872" w:rsidRDefault="00667DE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281DD5">
      <w:rPr>
        <w:color w:val="000000"/>
      </w:rPr>
      <w:instrText>PAGE</w:instrText>
    </w:r>
    <w:r>
      <w:rPr>
        <w:color w:val="000000"/>
      </w:rPr>
      <w:fldChar w:fldCharType="separate"/>
    </w:r>
    <w:r w:rsidR="00281DD5">
      <w:rPr>
        <w:noProof/>
        <w:color w:val="000000"/>
      </w:rPr>
      <w:t>2</w:t>
    </w:r>
    <w:r>
      <w:rPr>
        <w:color w:val="000000"/>
      </w:rPr>
      <w:fldChar w:fldCharType="end"/>
    </w:r>
  </w:p>
  <w:p w:rsidR="00E60872" w:rsidRDefault="00E6087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74FE" w:rsidRDefault="009674FE">
      <w:pPr>
        <w:spacing w:after="0" w:line="240" w:lineRule="auto"/>
      </w:pPr>
      <w:r>
        <w:separator/>
      </w:r>
    </w:p>
  </w:footnote>
  <w:footnote w:type="continuationSeparator" w:id="1">
    <w:p w:rsidR="009674FE" w:rsidRDefault="00967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212D0"/>
    <w:multiLevelType w:val="hybridMultilevel"/>
    <w:tmpl w:val="D4DA5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A5980"/>
    <w:multiLevelType w:val="multilevel"/>
    <w:tmpl w:val="8ACEA5E6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FF85C09"/>
    <w:multiLevelType w:val="multilevel"/>
    <w:tmpl w:val="390ABD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0413025"/>
    <w:multiLevelType w:val="hybridMultilevel"/>
    <w:tmpl w:val="54C6911E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1EC4894"/>
    <w:multiLevelType w:val="hybridMultilevel"/>
    <w:tmpl w:val="4B00D64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7700C1"/>
    <w:multiLevelType w:val="hybridMultilevel"/>
    <w:tmpl w:val="3F3AF2E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6A651B"/>
    <w:multiLevelType w:val="multilevel"/>
    <w:tmpl w:val="2B4428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3C739B4"/>
    <w:multiLevelType w:val="multilevel"/>
    <w:tmpl w:val="D5747F5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7B32AF9"/>
    <w:multiLevelType w:val="multilevel"/>
    <w:tmpl w:val="BEE276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9B66734"/>
    <w:multiLevelType w:val="multilevel"/>
    <w:tmpl w:val="2FF653F0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50FF0AAA"/>
    <w:multiLevelType w:val="multilevel"/>
    <w:tmpl w:val="B8901EF8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5709418E"/>
    <w:multiLevelType w:val="hybridMultilevel"/>
    <w:tmpl w:val="B1EA039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F080779"/>
    <w:multiLevelType w:val="hybridMultilevel"/>
    <w:tmpl w:val="C8446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050A5D"/>
    <w:multiLevelType w:val="multilevel"/>
    <w:tmpl w:val="866EB1A6"/>
    <w:lvl w:ilvl="0">
      <w:start w:val="1"/>
      <w:numFmt w:val="bullet"/>
      <w:lvlText w:val="−"/>
      <w:lvlJc w:val="left"/>
      <w:pPr>
        <w:ind w:left="213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7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9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3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5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98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7A95D1B"/>
    <w:multiLevelType w:val="hybridMultilevel"/>
    <w:tmpl w:val="4852D5B4"/>
    <w:lvl w:ilvl="0" w:tplc="A6C0AE2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FF365D"/>
    <w:multiLevelType w:val="multilevel"/>
    <w:tmpl w:val="983CCC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16"/>
  </w:num>
  <w:num w:numId="5">
    <w:abstractNumId w:val="1"/>
  </w:num>
  <w:num w:numId="6">
    <w:abstractNumId w:val="7"/>
  </w:num>
  <w:num w:numId="7">
    <w:abstractNumId w:val="9"/>
  </w:num>
  <w:num w:numId="8">
    <w:abstractNumId w:val="10"/>
  </w:num>
  <w:num w:numId="9">
    <w:abstractNumId w:val="5"/>
  </w:num>
  <w:num w:numId="10">
    <w:abstractNumId w:val="13"/>
  </w:num>
  <w:num w:numId="11">
    <w:abstractNumId w:val="0"/>
  </w:num>
  <w:num w:numId="12">
    <w:abstractNumId w:val="3"/>
  </w:num>
  <w:num w:numId="13">
    <w:abstractNumId w:val="4"/>
  </w:num>
  <w:num w:numId="14">
    <w:abstractNumId w:val="6"/>
  </w:num>
  <w:num w:numId="15">
    <w:abstractNumId w:val="15"/>
  </w:num>
  <w:num w:numId="16">
    <w:abstractNumId w:val="12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0872"/>
    <w:rsid w:val="00070F80"/>
    <w:rsid w:val="001C05AA"/>
    <w:rsid w:val="00281DD5"/>
    <w:rsid w:val="002F0E9D"/>
    <w:rsid w:val="004B5741"/>
    <w:rsid w:val="005B6B2C"/>
    <w:rsid w:val="00667DEC"/>
    <w:rsid w:val="0069720D"/>
    <w:rsid w:val="007214DE"/>
    <w:rsid w:val="00764158"/>
    <w:rsid w:val="0095564B"/>
    <w:rsid w:val="009674FE"/>
    <w:rsid w:val="00996EDC"/>
    <w:rsid w:val="00A547FC"/>
    <w:rsid w:val="00AE0E9A"/>
    <w:rsid w:val="00B1143C"/>
    <w:rsid w:val="00E60872"/>
    <w:rsid w:val="00EF43CB"/>
    <w:rsid w:val="00F645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3FC"/>
  </w:style>
  <w:style w:type="paragraph" w:styleId="1">
    <w:name w:val="heading 1"/>
    <w:basedOn w:val="a"/>
    <w:next w:val="a"/>
    <w:link w:val="10"/>
    <w:uiPriority w:val="9"/>
    <w:qFormat/>
    <w:rsid w:val="000112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D69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667DE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667DE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667DE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667DE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67DE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667DEC"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character" w:styleId="a9">
    <w:name w:val="Hyperlink"/>
    <w:uiPriority w:val="99"/>
    <w:unhideWhenUsed/>
    <w:rsid w:val="009E7F53"/>
    <w:rPr>
      <w:rFonts w:ascii="Times New Roman" w:hAnsi="Times New Roman" w:cs="Times New Roman" w:hint="default"/>
      <w:color w:val="000080"/>
      <w:u w:val="single"/>
    </w:rPr>
  </w:style>
  <w:style w:type="paragraph" w:styleId="aa">
    <w:name w:val="Body Text"/>
    <w:basedOn w:val="a"/>
    <w:link w:val="ab"/>
    <w:unhideWhenUsed/>
    <w:qFormat/>
    <w:rsid w:val="009E7F53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b">
    <w:name w:val="Основной текст Знак"/>
    <w:basedOn w:val="a0"/>
    <w:link w:val="aa"/>
    <w:rsid w:val="009E7F53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c">
    <w:name w:val="Без интервала Знак"/>
    <w:link w:val="ad"/>
    <w:locked/>
    <w:rsid w:val="00B84610"/>
  </w:style>
  <w:style w:type="paragraph" w:styleId="ad">
    <w:name w:val="No Spacing"/>
    <w:link w:val="ac"/>
    <w:qFormat/>
    <w:rsid w:val="00B84610"/>
    <w:pPr>
      <w:spacing w:after="0" w:line="240" w:lineRule="auto"/>
    </w:pPr>
  </w:style>
  <w:style w:type="character" w:customStyle="1" w:styleId="ae">
    <w:name w:val="Основной текст_"/>
    <w:link w:val="12"/>
    <w:locked/>
    <w:rsid w:val="00EA12FA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e"/>
    <w:rsid w:val="00EA12FA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35"/>
      <w:szCs w:val="35"/>
    </w:rPr>
  </w:style>
  <w:style w:type="character" w:customStyle="1" w:styleId="c0">
    <w:name w:val="c0"/>
    <w:rsid w:val="00FA2555"/>
  </w:style>
  <w:style w:type="paragraph" w:styleId="af">
    <w:name w:val="header"/>
    <w:basedOn w:val="a"/>
    <w:link w:val="af0"/>
    <w:uiPriority w:val="99"/>
    <w:unhideWhenUsed/>
    <w:rsid w:val="005A7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A77FB"/>
  </w:style>
  <w:style w:type="paragraph" w:styleId="af1">
    <w:name w:val="footer"/>
    <w:basedOn w:val="a"/>
    <w:link w:val="af2"/>
    <w:uiPriority w:val="99"/>
    <w:unhideWhenUsed/>
    <w:rsid w:val="005A7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A77FB"/>
  </w:style>
  <w:style w:type="character" w:customStyle="1" w:styleId="10">
    <w:name w:val="Заголовок 1 Знак"/>
    <w:basedOn w:val="a0"/>
    <w:link w:val="1"/>
    <w:uiPriority w:val="9"/>
    <w:rsid w:val="000112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D69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3">
    <w:name w:val="TOC Heading"/>
    <w:basedOn w:val="1"/>
    <w:next w:val="a"/>
    <w:uiPriority w:val="39"/>
    <w:unhideWhenUsed/>
    <w:qFormat/>
    <w:rsid w:val="009F1985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DE7191"/>
    <w:pPr>
      <w:tabs>
        <w:tab w:val="left" w:pos="426"/>
        <w:tab w:val="left" w:pos="660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9F1985"/>
    <w:pPr>
      <w:tabs>
        <w:tab w:val="left" w:pos="426"/>
        <w:tab w:val="right" w:leader="dot" w:pos="9060"/>
      </w:tabs>
      <w:spacing w:after="100"/>
      <w:jc w:val="both"/>
    </w:pPr>
  </w:style>
  <w:style w:type="paragraph" w:styleId="af4">
    <w:name w:val="Subtitle"/>
    <w:basedOn w:val="a"/>
    <w:next w:val="a"/>
    <w:uiPriority w:val="11"/>
    <w:qFormat/>
    <w:rsid w:val="00667DE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rsid w:val="00667D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667D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667D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667D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667DE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link w:val="a4"/>
    <w:uiPriority w:val="34"/>
    <w:locked/>
    <w:rsid w:val="00764158"/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Balloon Text"/>
    <w:basedOn w:val="a"/>
    <w:link w:val="afb"/>
    <w:uiPriority w:val="99"/>
    <w:semiHidden/>
    <w:unhideWhenUsed/>
    <w:rsid w:val="00281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281D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2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GLuTGANtYJZnnXlsmmv2Ny2kqNg==">AMUW2mUH5N79WdG5wo/IsHZUlJU4Wphph3tBP0NOWiiOohyAAcMblfNC3HJTLOTUSWzYvKPv3lhYyQ3IVvr1lzsN5QnxNZ91rplAbdfeMMSqdqvEhROOGS0FACHJveHTpH9is9MrC2CsrA+Rokqh1++WR3VnPJ7UaQpnX2/Zsbl6s+6HDt0fx6JZcUcW9DynMp7yWcTsIhs8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FB0AEAD-68FB-40F0-91F3-3D77D6375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39</Pages>
  <Words>9256</Words>
  <Characters>52763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User</cp:lastModifiedBy>
  <cp:revision>10</cp:revision>
  <dcterms:created xsi:type="dcterms:W3CDTF">2023-05-14T19:08:00Z</dcterms:created>
  <dcterms:modified xsi:type="dcterms:W3CDTF">2025-11-21T12:35:00Z</dcterms:modified>
</cp:coreProperties>
</file>