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7D" w:rsidRPr="00B42B7D" w:rsidRDefault="00B42B7D" w:rsidP="00B42B7D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УСЛОВИЯ ОХРАНЫ ЗДОРОВЬЯ</w:t>
      </w:r>
      <w:bookmarkStart w:id="0" w:name="_GoBack"/>
      <w:bookmarkEnd w:id="0"/>
    </w:p>
    <w:p w:rsidR="00B42B7D" w:rsidRPr="00B42B7D" w:rsidRDefault="00B42B7D" w:rsidP="00B42B7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1 Охрана и укрепление здоровья </w:t>
      </w:r>
      <w:proofErr w:type="gramStart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осуществляется по следующим направлениям:</w:t>
      </w:r>
    </w:p>
    <w:p w:rsidR="00B42B7D" w:rsidRPr="00B42B7D" w:rsidRDefault="00B42B7D" w:rsidP="00B42B7D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определение оптимальной учебной, </w:t>
      </w:r>
      <w:proofErr w:type="spellStart"/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внеучебной</w:t>
      </w:r>
      <w:proofErr w:type="spellEnd"/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нагрузки, режима учебных занятий.</w:t>
      </w:r>
    </w:p>
    <w:p w:rsidR="00B42B7D" w:rsidRPr="00B42B7D" w:rsidRDefault="00B42B7D" w:rsidP="00B42B7D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медицинское обслуживание</w:t>
      </w:r>
    </w:p>
    <w:p w:rsidR="00B42B7D" w:rsidRPr="00B42B7D" w:rsidRDefault="00B42B7D" w:rsidP="00B42B7D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организация качественного питания</w:t>
      </w:r>
    </w:p>
    <w:p w:rsidR="00B42B7D" w:rsidRPr="00B42B7D" w:rsidRDefault="00B42B7D" w:rsidP="00B42B7D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создание необходимых условий нахождения в школе</w:t>
      </w:r>
    </w:p>
    <w:p w:rsidR="00B42B7D" w:rsidRPr="00B42B7D" w:rsidRDefault="00B42B7D" w:rsidP="00B42B7D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профилактику и запрещение курения, употребления алкогольных и слабоалкогольных напитков, пива, наркотических средств и психотропных веществ, - обеспечение безопасности обучающихся во время пребывания в помещении ОО</w:t>
      </w:r>
    </w:p>
    <w:p w:rsidR="00B42B7D" w:rsidRPr="00B42B7D" w:rsidRDefault="00B42B7D" w:rsidP="00B42B7D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профилактику несчастных случаев с </w:t>
      </w:r>
      <w:proofErr w:type="gramStart"/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обучающимися</w:t>
      </w:r>
      <w:proofErr w:type="gramEnd"/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во время пребывания в ОО</w:t>
      </w:r>
    </w:p>
    <w:p w:rsidR="00B42B7D" w:rsidRPr="00B42B7D" w:rsidRDefault="00B42B7D" w:rsidP="00B42B7D">
      <w:pPr>
        <w:numPr>
          <w:ilvl w:val="0"/>
          <w:numId w:val="1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пропаганду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</w:p>
    <w:p w:rsidR="00B42B7D" w:rsidRPr="00B42B7D" w:rsidRDefault="00B42B7D" w:rsidP="00B42B7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2 Условия и режим работы в МБОУ Щелкинская СОШ №1</w:t>
      </w: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способствуют здоровому развитию </w:t>
      </w:r>
      <w:proofErr w:type="gramStart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B42B7D" w:rsidRPr="00B42B7D" w:rsidRDefault="00B42B7D" w:rsidP="00B42B7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3 Медицинское обслуживание обучающихся осуществляется в соответствии с договором с ГБУЗ РК «Ленинская ЦРБ». </w:t>
      </w: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br/>
      </w: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4</w:t>
      </w:r>
      <w:proofErr w:type="gramStart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В</w:t>
      </w:r>
      <w:proofErr w:type="gramEnd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МБОУ Щелкинская СОШ №1</w:t>
      </w: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 работает медицинский кабинет, </w:t>
      </w:r>
      <w:r w:rsidRPr="00B42B7D">
        <w:rPr>
          <w:rFonts w:eastAsia="Times New Roman" w:cs="Times New Roman"/>
          <w:b/>
          <w:bCs/>
          <w:sz w:val="24"/>
          <w:szCs w:val="24"/>
          <w:lang w:eastAsia="ru-RU"/>
        </w:rPr>
        <w:t>оборудованный всем необходимым, и медицинская сестра в штате</w:t>
      </w: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B42B7D" w:rsidRPr="00B42B7D" w:rsidRDefault="00B42B7D" w:rsidP="00B42B7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Медицинский работник оказывает обучающимся МБОУ Щелкинская СОШ №1 лечебно-профилактическую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</w:t>
      </w: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br/>
      </w: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br/>
      </w: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proofErr w:type="gramStart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О</w:t>
      </w:r>
      <w:proofErr w:type="gramEnd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существляется система мер по охране здоровья обучающихся:</w:t>
      </w:r>
    </w:p>
    <w:p w:rsidR="00B42B7D" w:rsidRPr="00B42B7D" w:rsidRDefault="00B42B7D" w:rsidP="00B42B7D">
      <w:pPr>
        <w:numPr>
          <w:ilvl w:val="0"/>
          <w:numId w:val="2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регулярные медосмотры всех обучающихся</w:t>
      </w:r>
    </w:p>
    <w:p w:rsidR="00B42B7D" w:rsidRPr="00B42B7D" w:rsidRDefault="00B42B7D" w:rsidP="00B42B7D">
      <w:pPr>
        <w:numPr>
          <w:ilvl w:val="0"/>
          <w:numId w:val="2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проводится вакцинация обучающихся, согласно плану профилактических прививок</w:t>
      </w:r>
    </w:p>
    <w:p w:rsidR="00B42B7D" w:rsidRPr="00B42B7D" w:rsidRDefault="00B42B7D" w:rsidP="00B42B7D">
      <w:pPr>
        <w:numPr>
          <w:ilvl w:val="0"/>
          <w:numId w:val="2"/>
        </w:num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p w:rsidR="00B42B7D" w:rsidRPr="00B42B7D" w:rsidRDefault="00B42B7D" w:rsidP="00B42B7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sz w:val="24"/>
          <w:szCs w:val="24"/>
          <w:lang w:eastAsia="ru-RU"/>
        </w:rPr>
        <w:br/>
      </w: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По интересующим вопросам обращаться к медицинской сестре </w:t>
      </w:r>
      <w:proofErr w:type="spellStart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Колодзинской</w:t>
      </w:r>
      <w:proofErr w:type="spellEnd"/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Евгении Владиславовне</w:t>
      </w:r>
    </w:p>
    <w:p w:rsidR="00B42B7D" w:rsidRPr="00B42B7D" w:rsidRDefault="00B42B7D" w:rsidP="00B42B7D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B42B7D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Лицензия на осуществление медицинской деятельности имеется</w:t>
      </w:r>
    </w:p>
    <w:p w:rsidR="00397441" w:rsidRDefault="00397441"/>
    <w:sectPr w:rsidR="0039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AF0"/>
    <w:multiLevelType w:val="multilevel"/>
    <w:tmpl w:val="AE3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615C35"/>
    <w:multiLevelType w:val="multilevel"/>
    <w:tmpl w:val="6016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7D"/>
    <w:rsid w:val="00397441"/>
    <w:rsid w:val="00B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B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B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B7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2024-12-05T07:07:00Z</dcterms:created>
  <dcterms:modified xsi:type="dcterms:W3CDTF">2024-12-05T07:07:00Z</dcterms:modified>
</cp:coreProperties>
</file>