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47" w:rsidRDefault="00E17147" w:rsidP="00E17147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Муниципальное бюджетное общеобразовательное учреждение </w:t>
      </w:r>
    </w:p>
    <w:p w:rsidR="00E17147" w:rsidRDefault="00E17147" w:rsidP="00E17147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>«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средняя общеобразовательная школа №1»</w:t>
      </w:r>
    </w:p>
    <w:p w:rsidR="00E17147" w:rsidRDefault="00E17147" w:rsidP="00E17147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Ленинского района Республики Крым</w:t>
      </w:r>
    </w:p>
    <w:p w:rsidR="00E17147" w:rsidRDefault="00E17147" w:rsidP="00E17147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(МБОУ 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СОШ №1)</w:t>
      </w:r>
    </w:p>
    <w:p w:rsidR="00E17147" w:rsidRDefault="00E17147" w:rsidP="00E17147">
      <w:pPr>
        <w:pStyle w:val="20"/>
        <w:shd w:val="clear" w:color="auto" w:fill="auto"/>
        <w:spacing w:after="0"/>
      </w:pPr>
    </w:p>
    <w:p w:rsidR="00E17147" w:rsidRDefault="00E17147" w:rsidP="00E17147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E17147" w:rsidRPr="001F446D" w:rsidTr="00F50F00">
        <w:trPr>
          <w:jc w:val="center"/>
        </w:trPr>
        <w:tc>
          <w:tcPr>
            <w:tcW w:w="4805" w:type="dxa"/>
            <w:hideMark/>
          </w:tcPr>
          <w:p w:rsidR="00E17147" w:rsidRPr="001F446D" w:rsidRDefault="00E17147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СОГЛАСОВАНО</w:t>
            </w:r>
          </w:p>
          <w:p w:rsidR="00E17147" w:rsidRPr="001F446D" w:rsidRDefault="00E17147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 xml:space="preserve">Председатель </w:t>
            </w:r>
            <w:proofErr w:type="gramStart"/>
            <w:r w:rsidRPr="001F446D">
              <w:rPr>
                <w:rStyle w:val="ac"/>
                <w:b w:val="0"/>
              </w:rPr>
              <w:t>первичной</w:t>
            </w:r>
            <w:proofErr w:type="gramEnd"/>
          </w:p>
          <w:p w:rsidR="00E17147" w:rsidRPr="001F446D" w:rsidRDefault="00E17147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профсоюзной организации</w:t>
            </w:r>
          </w:p>
          <w:p w:rsidR="00E17147" w:rsidRPr="001F446D" w:rsidRDefault="00E17147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_______ Е.В. Воронина</w:t>
            </w:r>
          </w:p>
          <w:p w:rsidR="00E17147" w:rsidRPr="001F446D" w:rsidRDefault="00E17147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22.10.2024г.</w:t>
            </w:r>
          </w:p>
        </w:tc>
        <w:tc>
          <w:tcPr>
            <w:tcW w:w="236" w:type="dxa"/>
          </w:tcPr>
          <w:p w:rsidR="00E17147" w:rsidRPr="001F446D" w:rsidRDefault="00E17147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E17147" w:rsidRPr="001F446D" w:rsidRDefault="00E17147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УТВЕРЖДЕНО</w:t>
            </w:r>
          </w:p>
          <w:p w:rsidR="00E17147" w:rsidRPr="001F446D" w:rsidRDefault="00E17147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 xml:space="preserve">Директор МБОУ </w:t>
            </w:r>
          </w:p>
          <w:p w:rsidR="00E17147" w:rsidRPr="001F446D" w:rsidRDefault="00E17147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 w:rsidRPr="001F446D">
              <w:rPr>
                <w:rStyle w:val="ac"/>
                <w:b w:val="0"/>
              </w:rPr>
              <w:t>Щёлкинская</w:t>
            </w:r>
            <w:proofErr w:type="spellEnd"/>
            <w:r w:rsidRPr="001F446D">
              <w:rPr>
                <w:rStyle w:val="ac"/>
                <w:b w:val="0"/>
              </w:rPr>
              <w:t xml:space="preserve"> СОШ №1</w:t>
            </w:r>
          </w:p>
          <w:p w:rsidR="00E17147" w:rsidRPr="001F446D" w:rsidRDefault="00E17147" w:rsidP="00F50F00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 w:rsidRPr="001F446D">
              <w:rPr>
                <w:rStyle w:val="ac"/>
                <w:b w:val="0"/>
              </w:rPr>
              <w:t xml:space="preserve">__________ М.А. </w:t>
            </w:r>
            <w:r>
              <w:rPr>
                <w:rStyle w:val="ac"/>
                <w:b w:val="0"/>
              </w:rPr>
              <w:t xml:space="preserve"> </w:t>
            </w:r>
            <w:r w:rsidRPr="001F446D">
              <w:rPr>
                <w:rStyle w:val="ac"/>
                <w:b w:val="0"/>
              </w:rPr>
              <w:t>Дашина</w:t>
            </w:r>
            <w:proofErr w:type="gramEnd"/>
          </w:p>
          <w:p w:rsidR="00E17147" w:rsidRPr="001F446D" w:rsidRDefault="00E17147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Приказ  № 265</w:t>
            </w:r>
          </w:p>
          <w:p w:rsidR="00E17147" w:rsidRPr="001F446D" w:rsidRDefault="00E17147" w:rsidP="00F50F00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1F446D">
              <w:rPr>
                <w:rStyle w:val="ac"/>
                <w:b w:val="0"/>
              </w:rPr>
              <w:t>От  22.10.2024 г.</w:t>
            </w:r>
          </w:p>
        </w:tc>
      </w:tr>
    </w:tbl>
    <w:p w:rsidR="00E17147" w:rsidRDefault="00E17147"/>
    <w:tbl>
      <w:tblPr>
        <w:tblW w:w="9545" w:type="dxa"/>
        <w:jc w:val="center"/>
        <w:tblInd w:w="-3144" w:type="dxa"/>
        <w:tblLook w:val="04A0"/>
      </w:tblPr>
      <w:tblGrid>
        <w:gridCol w:w="4805"/>
        <w:gridCol w:w="236"/>
        <w:gridCol w:w="4504"/>
      </w:tblGrid>
      <w:tr w:rsidR="00EF099B" w:rsidTr="00EF099B">
        <w:trPr>
          <w:jc w:val="center"/>
        </w:trPr>
        <w:tc>
          <w:tcPr>
            <w:tcW w:w="4805" w:type="dxa"/>
            <w:hideMark/>
          </w:tcPr>
          <w:p w:rsidR="00EF099B" w:rsidRDefault="00EF099B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236" w:type="dxa"/>
          </w:tcPr>
          <w:p w:rsidR="00EF099B" w:rsidRDefault="00EF099B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EF099B" w:rsidRDefault="00EF099B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</w:p>
        </w:tc>
      </w:tr>
    </w:tbl>
    <w:p w:rsidR="00FC247C" w:rsidRPr="00567E82" w:rsidRDefault="00FC247C" w:rsidP="00241E9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A33EE9" w:rsidRDefault="00351A46" w:rsidP="00241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33EE9">
        <w:rPr>
          <w:rFonts w:ascii="Times New Roman" w:hAnsi="Times New Roman" w:cs="Times New Roman"/>
          <w:b/>
          <w:sz w:val="24"/>
        </w:rPr>
        <w:t>И Н С Т Р У К Ц И Я</w:t>
      </w:r>
      <w:r w:rsidR="00B94AFE">
        <w:rPr>
          <w:rFonts w:ascii="Times New Roman" w:hAnsi="Times New Roman" w:cs="Times New Roman"/>
          <w:b/>
          <w:sz w:val="24"/>
        </w:rPr>
        <w:t xml:space="preserve"> №23</w:t>
      </w:r>
    </w:p>
    <w:p w:rsidR="00FC247C" w:rsidRPr="00A33EE9" w:rsidRDefault="00351A46" w:rsidP="00241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33EE9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A33EE9">
        <w:rPr>
          <w:rFonts w:ascii="Times New Roman" w:hAnsi="Times New Roman" w:cs="Times New Roman"/>
          <w:b/>
          <w:sz w:val="24"/>
        </w:rPr>
        <w:t xml:space="preserve">охране труда </w:t>
      </w:r>
      <w:r w:rsidR="00696825" w:rsidRPr="00A33EE9">
        <w:rPr>
          <w:rFonts w:ascii="Times New Roman" w:hAnsi="Times New Roman" w:cs="Times New Roman"/>
          <w:b/>
          <w:sz w:val="24"/>
        </w:rPr>
        <w:t xml:space="preserve">при проведении </w:t>
      </w:r>
      <w:r w:rsidR="00B70285" w:rsidRPr="00A33EE9">
        <w:rPr>
          <w:rFonts w:ascii="Times New Roman" w:hAnsi="Times New Roman" w:cs="Times New Roman"/>
          <w:b/>
          <w:sz w:val="24"/>
        </w:rPr>
        <w:t>лабораторных</w:t>
      </w:r>
      <w:r w:rsidR="00696825" w:rsidRPr="00A33EE9">
        <w:rPr>
          <w:rFonts w:ascii="Times New Roman" w:hAnsi="Times New Roman" w:cs="Times New Roman"/>
          <w:b/>
          <w:sz w:val="24"/>
        </w:rPr>
        <w:t xml:space="preserve"> работ по </w:t>
      </w:r>
      <w:r w:rsidR="00342BAF" w:rsidRPr="00A33EE9">
        <w:rPr>
          <w:rFonts w:ascii="Times New Roman" w:hAnsi="Times New Roman" w:cs="Times New Roman"/>
          <w:b/>
          <w:sz w:val="24"/>
        </w:rPr>
        <w:t>оптике и квантовой физике</w:t>
      </w:r>
    </w:p>
    <w:p w:rsidR="00342BAF" w:rsidRPr="00A33EE9" w:rsidRDefault="00342BAF" w:rsidP="00B5716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</w:rPr>
      </w:pPr>
    </w:p>
    <w:p w:rsidR="00342BAF" w:rsidRPr="00A33EE9" w:rsidRDefault="00A33EE9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33EE9">
        <w:rPr>
          <w:rFonts w:ascii="Times New Roman" w:hAnsi="Times New Roman" w:cs="Times New Roman"/>
          <w:b/>
          <w:sz w:val="24"/>
        </w:rPr>
        <w:t>1. ОБЩИЕ ПОЛОЖЕНИЯ</w:t>
      </w:r>
    </w:p>
    <w:p w:rsidR="00342BAF" w:rsidRPr="00342BAF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 </w:t>
      </w:r>
      <w:r w:rsidR="00342BAF" w:rsidRPr="00342BAF">
        <w:rPr>
          <w:rFonts w:ascii="Times New Roman" w:hAnsi="Times New Roman" w:cs="Times New Roman"/>
          <w:sz w:val="24"/>
        </w:rPr>
        <w:t>Данная  инструкция распространяется  на  всех  обучающихся, посещающих уроки физики, проводимые в кабинете физики  и выполняющих в кабинете физики, следующие лабораторные работы: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42BAF">
        <w:rPr>
          <w:rFonts w:ascii="Times New Roman" w:hAnsi="Times New Roman" w:cs="Times New Roman"/>
          <w:b/>
          <w:sz w:val="24"/>
        </w:rPr>
        <w:t>8 класс</w:t>
      </w:r>
    </w:p>
    <w:p w:rsidR="00342BAF" w:rsidRPr="00342BAF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42BAF" w:rsidRPr="00342BAF">
        <w:rPr>
          <w:rFonts w:ascii="Times New Roman" w:hAnsi="Times New Roman" w:cs="Times New Roman"/>
          <w:sz w:val="24"/>
        </w:rPr>
        <w:t>Исследование зависимости угла отражения от угла падения света.</w:t>
      </w:r>
    </w:p>
    <w:p w:rsidR="00342BAF" w:rsidRPr="00342BAF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42BAF" w:rsidRPr="00342BAF">
        <w:rPr>
          <w:rFonts w:ascii="Times New Roman" w:hAnsi="Times New Roman" w:cs="Times New Roman"/>
          <w:sz w:val="24"/>
        </w:rPr>
        <w:t>Исследование зависимости угла преломления от угла падения света.</w:t>
      </w:r>
    </w:p>
    <w:p w:rsidR="00342BAF" w:rsidRPr="00342BAF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42BAF" w:rsidRPr="00342BAF">
        <w:rPr>
          <w:rFonts w:ascii="Times New Roman" w:hAnsi="Times New Roman" w:cs="Times New Roman"/>
          <w:sz w:val="24"/>
        </w:rPr>
        <w:t>Измерение фокусного расстояния собирающей линзы. Получение изображений.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42BAF">
        <w:rPr>
          <w:rFonts w:ascii="Times New Roman" w:hAnsi="Times New Roman" w:cs="Times New Roman"/>
          <w:b/>
          <w:sz w:val="24"/>
        </w:rPr>
        <w:t xml:space="preserve"> 9 класс</w:t>
      </w:r>
    </w:p>
    <w:p w:rsidR="00342BAF" w:rsidRPr="00342BAF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42BAF" w:rsidRPr="00342BAF">
        <w:rPr>
          <w:rFonts w:ascii="Times New Roman" w:hAnsi="Times New Roman" w:cs="Times New Roman"/>
          <w:sz w:val="24"/>
        </w:rPr>
        <w:t>Наблюдение сплошного и линейчатого спектров.</w:t>
      </w:r>
    </w:p>
    <w:p w:rsidR="00342BAF" w:rsidRPr="00342BAF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42BAF" w:rsidRPr="00342BAF">
        <w:rPr>
          <w:rFonts w:ascii="Times New Roman" w:hAnsi="Times New Roman" w:cs="Times New Roman"/>
          <w:sz w:val="24"/>
        </w:rPr>
        <w:t>Изучение деления ядра атома урана по фотографии треков.</w:t>
      </w:r>
    </w:p>
    <w:p w:rsidR="00342BAF" w:rsidRPr="00342BAF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42BAF" w:rsidRPr="00342BAF">
        <w:rPr>
          <w:rFonts w:ascii="Times New Roman" w:hAnsi="Times New Roman" w:cs="Times New Roman"/>
          <w:sz w:val="24"/>
        </w:rPr>
        <w:t>Изучение треков заряженных частиц по готовым фотографиям.</w:t>
      </w:r>
    </w:p>
    <w:p w:rsidR="00342BAF" w:rsidRPr="00342BAF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42BAF" w:rsidRPr="00342BAF">
        <w:rPr>
          <w:rFonts w:ascii="Times New Roman" w:hAnsi="Times New Roman" w:cs="Times New Roman"/>
          <w:sz w:val="24"/>
        </w:rPr>
        <w:t>Измерение естественного радиационного фона дозиметром.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42BAF">
        <w:rPr>
          <w:rFonts w:ascii="Times New Roman" w:hAnsi="Times New Roman" w:cs="Times New Roman"/>
          <w:b/>
          <w:sz w:val="24"/>
        </w:rPr>
        <w:t>11 класс</w:t>
      </w:r>
    </w:p>
    <w:p w:rsidR="00342BAF" w:rsidRPr="00342BAF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42BAF" w:rsidRPr="00342BAF">
        <w:rPr>
          <w:rFonts w:ascii="Times New Roman" w:hAnsi="Times New Roman" w:cs="Times New Roman"/>
          <w:sz w:val="24"/>
        </w:rPr>
        <w:t>Изучение  треков  заряженных  частиц.</w:t>
      </w:r>
    </w:p>
    <w:p w:rsidR="00342BAF" w:rsidRPr="00342BAF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42BAF" w:rsidRPr="00342BAF">
        <w:rPr>
          <w:rFonts w:ascii="Times New Roman" w:hAnsi="Times New Roman" w:cs="Times New Roman"/>
          <w:sz w:val="24"/>
        </w:rPr>
        <w:t>Измерение показателя преломления стекла.</w:t>
      </w:r>
    </w:p>
    <w:p w:rsidR="00342BAF" w:rsidRPr="00342BAF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42BAF" w:rsidRPr="00342BAF">
        <w:rPr>
          <w:rFonts w:ascii="Times New Roman" w:hAnsi="Times New Roman" w:cs="Times New Roman"/>
          <w:sz w:val="24"/>
        </w:rPr>
        <w:t>Исследование явления дисперсии.</w:t>
      </w:r>
    </w:p>
    <w:p w:rsidR="00342BAF" w:rsidRPr="00342BAF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42BAF" w:rsidRPr="00342BAF">
        <w:rPr>
          <w:rFonts w:ascii="Times New Roman" w:hAnsi="Times New Roman" w:cs="Times New Roman"/>
          <w:sz w:val="24"/>
        </w:rPr>
        <w:t>Наблюдение интерференции и дифракции.</w:t>
      </w:r>
    </w:p>
    <w:p w:rsidR="00342BAF" w:rsidRPr="00342BAF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42BAF" w:rsidRPr="00342BAF">
        <w:rPr>
          <w:rFonts w:ascii="Times New Roman" w:hAnsi="Times New Roman" w:cs="Times New Roman"/>
          <w:sz w:val="24"/>
        </w:rPr>
        <w:t>Измерение длины световой волны.</w:t>
      </w:r>
    </w:p>
    <w:p w:rsidR="00342BAF" w:rsidRPr="00342BAF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42BAF" w:rsidRPr="00342BAF">
        <w:rPr>
          <w:rFonts w:ascii="Times New Roman" w:hAnsi="Times New Roman" w:cs="Times New Roman"/>
          <w:sz w:val="24"/>
        </w:rPr>
        <w:t>Наблюдение сплошного и линейчатого спектров.</w:t>
      </w:r>
    </w:p>
    <w:p w:rsidR="00342BAF" w:rsidRPr="001102D0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102D0">
        <w:rPr>
          <w:rFonts w:ascii="Times New Roman" w:hAnsi="Times New Roman" w:cs="Times New Roman"/>
          <w:sz w:val="24"/>
        </w:rPr>
        <w:t xml:space="preserve">1.2. </w:t>
      </w:r>
      <w:r w:rsidR="00342BAF" w:rsidRPr="001102D0">
        <w:rPr>
          <w:rFonts w:ascii="Times New Roman" w:hAnsi="Times New Roman" w:cs="Times New Roman"/>
          <w:sz w:val="24"/>
        </w:rPr>
        <w:t>Опасности в работе:</w:t>
      </w:r>
    </w:p>
    <w:p w:rsidR="00342BAF" w:rsidRPr="00342BAF" w:rsidRDefault="00A33EE9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42BAF" w:rsidRPr="00342BAF">
        <w:rPr>
          <w:rFonts w:ascii="Times New Roman" w:hAnsi="Times New Roman" w:cs="Times New Roman"/>
          <w:sz w:val="24"/>
        </w:rPr>
        <w:t>острые окончания чертёжных инструментов и приборов;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42BAF">
        <w:rPr>
          <w:rFonts w:ascii="Times New Roman" w:hAnsi="Times New Roman" w:cs="Times New Roman"/>
          <w:sz w:val="24"/>
        </w:rPr>
        <w:t>- стеклянные приборы, линзы, дифракционная решётка, призмы;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42BAF">
        <w:rPr>
          <w:rFonts w:ascii="Times New Roman" w:hAnsi="Times New Roman" w:cs="Times New Roman"/>
          <w:sz w:val="24"/>
        </w:rPr>
        <w:t xml:space="preserve">-  электропроводка к рабочему месту </w:t>
      </w:r>
      <w:proofErr w:type="gramStart"/>
      <w:r w:rsidRPr="00342BAF">
        <w:rPr>
          <w:rFonts w:ascii="Times New Roman" w:hAnsi="Times New Roman" w:cs="Times New Roman"/>
          <w:sz w:val="24"/>
        </w:rPr>
        <w:t>обучающегося</w:t>
      </w:r>
      <w:proofErr w:type="gramEnd"/>
      <w:r w:rsidRPr="00342BAF">
        <w:rPr>
          <w:rFonts w:ascii="Times New Roman" w:hAnsi="Times New Roman" w:cs="Times New Roman"/>
          <w:sz w:val="24"/>
        </w:rPr>
        <w:t>.</w:t>
      </w:r>
    </w:p>
    <w:p w:rsidR="00342BAF" w:rsidRPr="00342BAF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1.3. </w:t>
      </w:r>
      <w:r w:rsidR="00342BAF" w:rsidRPr="00342BAF">
        <w:rPr>
          <w:rFonts w:ascii="Times New Roman" w:hAnsi="Times New Roman" w:cs="Times New Roman"/>
          <w:sz w:val="24"/>
        </w:rPr>
        <w:t>Обучающиеся проходят инструктаж перед выполнением лабораторной  работы,  о  чём делается запись в соответствующем журнале регистрации инструктажей по охране труда.</w:t>
      </w:r>
    </w:p>
    <w:p w:rsidR="00342BAF" w:rsidRPr="00342BAF" w:rsidRDefault="001102D0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1.4. </w:t>
      </w:r>
      <w:bookmarkStart w:id="0" w:name="_GoBack"/>
      <w:bookmarkEnd w:id="0"/>
      <w:r w:rsidR="00342BAF" w:rsidRPr="00342BAF">
        <w:rPr>
          <w:rFonts w:ascii="Times New Roman" w:hAnsi="Times New Roman" w:cs="Times New Roman"/>
          <w:sz w:val="24"/>
        </w:rPr>
        <w:t>Каждый обучающийся соблюдает  правила личной гигиены и требования санитарных норм.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42BAF" w:rsidRPr="00A33EE9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33EE9">
        <w:rPr>
          <w:rFonts w:ascii="Times New Roman" w:hAnsi="Times New Roman" w:cs="Times New Roman"/>
          <w:b/>
          <w:sz w:val="24"/>
        </w:rPr>
        <w:t>2.      ТРЕБОВАНИЯ БЕ</w:t>
      </w:r>
      <w:r w:rsidR="00A33EE9" w:rsidRPr="00A33EE9">
        <w:rPr>
          <w:rFonts w:ascii="Times New Roman" w:hAnsi="Times New Roman" w:cs="Times New Roman"/>
          <w:b/>
          <w:sz w:val="24"/>
        </w:rPr>
        <w:t>ЗОПАСНОСТИ ПЕРЕД НАЧАЛОМ РАБОТЫ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42BAF">
        <w:rPr>
          <w:rFonts w:ascii="Times New Roman" w:hAnsi="Times New Roman" w:cs="Times New Roman"/>
          <w:sz w:val="24"/>
        </w:rPr>
        <w:t>2.1.  Учащийся проверяет  санитарное состояние рабочего места,  проверяет, нет ли на рабочем месте посторонних предметов, вещей.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42BAF">
        <w:rPr>
          <w:rFonts w:ascii="Times New Roman" w:hAnsi="Times New Roman" w:cs="Times New Roman"/>
          <w:sz w:val="24"/>
        </w:rPr>
        <w:lastRenderedPageBreak/>
        <w:t>2.2.  Учащийся изучает содержание и порядок  выполнения лабораторной работы, а также  безопасные приёмы её выполнения.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42BAF">
        <w:rPr>
          <w:rFonts w:ascii="Times New Roman" w:hAnsi="Times New Roman" w:cs="Times New Roman"/>
          <w:sz w:val="24"/>
        </w:rPr>
        <w:t>2.3.  Не загромождают проходы портфелями и сумками.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42BAF" w:rsidRPr="00A33EE9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33EE9">
        <w:rPr>
          <w:rFonts w:ascii="Times New Roman" w:hAnsi="Times New Roman" w:cs="Times New Roman"/>
          <w:b/>
          <w:sz w:val="24"/>
        </w:rPr>
        <w:t>3.      ТРЕБОВАН</w:t>
      </w:r>
      <w:r w:rsidR="00A33EE9" w:rsidRPr="00A33EE9">
        <w:rPr>
          <w:rFonts w:ascii="Times New Roman" w:hAnsi="Times New Roman" w:cs="Times New Roman"/>
          <w:b/>
          <w:sz w:val="24"/>
        </w:rPr>
        <w:t>ИЯ БЕЗОПАСНОСТИ ВО ВРЕМЯ РАБОТЫ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42BAF">
        <w:rPr>
          <w:rFonts w:ascii="Times New Roman" w:hAnsi="Times New Roman" w:cs="Times New Roman"/>
          <w:sz w:val="24"/>
        </w:rPr>
        <w:t>3.1.  Учащийся соблюдает дисциплину, сохраняет тишину; не делает резких движений, чтобы не зацепить оборудование руками.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42BAF">
        <w:rPr>
          <w:rFonts w:ascii="Times New Roman" w:hAnsi="Times New Roman" w:cs="Times New Roman"/>
          <w:sz w:val="24"/>
        </w:rPr>
        <w:t>3.2.  Учащийся без разрешения учителя не берёт приборы и другое оборудование для лабораторных работ.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42BAF">
        <w:rPr>
          <w:rFonts w:ascii="Times New Roman" w:hAnsi="Times New Roman" w:cs="Times New Roman"/>
          <w:sz w:val="24"/>
        </w:rPr>
        <w:t>3.3.  Учащийся поддерживает  порядок  на  своём  рабочем месте в течение урока, где должны находиться: только тетрадь,  письменные и чертёжные принадлежности, учебник физики, приборы и оборудование для лабораторной работы.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42BAF">
        <w:rPr>
          <w:rFonts w:ascii="Times New Roman" w:hAnsi="Times New Roman" w:cs="Times New Roman"/>
          <w:sz w:val="24"/>
        </w:rPr>
        <w:t>3.4.  Учащийся аккуратно обращается с чертёжными принадлежностями, имеющими острые окончания (треугольник, циркуль, карандаш), не подносит их к лицу, глазам.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42BAF">
        <w:rPr>
          <w:rFonts w:ascii="Times New Roman" w:hAnsi="Times New Roman" w:cs="Times New Roman"/>
          <w:sz w:val="24"/>
        </w:rPr>
        <w:t>3.5.  При работе со стеклянными приборами необходимо:</w:t>
      </w:r>
    </w:p>
    <w:p w:rsidR="00342BAF" w:rsidRPr="00342BAF" w:rsidRDefault="00A33EE9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42BAF" w:rsidRPr="00342BAF">
        <w:rPr>
          <w:rFonts w:ascii="Times New Roman" w:hAnsi="Times New Roman" w:cs="Times New Roman"/>
          <w:sz w:val="24"/>
        </w:rPr>
        <w:t>располагать линзы и призмы на безопасном расстоянии от глаз и лица;</w:t>
      </w:r>
    </w:p>
    <w:p w:rsidR="00342BAF" w:rsidRPr="00342BAF" w:rsidRDefault="00A33EE9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r w:rsidR="00342BAF" w:rsidRPr="00342BAF">
        <w:rPr>
          <w:rFonts w:ascii="Times New Roman" w:hAnsi="Times New Roman" w:cs="Times New Roman"/>
          <w:sz w:val="24"/>
        </w:rPr>
        <w:t>использовать стеклянные приборы без трещин и сколов;</w:t>
      </w:r>
    </w:p>
    <w:p w:rsidR="00342BAF" w:rsidRPr="00342BAF" w:rsidRDefault="00A33EE9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r w:rsidR="00342BAF" w:rsidRPr="00342BAF">
        <w:rPr>
          <w:rFonts w:ascii="Times New Roman" w:hAnsi="Times New Roman" w:cs="Times New Roman"/>
          <w:sz w:val="24"/>
        </w:rPr>
        <w:t>быть осторожным, вставляя стеклянные трубки с инертными газами и вынимая их.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42BAF">
        <w:rPr>
          <w:rFonts w:ascii="Times New Roman" w:hAnsi="Times New Roman" w:cs="Times New Roman"/>
          <w:sz w:val="24"/>
        </w:rPr>
        <w:t>3.6.  При определении длины световой волны использовать электрическую лампочку, которая должна стоять на столе учителя. Включать и выключать лампу учащимся запрещается.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42BAF" w:rsidRPr="00A33EE9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33EE9">
        <w:rPr>
          <w:rFonts w:ascii="Times New Roman" w:hAnsi="Times New Roman" w:cs="Times New Roman"/>
          <w:b/>
          <w:sz w:val="24"/>
        </w:rPr>
        <w:t>4. ТРЕБОВАНИЯ Б</w:t>
      </w:r>
      <w:r w:rsidR="00A33EE9" w:rsidRPr="00A33EE9">
        <w:rPr>
          <w:rFonts w:ascii="Times New Roman" w:hAnsi="Times New Roman" w:cs="Times New Roman"/>
          <w:b/>
          <w:sz w:val="24"/>
        </w:rPr>
        <w:t>ЕЗОПАСНОСТИ ПО ОКОНЧАНИИ РАБОТЫ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42BAF">
        <w:rPr>
          <w:rFonts w:ascii="Times New Roman" w:hAnsi="Times New Roman" w:cs="Times New Roman"/>
          <w:sz w:val="24"/>
        </w:rPr>
        <w:t>4.1. По окончании лабораторной работы, учащийся приводит в порядок рабочее место, аккуратно складывает приборы и оборудование в порядке, указанном учителем.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42BAF">
        <w:rPr>
          <w:rFonts w:ascii="Times New Roman" w:hAnsi="Times New Roman" w:cs="Times New Roman"/>
          <w:sz w:val="24"/>
        </w:rPr>
        <w:t>4.2. В случае обнаружения неисправности приборов, оборудования, сообщает учителю.</w:t>
      </w:r>
    </w:p>
    <w:p w:rsidR="00342BAF" w:rsidRPr="00342BAF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42BAF" w:rsidRPr="00A33EE9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33EE9">
        <w:rPr>
          <w:rFonts w:ascii="Times New Roman" w:hAnsi="Times New Roman" w:cs="Times New Roman"/>
          <w:b/>
          <w:sz w:val="24"/>
        </w:rPr>
        <w:t>5. ТРЕБОВАНИЯ БЕЗ</w:t>
      </w:r>
      <w:r w:rsidR="00A33EE9" w:rsidRPr="00A33EE9">
        <w:rPr>
          <w:rFonts w:ascii="Times New Roman" w:hAnsi="Times New Roman" w:cs="Times New Roman"/>
          <w:b/>
          <w:sz w:val="24"/>
        </w:rPr>
        <w:t>ОПАСНОСТИ В АВАРИЙНЫХ СИТУАЦИЯХ</w:t>
      </w:r>
    </w:p>
    <w:p w:rsidR="00241E9B" w:rsidRPr="00241E9B" w:rsidRDefault="00342BAF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42BAF">
        <w:rPr>
          <w:rFonts w:ascii="Times New Roman" w:hAnsi="Times New Roman" w:cs="Times New Roman"/>
          <w:sz w:val="24"/>
        </w:rPr>
        <w:t>5.1. При получении травмы и при возникновении аварийной (чрезвычайной) ситуации в  кабинете физики сообщает учителю и действует по его указанию.</w:t>
      </w:r>
    </w:p>
    <w:p w:rsidR="00241E9B" w:rsidRPr="00241E9B" w:rsidRDefault="00241E9B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241E9B" w:rsidRPr="00241E9B" w:rsidRDefault="00241E9B" w:rsidP="00110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241E9B" w:rsidRDefault="00241E9B" w:rsidP="001102D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E3657" w:rsidRPr="00567E82" w:rsidRDefault="006E3657" w:rsidP="001102D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102D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102D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102D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102D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102D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1102D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E17147" w:rsidRPr="00567E82" w:rsidRDefault="00E17147" w:rsidP="00E17147">
      <w:pPr>
        <w:spacing w:after="0" w:line="240" w:lineRule="auto"/>
        <w:ind w:left="4247"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>_________________/________________________/</w:t>
      </w:r>
    </w:p>
    <w:p w:rsidR="00E17147" w:rsidRPr="00567E82" w:rsidRDefault="00E17147" w:rsidP="00E1714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E17147" w:rsidRPr="00567E82" w:rsidRDefault="00E17147" w:rsidP="00E1714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E17147" w:rsidRPr="00567E82" w:rsidRDefault="00E17147" w:rsidP="00E1714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E17147" w:rsidRPr="00567E82" w:rsidRDefault="00E17147" w:rsidP="00E1714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E17147" w:rsidRPr="00567E82" w:rsidRDefault="00E17147" w:rsidP="00E1714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E17147" w:rsidRPr="00567E82" w:rsidRDefault="00E17147" w:rsidP="00E1714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</w:t>
      </w:r>
      <w:r w:rsidRPr="00567E82">
        <w:rPr>
          <w:rFonts w:ascii="Times New Roman" w:hAnsi="Times New Roman" w:cs="Times New Roman"/>
          <w:sz w:val="24"/>
        </w:rPr>
        <w:t>_________________/________________________/</w:t>
      </w:r>
    </w:p>
    <w:p w:rsidR="00E17147" w:rsidRPr="00567E82" w:rsidRDefault="00E17147" w:rsidP="00E1714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E17147" w:rsidRPr="00567E82" w:rsidRDefault="00E17147" w:rsidP="00E1714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E17147" w:rsidRPr="00567E82" w:rsidRDefault="00E17147" w:rsidP="00E1714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E17147" w:rsidRPr="00567E82" w:rsidRDefault="00E17147" w:rsidP="00E1714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E17147" w:rsidRPr="00567E82" w:rsidRDefault="00E17147" w:rsidP="00E1714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E1714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sectPr w:rsidR="006E3657" w:rsidRPr="00567E82" w:rsidSect="001102D0">
      <w:footerReference w:type="default" r:id="rId7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E57" w:rsidRDefault="00804E57" w:rsidP="00567E82">
      <w:pPr>
        <w:spacing w:after="0" w:line="240" w:lineRule="auto"/>
      </w:pPr>
      <w:r>
        <w:separator/>
      </w:r>
    </w:p>
  </w:endnote>
  <w:endnote w:type="continuationSeparator" w:id="1">
    <w:p w:rsidR="00804E57" w:rsidRDefault="00804E57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AB40B5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B94AFE">
          <w:rPr>
            <w:noProof/>
          </w:rPr>
          <w:t>1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E57" w:rsidRDefault="00804E57" w:rsidP="00567E82">
      <w:pPr>
        <w:spacing w:after="0" w:line="240" w:lineRule="auto"/>
      </w:pPr>
      <w:r>
        <w:separator/>
      </w:r>
    </w:p>
  </w:footnote>
  <w:footnote w:type="continuationSeparator" w:id="1">
    <w:p w:rsidR="00804E57" w:rsidRDefault="00804E57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2"/>
  </w:num>
  <w:num w:numId="5">
    <w:abstractNumId w:val="5"/>
  </w:num>
  <w:num w:numId="6">
    <w:abstractNumId w:val="1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0"/>
  </w:num>
  <w:num w:numId="15">
    <w:abstractNumId w:val="6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101011"/>
    <w:rsid w:val="001102D0"/>
    <w:rsid w:val="00133D5E"/>
    <w:rsid w:val="001B1E2A"/>
    <w:rsid w:val="00241E9B"/>
    <w:rsid w:val="002B3D7F"/>
    <w:rsid w:val="002F3A1F"/>
    <w:rsid w:val="00317B40"/>
    <w:rsid w:val="00342BAF"/>
    <w:rsid w:val="00351A46"/>
    <w:rsid w:val="003942CF"/>
    <w:rsid w:val="003A5800"/>
    <w:rsid w:val="003E089A"/>
    <w:rsid w:val="00414823"/>
    <w:rsid w:val="00463F3C"/>
    <w:rsid w:val="00485F36"/>
    <w:rsid w:val="0049213C"/>
    <w:rsid w:val="00567E82"/>
    <w:rsid w:val="00593576"/>
    <w:rsid w:val="0060402D"/>
    <w:rsid w:val="00696825"/>
    <w:rsid w:val="006E3657"/>
    <w:rsid w:val="007902F2"/>
    <w:rsid w:val="007D0DDE"/>
    <w:rsid w:val="007E37EA"/>
    <w:rsid w:val="00804E57"/>
    <w:rsid w:val="008A4BF5"/>
    <w:rsid w:val="00987F8D"/>
    <w:rsid w:val="009A19A0"/>
    <w:rsid w:val="00A33EE9"/>
    <w:rsid w:val="00A80F8C"/>
    <w:rsid w:val="00AB40B5"/>
    <w:rsid w:val="00B5716F"/>
    <w:rsid w:val="00B70285"/>
    <w:rsid w:val="00B94AFE"/>
    <w:rsid w:val="00C134B0"/>
    <w:rsid w:val="00C20DE2"/>
    <w:rsid w:val="00C2638D"/>
    <w:rsid w:val="00C72C90"/>
    <w:rsid w:val="00D670B8"/>
    <w:rsid w:val="00E17147"/>
    <w:rsid w:val="00E77C29"/>
    <w:rsid w:val="00EE3A7B"/>
    <w:rsid w:val="00EF099B"/>
    <w:rsid w:val="00FC247C"/>
    <w:rsid w:val="00FD1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EF0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EF099B"/>
    <w:rPr>
      <w:b/>
      <w:bCs/>
    </w:rPr>
  </w:style>
  <w:style w:type="character" w:customStyle="1" w:styleId="2">
    <w:name w:val="Основной текст (2)_"/>
    <w:basedOn w:val="a0"/>
    <w:link w:val="20"/>
    <w:rsid w:val="00E1714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7147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31</cp:revision>
  <cp:lastPrinted>2024-11-25T09:30:00Z</cp:lastPrinted>
  <dcterms:created xsi:type="dcterms:W3CDTF">2018-12-12T09:53:00Z</dcterms:created>
  <dcterms:modified xsi:type="dcterms:W3CDTF">2024-11-25T09:31:00Z</dcterms:modified>
</cp:coreProperties>
</file>