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658" w:rsidRDefault="007F5658" w:rsidP="007F5658">
      <w:pPr>
        <w:pStyle w:val="20"/>
        <w:shd w:val="clear" w:color="auto" w:fill="auto"/>
      </w:pPr>
      <w:r>
        <w:t xml:space="preserve">Муниципальное бюджетное общеобразовательное учреждение </w:t>
      </w:r>
    </w:p>
    <w:p w:rsidR="007F5658" w:rsidRDefault="007F5658" w:rsidP="007F5658">
      <w:pPr>
        <w:pStyle w:val="20"/>
        <w:shd w:val="clear" w:color="auto" w:fill="auto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7F5658" w:rsidRDefault="007F5658" w:rsidP="007F5658">
      <w:pPr>
        <w:pStyle w:val="20"/>
        <w:shd w:val="clear" w:color="auto" w:fill="auto"/>
      </w:pPr>
      <w:r>
        <w:t xml:space="preserve"> Ленинского района Республики Крым</w:t>
      </w:r>
    </w:p>
    <w:p w:rsidR="007F5658" w:rsidRDefault="007F5658" w:rsidP="007F5658">
      <w:pPr>
        <w:pStyle w:val="20"/>
        <w:shd w:val="clear" w:color="auto" w:fill="auto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7F5658" w:rsidRDefault="007F5658" w:rsidP="007F5658">
      <w:pPr>
        <w:pStyle w:val="20"/>
        <w:shd w:val="clear" w:color="auto" w:fill="auto"/>
      </w:pPr>
    </w:p>
    <w:p w:rsidR="007F5658" w:rsidRDefault="007F5658" w:rsidP="007F5658">
      <w:pPr>
        <w:pStyle w:val="20"/>
        <w:shd w:val="clear" w:color="auto" w:fill="auto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7F5658" w:rsidRPr="001F446D" w:rsidTr="00B75593">
        <w:trPr>
          <w:jc w:val="center"/>
        </w:trPr>
        <w:tc>
          <w:tcPr>
            <w:tcW w:w="4805" w:type="dxa"/>
            <w:hideMark/>
          </w:tcPr>
          <w:p w:rsidR="007F5658" w:rsidRPr="00D3614F" w:rsidRDefault="007F5658" w:rsidP="00B7559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СОГЛАСОВАНО</w:t>
            </w:r>
          </w:p>
          <w:p w:rsidR="007F5658" w:rsidRPr="00D3614F" w:rsidRDefault="007F5658" w:rsidP="00B7559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9"/>
                <w:b w:val="0"/>
              </w:rPr>
              <w:t>первичной</w:t>
            </w:r>
            <w:proofErr w:type="gramEnd"/>
          </w:p>
          <w:p w:rsidR="007F5658" w:rsidRPr="00D3614F" w:rsidRDefault="007F5658" w:rsidP="00B7559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профсоюзной организации</w:t>
            </w:r>
          </w:p>
          <w:p w:rsidR="007F5658" w:rsidRPr="00D3614F" w:rsidRDefault="007F5658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_______ Е.В. Воронина</w:t>
            </w:r>
          </w:p>
          <w:p w:rsidR="007F5658" w:rsidRPr="00D3614F" w:rsidRDefault="007F5658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22.10.2024г.</w:t>
            </w:r>
          </w:p>
        </w:tc>
        <w:tc>
          <w:tcPr>
            <w:tcW w:w="236" w:type="dxa"/>
          </w:tcPr>
          <w:p w:rsidR="007F5658" w:rsidRPr="00D3614F" w:rsidRDefault="007F5658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</w:p>
        </w:tc>
        <w:tc>
          <w:tcPr>
            <w:tcW w:w="4504" w:type="dxa"/>
            <w:hideMark/>
          </w:tcPr>
          <w:p w:rsidR="007F5658" w:rsidRPr="00D3614F" w:rsidRDefault="007F5658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УТВЕРЖДЕНО</w:t>
            </w:r>
          </w:p>
          <w:p w:rsidR="007F5658" w:rsidRPr="00D3614F" w:rsidRDefault="007F5658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 xml:space="preserve">Директор МБОУ </w:t>
            </w:r>
          </w:p>
          <w:p w:rsidR="007F5658" w:rsidRPr="00D3614F" w:rsidRDefault="007F5658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spellStart"/>
            <w:r w:rsidRPr="00D3614F">
              <w:rPr>
                <w:rStyle w:val="a9"/>
                <w:b w:val="0"/>
              </w:rPr>
              <w:t>Щёлкинская</w:t>
            </w:r>
            <w:proofErr w:type="spellEnd"/>
            <w:r w:rsidRPr="00D3614F">
              <w:rPr>
                <w:rStyle w:val="a9"/>
                <w:b w:val="0"/>
              </w:rPr>
              <w:t xml:space="preserve"> СОШ №1</w:t>
            </w:r>
          </w:p>
          <w:p w:rsidR="007F5658" w:rsidRPr="00D3614F" w:rsidRDefault="007F5658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gramStart"/>
            <w:r w:rsidRPr="00D3614F">
              <w:rPr>
                <w:rStyle w:val="a9"/>
                <w:b w:val="0"/>
              </w:rPr>
              <w:t>__________ М.А. Дашина</w:t>
            </w:r>
            <w:proofErr w:type="gramEnd"/>
          </w:p>
          <w:p w:rsidR="007F5658" w:rsidRPr="00D3614F" w:rsidRDefault="007F5658" w:rsidP="00B7559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Приказ  № 265</w:t>
            </w:r>
          </w:p>
          <w:p w:rsidR="007F5658" w:rsidRPr="00D3614F" w:rsidRDefault="007F5658" w:rsidP="00B7559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От  22.10.2024 г.</w:t>
            </w:r>
          </w:p>
        </w:tc>
      </w:tr>
    </w:tbl>
    <w:p w:rsidR="007F5658" w:rsidRDefault="007F5658">
      <w:pPr>
        <w:pStyle w:val="20"/>
        <w:shd w:val="clear" w:color="auto" w:fill="auto"/>
        <w:spacing w:after="240"/>
        <w:rPr>
          <w:rStyle w:val="23pt"/>
          <w:b/>
          <w:bCs/>
        </w:rPr>
      </w:pPr>
    </w:p>
    <w:p w:rsidR="007F5658" w:rsidRDefault="0046740C">
      <w:pPr>
        <w:pStyle w:val="20"/>
        <w:shd w:val="clear" w:color="auto" w:fill="auto"/>
        <w:rPr>
          <w:rStyle w:val="23pt"/>
          <w:b/>
          <w:bCs/>
        </w:rPr>
      </w:pPr>
      <w:r>
        <w:rPr>
          <w:rStyle w:val="23pt"/>
          <w:b/>
          <w:bCs/>
        </w:rPr>
        <w:t xml:space="preserve">ИНСТРУКЦИЯ </w:t>
      </w:r>
      <w:r w:rsidR="007F5658">
        <w:rPr>
          <w:rStyle w:val="23pt"/>
          <w:b/>
          <w:bCs/>
        </w:rPr>
        <w:t>№48</w:t>
      </w:r>
    </w:p>
    <w:p w:rsidR="00567CAA" w:rsidRDefault="0046740C">
      <w:pPr>
        <w:pStyle w:val="20"/>
        <w:shd w:val="clear" w:color="auto" w:fill="auto"/>
      </w:pPr>
      <w:r>
        <w:t>по охране труда при работе с фенолом</w:t>
      </w:r>
    </w:p>
    <w:p w:rsidR="007F5658" w:rsidRDefault="007F5658">
      <w:pPr>
        <w:pStyle w:val="1"/>
        <w:shd w:val="clear" w:color="auto" w:fill="auto"/>
        <w:spacing w:line="274" w:lineRule="exact"/>
        <w:ind w:right="20" w:firstLine="560"/>
        <w:jc w:val="both"/>
      </w:pPr>
    </w:p>
    <w:p w:rsidR="00567CAA" w:rsidRDefault="0046740C">
      <w:pPr>
        <w:pStyle w:val="1"/>
        <w:shd w:val="clear" w:color="auto" w:fill="auto"/>
        <w:spacing w:line="274" w:lineRule="exact"/>
        <w:ind w:right="20" w:firstLine="560"/>
        <w:jc w:val="both"/>
      </w:pPr>
      <w:r>
        <w:t xml:space="preserve">Фенол — сильный яд! </w:t>
      </w:r>
      <w:r>
        <w:t>При контакте с кожей фенол (карболовая кислота) в виде водных растворов высокой концентрации сначала резко уменьшает чувствительность кожи, а затем разрушает ее. Действие фенола на организм заключается в основном в разрушении эритроцитов. При попадании фен</w:t>
      </w:r>
      <w:r>
        <w:t>ола в желудок появляются рвота, понос, в моче обнаруживается гемоглобин. У пострадавшего резко падает температура, появляются судороги, челюсти сильно сжаты. При втирании препарата в кожу (это может произойти, например, при случайном попадании кристаллов ф</w:t>
      </w:r>
      <w:r>
        <w:t>енола в обувь) возможны поражения со смертельным исходом.</w:t>
      </w:r>
    </w:p>
    <w:p w:rsidR="00567CAA" w:rsidRDefault="0046740C">
      <w:pPr>
        <w:pStyle w:val="1"/>
        <w:shd w:val="clear" w:color="auto" w:fill="auto"/>
        <w:spacing w:after="240" w:line="274" w:lineRule="exact"/>
        <w:ind w:right="20" w:firstLine="560"/>
        <w:jc w:val="both"/>
      </w:pPr>
      <w:r>
        <w:t>При работе с фенолом необходимо защищать глаза очками, а руки — перчатками. Рукава и ворот должны быть плотно застегнуты. Необходимо следить, чтобы кристаллы фенола не попали в обувь. После работы с</w:t>
      </w:r>
      <w:r>
        <w:t xml:space="preserve"> фенолом следует тщательно вымыть руки с мылом под проточной водой.</w:t>
      </w:r>
    </w:p>
    <w:p w:rsidR="00567CAA" w:rsidRDefault="0046740C">
      <w:pPr>
        <w:pStyle w:val="1"/>
        <w:shd w:val="clear" w:color="auto" w:fill="auto"/>
        <w:spacing w:after="240" w:line="274" w:lineRule="exact"/>
        <w:ind w:right="20" w:firstLine="560"/>
        <w:jc w:val="both"/>
      </w:pPr>
      <w:r>
        <w:t xml:space="preserve">При попадании на кожу нужно промыть пораженное место 10-40%-м этиловым спиртом, растительным маслом. При отравлении через рот сначала промывают желудок теплой водой, а затем </w:t>
      </w:r>
      <w:proofErr w:type="spellStart"/>
      <w:r>
        <w:t>розовым</w:t>
      </w:r>
      <w:proofErr w:type="spellEnd"/>
      <w:r>
        <w:t xml:space="preserve"> раство</w:t>
      </w:r>
      <w:r>
        <w:t xml:space="preserve">ром перманганата калия Кмп04 или 10%-м этиловым спиртом, потом снова чистой водой. Промывание продолжается до исчезновения запаха фенола в рвотной массе. После этого нужно дать яичный белок — как </w:t>
      </w:r>
      <w:proofErr w:type="gramStart"/>
      <w:r>
        <w:t>обволакивающее</w:t>
      </w:r>
      <w:proofErr w:type="gramEnd"/>
      <w:r>
        <w:t>.</w:t>
      </w:r>
    </w:p>
    <w:p w:rsidR="00567CAA" w:rsidRDefault="0046740C">
      <w:pPr>
        <w:pStyle w:val="1"/>
        <w:shd w:val="clear" w:color="auto" w:fill="auto"/>
        <w:spacing w:after="267" w:line="274" w:lineRule="exact"/>
        <w:ind w:right="20" w:firstLine="560"/>
        <w:jc w:val="both"/>
      </w:pPr>
      <w:r>
        <w:t>Фенол в исходной форме учащимся не выдавать!</w:t>
      </w:r>
      <w:r>
        <w:t xml:space="preserve"> Для раздачи учащимся использовать некрепкие растворы фенола.</w:t>
      </w:r>
    </w:p>
    <w:p w:rsidR="00567CAA" w:rsidRDefault="0046740C">
      <w:pPr>
        <w:pStyle w:val="1"/>
        <w:shd w:val="clear" w:color="auto" w:fill="auto"/>
        <w:spacing w:after="233" w:line="240" w:lineRule="exact"/>
        <w:ind w:firstLine="560"/>
        <w:jc w:val="both"/>
      </w:pPr>
      <w:r>
        <w:t>Группа хранения № 7 — вещества повышенной физиологической активности.</w:t>
      </w:r>
    </w:p>
    <w:p w:rsidR="007F5658" w:rsidRPr="007F5658" w:rsidRDefault="007F5658" w:rsidP="007F5658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7F5658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С инструкцией </w:t>
      </w:r>
      <w:proofErr w:type="gramStart"/>
      <w:r w:rsidRPr="007F5658">
        <w:rPr>
          <w:rFonts w:ascii="Times New Roman" w:eastAsiaTheme="minorEastAsia" w:hAnsi="Times New Roman" w:cs="Times New Roman"/>
          <w:color w:val="auto"/>
          <w:sz w:val="22"/>
          <w:szCs w:val="22"/>
        </w:rPr>
        <w:t>ознакомлен</w:t>
      </w:r>
      <w:proofErr w:type="gramEnd"/>
      <w:r w:rsidRPr="007F5658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 (а):</w:t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7F5658" w:rsidRPr="007F5658" w:rsidRDefault="007F5658" w:rsidP="007F5658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7F5658" w:rsidRPr="007F5658" w:rsidRDefault="007F5658" w:rsidP="007F5658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7F5658" w:rsidRPr="007F5658" w:rsidRDefault="007F5658" w:rsidP="007F5658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7F5658" w:rsidRPr="007F5658" w:rsidRDefault="007F5658" w:rsidP="007F5658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7F5658" w:rsidRPr="007F5658" w:rsidRDefault="007F5658" w:rsidP="007F5658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F565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sectPr w:rsidR="007F5658" w:rsidRPr="007F5658" w:rsidSect="007F5658">
      <w:footerReference w:type="default" r:id="rId6"/>
      <w:type w:val="continuous"/>
      <w:pgSz w:w="11909" w:h="16838"/>
      <w:pgMar w:top="1134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658" w:rsidRDefault="007F5658" w:rsidP="00567CAA">
      <w:r>
        <w:separator/>
      </w:r>
    </w:p>
  </w:endnote>
  <w:endnote w:type="continuationSeparator" w:id="1">
    <w:p w:rsidR="007F5658" w:rsidRDefault="007F5658" w:rsidP="00567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CAA" w:rsidRDefault="00567CAA">
    <w:pPr>
      <w:rPr>
        <w:sz w:val="2"/>
        <w:szCs w:val="2"/>
      </w:rPr>
    </w:pPr>
    <w:r w:rsidRPr="00567CA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5.55pt;margin-top:812.9pt;width:3.85pt;height:7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67CAA" w:rsidRDefault="0046740C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658" w:rsidRDefault="007F5658"/>
  </w:footnote>
  <w:footnote w:type="continuationSeparator" w:id="1">
    <w:p w:rsidR="007F5658" w:rsidRDefault="007F565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567CAA"/>
    <w:rsid w:val="00567CAA"/>
    <w:rsid w:val="007F5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7CA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67CA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67C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567C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567C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567C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13pt0ptExact">
    <w:name w:val="Основной текст + 13 pt;Курсив;Интервал 0 pt Exact"/>
    <w:basedOn w:val="a7"/>
    <w:rsid w:val="00567CAA"/>
    <w:rPr>
      <w:i/>
      <w:iCs/>
      <w:spacing w:val="6"/>
      <w:sz w:val="26"/>
      <w:szCs w:val="26"/>
      <w:u w:val="single"/>
    </w:rPr>
  </w:style>
  <w:style w:type="character" w:customStyle="1" w:styleId="Exact0">
    <w:name w:val="Основной текст Exact"/>
    <w:basedOn w:val="a7"/>
    <w:rsid w:val="00567CAA"/>
    <w:rPr>
      <w:spacing w:val="1"/>
      <w:sz w:val="22"/>
      <w:szCs w:val="22"/>
      <w:u w:val="single"/>
    </w:rPr>
  </w:style>
  <w:style w:type="character" w:customStyle="1" w:styleId="23pt">
    <w:name w:val="Основной текст (2) + Интервал 3 pt"/>
    <w:basedOn w:val="2"/>
    <w:rsid w:val="00567CAA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1"/>
    <w:rsid w:val="00567C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567CAA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567C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7"/>
    <w:rsid w:val="00567C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8">
    <w:name w:val="Normal (Web)"/>
    <w:basedOn w:val="a"/>
    <w:unhideWhenUsed/>
    <w:rsid w:val="007F56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qFormat/>
    <w:rsid w:val="007F56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1851</Characters>
  <Application>Microsoft Office Word</Application>
  <DocSecurity>0</DocSecurity>
  <Lines>15</Lines>
  <Paragraphs>4</Paragraphs>
  <ScaleCrop>false</ScaleCrop>
  <Company>Microsoft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2</cp:revision>
  <cp:lastPrinted>2024-11-21T11:06:00Z</cp:lastPrinted>
  <dcterms:created xsi:type="dcterms:W3CDTF">2024-11-21T11:02:00Z</dcterms:created>
  <dcterms:modified xsi:type="dcterms:W3CDTF">2024-11-21T11:06:00Z</dcterms:modified>
</cp:coreProperties>
</file>