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244" w:rsidRPr="00102FEA" w:rsidRDefault="00847244" w:rsidP="00847244">
      <w:pPr>
        <w:pStyle w:val="20"/>
        <w:shd w:val="clear" w:color="auto" w:fill="auto"/>
        <w:spacing w:after="0"/>
        <w:rPr>
          <w:b w:val="0"/>
        </w:rPr>
      </w:pPr>
      <w:r w:rsidRPr="00102FEA">
        <w:rPr>
          <w:b w:val="0"/>
          <w:color w:val="000000"/>
          <w:lang w:bidi="ru-RU"/>
        </w:rPr>
        <w:t xml:space="preserve">Муниципальное бюджетное общеобразовательное учреждение </w:t>
      </w:r>
    </w:p>
    <w:p w:rsidR="00847244" w:rsidRPr="00102FEA" w:rsidRDefault="00847244" w:rsidP="00847244">
      <w:pPr>
        <w:pStyle w:val="20"/>
        <w:shd w:val="clear" w:color="auto" w:fill="auto"/>
        <w:spacing w:after="0"/>
        <w:rPr>
          <w:b w:val="0"/>
        </w:rPr>
      </w:pPr>
      <w:r w:rsidRPr="00102FEA">
        <w:rPr>
          <w:b w:val="0"/>
          <w:color w:val="000000"/>
          <w:lang w:bidi="ru-RU"/>
        </w:rPr>
        <w:t>«</w:t>
      </w:r>
      <w:proofErr w:type="spellStart"/>
      <w:r w:rsidRPr="00102FEA">
        <w:rPr>
          <w:b w:val="0"/>
          <w:color w:val="000000"/>
          <w:lang w:bidi="ru-RU"/>
        </w:rPr>
        <w:t>Щёлкинская</w:t>
      </w:r>
      <w:proofErr w:type="spellEnd"/>
      <w:r w:rsidRPr="00102FEA">
        <w:rPr>
          <w:b w:val="0"/>
          <w:color w:val="000000"/>
          <w:lang w:bidi="ru-RU"/>
        </w:rPr>
        <w:t xml:space="preserve"> средняя общеобразовательная школа №1»</w:t>
      </w:r>
    </w:p>
    <w:p w:rsidR="00847244" w:rsidRPr="00102FEA" w:rsidRDefault="00847244" w:rsidP="00847244">
      <w:pPr>
        <w:pStyle w:val="20"/>
        <w:shd w:val="clear" w:color="auto" w:fill="auto"/>
        <w:spacing w:after="0"/>
        <w:rPr>
          <w:b w:val="0"/>
        </w:rPr>
      </w:pPr>
      <w:r w:rsidRPr="00102FEA">
        <w:rPr>
          <w:b w:val="0"/>
          <w:color w:val="000000"/>
          <w:lang w:bidi="ru-RU"/>
        </w:rPr>
        <w:t xml:space="preserve"> Ленинского района Республики Крым</w:t>
      </w:r>
    </w:p>
    <w:p w:rsidR="00847244" w:rsidRPr="00102FEA" w:rsidRDefault="00847244" w:rsidP="00847244">
      <w:pPr>
        <w:pStyle w:val="20"/>
        <w:shd w:val="clear" w:color="auto" w:fill="auto"/>
        <w:spacing w:after="0"/>
        <w:rPr>
          <w:b w:val="0"/>
        </w:rPr>
      </w:pPr>
      <w:r w:rsidRPr="00102FEA">
        <w:rPr>
          <w:b w:val="0"/>
          <w:color w:val="000000"/>
          <w:lang w:bidi="ru-RU"/>
        </w:rPr>
        <w:t xml:space="preserve"> (МБОУ </w:t>
      </w:r>
      <w:proofErr w:type="spellStart"/>
      <w:r w:rsidRPr="00102FEA">
        <w:rPr>
          <w:b w:val="0"/>
          <w:color w:val="000000"/>
          <w:lang w:bidi="ru-RU"/>
        </w:rPr>
        <w:t>Щёлкинская</w:t>
      </w:r>
      <w:proofErr w:type="spellEnd"/>
      <w:r w:rsidRPr="00102FEA">
        <w:rPr>
          <w:b w:val="0"/>
          <w:color w:val="000000"/>
          <w:lang w:bidi="ru-RU"/>
        </w:rPr>
        <w:t xml:space="preserve"> СОШ №1)</w:t>
      </w:r>
    </w:p>
    <w:p w:rsidR="00847244" w:rsidRPr="00102FEA" w:rsidRDefault="00847244" w:rsidP="00847244">
      <w:pPr>
        <w:pStyle w:val="20"/>
        <w:shd w:val="clear" w:color="auto" w:fill="auto"/>
        <w:spacing w:after="0"/>
        <w:rPr>
          <w:b w:val="0"/>
        </w:rPr>
      </w:pPr>
    </w:p>
    <w:p w:rsidR="00847244" w:rsidRPr="00102FEA" w:rsidRDefault="00847244" w:rsidP="00847244">
      <w:pPr>
        <w:pStyle w:val="20"/>
        <w:shd w:val="clear" w:color="auto" w:fill="auto"/>
        <w:spacing w:after="0"/>
        <w:rPr>
          <w:b w:val="0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847244" w:rsidRPr="00102FEA" w:rsidTr="00406565">
        <w:trPr>
          <w:jc w:val="center"/>
        </w:trPr>
        <w:tc>
          <w:tcPr>
            <w:tcW w:w="4805" w:type="dxa"/>
            <w:hideMark/>
          </w:tcPr>
          <w:p w:rsidR="00847244" w:rsidRPr="00102FEA" w:rsidRDefault="00847244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102FEA">
              <w:rPr>
                <w:rStyle w:val="af2"/>
                <w:b w:val="0"/>
              </w:rPr>
              <w:t>СОГЛАСОВАНО</w:t>
            </w:r>
          </w:p>
          <w:p w:rsidR="00847244" w:rsidRPr="00102FEA" w:rsidRDefault="00847244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102FEA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102FEA">
              <w:rPr>
                <w:rStyle w:val="af2"/>
                <w:b w:val="0"/>
              </w:rPr>
              <w:t>первичной</w:t>
            </w:r>
            <w:proofErr w:type="gramEnd"/>
          </w:p>
          <w:p w:rsidR="00847244" w:rsidRPr="00102FEA" w:rsidRDefault="00847244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102FEA">
              <w:rPr>
                <w:rStyle w:val="af2"/>
                <w:b w:val="0"/>
              </w:rPr>
              <w:t>профсоюзной организации</w:t>
            </w:r>
          </w:p>
          <w:p w:rsidR="00847244" w:rsidRPr="00102FEA" w:rsidRDefault="00847244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102FEA">
              <w:rPr>
                <w:rStyle w:val="af2"/>
                <w:b w:val="0"/>
              </w:rPr>
              <w:t>_______ Е.В. Воронина</w:t>
            </w:r>
          </w:p>
          <w:p w:rsidR="00847244" w:rsidRPr="00102FEA" w:rsidRDefault="00847244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102FEA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847244" w:rsidRPr="00102FEA" w:rsidRDefault="00847244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847244" w:rsidRPr="00102FEA" w:rsidRDefault="00847244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102FEA">
              <w:rPr>
                <w:rStyle w:val="af2"/>
                <w:b w:val="0"/>
              </w:rPr>
              <w:t>УТВЕРЖДЕНО</w:t>
            </w:r>
          </w:p>
          <w:p w:rsidR="00847244" w:rsidRPr="00102FEA" w:rsidRDefault="00847244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102FEA">
              <w:rPr>
                <w:rStyle w:val="af2"/>
                <w:b w:val="0"/>
              </w:rPr>
              <w:t xml:space="preserve">Директор МБОУ </w:t>
            </w:r>
          </w:p>
          <w:p w:rsidR="00847244" w:rsidRPr="00102FEA" w:rsidRDefault="00847244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102FEA">
              <w:rPr>
                <w:rStyle w:val="af2"/>
                <w:b w:val="0"/>
              </w:rPr>
              <w:t>Щёлкинская</w:t>
            </w:r>
            <w:proofErr w:type="spellEnd"/>
            <w:r w:rsidRPr="00102FEA">
              <w:rPr>
                <w:rStyle w:val="af2"/>
                <w:b w:val="0"/>
              </w:rPr>
              <w:t xml:space="preserve"> СОШ №1</w:t>
            </w:r>
          </w:p>
          <w:p w:rsidR="00847244" w:rsidRPr="00102FEA" w:rsidRDefault="00847244" w:rsidP="0040656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102FEA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847244" w:rsidRPr="00102FEA" w:rsidRDefault="00847244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102FEA">
              <w:rPr>
                <w:rStyle w:val="af2"/>
                <w:b w:val="0"/>
              </w:rPr>
              <w:t>Приказ  № 265</w:t>
            </w:r>
          </w:p>
          <w:p w:rsidR="00847244" w:rsidRPr="00102FEA" w:rsidRDefault="00847244" w:rsidP="00406565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102FEA">
              <w:rPr>
                <w:rStyle w:val="af2"/>
                <w:b w:val="0"/>
              </w:rPr>
              <w:t>От  22.10.2024 г.</w:t>
            </w:r>
          </w:p>
        </w:tc>
      </w:tr>
    </w:tbl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  <w:r w:rsidR="00847244">
        <w:rPr>
          <w:rFonts w:ascii="Times New Roman" w:hAnsi="Times New Roman" w:cs="Times New Roman"/>
          <w:b/>
          <w:sz w:val="32"/>
          <w:szCs w:val="32"/>
        </w:rPr>
        <w:t xml:space="preserve"> №10</w:t>
      </w:r>
      <w:r w:rsidR="008D1457">
        <w:rPr>
          <w:rFonts w:ascii="Times New Roman" w:hAnsi="Times New Roman" w:cs="Times New Roman"/>
          <w:b/>
          <w:sz w:val="32"/>
          <w:szCs w:val="32"/>
        </w:rPr>
        <w:t>5</w:t>
      </w:r>
    </w:p>
    <w:p w:rsidR="00C719E2" w:rsidRPr="00EF5C89" w:rsidRDefault="00C719E2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</w:t>
      </w:r>
      <w:r w:rsidR="004F0C1E">
        <w:rPr>
          <w:rFonts w:ascii="Times New Roman" w:hAnsi="Times New Roman" w:cs="Times New Roman"/>
          <w:b/>
          <w:sz w:val="32"/>
          <w:szCs w:val="32"/>
        </w:rPr>
        <w:t>при эксплу</w:t>
      </w:r>
      <w:r w:rsidR="009118CB">
        <w:rPr>
          <w:rFonts w:ascii="Times New Roman" w:hAnsi="Times New Roman" w:cs="Times New Roman"/>
          <w:b/>
          <w:sz w:val="32"/>
          <w:szCs w:val="32"/>
        </w:rPr>
        <w:t>а</w:t>
      </w:r>
      <w:r w:rsidR="004F0C1E">
        <w:rPr>
          <w:rFonts w:ascii="Times New Roman" w:hAnsi="Times New Roman" w:cs="Times New Roman"/>
          <w:b/>
          <w:sz w:val="32"/>
          <w:szCs w:val="32"/>
        </w:rPr>
        <w:t>тации</w:t>
      </w:r>
      <w:r w:rsidR="0084724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1E93">
        <w:rPr>
          <w:rFonts w:ascii="Times New Roman" w:hAnsi="Times New Roman" w:cs="Times New Roman"/>
          <w:b/>
          <w:sz w:val="32"/>
          <w:szCs w:val="32"/>
        </w:rPr>
        <w:t>технических средств обучения</w:t>
      </w:r>
    </w:p>
    <w:p w:rsidR="006B239A" w:rsidRPr="00847244" w:rsidRDefault="006B239A" w:rsidP="00847244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47244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8472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84724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8472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3147D" w:rsidRDefault="00075FC8" w:rsidP="008472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4F0C1E">
        <w:rPr>
          <w:rFonts w:ascii="Times New Roman" w:hAnsi="Times New Roman" w:cs="Times New Roman"/>
          <w:sz w:val="24"/>
          <w:szCs w:val="24"/>
        </w:rPr>
        <w:t xml:space="preserve">при эксплуатации </w:t>
      </w:r>
      <w:r w:rsidR="00011E93">
        <w:rPr>
          <w:rFonts w:ascii="Times New Roman" w:hAnsi="Times New Roman" w:cs="Times New Roman"/>
          <w:sz w:val="24"/>
          <w:szCs w:val="24"/>
        </w:rPr>
        <w:t>технических средств обучения</w:t>
      </w:r>
      <w:r w:rsidR="002559CA">
        <w:rPr>
          <w:rFonts w:ascii="Times New Roman" w:hAnsi="Times New Roman" w:cs="Times New Roman"/>
          <w:sz w:val="24"/>
          <w:szCs w:val="24"/>
        </w:rPr>
        <w:t xml:space="preserve"> (</w:t>
      </w:r>
      <w:r w:rsidR="002F6AE5">
        <w:rPr>
          <w:rFonts w:ascii="Times New Roman" w:hAnsi="Times New Roman" w:cs="Times New Roman"/>
          <w:sz w:val="24"/>
          <w:szCs w:val="24"/>
        </w:rPr>
        <w:t xml:space="preserve">далее </w:t>
      </w:r>
      <w:proofErr w:type="gramStart"/>
      <w:r w:rsidR="002F6AE5">
        <w:rPr>
          <w:rFonts w:ascii="Times New Roman" w:hAnsi="Times New Roman" w:cs="Times New Roman"/>
          <w:sz w:val="24"/>
          <w:szCs w:val="24"/>
        </w:rPr>
        <w:t>–</w:t>
      </w:r>
      <w:r w:rsidR="002559C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2559CA">
        <w:rPr>
          <w:rFonts w:ascii="Times New Roman" w:hAnsi="Times New Roman" w:cs="Times New Roman"/>
          <w:sz w:val="24"/>
          <w:szCs w:val="24"/>
        </w:rPr>
        <w:t>СО)</w:t>
      </w:r>
      <w:r w:rsidR="00011E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1803" w:rsidRPr="000C3839" w:rsidRDefault="00075FC8" w:rsidP="0089180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891803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891803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891803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891803" w:rsidP="0089180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C07B64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</w:t>
      </w:r>
      <w:r w:rsidRPr="00847244">
        <w:rPr>
          <w:rFonts w:ascii="Times New Roman" w:hAnsi="Times New Roman" w:cs="Times New Roman"/>
          <w:sz w:val="24"/>
          <w:szCs w:val="24"/>
        </w:rPr>
        <w:t xml:space="preserve">в </w:t>
      </w:r>
      <w:r w:rsidR="00CD704E" w:rsidRPr="00847244">
        <w:rPr>
          <w:rFonts w:ascii="Times New Roman" w:eastAsia="Calibri" w:hAnsi="Times New Roman" w:cs="Times New Roman"/>
          <w:color w:val="000000"/>
          <w:sz w:val="24"/>
          <w:szCs w:val="24"/>
        </w:rPr>
        <w:t>МБ</w:t>
      </w:r>
      <w:r w:rsidR="00847244" w:rsidRPr="00847244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CD704E" w:rsidRPr="00847244">
        <w:rPr>
          <w:rFonts w:ascii="Times New Roman" w:eastAsia="Calibri" w:hAnsi="Times New Roman" w:cs="Times New Roman"/>
          <w:color w:val="000000"/>
          <w:sz w:val="24"/>
          <w:szCs w:val="24"/>
        </w:rPr>
        <w:t>У «</w:t>
      </w:r>
      <w:proofErr w:type="spellStart"/>
      <w:r w:rsidR="00847244" w:rsidRPr="00847244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847244" w:rsidRPr="008472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СОШ№</w:t>
      </w:r>
      <w:r w:rsidR="00CD704E" w:rsidRPr="00847244">
        <w:rPr>
          <w:rFonts w:ascii="Times New Roman" w:eastAsia="Calibri" w:hAnsi="Times New Roman" w:cs="Times New Roman"/>
          <w:color w:val="000000"/>
          <w:sz w:val="24"/>
          <w:szCs w:val="24"/>
        </w:rPr>
        <w:t>1»</w:t>
      </w:r>
      <w:r w:rsidRPr="00847244">
        <w:rPr>
          <w:rFonts w:ascii="Times New Roman" w:hAnsi="Times New Roman" w:cs="Times New Roman"/>
          <w:sz w:val="24"/>
          <w:szCs w:val="24"/>
        </w:rPr>
        <w:t>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1D69EC" w:rsidP="00CE71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1.8.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AE165E" w:rsidRPr="004F0C1E" w:rsidRDefault="00075FC8" w:rsidP="004F0C1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</w:t>
      </w:r>
      <w:r w:rsidR="009118CB">
        <w:rPr>
          <w:rFonts w:ascii="Times New Roman" w:hAnsi="Times New Roman" w:cs="Times New Roman"/>
          <w:sz w:val="24"/>
          <w:szCs w:val="24"/>
        </w:rPr>
        <w:t xml:space="preserve">эксплуатации </w:t>
      </w:r>
      <w:r w:rsidR="00011E93">
        <w:rPr>
          <w:rFonts w:ascii="Times New Roman" w:hAnsi="Times New Roman" w:cs="Times New Roman"/>
          <w:sz w:val="24"/>
          <w:szCs w:val="24"/>
        </w:rPr>
        <w:t>технических средств обучения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AE165E" w:rsidRPr="008259EA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9EA">
        <w:rPr>
          <w:rFonts w:ascii="Times New Roman" w:hAnsi="Times New Roman" w:cs="Times New Roman"/>
          <w:sz w:val="24"/>
          <w:szCs w:val="24"/>
        </w:rPr>
        <w:t>- повышенная температура поверхностей оборудования, материалов;</w:t>
      </w:r>
    </w:p>
    <w:p w:rsidR="004F0C1E" w:rsidRPr="008259EA" w:rsidRDefault="004F0C1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9EA">
        <w:rPr>
          <w:rFonts w:ascii="Times New Roman" w:hAnsi="Times New Roman" w:cs="Times New Roman"/>
          <w:sz w:val="24"/>
          <w:szCs w:val="24"/>
        </w:rPr>
        <w:t>- подвижные части производственного оборудования;</w:t>
      </w:r>
    </w:p>
    <w:p w:rsidR="0082664A" w:rsidRDefault="00AE165E" w:rsidP="008259E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9EA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8259EA" w:rsidRPr="008259EA">
        <w:rPr>
          <w:rFonts w:ascii="Times New Roman" w:hAnsi="Times New Roman" w:cs="Times New Roman"/>
          <w:sz w:val="24"/>
          <w:szCs w:val="24"/>
        </w:rPr>
        <w:t>.</w:t>
      </w:r>
    </w:p>
    <w:p w:rsidR="0082664A" w:rsidRPr="00847244" w:rsidRDefault="001539FA" w:rsidP="008259E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244">
        <w:rPr>
          <w:rFonts w:ascii="Times New Roman" w:hAnsi="Times New Roman" w:cs="Times New Roman"/>
          <w:sz w:val="24"/>
          <w:szCs w:val="24"/>
        </w:rPr>
        <w:t xml:space="preserve">1.10. </w:t>
      </w:r>
      <w:r w:rsidR="008D3B13" w:rsidRPr="00847244">
        <w:rPr>
          <w:rFonts w:ascii="Times New Roman" w:hAnsi="Times New Roman" w:cs="Times New Roman"/>
          <w:sz w:val="24"/>
          <w:szCs w:val="24"/>
        </w:rPr>
        <w:t xml:space="preserve">Перечень профессиональных рисков и опасностей,при выполнении должностных обязанностей, указан в карте идентификации опасностей и оценки рисков на соответствующем рабочем месте. 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259EA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1C4E58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8259E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Default="00CE71F9" w:rsidP="00CC2A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259EA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259EA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0E563F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259EA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259EA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8259EA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CC2A8A">
        <w:rPr>
          <w:rFonts w:ascii="Times New Roman" w:hAnsi="Times New Roman" w:cs="Times New Roman"/>
          <w:sz w:val="24"/>
          <w:szCs w:val="24"/>
        </w:rPr>
        <w:t>1</w:t>
      </w:r>
      <w:r w:rsidR="008259EA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8259EA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8259EA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60227C" w:rsidRDefault="00075FC8" w:rsidP="0060227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8259EA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B53AB" w:rsidRPr="0060227C" w:rsidRDefault="003B53AB" w:rsidP="006022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806AF" w:rsidRDefault="00ED5FC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8259EA" w:rsidRDefault="00A806AF" w:rsidP="008A42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93147D">
        <w:rPr>
          <w:rFonts w:ascii="Times New Roman" w:hAnsi="Times New Roman" w:cs="Times New Roman"/>
          <w:sz w:val="24"/>
          <w:szCs w:val="24"/>
        </w:rPr>
        <w:t>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A42E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2559CA" w:rsidRPr="00D54A8C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proofErr w:type="gramStart"/>
      <w:r w:rsidRPr="00D54A8C">
        <w:rPr>
          <w:rFonts w:ascii="Times New Roman" w:hAnsi="Times New Roman" w:cs="Times New Roman"/>
          <w:sz w:val="24"/>
          <w:szCs w:val="24"/>
        </w:rPr>
        <w:t>ТСО</w:t>
      </w:r>
      <w:r w:rsidR="0060227C">
        <w:rPr>
          <w:rFonts w:ascii="Times New Roman" w:hAnsi="Times New Roman" w:cs="Times New Roman"/>
          <w:sz w:val="24"/>
          <w:szCs w:val="24"/>
        </w:rPr>
        <w:t xml:space="preserve">, </w:t>
      </w:r>
      <w:r w:rsidRPr="00D54A8C">
        <w:rPr>
          <w:rFonts w:ascii="Times New Roman" w:hAnsi="Times New Roman" w:cs="Times New Roman"/>
          <w:sz w:val="24"/>
          <w:szCs w:val="24"/>
        </w:rPr>
        <w:t xml:space="preserve"> используемое впервые после приобретения или внесенное из холодного помещения в теплое, в течение не менее 2 часов должно находиться в нерабочем состоянии (адаптироваться).</w:t>
      </w:r>
      <w:proofErr w:type="gramEnd"/>
    </w:p>
    <w:p w:rsidR="002559CA" w:rsidRPr="00D54A8C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D54A8C">
        <w:rPr>
          <w:rFonts w:ascii="Times New Roman" w:hAnsi="Times New Roman" w:cs="Times New Roman"/>
          <w:sz w:val="24"/>
          <w:szCs w:val="24"/>
        </w:rPr>
        <w:t>ТСО должны быть расположены на жесткой устойчивой поверхности без вибрации, в местах хорошо проветриваемых, без прямого попадания солнечных лучей, удаленных от источников тепла и от магнитных полей, в среде без высокой влажности, запыленности.</w:t>
      </w:r>
    </w:p>
    <w:p w:rsidR="002559CA" w:rsidRPr="00D54A8C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D54A8C">
        <w:rPr>
          <w:rFonts w:ascii="Times New Roman" w:hAnsi="Times New Roman" w:cs="Times New Roman"/>
          <w:sz w:val="24"/>
          <w:szCs w:val="24"/>
        </w:rPr>
        <w:t>При размещении ТСО должна быть исключена возможность одновременного прикосновения к корпусу технического средства и коммуникационным трубам, кранам (водопроводным и т.п.), имеющим контакт с землей.</w:t>
      </w:r>
    </w:p>
    <w:p w:rsidR="002559CA" w:rsidRPr="00D54A8C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D54A8C">
        <w:rPr>
          <w:rFonts w:ascii="Times New Roman" w:hAnsi="Times New Roman" w:cs="Times New Roman"/>
          <w:sz w:val="24"/>
          <w:szCs w:val="24"/>
        </w:rPr>
        <w:t>ТСО должны быть размещены таким образом, чтобы не создавать препятствия для скорой эвакуации лиц, находящихся в помещении.</w:t>
      </w:r>
    </w:p>
    <w:p w:rsidR="002559CA" w:rsidRPr="00D54A8C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Pr="00D54A8C">
        <w:rPr>
          <w:rFonts w:ascii="Times New Roman" w:hAnsi="Times New Roman" w:cs="Times New Roman"/>
          <w:sz w:val="24"/>
          <w:szCs w:val="24"/>
        </w:rPr>
        <w:t>Перед использованием ТСО осмотреть целостность вилки, розетки и шнура питания. Поврежденный шнур сетевого питания представляет потенциальную опасность пожара или электрического удара.</w:t>
      </w:r>
    </w:p>
    <w:p w:rsidR="002559CA" w:rsidRPr="00D54A8C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Pr="00D54A8C">
        <w:rPr>
          <w:rFonts w:ascii="Times New Roman" w:hAnsi="Times New Roman" w:cs="Times New Roman"/>
          <w:sz w:val="24"/>
          <w:szCs w:val="24"/>
        </w:rPr>
        <w:t>Перед работой корпус ТСО должен быть заземлен, если в эксплуатационной документации указана необходимость заземления корпуса. При наличии в конструкции ТСО охлаждающего вентилятора, перед работой при включении технического обучения в электрическую сеть следует убедиться в нормальной его работе.</w:t>
      </w:r>
    </w:p>
    <w:p w:rsidR="002559CA" w:rsidRDefault="002559CA" w:rsidP="006022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</w:t>
      </w:r>
      <w:r w:rsidRPr="00D54A8C">
        <w:rPr>
          <w:rFonts w:ascii="Times New Roman" w:hAnsi="Times New Roman" w:cs="Times New Roman"/>
          <w:sz w:val="24"/>
          <w:szCs w:val="24"/>
        </w:rPr>
        <w:t>Обучающиеся должны располагаться в помещении при использовании ТСО таким образом, чтобы не ощущать ослепления глаз световым потоком и чувствовать себя комфортно.</w:t>
      </w:r>
    </w:p>
    <w:p w:rsidR="00A42759" w:rsidRPr="0093147D" w:rsidRDefault="00EB47FE" w:rsidP="006022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7503E4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CC2A8A" w:rsidRDefault="001A3A04" w:rsidP="00CC2A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82664A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>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86092D" w:rsidP="00CC2A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2559CA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D54A8C">
        <w:rPr>
          <w:rFonts w:ascii="Times New Roman" w:hAnsi="Times New Roman" w:cs="Times New Roman"/>
          <w:sz w:val="24"/>
          <w:szCs w:val="24"/>
        </w:rPr>
        <w:t xml:space="preserve">Запрещается передавать управление ТСО </w:t>
      </w:r>
      <w:proofErr w:type="gramStart"/>
      <w:r w:rsidRPr="00D54A8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54A8C">
        <w:rPr>
          <w:rFonts w:ascii="Times New Roman" w:hAnsi="Times New Roman" w:cs="Times New Roman"/>
          <w:sz w:val="24"/>
          <w:szCs w:val="24"/>
        </w:rPr>
        <w:t>, даже на короткий промежуток времени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9CA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D54A8C">
        <w:rPr>
          <w:rFonts w:ascii="Times New Roman" w:hAnsi="Times New Roman" w:cs="Times New Roman"/>
          <w:sz w:val="24"/>
          <w:szCs w:val="24"/>
        </w:rPr>
        <w:t>Запрещается оставлять обучающихся одних без присутствия работника учреждения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4A8C">
        <w:rPr>
          <w:rFonts w:ascii="Times New Roman" w:hAnsi="Times New Roman" w:cs="Times New Roman"/>
          <w:sz w:val="24"/>
          <w:szCs w:val="24"/>
        </w:rPr>
        <w:t xml:space="preserve"> обслуживающего находящиеся в помещении ТСО.</w:t>
      </w:r>
      <w:proofErr w:type="gramEnd"/>
    </w:p>
    <w:p w:rsidR="002559CA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Pr="00D54A8C">
        <w:rPr>
          <w:rFonts w:ascii="Times New Roman" w:hAnsi="Times New Roman" w:cs="Times New Roman"/>
          <w:sz w:val="24"/>
          <w:szCs w:val="24"/>
        </w:rPr>
        <w:t xml:space="preserve">Нельзя оставлять </w:t>
      </w:r>
      <w:proofErr w:type="gramStart"/>
      <w:r w:rsidRPr="00D54A8C">
        <w:rPr>
          <w:rFonts w:ascii="Times New Roman" w:hAnsi="Times New Roman" w:cs="Times New Roman"/>
          <w:sz w:val="24"/>
          <w:szCs w:val="24"/>
        </w:rPr>
        <w:t>работающие</w:t>
      </w:r>
      <w:proofErr w:type="gramEnd"/>
      <w:r w:rsidRPr="00D54A8C">
        <w:rPr>
          <w:rFonts w:ascii="Times New Roman" w:hAnsi="Times New Roman" w:cs="Times New Roman"/>
          <w:sz w:val="24"/>
          <w:szCs w:val="24"/>
        </w:rPr>
        <w:t xml:space="preserve"> ТСО без присмотра.</w:t>
      </w:r>
    </w:p>
    <w:p w:rsidR="002559CA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Pr="00D54A8C">
        <w:rPr>
          <w:rFonts w:ascii="Times New Roman" w:hAnsi="Times New Roman" w:cs="Times New Roman"/>
          <w:sz w:val="24"/>
          <w:szCs w:val="24"/>
        </w:rPr>
        <w:t>Запрещается подвергать ТСО воздействию экстремальных температур (ниже +5</w:t>
      </w:r>
      <w:proofErr w:type="gramStart"/>
      <w:r w:rsidRPr="00D54A8C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D54A8C">
        <w:rPr>
          <w:rFonts w:ascii="Times New Roman" w:hAnsi="Times New Roman" w:cs="Times New Roman"/>
          <w:sz w:val="24"/>
          <w:szCs w:val="24"/>
        </w:rPr>
        <w:t xml:space="preserve"> и выше +35°С) или экстремальной влажности (ниже 10% и выше 75%). </w:t>
      </w:r>
    </w:p>
    <w:p w:rsidR="002559CA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Pr="00D54A8C">
        <w:rPr>
          <w:rFonts w:ascii="Times New Roman" w:hAnsi="Times New Roman" w:cs="Times New Roman"/>
          <w:sz w:val="24"/>
          <w:szCs w:val="24"/>
        </w:rPr>
        <w:t>Запрещается класть предметы на верхние поверхности корпусов технических средств обучения.</w:t>
      </w:r>
    </w:p>
    <w:p w:rsidR="002559CA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Pr="00D54A8C">
        <w:rPr>
          <w:rFonts w:ascii="Times New Roman" w:hAnsi="Times New Roman" w:cs="Times New Roman"/>
          <w:sz w:val="24"/>
          <w:szCs w:val="24"/>
        </w:rPr>
        <w:t xml:space="preserve">При уходе за корпусом, ТСО должно быть обесточено, нельзя использовать очистители на нефтяной основе, абразивные или сильнодействующие моющие средства. Для очистки от загрязнений следует пользоваться мягкой хлопчатобумажной  материей, смоченной мыльной </w:t>
      </w:r>
      <w:r w:rsidRPr="00D54A8C">
        <w:rPr>
          <w:rFonts w:ascii="Times New Roman" w:hAnsi="Times New Roman" w:cs="Times New Roman"/>
          <w:sz w:val="24"/>
          <w:szCs w:val="24"/>
        </w:rPr>
        <w:lastRenderedPageBreak/>
        <w:t xml:space="preserve">водой, хорошо отжатой. Корпус протереть без сильного увлажнения. Нельзя подвергать радиоэлектронные технические средства воздействию жидкостей. </w:t>
      </w:r>
    </w:p>
    <w:p w:rsidR="002559CA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r w:rsidRPr="00D54A8C">
        <w:rPr>
          <w:rFonts w:ascii="Times New Roman" w:hAnsi="Times New Roman" w:cs="Times New Roman"/>
          <w:sz w:val="24"/>
          <w:szCs w:val="24"/>
        </w:rPr>
        <w:t>Во избежание поражения электрическим током запрещается открывать заднюю крышку ТС</w:t>
      </w:r>
      <w:r>
        <w:rPr>
          <w:rFonts w:ascii="Times New Roman" w:hAnsi="Times New Roman" w:cs="Times New Roman"/>
          <w:sz w:val="24"/>
          <w:szCs w:val="24"/>
        </w:rPr>
        <w:t>О.</w:t>
      </w:r>
    </w:p>
    <w:p w:rsidR="002559CA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</w:t>
      </w:r>
      <w:r w:rsidRPr="00D54A8C">
        <w:rPr>
          <w:rFonts w:ascii="Times New Roman" w:hAnsi="Times New Roman" w:cs="Times New Roman"/>
          <w:sz w:val="24"/>
          <w:szCs w:val="24"/>
        </w:rPr>
        <w:t>Кабели и провода из ПБХ не должны соприкасаться с поверхностью ТС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54A8C">
        <w:rPr>
          <w:rFonts w:ascii="Times New Roman" w:hAnsi="Times New Roman" w:cs="Times New Roman"/>
          <w:sz w:val="24"/>
          <w:szCs w:val="24"/>
        </w:rPr>
        <w:t xml:space="preserve"> в течение длительного периода времени.</w:t>
      </w:r>
    </w:p>
    <w:p w:rsidR="002559CA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</w:t>
      </w:r>
      <w:r w:rsidRPr="00D54A8C">
        <w:rPr>
          <w:rFonts w:ascii="Times New Roman" w:hAnsi="Times New Roman" w:cs="Times New Roman"/>
          <w:sz w:val="24"/>
          <w:szCs w:val="24"/>
        </w:rPr>
        <w:t>Запрещается снимать заднюю крышку технического средства, так как возможен контакт с частями находящимися под высоким напряжением.Молния в треугольнике  предупреждает о том, что внутри устройства находятся части под высоким напряжением.</w:t>
      </w:r>
    </w:p>
    <w:p w:rsidR="002559CA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</w:t>
      </w:r>
      <w:r w:rsidRPr="00D54A8C">
        <w:rPr>
          <w:rFonts w:ascii="Times New Roman" w:hAnsi="Times New Roman" w:cs="Times New Roman"/>
          <w:sz w:val="24"/>
          <w:szCs w:val="24"/>
        </w:rPr>
        <w:t>Запрещается ремонтировать ТСО самостоятельно. Следует поставить в известность представителя администрации или руководителя образовательного учреждения о необходимости ремонта.</w:t>
      </w:r>
    </w:p>
    <w:p w:rsidR="002559CA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 </w:t>
      </w:r>
      <w:r w:rsidRPr="00D54A8C">
        <w:rPr>
          <w:rFonts w:ascii="Times New Roman" w:hAnsi="Times New Roman" w:cs="Times New Roman"/>
          <w:sz w:val="24"/>
          <w:szCs w:val="24"/>
        </w:rPr>
        <w:t>Категорически запрещается блокировать, предусмотренные в корпусе ТСО вентиляционные отверстия (чаще всего в задней панели корпуса), в ходе работы. Недопустимо вставлять посторонние предметы в вентиляционные отверстия.</w:t>
      </w:r>
    </w:p>
    <w:p w:rsidR="002559CA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3.17. </w:t>
      </w:r>
      <w:r w:rsidRPr="00D54A8C">
        <w:rPr>
          <w:rFonts w:ascii="Times New Roman" w:hAnsi="Times New Roman" w:cs="Times New Roman"/>
          <w:sz w:val="24"/>
          <w:szCs w:val="24"/>
        </w:rPr>
        <w:t>Удлинители для подачи электрической энергии к ТСО должны быть только заводского изготовления, самоделки использовать запрещается. Шнур сетевого питания должен быть цельным, без скручиваний.</w:t>
      </w:r>
    </w:p>
    <w:p w:rsidR="002559CA" w:rsidRPr="0093147D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Требования электробезопасности</w:t>
      </w:r>
      <w:r w:rsidRPr="0093147D">
        <w:rPr>
          <w:rFonts w:ascii="Times New Roman" w:hAnsi="Times New Roman" w:cs="Times New Roman"/>
          <w:sz w:val="24"/>
          <w:szCs w:val="24"/>
        </w:rPr>
        <w:t>:</w:t>
      </w:r>
    </w:p>
    <w:p w:rsidR="002559CA" w:rsidRPr="0093147D" w:rsidRDefault="002559CA" w:rsidP="002559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2559CA" w:rsidRPr="0093147D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93147D">
        <w:rPr>
          <w:rFonts w:ascii="Times New Roman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93147D">
        <w:rPr>
          <w:rFonts w:ascii="Times New Roman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2559CA" w:rsidRPr="0093147D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2559CA" w:rsidRPr="0093147D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Pr="0093147D">
        <w:rPr>
          <w:rStyle w:val="fs1"/>
          <w:rFonts w:ascii="Times New Roman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2559CA" w:rsidRPr="0093147D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.5. Не прикасаться к открытым и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неогражденным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токоведущим частям оборудования, оголенным и с поврежденной изоляцией проводам.</w:t>
      </w:r>
    </w:p>
    <w:p w:rsidR="002559CA" w:rsidRPr="0093147D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.6.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В случае любых неполадок, таких, как появление резкого запаха, огня, необычного шума, перегрева, и т. д. немедленно отключить оборудование.</w:t>
      </w:r>
      <w:proofErr w:type="gramEnd"/>
    </w:p>
    <w:p w:rsidR="002559CA" w:rsidRPr="0093147D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.7. Отключать все приборы при прекращении подачи электроэнергии.</w:t>
      </w:r>
    </w:p>
    <w:p w:rsidR="002559CA" w:rsidRPr="0093147D" w:rsidRDefault="002559CA" w:rsidP="002559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.8. Не тяните за электрический шнур, чтобы вытащить вилку из розетки.</w:t>
      </w:r>
    </w:p>
    <w:p w:rsidR="00847244" w:rsidRPr="0060227C" w:rsidRDefault="002559CA" w:rsidP="0060227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Default="00A00BE7" w:rsidP="0060227C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910D2A" w:rsidRPr="0093147D" w:rsidRDefault="00910D2A" w:rsidP="009F6728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На рабочем </w:t>
      </w:r>
      <w:r>
        <w:rPr>
          <w:rFonts w:ascii="Times New Roman" w:hAnsi="Times New Roman" w:cs="Times New Roman"/>
          <w:color w:val="000000"/>
          <w:lang w:bidi="he-IL"/>
        </w:rPr>
        <w:t>месте</w:t>
      </w:r>
      <w:r w:rsidRPr="0093147D">
        <w:rPr>
          <w:rFonts w:ascii="Times New Roman" w:hAnsi="Times New Roman" w:cs="Times New Roman"/>
          <w:color w:val="000000"/>
          <w:lang w:bidi="he-IL"/>
        </w:rPr>
        <w:t xml:space="preserve"> основными причинами</w:t>
      </w:r>
      <w:r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910D2A" w:rsidRPr="0093147D" w:rsidRDefault="00910D2A" w:rsidP="009F6728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- </w:t>
      </w:r>
      <w:r w:rsidRPr="0093147D">
        <w:rPr>
          <w:rFonts w:ascii="Times New Roman" w:hAnsi="Times New Roman" w:cs="Times New Roman"/>
        </w:rPr>
        <w:t>нарушения правил эксплуатации, неисправности и несовершенство технологического оборудования;</w:t>
      </w:r>
    </w:p>
    <w:p w:rsidR="00910D2A" w:rsidRPr="0093147D" w:rsidRDefault="00910D2A" w:rsidP="009F67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910D2A" w:rsidRPr="0093147D" w:rsidRDefault="00910D2A" w:rsidP="009F67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требований правил организации и ведения технологических процессов;</w:t>
      </w:r>
    </w:p>
    <w:p w:rsidR="00910D2A" w:rsidRDefault="00910D2A" w:rsidP="009F6728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B33AA5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847244" w:rsidRPr="00847244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 w:rsidR="00847244" w:rsidRPr="00847244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847244" w:rsidRPr="008472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СОШ№1»</w:t>
      </w:r>
      <w:r w:rsidR="00847244" w:rsidRPr="00847244">
        <w:rPr>
          <w:rFonts w:ascii="Times New Roman" w:hAnsi="Times New Roman" w:cs="Times New Roman"/>
          <w:sz w:val="24"/>
          <w:szCs w:val="24"/>
        </w:rPr>
        <w:t>.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это не угрожает жизни, здоровью окружающих работников и не приводит к аварии).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9118CB">
        <w:rPr>
          <w:rFonts w:ascii="Times New Roman" w:hAnsi="Times New Roman" w:cs="Times New Roman"/>
          <w:sz w:val="24"/>
          <w:szCs w:val="24"/>
        </w:rPr>
        <w:t>работником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847244" w:rsidRPr="00847244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 w:rsidR="00847244" w:rsidRPr="00847244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847244" w:rsidRPr="008472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СОШ№1»</w:t>
      </w:r>
      <w:proofErr w:type="gramStart"/>
      <w:r w:rsidR="00847244" w:rsidRPr="008472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47244" w:rsidRPr="009314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ли попросить сделать это кого-либо из окружающих.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8B5922" w:rsidRDefault="008B5922" w:rsidP="008B5922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8B5922" w:rsidRPr="001F3016" w:rsidRDefault="008B5922" w:rsidP="008B592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8B5922" w:rsidRPr="001F3016" w:rsidRDefault="008B5922" w:rsidP="008B592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8B5922" w:rsidRPr="001F3016" w:rsidRDefault="008B5922" w:rsidP="008B592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8B5922" w:rsidRDefault="008B5922" w:rsidP="008B5922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8B5922" w:rsidRPr="001F3016" w:rsidRDefault="008B5922" w:rsidP="008B592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8B5922" w:rsidRPr="001F3016" w:rsidRDefault="008B5922" w:rsidP="008B592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8B5922" w:rsidRPr="001F3016" w:rsidRDefault="008B5922" w:rsidP="008B5922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8B5922" w:rsidRDefault="008B5922" w:rsidP="008B5922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A42759" w:rsidRPr="0093147D" w:rsidRDefault="009C055F" w:rsidP="006B239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3147D">
        <w:rPr>
          <w:rFonts w:ascii="Times New Roman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93147D">
        <w:rPr>
          <w:rFonts w:ascii="Times New Roman" w:hAnsi="Times New Roman" w:cs="Times New Roman"/>
          <w:b/>
          <w:sz w:val="24"/>
          <w:szCs w:val="24"/>
        </w:rPr>
        <w:t>911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</w:p>
    <w:p w:rsidR="00DD3D05" w:rsidRPr="0093147D" w:rsidRDefault="00DD3D05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AE165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освещение.</w:t>
      </w:r>
    </w:p>
    <w:p w:rsidR="005C7445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D3562E">
        <w:rPr>
          <w:rFonts w:ascii="Times New Roman" w:hAnsi="Times New Roman" w:cs="Times New Roman"/>
          <w:sz w:val="24"/>
          <w:szCs w:val="24"/>
          <w:lang w:bidi="he-IL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3147D" w:rsidRDefault="00946AC9" w:rsidP="00946A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D3562E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D3562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60227C" w:rsidRDefault="0060227C" w:rsidP="00AE1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EAA" w:rsidRDefault="008B5922" w:rsidP="00AE1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Лист </w:t>
      </w:r>
      <w:r w:rsidR="00302EAA">
        <w:rPr>
          <w:rFonts w:ascii="Times New Roman" w:hAnsi="Times New Roman" w:cs="Times New Roman"/>
          <w:b/>
          <w:sz w:val="24"/>
          <w:szCs w:val="24"/>
        </w:rPr>
        <w:t>ознакомления</w:t>
      </w:r>
    </w:p>
    <w:p w:rsidR="00725B0F" w:rsidRPr="00EF5C89" w:rsidRDefault="00725B0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63F" w:rsidRPr="00EF5C89" w:rsidRDefault="0095363F" w:rsidP="0084724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602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30C" w:rsidRDefault="00D4730C" w:rsidP="0098668C">
      <w:pPr>
        <w:spacing w:after="0" w:line="240" w:lineRule="auto"/>
      </w:pPr>
      <w:r>
        <w:separator/>
      </w:r>
    </w:p>
  </w:endnote>
  <w:endnote w:type="continuationSeparator" w:id="1">
    <w:p w:rsidR="00D4730C" w:rsidRDefault="00D4730C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1C14AD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0227C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30C" w:rsidRDefault="00D4730C" w:rsidP="0098668C">
      <w:pPr>
        <w:spacing w:after="0" w:line="240" w:lineRule="auto"/>
      </w:pPr>
      <w:r>
        <w:separator/>
      </w:r>
    </w:p>
  </w:footnote>
  <w:footnote w:type="continuationSeparator" w:id="1">
    <w:p w:rsidR="00D4730C" w:rsidRDefault="00D4730C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2C94AD1"/>
    <w:multiLevelType w:val="hybridMultilevel"/>
    <w:tmpl w:val="D82C9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1E93"/>
    <w:rsid w:val="000120EB"/>
    <w:rsid w:val="00025180"/>
    <w:rsid w:val="0002761B"/>
    <w:rsid w:val="00042010"/>
    <w:rsid w:val="000603C9"/>
    <w:rsid w:val="000646EC"/>
    <w:rsid w:val="00070D99"/>
    <w:rsid w:val="00072F7F"/>
    <w:rsid w:val="00075FC8"/>
    <w:rsid w:val="0007652C"/>
    <w:rsid w:val="00076DC7"/>
    <w:rsid w:val="000873B4"/>
    <w:rsid w:val="000879C2"/>
    <w:rsid w:val="000904A2"/>
    <w:rsid w:val="000A0966"/>
    <w:rsid w:val="000B2F3C"/>
    <w:rsid w:val="000B40B7"/>
    <w:rsid w:val="000B563E"/>
    <w:rsid w:val="000B5EBA"/>
    <w:rsid w:val="000C1458"/>
    <w:rsid w:val="000D6237"/>
    <w:rsid w:val="000E141F"/>
    <w:rsid w:val="000E563F"/>
    <w:rsid w:val="00102FEA"/>
    <w:rsid w:val="001123DC"/>
    <w:rsid w:val="00113C83"/>
    <w:rsid w:val="00121D4D"/>
    <w:rsid w:val="0013504B"/>
    <w:rsid w:val="00135493"/>
    <w:rsid w:val="00153393"/>
    <w:rsid w:val="001539FA"/>
    <w:rsid w:val="00194461"/>
    <w:rsid w:val="001A0919"/>
    <w:rsid w:val="001A38F1"/>
    <w:rsid w:val="001A3A04"/>
    <w:rsid w:val="001A7184"/>
    <w:rsid w:val="001C004E"/>
    <w:rsid w:val="001C14AD"/>
    <w:rsid w:val="001C4E58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14E10"/>
    <w:rsid w:val="00225084"/>
    <w:rsid w:val="00226351"/>
    <w:rsid w:val="00231F17"/>
    <w:rsid w:val="00236007"/>
    <w:rsid w:val="00245416"/>
    <w:rsid w:val="00251E25"/>
    <w:rsid w:val="002559CA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2F6AE5"/>
    <w:rsid w:val="00302EAA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611"/>
    <w:rsid w:val="00422B57"/>
    <w:rsid w:val="00434F16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0C1E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77189"/>
    <w:rsid w:val="00582D23"/>
    <w:rsid w:val="00586F4B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0227C"/>
    <w:rsid w:val="00621574"/>
    <w:rsid w:val="00643E2D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B239A"/>
    <w:rsid w:val="006C0A72"/>
    <w:rsid w:val="006C50AC"/>
    <w:rsid w:val="006D2436"/>
    <w:rsid w:val="006F7E8E"/>
    <w:rsid w:val="007029A1"/>
    <w:rsid w:val="00705F29"/>
    <w:rsid w:val="00713AD3"/>
    <w:rsid w:val="00725B0F"/>
    <w:rsid w:val="00730662"/>
    <w:rsid w:val="007503E4"/>
    <w:rsid w:val="00760392"/>
    <w:rsid w:val="00771799"/>
    <w:rsid w:val="007779B2"/>
    <w:rsid w:val="00794D8B"/>
    <w:rsid w:val="007A7D61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21FCD"/>
    <w:rsid w:val="008259EA"/>
    <w:rsid w:val="0082664A"/>
    <w:rsid w:val="00831331"/>
    <w:rsid w:val="00831334"/>
    <w:rsid w:val="00833BE0"/>
    <w:rsid w:val="00835546"/>
    <w:rsid w:val="00847244"/>
    <w:rsid w:val="0085246B"/>
    <w:rsid w:val="0086092D"/>
    <w:rsid w:val="00866B04"/>
    <w:rsid w:val="00872332"/>
    <w:rsid w:val="00872ADE"/>
    <w:rsid w:val="00873579"/>
    <w:rsid w:val="00882C86"/>
    <w:rsid w:val="008855ED"/>
    <w:rsid w:val="00885CB7"/>
    <w:rsid w:val="00891803"/>
    <w:rsid w:val="00893801"/>
    <w:rsid w:val="008A1D42"/>
    <w:rsid w:val="008A42ED"/>
    <w:rsid w:val="008B5922"/>
    <w:rsid w:val="008B6F51"/>
    <w:rsid w:val="008D1457"/>
    <w:rsid w:val="008D3B13"/>
    <w:rsid w:val="008D64FA"/>
    <w:rsid w:val="008F0FB5"/>
    <w:rsid w:val="008F6D5B"/>
    <w:rsid w:val="009013D2"/>
    <w:rsid w:val="00910D2A"/>
    <w:rsid w:val="009118CB"/>
    <w:rsid w:val="00913C60"/>
    <w:rsid w:val="00920B5F"/>
    <w:rsid w:val="009227E8"/>
    <w:rsid w:val="0093147D"/>
    <w:rsid w:val="00946AC9"/>
    <w:rsid w:val="0095363F"/>
    <w:rsid w:val="00975355"/>
    <w:rsid w:val="0098668C"/>
    <w:rsid w:val="00991568"/>
    <w:rsid w:val="009A168E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9F6728"/>
    <w:rsid w:val="00A00BE7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4EB7"/>
    <w:rsid w:val="00A9139E"/>
    <w:rsid w:val="00A959CD"/>
    <w:rsid w:val="00A95CAB"/>
    <w:rsid w:val="00AA3553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5538"/>
    <w:rsid w:val="00AF7BC4"/>
    <w:rsid w:val="00B13197"/>
    <w:rsid w:val="00B1375B"/>
    <w:rsid w:val="00B17254"/>
    <w:rsid w:val="00B17EFC"/>
    <w:rsid w:val="00B21F47"/>
    <w:rsid w:val="00B23874"/>
    <w:rsid w:val="00B2524D"/>
    <w:rsid w:val="00B33AA5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B3E"/>
    <w:rsid w:val="00BD54DE"/>
    <w:rsid w:val="00BD74A4"/>
    <w:rsid w:val="00BE1054"/>
    <w:rsid w:val="00BE3940"/>
    <w:rsid w:val="00C06994"/>
    <w:rsid w:val="00C07B64"/>
    <w:rsid w:val="00C13A2E"/>
    <w:rsid w:val="00C145B9"/>
    <w:rsid w:val="00C228BC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11AA"/>
    <w:rsid w:val="00CA27EE"/>
    <w:rsid w:val="00CB3F91"/>
    <w:rsid w:val="00CB4688"/>
    <w:rsid w:val="00CC2A8A"/>
    <w:rsid w:val="00CD704E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3562E"/>
    <w:rsid w:val="00D4453B"/>
    <w:rsid w:val="00D4730C"/>
    <w:rsid w:val="00D50004"/>
    <w:rsid w:val="00D66072"/>
    <w:rsid w:val="00D704A4"/>
    <w:rsid w:val="00D706BD"/>
    <w:rsid w:val="00D75DF0"/>
    <w:rsid w:val="00D871A8"/>
    <w:rsid w:val="00D971CD"/>
    <w:rsid w:val="00DA042C"/>
    <w:rsid w:val="00DB667A"/>
    <w:rsid w:val="00DB7F9B"/>
    <w:rsid w:val="00DD0447"/>
    <w:rsid w:val="00DD3D05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7247C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515EF"/>
    <w:rsid w:val="00F52DD0"/>
    <w:rsid w:val="00F6228C"/>
    <w:rsid w:val="00F917BF"/>
    <w:rsid w:val="00F930CD"/>
    <w:rsid w:val="00F94DA6"/>
    <w:rsid w:val="00F97284"/>
    <w:rsid w:val="00F97FF7"/>
    <w:rsid w:val="00FA10D3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4724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7244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68E87-54D3-4B38-B4A6-54CC3694B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54</cp:revision>
  <cp:lastPrinted>2025-01-29T08:41:00Z</cp:lastPrinted>
  <dcterms:created xsi:type="dcterms:W3CDTF">2022-01-27T10:30:00Z</dcterms:created>
  <dcterms:modified xsi:type="dcterms:W3CDTF">2025-01-29T08:46:00Z</dcterms:modified>
</cp:coreProperties>
</file>