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50" w:after="30"/>
        <w:rPr/>
      </w:pPr>
      <w:r>
        <w:rPr>
          <w:rFonts w:cs="Trebuchet MS" w:ascii="Trebuchet MS" w:hAnsi="Trebuchet MS"/>
          <w:b/>
          <w:bCs/>
          <w:color w:val="601802"/>
          <w:sz w:val="29"/>
          <w:szCs w:val="29"/>
          <w:highlight w:val="white"/>
        </w:rPr>
        <w:t>Сценарий торжественной линейки на 1 сентября «Школа приветствует ребят»</w:t>
      </w:r>
    </w:p>
    <w:p>
      <w:pPr>
        <w:pStyle w:val="NormalWeb"/>
        <w:shd w:val="clear" w:color="auto" w:fill="FFFFFF"/>
        <w:spacing w:beforeAutospacing="0" w:before="0" w:afterAutospacing="0" w:after="0"/>
        <w:ind w:firstLine="300"/>
        <w:rPr/>
      </w:pPr>
      <w:r>
        <w:rPr>
          <w:rStyle w:val="Style14"/>
          <w:i w:val="false"/>
        </w:rPr>
        <w:t>Во дворе школы звучит музыка. Классы выстраиваются на линейку. Исполняется зажигательный эстрадный танец. Под фанфары выходят ведущие.</w:t>
      </w:r>
    </w:p>
    <w:p>
      <w:pPr>
        <w:pStyle w:val="Normal"/>
        <w:spacing w:lineRule="auto" w:line="240" w:before="0" w:after="0"/>
        <w:ind w:left="300" w:hanging="0"/>
        <w:jc w:val="both"/>
        <w:rPr/>
      </w:pPr>
      <w:r>
        <w:rPr>
          <w:rFonts w:cs="Arial CYR" w:ascii="Arial CYR" w:hAnsi="Arial CYR"/>
          <w:b/>
          <w:bCs/>
          <w:i/>
          <w:iCs/>
          <w:color w:val="000000"/>
          <w:sz w:val="23"/>
          <w:szCs w:val="23"/>
          <w:highlight w:val="white"/>
        </w:rPr>
        <w:t xml:space="preserve">Фанфары </w:t>
      </w:r>
      <w:r>
        <w:rPr>
          <w:rFonts w:cs="Arial CYR" w:ascii="Arial CYR" w:hAnsi="Arial CYR"/>
          <w:b/>
          <w:i/>
          <w:iCs/>
          <w:color w:val="000000"/>
          <w:sz w:val="23"/>
          <w:szCs w:val="23"/>
          <w:highlight w:val="white"/>
        </w:rPr>
        <w:t>___________________01_________________________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Внимание, школа!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Внимание, поселок!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. Внимание, целый народ!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Волнующий праздник для всей нашей школы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По нашей площадке идет!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Сентябрь наступил, закончилось лето,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Пришел праздник знаний, учебы, отметок!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Ребята, родители, учителя,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С праздником вас поздравляем, друзья!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Ведущая.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Отпылало лето жарким зноем,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Позади счастливейшие дни...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Ведущий.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опять, как прежде, мы с тобою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утро ранней осени пришли.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Ведущая.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опять все начнется сначала.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школе от звонка и до звонка...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Ведущий.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Снова от сентябрьского причала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Понесет нас школьная река…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  <w:t>Звучит Гимн России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  <w:highlight w:val="white"/>
        </w:rPr>
        <w:t xml:space="preserve">.______ </w:t>
      </w: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  <w:t xml:space="preserve">02 ,     03 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  <w:highlight w:val="white"/>
        </w:rPr>
        <w:t xml:space="preserve">  __________________________________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  <w:b/>
          <w:b/>
          <w:i/>
          <w:i/>
        </w:rPr>
      </w:pPr>
      <w:r>
        <w:rPr>
          <w:rFonts w:cs="Calibri"/>
          <w:b/>
          <w:i/>
        </w:rPr>
        <w:t xml:space="preserve">Фон 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Для кого-то этот год последний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В нашей школьной сказочной стране,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А для кого-то самый-самый первый,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И они волнуются вдвойне.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. Первый учитель,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. Первый звонок,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. Первая буква,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. Первый урок,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Первое слово горит на доске,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Первый букварь и задачник в руке.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Оркестры играют,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. Речи звучат —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. Школа приветствует новых ребят. (О. Суворова)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Музыка на вход первоклассников_______  04  _________________________________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Ведущая.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На школьную площадку приглашаются самые маленькие ученики нашей школы – наши первоклассники: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</w:rPr>
        <w:t xml:space="preserve">1- </w:t>
      </w: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А класс 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и их первая учительница  Чернецкая Татьяна Владимировна Добродушная, отменная, милосердная, примерная, впечатлительная, гостеприимная, выразительная, инициативная.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</w:rPr>
        <w:t xml:space="preserve">1- </w:t>
      </w: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Б класс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и их первая учительница Макурина Светлана Леонидовна -Безупречная, тактичная, строгая, симпатичная, сообразительная, дружная, всем нам очень нужная    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     </w:t>
      </w: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1-В класс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и их первая учительница</w:t>
      </w:r>
      <w:r>
        <w:rPr>
          <w:rFonts w:cs="Times New Roman CYR" w:ascii="Times New Roman CYR" w:hAnsi="Times New Roman CYR"/>
          <w:bCs/>
          <w:color w:val="000000"/>
          <w:sz w:val="24"/>
          <w:szCs w:val="24"/>
          <w:highlight w:val="white"/>
        </w:rPr>
        <w:t xml:space="preserve">Соболева Светлана Олеговна Солнечная, стремительная, трепетная, решительная, гармонично-ладная, неподкупная, порою неприступная 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left="300" w:hanging="0"/>
        <w:jc w:val="both"/>
        <w:rPr/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1-Г класс </w:t>
      </w:r>
      <w:r>
        <w:rPr>
          <w:rFonts w:cs="Times New Roman CYR" w:ascii="Times New Roman CYR" w:hAnsi="Times New Roman CYR"/>
          <w:bCs/>
          <w:color w:val="000000"/>
          <w:sz w:val="24"/>
          <w:szCs w:val="24"/>
          <w:highlight w:val="white"/>
        </w:rPr>
        <w:t>и их первая учительница Клепча Римма Рубеновна :Завораживающе прелестная, неповторимо интересная, неотразимая, утонченная и очень целеустремленная: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left="300" w:hanging="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Ведущая.</w:t>
      </w:r>
      <w:r>
        <w:rPr>
          <w:rFonts w:cs="Times New Roman CYR" w:ascii="Times New Roman CYR" w:hAnsi="Times New Roman CYR"/>
          <w:b/>
          <w:color w:val="000000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Блузки кружевные,</w:t>
        <w:br/>
        <w:t>Белые рубашки,</w:t>
        <w:br/>
        <w:t>Лица озорные –</w:t>
        <w:br/>
        <w:t>Это первоклашки!</w:t>
      </w:r>
    </w:p>
    <w:p>
      <w:pPr>
        <w:pStyle w:val="Normal"/>
        <w:spacing w:lineRule="auto" w:line="240" w:before="0" w:after="0"/>
        <w:ind w:firstLine="300"/>
        <w:rPr/>
      </w:pP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Ведущий.</w:t>
      </w:r>
      <w:r>
        <w:rPr>
          <w:rFonts w:cs="Times New Roman CYR" w:ascii="Times New Roman CYR" w:hAnsi="Times New Roman CYR"/>
          <w:b/>
          <w:color w:val="000000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В школу вереницей</w:t>
        <w:br/>
        <w:t xml:space="preserve">                   Все несут букеты:</w:t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Первоклассники.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– Мы идем учиться,</w:t>
        <w:br/>
        <w:t xml:space="preserve">                                    До свидания, лето!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i/>
          <w:i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Слово предоставляется директору нашей школы Клепча Наталье Владимировне. 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  <w:t>Приветственное слово директора школы + благодарность</w:t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  <w:t>Фон для награждения _______________________05________________________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Ведущая.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На нашем празднике много гостей.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Ведущий.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И мы сейчас даем им слово для поздравлений.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1.Слово предоставляется </w:t>
      </w: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председателю Зуйского сельского совета</w:t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b/>
          <w:b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Лахину Андрею Александровичу</w:t>
      </w:r>
    </w:p>
    <w:p>
      <w:pPr>
        <w:pStyle w:val="Normal"/>
        <w:spacing w:lineRule="auto" w:line="240" w:before="0" w:after="0"/>
        <w:ind w:firstLine="30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2.</w:t>
      </w:r>
      <w:bookmarkStart w:id="0" w:name="__DdeLink__529_1741521164"/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Слово предоставляется</w:t>
      </w:r>
      <w:bookmarkEnd w:id="0"/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Дащенко Николаю Александровичу – заместителю главы администрации Белогорского района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Cs/>
          <w:color w:val="000000"/>
          <w:sz w:val="24"/>
          <w:szCs w:val="24"/>
          <w:highlight w:val="white"/>
        </w:rPr>
        <w:t xml:space="preserve">3.Слово предоставляется </w:t>
      </w: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</w:rPr>
        <w:t>Отцу Сергию – настоятелю зуйского православного храма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Ведущий:</w:t>
      </w:r>
      <w:r>
        <w:rPr>
          <w:rFonts w:cs="Times New Roman" w:ascii="Times New Roman" w:hAnsi="Times New Roman"/>
          <w:sz w:val="24"/>
          <w:szCs w:val="24"/>
        </w:rPr>
        <w:t> Дорогие первоклассники!</w:t>
        <w:br/>
        <w:t>Сегодня все слова для вас – </w:t>
        <w:br/>
        <w:t>Ведь в первый класс вы – в первый раз!</w:t>
        <w:br/>
        <w:t>Для вас готов просторный класс, </w:t>
        <w:br/>
        <w:t>А как поздравите вы нас?</w:t>
        <w:br/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Звучит  музыка. ________________    06  ____________________________</w:t>
      </w:r>
    </w:p>
    <w:p>
      <w:pPr>
        <w:pStyle w:val="Normal"/>
        <w:spacing w:lineRule="auto" w:line="240" w:before="0" w:after="0"/>
        <w:ind w:firstLine="300"/>
        <w:rPr>
          <w:rFonts w:ascii="Calibri" w:hAnsi="Calibri" w:cs="Calibri"/>
        </w:rPr>
      </w:pPr>
      <w:r>
        <w:rPr>
          <w:rFonts w:cs="Times New Roman" w:ascii="Times New Roman" w:hAnsi="Times New Roman"/>
          <w:sz w:val="24"/>
          <w:szCs w:val="24"/>
        </w:rPr>
        <w:br/>
        <w:t>(под музыкальное сопровождение выходят  первоклассники)</w:t>
        <w:br/>
        <w:br/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Ведущая.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Давайте поддержим наших первоклассников дружными аплодисментами.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  <w:t>Музыка      ______________________  07   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  <w:t>Откуда-то из толпы раздается голос.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Медведь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Пропустите, пропустите!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Дайте мне скорей пройти!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Я сюда пришел из леса,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Машу надо мне найти.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Ох, проказница – девчонка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Как же сладить с ней с одной.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Тому дам меду 2 бочонка,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Кто вернет ее домой.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Сколько много ребят, как же я найду свою Машу?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/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Ведущая: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Не волнуйся, Мишка, сейчас мы попросим помощи у наших первоклассников.  Ребята, а вы не видали девочку маленькую, озорную, веселую, в розовом сарафанчике?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b/>
          <w:b/>
          <w:bCs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Музыка______________________________08_____________________________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(Первоклассники указывают на Машу).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Ведущая: 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Маша,в школу не играть приходят, а учиться,в школе надо вести себя примерно, не баловаться, слушать учителя.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Маша: 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Я очень хочу учиться!!! Я буду себя хорошо вести и слушать учительницу!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Медведь: 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Как ты пойдешь в школу? Ты же совсем маленькая! 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Маша: 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А я хочу, хочу, хочу! Я ооочень сообразительная, а читать и писать меня научат!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Медведь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: Давай проверим какая ты сообразительная! Сможешь ли ты загадки мои отгадать.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Маша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: Конечно смогу! А ребята мне помогут!</w:t>
      </w:r>
    </w:p>
    <w:p>
      <w:pPr>
        <w:pStyle w:val="Normal"/>
        <w:spacing w:lineRule="auto" w:line="240" w:before="0" w:after="0"/>
        <w:ind w:firstLine="30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Медведь загадывает загадки: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На прививки и уколы</w:t>
        <w:br/>
        <w:t>Мамы деток водят в…</w:t>
        <w:br/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(не в школы, а в больницу)</w:t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Мы запомнили легко:</w:t>
        <w:br/>
        <w:t>Номер первый буква…</w:t>
        <w:br/>
        <w:t>(не О, а А)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Вышел зайчик погулять,</w:t>
        <w:br/>
        <w:t>лап у зайца ровно…</w:t>
        <w:br/>
        <w:t>(не пять, а четыре)</w:t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На уроках будешь спать — за ответ получишь…</w:t>
        <w:br/>
        <w:t>(не пять, а два)</w:t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Медведь: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Молодцы ребята! Ну что же, Машенька, иди в первый класс! Только учись обязательно на одни пятерки!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Маша: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Обязательно, Мишенька! (Обнимает медведя, убегает к детям).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 xml:space="preserve">Ведущая. 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Ну, что же Маша пойдет учиться в первый класс со всеми ребятами. А мы провожаем Мишку бурными аплодисментами. Жди Машу в гости на каникулах.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i/>
          <w:color w:val="000000"/>
          <w:sz w:val="24"/>
          <w:szCs w:val="24"/>
          <w:highlight w:val="white"/>
        </w:rPr>
        <w:t>Музыка провожаем Мишку.______________________09_________________________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i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i/>
          <w:color w:val="000000"/>
          <w:sz w:val="24"/>
          <w:szCs w:val="24"/>
          <w:highlight w:val="white"/>
        </w:rPr>
        <w:t>Фон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i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Ведущий.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Листья кружатся над школой,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К югу ласточки летят.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И опять звонок веселый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На урок зовет ребят. (Л. Жукова)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Ведущая.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Учебный год открывая,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Пусть звенит этот первый звонок,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Колокольным звоном встречая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Всех пришедших на первый урок!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/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Ведущий.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Право подать первый звонок на первый урок предоставляется... 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 xml:space="preserve">Ведущая. 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Выпускникам  школы  </w:t>
      </w: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Мовчан Ярославу и Абдувелиевой Нефизе</w:t>
      </w:r>
    </w:p>
    <w:p>
      <w:pPr>
        <w:pStyle w:val="Normal"/>
        <w:spacing w:lineRule="auto" w:line="240" w:before="0" w:after="0"/>
        <w:ind w:firstLine="300"/>
        <w:rPr>
          <w:rFonts w:ascii="Calibri" w:hAnsi="Calibri" w:cs="Calibri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и нашим первоклассникам</w:t>
      </w: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</w:rPr>
        <w:t xml:space="preserve"> Козаченко Егору и Максимовой Василисе.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Музыка под звонок__________________   10  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Ведущая: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 Выпускники приготовили для наших первоклассников подарки, чтобы они росли крепкими и здоровыми, и сейчас они вручат их учителям первых классов.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Фон.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  <w:b/>
          <w:b/>
          <w:i/>
          <w:i/>
        </w:rPr>
      </w:pPr>
      <w:r>
        <w:rPr>
          <w:rFonts w:cs="Calibri"/>
          <w:b/>
          <w:i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  <w:b/>
          <w:b/>
          <w:i/>
          <w:i/>
        </w:rPr>
      </w:pPr>
      <w:r>
        <w:rPr>
          <w:rFonts w:cs="Calibri"/>
          <w:b/>
          <w:i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Ведущий.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 Ну, а теперь школа аплодисментами провожает с линейки на первый урок наших первоклассников.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firstLine="300"/>
        <w:rPr/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Музыка провожаем первоклассников________  11__________ Алена и Ление____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(минус не отключать в конце)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Ведущая.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Стремитесь к Познанью предметов идти,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Чтоб крылья, как птицы, могли обрести.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Смелей познавайте науку добра.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В путь! В добрый путь! В славный путь,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детвора!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Ведущий. Линейка, посвященная празднику День Знаний объявляется закрытой.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 xml:space="preserve">Гимн     ______________________________  02   _____________________________  </w:t>
      </w:r>
    </w:p>
    <w:p>
      <w:pPr>
        <w:pStyle w:val="Normal"/>
        <w:spacing w:lineRule="auto" w:line="240" w:before="0" w:after="0"/>
        <w:ind w:firstLine="30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0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4"/>
          <w:highlight w:val="white"/>
        </w:rPr>
        <w:t>Ведущая.</w:t>
      </w:r>
      <w:r>
        <w:rPr>
          <w:rFonts w:cs="Times New Roman CYR" w:ascii="Times New Roman CYR" w:hAnsi="Times New Roman CYR"/>
          <w:b/>
          <w:color w:val="000000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Что ж, в добрый час и в добрый путь,</w:t>
        <w:br/>
        <w:t>Улыбку, школьник, не забудь!</w:t>
        <w:br/>
        <w:t>Нас школа в Страну знаний приглашает,</w:t>
        <w:br/>
        <w:t>А год учебный счет свой начинает!</w:t>
      </w:r>
    </w:p>
    <w:p>
      <w:pPr>
        <w:pStyle w:val="Normal"/>
        <w:spacing w:lineRule="auto" w:line="240" w:before="0" w:after="0"/>
        <w:ind w:firstLine="30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  <w:highlight w:val="white"/>
        </w:rPr>
        <w:t>Ведущий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. Классы приглашаются на первый урок в этом учебном году.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 Мы дошкольниками были,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 ходили в детский сад.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Мы из глины мастерили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 лошадок, и зайчат.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А теперь, а теперь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Открывай нам, школа, дверь!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Почему же я веселый,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одет, как на парад?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иду сегодня в школу!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вам не детский сад!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нашем классе пол покрашен,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Чистенькие стены,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Это летом наши папы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Все умело сделали.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4.Мамы окна все помыли,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Шторы здесь повесили,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Чтоб светло и чисто было,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Чтоб училось весело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Style w:val="Appleconvertedspace"/>
          <w:rFonts w:cs="Times New Roman" w:ascii="Times New Roman" w:hAnsi="Times New Roman"/>
          <w:bCs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5.Книжки новые купили,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Ручки и тетрадки.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Постарались, чтоб в портфеле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Было все в порядке.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6.Учиться буду я с душой,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Делать все задания,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Чтоб пятерки получать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Приложу старания.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7.И девчонок за косички (1-Г)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Дергать я не стану!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А еще я обещаю —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Плакать перестану.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8. Мы обещаем не лениться,(1-Г)</w:t>
        <w:br/>
        <w:t>Без опозданий приходить,</w:t>
        <w:br/>
        <w:t>Старательно всему учиться,</w:t>
        <w:br/>
        <w:t>И школьную семью любить!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Школа смотрит добрыми глазами,</w:t>
        <w:br/>
        <w:t>И сияет взгляд от чистоты,</w:t>
        <w:br/>
        <w:t>Наполняет небо голосами,</w:t>
        <w:br/>
        <w:t>Украшает красками холсты.</w:t>
        <w:br/>
        <w:t>С самого начала объяснила нам,</w:t>
        <w:br/>
        <w:t>Что душа дороже серебра,</w:t>
        <w:br/>
        <w:t>Наша школа самая любимая -</w:t>
        <w:br/>
        <w:t>Колыбель искусства и добра.</w:t>
        <w:br/>
        <w:br/>
        <w:t>Ты даришь звуки,</w:t>
        <w:br/>
        <w:t>Ты даришь краски,</w:t>
        <w:br/>
        <w:t>И оживают детские сказки.</w:t>
        <w:br/>
        <w:t>От классики до рок-н-рола:</w:t>
        <w:br/>
        <w:t>Всё дарит любимая школа.</w:t>
        <w:br/>
        <w:t>От классики до рок-н-рола:</w:t>
        <w:br/>
        <w:t>Всё дарит любимая школа.</w:t>
        <w:br/>
        <w:br/>
        <w:t>Высоки и помыслы, и чувства</w:t>
        <w:br/>
        <w:t>И бегут твои ученики</w:t>
        <w:br/>
        <w:t>В храм благословенного искусства</w:t>
        <w:br/>
        <w:t>Быстрой стайкой наперегонки.</w:t>
        <w:br/>
        <w:t>Это дверь, открытая для каждого,</w:t>
        <w:br/>
        <w:t>И, покуда вертится земля,</w:t>
        <w:br/>
        <w:t>Самое заветное и важное</w:t>
        <w:br/>
        <w:t>Открывают нам учителя.</w:t>
        <w:br/>
        <w:br/>
        <w:t>Ты даришь звуки,</w:t>
        <w:br/>
        <w:t>Ты даришь краски,</w:t>
        <w:br/>
        <w:t>И оживают детские сказки.</w:t>
        <w:br/>
        <w:t>От классики до рок-н-рола:</w:t>
        <w:br/>
        <w:t>Всё дарит любимая школа.</w:t>
        <w:br/>
        <w:t>От классики до рок-н-рола:</w:t>
        <w:br/>
        <w:t>Всё дарит любимая школа.</w:t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64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1a078a"/>
    <w:rPr>
      <w:i/>
      <w:iCs/>
    </w:rPr>
  </w:style>
  <w:style w:type="character" w:styleId="Strong">
    <w:name w:val="Strong"/>
    <w:basedOn w:val="DefaultParagraphFont"/>
    <w:uiPriority w:val="22"/>
    <w:qFormat/>
    <w:rsid w:val="001a078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a078a"/>
    <w:rPr/>
  </w:style>
  <w:style w:type="character" w:styleId="ListLabel1" w:customStyle="1">
    <w:name w:val="ListLabel 1"/>
    <w:qFormat/>
    <w:rsid w:val="001a31e3"/>
    <w:rPr>
      <w:rFonts w:cs="Times New Roman"/>
    </w:rPr>
  </w:style>
  <w:style w:type="character" w:styleId="Style15" w:customStyle="1">
    <w:name w:val="Выделение жирным"/>
    <w:qFormat/>
    <w:rsid w:val="001a31e3"/>
    <w:rPr>
      <w:b/>
      <w:bCs/>
    </w:rPr>
  </w:style>
  <w:style w:type="character" w:styleId="ListLabel2">
    <w:name w:val="ListLabel 2"/>
    <w:qFormat/>
    <w:rPr>
      <w:rFonts w:cs="Arial CYR"/>
      <w:b/>
      <w:i/>
      <w:color w:val="000000"/>
      <w:sz w:val="23"/>
    </w:rPr>
  </w:style>
  <w:style w:type="paragraph" w:styleId="Style16" w:customStyle="1">
    <w:name w:val="Заголовок"/>
    <w:basedOn w:val="Normal"/>
    <w:next w:val="Style17"/>
    <w:qFormat/>
    <w:rsid w:val="001a31e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1a31e3"/>
    <w:pPr>
      <w:spacing w:lineRule="auto" w:line="288" w:before="0" w:after="140"/>
    </w:pPr>
    <w:rPr/>
  </w:style>
  <w:style w:type="paragraph" w:styleId="Style18">
    <w:name w:val="List"/>
    <w:basedOn w:val="Style17"/>
    <w:rsid w:val="001a31e3"/>
    <w:pPr/>
    <w:rPr>
      <w:rFonts w:cs="Mangal"/>
    </w:rPr>
  </w:style>
  <w:style w:type="paragraph" w:styleId="Style19" w:customStyle="1">
    <w:name w:val="Caption"/>
    <w:basedOn w:val="Normal"/>
    <w:qFormat/>
    <w:rsid w:val="001a31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a31e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a07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f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69CF-06B0-44E3-A330-67A163A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LibreOffice/5.2.0.4$Windows_X86_64 LibreOffice_project/066b007f5ebcc236395c7d282ba488bca6720265</Application>
  <Pages>7</Pages>
  <Words>1088</Words>
  <Characters>6880</Characters>
  <CharactersWithSpaces>7973</CharactersWithSpaces>
  <Paragraphs>135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2016-08-24T10:26:00Z</dcterms:created>
  <dc:creator>Ягодкамалина</dc:creator>
  <dc:description/>
  <dc:language>ru-RU</dc:language>
  <cp:lastModifiedBy/>
  <cp:lastPrinted>2016-09-01T07:26:59Z</cp:lastPrinted>
  <dcterms:modified xsi:type="dcterms:W3CDTF">2016-09-01T07:27:50Z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