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FD" w:rsidRDefault="00F4034A" w:rsidP="00482816">
      <w:pPr>
        <w:jc w:val="center"/>
        <w:rPr>
          <w:rFonts w:ascii="Monotype Corsiva" w:hAnsi="Monotype Corsiva"/>
          <w:b/>
          <w:sz w:val="32"/>
        </w:rPr>
      </w:pPr>
      <w:r>
        <w:rPr>
          <w:rFonts w:ascii="Monotype Corsiva" w:hAnsi="Monotype Corsiva"/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285788</wp:posOffset>
            </wp:positionH>
            <wp:positionV relativeFrom="paragraph">
              <wp:posOffset>-487651</wp:posOffset>
            </wp:positionV>
            <wp:extent cx="1296035" cy="12960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5FD" w:rsidRPr="00CD25FD">
        <w:rPr>
          <w:rFonts w:ascii="Monotype Corsiva" w:hAnsi="Monotype Corsiva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736600</wp:posOffset>
            </wp:positionV>
            <wp:extent cx="4653280" cy="3102610"/>
            <wp:effectExtent l="0" t="0" r="0" b="2540"/>
            <wp:wrapTight wrapText="bothSides">
              <wp:wrapPolygon edited="0">
                <wp:start x="354" y="0"/>
                <wp:lineTo x="0" y="265"/>
                <wp:lineTo x="0" y="21220"/>
                <wp:lineTo x="265" y="21485"/>
                <wp:lineTo x="354" y="21485"/>
                <wp:lineTo x="21134" y="21485"/>
                <wp:lineTo x="21223" y="21485"/>
                <wp:lineTo x="21488" y="21220"/>
                <wp:lineTo x="21488" y="265"/>
                <wp:lineTo x="21134" y="0"/>
                <wp:lineTo x="35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VK9DWC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3102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5FD" w:rsidRDefault="00CD25FD" w:rsidP="00482816">
      <w:pPr>
        <w:jc w:val="center"/>
        <w:rPr>
          <w:rFonts w:ascii="Monotype Corsiva" w:hAnsi="Monotype Corsiva"/>
          <w:b/>
          <w:sz w:val="32"/>
        </w:rPr>
      </w:pPr>
    </w:p>
    <w:p w:rsidR="00CD25FD" w:rsidRDefault="00CD25FD" w:rsidP="00482816">
      <w:pPr>
        <w:jc w:val="center"/>
        <w:rPr>
          <w:rFonts w:ascii="Monotype Corsiva" w:hAnsi="Monotype Corsiva"/>
          <w:b/>
          <w:sz w:val="32"/>
        </w:rPr>
      </w:pPr>
    </w:p>
    <w:p w:rsidR="006874B8" w:rsidRPr="00A4475A" w:rsidRDefault="00482816" w:rsidP="00482816">
      <w:pPr>
        <w:jc w:val="center"/>
        <w:rPr>
          <w:rFonts w:ascii="Monotype Corsiva" w:hAnsi="Monotype Corsiva"/>
          <w:b/>
          <w:sz w:val="36"/>
          <w:szCs w:val="30"/>
        </w:rPr>
      </w:pPr>
      <w:r w:rsidRPr="00A4475A">
        <w:rPr>
          <w:rFonts w:ascii="Monotype Corsiva" w:hAnsi="Monotype Corsiva"/>
          <w:b/>
          <w:sz w:val="36"/>
          <w:szCs w:val="30"/>
        </w:rPr>
        <w:t>Уважаемые коллеги!</w:t>
      </w:r>
    </w:p>
    <w:p w:rsidR="00482816" w:rsidRPr="00A4475A" w:rsidRDefault="00482816" w:rsidP="00482816">
      <w:pPr>
        <w:jc w:val="center"/>
        <w:rPr>
          <w:rFonts w:ascii="Monotype Corsiva" w:hAnsi="Monotype Corsiva"/>
          <w:sz w:val="30"/>
          <w:szCs w:val="30"/>
        </w:rPr>
      </w:pPr>
      <w:r w:rsidRPr="00A4475A">
        <w:rPr>
          <w:rFonts w:ascii="Monotype Corsiva" w:hAnsi="Monotype Corsiva"/>
          <w:sz w:val="30"/>
          <w:szCs w:val="30"/>
        </w:rPr>
        <w:t>Без сомнения, самым важным действующим лицом в школе был и остается учитель. Без него самые замечательные программы и учебники, передовые методики и «новые технологии» бесполезны и бессильны. Личность учителя, его характер, мировоззрение, культура, духовно-нравственный мир, знания, образ жизни, привычки предопределяют то, каким будут процесс и результат его профессиональной деятельности.</w:t>
      </w:r>
    </w:p>
    <w:p w:rsidR="00CD54CD" w:rsidRPr="00A4475A" w:rsidRDefault="00CD54CD" w:rsidP="00482816">
      <w:pPr>
        <w:jc w:val="center"/>
        <w:rPr>
          <w:rFonts w:ascii="Monotype Corsiva" w:hAnsi="Monotype Corsiva"/>
          <w:sz w:val="30"/>
          <w:szCs w:val="30"/>
        </w:rPr>
      </w:pPr>
      <w:r w:rsidRPr="00A4475A">
        <w:rPr>
          <w:rFonts w:ascii="Monotype Corsiva" w:hAnsi="Monotype Corsiva"/>
          <w:sz w:val="30"/>
          <w:szCs w:val="30"/>
        </w:rPr>
        <w:t xml:space="preserve">Каждый педагог уникален и неповторим. Для раскрытия его таланта, для расширения возможностей и выявления потенциала необходим гибкий, индивидуальный подход. И эта нелегкая задача </w:t>
      </w:r>
      <w:r w:rsidR="00B269D6" w:rsidRPr="00A4475A">
        <w:rPr>
          <w:rFonts w:ascii="Monotype Corsiva" w:hAnsi="Monotype Corsiva"/>
          <w:sz w:val="30"/>
          <w:szCs w:val="30"/>
        </w:rPr>
        <w:t>ложится в том числе на наши плечи. И как учитель радуется достижениям своих учеников, так и мы гордимся профессиональным ростом и успехами наших коллег.</w:t>
      </w:r>
    </w:p>
    <w:p w:rsidR="00B269D6" w:rsidRPr="00A4475A" w:rsidRDefault="00B269D6" w:rsidP="00482816">
      <w:pPr>
        <w:jc w:val="center"/>
        <w:rPr>
          <w:rFonts w:ascii="Monotype Corsiva" w:hAnsi="Monotype Corsiva"/>
          <w:sz w:val="30"/>
          <w:szCs w:val="30"/>
        </w:rPr>
      </w:pPr>
      <w:r w:rsidRPr="00A4475A">
        <w:rPr>
          <w:rFonts w:ascii="Monotype Corsiva" w:hAnsi="Monotype Corsiva"/>
          <w:sz w:val="30"/>
          <w:szCs w:val="30"/>
        </w:rPr>
        <w:t>Так пусть же для каждого проекта находятся необходимые ресурсы, пусть инициатива находит отклик и понимание единомышленников, готовых как к творческому поиску, так и к повседневной, рутинной, но от этого не менее важной работе.</w:t>
      </w:r>
    </w:p>
    <w:p w:rsidR="00BE5E21" w:rsidRDefault="00B269D6" w:rsidP="00482816">
      <w:pPr>
        <w:jc w:val="center"/>
        <w:rPr>
          <w:rFonts w:ascii="Monotype Corsiva" w:hAnsi="Monotype Corsiva"/>
          <w:sz w:val="30"/>
          <w:szCs w:val="30"/>
        </w:rPr>
      </w:pPr>
      <w:r w:rsidRPr="00A4475A">
        <w:rPr>
          <w:rFonts w:ascii="Monotype Corsiva" w:hAnsi="Monotype Corsiva"/>
          <w:sz w:val="30"/>
          <w:szCs w:val="30"/>
        </w:rPr>
        <w:t>Человек не может жить на свете</w:t>
      </w:r>
      <w:r w:rsidR="00BE5E21">
        <w:rPr>
          <w:rFonts w:ascii="Monotype Corsiva" w:hAnsi="Monotype Corsiva"/>
          <w:sz w:val="30"/>
          <w:szCs w:val="30"/>
        </w:rPr>
        <w:t xml:space="preserve"> яркой жизнью, если у него </w:t>
      </w:r>
      <w:r w:rsidRPr="00A4475A">
        <w:rPr>
          <w:rFonts w:ascii="Monotype Corsiva" w:hAnsi="Monotype Corsiva"/>
          <w:sz w:val="30"/>
          <w:szCs w:val="30"/>
        </w:rPr>
        <w:t>впереди</w:t>
      </w:r>
      <w:r w:rsidR="00BE5E21">
        <w:rPr>
          <w:rFonts w:ascii="Monotype Corsiva" w:hAnsi="Monotype Corsiva"/>
          <w:sz w:val="30"/>
          <w:szCs w:val="30"/>
        </w:rPr>
        <w:t xml:space="preserve"> нет</w:t>
      </w:r>
      <w:bookmarkStart w:id="0" w:name="_GoBack"/>
      <w:bookmarkEnd w:id="0"/>
      <w:r w:rsidRPr="00A4475A">
        <w:rPr>
          <w:rFonts w:ascii="Monotype Corsiva" w:hAnsi="Monotype Corsiva"/>
          <w:sz w:val="30"/>
          <w:szCs w:val="30"/>
        </w:rPr>
        <w:t xml:space="preserve"> ничего радостного. Пусть в Вашей жизни непременно присутствует радость</w:t>
      </w:r>
      <w:r w:rsidR="00CD25FD" w:rsidRPr="00A4475A">
        <w:rPr>
          <w:rFonts w:ascii="Monotype Corsiva" w:hAnsi="Monotype Corsiva"/>
          <w:sz w:val="30"/>
          <w:szCs w:val="30"/>
        </w:rPr>
        <w:t xml:space="preserve">. </w:t>
      </w:r>
    </w:p>
    <w:p w:rsidR="00B269D6" w:rsidRPr="00A4475A" w:rsidRDefault="00CD25FD" w:rsidP="00482816">
      <w:pPr>
        <w:jc w:val="center"/>
        <w:rPr>
          <w:rFonts w:ascii="Monotype Corsiva" w:hAnsi="Monotype Corsiva"/>
          <w:sz w:val="30"/>
          <w:szCs w:val="30"/>
        </w:rPr>
      </w:pPr>
      <w:r w:rsidRPr="00A4475A">
        <w:rPr>
          <w:rFonts w:ascii="Monotype Corsiva" w:hAnsi="Monotype Corsiva"/>
          <w:sz w:val="30"/>
          <w:szCs w:val="30"/>
        </w:rPr>
        <w:t>Успехов, здоровья, благополучия!</w:t>
      </w:r>
      <w:r w:rsidR="00B269D6" w:rsidRPr="00A4475A">
        <w:rPr>
          <w:rFonts w:ascii="Monotype Corsiva" w:hAnsi="Monotype Corsiva"/>
          <w:sz w:val="30"/>
          <w:szCs w:val="30"/>
        </w:rPr>
        <w:t xml:space="preserve"> </w:t>
      </w:r>
    </w:p>
    <w:p w:rsidR="00A4475A" w:rsidRPr="00A4475A" w:rsidRDefault="00A4475A" w:rsidP="00482816">
      <w:pPr>
        <w:jc w:val="center"/>
        <w:rPr>
          <w:rFonts w:ascii="Monotype Corsiva" w:hAnsi="Monotype Corsiva"/>
          <w:b/>
          <w:sz w:val="36"/>
        </w:rPr>
      </w:pPr>
      <w:r w:rsidRPr="00A4475A">
        <w:rPr>
          <w:rFonts w:ascii="Monotype Corsiva" w:hAnsi="Monotype Corsiva"/>
          <w:b/>
          <w:sz w:val="36"/>
        </w:rPr>
        <w:t>С Днём учителя!</w:t>
      </w:r>
    </w:p>
    <w:p w:rsidR="00A4475A" w:rsidRPr="00A4475A" w:rsidRDefault="00500ABD" w:rsidP="00A4475A">
      <w:pPr>
        <w:rPr>
          <w:rFonts w:ascii="Monotype Corsiva" w:hAnsi="Monotype Corsiva"/>
          <w:sz w:val="32"/>
        </w:rPr>
      </w:pPr>
      <w:r>
        <w:rPr>
          <w:rFonts w:ascii="Monotype Corsiva" w:hAnsi="Monotype Corsiva"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70201</wp:posOffset>
            </wp:positionV>
            <wp:extent cx="1132764" cy="663126"/>
            <wp:effectExtent l="0" t="0" r="0" b="3810"/>
            <wp:wrapNone/>
            <wp:docPr id="3" name="Рисунок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2" t="22369" r="29971" b="2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66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75A" w:rsidRPr="00A4475A">
        <w:rPr>
          <w:rFonts w:ascii="Monotype Corsiva" w:hAnsi="Monotype Corsiva"/>
          <w:sz w:val="32"/>
        </w:rPr>
        <w:t xml:space="preserve">Председатель Пермской </w:t>
      </w:r>
    </w:p>
    <w:p w:rsidR="00A4475A" w:rsidRPr="00A4475A" w:rsidRDefault="00A4475A" w:rsidP="00A4475A">
      <w:pPr>
        <w:rPr>
          <w:rFonts w:ascii="Monotype Corsiva" w:hAnsi="Monotype Corsiva"/>
          <w:sz w:val="32"/>
        </w:rPr>
      </w:pPr>
      <w:r w:rsidRPr="00A4475A">
        <w:rPr>
          <w:rFonts w:ascii="Monotype Corsiva" w:hAnsi="Monotype Corsiva"/>
          <w:sz w:val="32"/>
        </w:rPr>
        <w:t xml:space="preserve">региональной организации Профсоюза </w:t>
      </w:r>
      <w:r w:rsidRPr="00A4475A">
        <w:rPr>
          <w:rFonts w:ascii="Monotype Corsiva" w:hAnsi="Monotype Corsiva"/>
          <w:sz w:val="32"/>
        </w:rPr>
        <w:tab/>
      </w:r>
      <w:r w:rsidRPr="00A4475A">
        <w:rPr>
          <w:rFonts w:ascii="Monotype Corsiva" w:hAnsi="Monotype Corsiva"/>
          <w:sz w:val="32"/>
        </w:rPr>
        <w:tab/>
      </w:r>
      <w:r w:rsidR="00500ABD">
        <w:rPr>
          <w:rFonts w:ascii="Monotype Corsiva" w:hAnsi="Monotype Corsiva"/>
          <w:sz w:val="32"/>
        </w:rPr>
        <w:t xml:space="preserve">   </w:t>
      </w:r>
      <w:r w:rsidR="00500ABD">
        <w:rPr>
          <w:rFonts w:ascii="Monotype Corsiva" w:hAnsi="Monotype Corsiva"/>
          <w:sz w:val="32"/>
        </w:rPr>
        <w:tab/>
      </w:r>
      <w:r w:rsidR="00500ABD">
        <w:rPr>
          <w:rFonts w:ascii="Monotype Corsiva" w:hAnsi="Monotype Corsiva"/>
          <w:sz w:val="32"/>
        </w:rPr>
        <w:tab/>
      </w:r>
      <w:r w:rsidRPr="00A4475A">
        <w:rPr>
          <w:rFonts w:ascii="Monotype Corsiva" w:hAnsi="Monotype Corsiva"/>
          <w:sz w:val="32"/>
        </w:rPr>
        <w:t>З.И. Галайда</w:t>
      </w:r>
    </w:p>
    <w:sectPr w:rsidR="00A4475A" w:rsidRPr="00A4475A" w:rsidSect="00500A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16"/>
    <w:rsid w:val="00095E10"/>
    <w:rsid w:val="00482816"/>
    <w:rsid w:val="00500ABD"/>
    <w:rsid w:val="006675F7"/>
    <w:rsid w:val="00A4475A"/>
    <w:rsid w:val="00B269D6"/>
    <w:rsid w:val="00B97A94"/>
    <w:rsid w:val="00BE5E21"/>
    <w:rsid w:val="00CD25FD"/>
    <w:rsid w:val="00CD54CD"/>
    <w:rsid w:val="00F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527F-2F78-4FA7-9D88-0E4CEE42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2018-10-04T06:52:00Z</cp:lastPrinted>
  <dcterms:created xsi:type="dcterms:W3CDTF">2018-10-04T06:18:00Z</dcterms:created>
  <dcterms:modified xsi:type="dcterms:W3CDTF">2018-10-04T06:55:00Z</dcterms:modified>
</cp:coreProperties>
</file>