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7B9" w:rsidRDefault="00C727B9" w:rsidP="00C727B9">
      <w:pPr>
        <w:jc w:val="center"/>
        <w:rPr>
          <w:b/>
          <w:bCs/>
        </w:rPr>
      </w:pPr>
      <w:r w:rsidRPr="00C727B9">
        <w:rPr>
          <w:b/>
          <w:bCs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365760</wp:posOffset>
            </wp:positionV>
            <wp:extent cx="4582795" cy="1844040"/>
            <wp:effectExtent l="0" t="0" r="8255" b="3810"/>
            <wp:wrapTight wrapText="bothSides">
              <wp:wrapPolygon edited="0">
                <wp:start x="0" y="0"/>
                <wp:lineTo x="0" y="21421"/>
                <wp:lineTo x="21549" y="21421"/>
                <wp:lineTo x="21549" y="0"/>
                <wp:lineTo x="0" y="0"/>
              </wp:wrapPolygon>
            </wp:wrapTight>
            <wp:docPr id="11268" name="Picture 5" descr="http://profobr37.com/wp-content/uploads/2020/01/Profsojuz-Digita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5" descr="http://profobr37.com/wp-content/uploads/2020/01/Profsojuz-Digital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C727B9" w:rsidRDefault="00C727B9" w:rsidP="00C727B9">
      <w:pPr>
        <w:jc w:val="center"/>
        <w:rPr>
          <w:b/>
          <w:bCs/>
        </w:rPr>
      </w:pPr>
    </w:p>
    <w:p w:rsidR="004C7843" w:rsidRPr="00D539FF" w:rsidRDefault="00C727B9" w:rsidP="00C727B9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proofErr w:type="gramStart"/>
      <w:r w:rsidRPr="00D539FF">
        <w:rPr>
          <w:rFonts w:ascii="Times New Roman" w:hAnsi="Times New Roman" w:cs="Times New Roman"/>
          <w:b/>
          <w:bCs/>
          <w:sz w:val="44"/>
          <w:szCs w:val="44"/>
        </w:rPr>
        <w:t>ПУБЛИЧНЫЙ  ОТЧЕТ</w:t>
      </w:r>
      <w:proofErr w:type="gramEnd"/>
      <w:r w:rsidRPr="00D539FF">
        <w:rPr>
          <w:rFonts w:ascii="Times New Roman" w:hAnsi="Times New Roman" w:cs="Times New Roman"/>
          <w:b/>
          <w:bCs/>
          <w:sz w:val="44"/>
          <w:szCs w:val="44"/>
        </w:rPr>
        <w:br/>
      </w:r>
      <w:r w:rsidRPr="00D539FF">
        <w:rPr>
          <w:rFonts w:ascii="Times New Roman" w:hAnsi="Times New Roman" w:cs="Times New Roman"/>
          <w:b/>
          <w:bCs/>
          <w:sz w:val="44"/>
          <w:szCs w:val="44"/>
        </w:rPr>
        <w:br/>
        <w:t>О</w:t>
      </w:r>
      <w:r w:rsidR="002506C9" w:rsidRPr="00D539FF">
        <w:rPr>
          <w:rFonts w:ascii="Times New Roman" w:hAnsi="Times New Roman" w:cs="Times New Roman"/>
          <w:b/>
          <w:bCs/>
          <w:sz w:val="44"/>
          <w:szCs w:val="44"/>
        </w:rPr>
        <w:t>б</w:t>
      </w:r>
      <w:r w:rsidRPr="00D539FF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="009741A0" w:rsidRPr="00D539FF">
        <w:rPr>
          <w:rFonts w:ascii="Times New Roman" w:hAnsi="Times New Roman" w:cs="Times New Roman"/>
          <w:b/>
          <w:bCs/>
          <w:sz w:val="44"/>
          <w:szCs w:val="44"/>
        </w:rPr>
        <w:t>итогах</w:t>
      </w:r>
      <w:r w:rsidRPr="00D539FF">
        <w:rPr>
          <w:rFonts w:ascii="Times New Roman" w:hAnsi="Times New Roman" w:cs="Times New Roman"/>
          <w:b/>
          <w:bCs/>
          <w:sz w:val="44"/>
          <w:szCs w:val="44"/>
        </w:rPr>
        <w:t xml:space="preserve"> работы  профсоюзного сообщества работников образования </w:t>
      </w:r>
      <w:proofErr w:type="spellStart"/>
      <w:r w:rsidRPr="00D539FF">
        <w:rPr>
          <w:rFonts w:ascii="Times New Roman" w:hAnsi="Times New Roman" w:cs="Times New Roman"/>
          <w:b/>
          <w:bCs/>
          <w:sz w:val="44"/>
          <w:szCs w:val="44"/>
        </w:rPr>
        <w:t>Кишертского</w:t>
      </w:r>
      <w:proofErr w:type="spellEnd"/>
      <w:r w:rsidRPr="00D539FF">
        <w:rPr>
          <w:rFonts w:ascii="Times New Roman" w:hAnsi="Times New Roman" w:cs="Times New Roman"/>
          <w:b/>
          <w:bCs/>
          <w:sz w:val="44"/>
          <w:szCs w:val="44"/>
        </w:rPr>
        <w:t xml:space="preserve"> муниципального </w:t>
      </w:r>
      <w:r w:rsidR="00242D15" w:rsidRPr="00D539FF">
        <w:rPr>
          <w:rFonts w:ascii="Times New Roman" w:hAnsi="Times New Roman" w:cs="Times New Roman"/>
          <w:b/>
          <w:bCs/>
          <w:sz w:val="44"/>
          <w:szCs w:val="44"/>
        </w:rPr>
        <w:t>района</w:t>
      </w:r>
      <w:r w:rsidRPr="00D539FF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="009741A0" w:rsidRPr="00D539FF">
        <w:rPr>
          <w:rFonts w:ascii="Times New Roman" w:hAnsi="Times New Roman" w:cs="Times New Roman"/>
          <w:b/>
          <w:bCs/>
          <w:sz w:val="44"/>
          <w:szCs w:val="44"/>
        </w:rPr>
        <w:t>за</w:t>
      </w:r>
      <w:r w:rsidRPr="00D539FF">
        <w:rPr>
          <w:rFonts w:ascii="Times New Roman" w:hAnsi="Times New Roman" w:cs="Times New Roman"/>
          <w:b/>
          <w:bCs/>
          <w:sz w:val="44"/>
          <w:szCs w:val="44"/>
        </w:rPr>
        <w:t xml:space="preserve"> 2020 год.</w:t>
      </w:r>
    </w:p>
    <w:p w:rsidR="00C727B9" w:rsidRPr="00D539FF" w:rsidRDefault="00C727B9" w:rsidP="00C727B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539FF"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>
            <wp:extent cx="1828800" cy="2266950"/>
            <wp:effectExtent l="0" t="0" r="0" b="0"/>
            <wp:docPr id="9" name="Рисунок 1" descr="E:\Users\ПК\Desktop\профсоюз\IMG_03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Users\ПК\Desktop\профсоюз\IMG_03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794" cy="2266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7B9" w:rsidRPr="00D539FF" w:rsidRDefault="00C727B9" w:rsidP="00C727B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539FF">
        <w:rPr>
          <w:rFonts w:ascii="Times New Roman" w:hAnsi="Times New Roman" w:cs="Times New Roman"/>
          <w:b/>
          <w:bCs/>
          <w:sz w:val="28"/>
          <w:szCs w:val="28"/>
        </w:rPr>
        <w:t xml:space="preserve">Председатель </w:t>
      </w:r>
      <w:proofErr w:type="spellStart"/>
      <w:r w:rsidRPr="00D539FF">
        <w:rPr>
          <w:rFonts w:ascii="Times New Roman" w:hAnsi="Times New Roman" w:cs="Times New Roman"/>
          <w:b/>
          <w:bCs/>
          <w:sz w:val="28"/>
          <w:szCs w:val="28"/>
        </w:rPr>
        <w:t>Кишертской</w:t>
      </w:r>
      <w:proofErr w:type="spellEnd"/>
      <w:r w:rsidRPr="00D539FF">
        <w:rPr>
          <w:rFonts w:ascii="Times New Roman" w:hAnsi="Times New Roman" w:cs="Times New Roman"/>
          <w:b/>
          <w:bCs/>
          <w:sz w:val="28"/>
          <w:szCs w:val="28"/>
        </w:rPr>
        <w:t xml:space="preserve"> районной территориальной организации профсоюза работников народного образования </w:t>
      </w:r>
      <w:r w:rsidR="003802D8" w:rsidRPr="00D539FF">
        <w:rPr>
          <w:rFonts w:ascii="Times New Roman" w:hAnsi="Times New Roman" w:cs="Times New Roman"/>
          <w:b/>
          <w:bCs/>
          <w:sz w:val="28"/>
          <w:szCs w:val="28"/>
        </w:rPr>
        <w:t xml:space="preserve"> и науки РФ </w:t>
      </w:r>
      <w:r w:rsidRPr="00D539FF">
        <w:rPr>
          <w:rFonts w:ascii="Times New Roman" w:hAnsi="Times New Roman" w:cs="Times New Roman"/>
          <w:b/>
          <w:bCs/>
          <w:sz w:val="28"/>
          <w:szCs w:val="28"/>
        </w:rPr>
        <w:t xml:space="preserve">– Т.Н.Ермакова </w:t>
      </w:r>
    </w:p>
    <w:p w:rsidR="00C727B9" w:rsidRPr="00D539FF" w:rsidRDefault="00C727B9" w:rsidP="00C727B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727B9" w:rsidRDefault="00C727B9" w:rsidP="00C727B9">
      <w:pPr>
        <w:rPr>
          <w:b/>
          <w:bCs/>
          <w:sz w:val="28"/>
          <w:szCs w:val="28"/>
        </w:rPr>
      </w:pPr>
    </w:p>
    <w:p w:rsidR="00E02D0B" w:rsidRDefault="00E02D0B" w:rsidP="00C727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27B9" w:rsidRPr="00E02D0B" w:rsidRDefault="00BA016D" w:rsidP="00C727B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02D0B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C727B9" w:rsidRPr="00E02D0B">
        <w:rPr>
          <w:rFonts w:ascii="Times New Roman" w:hAnsi="Times New Roman" w:cs="Times New Roman"/>
          <w:b/>
          <w:bCs/>
          <w:sz w:val="28"/>
          <w:szCs w:val="28"/>
        </w:rPr>
        <w:t>.Усть-Кишерть</w:t>
      </w:r>
      <w:proofErr w:type="spellEnd"/>
    </w:p>
    <w:p w:rsidR="003802D8" w:rsidRDefault="003802D8" w:rsidP="00C403D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39FF" w:rsidRDefault="00D539FF" w:rsidP="00C403D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3D0" w:rsidRDefault="00C403D0" w:rsidP="00C403D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Содержание  </w:t>
      </w:r>
      <w:r w:rsidRPr="004F54A3">
        <w:rPr>
          <w:rFonts w:ascii="Times New Roman" w:hAnsi="Times New Roman" w:cs="Times New Roman"/>
          <w:b/>
          <w:sz w:val="28"/>
          <w:szCs w:val="28"/>
        </w:rPr>
        <w:t>Публичного</w:t>
      </w:r>
      <w:proofErr w:type="gramEnd"/>
      <w:r w:rsidRPr="004F54A3">
        <w:rPr>
          <w:rFonts w:ascii="Times New Roman" w:hAnsi="Times New Roman" w:cs="Times New Roman"/>
          <w:b/>
          <w:sz w:val="28"/>
          <w:szCs w:val="28"/>
        </w:rPr>
        <w:t xml:space="preserve"> отчета за 2020 год</w:t>
      </w:r>
    </w:p>
    <w:p w:rsidR="00242D15" w:rsidRDefault="00242D15" w:rsidP="00C403D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D15" w:rsidRPr="004F54A3" w:rsidRDefault="00242D15" w:rsidP="00C403D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3D0" w:rsidRPr="00E02D0B" w:rsidRDefault="00C403D0" w:rsidP="00C403D0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D0B">
        <w:rPr>
          <w:rFonts w:ascii="Times New Roman" w:hAnsi="Times New Roman" w:cs="Times New Roman"/>
          <w:sz w:val="28"/>
          <w:szCs w:val="28"/>
        </w:rPr>
        <w:t>Общая характеристика организации.</w:t>
      </w:r>
    </w:p>
    <w:p w:rsidR="00C403D0" w:rsidRPr="00E02D0B" w:rsidRDefault="00B73FD4" w:rsidP="009832BC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D0B">
        <w:rPr>
          <w:rFonts w:ascii="Times New Roman" w:hAnsi="Times New Roman" w:cs="Times New Roman"/>
          <w:sz w:val="28"/>
          <w:szCs w:val="28"/>
        </w:rPr>
        <w:t>Организационные мероприятия</w:t>
      </w:r>
      <w:r w:rsidR="009832BC" w:rsidRPr="00E02D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32BC" w:rsidRPr="00E02D0B" w:rsidRDefault="009832BC" w:rsidP="009832BC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D0B">
        <w:rPr>
          <w:rFonts w:ascii="Times New Roman" w:hAnsi="Times New Roman" w:cs="Times New Roman"/>
          <w:sz w:val="28"/>
          <w:szCs w:val="28"/>
        </w:rPr>
        <w:t>Финансовое укрепление организации.</w:t>
      </w:r>
    </w:p>
    <w:p w:rsidR="009832BC" w:rsidRPr="00E02D0B" w:rsidRDefault="009832BC" w:rsidP="009832BC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D0B">
        <w:rPr>
          <w:rFonts w:ascii="Times New Roman" w:hAnsi="Times New Roman" w:cs="Times New Roman"/>
          <w:sz w:val="28"/>
          <w:szCs w:val="28"/>
        </w:rPr>
        <w:t>Информационная работа.</w:t>
      </w:r>
    </w:p>
    <w:p w:rsidR="009832BC" w:rsidRPr="00E02D0B" w:rsidRDefault="009832BC" w:rsidP="009832BC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D0B">
        <w:rPr>
          <w:rFonts w:ascii="Times New Roman" w:hAnsi="Times New Roman" w:cs="Times New Roman"/>
          <w:sz w:val="28"/>
          <w:szCs w:val="28"/>
        </w:rPr>
        <w:t>Социальное партнерство.</w:t>
      </w:r>
    </w:p>
    <w:p w:rsidR="009832BC" w:rsidRPr="00E02D0B" w:rsidRDefault="009832BC" w:rsidP="00242D15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2D0B">
        <w:rPr>
          <w:rFonts w:ascii="Times New Roman" w:hAnsi="Times New Roman" w:cs="Times New Roman"/>
          <w:sz w:val="28"/>
          <w:szCs w:val="28"/>
        </w:rPr>
        <w:t>Вопросы оплаты труда.</w:t>
      </w:r>
      <w:r w:rsidR="00D539FF" w:rsidRPr="00E02D0B">
        <w:rPr>
          <w:rFonts w:ascii="Times New Roman" w:hAnsi="Times New Roman" w:cs="Times New Roman"/>
          <w:sz w:val="28"/>
          <w:szCs w:val="28"/>
        </w:rPr>
        <w:t xml:space="preserve"> </w:t>
      </w:r>
      <w:r w:rsidRPr="00E02D0B">
        <w:rPr>
          <w:rFonts w:ascii="Times New Roman" w:hAnsi="Times New Roman" w:cs="Times New Roman"/>
          <w:sz w:val="28"/>
          <w:szCs w:val="28"/>
        </w:rPr>
        <w:t>Финансирование образовательных организаций.</w:t>
      </w:r>
    </w:p>
    <w:p w:rsidR="009832BC" w:rsidRPr="00E02D0B" w:rsidRDefault="009832BC" w:rsidP="00242D15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2D0B">
        <w:rPr>
          <w:rFonts w:ascii="Times New Roman" w:hAnsi="Times New Roman" w:cs="Times New Roman"/>
          <w:color w:val="000000" w:themeColor="text1"/>
          <w:sz w:val="28"/>
          <w:szCs w:val="28"/>
        </w:rPr>
        <w:t>Содействие сохранению и развитию дополнительных мер</w:t>
      </w:r>
      <w:r w:rsidR="00242D15" w:rsidRPr="00E02D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02D0B">
        <w:rPr>
          <w:rFonts w:ascii="Times New Roman" w:hAnsi="Times New Roman" w:cs="Times New Roman"/>
          <w:color w:val="000000" w:themeColor="text1"/>
          <w:sz w:val="28"/>
          <w:szCs w:val="28"/>
        </w:rPr>
        <w:t>соцподдержки</w:t>
      </w:r>
      <w:proofErr w:type="spellEnd"/>
      <w:r w:rsidRPr="00E02D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работников отрасли</w:t>
      </w:r>
      <w:r w:rsidR="00242D15" w:rsidRPr="00E02D0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802D8" w:rsidRPr="00E02D0B" w:rsidRDefault="003802D8" w:rsidP="009832BC">
      <w:pPr>
        <w:pStyle w:val="a6"/>
        <w:spacing w:line="240" w:lineRule="auto"/>
        <w:ind w:left="106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832BC" w:rsidRPr="00E02D0B" w:rsidRDefault="009832BC" w:rsidP="009832BC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D0B">
        <w:rPr>
          <w:rFonts w:ascii="Times New Roman" w:hAnsi="Times New Roman" w:cs="Times New Roman"/>
          <w:sz w:val="28"/>
          <w:szCs w:val="28"/>
        </w:rPr>
        <w:t xml:space="preserve"> Заключительные положения.</w:t>
      </w:r>
    </w:p>
    <w:p w:rsidR="00F6372E" w:rsidRPr="00E02D0B" w:rsidRDefault="00F6372E" w:rsidP="00F6372E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6372E" w:rsidRDefault="00F6372E" w:rsidP="00F6372E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6372E" w:rsidRDefault="00F6372E" w:rsidP="00F6372E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6372E" w:rsidRDefault="00F6372E" w:rsidP="00F6372E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6372E" w:rsidRDefault="00F6372E" w:rsidP="00F6372E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6372E" w:rsidRDefault="00F6372E" w:rsidP="00F6372E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6372E" w:rsidRDefault="00F6372E" w:rsidP="00F6372E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6372E" w:rsidRDefault="00F6372E" w:rsidP="00F6372E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6372E" w:rsidRDefault="00F6372E" w:rsidP="00F6372E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6372E" w:rsidRDefault="00F6372E" w:rsidP="00F6372E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6372E" w:rsidRDefault="00F6372E" w:rsidP="00F6372E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6372E" w:rsidRDefault="00F6372E" w:rsidP="00F6372E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02D0B" w:rsidRDefault="00E02D0B" w:rsidP="00F6372E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6372E" w:rsidRPr="00F6372E" w:rsidRDefault="00F6372E" w:rsidP="00F637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На августовской конференции 20</w:t>
      </w:r>
      <w:r w:rsidR="00242D15">
        <w:rPr>
          <w:rFonts w:ascii="Times New Roman" w:hAnsi="Times New Roman" w:cs="Times New Roman"/>
          <w:b/>
          <w:i/>
          <w:sz w:val="28"/>
          <w:szCs w:val="28"/>
        </w:rPr>
        <w:t>19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года при подведении некоторых итогов работы профсоюзного сообщества было подчеркнуто, что о</w:t>
      </w:r>
      <w:r w:rsidRPr="00F6372E">
        <w:rPr>
          <w:rFonts w:ascii="Times New Roman" w:hAnsi="Times New Roman" w:cs="Times New Roman"/>
          <w:b/>
          <w:i/>
          <w:sz w:val="28"/>
          <w:szCs w:val="28"/>
        </w:rPr>
        <w:t>сновны</w:t>
      </w:r>
      <w:r>
        <w:rPr>
          <w:rFonts w:ascii="Times New Roman" w:hAnsi="Times New Roman" w:cs="Times New Roman"/>
          <w:b/>
          <w:i/>
          <w:sz w:val="28"/>
          <w:szCs w:val="28"/>
        </w:rPr>
        <w:t>ми</w:t>
      </w:r>
      <w:r w:rsidRPr="00F6372E">
        <w:rPr>
          <w:rFonts w:ascii="Times New Roman" w:hAnsi="Times New Roman" w:cs="Times New Roman"/>
          <w:b/>
          <w:i/>
          <w:sz w:val="28"/>
          <w:szCs w:val="28"/>
        </w:rPr>
        <w:t xml:space="preserve"> проблем</w:t>
      </w:r>
      <w:r>
        <w:rPr>
          <w:rFonts w:ascii="Times New Roman" w:hAnsi="Times New Roman" w:cs="Times New Roman"/>
          <w:b/>
          <w:i/>
          <w:sz w:val="28"/>
          <w:szCs w:val="28"/>
        </w:rPr>
        <w:t>ами</w:t>
      </w:r>
      <w:r w:rsidRPr="00F6372E">
        <w:rPr>
          <w:rFonts w:ascii="Times New Roman" w:hAnsi="Times New Roman" w:cs="Times New Roman"/>
          <w:sz w:val="28"/>
          <w:szCs w:val="28"/>
        </w:rPr>
        <w:t xml:space="preserve"> в сфере социально-трудовых прав, профессиональных интересов работников образования и науки, внутрисоюзного развития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Pr="00F6372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539FF" w:rsidRDefault="00F6372E" w:rsidP="00F6372E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72E">
        <w:rPr>
          <w:rFonts w:ascii="Times New Roman" w:hAnsi="Times New Roman" w:cs="Times New Roman"/>
          <w:sz w:val="28"/>
          <w:szCs w:val="28"/>
        </w:rPr>
        <w:t>Несбалансированность систем оплаты труда работников: сохраняющаяся в большом количестве учреждений система оплаты труда по принципу «</w:t>
      </w:r>
      <w:proofErr w:type="spellStart"/>
      <w:r w:rsidRPr="00F6372E">
        <w:rPr>
          <w:rFonts w:ascii="Times New Roman" w:hAnsi="Times New Roman" w:cs="Times New Roman"/>
          <w:sz w:val="28"/>
          <w:szCs w:val="28"/>
        </w:rPr>
        <w:t>ученико</w:t>
      </w:r>
      <w:proofErr w:type="spellEnd"/>
      <w:r w:rsidRPr="00F6372E">
        <w:rPr>
          <w:rFonts w:ascii="Times New Roman" w:hAnsi="Times New Roman" w:cs="Times New Roman"/>
          <w:sz w:val="28"/>
          <w:szCs w:val="28"/>
        </w:rPr>
        <w:t>-часа</w:t>
      </w:r>
      <w:proofErr w:type="gramStart"/>
      <w:r w:rsidRPr="00F6372E">
        <w:rPr>
          <w:rFonts w:ascii="Times New Roman" w:hAnsi="Times New Roman" w:cs="Times New Roman"/>
          <w:sz w:val="28"/>
          <w:szCs w:val="28"/>
        </w:rPr>
        <w:t xml:space="preserve">»; </w:t>
      </w:r>
      <w:r w:rsidR="00D539F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D539F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F6372E">
        <w:rPr>
          <w:rFonts w:ascii="Times New Roman" w:hAnsi="Times New Roman" w:cs="Times New Roman"/>
          <w:sz w:val="28"/>
          <w:szCs w:val="28"/>
        </w:rPr>
        <w:t xml:space="preserve">необоснованная дифференциация в оплате труда между категориями работников; </w:t>
      </w:r>
      <w:r w:rsidR="00D539F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F6372E" w:rsidRPr="00F6372E" w:rsidRDefault="00D539FF" w:rsidP="00D539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6372E" w:rsidRPr="00F6372E">
        <w:rPr>
          <w:rFonts w:ascii="Times New Roman" w:hAnsi="Times New Roman" w:cs="Times New Roman"/>
          <w:sz w:val="28"/>
          <w:szCs w:val="28"/>
        </w:rPr>
        <w:t>отсутствие</w:t>
      </w:r>
      <w:proofErr w:type="gramEnd"/>
      <w:r w:rsidR="00F6372E" w:rsidRPr="00F6372E">
        <w:rPr>
          <w:rFonts w:ascii="Times New Roman" w:hAnsi="Times New Roman" w:cs="Times New Roman"/>
          <w:sz w:val="28"/>
          <w:szCs w:val="28"/>
        </w:rPr>
        <w:t xml:space="preserve"> механизмов индексации зарплаты работников в соответствии с инфляцией;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F6372E" w:rsidRPr="00F6372E">
        <w:rPr>
          <w:rFonts w:ascii="Times New Roman" w:hAnsi="Times New Roman" w:cs="Times New Roman"/>
          <w:sz w:val="28"/>
          <w:szCs w:val="28"/>
        </w:rPr>
        <w:t xml:space="preserve"> недостаточный уровень постоянной гарантированной части зарплаты работников.</w:t>
      </w:r>
    </w:p>
    <w:p w:rsidR="00F6372E" w:rsidRPr="00F6372E" w:rsidRDefault="00F6372E" w:rsidP="00F6372E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72E">
        <w:rPr>
          <w:rFonts w:ascii="Times New Roman" w:hAnsi="Times New Roman" w:cs="Times New Roman"/>
          <w:sz w:val="28"/>
          <w:szCs w:val="28"/>
        </w:rPr>
        <w:t>Несовершенство механизмов аттестации педагогических работников.</w:t>
      </w:r>
    </w:p>
    <w:p w:rsidR="00F6372E" w:rsidRPr="00F6372E" w:rsidRDefault="00F6372E" w:rsidP="00F6372E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72E">
        <w:rPr>
          <w:rFonts w:ascii="Times New Roman" w:hAnsi="Times New Roman" w:cs="Times New Roman"/>
          <w:sz w:val="28"/>
          <w:szCs w:val="28"/>
        </w:rPr>
        <w:t>Недостаточный уровень гарантий в области пенсионного обеспечения, охраны труда и здоровья, обеспеченности жильем.</w:t>
      </w:r>
    </w:p>
    <w:p w:rsidR="00F6372E" w:rsidRPr="00F6372E" w:rsidRDefault="00F6372E" w:rsidP="00F6372E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72E">
        <w:rPr>
          <w:rFonts w:ascii="Times New Roman" w:hAnsi="Times New Roman" w:cs="Times New Roman"/>
          <w:sz w:val="28"/>
          <w:szCs w:val="28"/>
        </w:rPr>
        <w:t xml:space="preserve">Недостаточная эффективность </w:t>
      </w:r>
      <w:proofErr w:type="gramStart"/>
      <w:r w:rsidRPr="00F6372E">
        <w:rPr>
          <w:rFonts w:ascii="Times New Roman" w:hAnsi="Times New Roman" w:cs="Times New Roman"/>
          <w:sz w:val="28"/>
          <w:szCs w:val="28"/>
        </w:rPr>
        <w:t>работы  и</w:t>
      </w:r>
      <w:proofErr w:type="gramEnd"/>
      <w:r w:rsidRPr="00F6372E">
        <w:rPr>
          <w:rFonts w:ascii="Times New Roman" w:hAnsi="Times New Roman" w:cs="Times New Roman"/>
          <w:sz w:val="28"/>
          <w:szCs w:val="28"/>
        </w:rPr>
        <w:t xml:space="preserve"> функционирования профактива  первичного звена профсоюзных организаций в новых экономических условия  по мотивации профсоюзного членства.</w:t>
      </w:r>
    </w:p>
    <w:p w:rsidR="00F6372E" w:rsidRPr="00F6372E" w:rsidRDefault="00F6372E" w:rsidP="00F6372E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72E">
        <w:rPr>
          <w:rFonts w:ascii="Times New Roman" w:hAnsi="Times New Roman" w:cs="Times New Roman"/>
          <w:sz w:val="28"/>
          <w:szCs w:val="28"/>
        </w:rPr>
        <w:t>Недостаточный уровень эффективности в  использовании  информационных источников  членами профсоюза, профактивом первичного звена организации на пути формирования крепкого профсоюзного сообщества.</w:t>
      </w:r>
    </w:p>
    <w:p w:rsidR="00F6372E" w:rsidRPr="00F6372E" w:rsidRDefault="00F6372E" w:rsidP="00F6372E">
      <w:pPr>
        <w:ind w:left="720"/>
        <w:jc w:val="both"/>
        <w:rPr>
          <w:sz w:val="28"/>
          <w:szCs w:val="28"/>
        </w:rPr>
      </w:pPr>
    </w:p>
    <w:p w:rsidR="00F6372E" w:rsidRPr="00F6372E" w:rsidRDefault="00F6372E" w:rsidP="00F637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Отсюда </w:t>
      </w:r>
      <w:r w:rsidRPr="00F6372E">
        <w:rPr>
          <w:rFonts w:ascii="Times New Roman" w:hAnsi="Times New Roman" w:cs="Times New Roman"/>
          <w:b/>
          <w:i/>
          <w:sz w:val="28"/>
          <w:szCs w:val="28"/>
        </w:rPr>
        <w:t>Цель</w:t>
      </w:r>
      <w:r>
        <w:rPr>
          <w:rFonts w:ascii="Times New Roman" w:hAnsi="Times New Roman" w:cs="Times New Roman"/>
          <w:b/>
          <w:i/>
          <w:sz w:val="28"/>
          <w:szCs w:val="28"/>
        </w:rPr>
        <w:t>ю</w:t>
      </w:r>
      <w:r w:rsidRPr="00F6372E">
        <w:rPr>
          <w:rFonts w:ascii="Times New Roman" w:hAnsi="Times New Roman" w:cs="Times New Roman"/>
          <w:b/>
          <w:i/>
          <w:sz w:val="28"/>
          <w:szCs w:val="28"/>
        </w:rPr>
        <w:t xml:space="preserve"> деятельности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РТО профсоюза определяется</w:t>
      </w:r>
      <w:r w:rsidRPr="00F6372E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F6372E">
        <w:rPr>
          <w:rFonts w:ascii="Times New Roman" w:hAnsi="Times New Roman" w:cs="Times New Roman"/>
          <w:sz w:val="28"/>
          <w:szCs w:val="28"/>
        </w:rPr>
        <w:t>повышение эффективности деятельности районной территориальной организации профсоюза, первичных профсоюзных организаций по решению проблем членов профсоюза в сфере социально-трудовых прав, профессиональных интересов; организационно-финансового укрепления  организации.</w:t>
      </w:r>
    </w:p>
    <w:p w:rsidR="00F6372E" w:rsidRPr="00F6372E" w:rsidRDefault="00F6372E" w:rsidP="00F637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372E">
        <w:rPr>
          <w:rFonts w:ascii="Times New Roman" w:hAnsi="Times New Roman" w:cs="Times New Roman"/>
          <w:sz w:val="28"/>
          <w:szCs w:val="28"/>
        </w:rPr>
        <w:t xml:space="preserve">Действуя в интересах членов профсоюза в соответствии с Уставом Профсоюза работников народного образования и науки </w:t>
      </w:r>
      <w:proofErr w:type="gramStart"/>
      <w:r w:rsidRPr="00F6372E">
        <w:rPr>
          <w:rFonts w:ascii="Times New Roman" w:hAnsi="Times New Roman" w:cs="Times New Roman"/>
          <w:sz w:val="28"/>
          <w:szCs w:val="28"/>
        </w:rPr>
        <w:t>РФ,  Положением</w:t>
      </w:r>
      <w:proofErr w:type="gramEnd"/>
      <w:r w:rsidRPr="00F6372E">
        <w:rPr>
          <w:rFonts w:ascii="Times New Roman" w:hAnsi="Times New Roman" w:cs="Times New Roman"/>
          <w:sz w:val="28"/>
          <w:szCs w:val="28"/>
        </w:rPr>
        <w:t xml:space="preserve"> о </w:t>
      </w:r>
      <w:proofErr w:type="spellStart"/>
      <w:r w:rsidRPr="00F6372E">
        <w:rPr>
          <w:rFonts w:ascii="Times New Roman" w:hAnsi="Times New Roman" w:cs="Times New Roman"/>
          <w:sz w:val="28"/>
          <w:szCs w:val="28"/>
        </w:rPr>
        <w:t>Кишертской</w:t>
      </w:r>
      <w:proofErr w:type="spellEnd"/>
      <w:r w:rsidRPr="00F6372E">
        <w:rPr>
          <w:rFonts w:ascii="Times New Roman" w:hAnsi="Times New Roman" w:cs="Times New Roman"/>
          <w:sz w:val="28"/>
          <w:szCs w:val="28"/>
        </w:rPr>
        <w:t xml:space="preserve"> районной территориальной организации Профсоюза, законом РФ «Об образовании в РФ», а также на основе анализа итогов деятельности организации в сфере социально-трудовых прав, профессиональных интересов работников образования и науки РФ, внутрисоюзного развития</w:t>
      </w:r>
      <w:r w:rsidR="00D539FF">
        <w:rPr>
          <w:rFonts w:ascii="Times New Roman" w:hAnsi="Times New Roman" w:cs="Times New Roman"/>
          <w:sz w:val="28"/>
          <w:szCs w:val="28"/>
        </w:rPr>
        <w:t>,</w:t>
      </w:r>
      <w:r w:rsidRPr="00F6372E">
        <w:rPr>
          <w:rFonts w:ascii="Times New Roman" w:hAnsi="Times New Roman" w:cs="Times New Roman"/>
          <w:sz w:val="28"/>
          <w:szCs w:val="28"/>
        </w:rPr>
        <w:t xml:space="preserve">  районный комитет профсоюза ставит </w:t>
      </w:r>
      <w:r w:rsidRPr="00F6372E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F6372E">
        <w:rPr>
          <w:rFonts w:ascii="Times New Roman" w:hAnsi="Times New Roman" w:cs="Times New Roman"/>
          <w:sz w:val="28"/>
          <w:szCs w:val="28"/>
        </w:rPr>
        <w:t xml:space="preserve"> добиваться:</w:t>
      </w:r>
    </w:p>
    <w:p w:rsidR="00F6372E" w:rsidRPr="00F6372E" w:rsidRDefault="00F6372E" w:rsidP="00F6372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72E">
        <w:rPr>
          <w:rFonts w:ascii="Times New Roman" w:hAnsi="Times New Roman" w:cs="Times New Roman"/>
          <w:sz w:val="28"/>
          <w:szCs w:val="28"/>
        </w:rPr>
        <w:t>Высокого социального статуса педагогической профессии, повышения  авторитета профессии – «Учитель».</w:t>
      </w:r>
    </w:p>
    <w:p w:rsidR="00F6372E" w:rsidRPr="00F6372E" w:rsidRDefault="00F6372E" w:rsidP="00F6372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72E">
        <w:rPr>
          <w:rFonts w:ascii="Times New Roman" w:hAnsi="Times New Roman" w:cs="Times New Roman"/>
          <w:sz w:val="28"/>
          <w:szCs w:val="28"/>
        </w:rPr>
        <w:lastRenderedPageBreak/>
        <w:t>Повышения  качества  жизни членов профсоюза, в целом работников образования; совершенствования  системы оплаты их труда.</w:t>
      </w:r>
    </w:p>
    <w:p w:rsidR="00F6372E" w:rsidRPr="00F6372E" w:rsidRDefault="00F6372E" w:rsidP="00F6372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72E">
        <w:rPr>
          <w:rFonts w:ascii="Times New Roman" w:hAnsi="Times New Roman" w:cs="Times New Roman"/>
          <w:sz w:val="28"/>
          <w:szCs w:val="28"/>
        </w:rPr>
        <w:t>Сохранения и увеличения социальных гарантий работников  в условиях сельской местности.</w:t>
      </w:r>
    </w:p>
    <w:p w:rsidR="00F6372E" w:rsidRPr="00F6372E" w:rsidRDefault="00F6372E" w:rsidP="00F6372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72E">
        <w:rPr>
          <w:rFonts w:ascii="Times New Roman" w:hAnsi="Times New Roman" w:cs="Times New Roman"/>
          <w:sz w:val="28"/>
          <w:szCs w:val="28"/>
        </w:rPr>
        <w:t>Соблюдения законодательства в вопросах труда и занятости в условиях либерализации политики государства в бюджетной сфере, коммерциализации системы образования.</w:t>
      </w:r>
    </w:p>
    <w:p w:rsidR="00F6372E" w:rsidRPr="00F6372E" w:rsidRDefault="00F6372E" w:rsidP="00F6372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72E">
        <w:rPr>
          <w:rFonts w:ascii="Times New Roman" w:hAnsi="Times New Roman" w:cs="Times New Roman"/>
          <w:sz w:val="28"/>
          <w:szCs w:val="28"/>
        </w:rPr>
        <w:t>Создания нормальных условий для творческого труда, повышения квалификации и учёбы членов профсоюза.</w:t>
      </w:r>
    </w:p>
    <w:p w:rsidR="00F6372E" w:rsidRPr="00F6372E" w:rsidRDefault="00F6372E" w:rsidP="00F6372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72E">
        <w:rPr>
          <w:rFonts w:ascii="Times New Roman" w:hAnsi="Times New Roman" w:cs="Times New Roman"/>
          <w:sz w:val="28"/>
          <w:szCs w:val="28"/>
        </w:rPr>
        <w:t>Укрепления здоровья членов профсоюза, содействия их творческому развитию.</w:t>
      </w:r>
    </w:p>
    <w:p w:rsidR="00F6372E" w:rsidRPr="00F6372E" w:rsidRDefault="00F6372E" w:rsidP="00F6372E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72E">
        <w:rPr>
          <w:rFonts w:ascii="Times New Roman" w:hAnsi="Times New Roman" w:cs="Times New Roman"/>
          <w:sz w:val="28"/>
          <w:szCs w:val="28"/>
        </w:rPr>
        <w:t>Повышения эффективности функционирования профсоюзных организаций первичного звена в условиях модернизации российского образования; сохранения и укрепления организационного и финансового единства районной профсоюзной организации.</w:t>
      </w:r>
    </w:p>
    <w:p w:rsidR="00F6372E" w:rsidRPr="00F6372E" w:rsidRDefault="00F6372E" w:rsidP="00F6372E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72E">
        <w:rPr>
          <w:rFonts w:ascii="Times New Roman" w:hAnsi="Times New Roman" w:cs="Times New Roman"/>
          <w:sz w:val="28"/>
          <w:szCs w:val="28"/>
        </w:rPr>
        <w:t xml:space="preserve">Создания и развития  единого информационного  поля,  </w:t>
      </w:r>
      <w:proofErr w:type="spellStart"/>
      <w:r w:rsidRPr="00F6372E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F6372E">
        <w:rPr>
          <w:rFonts w:ascii="Times New Roman" w:hAnsi="Times New Roman" w:cs="Times New Roman"/>
          <w:sz w:val="28"/>
          <w:szCs w:val="28"/>
        </w:rPr>
        <w:t xml:space="preserve">  Профсоюза соответственно  полномочий  в условиях проектной деятельности.</w:t>
      </w:r>
    </w:p>
    <w:p w:rsidR="00F6372E" w:rsidRPr="00F6372E" w:rsidRDefault="00F6372E" w:rsidP="00F6372E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F6372E">
        <w:rPr>
          <w:rFonts w:ascii="Times New Roman" w:hAnsi="Times New Roman" w:cs="Times New Roman"/>
          <w:sz w:val="28"/>
          <w:szCs w:val="28"/>
        </w:rPr>
        <w:t>Повышения уровня корпоративной и правовой культуры членов Профсою</w:t>
      </w:r>
      <w:r w:rsidRPr="00F6372E">
        <w:rPr>
          <w:sz w:val="28"/>
          <w:szCs w:val="28"/>
        </w:rPr>
        <w:t>за.</w:t>
      </w:r>
    </w:p>
    <w:p w:rsidR="00C403D0" w:rsidRDefault="00C403D0" w:rsidP="00C403D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403D0" w:rsidRPr="00B73FD4" w:rsidRDefault="00C403D0" w:rsidP="00C403D0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color w:val="31849B" w:themeColor="accent5" w:themeShade="BF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73FD4">
        <w:rPr>
          <w:rFonts w:ascii="Times New Roman" w:hAnsi="Times New Roman" w:cs="Times New Roman"/>
          <w:b/>
          <w:color w:val="31849B" w:themeColor="accent5" w:themeShade="BF"/>
          <w:sz w:val="32"/>
          <w:szCs w:val="32"/>
        </w:rPr>
        <w:t>Общая  характеристика организации</w:t>
      </w:r>
    </w:p>
    <w:p w:rsidR="009741A0" w:rsidRDefault="009741A0" w:rsidP="003802D8">
      <w:pPr>
        <w:pStyle w:val="a6"/>
        <w:spacing w:line="276" w:lineRule="auto"/>
        <w:ind w:firstLine="696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Кишертская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районная территориальная организация профсоюза работников народного образования и науки РФ на 01.01.2021 года имеет свое представительство во всех образовательных организациях. Общее число членов профсоюза – 194 человека, в том числе педагогических работников – 142 чел. Общий охват профсоюзным членством составляет – 5</w:t>
      </w:r>
      <w:r w:rsidR="00BA016D">
        <w:rPr>
          <w:rFonts w:ascii="Times New Roman" w:hAnsi="Times New Roman" w:cs="Times New Roman"/>
          <w:sz w:val="32"/>
          <w:szCs w:val="32"/>
        </w:rPr>
        <w:t>4</w:t>
      </w:r>
      <w:r>
        <w:rPr>
          <w:rFonts w:ascii="Times New Roman" w:hAnsi="Times New Roman" w:cs="Times New Roman"/>
          <w:sz w:val="32"/>
          <w:szCs w:val="32"/>
        </w:rPr>
        <w:t>,4%, в т.ч. среди молодых педагогов (в возрасте до 35 лет)</w:t>
      </w:r>
      <w:r w:rsidR="00242D15">
        <w:rPr>
          <w:rFonts w:ascii="Times New Roman" w:hAnsi="Times New Roman" w:cs="Times New Roman"/>
          <w:sz w:val="32"/>
          <w:szCs w:val="32"/>
        </w:rPr>
        <w:t xml:space="preserve"> -</w:t>
      </w:r>
      <w:r>
        <w:rPr>
          <w:rFonts w:ascii="Times New Roman" w:hAnsi="Times New Roman" w:cs="Times New Roman"/>
          <w:sz w:val="32"/>
          <w:szCs w:val="32"/>
        </w:rPr>
        <w:t xml:space="preserve"> 92,9% являются членами профсоюза. </w:t>
      </w:r>
      <w:r w:rsidR="00BA016D">
        <w:rPr>
          <w:rFonts w:ascii="Times New Roman" w:hAnsi="Times New Roman" w:cs="Times New Roman"/>
          <w:sz w:val="32"/>
          <w:szCs w:val="32"/>
        </w:rPr>
        <w:t>Итоги 2020 года показывают, что с</w:t>
      </w:r>
      <w:r>
        <w:rPr>
          <w:rFonts w:ascii="Times New Roman" w:hAnsi="Times New Roman" w:cs="Times New Roman"/>
          <w:sz w:val="32"/>
          <w:szCs w:val="32"/>
        </w:rPr>
        <w:t>нижение численности членов профсоюз</w:t>
      </w:r>
      <w:r w:rsidR="00BA016D"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BA016D">
        <w:rPr>
          <w:rFonts w:ascii="Times New Roman" w:hAnsi="Times New Roman" w:cs="Times New Roman"/>
          <w:sz w:val="32"/>
          <w:szCs w:val="32"/>
        </w:rPr>
        <w:t>произошло незначительно</w:t>
      </w:r>
      <w:r w:rsidR="003802D8">
        <w:rPr>
          <w:rFonts w:ascii="Times New Roman" w:hAnsi="Times New Roman" w:cs="Times New Roman"/>
          <w:sz w:val="32"/>
          <w:szCs w:val="32"/>
        </w:rPr>
        <w:t>.</w:t>
      </w:r>
      <w:r w:rsidR="00BA016D">
        <w:rPr>
          <w:rFonts w:ascii="Times New Roman" w:hAnsi="Times New Roman" w:cs="Times New Roman"/>
          <w:sz w:val="32"/>
          <w:szCs w:val="32"/>
        </w:rPr>
        <w:t xml:space="preserve"> </w:t>
      </w:r>
      <w:r w:rsidR="003802D8">
        <w:rPr>
          <w:rFonts w:ascii="Times New Roman" w:hAnsi="Times New Roman" w:cs="Times New Roman"/>
          <w:sz w:val="32"/>
          <w:szCs w:val="32"/>
        </w:rPr>
        <w:t>П</w:t>
      </w:r>
      <w:r w:rsidR="00BA016D">
        <w:rPr>
          <w:rFonts w:ascii="Times New Roman" w:hAnsi="Times New Roman" w:cs="Times New Roman"/>
          <w:sz w:val="32"/>
          <w:szCs w:val="32"/>
        </w:rPr>
        <w:t>ричинами снижения явились продолжающиеся процессы оптимизации в штатных расписаниях организаций,  уменьшение числа дошкольных работников, отсутствие целенаправленной работы по мотивации профсоюзного членства в ряде коллективов.</w:t>
      </w:r>
    </w:p>
    <w:p w:rsidR="003802D8" w:rsidRPr="00C403D0" w:rsidRDefault="003802D8" w:rsidP="003802D8">
      <w:pPr>
        <w:pStyle w:val="a6"/>
        <w:spacing w:line="276" w:lineRule="auto"/>
        <w:ind w:firstLine="69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Характеристика численности ППО и структурных подразделений ППО МБОУ «</w:t>
      </w:r>
      <w:proofErr w:type="spellStart"/>
      <w:r>
        <w:rPr>
          <w:rFonts w:ascii="Times New Roman" w:hAnsi="Times New Roman" w:cs="Times New Roman"/>
          <w:sz w:val="32"/>
          <w:szCs w:val="32"/>
        </w:rPr>
        <w:t>Кишертская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СОШ имени </w:t>
      </w:r>
      <w:proofErr w:type="spellStart"/>
      <w:r>
        <w:rPr>
          <w:rFonts w:ascii="Times New Roman" w:hAnsi="Times New Roman" w:cs="Times New Roman"/>
          <w:sz w:val="32"/>
          <w:szCs w:val="32"/>
        </w:rPr>
        <w:lastRenderedPageBreak/>
        <w:t>Л.П.Дробышевского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>» - по итогам статистического отчета на 01.01.2021 г.</w:t>
      </w:r>
    </w:p>
    <w:p w:rsidR="009832BC" w:rsidRDefault="009832BC" w:rsidP="009741A0">
      <w:pPr>
        <w:pStyle w:val="a6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832BC" w:rsidRDefault="009832BC" w:rsidP="009741A0">
      <w:pPr>
        <w:pStyle w:val="a6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7"/>
        <w:tblW w:w="10677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540"/>
        <w:gridCol w:w="1870"/>
        <w:gridCol w:w="1231"/>
        <w:gridCol w:w="1701"/>
        <w:gridCol w:w="1559"/>
        <w:gridCol w:w="1276"/>
        <w:gridCol w:w="2500"/>
      </w:tblGrid>
      <w:tr w:rsidR="00D76808" w:rsidRPr="008430CA" w:rsidTr="00EB3EED">
        <w:tc>
          <w:tcPr>
            <w:tcW w:w="54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870" w:type="dxa"/>
          </w:tcPr>
          <w:p w:rsidR="00D76808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Наименова</w:t>
            </w:r>
            <w:proofErr w:type="spellEnd"/>
          </w:p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организации</w:t>
            </w:r>
          </w:p>
        </w:tc>
        <w:tc>
          <w:tcPr>
            <w:tcW w:w="123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Общее число работающих</w:t>
            </w:r>
          </w:p>
          <w:p w:rsidR="00EB3EED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  <w:proofErr w:type="gramEnd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совме</w:t>
            </w:r>
            <w:proofErr w:type="spellEnd"/>
          </w:p>
          <w:p w:rsidR="00EB3EED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стите</w:t>
            </w:r>
            <w:proofErr w:type="spellEnd"/>
          </w:p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лей)</w:t>
            </w:r>
          </w:p>
        </w:tc>
        <w:tc>
          <w:tcPr>
            <w:tcW w:w="1701" w:type="dxa"/>
          </w:tcPr>
          <w:p w:rsidR="00EB3EED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 xml:space="preserve">Из них молодежи, из числа </w:t>
            </w: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педагогичес</w:t>
            </w:r>
            <w:proofErr w:type="spellEnd"/>
          </w:p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ких работников</w:t>
            </w:r>
          </w:p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 xml:space="preserve"> (до 35 лет)</w:t>
            </w:r>
          </w:p>
        </w:tc>
        <w:tc>
          <w:tcPr>
            <w:tcW w:w="1559" w:type="dxa"/>
          </w:tcPr>
          <w:p w:rsidR="00EB3EED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 xml:space="preserve">Общее число членов </w:t>
            </w: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профсою</w:t>
            </w:r>
            <w:proofErr w:type="spellEnd"/>
          </w:p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</w:p>
          <w:p w:rsidR="00EB3EED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работаю</w:t>
            </w:r>
            <w:proofErr w:type="gramEnd"/>
          </w:p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щие</w:t>
            </w:r>
            <w:proofErr w:type="spellEnd"/>
            <w:proofErr w:type="gramEnd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Охват профсоюзным членством (%)</w:t>
            </w:r>
          </w:p>
        </w:tc>
        <w:tc>
          <w:tcPr>
            <w:tcW w:w="250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Принято в профсоюз /</w:t>
            </w:r>
          </w:p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выбыло по личному заявлению</w:t>
            </w:r>
          </w:p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(чел.)</w:t>
            </w:r>
          </w:p>
        </w:tc>
      </w:tr>
      <w:tr w:rsidR="00D76808" w:rsidRPr="008430CA" w:rsidTr="00EB3EED">
        <w:tc>
          <w:tcPr>
            <w:tcW w:w="54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D76808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МКОУ «Посадская ОШИ для обучающих</w:t>
            </w:r>
          </w:p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spellEnd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 xml:space="preserve"> с ОВЗ»</w:t>
            </w:r>
          </w:p>
        </w:tc>
        <w:tc>
          <w:tcPr>
            <w:tcW w:w="123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70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276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72,7</w:t>
            </w:r>
          </w:p>
        </w:tc>
        <w:tc>
          <w:tcPr>
            <w:tcW w:w="250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4/0</w:t>
            </w:r>
          </w:p>
        </w:tc>
      </w:tr>
      <w:tr w:rsidR="00D76808" w:rsidRPr="008430CA" w:rsidTr="00EB3EED">
        <w:tc>
          <w:tcPr>
            <w:tcW w:w="54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D76808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МБУ ДО «</w:t>
            </w: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Кишертский</w:t>
            </w:r>
            <w:proofErr w:type="spellEnd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 xml:space="preserve"> РЦДТ» - объединен</w:t>
            </w:r>
          </w:p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  <w:proofErr w:type="spellEnd"/>
          </w:p>
        </w:tc>
        <w:tc>
          <w:tcPr>
            <w:tcW w:w="123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76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92,9</w:t>
            </w:r>
          </w:p>
        </w:tc>
        <w:tc>
          <w:tcPr>
            <w:tcW w:w="250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2/0</w:t>
            </w:r>
          </w:p>
        </w:tc>
      </w:tr>
      <w:tr w:rsidR="00D76808" w:rsidRPr="008430CA" w:rsidTr="00EB3EED">
        <w:tc>
          <w:tcPr>
            <w:tcW w:w="54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Кишертская</w:t>
            </w:r>
            <w:proofErr w:type="spellEnd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 xml:space="preserve"> СОШ имени Л.П. </w:t>
            </w: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Дробышевского</w:t>
            </w:r>
            <w:proofErr w:type="spellEnd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3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70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276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46,3</w:t>
            </w:r>
          </w:p>
        </w:tc>
        <w:tc>
          <w:tcPr>
            <w:tcW w:w="2500" w:type="dxa"/>
          </w:tcPr>
          <w:p w:rsidR="00D76808" w:rsidRPr="008430CA" w:rsidRDefault="00D76808" w:rsidP="00D76808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76808" w:rsidRPr="008430CA" w:rsidTr="00EB3EED">
        <w:tc>
          <w:tcPr>
            <w:tcW w:w="54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Дошкольное звено</w:t>
            </w:r>
          </w:p>
        </w:tc>
        <w:tc>
          <w:tcPr>
            <w:tcW w:w="123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70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20,5</w:t>
            </w:r>
          </w:p>
        </w:tc>
        <w:tc>
          <w:tcPr>
            <w:tcW w:w="250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0/1</w:t>
            </w:r>
          </w:p>
        </w:tc>
      </w:tr>
      <w:tr w:rsidR="00D76808" w:rsidRPr="008430CA" w:rsidTr="00EB3EED">
        <w:tc>
          <w:tcPr>
            <w:tcW w:w="54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7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Мазуевская</w:t>
            </w:r>
            <w:proofErr w:type="spellEnd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 xml:space="preserve"> нач. школа/д.сад</w:t>
            </w:r>
          </w:p>
        </w:tc>
        <w:tc>
          <w:tcPr>
            <w:tcW w:w="123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90,0</w:t>
            </w:r>
          </w:p>
        </w:tc>
        <w:tc>
          <w:tcPr>
            <w:tcW w:w="250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0/0</w:t>
            </w:r>
          </w:p>
        </w:tc>
      </w:tr>
      <w:tr w:rsidR="00D76808" w:rsidRPr="008430CA" w:rsidTr="00EB3EED">
        <w:tc>
          <w:tcPr>
            <w:tcW w:w="54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7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Шумковская</w:t>
            </w:r>
            <w:proofErr w:type="spellEnd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 xml:space="preserve"> ООШ</w:t>
            </w:r>
          </w:p>
        </w:tc>
        <w:tc>
          <w:tcPr>
            <w:tcW w:w="123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70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276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75,0</w:t>
            </w:r>
          </w:p>
        </w:tc>
        <w:tc>
          <w:tcPr>
            <w:tcW w:w="250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3/0</w:t>
            </w:r>
          </w:p>
        </w:tc>
      </w:tr>
      <w:tr w:rsidR="00D76808" w:rsidRPr="008430CA" w:rsidTr="00EB3EED">
        <w:tc>
          <w:tcPr>
            <w:tcW w:w="54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7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Посадская СОШ</w:t>
            </w:r>
          </w:p>
        </w:tc>
        <w:tc>
          <w:tcPr>
            <w:tcW w:w="123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70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76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62,1</w:t>
            </w:r>
          </w:p>
        </w:tc>
        <w:tc>
          <w:tcPr>
            <w:tcW w:w="250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3/3</w:t>
            </w:r>
          </w:p>
        </w:tc>
      </w:tr>
      <w:tr w:rsidR="00D76808" w:rsidRPr="008430CA" w:rsidTr="00EB3EED">
        <w:tc>
          <w:tcPr>
            <w:tcW w:w="54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7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Осинцевская</w:t>
            </w:r>
            <w:proofErr w:type="spellEnd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123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70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76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39,0</w:t>
            </w:r>
          </w:p>
        </w:tc>
        <w:tc>
          <w:tcPr>
            <w:tcW w:w="250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0/0</w:t>
            </w:r>
          </w:p>
        </w:tc>
      </w:tr>
      <w:tr w:rsidR="00D76808" w:rsidRPr="008430CA" w:rsidTr="00EB3EED">
        <w:tc>
          <w:tcPr>
            <w:tcW w:w="54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87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Кордонская</w:t>
            </w:r>
            <w:proofErr w:type="spellEnd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123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70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35,5</w:t>
            </w:r>
          </w:p>
        </w:tc>
        <w:tc>
          <w:tcPr>
            <w:tcW w:w="250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0/0</w:t>
            </w:r>
          </w:p>
        </w:tc>
      </w:tr>
      <w:tr w:rsidR="00D76808" w:rsidRPr="008430CA" w:rsidTr="00EB3EED">
        <w:tc>
          <w:tcPr>
            <w:tcW w:w="54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7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Мечинская</w:t>
            </w:r>
            <w:proofErr w:type="spellEnd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 xml:space="preserve"> нач. </w:t>
            </w: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шк</w:t>
            </w:r>
            <w:proofErr w:type="spellEnd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. / д. сад</w:t>
            </w:r>
          </w:p>
        </w:tc>
        <w:tc>
          <w:tcPr>
            <w:tcW w:w="123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0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91,7</w:t>
            </w:r>
          </w:p>
        </w:tc>
        <w:tc>
          <w:tcPr>
            <w:tcW w:w="250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0/0</w:t>
            </w:r>
          </w:p>
        </w:tc>
      </w:tr>
      <w:tr w:rsidR="00D76808" w:rsidRPr="008430CA" w:rsidTr="00EB3EED">
        <w:tc>
          <w:tcPr>
            <w:tcW w:w="54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Общие итоги</w:t>
            </w:r>
          </w:p>
        </w:tc>
        <w:tc>
          <w:tcPr>
            <w:tcW w:w="123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344</w:t>
            </w:r>
          </w:p>
        </w:tc>
        <w:tc>
          <w:tcPr>
            <w:tcW w:w="170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59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188</w:t>
            </w:r>
          </w:p>
        </w:tc>
        <w:tc>
          <w:tcPr>
            <w:tcW w:w="1276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54,4</w:t>
            </w:r>
          </w:p>
        </w:tc>
        <w:tc>
          <w:tcPr>
            <w:tcW w:w="250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13/5</w:t>
            </w:r>
          </w:p>
        </w:tc>
      </w:tr>
    </w:tbl>
    <w:p w:rsidR="00D539FF" w:rsidRDefault="00D539FF" w:rsidP="00C403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03D0" w:rsidRDefault="00D539FF" w:rsidP="00C403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76808">
        <w:rPr>
          <w:rFonts w:ascii="Times New Roman" w:hAnsi="Times New Roman" w:cs="Times New Roman"/>
          <w:sz w:val="28"/>
          <w:szCs w:val="28"/>
        </w:rPr>
        <w:t>С</w:t>
      </w:r>
      <w:r w:rsidR="00D76808" w:rsidRPr="008430CA">
        <w:rPr>
          <w:rFonts w:ascii="Times New Roman" w:hAnsi="Times New Roman" w:cs="Times New Roman"/>
          <w:sz w:val="28"/>
          <w:szCs w:val="28"/>
        </w:rPr>
        <w:t>воевременност</w:t>
      </w:r>
      <w:r w:rsidR="00D76808">
        <w:rPr>
          <w:rFonts w:ascii="Times New Roman" w:hAnsi="Times New Roman" w:cs="Times New Roman"/>
          <w:sz w:val="28"/>
          <w:szCs w:val="28"/>
        </w:rPr>
        <w:t>ь</w:t>
      </w:r>
      <w:r w:rsidR="00D76808" w:rsidRPr="008430CA">
        <w:rPr>
          <w:rFonts w:ascii="Times New Roman" w:hAnsi="Times New Roman" w:cs="Times New Roman"/>
          <w:sz w:val="28"/>
          <w:szCs w:val="28"/>
        </w:rPr>
        <w:t xml:space="preserve"> сроков сдачи отчета, </w:t>
      </w:r>
      <w:r w:rsidR="00D76808">
        <w:rPr>
          <w:rFonts w:ascii="Times New Roman" w:hAnsi="Times New Roman" w:cs="Times New Roman"/>
          <w:sz w:val="28"/>
          <w:szCs w:val="28"/>
        </w:rPr>
        <w:t>обеспечили</w:t>
      </w:r>
      <w:r w:rsidR="00D76808" w:rsidRPr="008430CA">
        <w:rPr>
          <w:rFonts w:ascii="Times New Roman" w:hAnsi="Times New Roman" w:cs="Times New Roman"/>
          <w:sz w:val="28"/>
          <w:szCs w:val="28"/>
        </w:rPr>
        <w:t xml:space="preserve"> Семенищев</w:t>
      </w:r>
      <w:r w:rsidR="00D76808">
        <w:rPr>
          <w:rFonts w:ascii="Times New Roman" w:hAnsi="Times New Roman" w:cs="Times New Roman"/>
          <w:sz w:val="28"/>
          <w:szCs w:val="28"/>
        </w:rPr>
        <w:t>а</w:t>
      </w:r>
      <w:r w:rsidR="00D76808" w:rsidRPr="008430CA">
        <w:rPr>
          <w:rFonts w:ascii="Times New Roman" w:hAnsi="Times New Roman" w:cs="Times New Roman"/>
          <w:sz w:val="28"/>
          <w:szCs w:val="28"/>
        </w:rPr>
        <w:t xml:space="preserve"> К.В., Бачурин</w:t>
      </w:r>
      <w:r w:rsidR="00D76808">
        <w:rPr>
          <w:rFonts w:ascii="Times New Roman" w:hAnsi="Times New Roman" w:cs="Times New Roman"/>
          <w:sz w:val="28"/>
          <w:szCs w:val="28"/>
        </w:rPr>
        <w:t>а</w:t>
      </w:r>
      <w:r w:rsidR="00D76808" w:rsidRPr="008430CA">
        <w:rPr>
          <w:rFonts w:ascii="Times New Roman" w:hAnsi="Times New Roman" w:cs="Times New Roman"/>
          <w:sz w:val="28"/>
          <w:szCs w:val="28"/>
        </w:rPr>
        <w:t xml:space="preserve"> М.А., </w:t>
      </w:r>
      <w:proofErr w:type="spellStart"/>
      <w:r w:rsidR="00D76808" w:rsidRPr="008430CA">
        <w:rPr>
          <w:rFonts w:ascii="Times New Roman" w:hAnsi="Times New Roman" w:cs="Times New Roman"/>
          <w:sz w:val="28"/>
          <w:szCs w:val="28"/>
        </w:rPr>
        <w:t>Чугайнов</w:t>
      </w:r>
      <w:r w:rsidR="00D76808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D76808" w:rsidRPr="008430CA">
        <w:rPr>
          <w:rFonts w:ascii="Times New Roman" w:hAnsi="Times New Roman" w:cs="Times New Roman"/>
          <w:sz w:val="28"/>
          <w:szCs w:val="28"/>
        </w:rPr>
        <w:t xml:space="preserve"> М.Н., </w:t>
      </w:r>
      <w:proofErr w:type="spellStart"/>
      <w:r w:rsidR="00D76808" w:rsidRPr="008430CA">
        <w:rPr>
          <w:rFonts w:ascii="Times New Roman" w:hAnsi="Times New Roman" w:cs="Times New Roman"/>
          <w:sz w:val="28"/>
          <w:szCs w:val="28"/>
        </w:rPr>
        <w:t>Шемелин</w:t>
      </w:r>
      <w:r w:rsidR="003802D8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D76808" w:rsidRPr="008430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76808" w:rsidRPr="008430CA">
        <w:rPr>
          <w:rFonts w:ascii="Times New Roman" w:hAnsi="Times New Roman" w:cs="Times New Roman"/>
          <w:sz w:val="28"/>
          <w:szCs w:val="28"/>
        </w:rPr>
        <w:t>А.М..</w:t>
      </w:r>
      <w:proofErr w:type="gramEnd"/>
      <w:r w:rsidR="00D76808" w:rsidRPr="008430CA">
        <w:rPr>
          <w:rFonts w:ascii="Times New Roman" w:hAnsi="Times New Roman" w:cs="Times New Roman"/>
          <w:sz w:val="28"/>
          <w:szCs w:val="28"/>
        </w:rPr>
        <w:t xml:space="preserve"> -</w:t>
      </w:r>
      <w:r w:rsidR="00D76808">
        <w:rPr>
          <w:rFonts w:ascii="Times New Roman" w:hAnsi="Times New Roman" w:cs="Times New Roman"/>
          <w:sz w:val="28"/>
          <w:szCs w:val="28"/>
        </w:rPr>
        <w:t xml:space="preserve"> </w:t>
      </w:r>
      <w:r w:rsidR="00D76808" w:rsidRPr="008430CA">
        <w:rPr>
          <w:rFonts w:ascii="Times New Roman" w:hAnsi="Times New Roman" w:cs="Times New Roman"/>
          <w:sz w:val="28"/>
          <w:szCs w:val="28"/>
        </w:rPr>
        <w:t>председател</w:t>
      </w:r>
      <w:r w:rsidR="00D76808">
        <w:rPr>
          <w:rFonts w:ascii="Times New Roman" w:hAnsi="Times New Roman" w:cs="Times New Roman"/>
          <w:sz w:val="28"/>
          <w:szCs w:val="28"/>
        </w:rPr>
        <w:t>и</w:t>
      </w:r>
      <w:r w:rsidR="00D76808" w:rsidRPr="008430CA">
        <w:rPr>
          <w:rFonts w:ascii="Times New Roman" w:hAnsi="Times New Roman" w:cs="Times New Roman"/>
          <w:sz w:val="28"/>
          <w:szCs w:val="28"/>
        </w:rPr>
        <w:t xml:space="preserve"> </w:t>
      </w:r>
      <w:r w:rsidR="00D76808">
        <w:rPr>
          <w:rFonts w:ascii="Times New Roman" w:hAnsi="Times New Roman" w:cs="Times New Roman"/>
          <w:sz w:val="28"/>
          <w:szCs w:val="28"/>
        </w:rPr>
        <w:t>профсоюзных структурных</w:t>
      </w:r>
      <w:r w:rsidR="00D76808" w:rsidRPr="008430CA">
        <w:rPr>
          <w:rFonts w:ascii="Times New Roman" w:hAnsi="Times New Roman" w:cs="Times New Roman"/>
          <w:sz w:val="28"/>
          <w:szCs w:val="28"/>
        </w:rPr>
        <w:t xml:space="preserve"> подразделений  филиалов.</w:t>
      </w:r>
      <w:r w:rsidR="00D76808">
        <w:rPr>
          <w:rFonts w:ascii="Times New Roman" w:hAnsi="Times New Roman" w:cs="Times New Roman"/>
          <w:sz w:val="28"/>
          <w:szCs w:val="28"/>
        </w:rPr>
        <w:t xml:space="preserve"> Однако а</w:t>
      </w:r>
      <w:r w:rsidR="00D76808" w:rsidRPr="008430CA">
        <w:rPr>
          <w:rFonts w:ascii="Times New Roman" w:hAnsi="Times New Roman" w:cs="Times New Roman"/>
          <w:sz w:val="28"/>
          <w:szCs w:val="28"/>
        </w:rPr>
        <w:t xml:space="preserve">нализ статистических данных показал, что имеются расхождения между фактическим состоянием количественных показателей и цифрами, поданными в отчетах. Поэтому </w:t>
      </w:r>
      <w:r w:rsidR="003802D8">
        <w:rPr>
          <w:rFonts w:ascii="Times New Roman" w:hAnsi="Times New Roman" w:cs="Times New Roman"/>
          <w:sz w:val="28"/>
          <w:szCs w:val="28"/>
        </w:rPr>
        <w:t>возникает необходим</w:t>
      </w:r>
      <w:r w:rsidR="00242D15">
        <w:rPr>
          <w:rFonts w:ascii="Times New Roman" w:hAnsi="Times New Roman" w:cs="Times New Roman"/>
          <w:sz w:val="28"/>
          <w:szCs w:val="28"/>
        </w:rPr>
        <w:t>о</w:t>
      </w:r>
      <w:r w:rsidR="003802D8">
        <w:rPr>
          <w:rFonts w:ascii="Times New Roman" w:hAnsi="Times New Roman" w:cs="Times New Roman"/>
          <w:sz w:val="28"/>
          <w:szCs w:val="28"/>
        </w:rPr>
        <w:t>сть</w:t>
      </w:r>
      <w:r w:rsidR="00D76808" w:rsidRPr="008430CA">
        <w:rPr>
          <w:rFonts w:ascii="Times New Roman" w:hAnsi="Times New Roman" w:cs="Times New Roman"/>
          <w:sz w:val="28"/>
          <w:szCs w:val="28"/>
        </w:rPr>
        <w:t xml:space="preserve"> в текущем году цифровые </w:t>
      </w:r>
      <w:proofErr w:type="gramStart"/>
      <w:r w:rsidR="00D76808" w:rsidRPr="008430CA">
        <w:rPr>
          <w:rFonts w:ascii="Times New Roman" w:hAnsi="Times New Roman" w:cs="Times New Roman"/>
          <w:sz w:val="28"/>
          <w:szCs w:val="28"/>
        </w:rPr>
        <w:t>данные  отчета</w:t>
      </w:r>
      <w:proofErr w:type="gramEnd"/>
      <w:r w:rsidR="00D76808" w:rsidRPr="008430CA">
        <w:rPr>
          <w:rFonts w:ascii="Times New Roman" w:hAnsi="Times New Roman" w:cs="Times New Roman"/>
          <w:sz w:val="28"/>
          <w:szCs w:val="28"/>
        </w:rPr>
        <w:t xml:space="preserve"> (июнь 2021 г. и январь 2022 года)  согласовать с заведующими филиалов и руководителями ОО.  Кроме этого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D76808" w:rsidRPr="008430CA">
        <w:rPr>
          <w:rFonts w:ascii="Times New Roman" w:hAnsi="Times New Roman" w:cs="Times New Roman"/>
          <w:sz w:val="28"/>
          <w:szCs w:val="28"/>
        </w:rPr>
        <w:t xml:space="preserve"> следует внимательно отнестись к содержанию пояснительной записки по составлению статистического отчета.</w:t>
      </w:r>
    </w:p>
    <w:p w:rsidR="00EB3EED" w:rsidRDefault="00EB3EED" w:rsidP="00EB3EED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</w:pPr>
      <w:r w:rsidRPr="00EB3EED"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  <w:t>Организационные мероприятия</w:t>
      </w:r>
    </w:p>
    <w:p w:rsidR="00EB3EED" w:rsidRDefault="00EB3EED" w:rsidP="003802D8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EB3EED">
        <w:rPr>
          <w:rFonts w:ascii="Times New Roman" w:hAnsi="Times New Roman" w:cs="Times New Roman"/>
          <w:sz w:val="28"/>
          <w:szCs w:val="28"/>
        </w:rPr>
        <w:t>В условиях неблагоприятной эпидемиологической обстановки</w:t>
      </w:r>
      <w:r>
        <w:rPr>
          <w:rFonts w:ascii="Times New Roman" w:hAnsi="Times New Roman" w:cs="Times New Roman"/>
          <w:sz w:val="28"/>
          <w:szCs w:val="28"/>
        </w:rPr>
        <w:t>, объявленных правительством Пермского края ограничительных мер</w:t>
      </w:r>
      <w:r w:rsidR="0038458F">
        <w:rPr>
          <w:rFonts w:ascii="Times New Roman" w:hAnsi="Times New Roman" w:cs="Times New Roman"/>
          <w:sz w:val="28"/>
          <w:szCs w:val="28"/>
        </w:rPr>
        <w:t>,</w:t>
      </w:r>
      <w:r w:rsidRPr="00EB3EED">
        <w:rPr>
          <w:rFonts w:ascii="Times New Roman" w:hAnsi="Times New Roman" w:cs="Times New Roman"/>
          <w:sz w:val="28"/>
          <w:szCs w:val="28"/>
        </w:rPr>
        <w:t xml:space="preserve"> </w:t>
      </w:r>
      <w:r w:rsidR="0038458F" w:rsidRPr="00EB3EED">
        <w:rPr>
          <w:rFonts w:ascii="Times New Roman" w:hAnsi="Times New Roman" w:cs="Times New Roman"/>
          <w:sz w:val="28"/>
          <w:szCs w:val="28"/>
        </w:rPr>
        <w:t>работа по внутрисоюзному организационно</w:t>
      </w:r>
      <w:r w:rsidR="0038458F">
        <w:rPr>
          <w:rFonts w:ascii="Times New Roman" w:hAnsi="Times New Roman" w:cs="Times New Roman"/>
          <w:sz w:val="28"/>
          <w:szCs w:val="28"/>
        </w:rPr>
        <w:t>му укреплению организации была в определенной степени свернута и наложила отпечаток на проведение массовых, организационных мероприятий</w:t>
      </w:r>
      <w:r w:rsidRPr="00EB3EED">
        <w:rPr>
          <w:rFonts w:ascii="Times New Roman" w:hAnsi="Times New Roman" w:cs="Times New Roman"/>
          <w:sz w:val="28"/>
          <w:szCs w:val="28"/>
        </w:rPr>
        <w:t>.</w:t>
      </w:r>
      <w:r w:rsidR="0038458F">
        <w:rPr>
          <w:rFonts w:ascii="Times New Roman" w:hAnsi="Times New Roman" w:cs="Times New Roman"/>
          <w:sz w:val="28"/>
          <w:szCs w:val="28"/>
        </w:rPr>
        <w:t xml:space="preserve"> Плановые мероприятия проводились в основном в онлайн-режиме, в режиме обмена информацией, ответов на вопросы средствами электронной почты, телефонных переговоров, рассылку материалов, высылаемых Крайкомом профсоюза в территорию.</w:t>
      </w:r>
    </w:p>
    <w:p w:rsidR="00E4387C" w:rsidRDefault="00DE0DA9" w:rsidP="00DE0D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заседания Президиума рассматривались плановые вопросы и вопросы, требующие реше</w:t>
      </w:r>
      <w:r w:rsidR="00D539FF">
        <w:rPr>
          <w:rFonts w:ascii="Times New Roman" w:hAnsi="Times New Roman" w:cs="Times New Roman"/>
          <w:sz w:val="28"/>
          <w:szCs w:val="28"/>
        </w:rPr>
        <w:t>ния в текущем режиме. Среди них</w:t>
      </w:r>
      <w:r>
        <w:rPr>
          <w:rFonts w:ascii="Times New Roman" w:hAnsi="Times New Roman" w:cs="Times New Roman"/>
          <w:sz w:val="28"/>
          <w:szCs w:val="28"/>
        </w:rPr>
        <w:t xml:space="preserve"> такие</w:t>
      </w:r>
      <w:r w:rsidR="00D539F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итоги статистического отчета за 2019</w:t>
      </w:r>
      <w:r w:rsidR="003802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год, учас</w:t>
      </w:r>
      <w:r w:rsidR="00D539FF">
        <w:rPr>
          <w:rFonts w:ascii="Times New Roman" w:hAnsi="Times New Roman" w:cs="Times New Roman"/>
          <w:sz w:val="28"/>
          <w:szCs w:val="28"/>
        </w:rPr>
        <w:t>тие в конкурсе «Учитель года», у</w:t>
      </w:r>
      <w:r>
        <w:rPr>
          <w:rFonts w:ascii="Times New Roman" w:hAnsi="Times New Roman" w:cs="Times New Roman"/>
          <w:sz w:val="28"/>
          <w:szCs w:val="28"/>
        </w:rPr>
        <w:t>тверждение Публичного отчета за 2019 год, об организации подписки на «Профсоюзный Курьер», о</w:t>
      </w:r>
      <w:r w:rsidRPr="00203DAE">
        <w:rPr>
          <w:rFonts w:ascii="Times New Roman" w:hAnsi="Times New Roman" w:cs="Times New Roman"/>
          <w:sz w:val="28"/>
          <w:szCs w:val="28"/>
        </w:rPr>
        <w:t xml:space="preserve"> реорганизации районной территориальной организации профсоюза работников народного образов</w:t>
      </w:r>
      <w:r w:rsidR="00D539F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ния в условиях </w:t>
      </w:r>
      <w:r>
        <w:rPr>
          <w:rFonts w:ascii="Times New Roman" w:hAnsi="Times New Roman" w:cs="Times New Roman"/>
          <w:sz w:val="28"/>
          <w:szCs w:val="28"/>
        </w:rPr>
        <w:lastRenderedPageBreak/>
        <w:t>оптимизации сети, о праздновании Дня учителя в режиме онлайн, о награждении членов профсоюза в связи с Днем профсоюзного активиста и др.</w:t>
      </w:r>
    </w:p>
    <w:p w:rsidR="00E4387C" w:rsidRDefault="00DE0DA9" w:rsidP="00E438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387C">
        <w:rPr>
          <w:rFonts w:ascii="Times New Roman" w:hAnsi="Times New Roman" w:cs="Times New Roman"/>
          <w:sz w:val="28"/>
          <w:szCs w:val="28"/>
        </w:rPr>
        <w:t>В 2020 г</w:t>
      </w:r>
      <w:r w:rsidR="00D539FF">
        <w:rPr>
          <w:rFonts w:ascii="Times New Roman" w:hAnsi="Times New Roman" w:cs="Times New Roman"/>
          <w:sz w:val="28"/>
          <w:szCs w:val="28"/>
        </w:rPr>
        <w:t>. в связи с 30-летием Профсоюза</w:t>
      </w:r>
      <w:r w:rsidR="00E4387C">
        <w:rPr>
          <w:rFonts w:ascii="Times New Roman" w:hAnsi="Times New Roman" w:cs="Times New Roman"/>
          <w:sz w:val="28"/>
          <w:szCs w:val="28"/>
        </w:rPr>
        <w:t xml:space="preserve"> за хорошую работу многие </w:t>
      </w:r>
      <w:proofErr w:type="spellStart"/>
      <w:r w:rsidR="00E4387C">
        <w:rPr>
          <w:rFonts w:ascii="Times New Roman" w:hAnsi="Times New Roman" w:cs="Times New Roman"/>
          <w:sz w:val="28"/>
          <w:szCs w:val="28"/>
        </w:rPr>
        <w:t>профактивисты</w:t>
      </w:r>
      <w:proofErr w:type="spellEnd"/>
      <w:r w:rsidR="00E4387C">
        <w:rPr>
          <w:rFonts w:ascii="Times New Roman" w:hAnsi="Times New Roman" w:cs="Times New Roman"/>
          <w:sz w:val="28"/>
          <w:szCs w:val="28"/>
        </w:rPr>
        <w:t xml:space="preserve"> были награждены грамотами Профсоюза, среди них</w:t>
      </w:r>
    </w:p>
    <w:p w:rsidR="00E4387C" w:rsidRPr="00E4387C" w:rsidRDefault="00E4387C" w:rsidP="00E438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4387C">
        <w:rPr>
          <w:rFonts w:ascii="Times New Roman" w:hAnsi="Times New Roman" w:cs="Times New Roman"/>
          <w:b/>
          <w:sz w:val="28"/>
          <w:szCs w:val="28"/>
        </w:rPr>
        <w:t>грамотой</w:t>
      </w:r>
      <w:proofErr w:type="gramEnd"/>
      <w:r w:rsidRPr="00E4387C">
        <w:rPr>
          <w:rFonts w:ascii="Times New Roman" w:hAnsi="Times New Roman" w:cs="Times New Roman"/>
          <w:b/>
          <w:sz w:val="28"/>
          <w:szCs w:val="28"/>
        </w:rPr>
        <w:t xml:space="preserve"> Краевого Комитета профсоюза награждены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4387C" w:rsidRPr="00E4387C" w:rsidRDefault="00E4387C" w:rsidP="00E4387C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E4387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Потапова Светлана Ивановна – зав. филиалом </w:t>
      </w:r>
      <w:proofErr w:type="spellStart"/>
      <w:r w:rsidRPr="00E4387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Шумковской</w:t>
      </w:r>
      <w:proofErr w:type="spellEnd"/>
      <w:r w:rsidRPr="00E4387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ООШ</w:t>
      </w:r>
    </w:p>
    <w:p w:rsidR="00E4387C" w:rsidRPr="00E4387C" w:rsidRDefault="00E4387C" w:rsidP="00E4387C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proofErr w:type="spellStart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>Стругова</w:t>
      </w:r>
      <w:proofErr w:type="spellEnd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 xml:space="preserve"> Людмила Владимировна – учитель рус</w:t>
      </w:r>
      <w:proofErr w:type="gramStart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>. языка</w:t>
      </w:r>
      <w:proofErr w:type="gramEnd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 xml:space="preserve"> и литературы филиала «Посадская СОШ»</w:t>
      </w:r>
    </w:p>
    <w:p w:rsidR="00E4387C" w:rsidRPr="00E4387C" w:rsidRDefault="00E4387C" w:rsidP="00E4387C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>Редькина Лариса Юрьевна –</w:t>
      </w:r>
      <w:proofErr w:type="gramStart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 xml:space="preserve">председатель </w:t>
      </w:r>
      <w:r w:rsidR="003802D8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>ППО</w:t>
      </w:r>
      <w:proofErr w:type="gramEnd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 xml:space="preserve"> МБОУ «</w:t>
      </w:r>
      <w:proofErr w:type="spellStart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>Кишертской</w:t>
      </w:r>
      <w:proofErr w:type="spellEnd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 xml:space="preserve"> СОШ» имени </w:t>
      </w:r>
      <w:proofErr w:type="spellStart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>Л.П.Дробышевского</w:t>
      </w:r>
      <w:proofErr w:type="spellEnd"/>
    </w:p>
    <w:p w:rsidR="00E4387C" w:rsidRPr="00E4387C" w:rsidRDefault="00E4387C" w:rsidP="00E4387C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 xml:space="preserve"> Лебедева Людмила Юрьевна – учитель начальных классов филиала «</w:t>
      </w:r>
      <w:proofErr w:type="spellStart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>Осинцевской</w:t>
      </w:r>
      <w:proofErr w:type="spellEnd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 xml:space="preserve"> СОШ»</w:t>
      </w:r>
    </w:p>
    <w:p w:rsidR="00E4387C" w:rsidRPr="00E4387C" w:rsidRDefault="00E4387C" w:rsidP="00E4387C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proofErr w:type="spellStart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>Желтовских</w:t>
      </w:r>
      <w:proofErr w:type="spellEnd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 xml:space="preserve"> Любовь Дмитриевна – руководитель МКОУ </w:t>
      </w:r>
      <w:proofErr w:type="gramStart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>« Посадской</w:t>
      </w:r>
      <w:proofErr w:type="gramEnd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 xml:space="preserve"> ОШИ для обучающихся с ОВЗ»</w:t>
      </w:r>
    </w:p>
    <w:p w:rsidR="00E4387C" w:rsidRPr="00E4387C" w:rsidRDefault="00E4387C" w:rsidP="00E4387C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 xml:space="preserve">Егорова Татьяна Михайловна –учитель СБО МКОУ </w:t>
      </w:r>
      <w:proofErr w:type="gramStart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>« Посадской</w:t>
      </w:r>
      <w:proofErr w:type="gramEnd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 xml:space="preserve"> ОШИ для обучающихся с ОВЗ»</w:t>
      </w:r>
    </w:p>
    <w:p w:rsidR="00E4387C" w:rsidRDefault="00E4387C" w:rsidP="00E4387C">
      <w:pPr>
        <w:pStyle w:val="a5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:rsidR="00E4387C" w:rsidRPr="003064EB" w:rsidRDefault="00E4387C" w:rsidP="00E438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064EB">
        <w:rPr>
          <w:rFonts w:ascii="Times New Roman" w:hAnsi="Times New Roman" w:cs="Times New Roman"/>
          <w:b/>
          <w:sz w:val="28"/>
          <w:szCs w:val="28"/>
        </w:rPr>
        <w:t>грамотой</w:t>
      </w:r>
      <w:proofErr w:type="gramEnd"/>
      <w:r w:rsidRPr="003064EB">
        <w:rPr>
          <w:rFonts w:ascii="Times New Roman" w:hAnsi="Times New Roman" w:cs="Times New Roman"/>
          <w:b/>
          <w:sz w:val="28"/>
          <w:szCs w:val="28"/>
        </w:rPr>
        <w:t xml:space="preserve"> Районного Комитета профсоюза награждены</w:t>
      </w:r>
      <w:r w:rsidR="003064EB" w:rsidRPr="003064EB">
        <w:rPr>
          <w:rFonts w:ascii="Times New Roman" w:hAnsi="Times New Roman" w:cs="Times New Roman"/>
          <w:b/>
          <w:sz w:val="28"/>
          <w:szCs w:val="28"/>
        </w:rPr>
        <w:t>:</w:t>
      </w:r>
    </w:p>
    <w:p w:rsidR="003064EB" w:rsidRPr="00F868CC" w:rsidRDefault="003064EB" w:rsidP="00F868CC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Бачурина </w:t>
      </w:r>
      <w:proofErr w:type="gram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Марина  Александровна</w:t>
      </w:r>
      <w:proofErr w:type="gram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D539FF">
        <w:rPr>
          <w:rFonts w:eastAsiaTheme="minorEastAsia"/>
          <w:color w:val="000000" w:themeColor="text1"/>
          <w:kern w:val="24"/>
          <w:sz w:val="28"/>
          <w:szCs w:val="28"/>
        </w:rPr>
        <w:t xml:space="preserve">- </w:t>
      </w:r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воспитатель </w:t>
      </w:r>
      <w:proofErr w:type="spell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Кишертского</w:t>
      </w:r>
      <w:proofErr w:type="spell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д/с</w:t>
      </w:r>
    </w:p>
    <w:p w:rsidR="003064EB" w:rsidRPr="00F868CC" w:rsidRDefault="003064EB" w:rsidP="00F868CC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Горшкова </w:t>
      </w:r>
      <w:proofErr w:type="spellStart"/>
      <w:proofErr w:type="gram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Аксана</w:t>
      </w:r>
      <w:proofErr w:type="spell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 Ивановна</w:t>
      </w:r>
      <w:proofErr w:type="gram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– воспитатель </w:t>
      </w:r>
      <w:proofErr w:type="spell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Осинцевского</w:t>
      </w:r>
      <w:proofErr w:type="spell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д/с</w:t>
      </w:r>
    </w:p>
    <w:p w:rsidR="003064EB" w:rsidRPr="00F868CC" w:rsidRDefault="003064EB" w:rsidP="00F868CC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spell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Кашляева</w:t>
      </w:r>
      <w:proofErr w:type="spell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 Анастасия  Павловна –  председатель структурного подразделения ППО филиала  </w:t>
      </w:r>
      <w:proofErr w:type="spell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Осинцевской</w:t>
      </w:r>
      <w:proofErr w:type="spell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СОШ</w:t>
      </w:r>
    </w:p>
    <w:p w:rsidR="003064EB" w:rsidRPr="00F868CC" w:rsidRDefault="003064EB" w:rsidP="00F868CC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Ладейщикова Ольга Васильевна – учитель начальных классов филиала Посадской СОШ</w:t>
      </w:r>
    </w:p>
    <w:p w:rsidR="003064EB" w:rsidRPr="00F868CC" w:rsidRDefault="003064EB" w:rsidP="00F868CC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Моисеев Михаил Александрович – водитель МКОУ «Посадской ОШИ для обучающихся с ОВЗ» </w:t>
      </w:r>
    </w:p>
    <w:p w:rsidR="003064EB" w:rsidRPr="00F868CC" w:rsidRDefault="003064EB" w:rsidP="00F868CC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Семенищева </w:t>
      </w:r>
      <w:proofErr w:type="gram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Ксения  Викторовна</w:t>
      </w:r>
      <w:proofErr w:type="gram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– председатель структурного ППО филиала </w:t>
      </w:r>
      <w:proofErr w:type="spell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Мечинской</w:t>
      </w:r>
      <w:proofErr w:type="spell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нач.школы</w:t>
      </w:r>
      <w:proofErr w:type="spell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-сада.</w:t>
      </w:r>
    </w:p>
    <w:p w:rsidR="003064EB" w:rsidRPr="00F868CC" w:rsidRDefault="003064EB" w:rsidP="00F868CC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Суетина Мария Григорьевна – воспитатель </w:t>
      </w:r>
      <w:proofErr w:type="spell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Осинцевского</w:t>
      </w:r>
      <w:proofErr w:type="spell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д/с</w:t>
      </w:r>
    </w:p>
    <w:p w:rsidR="003064EB" w:rsidRPr="00F868CC" w:rsidRDefault="003064EB" w:rsidP="00F868CC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Храмцова </w:t>
      </w:r>
      <w:proofErr w:type="gram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Елена  Сергеевна</w:t>
      </w:r>
      <w:proofErr w:type="gram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– учитель географии МКОУ «Посадской ОШИ для обучающихся с ОВЗ»</w:t>
      </w:r>
    </w:p>
    <w:p w:rsidR="003064EB" w:rsidRPr="00F868CC" w:rsidRDefault="003064EB" w:rsidP="00F868CC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spell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Шемелина</w:t>
      </w:r>
      <w:proofErr w:type="spell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Антонин</w:t>
      </w:r>
      <w:r w:rsidR="003802D8">
        <w:rPr>
          <w:rFonts w:eastAsiaTheme="minorEastAsia"/>
          <w:color w:val="000000" w:themeColor="text1"/>
          <w:kern w:val="24"/>
          <w:sz w:val="28"/>
          <w:szCs w:val="28"/>
        </w:rPr>
        <w:t>а</w:t>
      </w:r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Михайловна – председатель структурного подразделения  ППО филиала </w:t>
      </w:r>
      <w:proofErr w:type="spell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Шумковской</w:t>
      </w:r>
      <w:proofErr w:type="spell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ООШ</w:t>
      </w:r>
    </w:p>
    <w:p w:rsidR="003064EB" w:rsidRPr="00F868CC" w:rsidRDefault="003064EB" w:rsidP="00F868CC">
      <w:pPr>
        <w:pStyle w:val="a5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Рогожникова Галина Ивановна – учитель нач. классов  филиала </w:t>
      </w:r>
      <w:proofErr w:type="spell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Шумковской</w:t>
      </w:r>
      <w:proofErr w:type="spell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ООШ</w:t>
      </w:r>
    </w:p>
    <w:p w:rsidR="003064EB" w:rsidRPr="00F868CC" w:rsidRDefault="003064EB" w:rsidP="00F868CC">
      <w:pPr>
        <w:pStyle w:val="a5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3064EB" w:rsidRPr="00F868CC" w:rsidRDefault="003064EB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В соответствии с планом</w:t>
      </w:r>
      <w:r w:rsidR="003802D8">
        <w:rPr>
          <w:rFonts w:eastAsiaTheme="minorEastAsia"/>
          <w:color w:val="000000" w:themeColor="text1"/>
          <w:kern w:val="24"/>
          <w:sz w:val="28"/>
          <w:szCs w:val="28"/>
        </w:rPr>
        <w:t xml:space="preserve"> обучения</w:t>
      </w:r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F868CC"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Крайкома </w:t>
      </w:r>
      <w:proofErr w:type="gramStart"/>
      <w:r w:rsidR="00F868CC"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профсоюза </w:t>
      </w:r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вновь</w:t>
      </w:r>
      <w:proofErr w:type="gram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избранных председателей ППО</w:t>
      </w:r>
      <w:r w:rsidR="00F868CC"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, заместителей и председателей  местных территориальных организаций были направлены для прохождения курсов  </w:t>
      </w:r>
      <w:proofErr w:type="spellStart"/>
      <w:r w:rsidR="00F868CC" w:rsidRPr="00F868CC">
        <w:rPr>
          <w:rFonts w:eastAsiaTheme="minorEastAsia"/>
          <w:color w:val="000000" w:themeColor="text1"/>
          <w:kern w:val="24"/>
          <w:sz w:val="28"/>
          <w:szCs w:val="28"/>
        </w:rPr>
        <w:t>Стругова</w:t>
      </w:r>
      <w:proofErr w:type="spellEnd"/>
      <w:r w:rsidR="00F868CC"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Л.В., </w:t>
      </w:r>
      <w:r w:rsidR="00F868CC" w:rsidRPr="00F868CC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 xml:space="preserve">Семенищева К.В., </w:t>
      </w:r>
      <w:proofErr w:type="spellStart"/>
      <w:r w:rsidR="00F868CC" w:rsidRPr="00F868CC">
        <w:rPr>
          <w:rFonts w:eastAsiaTheme="minorEastAsia"/>
          <w:color w:val="000000" w:themeColor="text1"/>
          <w:kern w:val="24"/>
          <w:sz w:val="28"/>
          <w:szCs w:val="28"/>
        </w:rPr>
        <w:t>Брюшинина</w:t>
      </w:r>
      <w:proofErr w:type="spellEnd"/>
      <w:r w:rsidR="00F868CC"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Л.Н., </w:t>
      </w:r>
      <w:proofErr w:type="spellStart"/>
      <w:r w:rsidR="00F868CC" w:rsidRPr="00F868CC">
        <w:rPr>
          <w:rFonts w:eastAsiaTheme="minorEastAsia"/>
          <w:color w:val="000000" w:themeColor="text1"/>
          <w:kern w:val="24"/>
          <w:sz w:val="28"/>
          <w:szCs w:val="28"/>
        </w:rPr>
        <w:t>Бу</w:t>
      </w:r>
      <w:r w:rsidR="007779BB">
        <w:rPr>
          <w:rFonts w:eastAsiaTheme="minorEastAsia"/>
          <w:color w:val="000000" w:themeColor="text1"/>
          <w:kern w:val="24"/>
          <w:sz w:val="28"/>
          <w:szCs w:val="28"/>
        </w:rPr>
        <w:t>шмакова</w:t>
      </w:r>
      <w:proofErr w:type="spellEnd"/>
      <w:r w:rsidR="007779BB">
        <w:rPr>
          <w:rFonts w:eastAsiaTheme="minorEastAsia"/>
          <w:color w:val="000000" w:themeColor="text1"/>
          <w:kern w:val="24"/>
          <w:sz w:val="28"/>
          <w:szCs w:val="28"/>
        </w:rPr>
        <w:t xml:space="preserve"> С.Ю., завершение курсов</w:t>
      </w:r>
      <w:r w:rsidR="00F868CC"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планируется в 2021 году. </w:t>
      </w:r>
    </w:p>
    <w:p w:rsidR="00F868CC" w:rsidRDefault="00F868CC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Учитывая важность решения вопроса </w:t>
      </w:r>
      <w:proofErr w:type="spell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здоровьесбережения</w:t>
      </w:r>
      <w:proofErr w:type="spell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работников сферы образования, при со</w:t>
      </w:r>
      <w:r w:rsidR="007779BB">
        <w:rPr>
          <w:rFonts w:eastAsiaTheme="minorEastAsia"/>
          <w:color w:val="000000" w:themeColor="text1"/>
          <w:kern w:val="24"/>
          <w:sz w:val="28"/>
          <w:szCs w:val="28"/>
        </w:rPr>
        <w:t>гласовании с членами Президиума</w:t>
      </w:r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в форме заочного </w:t>
      </w:r>
      <w:proofErr w:type="gram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обучения  двухмесячные</w:t>
      </w:r>
      <w:proofErr w:type="gram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курсы «Основы </w:t>
      </w:r>
      <w:proofErr w:type="spell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нутрициологии</w:t>
      </w:r>
      <w:proofErr w:type="spell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»</w:t>
      </w:r>
      <w:r w:rsidR="00582D68">
        <w:rPr>
          <w:rFonts w:eastAsiaTheme="minorEastAsia"/>
          <w:color w:val="000000" w:themeColor="text1"/>
          <w:kern w:val="24"/>
          <w:sz w:val="28"/>
          <w:szCs w:val="28"/>
        </w:rPr>
        <w:t xml:space="preserve"> с получением сертификата установленного образца Российского университета Дружбы народов, прошла председатель РТО профсоюза </w:t>
      </w:r>
      <w:r w:rsidR="007779BB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Ермакова Т.Н.</w:t>
      </w:r>
      <w:r w:rsidR="00582D68">
        <w:rPr>
          <w:rFonts w:eastAsiaTheme="minorEastAsia"/>
          <w:color w:val="000000" w:themeColor="text1"/>
          <w:kern w:val="24"/>
          <w:sz w:val="28"/>
          <w:szCs w:val="28"/>
        </w:rPr>
        <w:t xml:space="preserve"> Как результат обучения спланирована работа по составлению Программы</w:t>
      </w:r>
      <w:r w:rsidR="00E9065A">
        <w:rPr>
          <w:rFonts w:eastAsiaTheme="minorEastAsia"/>
          <w:color w:val="000000" w:themeColor="text1"/>
          <w:kern w:val="24"/>
          <w:sz w:val="28"/>
          <w:szCs w:val="28"/>
        </w:rPr>
        <w:t xml:space="preserve"> «</w:t>
      </w:r>
      <w:proofErr w:type="spellStart"/>
      <w:r w:rsidR="00510419">
        <w:rPr>
          <w:rFonts w:eastAsiaTheme="minorEastAsia"/>
          <w:color w:val="000000" w:themeColor="text1"/>
          <w:kern w:val="24"/>
          <w:sz w:val="28"/>
          <w:szCs w:val="28"/>
        </w:rPr>
        <w:t>Здоровьесбережение</w:t>
      </w:r>
      <w:proofErr w:type="spellEnd"/>
      <w:r w:rsidR="00510419">
        <w:rPr>
          <w:rFonts w:eastAsiaTheme="minorEastAsia"/>
          <w:color w:val="000000" w:themeColor="text1"/>
          <w:kern w:val="24"/>
          <w:sz w:val="28"/>
          <w:szCs w:val="28"/>
        </w:rPr>
        <w:t xml:space="preserve"> – </w:t>
      </w:r>
      <w:proofErr w:type="gramStart"/>
      <w:r w:rsidR="00510419">
        <w:rPr>
          <w:rFonts w:eastAsiaTheme="minorEastAsia"/>
          <w:color w:val="000000" w:themeColor="text1"/>
          <w:kern w:val="24"/>
          <w:sz w:val="28"/>
          <w:szCs w:val="28"/>
        </w:rPr>
        <w:t>каждому»</w:t>
      </w:r>
      <w:r w:rsidR="00B412D4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510419">
        <w:rPr>
          <w:rFonts w:eastAsiaTheme="minorEastAsia"/>
          <w:color w:val="000000" w:themeColor="text1"/>
          <w:kern w:val="24"/>
          <w:sz w:val="28"/>
          <w:szCs w:val="28"/>
        </w:rPr>
        <w:t xml:space="preserve"> на</w:t>
      </w:r>
      <w:proofErr w:type="gramEnd"/>
      <w:r w:rsidR="00510419">
        <w:rPr>
          <w:rFonts w:eastAsiaTheme="minorEastAsia"/>
          <w:color w:val="000000" w:themeColor="text1"/>
          <w:kern w:val="24"/>
          <w:sz w:val="28"/>
          <w:szCs w:val="28"/>
        </w:rPr>
        <w:t xml:space="preserve"> базе </w:t>
      </w:r>
      <w:proofErr w:type="spellStart"/>
      <w:r w:rsidR="00510419">
        <w:rPr>
          <w:rFonts w:eastAsiaTheme="minorEastAsia"/>
          <w:color w:val="000000" w:themeColor="text1"/>
          <w:kern w:val="24"/>
          <w:sz w:val="28"/>
          <w:szCs w:val="28"/>
        </w:rPr>
        <w:t>Шумковской</w:t>
      </w:r>
      <w:proofErr w:type="spellEnd"/>
      <w:r w:rsidR="00510419">
        <w:rPr>
          <w:rFonts w:eastAsiaTheme="minorEastAsia"/>
          <w:color w:val="000000" w:themeColor="text1"/>
          <w:kern w:val="24"/>
          <w:sz w:val="28"/>
          <w:szCs w:val="28"/>
        </w:rPr>
        <w:t xml:space="preserve"> ООШ, филиала МБОУ «</w:t>
      </w:r>
      <w:proofErr w:type="spellStart"/>
      <w:r w:rsidR="00510419">
        <w:rPr>
          <w:rFonts w:eastAsiaTheme="minorEastAsia"/>
          <w:color w:val="000000" w:themeColor="text1"/>
          <w:kern w:val="24"/>
          <w:sz w:val="28"/>
          <w:szCs w:val="28"/>
        </w:rPr>
        <w:t>Кишертской</w:t>
      </w:r>
      <w:proofErr w:type="spellEnd"/>
      <w:r w:rsidR="00510419">
        <w:rPr>
          <w:rFonts w:eastAsiaTheme="minorEastAsia"/>
          <w:color w:val="000000" w:themeColor="text1"/>
          <w:kern w:val="24"/>
          <w:sz w:val="28"/>
          <w:szCs w:val="28"/>
        </w:rPr>
        <w:t xml:space="preserve"> СОШ имени </w:t>
      </w:r>
      <w:proofErr w:type="spellStart"/>
      <w:r w:rsidR="00510419">
        <w:rPr>
          <w:rFonts w:eastAsiaTheme="minorEastAsia"/>
          <w:color w:val="000000" w:themeColor="text1"/>
          <w:kern w:val="24"/>
          <w:sz w:val="28"/>
          <w:szCs w:val="28"/>
        </w:rPr>
        <w:t>Л.П.Дробышевского</w:t>
      </w:r>
      <w:proofErr w:type="spellEnd"/>
      <w:r w:rsidR="00510419">
        <w:rPr>
          <w:rFonts w:eastAsiaTheme="minorEastAsia"/>
          <w:color w:val="000000" w:themeColor="text1"/>
          <w:kern w:val="24"/>
          <w:sz w:val="28"/>
          <w:szCs w:val="28"/>
        </w:rPr>
        <w:t>» с последующей ее реализацией.</w:t>
      </w:r>
      <w:r w:rsidR="00B412D4">
        <w:rPr>
          <w:rFonts w:eastAsiaTheme="minorEastAsia"/>
          <w:color w:val="000000" w:themeColor="text1"/>
          <w:kern w:val="24"/>
          <w:sz w:val="28"/>
          <w:szCs w:val="28"/>
        </w:rPr>
        <w:t xml:space="preserve"> На  базе данной школы проведены теоритические и практические занятия по получению новых знаний и составлению программы </w:t>
      </w:r>
      <w:proofErr w:type="spellStart"/>
      <w:r w:rsidR="00B412D4">
        <w:rPr>
          <w:rFonts w:eastAsiaTheme="minorEastAsia"/>
          <w:color w:val="000000" w:themeColor="text1"/>
          <w:kern w:val="24"/>
          <w:sz w:val="28"/>
          <w:szCs w:val="28"/>
        </w:rPr>
        <w:t>здоровьесберегающей</w:t>
      </w:r>
      <w:proofErr w:type="spellEnd"/>
      <w:r w:rsidR="00B412D4">
        <w:rPr>
          <w:rFonts w:eastAsiaTheme="minorEastAsia"/>
          <w:color w:val="000000" w:themeColor="text1"/>
          <w:kern w:val="24"/>
          <w:sz w:val="28"/>
          <w:szCs w:val="28"/>
        </w:rPr>
        <w:t xml:space="preserve"> направленности.</w:t>
      </w:r>
    </w:p>
    <w:p w:rsidR="00332B5B" w:rsidRDefault="00E02D0B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В режиме он</w:t>
      </w:r>
      <w:r w:rsidR="00582D68">
        <w:rPr>
          <w:rFonts w:eastAsiaTheme="minorEastAsia"/>
          <w:color w:val="000000" w:themeColor="text1"/>
          <w:kern w:val="24"/>
          <w:sz w:val="28"/>
          <w:szCs w:val="28"/>
        </w:rPr>
        <w:t>лайн прош</w:t>
      </w:r>
      <w:r w:rsidR="00B412D4">
        <w:rPr>
          <w:rFonts w:eastAsiaTheme="minorEastAsia"/>
          <w:color w:val="000000" w:themeColor="text1"/>
          <w:kern w:val="24"/>
          <w:sz w:val="28"/>
          <w:szCs w:val="28"/>
        </w:rPr>
        <w:t>е</w:t>
      </w:r>
      <w:r w:rsidR="00582D68">
        <w:rPr>
          <w:rFonts w:eastAsiaTheme="minorEastAsia"/>
          <w:color w:val="000000" w:themeColor="text1"/>
          <w:kern w:val="24"/>
          <w:sz w:val="28"/>
          <w:szCs w:val="28"/>
        </w:rPr>
        <w:t xml:space="preserve">л обучение, </w:t>
      </w:r>
      <w:r w:rsidR="00B412D4">
        <w:rPr>
          <w:rFonts w:eastAsiaTheme="minorEastAsia"/>
          <w:color w:val="000000" w:themeColor="text1"/>
          <w:kern w:val="24"/>
          <w:sz w:val="28"/>
          <w:szCs w:val="28"/>
        </w:rPr>
        <w:t>организованное</w:t>
      </w:r>
      <w:r w:rsidR="00582D68">
        <w:rPr>
          <w:rFonts w:eastAsiaTheme="minorEastAsia"/>
          <w:color w:val="000000" w:themeColor="text1"/>
          <w:kern w:val="24"/>
          <w:sz w:val="28"/>
          <w:szCs w:val="28"/>
        </w:rPr>
        <w:t xml:space="preserve"> Учебным центром Общероссийског</w:t>
      </w:r>
      <w:r w:rsidR="007779BB">
        <w:rPr>
          <w:rFonts w:eastAsiaTheme="minorEastAsia"/>
          <w:color w:val="000000" w:themeColor="text1"/>
          <w:kern w:val="24"/>
          <w:sz w:val="28"/>
          <w:szCs w:val="28"/>
        </w:rPr>
        <w:t>о Профсоюза образования по теме</w:t>
      </w:r>
      <w:r w:rsidR="00582D68">
        <w:rPr>
          <w:rFonts w:eastAsiaTheme="minorEastAsia"/>
          <w:color w:val="000000" w:themeColor="text1"/>
          <w:kern w:val="24"/>
          <w:sz w:val="28"/>
          <w:szCs w:val="28"/>
        </w:rPr>
        <w:t xml:space="preserve"> «Организационные основы деятельности Общероссийского Профсоюза </w:t>
      </w:r>
      <w:proofErr w:type="gramStart"/>
      <w:r w:rsidR="00582D68">
        <w:rPr>
          <w:rFonts w:eastAsiaTheme="minorEastAsia"/>
          <w:color w:val="000000" w:themeColor="text1"/>
          <w:kern w:val="24"/>
          <w:sz w:val="28"/>
          <w:szCs w:val="28"/>
        </w:rPr>
        <w:t>образования»  профсоюзны</w:t>
      </w:r>
      <w:r w:rsidR="00B412D4">
        <w:rPr>
          <w:rFonts w:eastAsiaTheme="minorEastAsia"/>
          <w:color w:val="000000" w:themeColor="text1"/>
          <w:kern w:val="24"/>
          <w:sz w:val="28"/>
          <w:szCs w:val="28"/>
        </w:rPr>
        <w:t>й</w:t>
      </w:r>
      <w:proofErr w:type="gramEnd"/>
      <w:r w:rsidR="00582D68">
        <w:rPr>
          <w:rFonts w:eastAsiaTheme="minorEastAsia"/>
          <w:color w:val="000000" w:themeColor="text1"/>
          <w:kern w:val="24"/>
          <w:sz w:val="28"/>
          <w:szCs w:val="28"/>
        </w:rPr>
        <w:t xml:space="preserve"> актив, часть председателей структурных подразделений ППО и профсоюзных активистов ОО района ( февраль 2020г.).</w:t>
      </w:r>
      <w:r w:rsidR="00510419">
        <w:rPr>
          <w:rFonts w:eastAsiaTheme="minorEastAsia"/>
          <w:color w:val="000000" w:themeColor="text1"/>
          <w:kern w:val="24"/>
          <w:sz w:val="28"/>
          <w:szCs w:val="28"/>
        </w:rPr>
        <w:t xml:space="preserve"> Кроме этого</w:t>
      </w:r>
      <w:r w:rsidR="007779BB">
        <w:rPr>
          <w:rFonts w:eastAsiaTheme="minorEastAsia"/>
          <w:color w:val="000000" w:themeColor="text1"/>
          <w:kern w:val="24"/>
          <w:sz w:val="28"/>
          <w:szCs w:val="28"/>
        </w:rPr>
        <w:t>,</w:t>
      </w:r>
      <w:r w:rsidR="00510419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332B5B">
        <w:rPr>
          <w:rFonts w:eastAsiaTheme="minorEastAsia"/>
          <w:color w:val="000000" w:themeColor="text1"/>
          <w:kern w:val="24"/>
          <w:sz w:val="28"/>
          <w:szCs w:val="28"/>
        </w:rPr>
        <w:t>была проведена система</w:t>
      </w:r>
      <w:r w:rsidR="00510419">
        <w:rPr>
          <w:rFonts w:eastAsiaTheme="minorEastAsia"/>
          <w:color w:val="000000" w:themeColor="text1"/>
          <w:kern w:val="24"/>
          <w:sz w:val="28"/>
          <w:szCs w:val="28"/>
        </w:rPr>
        <w:t xml:space="preserve"> обучающих семинаров</w:t>
      </w:r>
      <w:r w:rsidR="00332B5B">
        <w:rPr>
          <w:rFonts w:eastAsiaTheme="minorEastAsia"/>
          <w:color w:val="000000" w:themeColor="text1"/>
          <w:kern w:val="24"/>
          <w:sz w:val="28"/>
          <w:szCs w:val="28"/>
        </w:rPr>
        <w:t xml:space="preserve"> по внедрению в практику работы АИС, в которой приняли участие председатели структурных подразделений ППО района.</w:t>
      </w:r>
    </w:p>
    <w:p w:rsidR="003379E4" w:rsidRDefault="00332B5B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В соответствии с планом работы ассоциации «Согласие» члены профсоюзного сообщества приняли участие </w:t>
      </w:r>
      <w:proofErr w:type="gramStart"/>
      <w:r>
        <w:rPr>
          <w:rFonts w:eastAsiaTheme="minorEastAsia"/>
          <w:color w:val="000000" w:themeColor="text1"/>
          <w:kern w:val="24"/>
          <w:sz w:val="28"/>
          <w:szCs w:val="28"/>
        </w:rPr>
        <w:t>в  совещаниях</w:t>
      </w:r>
      <w:proofErr w:type="gram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по вопросам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здоровьесбережения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( на базе Комсомольской школы Кунгурского района)</w:t>
      </w:r>
    </w:p>
    <w:p w:rsidR="003379E4" w:rsidRDefault="003379E4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3379E4" w:rsidRDefault="007779BB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noProof/>
          <w:color w:val="000000" w:themeColor="text1"/>
          <w:kern w:val="24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E20C821" wp14:editId="5AAA6C8F">
            <wp:simplePos x="0" y="0"/>
            <wp:positionH relativeFrom="margin">
              <wp:posOffset>-5715</wp:posOffset>
            </wp:positionH>
            <wp:positionV relativeFrom="margin">
              <wp:posOffset>5880735</wp:posOffset>
            </wp:positionV>
            <wp:extent cx="6305550" cy="3305175"/>
            <wp:effectExtent l="0" t="0" r="0" b="0"/>
            <wp:wrapSquare wrapText="bothSides"/>
            <wp:docPr id="10" name="Рисунок 10" descr="C:\Users\31E6~1\AppData\Local\Temp\Rar$DI07.234\20200226_11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1E6~1\AppData\Local\Temp\Rar$DI07.234\20200226_1127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79E4" w:rsidRDefault="003379E4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3379E4" w:rsidRDefault="003379E4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noProof/>
          <w:color w:val="000000" w:themeColor="text1"/>
          <w:kern w:val="24"/>
          <w:sz w:val="28"/>
          <w:szCs w:val="28"/>
        </w:rPr>
        <w:lastRenderedPageBreak/>
        <w:drawing>
          <wp:inline distT="0" distB="0" distL="0" distR="0">
            <wp:extent cx="5274249" cy="3095625"/>
            <wp:effectExtent l="19050" t="0" r="2601" b="0"/>
            <wp:docPr id="11" name="Рисунок 11" descr="C:\Users\31E6~1\AppData\Local\Temp\Rar$DI20.622\20200226_13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1E6~1\AppData\Local\Temp\Rar$DI20.622\20200226_134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025" cy="309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9E4" w:rsidRDefault="003379E4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3379E4" w:rsidRDefault="003379E4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noProof/>
          <w:color w:val="000000" w:themeColor="text1"/>
          <w:kern w:val="24"/>
          <w:sz w:val="28"/>
          <w:szCs w:val="28"/>
        </w:rPr>
        <w:drawing>
          <wp:inline distT="0" distB="0" distL="0" distR="0">
            <wp:extent cx="3129851" cy="4067175"/>
            <wp:effectExtent l="19050" t="0" r="0" b="0"/>
            <wp:docPr id="12" name="Рисунок 12" descr="C:\Users\31E6~1\AppData\Local\Temp\Rar$DI28.696\20200226_11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1E6~1\AppData\Local\Temp\Rar$DI28.696\20200226_1126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83" cy="406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9E4" w:rsidRDefault="00F92818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noProof/>
          <w:color w:val="000000" w:themeColor="text1"/>
          <w:kern w:val="24"/>
          <w:sz w:val="28"/>
          <w:szCs w:val="28"/>
        </w:rPr>
        <w:lastRenderedPageBreak/>
        <w:drawing>
          <wp:inline distT="0" distB="0" distL="0" distR="0">
            <wp:extent cx="4675296" cy="3952875"/>
            <wp:effectExtent l="19050" t="0" r="0" b="0"/>
            <wp:docPr id="13" name="Рисунок 13" descr="C:\Users\Ермаковы\Desktop\фото 2019-20\IMG_20200226_11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рмаковы\Desktop\фото 2019-20\IMG_20200226_1127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280" cy="395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9E4" w:rsidRDefault="003379E4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82D68" w:rsidRDefault="00332B5B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и охраны труда в условиях пандемии</w:t>
      </w:r>
      <w:r w:rsidR="00510419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в форме онлайн</w:t>
      </w:r>
      <w:r w:rsidR="00B412D4">
        <w:rPr>
          <w:rFonts w:eastAsiaTheme="minorEastAsia"/>
          <w:color w:val="000000" w:themeColor="text1"/>
          <w:kern w:val="24"/>
          <w:sz w:val="28"/>
          <w:szCs w:val="28"/>
        </w:rPr>
        <w:t xml:space="preserve"> при активном участии Крайкома профсоюза в лице </w:t>
      </w:r>
      <w:proofErr w:type="spellStart"/>
      <w:r w:rsidR="00B412D4">
        <w:rPr>
          <w:rFonts w:eastAsiaTheme="minorEastAsia"/>
          <w:color w:val="000000" w:themeColor="text1"/>
          <w:kern w:val="24"/>
          <w:sz w:val="28"/>
          <w:szCs w:val="28"/>
        </w:rPr>
        <w:t>Залазаева</w:t>
      </w:r>
      <w:proofErr w:type="spellEnd"/>
      <w:r w:rsidR="00B412D4">
        <w:rPr>
          <w:rFonts w:eastAsiaTheme="minorEastAsia"/>
          <w:color w:val="000000" w:themeColor="text1"/>
          <w:kern w:val="24"/>
          <w:sz w:val="28"/>
          <w:szCs w:val="28"/>
        </w:rPr>
        <w:t xml:space="preserve"> А.В.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.</w:t>
      </w:r>
      <w:r w:rsidR="00007D76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:rsidR="00007D76" w:rsidRDefault="00007D76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По итогам совещаний даны рекомендации по организации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здоровьесберегающей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деятельности в образовательных организациях, вот одна из них:</w:t>
      </w:r>
    </w:p>
    <w:p w:rsidR="00007D76" w:rsidRDefault="00007D76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007D76">
        <w:rPr>
          <w:rFonts w:eastAsiaTheme="minorEastAsia"/>
          <w:color w:val="000000" w:themeColor="text1"/>
          <w:kern w:val="24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318pt" o:ole="">
            <v:imagedata r:id="rId13" o:title=""/>
          </v:shape>
          <o:OLEObject Type="Embed" ProgID="PowerPoint.Slide.12" ShapeID="_x0000_i1025" DrawAspect="Content" ObjectID="_1678539690" r:id="rId14"/>
        </w:object>
      </w:r>
    </w:p>
    <w:p w:rsidR="00007D76" w:rsidRDefault="00007D76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007D76" w:rsidRDefault="00007D76" w:rsidP="00007D76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7D76" w:rsidRDefault="007779BB" w:rsidP="00007D76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07D76">
        <w:rPr>
          <w:rFonts w:ascii="Times New Roman" w:hAnsi="Times New Roman" w:cs="Times New Roman"/>
          <w:sz w:val="28"/>
          <w:szCs w:val="28"/>
        </w:rPr>
        <w:t>В связи с юбилейной датой</w:t>
      </w:r>
      <w:r w:rsidR="00007D76" w:rsidRPr="00F868CC">
        <w:rPr>
          <w:rFonts w:ascii="Times New Roman" w:hAnsi="Times New Roman" w:cs="Times New Roman"/>
          <w:sz w:val="28"/>
          <w:szCs w:val="28"/>
        </w:rPr>
        <w:t xml:space="preserve"> </w:t>
      </w:r>
      <w:r w:rsidR="00007D76">
        <w:rPr>
          <w:rFonts w:ascii="Times New Roman" w:hAnsi="Times New Roman" w:cs="Times New Roman"/>
          <w:sz w:val="28"/>
          <w:szCs w:val="28"/>
        </w:rPr>
        <w:t>и Днем профсоюзн</w:t>
      </w:r>
      <w:r>
        <w:rPr>
          <w:rFonts w:ascii="Times New Roman" w:hAnsi="Times New Roman" w:cs="Times New Roman"/>
          <w:sz w:val="28"/>
          <w:szCs w:val="28"/>
        </w:rPr>
        <w:t xml:space="preserve">ого активиста на площадке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ZOOM </w:t>
      </w:r>
      <w:r w:rsidR="00E02D0B">
        <w:rPr>
          <w:rFonts w:ascii="Times New Roman" w:hAnsi="Times New Roman" w:cs="Times New Roman"/>
          <w:sz w:val="28"/>
          <w:szCs w:val="28"/>
        </w:rPr>
        <w:t xml:space="preserve"> была</w:t>
      </w:r>
      <w:proofErr w:type="gramEnd"/>
      <w:r w:rsidR="00E02D0B">
        <w:rPr>
          <w:rFonts w:ascii="Times New Roman" w:hAnsi="Times New Roman" w:cs="Times New Roman"/>
          <w:sz w:val="28"/>
          <w:szCs w:val="28"/>
        </w:rPr>
        <w:t xml:space="preserve"> проведена в он</w:t>
      </w:r>
      <w:r w:rsidR="00007D76">
        <w:rPr>
          <w:rFonts w:ascii="Times New Roman" w:hAnsi="Times New Roman" w:cs="Times New Roman"/>
          <w:sz w:val="28"/>
          <w:szCs w:val="28"/>
        </w:rPr>
        <w:t>лайн режиме встреча с профсоюзным активом и руководителями ОО, где были подведены некоторые итоги деятельности профсоюзного сообщества работников образования Пермского края и нашего района, с демонстрацией презентации.</w:t>
      </w:r>
    </w:p>
    <w:p w:rsidR="00332B5B" w:rsidRPr="00F868CC" w:rsidRDefault="00332B5B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3064EB" w:rsidRPr="00F868CC" w:rsidRDefault="003064EB" w:rsidP="00F868CC">
      <w:pPr>
        <w:pStyle w:val="a5"/>
        <w:spacing w:before="0" w:beforeAutospacing="0" w:after="0" w:afterAutospacing="0" w:line="276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DE0DA9" w:rsidRPr="00F868CC" w:rsidRDefault="00332B5B" w:rsidP="00F868C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32B5B">
        <w:rPr>
          <w:rFonts w:eastAsiaTheme="minorEastAsia"/>
          <w:color w:val="000000" w:themeColor="text1"/>
          <w:kern w:val="24"/>
          <w:sz w:val="28"/>
          <w:szCs w:val="28"/>
        </w:rPr>
        <w:object w:dxaOrig="7195" w:dyaOrig="5396">
          <v:shape id="_x0000_i1026" type="#_x0000_t75" style="width:271.5pt;height:135.75pt" o:ole="">
            <v:imagedata r:id="rId15" o:title=""/>
          </v:shape>
          <o:OLEObject Type="Embed" ProgID="PowerPoint.Slide.12" ShapeID="_x0000_i1026" DrawAspect="Content" ObjectID="_1678539691" r:id="rId16"/>
        </w:object>
      </w:r>
      <w:r w:rsidRPr="00332B5B">
        <w:rPr>
          <w:lang w:eastAsia="ru-RU"/>
        </w:rPr>
        <w:t xml:space="preserve"> </w:t>
      </w:r>
      <w:r w:rsidRPr="00332B5B">
        <w:rPr>
          <w:rFonts w:eastAsiaTheme="minorEastAsia"/>
          <w:color w:val="000000" w:themeColor="text1"/>
          <w:kern w:val="24"/>
          <w:sz w:val="28"/>
          <w:szCs w:val="28"/>
        </w:rPr>
        <w:object w:dxaOrig="7195" w:dyaOrig="5396">
          <v:shape id="_x0000_i1027" type="#_x0000_t75" style="width:168pt;height:126pt" o:ole="">
            <v:imagedata r:id="rId17" o:title=""/>
          </v:shape>
          <o:OLEObject Type="Embed" ProgID="PowerPoint.Slide.12" ShapeID="_x0000_i1027" DrawAspect="Content" ObjectID="_1678539692" r:id="rId18"/>
        </w:object>
      </w:r>
    </w:p>
    <w:p w:rsidR="007824CC" w:rsidRDefault="007824CC" w:rsidP="00F868CC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24CC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8" type="#_x0000_t75" style="width:456pt;height:282.75pt" o:ole="">
            <v:imagedata r:id="rId19" o:title=""/>
          </v:shape>
          <o:OLEObject Type="Embed" ProgID="PowerPoint.Slide.12" ShapeID="_x0000_i1028" DrawAspect="Content" ObjectID="_1678539693" r:id="rId20"/>
        </w:object>
      </w:r>
    </w:p>
    <w:p w:rsidR="007824CC" w:rsidRPr="00332B5B" w:rsidRDefault="007824CC" w:rsidP="00F868CC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007D76" w:rsidRPr="007824CC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9" type="#_x0000_t75" style="width:490.5pt;height:297pt" o:ole="">
            <v:imagedata r:id="rId21" o:title=""/>
          </v:shape>
          <o:OLEObject Type="Embed" ProgID="PowerPoint.Slide.12" ShapeID="_x0000_i1029" DrawAspect="Content" ObjectID="_1678539694" r:id="rId22"/>
        </w:object>
      </w:r>
    </w:p>
    <w:p w:rsidR="00C403D0" w:rsidRPr="00F868CC" w:rsidRDefault="00C403D0" w:rsidP="00F868CC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403D0" w:rsidRDefault="007824CC" w:rsidP="00F868CC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24CC">
        <w:rPr>
          <w:rFonts w:ascii="Times New Roman" w:hAnsi="Times New Roman" w:cs="Times New Roman"/>
          <w:sz w:val="26"/>
          <w:szCs w:val="26"/>
        </w:rPr>
        <w:object w:dxaOrig="7195" w:dyaOrig="5396">
          <v:shape id="_x0000_i1030" type="#_x0000_t75" style="width:5in;height:270pt" o:ole="">
            <v:imagedata r:id="rId23" o:title=""/>
          </v:shape>
          <o:OLEObject Type="Embed" ProgID="PowerPoint.Slide.12" ShapeID="_x0000_i1030" DrawAspect="Content" ObjectID="_1678539695" r:id="rId24"/>
        </w:object>
      </w:r>
    </w:p>
    <w:p w:rsidR="007824CC" w:rsidRPr="00F868CC" w:rsidRDefault="004A011D" w:rsidP="00F868CC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24CC">
        <w:rPr>
          <w:rFonts w:ascii="Times New Roman" w:hAnsi="Times New Roman" w:cs="Times New Roman"/>
        </w:rPr>
        <w:object w:dxaOrig="7195" w:dyaOrig="5396">
          <v:shape id="_x0000_i1031" type="#_x0000_t75" style="width:462.75pt;height:313.5pt" o:ole="">
            <v:imagedata r:id="rId25" o:title=""/>
          </v:shape>
          <o:OLEObject Type="Embed" ProgID="PowerPoint.Slide.12" ShapeID="_x0000_i1031" DrawAspect="Content" ObjectID="_1678539696" r:id="rId26"/>
        </w:object>
      </w:r>
    </w:p>
    <w:p w:rsidR="007824CC" w:rsidRDefault="007824CC" w:rsidP="00F868C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</w:p>
    <w:p w:rsidR="007824CC" w:rsidRDefault="007824CC" w:rsidP="00F868CC">
      <w:pPr>
        <w:jc w:val="both"/>
        <w:rPr>
          <w:rFonts w:ascii="Times New Roman" w:hAnsi="Times New Roman" w:cs="Times New Roman"/>
        </w:rPr>
      </w:pPr>
    </w:p>
    <w:p w:rsidR="007824CC" w:rsidRDefault="007824CC" w:rsidP="00F868CC">
      <w:pPr>
        <w:jc w:val="both"/>
        <w:rPr>
          <w:rFonts w:ascii="Times New Roman" w:hAnsi="Times New Roman" w:cs="Times New Roman"/>
        </w:rPr>
      </w:pPr>
    </w:p>
    <w:p w:rsidR="007824CC" w:rsidRDefault="007824CC" w:rsidP="00F868CC">
      <w:pPr>
        <w:jc w:val="both"/>
        <w:rPr>
          <w:rFonts w:ascii="Times New Roman" w:hAnsi="Times New Roman" w:cs="Times New Roman"/>
        </w:rPr>
      </w:pPr>
    </w:p>
    <w:p w:rsidR="00C727B9" w:rsidRDefault="007824CC" w:rsidP="00F868C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</w:t>
      </w:r>
      <w:r w:rsidRPr="007824CC">
        <w:rPr>
          <w:rFonts w:ascii="Times New Roman" w:hAnsi="Times New Roman" w:cs="Times New Roman"/>
        </w:rPr>
        <w:object w:dxaOrig="7195" w:dyaOrig="5396">
          <v:shape id="_x0000_i1032" type="#_x0000_t75" style="width:450.75pt;height:279.75pt" o:ole="">
            <v:imagedata r:id="rId27" o:title=""/>
          </v:shape>
          <o:OLEObject Type="Embed" ProgID="PowerPoint.Slide.12" ShapeID="_x0000_i1032" DrawAspect="Content" ObjectID="_1678539697" r:id="rId28"/>
        </w:object>
      </w:r>
    </w:p>
    <w:p w:rsidR="007824CC" w:rsidRDefault="007824CC" w:rsidP="00F868CC">
      <w:pPr>
        <w:jc w:val="both"/>
        <w:rPr>
          <w:rFonts w:ascii="Times New Roman" w:hAnsi="Times New Roman" w:cs="Times New Roman"/>
        </w:rPr>
      </w:pPr>
    </w:p>
    <w:p w:rsidR="007824CC" w:rsidRDefault="007779BB" w:rsidP="00F868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824CC" w:rsidRPr="004A011D">
        <w:rPr>
          <w:rFonts w:ascii="Times New Roman" w:hAnsi="Times New Roman" w:cs="Times New Roman"/>
          <w:sz w:val="28"/>
          <w:szCs w:val="28"/>
        </w:rPr>
        <w:t xml:space="preserve">Это часть презентации, представленной участникам </w:t>
      </w:r>
      <w:proofErr w:type="gramStart"/>
      <w:r w:rsidR="007824CC" w:rsidRPr="004A011D">
        <w:rPr>
          <w:rFonts w:ascii="Times New Roman" w:hAnsi="Times New Roman" w:cs="Times New Roman"/>
          <w:sz w:val="28"/>
          <w:szCs w:val="28"/>
        </w:rPr>
        <w:t>он-</w:t>
      </w:r>
      <w:proofErr w:type="spellStart"/>
      <w:r w:rsidR="007824CC" w:rsidRPr="004A011D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proofErr w:type="gramEnd"/>
      <w:r w:rsidR="007824CC" w:rsidRPr="004A011D">
        <w:rPr>
          <w:rFonts w:ascii="Times New Roman" w:hAnsi="Times New Roman" w:cs="Times New Roman"/>
          <w:sz w:val="28"/>
          <w:szCs w:val="28"/>
        </w:rPr>
        <w:t xml:space="preserve"> совещания в связи</w:t>
      </w:r>
      <w:r w:rsidR="004A011D" w:rsidRPr="004A011D">
        <w:rPr>
          <w:rFonts w:ascii="Times New Roman" w:hAnsi="Times New Roman" w:cs="Times New Roman"/>
          <w:sz w:val="28"/>
          <w:szCs w:val="28"/>
        </w:rPr>
        <w:t xml:space="preserve"> с Днем профсоюзного активиста.</w:t>
      </w:r>
    </w:p>
    <w:p w:rsidR="00551D25" w:rsidRDefault="00A0063E" w:rsidP="005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Слабым звеном в организационной работе остается</w:t>
      </w:r>
      <w:r>
        <w:rPr>
          <w:rFonts w:ascii="Times New Roman" w:hAnsi="Times New Roman" w:cs="Times New Roman"/>
          <w:sz w:val="28"/>
          <w:szCs w:val="28"/>
        </w:rPr>
        <w:tab/>
        <w:t xml:space="preserve"> деятельность Совета молодых педагогов на уровне района. Запланированные мероприятия в связи с пандемией не были проведены. Кроме этого одной из причин малоэффективной работы </w:t>
      </w:r>
      <w:r w:rsidR="00B73FD4">
        <w:rPr>
          <w:rFonts w:ascii="Times New Roman" w:hAnsi="Times New Roman" w:cs="Times New Roman"/>
          <w:sz w:val="28"/>
          <w:szCs w:val="28"/>
        </w:rPr>
        <w:t xml:space="preserve"> является</w:t>
      </w:r>
      <w:r>
        <w:rPr>
          <w:rFonts w:ascii="Times New Roman" w:hAnsi="Times New Roman" w:cs="Times New Roman"/>
          <w:sz w:val="28"/>
          <w:szCs w:val="28"/>
        </w:rPr>
        <w:t xml:space="preserve"> малочисленность состава молодых педагогов. В истекшем году пополнение отряда молодых  ограничилось одним человеком, при этом продолжается отток молодых специалистов в другие территории Пермского края. На уровне Пермского края молодые педагоги стараются принимать участие</w:t>
      </w:r>
      <w:r w:rsidR="00551D25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="00551D25">
        <w:rPr>
          <w:rFonts w:ascii="Times New Roman" w:hAnsi="Times New Roman" w:cs="Times New Roman"/>
          <w:sz w:val="28"/>
          <w:szCs w:val="28"/>
        </w:rPr>
        <w:t>Коворкинг</w:t>
      </w:r>
      <w:proofErr w:type="spellEnd"/>
      <w:r w:rsidR="00551D25">
        <w:rPr>
          <w:rFonts w:ascii="Times New Roman" w:hAnsi="Times New Roman" w:cs="Times New Roman"/>
          <w:sz w:val="28"/>
          <w:szCs w:val="28"/>
        </w:rPr>
        <w:t xml:space="preserve">-центр СМП Пермского края. Старт в профессию» - 1 чел. – Медведева Е.П. из </w:t>
      </w:r>
      <w:proofErr w:type="spellStart"/>
      <w:r w:rsidR="00551D25">
        <w:rPr>
          <w:rFonts w:ascii="Times New Roman" w:hAnsi="Times New Roman" w:cs="Times New Roman"/>
          <w:sz w:val="28"/>
          <w:szCs w:val="28"/>
        </w:rPr>
        <w:t>Шумковской</w:t>
      </w:r>
      <w:proofErr w:type="spellEnd"/>
      <w:r w:rsidR="00551D25">
        <w:rPr>
          <w:rFonts w:ascii="Times New Roman" w:hAnsi="Times New Roman" w:cs="Times New Roman"/>
          <w:sz w:val="28"/>
          <w:szCs w:val="28"/>
        </w:rPr>
        <w:t xml:space="preserve"> ООШ).</w:t>
      </w:r>
    </w:p>
    <w:p w:rsidR="00257F33" w:rsidRDefault="00257F33" w:rsidP="005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724876"/>
            <wp:effectExtent l="19050" t="0" r="5715" b="0"/>
            <wp:docPr id="1" name="Рисунок 9" descr="C:\Users\31E6~1\AppData\Local\Temp\Rar$DI01.497\IMG_20201226_13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1E6~1\AppData\Local\Temp\Rar$DI01.497\IMG_20201226_1337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D25" w:rsidRDefault="00257F33" w:rsidP="00551D2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Традиционными мероприятиями остаются новогодние праздники для детей и внуков членов профсоюза (декабрь, 2020года).</w:t>
      </w:r>
    </w:p>
    <w:p w:rsidR="00A0063E" w:rsidRDefault="001B149B" w:rsidP="005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7D76" w:rsidRPr="00DE016F" w:rsidRDefault="00B73FD4" w:rsidP="00DE016F">
      <w:pPr>
        <w:pStyle w:val="a6"/>
        <w:jc w:val="both"/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</w:pPr>
      <w:r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  <w:t>3</w:t>
      </w:r>
      <w:r w:rsidR="00DE016F"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  <w:t>.</w:t>
      </w:r>
      <w:r w:rsidR="00007D76" w:rsidRPr="00DE016F"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  <w:t xml:space="preserve"> Финансовое укрепление организации</w:t>
      </w:r>
    </w:p>
    <w:p w:rsidR="00510722" w:rsidRDefault="00EF4AB1" w:rsidP="00510722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</w:t>
      </w:r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финансово-хозяйственной и организационной деятельности </w:t>
      </w:r>
      <w:proofErr w:type="spellStart"/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Кишертской</w:t>
      </w:r>
      <w:proofErr w:type="spellEnd"/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районной территориальной организации профсоюза работников народного образования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науки РФ</w:t>
      </w:r>
      <w:r w:rsidR="00777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контрольно-ревизионной комиссией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 период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01.01.2020 г. по 31.12.2020</w:t>
      </w:r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показала, что </w:t>
      </w:r>
      <w:r w:rsidRPr="005107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трудовые отношения с председателем районной профорганизации на основании решения отчетно-перевыборной конференции (август,</w:t>
      </w:r>
      <w:r w:rsidR="00510722" w:rsidRPr="005107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107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2019г.)  оформлены Трудовым договором, соответствующим приказом, включая главного бухгалтера</w:t>
      </w:r>
      <w:r w:rsidR="007779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Осуществлялись в течение</w:t>
      </w:r>
      <w:r w:rsidR="005107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5107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года  </w:t>
      </w:r>
      <w:r w:rsidR="00510722" w:rsidRPr="005107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тематические</w:t>
      </w:r>
      <w:proofErr w:type="gramEnd"/>
      <w:r w:rsidR="00510722" w:rsidRPr="005107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проверки «Анализ состояния работы по удержанию членских профсоюзных взносов по первичным профсоюзным организациям» -   в августе, декабре 2020 года. По итогам проверки подготовлено распоряжение об устранении  ошибок по удержанию  взносов, наличию заявлений</w:t>
      </w:r>
      <w:r w:rsidR="005107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510722" w:rsidRPr="005107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Недостатки устранены.</w:t>
      </w:r>
    </w:p>
    <w:p w:rsidR="00510722" w:rsidRPr="00EE5A3F" w:rsidRDefault="007779BB" w:rsidP="00510722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</w:t>
      </w:r>
      <w:r w:rsidR="00510722"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Смета доходов и расходов профсоюзного бюджета за ревизуемый период составлена с учетом смет первичных профсоюзных организаций</w:t>
      </w:r>
      <w:r w:rsidR="00510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10722"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Доходную часть профсоюзного бюджета за ревизуемый период составляют членские профсоюзные взносы, которые взимаются безналичным путем через </w:t>
      </w:r>
      <w:r w:rsidR="00510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 бухгалтерского учета.</w:t>
      </w:r>
    </w:p>
    <w:p w:rsidR="00510722" w:rsidRPr="00EE5A3F" w:rsidRDefault="00510722" w:rsidP="00510722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Ежемесячные отчисления в краевую территориальную организацию профсоюза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производятся в размере 30% от общей суммы удержанных профсоюзных взносов из заработной платы членов профсоюза и 70%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общей суммы взносов - на расчетный счет </w:t>
      </w:r>
      <w:proofErr w:type="spellStart"/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Кишертской</w:t>
      </w:r>
      <w:proofErr w:type="spellEnd"/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районной территориальной организации профсоюза. Поступившие членские профсоюзные взносы в размере 70% на расчетный счет профорганизации распределяются: 35% на уставную деятельность районной профорганизации и 35% используются первичными профсоюзными организациями.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Соответственно у</w:t>
      </w:r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чет поступления и расходования профсоюзных взносов ведется в разрезе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РК профсоюза и </w:t>
      </w:r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рвичных профсоюзных организаций.</w:t>
      </w:r>
    </w:p>
    <w:p w:rsidR="00510722" w:rsidRPr="0018166D" w:rsidRDefault="00510722" w:rsidP="00510722">
      <w:pPr>
        <w:spacing w:after="0" w:line="360" w:lineRule="exac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Доходная часть профсоюзного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8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бюджета районной территориальной организации к плану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8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 </w:t>
      </w:r>
      <w:r w:rsidRPr="0018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 выполнена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95 %</w:t>
      </w:r>
      <w:r w:rsidRPr="0018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8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расходная часть </w:t>
      </w:r>
      <w:r w:rsidR="001B2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89</w:t>
      </w:r>
      <w:r w:rsidRPr="0018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%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10722" w:rsidRDefault="00510722" w:rsidP="00510722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 расходования средств </w:t>
      </w:r>
      <w:proofErr w:type="spellStart"/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профбюджета</w:t>
      </w:r>
      <w:proofErr w:type="spellEnd"/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ревизуемый период показал, что денежные средства районной профорганизации используются по статьям: культурно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массовая, спортивная, материальная помощь, хозяйственные и командировочн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расходы, информационная деятельность,  подготовка и обучение проф. кадров и актива.</w:t>
      </w:r>
    </w:p>
    <w:p w:rsidR="00A0063E" w:rsidRPr="00EE5A3F" w:rsidRDefault="00A0063E" w:rsidP="00A0063E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видами расходных кассовых операций являются выплаты заработной платы штатным работникам, оказание материальной помощи, выплаты в подотчет на проведение культмассовых и спортивных мероприятий, командировочные и хозяйстве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нные расходы, информационная деятельность, оздоровление и отдых, проведение конференций и других мероприятий соответственно полномочий.</w:t>
      </w:r>
    </w:p>
    <w:p w:rsidR="00A0063E" w:rsidRDefault="007779BB" w:rsidP="00A0063E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A0063E"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Выдача денежных средств в подотчет председателям первичных профорганизаций </w:t>
      </w:r>
      <w:r w:rsidR="00A00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0063E"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существляется на основании договора поручения.</w:t>
      </w:r>
    </w:p>
    <w:p w:rsidR="00A0063E" w:rsidRPr="00EE5A3F" w:rsidRDefault="007779BB" w:rsidP="00A0063E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A0063E"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Делопроизводство в районной профсоюзной организации ведется соответственно утвержденной номенклатуры дел.</w:t>
      </w:r>
    </w:p>
    <w:p w:rsidR="00A0063E" w:rsidRDefault="007779BB" w:rsidP="00A0063E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B73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Продолжают работать утвержденные ранее </w:t>
      </w:r>
      <w:r w:rsidR="00A0063E"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Положения: «Об оказании материальной помощи членам профсоюза», «Положение о контрольно-ревизионной комиссии», Положения о проведении</w:t>
      </w:r>
      <w:r w:rsidR="00A00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запланированных мероприятий по </w:t>
      </w:r>
      <w:r w:rsidR="00A0063E"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конкурса</w:t>
      </w:r>
      <w:r w:rsidR="00A00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A0063E"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смотрам, соревнованиям.</w:t>
      </w:r>
    </w:p>
    <w:p w:rsidR="00B412D4" w:rsidRDefault="00B412D4" w:rsidP="00A0063E">
      <w:pPr>
        <w:spacing w:after="0" w:line="36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0063E" w:rsidRPr="00EE5A3F" w:rsidRDefault="00A0063E" w:rsidP="00A0063E">
      <w:pPr>
        <w:spacing w:after="0" w:line="36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F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с письмами, заявлениями, жалобами членов профсоюза</w:t>
      </w:r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063E" w:rsidRDefault="007779BB" w:rsidP="00A0063E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A0063E" w:rsidRPr="00A006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Заведена «Книга обращений», где фиксируются заявления и обращения членов профсоюза. По заявлениям (устным и письменным) даются ответы </w:t>
      </w:r>
      <w:r w:rsidR="00A0063E" w:rsidRPr="00A006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соответственно сроков исполнения. При необходимости заявления перенаправляются в Крайком профсоюза для получения ответа на заявления правового инспектора по труду. В истекшем году </w:t>
      </w:r>
      <w:r w:rsidR="00CF11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было зарегистрировано одно заявление по установлению трудового стажа в целях оформления досрочной пенсии, которое было перенаправлено в Крайком профсоюза.</w:t>
      </w:r>
      <w:r w:rsidR="00A0063E" w:rsidRPr="00A006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0063E" w:rsidRDefault="00A0063E" w:rsidP="00A0063E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412D4" w:rsidRDefault="00B412D4" w:rsidP="00B73FD4">
      <w:pPr>
        <w:pStyle w:val="a6"/>
        <w:spacing w:line="360" w:lineRule="auto"/>
        <w:ind w:left="1069"/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</w:pPr>
    </w:p>
    <w:p w:rsidR="00A0063E" w:rsidRDefault="00B73FD4" w:rsidP="00B73FD4">
      <w:pPr>
        <w:pStyle w:val="a6"/>
        <w:spacing w:line="360" w:lineRule="auto"/>
        <w:ind w:left="1069"/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</w:pPr>
      <w:r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  <w:t>4.</w:t>
      </w:r>
      <w:r w:rsidR="00A0063E"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  <w:t xml:space="preserve"> </w:t>
      </w:r>
      <w:r w:rsidR="00A0063E" w:rsidRPr="003721EC"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  <w:t>Информационная работа</w:t>
      </w:r>
    </w:p>
    <w:p w:rsidR="00A0063E" w:rsidRPr="00E02D48" w:rsidRDefault="00A0063E" w:rsidP="00E02D48">
      <w:pPr>
        <w:pStyle w:val="a6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2D48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Информационная составляющая профсоюзных организаций района формировалась на основе материалов, предоставляемых Крайкомом профсоюза</w:t>
      </w:r>
      <w:r w:rsidR="00E02D48" w:rsidRPr="00E02D4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E02D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они максимально </w:t>
      </w:r>
      <w:proofErr w:type="gramStart"/>
      <w:r w:rsidRPr="00E02D48">
        <w:rPr>
          <w:rFonts w:ascii="Times New Roman" w:hAnsi="Times New Roman" w:cs="Times New Roman"/>
          <w:color w:val="000000" w:themeColor="text1"/>
          <w:sz w:val="28"/>
          <w:szCs w:val="28"/>
        </w:rPr>
        <w:t>отражали  положение</w:t>
      </w:r>
      <w:proofErr w:type="gramEnd"/>
      <w:r w:rsidRPr="00E02D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дел в краевой профсоюзной организации, в Пермском крае, информировали членов профсоюза о решении вопросов оплаты труда, соблюдения режимов труда и отдыха в период пандемии. Новые формы информационной работы на уровне Крайкома профсоюза позволяли своевременно реагировать на проблемы в новом формате обучения детей</w:t>
      </w:r>
      <w:r w:rsidR="00B412D4" w:rsidRPr="00E02D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членов профсоюза</w:t>
      </w:r>
      <w:r w:rsidRPr="00E02D4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0063E" w:rsidRDefault="00A0063E" w:rsidP="00A0063E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D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местном уровне в основном использовали формы встреч с коллективами, местную газету «</w:t>
      </w:r>
      <w:proofErr w:type="spellStart"/>
      <w:r w:rsidRPr="00E02D48">
        <w:rPr>
          <w:rFonts w:ascii="Times New Roman" w:hAnsi="Times New Roman" w:cs="Times New Roman"/>
          <w:color w:val="000000" w:themeColor="text1"/>
          <w:sz w:val="28"/>
          <w:szCs w:val="28"/>
        </w:rPr>
        <w:t>Сылвенские</w:t>
      </w:r>
      <w:proofErr w:type="spellEnd"/>
      <w:r w:rsidRPr="00E02D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Зори», обеспечивали коллективы газетой «Профсоюзный Курьер» в печатном и электронном вариантах, совместно с Управлением образования принимали участие в сходах населения.</w:t>
      </w:r>
      <w:r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</w:t>
      </w:r>
      <w:r w:rsidRPr="002506C9">
        <w:rPr>
          <w:rFonts w:ascii="Times New Roman" w:hAnsi="Times New Roman" w:cs="Times New Roman"/>
          <w:sz w:val="28"/>
          <w:szCs w:val="28"/>
        </w:rPr>
        <w:t xml:space="preserve">Продолжала работать ежедневная электронная связь с организациями. Ежемесячно перенаправлялись информационные сборники-отчеты о каждом дне работы крайкома Профсоюза, президиума, а для каждой </w:t>
      </w:r>
      <w:proofErr w:type="spellStart"/>
      <w:r w:rsidRPr="002506C9">
        <w:rPr>
          <w:rFonts w:ascii="Times New Roman" w:hAnsi="Times New Roman" w:cs="Times New Roman"/>
          <w:sz w:val="28"/>
          <w:szCs w:val="28"/>
        </w:rPr>
        <w:t>первички</w:t>
      </w:r>
      <w:proofErr w:type="spellEnd"/>
      <w:r w:rsidRPr="002506C9">
        <w:rPr>
          <w:rFonts w:ascii="Times New Roman" w:hAnsi="Times New Roman" w:cs="Times New Roman"/>
          <w:sz w:val="28"/>
          <w:szCs w:val="28"/>
        </w:rPr>
        <w:t xml:space="preserve"> перенаправлялись Информационные листки по актуальным для рядовых членов Профсоюза проблемам для размещения в профсоюзных уголках.</w:t>
      </w:r>
      <w:r w:rsidR="002506C9">
        <w:rPr>
          <w:rFonts w:ascii="Times New Roman" w:hAnsi="Times New Roman" w:cs="Times New Roman"/>
          <w:sz w:val="28"/>
          <w:szCs w:val="28"/>
        </w:rPr>
        <w:t xml:space="preserve"> Оформили два видеопоздравления членов профсоюза с </w:t>
      </w:r>
      <w:r w:rsidR="007F7891">
        <w:rPr>
          <w:rFonts w:ascii="Times New Roman" w:hAnsi="Times New Roman" w:cs="Times New Roman"/>
          <w:sz w:val="28"/>
          <w:szCs w:val="28"/>
        </w:rPr>
        <w:t>1</w:t>
      </w:r>
      <w:r w:rsidR="002506C9">
        <w:rPr>
          <w:rFonts w:ascii="Times New Roman" w:hAnsi="Times New Roman" w:cs="Times New Roman"/>
          <w:sz w:val="28"/>
          <w:szCs w:val="28"/>
        </w:rPr>
        <w:t xml:space="preserve"> мая и Днем учителя. В 2020 году наблюдалась еще большая активность профсоюзного сообщества на сайте «Наш профсоюз» в Контакте, руководство которым продолжает осуществлять член профсоюза </w:t>
      </w:r>
      <w:proofErr w:type="spellStart"/>
      <w:r w:rsidR="002506C9">
        <w:rPr>
          <w:rFonts w:ascii="Times New Roman" w:hAnsi="Times New Roman" w:cs="Times New Roman"/>
          <w:sz w:val="28"/>
          <w:szCs w:val="28"/>
        </w:rPr>
        <w:t>Шистерова</w:t>
      </w:r>
      <w:proofErr w:type="spellEnd"/>
      <w:r w:rsidR="002506C9">
        <w:rPr>
          <w:rFonts w:ascii="Times New Roman" w:hAnsi="Times New Roman" w:cs="Times New Roman"/>
          <w:sz w:val="28"/>
          <w:szCs w:val="28"/>
        </w:rPr>
        <w:t xml:space="preserve"> Светлана Николаевна.</w:t>
      </w:r>
    </w:p>
    <w:p w:rsidR="002506C9" w:rsidRDefault="002506C9" w:rsidP="00A0063E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Предстоит наладить, освоить и довести до логического завершения работу в проекте «Цифровой профсоюз».</w:t>
      </w:r>
    </w:p>
    <w:p w:rsidR="00E02D48" w:rsidRDefault="00E02D48" w:rsidP="00A0063E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2D48" w:rsidRPr="002506C9" w:rsidRDefault="00E02D48" w:rsidP="00A0063E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06C9" w:rsidRPr="002506C9" w:rsidRDefault="002506C9" w:rsidP="009832BC">
      <w:pPr>
        <w:pStyle w:val="a6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</w:pPr>
      <w:r w:rsidRPr="002506C9"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  <w:lastRenderedPageBreak/>
        <w:t>Социальное партнёрство</w:t>
      </w:r>
    </w:p>
    <w:p w:rsidR="002506C9" w:rsidRDefault="00E02D48" w:rsidP="002506C9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506C9">
        <w:rPr>
          <w:rFonts w:ascii="Times New Roman" w:hAnsi="Times New Roman" w:cs="Times New Roman"/>
          <w:sz w:val="28"/>
          <w:szCs w:val="28"/>
        </w:rPr>
        <w:t xml:space="preserve">В 2020 г. была продолжена работа по взаимовыгодному сотрудничеству с социальными партнерами. </w:t>
      </w:r>
    </w:p>
    <w:p w:rsidR="00257F33" w:rsidRDefault="00BA0E4B" w:rsidP="002506C9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главных партнеров в организации совместной работы выступило Управление муниципальными учреждениями, включая руководителей ОО. В условиях реорганизации сф</w:t>
      </w:r>
      <w:r w:rsidR="00E02D48">
        <w:rPr>
          <w:rFonts w:ascii="Times New Roman" w:hAnsi="Times New Roman" w:cs="Times New Roman"/>
          <w:sz w:val="28"/>
          <w:szCs w:val="28"/>
        </w:rPr>
        <w:t xml:space="preserve">еры </w:t>
      </w:r>
      <w:proofErr w:type="gramStart"/>
      <w:r w:rsidR="00E02D48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  определяющими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точками взаимодействия между партнер</w:t>
      </w:r>
      <w:r w:rsidR="00E02D48">
        <w:rPr>
          <w:rFonts w:ascii="Times New Roman" w:hAnsi="Times New Roman" w:cs="Times New Roman"/>
          <w:sz w:val="28"/>
          <w:szCs w:val="28"/>
        </w:rPr>
        <w:t>ами  стали Коллективные договоры</w:t>
      </w:r>
      <w:r>
        <w:rPr>
          <w:rFonts w:ascii="Times New Roman" w:hAnsi="Times New Roman" w:cs="Times New Roman"/>
          <w:sz w:val="28"/>
          <w:szCs w:val="28"/>
        </w:rPr>
        <w:t>. Содержание Коллективного договора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Кишертская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Л.П.Дробышевского</w:t>
      </w:r>
      <w:proofErr w:type="spellEnd"/>
      <w:r w:rsidR="00E02D4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было распространено на филиалы, вошедшие в единое образовательное учреждение. На 2021 год состояние функционирования КД следующее:</w:t>
      </w:r>
    </w:p>
    <w:p w:rsidR="00257F33" w:rsidRDefault="00257F33" w:rsidP="002506C9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22"/>
        <w:gridCol w:w="3281"/>
        <w:gridCol w:w="5528"/>
      </w:tblGrid>
      <w:tr w:rsidR="00BA0E4B" w:rsidRPr="00EE0E21" w:rsidTr="00CF11B0">
        <w:trPr>
          <w:trHeight w:val="810"/>
        </w:trPr>
        <w:tc>
          <w:tcPr>
            <w:tcW w:w="1222" w:type="dxa"/>
            <w:vMerge w:val="restart"/>
          </w:tcPr>
          <w:p w:rsidR="00BA0E4B" w:rsidRPr="00E02D48" w:rsidRDefault="00BA0E4B" w:rsidP="00E96E9E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E02D48">
              <w:rPr>
                <w:rFonts w:ascii="Times New Roman" w:eastAsia="Calibri" w:hAnsi="Times New Roman" w:cs="Times New Roman"/>
                <w:i/>
              </w:rPr>
              <w:t>№</w:t>
            </w:r>
          </w:p>
        </w:tc>
        <w:tc>
          <w:tcPr>
            <w:tcW w:w="3281" w:type="dxa"/>
            <w:vMerge w:val="restart"/>
          </w:tcPr>
          <w:p w:rsidR="00BA0E4B" w:rsidRPr="00E02D48" w:rsidRDefault="00BA0E4B" w:rsidP="00E96E9E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E02D48">
              <w:rPr>
                <w:rFonts w:ascii="Times New Roman" w:eastAsia="Calibri" w:hAnsi="Times New Roman" w:cs="Times New Roman"/>
                <w:i/>
              </w:rPr>
              <w:t>МОУ</w:t>
            </w:r>
          </w:p>
        </w:tc>
        <w:tc>
          <w:tcPr>
            <w:tcW w:w="5528" w:type="dxa"/>
            <w:vMerge w:val="restart"/>
            <w:shd w:val="clear" w:color="auto" w:fill="auto"/>
          </w:tcPr>
          <w:p w:rsidR="00BA0E4B" w:rsidRPr="00E02D48" w:rsidRDefault="00BA0E4B" w:rsidP="00E96E9E">
            <w:pPr>
              <w:spacing w:after="160"/>
              <w:jc w:val="center"/>
              <w:rPr>
                <w:rFonts w:ascii="Times New Roman" w:eastAsia="Calibri" w:hAnsi="Times New Roman" w:cs="Times New Roman"/>
              </w:rPr>
            </w:pPr>
            <w:r w:rsidRPr="00E02D48">
              <w:rPr>
                <w:rFonts w:ascii="Times New Roman" w:eastAsia="Calibri" w:hAnsi="Times New Roman" w:cs="Times New Roman"/>
              </w:rPr>
              <w:t>Сроки коллективного договора</w:t>
            </w:r>
          </w:p>
          <w:p w:rsidR="00BA0E4B" w:rsidRPr="00E02D48" w:rsidRDefault="00BA0E4B" w:rsidP="00E96E9E">
            <w:pPr>
              <w:spacing w:after="160"/>
              <w:jc w:val="center"/>
              <w:rPr>
                <w:rFonts w:ascii="Times New Roman" w:eastAsia="Calibri" w:hAnsi="Times New Roman" w:cs="Times New Roman"/>
              </w:rPr>
            </w:pPr>
            <w:r w:rsidRPr="00E02D48">
              <w:rPr>
                <w:rFonts w:ascii="Times New Roman" w:eastAsia="Calibri" w:hAnsi="Times New Roman" w:cs="Times New Roman"/>
              </w:rPr>
              <w:t>был продлен</w:t>
            </w:r>
          </w:p>
          <w:p w:rsidR="00BA0E4B" w:rsidRPr="00E02D48" w:rsidRDefault="00BA0E4B" w:rsidP="00E96E9E">
            <w:pPr>
              <w:spacing w:after="160"/>
              <w:jc w:val="center"/>
              <w:rPr>
                <w:rFonts w:ascii="Times New Roman" w:eastAsia="Calibri" w:hAnsi="Times New Roman" w:cs="Times New Roman"/>
              </w:rPr>
            </w:pPr>
            <w:r w:rsidRPr="00E02D48">
              <w:rPr>
                <w:rFonts w:ascii="Times New Roman" w:eastAsia="Calibri" w:hAnsi="Times New Roman" w:cs="Times New Roman"/>
              </w:rPr>
              <w:t xml:space="preserve">нет </w:t>
            </w:r>
          </w:p>
          <w:p w:rsidR="00BA0E4B" w:rsidRPr="00E02D48" w:rsidRDefault="00BA0E4B" w:rsidP="00E96E9E">
            <w:pPr>
              <w:spacing w:after="160"/>
              <w:jc w:val="center"/>
              <w:rPr>
                <w:rFonts w:ascii="Times New Roman" w:eastAsia="Calibri" w:hAnsi="Times New Roman" w:cs="Times New Roman"/>
              </w:rPr>
            </w:pPr>
            <w:r w:rsidRPr="00E02D48">
              <w:rPr>
                <w:rFonts w:ascii="Times New Roman" w:eastAsia="Calibri" w:hAnsi="Times New Roman" w:cs="Times New Roman"/>
              </w:rPr>
              <w:t>в работе</w:t>
            </w:r>
          </w:p>
        </w:tc>
      </w:tr>
      <w:tr w:rsidR="00BA0E4B" w:rsidRPr="00EE0E21" w:rsidTr="00CF11B0">
        <w:trPr>
          <w:trHeight w:val="509"/>
        </w:trPr>
        <w:tc>
          <w:tcPr>
            <w:tcW w:w="1222" w:type="dxa"/>
            <w:vMerge/>
          </w:tcPr>
          <w:p w:rsidR="00BA0E4B" w:rsidRPr="00E02D48" w:rsidRDefault="00BA0E4B" w:rsidP="00E96E9E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3281" w:type="dxa"/>
            <w:vMerge/>
          </w:tcPr>
          <w:p w:rsidR="00BA0E4B" w:rsidRPr="00E02D48" w:rsidRDefault="00BA0E4B" w:rsidP="00E96E9E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5528" w:type="dxa"/>
            <w:vMerge/>
            <w:shd w:val="clear" w:color="auto" w:fill="auto"/>
          </w:tcPr>
          <w:p w:rsidR="00BA0E4B" w:rsidRPr="00E02D48" w:rsidRDefault="00BA0E4B" w:rsidP="00E96E9E">
            <w:pPr>
              <w:spacing w:after="16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BA0E4B" w:rsidRPr="00EE0E21" w:rsidTr="00CF11B0">
        <w:trPr>
          <w:trHeight w:val="509"/>
        </w:trPr>
        <w:tc>
          <w:tcPr>
            <w:tcW w:w="1222" w:type="dxa"/>
            <w:vMerge/>
          </w:tcPr>
          <w:p w:rsidR="00BA0E4B" w:rsidRPr="00E02D48" w:rsidRDefault="00BA0E4B" w:rsidP="00E96E9E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3281" w:type="dxa"/>
            <w:vMerge/>
          </w:tcPr>
          <w:p w:rsidR="00BA0E4B" w:rsidRPr="00E02D48" w:rsidRDefault="00BA0E4B" w:rsidP="00E96E9E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5528" w:type="dxa"/>
            <w:vMerge/>
            <w:tcBorders>
              <w:bottom w:val="nil"/>
            </w:tcBorders>
            <w:shd w:val="clear" w:color="auto" w:fill="auto"/>
          </w:tcPr>
          <w:p w:rsidR="00BA0E4B" w:rsidRPr="00E02D48" w:rsidRDefault="00BA0E4B" w:rsidP="00E96E9E">
            <w:pPr>
              <w:spacing w:after="16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BA0E4B" w:rsidRPr="00EE0E21" w:rsidTr="00CF11B0">
        <w:trPr>
          <w:trHeight w:val="70"/>
        </w:trPr>
        <w:tc>
          <w:tcPr>
            <w:tcW w:w="1222" w:type="dxa"/>
            <w:vMerge/>
          </w:tcPr>
          <w:p w:rsidR="00BA0E4B" w:rsidRPr="00E02D48" w:rsidRDefault="00BA0E4B" w:rsidP="00E96E9E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3281" w:type="dxa"/>
            <w:vMerge/>
          </w:tcPr>
          <w:p w:rsidR="00BA0E4B" w:rsidRPr="00E02D48" w:rsidRDefault="00BA0E4B" w:rsidP="00E96E9E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BA0E4B" w:rsidRPr="00E02D48" w:rsidRDefault="00BA0E4B" w:rsidP="00E96E9E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</w:p>
        </w:tc>
      </w:tr>
      <w:tr w:rsidR="00BA0E4B" w:rsidRPr="00EE0E21" w:rsidTr="00CF11B0">
        <w:trPr>
          <w:trHeight w:val="70"/>
        </w:trPr>
        <w:tc>
          <w:tcPr>
            <w:tcW w:w="1222" w:type="dxa"/>
          </w:tcPr>
          <w:p w:rsidR="00BA0E4B" w:rsidRPr="00E02D48" w:rsidRDefault="00BA0E4B" w:rsidP="00BA0E4B">
            <w:pPr>
              <w:numPr>
                <w:ilvl w:val="0"/>
                <w:numId w:val="6"/>
              </w:num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1" w:type="dxa"/>
          </w:tcPr>
          <w:p w:rsidR="00BA0E4B" w:rsidRPr="00E02D48" w:rsidRDefault="00BA0E4B" w:rsidP="00E96E9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E02D48">
              <w:rPr>
                <w:rFonts w:ascii="Times New Roman" w:eastAsia="Calibri" w:hAnsi="Times New Roman" w:cs="Times New Roman"/>
                <w:i/>
              </w:rPr>
              <w:t>МБОУ «</w:t>
            </w:r>
            <w:proofErr w:type="spellStart"/>
            <w:r w:rsidRPr="00E02D48">
              <w:rPr>
                <w:rFonts w:ascii="Times New Roman" w:eastAsia="Calibri" w:hAnsi="Times New Roman" w:cs="Times New Roman"/>
                <w:i/>
              </w:rPr>
              <w:t>Кишертская</w:t>
            </w:r>
            <w:proofErr w:type="spellEnd"/>
            <w:r w:rsidRPr="00E02D48">
              <w:rPr>
                <w:rFonts w:ascii="Times New Roman" w:eastAsia="Calibri" w:hAnsi="Times New Roman" w:cs="Times New Roman"/>
                <w:i/>
              </w:rPr>
              <w:t xml:space="preserve"> СОШ имени </w:t>
            </w:r>
            <w:proofErr w:type="spellStart"/>
            <w:r w:rsidRPr="00E02D48">
              <w:rPr>
                <w:rFonts w:ascii="Times New Roman" w:eastAsia="Calibri" w:hAnsi="Times New Roman" w:cs="Times New Roman"/>
                <w:i/>
              </w:rPr>
              <w:t>Л.П.Дробышевского</w:t>
            </w:r>
            <w:proofErr w:type="spellEnd"/>
            <w:r w:rsidRPr="00E02D48">
              <w:rPr>
                <w:rFonts w:ascii="Times New Roman" w:eastAsia="Calibri" w:hAnsi="Times New Roman" w:cs="Times New Roman"/>
                <w:i/>
              </w:rPr>
              <w:t>»</w:t>
            </w:r>
          </w:p>
        </w:tc>
        <w:tc>
          <w:tcPr>
            <w:tcW w:w="5528" w:type="dxa"/>
          </w:tcPr>
          <w:p w:rsidR="00BA0E4B" w:rsidRPr="00E02D48" w:rsidRDefault="00BA0E4B" w:rsidP="00E96E9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E02D48">
              <w:rPr>
                <w:rFonts w:ascii="Times New Roman" w:eastAsia="Calibri" w:hAnsi="Times New Roman" w:cs="Times New Roman"/>
                <w:i/>
              </w:rPr>
              <w:t>Продлён до 2022г.</w:t>
            </w:r>
          </w:p>
        </w:tc>
      </w:tr>
      <w:tr w:rsidR="00BA0E4B" w:rsidRPr="00EE0E21" w:rsidTr="00CF11B0">
        <w:trPr>
          <w:trHeight w:val="182"/>
        </w:trPr>
        <w:tc>
          <w:tcPr>
            <w:tcW w:w="1222" w:type="dxa"/>
          </w:tcPr>
          <w:p w:rsidR="00BA0E4B" w:rsidRPr="00E02D48" w:rsidRDefault="00BA0E4B" w:rsidP="00BA0E4B">
            <w:pPr>
              <w:numPr>
                <w:ilvl w:val="0"/>
                <w:numId w:val="6"/>
              </w:numPr>
              <w:spacing w:after="160" w:line="259" w:lineRule="auto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1" w:type="dxa"/>
          </w:tcPr>
          <w:p w:rsidR="00BA0E4B" w:rsidRPr="00E02D48" w:rsidRDefault="00BA0E4B" w:rsidP="00CF11B0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E02D48">
              <w:rPr>
                <w:rFonts w:ascii="Times New Roman" w:eastAsia="Calibri" w:hAnsi="Times New Roman" w:cs="Times New Roman"/>
                <w:i/>
              </w:rPr>
              <w:t>Центр Детского творчества с.Усть-</w:t>
            </w:r>
            <w:r w:rsidR="00CF11B0" w:rsidRPr="00E02D48">
              <w:rPr>
                <w:rFonts w:ascii="Times New Roman" w:eastAsia="Calibri" w:hAnsi="Times New Roman" w:cs="Times New Roman"/>
                <w:i/>
              </w:rPr>
              <w:t>К</w:t>
            </w:r>
            <w:r w:rsidRPr="00E02D48">
              <w:rPr>
                <w:rFonts w:ascii="Times New Roman" w:eastAsia="Calibri" w:hAnsi="Times New Roman" w:cs="Times New Roman"/>
                <w:i/>
              </w:rPr>
              <w:t>ишерть</w:t>
            </w:r>
          </w:p>
        </w:tc>
        <w:tc>
          <w:tcPr>
            <w:tcW w:w="5528" w:type="dxa"/>
          </w:tcPr>
          <w:p w:rsidR="00BA0E4B" w:rsidRPr="00E02D48" w:rsidRDefault="00BA0E4B" w:rsidP="00E96E9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E02D48">
              <w:rPr>
                <w:rFonts w:ascii="Times New Roman" w:eastAsia="Calibri" w:hAnsi="Times New Roman" w:cs="Times New Roman"/>
                <w:i/>
              </w:rPr>
              <w:t>Продлен до 2022 г.</w:t>
            </w:r>
          </w:p>
        </w:tc>
      </w:tr>
      <w:tr w:rsidR="00BA0E4B" w:rsidRPr="00EE0E21" w:rsidTr="00CF11B0">
        <w:trPr>
          <w:trHeight w:val="182"/>
        </w:trPr>
        <w:tc>
          <w:tcPr>
            <w:tcW w:w="1222" w:type="dxa"/>
          </w:tcPr>
          <w:p w:rsidR="00BA0E4B" w:rsidRPr="00E02D48" w:rsidRDefault="00BA0E4B" w:rsidP="00BA0E4B">
            <w:pPr>
              <w:numPr>
                <w:ilvl w:val="0"/>
                <w:numId w:val="6"/>
              </w:numPr>
              <w:spacing w:after="160" w:line="259" w:lineRule="auto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1" w:type="dxa"/>
          </w:tcPr>
          <w:p w:rsidR="00BA0E4B" w:rsidRPr="00E02D48" w:rsidRDefault="00BA0E4B" w:rsidP="00E96E9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E02D48">
              <w:rPr>
                <w:rFonts w:ascii="Times New Roman" w:eastAsia="Calibri" w:hAnsi="Times New Roman" w:cs="Times New Roman"/>
                <w:i/>
              </w:rPr>
              <w:t>МКОУ «Посадская ОШИ для обучающихся с ОВЗ»</w:t>
            </w:r>
          </w:p>
        </w:tc>
        <w:tc>
          <w:tcPr>
            <w:tcW w:w="5528" w:type="dxa"/>
          </w:tcPr>
          <w:p w:rsidR="00BA0E4B" w:rsidRPr="00E02D48" w:rsidRDefault="00BA0E4B" w:rsidP="00E96E9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E02D48">
              <w:rPr>
                <w:rFonts w:ascii="Times New Roman" w:eastAsia="Calibri" w:hAnsi="Times New Roman" w:cs="Times New Roman"/>
                <w:i/>
              </w:rPr>
              <w:t>Срок КД истек  в декабре 2020г. Приступили к разработке нового варианта КД.</w:t>
            </w:r>
          </w:p>
        </w:tc>
      </w:tr>
    </w:tbl>
    <w:p w:rsidR="00E02D48" w:rsidRDefault="00E02D48" w:rsidP="00711F18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891" w:rsidRDefault="00E02D48" w:rsidP="00E02D48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F11B0" w:rsidRPr="007F7891">
        <w:rPr>
          <w:rFonts w:ascii="Times New Roman" w:hAnsi="Times New Roman" w:cs="Times New Roman"/>
          <w:sz w:val="28"/>
          <w:szCs w:val="28"/>
        </w:rPr>
        <w:t>На начало 2021 года не принято местное отраслевое соглашение.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11B0" w:rsidRPr="007F7891">
        <w:rPr>
          <w:rFonts w:ascii="Times New Roman" w:hAnsi="Times New Roman" w:cs="Times New Roman"/>
          <w:sz w:val="28"/>
          <w:szCs w:val="28"/>
        </w:rPr>
        <w:t>Представляя интересы работников сферы образования, в лице председателя РТО профсоюза работников образования, принимала участие в работе общественного Совета при главе района, в районной аттестационной Комиссии, трехсторонней районной комиссии</w:t>
      </w:r>
      <w:r w:rsidR="001B149B" w:rsidRPr="007F7891">
        <w:rPr>
          <w:rFonts w:ascii="Times New Roman" w:hAnsi="Times New Roman" w:cs="Times New Roman"/>
          <w:sz w:val="28"/>
          <w:szCs w:val="28"/>
        </w:rPr>
        <w:t xml:space="preserve"> </w:t>
      </w:r>
      <w:r w:rsidR="001B149B" w:rsidRPr="007F7891">
        <w:rPr>
          <w:rFonts w:ascii="Times New Roman" w:hAnsi="Times New Roman" w:cs="Times New Roman"/>
          <w:color w:val="000000"/>
          <w:sz w:val="27"/>
          <w:szCs w:val="27"/>
        </w:rPr>
        <w:t xml:space="preserve">по регулированию социально-трудовых отношений в </w:t>
      </w:r>
      <w:proofErr w:type="spellStart"/>
      <w:r w:rsidR="001B149B" w:rsidRPr="007F7891">
        <w:rPr>
          <w:rFonts w:ascii="Times New Roman" w:hAnsi="Times New Roman" w:cs="Times New Roman"/>
          <w:color w:val="000000"/>
          <w:sz w:val="27"/>
          <w:szCs w:val="27"/>
        </w:rPr>
        <w:t>Кишертском</w:t>
      </w:r>
      <w:proofErr w:type="spellEnd"/>
      <w:r w:rsidR="001B149B" w:rsidRPr="007F7891">
        <w:rPr>
          <w:rFonts w:ascii="Times New Roman" w:hAnsi="Times New Roman" w:cs="Times New Roman"/>
          <w:color w:val="000000"/>
          <w:sz w:val="27"/>
          <w:szCs w:val="27"/>
        </w:rPr>
        <w:t xml:space="preserve"> муниципальном </w:t>
      </w:r>
      <w:r w:rsidR="007F7891" w:rsidRPr="007F7891">
        <w:rPr>
          <w:rFonts w:ascii="Times New Roman" w:hAnsi="Times New Roman" w:cs="Times New Roman"/>
          <w:color w:val="000000"/>
          <w:sz w:val="27"/>
          <w:szCs w:val="27"/>
        </w:rPr>
        <w:t>районе</w:t>
      </w:r>
      <w:r w:rsidR="001B149B" w:rsidRPr="007F7891">
        <w:rPr>
          <w:rFonts w:ascii="Times New Roman" w:hAnsi="Times New Roman" w:cs="Times New Roman"/>
          <w:color w:val="000000"/>
          <w:sz w:val="27"/>
          <w:szCs w:val="27"/>
        </w:rPr>
        <w:t xml:space="preserve">. Принимала участие в обсуждении содержания Трехстороннего соглашения о </w:t>
      </w:r>
      <w:r w:rsidR="001B149B" w:rsidRPr="007F7891">
        <w:rPr>
          <w:rFonts w:ascii="Times New Roman" w:hAnsi="Times New Roman" w:cs="Times New Roman"/>
          <w:color w:val="000000"/>
          <w:sz w:val="27"/>
          <w:szCs w:val="27"/>
        </w:rPr>
        <w:lastRenderedPageBreak/>
        <w:t xml:space="preserve">взаимодействии в области социально-трудовых отношений в </w:t>
      </w:r>
      <w:proofErr w:type="spellStart"/>
      <w:r w:rsidR="001B149B" w:rsidRPr="007F7891">
        <w:rPr>
          <w:rFonts w:ascii="Times New Roman" w:hAnsi="Times New Roman" w:cs="Times New Roman"/>
          <w:color w:val="000000"/>
          <w:sz w:val="27"/>
          <w:szCs w:val="27"/>
        </w:rPr>
        <w:t>Кишертском</w:t>
      </w:r>
      <w:proofErr w:type="spellEnd"/>
      <w:r w:rsidR="001B149B" w:rsidRPr="007F7891">
        <w:rPr>
          <w:rFonts w:ascii="Times New Roman" w:hAnsi="Times New Roman" w:cs="Times New Roman"/>
          <w:color w:val="000000"/>
          <w:sz w:val="27"/>
          <w:szCs w:val="27"/>
        </w:rPr>
        <w:t xml:space="preserve"> муниципальном округе на 2021 – 2023г.г.</w:t>
      </w:r>
    </w:p>
    <w:p w:rsidR="00E02D48" w:rsidRPr="00E02D48" w:rsidRDefault="00E02D48" w:rsidP="00E02D48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</w:p>
    <w:p w:rsidR="001B149B" w:rsidRPr="007F7891" w:rsidRDefault="001B149B" w:rsidP="007F7891">
      <w:pPr>
        <w:pStyle w:val="a6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</w:pPr>
      <w:r w:rsidRPr="007F7891"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  <w:t>Вопросы оплаты труда, финансирования образовательных организаций.</w:t>
      </w:r>
    </w:p>
    <w:p w:rsidR="00257F33" w:rsidRPr="00E02D48" w:rsidRDefault="001B149B" w:rsidP="00E02D48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B149B">
        <w:rPr>
          <w:rFonts w:ascii="Times New Roman" w:hAnsi="Times New Roman" w:cs="Times New Roman"/>
          <w:sz w:val="28"/>
          <w:szCs w:val="28"/>
        </w:rPr>
        <w:t>В Пермском крае</w:t>
      </w:r>
      <w:r w:rsidR="007F7891">
        <w:rPr>
          <w:rFonts w:ascii="Times New Roman" w:hAnsi="Times New Roman" w:cs="Times New Roman"/>
          <w:sz w:val="28"/>
          <w:szCs w:val="28"/>
        </w:rPr>
        <w:t xml:space="preserve"> и районе</w:t>
      </w:r>
      <w:r w:rsidRPr="001B149B">
        <w:rPr>
          <w:rFonts w:ascii="Times New Roman" w:hAnsi="Times New Roman" w:cs="Times New Roman"/>
          <w:sz w:val="28"/>
          <w:szCs w:val="28"/>
        </w:rPr>
        <w:t xml:space="preserve"> продолжала действовать в преимущественном порядке модель </w:t>
      </w:r>
      <w:r w:rsidR="00E02D48">
        <w:rPr>
          <w:rFonts w:ascii="Times New Roman" w:hAnsi="Times New Roman" w:cs="Times New Roman"/>
          <w:sz w:val="28"/>
          <w:szCs w:val="28"/>
        </w:rPr>
        <w:t xml:space="preserve">оплаты труда по системе </w:t>
      </w:r>
      <w:proofErr w:type="spellStart"/>
      <w:r w:rsidR="00E02D48">
        <w:rPr>
          <w:rFonts w:ascii="Times New Roman" w:hAnsi="Times New Roman" w:cs="Times New Roman"/>
          <w:sz w:val="28"/>
          <w:szCs w:val="28"/>
        </w:rPr>
        <w:t>ученико</w:t>
      </w:r>
      <w:proofErr w:type="spellEnd"/>
      <w:r w:rsidR="00E02D0B">
        <w:rPr>
          <w:rFonts w:ascii="Times New Roman" w:hAnsi="Times New Roman" w:cs="Times New Roman"/>
          <w:sz w:val="28"/>
          <w:szCs w:val="28"/>
        </w:rPr>
        <w:t>-</w:t>
      </w:r>
      <w:bookmarkStart w:id="0" w:name="_GoBack"/>
      <w:bookmarkEnd w:id="0"/>
      <w:r w:rsidRPr="001B149B">
        <w:rPr>
          <w:rFonts w:ascii="Times New Roman" w:hAnsi="Times New Roman" w:cs="Times New Roman"/>
          <w:sz w:val="28"/>
          <w:szCs w:val="28"/>
        </w:rPr>
        <w:t>час.</w:t>
      </w:r>
    </w:p>
    <w:p w:rsidR="001B149B" w:rsidRDefault="001B149B" w:rsidP="001B149B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по уровню отплаты труда работников отрасли в 2020 г. исполнены следующим образом:</w:t>
      </w:r>
    </w:p>
    <w:p w:rsidR="006C53D9" w:rsidRDefault="006C53D9" w:rsidP="001B149B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-601" w:type="dxa"/>
        <w:tblLook w:val="04A0" w:firstRow="1" w:lastRow="0" w:firstColumn="1" w:lastColumn="0" w:noHBand="0" w:noVBand="1"/>
      </w:tblPr>
      <w:tblGrid>
        <w:gridCol w:w="3124"/>
        <w:gridCol w:w="1839"/>
        <w:gridCol w:w="1743"/>
        <w:gridCol w:w="1826"/>
        <w:gridCol w:w="2206"/>
      </w:tblGrid>
      <w:tr w:rsidR="00844693" w:rsidTr="006C53D9">
        <w:tc>
          <w:tcPr>
            <w:tcW w:w="3124" w:type="dxa"/>
          </w:tcPr>
          <w:p w:rsidR="00844693" w:rsidRPr="006C53D9" w:rsidRDefault="00844693" w:rsidP="00711F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Исполнение Указов 597,761 в части повышения заработной платы педагогических работников,%</w:t>
            </w:r>
          </w:p>
        </w:tc>
        <w:tc>
          <w:tcPr>
            <w:tcW w:w="1839" w:type="dxa"/>
          </w:tcPr>
          <w:p w:rsidR="00844693" w:rsidRPr="006C53D9" w:rsidRDefault="00711F1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Соглашение</w:t>
            </w:r>
          </w:p>
        </w:tc>
        <w:tc>
          <w:tcPr>
            <w:tcW w:w="1743" w:type="dxa"/>
          </w:tcPr>
          <w:p w:rsidR="00711F18" w:rsidRPr="006C53D9" w:rsidRDefault="00711F1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 xml:space="preserve">Факт </w:t>
            </w:r>
          </w:p>
          <w:p w:rsidR="00844693" w:rsidRPr="006C53D9" w:rsidRDefault="00711F1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1826" w:type="dxa"/>
          </w:tcPr>
          <w:p w:rsidR="00844693" w:rsidRPr="006C53D9" w:rsidRDefault="00711F1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711F18" w:rsidRPr="006C53D9" w:rsidRDefault="00711F1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исполнения</w:t>
            </w:r>
          </w:p>
        </w:tc>
        <w:tc>
          <w:tcPr>
            <w:tcW w:w="2206" w:type="dxa"/>
          </w:tcPr>
          <w:p w:rsidR="00844693" w:rsidRPr="006C53D9" w:rsidRDefault="00711F18" w:rsidP="00711F1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844693" w:rsidTr="006C53D9">
        <w:tc>
          <w:tcPr>
            <w:tcW w:w="3124" w:type="dxa"/>
          </w:tcPr>
          <w:p w:rsidR="00844693" w:rsidRPr="006C53D9" w:rsidRDefault="00711F18" w:rsidP="00711F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Средняя заработная плата в сфере общего образования</w:t>
            </w:r>
          </w:p>
        </w:tc>
        <w:tc>
          <w:tcPr>
            <w:tcW w:w="1839" w:type="dxa"/>
          </w:tcPr>
          <w:p w:rsidR="00844693" w:rsidRPr="006C53D9" w:rsidRDefault="00711F1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25261,00</w:t>
            </w:r>
          </w:p>
        </w:tc>
        <w:tc>
          <w:tcPr>
            <w:tcW w:w="1743" w:type="dxa"/>
          </w:tcPr>
          <w:p w:rsidR="00844693" w:rsidRPr="006C53D9" w:rsidRDefault="00711F1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26137,00</w:t>
            </w:r>
          </w:p>
        </w:tc>
        <w:tc>
          <w:tcPr>
            <w:tcW w:w="1826" w:type="dxa"/>
          </w:tcPr>
          <w:p w:rsidR="00844693" w:rsidRPr="006C53D9" w:rsidRDefault="00711F1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  <w:tc>
          <w:tcPr>
            <w:tcW w:w="2206" w:type="dxa"/>
          </w:tcPr>
          <w:p w:rsidR="00844693" w:rsidRPr="006C53D9" w:rsidRDefault="00844693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4693" w:rsidTr="006C53D9">
        <w:tc>
          <w:tcPr>
            <w:tcW w:w="3124" w:type="dxa"/>
          </w:tcPr>
          <w:p w:rsidR="00844693" w:rsidRPr="006C53D9" w:rsidRDefault="00711F18" w:rsidP="00711F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дошкольных учреждений</w:t>
            </w:r>
          </w:p>
        </w:tc>
        <w:tc>
          <w:tcPr>
            <w:tcW w:w="1839" w:type="dxa"/>
          </w:tcPr>
          <w:p w:rsidR="00844693" w:rsidRPr="006C53D9" w:rsidRDefault="00711F1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26000,00</w:t>
            </w:r>
          </w:p>
        </w:tc>
        <w:tc>
          <w:tcPr>
            <w:tcW w:w="1743" w:type="dxa"/>
          </w:tcPr>
          <w:p w:rsidR="00844693" w:rsidRPr="006C53D9" w:rsidRDefault="00711F1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26300,00</w:t>
            </w:r>
          </w:p>
        </w:tc>
        <w:tc>
          <w:tcPr>
            <w:tcW w:w="1826" w:type="dxa"/>
          </w:tcPr>
          <w:p w:rsidR="00844693" w:rsidRPr="006C53D9" w:rsidRDefault="00711F1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  <w:tc>
          <w:tcPr>
            <w:tcW w:w="2206" w:type="dxa"/>
          </w:tcPr>
          <w:p w:rsidR="00844693" w:rsidRPr="006C53D9" w:rsidRDefault="00844693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4693" w:rsidTr="006C53D9">
        <w:tc>
          <w:tcPr>
            <w:tcW w:w="3124" w:type="dxa"/>
          </w:tcPr>
          <w:p w:rsidR="00844693" w:rsidRPr="006C53D9" w:rsidRDefault="00711F18" w:rsidP="00711F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общеобразовательных учреждений</w:t>
            </w:r>
          </w:p>
        </w:tc>
        <w:tc>
          <w:tcPr>
            <w:tcW w:w="1839" w:type="dxa"/>
          </w:tcPr>
          <w:p w:rsidR="00844693" w:rsidRPr="006C53D9" w:rsidRDefault="00711F1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34000,00</w:t>
            </w:r>
          </w:p>
        </w:tc>
        <w:tc>
          <w:tcPr>
            <w:tcW w:w="1743" w:type="dxa"/>
          </w:tcPr>
          <w:p w:rsidR="00844693" w:rsidRPr="006C53D9" w:rsidRDefault="00711F1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34906,00</w:t>
            </w:r>
          </w:p>
        </w:tc>
        <w:tc>
          <w:tcPr>
            <w:tcW w:w="1826" w:type="dxa"/>
          </w:tcPr>
          <w:p w:rsidR="00844693" w:rsidRPr="006C53D9" w:rsidRDefault="00711F1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  <w:tc>
          <w:tcPr>
            <w:tcW w:w="2206" w:type="dxa"/>
          </w:tcPr>
          <w:p w:rsidR="00844693" w:rsidRPr="006C53D9" w:rsidRDefault="00844693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4693" w:rsidTr="006C53D9">
        <w:tc>
          <w:tcPr>
            <w:tcW w:w="3124" w:type="dxa"/>
          </w:tcPr>
          <w:p w:rsidR="00844693" w:rsidRPr="006C53D9" w:rsidRDefault="00711F18" w:rsidP="00711F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учреждений дополнительного образования</w:t>
            </w:r>
          </w:p>
        </w:tc>
        <w:tc>
          <w:tcPr>
            <w:tcW w:w="1839" w:type="dxa"/>
          </w:tcPr>
          <w:p w:rsidR="00844693" w:rsidRPr="006C53D9" w:rsidRDefault="00711F18" w:rsidP="00711F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 xml:space="preserve">Не менее 100% к учителям, не ниже уровня прошлого года </w:t>
            </w:r>
          </w:p>
          <w:p w:rsidR="00711F18" w:rsidRPr="006C53D9" w:rsidRDefault="00711F18" w:rsidP="00711F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(26825,00)</w:t>
            </w:r>
          </w:p>
        </w:tc>
        <w:tc>
          <w:tcPr>
            <w:tcW w:w="1743" w:type="dxa"/>
          </w:tcPr>
          <w:p w:rsidR="00844693" w:rsidRPr="006C53D9" w:rsidRDefault="00711F18" w:rsidP="00711F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26970,00</w:t>
            </w:r>
          </w:p>
        </w:tc>
        <w:tc>
          <w:tcPr>
            <w:tcW w:w="1826" w:type="dxa"/>
          </w:tcPr>
          <w:p w:rsidR="00844693" w:rsidRPr="006C53D9" w:rsidRDefault="00711F18" w:rsidP="00711F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Уровень 2019 года</w:t>
            </w:r>
          </w:p>
        </w:tc>
        <w:tc>
          <w:tcPr>
            <w:tcW w:w="2206" w:type="dxa"/>
          </w:tcPr>
          <w:p w:rsidR="00844693" w:rsidRPr="006C53D9" w:rsidRDefault="00711F18" w:rsidP="00711F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Ограниченное финансирование местного бюджета</w:t>
            </w:r>
          </w:p>
        </w:tc>
      </w:tr>
    </w:tbl>
    <w:p w:rsidR="006C53D9" w:rsidRPr="006C53D9" w:rsidRDefault="006C53D9" w:rsidP="006C53D9">
      <w:pPr>
        <w:pStyle w:val="a6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6C53D9" w:rsidRPr="006C53D9" w:rsidRDefault="006C53D9" w:rsidP="006C53D9">
      <w:pPr>
        <w:pStyle w:val="a6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3379E4">
      <w:pPr>
        <w:pStyle w:val="a6"/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E02D48" w:rsidRDefault="00E02D48" w:rsidP="003379E4">
      <w:pPr>
        <w:pStyle w:val="a6"/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E02D48" w:rsidRDefault="00E02D48" w:rsidP="003379E4">
      <w:pPr>
        <w:pStyle w:val="a6"/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E02D48" w:rsidRDefault="00E02D48" w:rsidP="003379E4">
      <w:pPr>
        <w:pStyle w:val="a6"/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E02D48" w:rsidRDefault="00E02D48" w:rsidP="003379E4">
      <w:pPr>
        <w:pStyle w:val="a6"/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E02D48" w:rsidRPr="003379E4" w:rsidRDefault="00E02D48" w:rsidP="003379E4">
      <w:pPr>
        <w:pStyle w:val="a6"/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1B149B" w:rsidRPr="006C53D9" w:rsidRDefault="006C53D9" w:rsidP="00257F33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3D9"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  <w:lastRenderedPageBreak/>
        <w:t>Содействие сохранению и развитию дополнительных мер</w:t>
      </w:r>
    </w:p>
    <w:p w:rsidR="006C53D9" w:rsidRPr="006C53D9" w:rsidRDefault="006C53D9" w:rsidP="006C53D9">
      <w:pPr>
        <w:pStyle w:val="a6"/>
        <w:spacing w:line="360" w:lineRule="auto"/>
        <w:ind w:left="1069"/>
        <w:rPr>
          <w:rFonts w:ascii="Times New Roman" w:hAnsi="Times New Roman" w:cs="Times New Roman"/>
          <w:sz w:val="28"/>
          <w:szCs w:val="28"/>
        </w:rPr>
      </w:pPr>
      <w:proofErr w:type="spellStart"/>
      <w:r w:rsidRPr="001B149B"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  <w:t>соцподдержки</w:t>
      </w:r>
      <w:proofErr w:type="spellEnd"/>
      <w:r w:rsidRPr="001B149B"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  <w:t xml:space="preserve"> работников отрасли</w:t>
      </w:r>
    </w:p>
    <w:tbl>
      <w:tblPr>
        <w:tblStyle w:val="a7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9073"/>
        <w:gridCol w:w="1665"/>
      </w:tblGrid>
      <w:tr w:rsidR="00F46478" w:rsidTr="006C53D9">
        <w:tc>
          <w:tcPr>
            <w:tcW w:w="9073" w:type="dxa"/>
          </w:tcPr>
          <w:p w:rsidR="00F46478" w:rsidRDefault="00F4647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субвенции, переданной из бюджета Пермского края на выполнение полномочий по предоставлению мер социальной поддержки педагогических работников по состоянию на </w:t>
            </w:r>
            <w:r w:rsidRPr="006C53D9">
              <w:rPr>
                <w:rFonts w:ascii="Times New Roman" w:hAnsi="Times New Roman" w:cs="Times New Roman"/>
                <w:b/>
                <w:sz w:val="28"/>
                <w:szCs w:val="28"/>
              </w:rPr>
              <w:t>01.01.2021 года</w:t>
            </w:r>
            <w:r w:rsidR="00C868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6873" w:rsidRPr="00C86873">
              <w:rPr>
                <w:rFonts w:ascii="Times New Roman" w:hAnsi="Times New Roman" w:cs="Times New Roman"/>
                <w:b/>
                <w:sz w:val="28"/>
                <w:szCs w:val="28"/>
              </w:rPr>
              <w:t>по направлениям</w:t>
            </w:r>
          </w:p>
        </w:tc>
        <w:tc>
          <w:tcPr>
            <w:tcW w:w="1665" w:type="dxa"/>
          </w:tcPr>
          <w:p w:rsidR="006C53D9" w:rsidRDefault="00F46478" w:rsidP="00C868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Фактичес</w:t>
            </w:r>
            <w:proofErr w:type="spellEnd"/>
          </w:p>
          <w:p w:rsidR="00F46478" w:rsidRDefault="00F46478" w:rsidP="00C868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кие</w:t>
            </w:r>
            <w:proofErr w:type="gramEnd"/>
          </w:p>
          <w:p w:rsidR="006C53D9" w:rsidRDefault="00F46478" w:rsidP="00C868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расходы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муниципа</w:t>
            </w:r>
            <w:proofErr w:type="spellEnd"/>
          </w:p>
          <w:p w:rsidR="00F46478" w:rsidRDefault="00F46478" w:rsidP="00C868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льного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  на </w:t>
            </w:r>
            <w:r w:rsidR="00C8687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отчетную дату)</w:t>
            </w:r>
          </w:p>
        </w:tc>
      </w:tr>
      <w:tr w:rsidR="00F46478" w:rsidTr="006C53D9">
        <w:tc>
          <w:tcPr>
            <w:tcW w:w="9073" w:type="dxa"/>
          </w:tcPr>
          <w:tbl>
            <w:tblPr>
              <w:tblW w:w="12146" w:type="dxa"/>
              <w:tblLayout w:type="fixed"/>
              <w:tblCellMar>
                <w:top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12146"/>
            </w:tblGrid>
            <w:tr w:rsidR="00C86873" w:rsidRPr="00C86873" w:rsidTr="00C86873">
              <w:trPr>
                <w:trHeight w:val="360"/>
              </w:trPr>
              <w:tc>
                <w:tcPr>
                  <w:tcW w:w="121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86873" w:rsidRPr="00C86873" w:rsidRDefault="00C86873" w:rsidP="00C8687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C86873" w:rsidRPr="00C86873" w:rsidTr="00C86873">
              <w:trPr>
                <w:trHeight w:val="2160"/>
              </w:trPr>
              <w:tc>
                <w:tcPr>
                  <w:tcW w:w="121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C86873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Единовременное государственное пособие в размере 50000 рублей </w:t>
                  </w:r>
                </w:p>
                <w:p w:rsidR="00C86873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лицам, поступившим на работу в образовательные организации в течение</w:t>
                  </w:r>
                </w:p>
                <w:p w:rsidR="00C86873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двух лет со дня окончания образовательной организации </w:t>
                  </w:r>
                </w:p>
                <w:p w:rsidR="00C86873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(по очной форме обучения) на должности педагогических работников,</w:t>
                  </w:r>
                </w:p>
                <w:p w:rsidR="00C86873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имеющим</w:t>
                  </w:r>
                  <w:proofErr w:type="gramEnd"/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среднее профессиональное или высшее образование и </w:t>
                  </w:r>
                </w:p>
                <w:p w:rsidR="00C86873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отвечающим</w:t>
                  </w:r>
                  <w:proofErr w:type="gramEnd"/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квалификационным требованиям, указанным в </w:t>
                  </w:r>
                </w:p>
                <w:p w:rsidR="00C86873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квалификационных</w:t>
                  </w:r>
                  <w:proofErr w:type="gramEnd"/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справочниках, и (или) профессиональным</w:t>
                  </w:r>
                </w:p>
                <w:p w:rsidR="00C86873" w:rsidRPr="00C86873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стандартам</w:t>
                  </w:r>
                </w:p>
              </w:tc>
            </w:tr>
          </w:tbl>
          <w:p w:rsidR="00F46478" w:rsidRDefault="00F46478" w:rsidP="00C868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F46478" w:rsidRDefault="00F4647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873" w:rsidRDefault="00C86873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62500,00</w:t>
            </w:r>
          </w:p>
        </w:tc>
      </w:tr>
      <w:tr w:rsidR="00F46478" w:rsidTr="006C53D9">
        <w:tc>
          <w:tcPr>
            <w:tcW w:w="9073" w:type="dxa"/>
          </w:tcPr>
          <w:tbl>
            <w:tblPr>
              <w:tblW w:w="11920" w:type="dxa"/>
              <w:tblLayout w:type="fixed"/>
              <w:tblCellMar>
                <w:top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11920"/>
            </w:tblGrid>
            <w:tr w:rsidR="00C86873" w:rsidRPr="00C86873" w:rsidTr="00C86873">
              <w:trPr>
                <w:trHeight w:val="2445"/>
              </w:trPr>
              <w:tc>
                <w:tcPr>
                  <w:tcW w:w="11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6C53D9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Ежемесячная надбавка к заработной плате в размере 1300 рублей в </w:t>
                  </w:r>
                </w:p>
                <w:p w:rsidR="006C53D9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течение одного года со дня окончания образовательной организации</w:t>
                  </w:r>
                </w:p>
                <w:p w:rsidR="006C53D9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лицам</w:t>
                  </w:r>
                  <w:proofErr w:type="gramEnd"/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, окончившим с отличием, поступившим на работу в </w:t>
                  </w:r>
                </w:p>
                <w:p w:rsidR="006C53D9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образовательные организации (по очной форме обучения) на должности</w:t>
                  </w:r>
                </w:p>
                <w:p w:rsidR="006C53D9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педагогических</w:t>
                  </w:r>
                  <w:proofErr w:type="gramEnd"/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работников, имеющим среднее профессиональное или </w:t>
                  </w:r>
                </w:p>
                <w:p w:rsidR="006C53D9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высшее образование и отвечающим квалификационным требованиям, </w:t>
                  </w:r>
                </w:p>
                <w:p w:rsidR="006C53D9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указанным</w:t>
                  </w:r>
                  <w:proofErr w:type="gramEnd"/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в квалификационных справочниках, и (или) </w:t>
                  </w:r>
                </w:p>
                <w:p w:rsidR="00C86873" w:rsidRPr="00C86873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профессиональным стандартам</w:t>
                  </w:r>
                </w:p>
              </w:tc>
            </w:tr>
            <w:tr w:rsidR="00C86873" w:rsidRPr="00C86873" w:rsidTr="00C86873">
              <w:trPr>
                <w:trHeight w:val="780"/>
              </w:trPr>
              <w:tc>
                <w:tcPr>
                  <w:tcW w:w="11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C86873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Ежемесячная надбавка к заработной плате в размере 2600 рублей со дня</w:t>
                  </w:r>
                </w:p>
                <w:p w:rsidR="00C86873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присвоения педагогическому работнику образовательной организации </w:t>
                  </w:r>
                </w:p>
                <w:p w:rsidR="00C86873" w:rsidRPr="00C86873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высшей квалификационной категории</w:t>
                  </w:r>
                </w:p>
              </w:tc>
            </w:tr>
          </w:tbl>
          <w:p w:rsidR="00F46478" w:rsidRDefault="00F4647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F46478" w:rsidRDefault="00C86873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309558,98</w:t>
            </w:r>
          </w:p>
          <w:p w:rsidR="00C86873" w:rsidRDefault="00C86873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873" w:rsidRDefault="00C86873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873" w:rsidRDefault="00C86873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873" w:rsidRDefault="00C86873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873" w:rsidRDefault="00C86873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873" w:rsidRDefault="00C86873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2896685,38</w:t>
            </w:r>
          </w:p>
        </w:tc>
      </w:tr>
      <w:tr w:rsidR="00F46478" w:rsidTr="006C53D9">
        <w:tc>
          <w:tcPr>
            <w:tcW w:w="9073" w:type="dxa"/>
          </w:tcPr>
          <w:tbl>
            <w:tblPr>
              <w:tblW w:w="11920" w:type="dxa"/>
              <w:tblLayout w:type="fixed"/>
              <w:tblCellMar>
                <w:top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11920"/>
            </w:tblGrid>
            <w:tr w:rsidR="006C53D9" w:rsidRPr="006C53D9" w:rsidTr="006C53D9">
              <w:trPr>
                <w:trHeight w:val="1470"/>
              </w:trPr>
              <w:tc>
                <w:tcPr>
                  <w:tcW w:w="11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6C53D9" w:rsidRDefault="006C53D9" w:rsidP="006C53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C53D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Ежемесячная надбавка к заработной плате в размере 1560 рублей </w:t>
                  </w:r>
                </w:p>
                <w:p w:rsidR="006C53D9" w:rsidRDefault="006C53D9" w:rsidP="006C53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C53D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педагогическим работникам (в том числе руководителям)</w:t>
                  </w:r>
                </w:p>
                <w:p w:rsidR="006C53D9" w:rsidRDefault="006C53D9" w:rsidP="006C53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C53D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6C53D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образовательных</w:t>
                  </w:r>
                  <w:proofErr w:type="gramEnd"/>
                  <w:r w:rsidRPr="006C53D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организаций, имеющим ведомственные награды</w:t>
                  </w:r>
                </w:p>
                <w:p w:rsidR="006C53D9" w:rsidRDefault="006C53D9" w:rsidP="006C53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C53D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Министерства образования и науки Российской Федерации </w:t>
                  </w:r>
                </w:p>
                <w:p w:rsidR="006C53D9" w:rsidRPr="006C53D9" w:rsidRDefault="006C53D9" w:rsidP="006C53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C53D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(за исключением почетных грамот, благодарностей Министерства образования и науки Российской Федерации)</w:t>
                  </w:r>
                </w:p>
              </w:tc>
            </w:tr>
          </w:tbl>
          <w:p w:rsidR="00F46478" w:rsidRDefault="00F4647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F46478" w:rsidRDefault="00F4647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53D9" w:rsidRDefault="006C53D9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623703,75</w:t>
            </w:r>
          </w:p>
        </w:tc>
      </w:tr>
      <w:tr w:rsidR="00F46478" w:rsidTr="006C53D9">
        <w:tc>
          <w:tcPr>
            <w:tcW w:w="9073" w:type="dxa"/>
          </w:tcPr>
          <w:p w:rsidR="00F46478" w:rsidRPr="006C53D9" w:rsidRDefault="006C53D9" w:rsidP="006C53D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53D9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665" w:type="dxa"/>
          </w:tcPr>
          <w:p w:rsidR="00F46478" w:rsidRDefault="006C53D9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3892448,11</w:t>
            </w:r>
          </w:p>
        </w:tc>
      </w:tr>
    </w:tbl>
    <w:p w:rsidR="00F46478" w:rsidRDefault="00F46478" w:rsidP="001B149B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73FD4" w:rsidRPr="002F798A" w:rsidRDefault="00B73FD4" w:rsidP="00B73FD4">
      <w:pPr>
        <w:spacing w:line="240" w:lineRule="auto"/>
        <w:ind w:left="709"/>
        <w:jc w:val="both"/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</w:pPr>
    </w:p>
    <w:tbl>
      <w:tblPr>
        <w:tblpPr w:leftFromText="180" w:rightFromText="180" w:horzAnchor="margin" w:tblpX="-601" w:tblpY="1593"/>
        <w:tblW w:w="110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876"/>
        <w:gridCol w:w="880"/>
        <w:gridCol w:w="680"/>
        <w:gridCol w:w="902"/>
        <w:gridCol w:w="1366"/>
        <w:gridCol w:w="1578"/>
        <w:gridCol w:w="2107"/>
      </w:tblGrid>
      <w:tr w:rsidR="00551D25" w:rsidRPr="00AB5585" w:rsidTr="00551D25">
        <w:tc>
          <w:tcPr>
            <w:tcW w:w="1668" w:type="dxa"/>
          </w:tcPr>
          <w:p w:rsidR="00551D25" w:rsidRPr="00AB558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B558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Ключи </w:t>
            </w:r>
            <w:proofErr w:type="gramStart"/>
            <w:r w:rsidRPr="00AB5585">
              <w:rPr>
                <w:rFonts w:ascii="Times New Roman" w:hAnsi="Times New Roman"/>
                <w:sz w:val="28"/>
                <w:szCs w:val="28"/>
              </w:rPr>
              <w:t>( кол</w:t>
            </w:r>
            <w:proofErr w:type="gramEnd"/>
            <w:r w:rsidRPr="00AB5585">
              <w:rPr>
                <w:rFonts w:ascii="Times New Roman" w:hAnsi="Times New Roman"/>
                <w:sz w:val="28"/>
                <w:szCs w:val="28"/>
              </w:rPr>
              <w:t>-во  чел)</w:t>
            </w:r>
          </w:p>
        </w:tc>
        <w:tc>
          <w:tcPr>
            <w:tcW w:w="1876" w:type="dxa"/>
          </w:tcPr>
          <w:p w:rsidR="00551D25" w:rsidRPr="00AB558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B5585">
              <w:rPr>
                <w:rFonts w:ascii="Times New Roman" w:hAnsi="Times New Roman"/>
                <w:sz w:val="28"/>
                <w:szCs w:val="28"/>
              </w:rPr>
              <w:t>Красный яр</w:t>
            </w:r>
          </w:p>
        </w:tc>
        <w:tc>
          <w:tcPr>
            <w:tcW w:w="880" w:type="dxa"/>
          </w:tcPr>
          <w:p w:rsidR="00551D2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B5585">
              <w:rPr>
                <w:rFonts w:ascii="Times New Roman" w:hAnsi="Times New Roman"/>
                <w:sz w:val="28"/>
                <w:szCs w:val="28"/>
              </w:rPr>
              <w:t>Демид</w:t>
            </w:r>
          </w:p>
          <w:p w:rsidR="00551D25" w:rsidRPr="00AB558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B5585">
              <w:rPr>
                <w:rFonts w:ascii="Times New Roman" w:hAnsi="Times New Roman"/>
                <w:sz w:val="28"/>
                <w:szCs w:val="28"/>
              </w:rPr>
              <w:t>ково</w:t>
            </w:r>
            <w:proofErr w:type="spellEnd"/>
          </w:p>
        </w:tc>
        <w:tc>
          <w:tcPr>
            <w:tcW w:w="680" w:type="dxa"/>
          </w:tcPr>
          <w:p w:rsidR="00551D25" w:rsidRPr="00AB558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AB5585">
              <w:rPr>
                <w:rFonts w:ascii="Times New Roman" w:hAnsi="Times New Roman"/>
                <w:sz w:val="28"/>
                <w:szCs w:val="28"/>
              </w:rPr>
              <w:t>анатории ФНПР</w:t>
            </w:r>
          </w:p>
        </w:tc>
        <w:tc>
          <w:tcPr>
            <w:tcW w:w="902" w:type="dxa"/>
          </w:tcPr>
          <w:p w:rsidR="00551D25" w:rsidRPr="00AB558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B5585">
              <w:rPr>
                <w:rFonts w:ascii="Times New Roman" w:hAnsi="Times New Roman"/>
                <w:sz w:val="28"/>
                <w:szCs w:val="28"/>
              </w:rPr>
              <w:t>Усть-Качка</w:t>
            </w:r>
          </w:p>
        </w:tc>
        <w:tc>
          <w:tcPr>
            <w:tcW w:w="1366" w:type="dxa"/>
          </w:tcPr>
          <w:p w:rsidR="00551D25" w:rsidRPr="00AB558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B5585">
              <w:rPr>
                <w:rFonts w:ascii="Times New Roman" w:hAnsi="Times New Roman"/>
                <w:sz w:val="28"/>
                <w:szCs w:val="28"/>
              </w:rPr>
              <w:t>теплоходные</w:t>
            </w:r>
            <w:proofErr w:type="gramEnd"/>
            <w:r w:rsidRPr="00AB5585">
              <w:rPr>
                <w:rFonts w:ascii="Times New Roman" w:hAnsi="Times New Roman"/>
                <w:sz w:val="28"/>
                <w:szCs w:val="28"/>
              </w:rPr>
              <w:t xml:space="preserve"> круизы, прогулки (</w:t>
            </w:r>
            <w:proofErr w:type="spellStart"/>
            <w:r w:rsidRPr="00AB5585">
              <w:rPr>
                <w:rFonts w:ascii="Times New Roman" w:hAnsi="Times New Roman"/>
                <w:sz w:val="28"/>
                <w:szCs w:val="28"/>
              </w:rPr>
              <w:t>направление,чел</w:t>
            </w:r>
            <w:proofErr w:type="spellEnd"/>
            <w:r w:rsidRPr="00AB558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578" w:type="dxa"/>
          </w:tcPr>
          <w:p w:rsidR="00551D25" w:rsidRPr="00AB558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B5585">
              <w:rPr>
                <w:rFonts w:ascii="Times New Roman" w:hAnsi="Times New Roman"/>
                <w:sz w:val="28"/>
                <w:szCs w:val="28"/>
              </w:rPr>
              <w:t>поездки выходного дня</w:t>
            </w:r>
          </w:p>
          <w:p w:rsidR="00551D25" w:rsidRPr="00AB558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AB5585">
              <w:rPr>
                <w:rFonts w:ascii="Times New Roman" w:hAnsi="Times New Roman"/>
                <w:sz w:val="28"/>
                <w:szCs w:val="28"/>
              </w:rPr>
              <w:t xml:space="preserve"> чел)</w:t>
            </w:r>
          </w:p>
        </w:tc>
        <w:tc>
          <w:tcPr>
            <w:tcW w:w="2107" w:type="dxa"/>
          </w:tcPr>
          <w:p w:rsidR="00551D25" w:rsidRPr="00AB558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B5585">
              <w:rPr>
                <w:rFonts w:ascii="Times New Roman" w:hAnsi="Times New Roman"/>
                <w:sz w:val="28"/>
                <w:szCs w:val="28"/>
              </w:rPr>
              <w:t>экскурсии</w:t>
            </w:r>
          </w:p>
          <w:p w:rsidR="00551D25" w:rsidRPr="00AB558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B5585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proofErr w:type="gramStart"/>
            <w:r w:rsidRPr="00AB5585">
              <w:rPr>
                <w:rFonts w:ascii="Times New Roman" w:hAnsi="Times New Roman"/>
                <w:sz w:val="28"/>
                <w:szCs w:val="28"/>
              </w:rPr>
              <w:t>куда,чел</w:t>
            </w:r>
            <w:proofErr w:type="spellEnd"/>
            <w:r w:rsidRPr="00AB5585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AB558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551D25" w:rsidRPr="00AB5585" w:rsidTr="00551D25">
        <w:tc>
          <w:tcPr>
            <w:tcW w:w="1668" w:type="dxa"/>
          </w:tcPr>
          <w:p w:rsidR="00551D2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B5585">
              <w:rPr>
                <w:rFonts w:ascii="Times New Roman" w:hAnsi="Times New Roman"/>
                <w:sz w:val="28"/>
                <w:szCs w:val="28"/>
              </w:rPr>
              <w:t>1чел.самостоятельное</w:t>
            </w:r>
          </w:p>
          <w:p w:rsidR="00551D25" w:rsidRPr="00AB558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приобретение путевки</w:t>
            </w:r>
          </w:p>
        </w:tc>
        <w:tc>
          <w:tcPr>
            <w:tcW w:w="1876" w:type="dxa"/>
          </w:tcPr>
          <w:p w:rsidR="00551D2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чел. по линии соц.страха,</w:t>
            </w:r>
          </w:p>
          <w:p w:rsidR="00551D2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 3 чел. члены профсоюза.</w:t>
            </w:r>
          </w:p>
          <w:p w:rsidR="00551D25" w:rsidRPr="00AB558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линии профсоюза с 20% скидкой -4 чел., 50% скидкой – 1 чел.</w:t>
            </w:r>
          </w:p>
        </w:tc>
        <w:tc>
          <w:tcPr>
            <w:tcW w:w="880" w:type="dxa"/>
          </w:tcPr>
          <w:p w:rsidR="00551D25" w:rsidRPr="00AB5585" w:rsidRDefault="00551D25" w:rsidP="00551D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80" w:type="dxa"/>
          </w:tcPr>
          <w:p w:rsidR="00551D25" w:rsidRPr="00AB5585" w:rsidRDefault="00551D25" w:rsidP="00551D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02" w:type="dxa"/>
          </w:tcPr>
          <w:p w:rsidR="00551D25" w:rsidRPr="00AB5585" w:rsidRDefault="00551D25" w:rsidP="00551D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66" w:type="dxa"/>
          </w:tcPr>
          <w:p w:rsidR="00551D25" w:rsidRPr="00AB5585" w:rsidRDefault="00551D25" w:rsidP="00551D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78" w:type="dxa"/>
          </w:tcPr>
          <w:p w:rsidR="00551D2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чел. – санаторий «Красный Яр»;</w:t>
            </w:r>
          </w:p>
          <w:p w:rsidR="00551D2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1D25" w:rsidRPr="00AB558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 чел.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самоятоятельные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поездки автотранспортом Сочи, Крым.</w:t>
            </w:r>
          </w:p>
        </w:tc>
        <w:tc>
          <w:tcPr>
            <w:tcW w:w="2107" w:type="dxa"/>
          </w:tcPr>
          <w:p w:rsidR="00551D25" w:rsidRDefault="00551D25" w:rsidP="00551D25">
            <w:pPr>
              <w:spacing w:after="0" w:line="240" w:lineRule="auto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Семья Струговой </w:t>
            </w:r>
            <w:proofErr w:type="gramStart"/>
            <w:r>
              <w:rPr>
                <w:color w:val="000000"/>
                <w:sz w:val="27"/>
                <w:szCs w:val="27"/>
              </w:rPr>
              <w:t>Л.В.(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Александровский район, июль, «Голубые озера», 9 чел.) Семья Рожковой А.А.(Кунгурский район, июль, отдых на реке Сылва) Семья Ладейщиковой О.В..(Александровский район, июль, «Голубые озера», 3 чел.) Семья </w:t>
            </w:r>
            <w:proofErr w:type="spellStart"/>
            <w:r>
              <w:rPr>
                <w:color w:val="000000"/>
                <w:sz w:val="27"/>
                <w:szCs w:val="27"/>
              </w:rPr>
              <w:t>Чугайновой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М.Н.(сплав по реке «</w:t>
            </w:r>
            <w:proofErr w:type="spellStart"/>
            <w:r>
              <w:rPr>
                <w:color w:val="000000"/>
                <w:sz w:val="27"/>
                <w:szCs w:val="27"/>
              </w:rPr>
              <w:t>Ирень</w:t>
            </w:r>
            <w:proofErr w:type="spellEnd"/>
            <w:r>
              <w:rPr>
                <w:color w:val="000000"/>
                <w:sz w:val="27"/>
                <w:szCs w:val="27"/>
              </w:rPr>
              <w:t>», июнь,4 чел., сплав по реке «Сылва», июль,6 чел.,) ( Посадская СОШ)</w:t>
            </w:r>
          </w:p>
          <w:p w:rsidR="00551D25" w:rsidRDefault="00551D25" w:rsidP="00551D25">
            <w:pPr>
              <w:spacing w:after="0" w:line="240" w:lineRule="auto"/>
              <w:rPr>
                <w:color w:val="000000"/>
                <w:sz w:val="27"/>
                <w:szCs w:val="27"/>
              </w:rPr>
            </w:pPr>
          </w:p>
          <w:p w:rsidR="00551D25" w:rsidRPr="00AB558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832BC" w:rsidRDefault="00DE016F" w:rsidP="009832BC">
      <w:pPr>
        <w:spacing w:line="240" w:lineRule="auto"/>
        <w:ind w:left="709"/>
        <w:jc w:val="both"/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9832BC" w:rsidRPr="006C53D9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>Виды отдыха и оздоровления работников образования в 2020 году</w:t>
      </w:r>
    </w:p>
    <w:p w:rsidR="00DE016F" w:rsidRDefault="00DE016F" w:rsidP="00AF0A50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="00551D25">
        <w:rPr>
          <w:color w:val="000000"/>
          <w:sz w:val="28"/>
          <w:szCs w:val="28"/>
        </w:rPr>
        <w:t xml:space="preserve"> </w:t>
      </w:r>
    </w:p>
    <w:p w:rsidR="007F7891" w:rsidRDefault="007F7891" w:rsidP="00AF0A50">
      <w:pPr>
        <w:pStyle w:val="a5"/>
        <w:rPr>
          <w:color w:val="000000"/>
          <w:sz w:val="28"/>
          <w:szCs w:val="28"/>
        </w:rPr>
      </w:pPr>
    </w:p>
    <w:p w:rsidR="00E02D48" w:rsidRDefault="00E02D48" w:rsidP="00AF0A50">
      <w:pPr>
        <w:pStyle w:val="a5"/>
        <w:rPr>
          <w:color w:val="000000"/>
          <w:sz w:val="28"/>
          <w:szCs w:val="28"/>
        </w:rPr>
      </w:pPr>
    </w:p>
    <w:p w:rsidR="00EF4AB1" w:rsidRPr="00AF0A50" w:rsidRDefault="00E02D48" w:rsidP="00E02D48">
      <w:pPr>
        <w:pStyle w:val="a5"/>
        <w:jc w:val="both"/>
        <w:rPr>
          <w:b/>
          <w:color w:val="215868" w:themeColor="accent5" w:themeShade="8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</w:t>
      </w:r>
      <w:proofErr w:type="gramStart"/>
      <w:r w:rsidR="00551D25">
        <w:rPr>
          <w:color w:val="000000"/>
          <w:sz w:val="28"/>
          <w:szCs w:val="28"/>
        </w:rPr>
        <w:t xml:space="preserve">Надо </w:t>
      </w:r>
      <w:r w:rsidR="00AF0A50" w:rsidRPr="00AF0A50">
        <w:rPr>
          <w:color w:val="000000"/>
          <w:sz w:val="28"/>
          <w:szCs w:val="28"/>
        </w:rPr>
        <w:t xml:space="preserve"> отметить</w:t>
      </w:r>
      <w:proofErr w:type="gramEnd"/>
      <w:r w:rsidR="00AF0A50" w:rsidRPr="00AF0A50">
        <w:rPr>
          <w:color w:val="000000"/>
          <w:sz w:val="28"/>
          <w:szCs w:val="28"/>
        </w:rPr>
        <w:t xml:space="preserve">, что активность организованного оздоровления и отдыха </w:t>
      </w:r>
      <w:r w:rsidR="007F7891">
        <w:rPr>
          <w:color w:val="000000"/>
          <w:sz w:val="28"/>
          <w:szCs w:val="28"/>
        </w:rPr>
        <w:t xml:space="preserve">работников </w:t>
      </w:r>
      <w:r w:rsidR="00551D25" w:rsidRPr="00AF0A50">
        <w:rPr>
          <w:color w:val="000000"/>
          <w:sz w:val="28"/>
          <w:szCs w:val="28"/>
        </w:rPr>
        <w:t>оставляет желать большего.</w:t>
      </w:r>
      <w:r w:rsidR="00AF0A50" w:rsidRPr="00AF0A50">
        <w:rPr>
          <w:color w:val="000000"/>
          <w:sz w:val="28"/>
          <w:szCs w:val="28"/>
        </w:rPr>
        <w:t xml:space="preserve"> </w:t>
      </w:r>
      <w:r w:rsidR="00551D25" w:rsidRPr="00AF0A50">
        <w:rPr>
          <w:color w:val="000000"/>
          <w:sz w:val="28"/>
          <w:szCs w:val="28"/>
        </w:rPr>
        <w:t>Практически не используют</w:t>
      </w:r>
      <w:r w:rsidR="00AF0A50" w:rsidRPr="00AF0A50">
        <w:rPr>
          <w:color w:val="000000"/>
          <w:sz w:val="28"/>
          <w:szCs w:val="28"/>
        </w:rPr>
        <w:t>ся</w:t>
      </w:r>
      <w:r w:rsidR="00551D25" w:rsidRPr="00AF0A50">
        <w:rPr>
          <w:color w:val="000000"/>
          <w:sz w:val="28"/>
          <w:szCs w:val="28"/>
        </w:rPr>
        <w:t xml:space="preserve"> предлагаемые формы отдыха работник</w:t>
      </w:r>
      <w:r w:rsidR="00AF0A50" w:rsidRPr="00AF0A50">
        <w:rPr>
          <w:color w:val="000000"/>
          <w:sz w:val="28"/>
          <w:szCs w:val="28"/>
        </w:rPr>
        <w:t>ами</w:t>
      </w:r>
      <w:r w:rsidR="00551D25" w:rsidRPr="00AF0A50">
        <w:rPr>
          <w:color w:val="000000"/>
          <w:sz w:val="28"/>
          <w:szCs w:val="28"/>
        </w:rPr>
        <w:t xml:space="preserve"> </w:t>
      </w:r>
      <w:proofErr w:type="spellStart"/>
      <w:r w:rsidR="00551D25" w:rsidRPr="00AF0A50">
        <w:rPr>
          <w:color w:val="000000"/>
          <w:sz w:val="28"/>
          <w:szCs w:val="28"/>
        </w:rPr>
        <w:t>Кордонской</w:t>
      </w:r>
      <w:proofErr w:type="spellEnd"/>
      <w:r w:rsidR="00551D25" w:rsidRPr="00AF0A50">
        <w:rPr>
          <w:color w:val="000000"/>
          <w:sz w:val="28"/>
          <w:szCs w:val="28"/>
        </w:rPr>
        <w:t>,</w:t>
      </w:r>
      <w:r w:rsidR="00F64E56" w:rsidRPr="00AF0A50">
        <w:rPr>
          <w:color w:val="000000"/>
          <w:sz w:val="28"/>
          <w:szCs w:val="28"/>
        </w:rPr>
        <w:t xml:space="preserve"> </w:t>
      </w:r>
      <w:proofErr w:type="spellStart"/>
      <w:r w:rsidR="00551D25" w:rsidRPr="00AF0A50">
        <w:rPr>
          <w:color w:val="000000"/>
          <w:sz w:val="28"/>
          <w:szCs w:val="28"/>
        </w:rPr>
        <w:t>Шумковской</w:t>
      </w:r>
      <w:proofErr w:type="spellEnd"/>
      <w:r w:rsidR="00F64E56" w:rsidRPr="00AF0A50">
        <w:rPr>
          <w:color w:val="000000"/>
          <w:sz w:val="28"/>
          <w:szCs w:val="28"/>
        </w:rPr>
        <w:t xml:space="preserve"> школ</w:t>
      </w:r>
      <w:r w:rsidR="00AF0A50" w:rsidRPr="00AF0A50">
        <w:rPr>
          <w:color w:val="000000"/>
          <w:sz w:val="28"/>
          <w:szCs w:val="28"/>
        </w:rPr>
        <w:t>. Нет инициативы в использовании краткосрочных форм отдыха, что сказывается на высокой степени усталости педагогов, носящей накопительный характер.</w:t>
      </w:r>
      <w:r w:rsidR="00DE016F">
        <w:rPr>
          <w:color w:val="000000"/>
          <w:sz w:val="28"/>
          <w:szCs w:val="28"/>
        </w:rPr>
        <w:t xml:space="preserve"> В связи с неблагоприятной эпидемиологичес</w:t>
      </w:r>
      <w:r>
        <w:rPr>
          <w:color w:val="000000"/>
          <w:sz w:val="28"/>
          <w:szCs w:val="28"/>
        </w:rPr>
        <w:t>кой обстановкой, высоким числом</w:t>
      </w:r>
      <w:r w:rsidR="00DE016F">
        <w:rPr>
          <w:color w:val="000000"/>
          <w:sz w:val="28"/>
          <w:szCs w:val="28"/>
        </w:rPr>
        <w:t xml:space="preserve"> заболеваний среди работников образования в истекшем году в большей степени практиковалось выделение материальной помощи</w:t>
      </w:r>
      <w:r w:rsidR="00B73FD4">
        <w:rPr>
          <w:color w:val="000000"/>
          <w:sz w:val="28"/>
          <w:szCs w:val="28"/>
        </w:rPr>
        <w:t>. Оказана материальная помощь в объеме 21500,00 рублей.</w:t>
      </w:r>
    </w:p>
    <w:p w:rsidR="00007D76" w:rsidRPr="00AF0A50" w:rsidRDefault="00F64E56" w:rsidP="007F7891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целях профилактики заболеваний и своевременного их выявления проводятся ежегодные медицинские осмотры </w:t>
      </w:r>
      <w:r w:rsidR="00AF0A50">
        <w:rPr>
          <w:rFonts w:ascii="Times New Roman" w:hAnsi="Times New Roman" w:cs="Times New Roman"/>
          <w:color w:val="000000" w:themeColor="text1"/>
          <w:sz w:val="28"/>
          <w:szCs w:val="28"/>
        </w:rPr>
        <w:t>педагогов</w:t>
      </w:r>
      <w:r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силами медицинских работников района и краевого центра. Однако не всегда качество услуг соответствует требованиям нормативной базы</w:t>
      </w:r>
      <w:r w:rsidR="00AF0A50"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F78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истекшем году</w:t>
      </w:r>
      <w:r w:rsidR="00AF0A50"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7891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AF0A50"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>а первое место в организации</w:t>
      </w:r>
      <w:r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F0A50"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медицинских осмотров </w:t>
      </w:r>
      <w:r w:rsidR="007F78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были </w:t>
      </w:r>
      <w:r w:rsidR="00AF0A50"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>вын</w:t>
      </w:r>
      <w:r w:rsidR="007F789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AF0A50"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7F7891">
        <w:rPr>
          <w:rFonts w:ascii="Times New Roman" w:hAnsi="Times New Roman" w:cs="Times New Roman"/>
          <w:color w:val="000000" w:themeColor="text1"/>
          <w:sz w:val="28"/>
          <w:szCs w:val="28"/>
        </w:rPr>
        <w:t>ены</w:t>
      </w:r>
      <w:r w:rsidR="00AF0A50"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финансовые вопросы, местные интересы, а не создание благоприятных условий, </w:t>
      </w:r>
      <w:r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>экономии времени работников</w:t>
      </w:r>
      <w:r w:rsidR="00AF0A50"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удобств</w:t>
      </w:r>
      <w:r w:rsidR="00AF0A50"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>, возможности получить обоснованные заключения по итогам</w:t>
      </w:r>
      <w:r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прохождени</w:t>
      </w:r>
      <w:r w:rsidR="00AF0A50"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медицинского осмотра.</w:t>
      </w:r>
    </w:p>
    <w:p w:rsidR="00927DB5" w:rsidRPr="00DE016F" w:rsidRDefault="00927DB5" w:rsidP="00257F33">
      <w:pPr>
        <w:pStyle w:val="a6"/>
        <w:numPr>
          <w:ilvl w:val="0"/>
          <w:numId w:val="9"/>
        </w:num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E016F">
        <w:rPr>
          <w:rFonts w:ascii="Times New Roman" w:hAnsi="Times New Roman" w:cs="Times New Roman"/>
          <w:b/>
          <w:color w:val="002060"/>
          <w:sz w:val="28"/>
          <w:szCs w:val="28"/>
        </w:rPr>
        <w:t>Заключительные положения</w:t>
      </w:r>
    </w:p>
    <w:p w:rsidR="00927DB5" w:rsidRPr="00AF0A50" w:rsidRDefault="00927DB5" w:rsidP="00927D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A50">
        <w:rPr>
          <w:rFonts w:ascii="Times New Roman" w:hAnsi="Times New Roman" w:cs="Times New Roman"/>
          <w:sz w:val="28"/>
          <w:szCs w:val="28"/>
        </w:rPr>
        <w:t xml:space="preserve">В 2021 г. районная организация планирует </w:t>
      </w:r>
      <w:r w:rsidR="00AF0A50">
        <w:rPr>
          <w:rFonts w:ascii="Times New Roman" w:hAnsi="Times New Roman" w:cs="Times New Roman"/>
          <w:sz w:val="28"/>
          <w:szCs w:val="28"/>
        </w:rPr>
        <w:t>организовать работу по</w:t>
      </w:r>
      <w:r w:rsidRPr="00AF0A50">
        <w:rPr>
          <w:rFonts w:ascii="Times New Roman" w:hAnsi="Times New Roman" w:cs="Times New Roman"/>
          <w:sz w:val="28"/>
          <w:szCs w:val="28"/>
        </w:rPr>
        <w:t xml:space="preserve"> выполнени</w:t>
      </w:r>
      <w:r w:rsidR="00DE016F">
        <w:rPr>
          <w:rFonts w:ascii="Times New Roman" w:hAnsi="Times New Roman" w:cs="Times New Roman"/>
          <w:sz w:val="28"/>
          <w:szCs w:val="28"/>
        </w:rPr>
        <w:t>ю</w:t>
      </w:r>
      <w:r w:rsidRPr="00AF0A50">
        <w:rPr>
          <w:rFonts w:ascii="Times New Roman" w:hAnsi="Times New Roman" w:cs="Times New Roman"/>
          <w:sz w:val="28"/>
          <w:szCs w:val="28"/>
        </w:rPr>
        <w:t xml:space="preserve"> решений </w:t>
      </w:r>
      <w:r w:rsidRPr="00AF0A50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AF0A50">
        <w:rPr>
          <w:rFonts w:ascii="Times New Roman" w:hAnsi="Times New Roman" w:cs="Times New Roman"/>
          <w:sz w:val="28"/>
          <w:szCs w:val="28"/>
        </w:rPr>
        <w:t xml:space="preserve"> съезда Профсоюза. Под руководством Крайкома профсоюза включиться в процесс регистрации </w:t>
      </w:r>
      <w:proofErr w:type="gramStart"/>
      <w:r w:rsidRPr="00AF0A50">
        <w:rPr>
          <w:rFonts w:ascii="Times New Roman" w:hAnsi="Times New Roman" w:cs="Times New Roman"/>
          <w:sz w:val="28"/>
          <w:szCs w:val="28"/>
        </w:rPr>
        <w:t>изменений</w:t>
      </w:r>
      <w:r w:rsidR="00E02D48">
        <w:rPr>
          <w:rFonts w:ascii="Times New Roman" w:hAnsi="Times New Roman" w:cs="Times New Roman"/>
          <w:sz w:val="28"/>
          <w:szCs w:val="28"/>
        </w:rPr>
        <w:t>,</w:t>
      </w:r>
      <w:r w:rsidRPr="00AF0A50">
        <w:rPr>
          <w:rFonts w:ascii="Times New Roman" w:hAnsi="Times New Roman" w:cs="Times New Roman"/>
          <w:sz w:val="28"/>
          <w:szCs w:val="28"/>
        </w:rPr>
        <w:t xml:space="preserve">  касающихся</w:t>
      </w:r>
      <w:proofErr w:type="gramEnd"/>
      <w:r w:rsidRPr="00AF0A50">
        <w:rPr>
          <w:rFonts w:ascii="Times New Roman" w:hAnsi="Times New Roman" w:cs="Times New Roman"/>
          <w:sz w:val="28"/>
          <w:szCs w:val="28"/>
        </w:rPr>
        <w:t xml:space="preserve"> местных территориальных организаций, смене бланков и печати,  регистрации ор</w:t>
      </w:r>
      <w:r w:rsidR="00E02D48">
        <w:rPr>
          <w:rFonts w:ascii="Times New Roman" w:hAnsi="Times New Roman" w:cs="Times New Roman"/>
          <w:sz w:val="28"/>
          <w:szCs w:val="28"/>
        </w:rPr>
        <w:t>ганизации как юридического лица</w:t>
      </w:r>
      <w:r w:rsidRPr="00AF0A50">
        <w:rPr>
          <w:rFonts w:ascii="Times New Roman" w:hAnsi="Times New Roman" w:cs="Times New Roman"/>
          <w:sz w:val="28"/>
          <w:szCs w:val="28"/>
        </w:rPr>
        <w:t xml:space="preserve"> в органах юстиции в связи с </w:t>
      </w:r>
      <w:r w:rsidR="00DE016F">
        <w:rPr>
          <w:rFonts w:ascii="Times New Roman" w:hAnsi="Times New Roman" w:cs="Times New Roman"/>
          <w:sz w:val="28"/>
          <w:szCs w:val="28"/>
        </w:rPr>
        <w:t>изменениями, внесенными в</w:t>
      </w:r>
      <w:r w:rsidRPr="00AF0A50">
        <w:rPr>
          <w:rFonts w:ascii="Times New Roman" w:hAnsi="Times New Roman" w:cs="Times New Roman"/>
          <w:sz w:val="28"/>
          <w:szCs w:val="28"/>
        </w:rPr>
        <w:t xml:space="preserve"> Устав; принятия необходимы</w:t>
      </w:r>
      <w:r w:rsidR="00DE016F">
        <w:rPr>
          <w:rFonts w:ascii="Times New Roman" w:hAnsi="Times New Roman" w:cs="Times New Roman"/>
          <w:sz w:val="28"/>
          <w:szCs w:val="28"/>
        </w:rPr>
        <w:t>х</w:t>
      </w:r>
      <w:r w:rsidRPr="00AF0A50">
        <w:rPr>
          <w:rFonts w:ascii="Times New Roman" w:hAnsi="Times New Roman" w:cs="Times New Roman"/>
          <w:sz w:val="28"/>
          <w:szCs w:val="28"/>
        </w:rPr>
        <w:t xml:space="preserve"> решений по организации работы выборных органов в соответствии с новым</w:t>
      </w:r>
      <w:r w:rsidR="00DE016F">
        <w:rPr>
          <w:rFonts w:ascii="Times New Roman" w:hAnsi="Times New Roman" w:cs="Times New Roman"/>
          <w:sz w:val="28"/>
          <w:szCs w:val="28"/>
        </w:rPr>
        <w:t>и требованиями</w:t>
      </w:r>
      <w:r w:rsidRPr="00AF0A50">
        <w:rPr>
          <w:rFonts w:ascii="Times New Roman" w:hAnsi="Times New Roman" w:cs="Times New Roman"/>
          <w:sz w:val="28"/>
          <w:szCs w:val="28"/>
        </w:rPr>
        <w:t xml:space="preserve"> Устав</w:t>
      </w:r>
      <w:r w:rsidR="00DE016F">
        <w:rPr>
          <w:rFonts w:ascii="Times New Roman" w:hAnsi="Times New Roman" w:cs="Times New Roman"/>
          <w:sz w:val="28"/>
          <w:szCs w:val="28"/>
        </w:rPr>
        <w:t>а</w:t>
      </w:r>
      <w:r w:rsidRPr="00AF0A50">
        <w:rPr>
          <w:rFonts w:ascii="Times New Roman" w:hAnsi="Times New Roman" w:cs="Times New Roman"/>
          <w:sz w:val="28"/>
          <w:szCs w:val="28"/>
        </w:rPr>
        <w:t>.</w:t>
      </w:r>
    </w:p>
    <w:p w:rsidR="00927DB5" w:rsidRPr="00AF0A50" w:rsidRDefault="00927DB5" w:rsidP="00927D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A50">
        <w:rPr>
          <w:rFonts w:ascii="Times New Roman" w:hAnsi="Times New Roman" w:cs="Times New Roman"/>
          <w:sz w:val="28"/>
          <w:szCs w:val="28"/>
        </w:rPr>
        <w:t xml:space="preserve">Предстоит завершить работу по </w:t>
      </w:r>
      <w:proofErr w:type="spellStart"/>
      <w:r w:rsidRPr="00AF0A50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AF0A50">
        <w:rPr>
          <w:rFonts w:ascii="Times New Roman" w:hAnsi="Times New Roman" w:cs="Times New Roman"/>
          <w:sz w:val="28"/>
          <w:szCs w:val="28"/>
        </w:rPr>
        <w:t xml:space="preserve"> деятельности организации, повсеместно применять </w:t>
      </w:r>
      <w:r w:rsidR="00DE016F">
        <w:rPr>
          <w:rFonts w:ascii="Times New Roman" w:hAnsi="Times New Roman" w:cs="Times New Roman"/>
          <w:sz w:val="28"/>
          <w:szCs w:val="28"/>
        </w:rPr>
        <w:t>и</w:t>
      </w:r>
      <w:r w:rsidRPr="00AF0A50">
        <w:rPr>
          <w:rFonts w:ascii="Times New Roman" w:hAnsi="Times New Roman" w:cs="Times New Roman"/>
          <w:sz w:val="28"/>
          <w:szCs w:val="28"/>
        </w:rPr>
        <w:t xml:space="preserve">  совершенствовать новые формы массовых мероприятий в онлайн-режиме.</w:t>
      </w:r>
    </w:p>
    <w:p w:rsidR="00927DB5" w:rsidRPr="00AF0A50" w:rsidRDefault="00927DB5" w:rsidP="00927D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A50">
        <w:rPr>
          <w:rFonts w:ascii="Times New Roman" w:hAnsi="Times New Roman" w:cs="Times New Roman"/>
          <w:sz w:val="28"/>
          <w:szCs w:val="28"/>
        </w:rPr>
        <w:t>Основным направление</w:t>
      </w:r>
      <w:r w:rsidR="00DE016F">
        <w:rPr>
          <w:rFonts w:ascii="Times New Roman" w:hAnsi="Times New Roman" w:cs="Times New Roman"/>
          <w:sz w:val="28"/>
          <w:szCs w:val="28"/>
        </w:rPr>
        <w:t>м</w:t>
      </w:r>
      <w:r w:rsidRPr="00AF0A50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="007F7891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AF0A50">
        <w:rPr>
          <w:rFonts w:ascii="Times New Roman" w:hAnsi="Times New Roman" w:cs="Times New Roman"/>
          <w:sz w:val="28"/>
          <w:szCs w:val="28"/>
        </w:rPr>
        <w:t>определить мотивацию профсоюзного членства – прием новых членов Профсоюза, работ</w:t>
      </w:r>
      <w:r w:rsidR="00DE016F">
        <w:rPr>
          <w:rFonts w:ascii="Times New Roman" w:hAnsi="Times New Roman" w:cs="Times New Roman"/>
          <w:sz w:val="28"/>
          <w:szCs w:val="28"/>
        </w:rPr>
        <w:t>у</w:t>
      </w:r>
      <w:r w:rsidRPr="00AF0A50">
        <w:rPr>
          <w:rFonts w:ascii="Times New Roman" w:hAnsi="Times New Roman" w:cs="Times New Roman"/>
          <w:sz w:val="28"/>
          <w:szCs w:val="28"/>
        </w:rPr>
        <w:t xml:space="preserve"> с молодыми</w:t>
      </w:r>
      <w:r w:rsidR="00DE016F">
        <w:rPr>
          <w:rFonts w:ascii="Times New Roman" w:hAnsi="Times New Roman" w:cs="Times New Roman"/>
          <w:sz w:val="28"/>
          <w:szCs w:val="28"/>
        </w:rPr>
        <w:t>.</w:t>
      </w:r>
      <w:r w:rsidRPr="00AF0A50">
        <w:rPr>
          <w:rFonts w:ascii="Times New Roman" w:hAnsi="Times New Roman" w:cs="Times New Roman"/>
          <w:sz w:val="28"/>
          <w:szCs w:val="28"/>
        </w:rPr>
        <w:t xml:space="preserve"> </w:t>
      </w:r>
      <w:r w:rsidR="00DE016F">
        <w:rPr>
          <w:rFonts w:ascii="Times New Roman" w:hAnsi="Times New Roman" w:cs="Times New Roman"/>
          <w:sz w:val="28"/>
          <w:szCs w:val="28"/>
        </w:rPr>
        <w:t>П</w:t>
      </w:r>
      <w:r w:rsidRPr="00AF0A50">
        <w:rPr>
          <w:rFonts w:ascii="Times New Roman" w:hAnsi="Times New Roman" w:cs="Times New Roman"/>
          <w:sz w:val="28"/>
          <w:szCs w:val="28"/>
        </w:rPr>
        <w:t xml:space="preserve">ри условии разработки новой модели оплаты труда ввести ее в практику, продолжить работу по </w:t>
      </w:r>
      <w:r w:rsidR="00DE016F">
        <w:rPr>
          <w:rFonts w:ascii="Times New Roman" w:hAnsi="Times New Roman" w:cs="Times New Roman"/>
          <w:sz w:val="28"/>
          <w:szCs w:val="28"/>
        </w:rPr>
        <w:t xml:space="preserve">поддержке Крайкома профсоюза в </w:t>
      </w:r>
      <w:r w:rsidRPr="00AF0A50">
        <w:rPr>
          <w:rFonts w:ascii="Times New Roman" w:hAnsi="Times New Roman" w:cs="Times New Roman"/>
          <w:sz w:val="28"/>
          <w:szCs w:val="28"/>
        </w:rPr>
        <w:t>сохранени</w:t>
      </w:r>
      <w:r w:rsidR="00DE016F">
        <w:rPr>
          <w:rFonts w:ascii="Times New Roman" w:hAnsi="Times New Roman" w:cs="Times New Roman"/>
          <w:sz w:val="28"/>
          <w:szCs w:val="28"/>
        </w:rPr>
        <w:t>и</w:t>
      </w:r>
      <w:r w:rsidRPr="00AF0A50">
        <w:rPr>
          <w:rFonts w:ascii="Times New Roman" w:hAnsi="Times New Roman" w:cs="Times New Roman"/>
          <w:sz w:val="28"/>
          <w:szCs w:val="28"/>
        </w:rPr>
        <w:t xml:space="preserve"> дополнительных гарантий для педагогических работников на </w:t>
      </w:r>
      <w:r w:rsidR="00DE016F">
        <w:rPr>
          <w:rFonts w:ascii="Times New Roman" w:hAnsi="Times New Roman" w:cs="Times New Roman"/>
          <w:sz w:val="28"/>
          <w:szCs w:val="28"/>
        </w:rPr>
        <w:t xml:space="preserve">краевом и </w:t>
      </w:r>
      <w:r w:rsidRPr="00AF0A50">
        <w:rPr>
          <w:rFonts w:ascii="Times New Roman" w:hAnsi="Times New Roman" w:cs="Times New Roman"/>
          <w:sz w:val="28"/>
          <w:szCs w:val="28"/>
        </w:rPr>
        <w:t>местном уровн</w:t>
      </w:r>
      <w:r w:rsidR="00DE016F">
        <w:rPr>
          <w:rFonts w:ascii="Times New Roman" w:hAnsi="Times New Roman" w:cs="Times New Roman"/>
          <w:sz w:val="28"/>
          <w:szCs w:val="28"/>
        </w:rPr>
        <w:t>ях</w:t>
      </w:r>
      <w:r w:rsidRPr="00AF0A50">
        <w:rPr>
          <w:rFonts w:ascii="Times New Roman" w:hAnsi="Times New Roman" w:cs="Times New Roman"/>
          <w:sz w:val="28"/>
          <w:szCs w:val="28"/>
        </w:rPr>
        <w:t>.</w:t>
      </w:r>
    </w:p>
    <w:p w:rsidR="00927DB5" w:rsidRPr="00AF0A50" w:rsidRDefault="00927DB5" w:rsidP="00927D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A50">
        <w:rPr>
          <w:rFonts w:ascii="Times New Roman" w:hAnsi="Times New Roman" w:cs="Times New Roman"/>
          <w:sz w:val="28"/>
          <w:szCs w:val="28"/>
        </w:rPr>
        <w:lastRenderedPageBreak/>
        <w:t xml:space="preserve">Активно включиться в организацию </w:t>
      </w:r>
      <w:proofErr w:type="spellStart"/>
      <w:r w:rsidRPr="00AF0A50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AF0A50">
        <w:rPr>
          <w:rFonts w:ascii="Times New Roman" w:hAnsi="Times New Roman" w:cs="Times New Roman"/>
          <w:sz w:val="28"/>
          <w:szCs w:val="28"/>
        </w:rPr>
        <w:t xml:space="preserve"> направления деятельности </w:t>
      </w:r>
      <w:r w:rsidR="00E02D0B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proofErr w:type="gramStart"/>
      <w:r w:rsidR="00E02D0B">
        <w:rPr>
          <w:rFonts w:ascii="Times New Roman" w:hAnsi="Times New Roman" w:cs="Times New Roman"/>
          <w:sz w:val="28"/>
          <w:szCs w:val="28"/>
        </w:rPr>
        <w:t xml:space="preserve">с </w:t>
      </w:r>
      <w:r w:rsidRPr="00AF0A50">
        <w:rPr>
          <w:rFonts w:ascii="Times New Roman" w:hAnsi="Times New Roman" w:cs="Times New Roman"/>
          <w:sz w:val="28"/>
          <w:szCs w:val="28"/>
        </w:rPr>
        <w:t xml:space="preserve"> объявленной</w:t>
      </w:r>
      <w:proofErr w:type="gramEnd"/>
      <w:r w:rsidRPr="00AF0A50">
        <w:rPr>
          <w:rFonts w:ascii="Times New Roman" w:hAnsi="Times New Roman" w:cs="Times New Roman"/>
          <w:sz w:val="28"/>
          <w:szCs w:val="28"/>
        </w:rPr>
        <w:t xml:space="preserve"> </w:t>
      </w:r>
      <w:r w:rsidR="00DE016F">
        <w:rPr>
          <w:rFonts w:ascii="Times New Roman" w:hAnsi="Times New Roman" w:cs="Times New Roman"/>
          <w:sz w:val="28"/>
          <w:szCs w:val="28"/>
        </w:rPr>
        <w:t xml:space="preserve">профсоюзом </w:t>
      </w:r>
      <w:r w:rsidR="00E02D0B">
        <w:rPr>
          <w:rFonts w:ascii="Times New Roman" w:hAnsi="Times New Roman" w:cs="Times New Roman"/>
          <w:sz w:val="28"/>
          <w:szCs w:val="28"/>
        </w:rPr>
        <w:t>темой</w:t>
      </w:r>
      <w:r w:rsidRPr="00AF0A50">
        <w:rPr>
          <w:rFonts w:ascii="Times New Roman" w:hAnsi="Times New Roman" w:cs="Times New Roman"/>
          <w:sz w:val="28"/>
          <w:szCs w:val="28"/>
        </w:rPr>
        <w:t xml:space="preserve"> года: «Спорт,</w:t>
      </w:r>
      <w:r w:rsidR="00DE016F">
        <w:rPr>
          <w:rFonts w:ascii="Times New Roman" w:hAnsi="Times New Roman" w:cs="Times New Roman"/>
          <w:sz w:val="28"/>
          <w:szCs w:val="28"/>
        </w:rPr>
        <w:t xml:space="preserve"> </w:t>
      </w:r>
      <w:r w:rsidRPr="00AF0A50">
        <w:rPr>
          <w:rFonts w:ascii="Times New Roman" w:hAnsi="Times New Roman" w:cs="Times New Roman"/>
          <w:sz w:val="28"/>
          <w:szCs w:val="28"/>
        </w:rPr>
        <w:t>здоровье, долголетие».</w:t>
      </w:r>
    </w:p>
    <w:p w:rsidR="00927DB5" w:rsidRPr="00AF0A50" w:rsidRDefault="00927DB5" w:rsidP="00F868C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7D76" w:rsidRDefault="00007D76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Публичный отчет за 2020 год подготовила председатель РТО профсоюза работников народного образования и науки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Кишертского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Ермакова Т.Н.</w:t>
      </w: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март,2021 г.</w:t>
      </w:r>
    </w:p>
    <w:sectPr w:rsidR="003379E4" w:rsidSect="009741A0">
      <w:footerReference w:type="default" r:id="rId30"/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02B6" w:rsidRDefault="00BB02B6" w:rsidP="00D539FF">
      <w:pPr>
        <w:spacing w:after="0" w:line="240" w:lineRule="auto"/>
      </w:pPr>
      <w:r>
        <w:separator/>
      </w:r>
    </w:p>
  </w:endnote>
  <w:endnote w:type="continuationSeparator" w:id="0">
    <w:p w:rsidR="00BB02B6" w:rsidRDefault="00BB02B6" w:rsidP="00D53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0068399"/>
      <w:docPartObj>
        <w:docPartGallery w:val="Page Numbers (Bottom of Page)"/>
        <w:docPartUnique/>
      </w:docPartObj>
    </w:sdtPr>
    <w:sdtContent>
      <w:p w:rsidR="00D539FF" w:rsidRDefault="00D539F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2D0B">
          <w:rPr>
            <w:noProof/>
          </w:rPr>
          <w:t>23</w:t>
        </w:r>
        <w:r>
          <w:fldChar w:fldCharType="end"/>
        </w:r>
      </w:p>
    </w:sdtContent>
  </w:sdt>
  <w:p w:rsidR="00D539FF" w:rsidRDefault="00D539F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02B6" w:rsidRDefault="00BB02B6" w:rsidP="00D539FF">
      <w:pPr>
        <w:spacing w:after="0" w:line="240" w:lineRule="auto"/>
      </w:pPr>
      <w:r>
        <w:separator/>
      </w:r>
    </w:p>
  </w:footnote>
  <w:footnote w:type="continuationSeparator" w:id="0">
    <w:p w:rsidR="00BB02B6" w:rsidRDefault="00BB02B6" w:rsidP="00D539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038B9"/>
    <w:multiLevelType w:val="hybridMultilevel"/>
    <w:tmpl w:val="BFA6BC18"/>
    <w:lvl w:ilvl="0" w:tplc="24C2A3C8">
      <w:start w:val="5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F0E3390"/>
    <w:multiLevelType w:val="hybridMultilevel"/>
    <w:tmpl w:val="016627C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79C60D7"/>
    <w:multiLevelType w:val="multilevel"/>
    <w:tmpl w:val="35F451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>
    <w:nsid w:val="21311D5F"/>
    <w:multiLevelType w:val="multilevel"/>
    <w:tmpl w:val="9300036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293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4">
    <w:nsid w:val="38CB1352"/>
    <w:multiLevelType w:val="multilevel"/>
    <w:tmpl w:val="A3CC5894"/>
    <w:lvl w:ilvl="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1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9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1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97" w:hanging="2160"/>
      </w:pPr>
      <w:rPr>
        <w:rFonts w:hint="default"/>
      </w:rPr>
    </w:lvl>
  </w:abstractNum>
  <w:abstractNum w:abstractNumId="5">
    <w:nsid w:val="45742BC2"/>
    <w:multiLevelType w:val="multilevel"/>
    <w:tmpl w:val="2700B4A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1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6">
    <w:nsid w:val="49881818"/>
    <w:multiLevelType w:val="multilevel"/>
    <w:tmpl w:val="EE0CE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55706B55"/>
    <w:multiLevelType w:val="hybridMultilevel"/>
    <w:tmpl w:val="DF8C9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D93B76"/>
    <w:multiLevelType w:val="hybridMultilevel"/>
    <w:tmpl w:val="C854C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5CB6B0E"/>
    <w:multiLevelType w:val="hybridMultilevel"/>
    <w:tmpl w:val="CF2ED87A"/>
    <w:lvl w:ilvl="0" w:tplc="7C46234E">
      <w:start w:val="6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682CB4"/>
    <w:multiLevelType w:val="hybridMultilevel"/>
    <w:tmpl w:val="091A6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2"/>
  </w:num>
  <w:num w:numId="5">
    <w:abstractNumId w:val="3"/>
  </w:num>
  <w:num w:numId="6">
    <w:abstractNumId w:val="1"/>
  </w:num>
  <w:num w:numId="7">
    <w:abstractNumId w:val="4"/>
  </w:num>
  <w:num w:numId="8">
    <w:abstractNumId w:val="0"/>
  </w:num>
  <w:num w:numId="9">
    <w:abstractNumId w:val="9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27B9"/>
    <w:rsid w:val="00007D76"/>
    <w:rsid w:val="0007586C"/>
    <w:rsid w:val="00181703"/>
    <w:rsid w:val="001B149B"/>
    <w:rsid w:val="001B2AA3"/>
    <w:rsid w:val="00242D15"/>
    <w:rsid w:val="002506C9"/>
    <w:rsid w:val="00257F33"/>
    <w:rsid w:val="003064EB"/>
    <w:rsid w:val="00332B5B"/>
    <w:rsid w:val="003379E4"/>
    <w:rsid w:val="003802D8"/>
    <w:rsid w:val="0038458F"/>
    <w:rsid w:val="00477452"/>
    <w:rsid w:val="004A011D"/>
    <w:rsid w:val="004C7843"/>
    <w:rsid w:val="00510419"/>
    <w:rsid w:val="00510722"/>
    <w:rsid w:val="0052335D"/>
    <w:rsid w:val="00551D25"/>
    <w:rsid w:val="00582D68"/>
    <w:rsid w:val="006C53D9"/>
    <w:rsid w:val="00711F18"/>
    <w:rsid w:val="007779BB"/>
    <w:rsid w:val="007824CC"/>
    <w:rsid w:val="007E27C9"/>
    <w:rsid w:val="007F7891"/>
    <w:rsid w:val="00844693"/>
    <w:rsid w:val="00927DB5"/>
    <w:rsid w:val="009741A0"/>
    <w:rsid w:val="009832BC"/>
    <w:rsid w:val="00A0063E"/>
    <w:rsid w:val="00AF0A50"/>
    <w:rsid w:val="00B24EF8"/>
    <w:rsid w:val="00B412D4"/>
    <w:rsid w:val="00B73FD4"/>
    <w:rsid w:val="00B75072"/>
    <w:rsid w:val="00BA016D"/>
    <w:rsid w:val="00BA0E4B"/>
    <w:rsid w:val="00BB02B6"/>
    <w:rsid w:val="00BF491D"/>
    <w:rsid w:val="00C403D0"/>
    <w:rsid w:val="00C727B9"/>
    <w:rsid w:val="00C86873"/>
    <w:rsid w:val="00CF11B0"/>
    <w:rsid w:val="00D539FF"/>
    <w:rsid w:val="00D76808"/>
    <w:rsid w:val="00DB7295"/>
    <w:rsid w:val="00DE016F"/>
    <w:rsid w:val="00DE0DA9"/>
    <w:rsid w:val="00E02D0B"/>
    <w:rsid w:val="00E02D48"/>
    <w:rsid w:val="00E4387C"/>
    <w:rsid w:val="00E9065A"/>
    <w:rsid w:val="00EB3EED"/>
    <w:rsid w:val="00EF4AB1"/>
    <w:rsid w:val="00F46478"/>
    <w:rsid w:val="00F6372E"/>
    <w:rsid w:val="00F64E56"/>
    <w:rsid w:val="00F868CC"/>
    <w:rsid w:val="00F92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78083A-CA47-43B3-A214-5DB23E95B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78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7B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72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403D0"/>
    <w:pPr>
      <w:spacing w:after="160" w:line="259" w:lineRule="auto"/>
      <w:ind w:left="720"/>
      <w:contextualSpacing/>
    </w:pPr>
  </w:style>
  <w:style w:type="table" w:styleId="a7">
    <w:name w:val="Table Grid"/>
    <w:basedOn w:val="a1"/>
    <w:uiPriority w:val="39"/>
    <w:rsid w:val="00D768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D53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539FF"/>
  </w:style>
  <w:style w:type="paragraph" w:styleId="aa">
    <w:name w:val="footer"/>
    <w:basedOn w:val="a"/>
    <w:link w:val="ab"/>
    <w:uiPriority w:val="99"/>
    <w:unhideWhenUsed/>
    <w:rsid w:val="00D53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539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4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3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7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package" Target="embeddings/______Microsoft_PowerPoint3.sldx"/><Relationship Id="rId26" Type="http://schemas.openxmlformats.org/officeDocument/2006/relationships/package" Target="embeddings/______Microsoft_PowerPoint7.sldx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emf"/><Relationship Id="rId25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2.sldx"/><Relationship Id="rId20" Type="http://schemas.openxmlformats.org/officeDocument/2006/relationships/package" Target="embeddings/______Microsoft_PowerPoint4.sldx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package" Target="embeddings/______Microsoft_PowerPoint6.sldx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2.emf"/><Relationship Id="rId28" Type="http://schemas.openxmlformats.org/officeDocument/2006/relationships/package" Target="embeddings/______Microsoft_PowerPoint8.sldx"/><Relationship Id="rId10" Type="http://schemas.openxmlformats.org/officeDocument/2006/relationships/image" Target="media/image4.jpeg"/><Relationship Id="rId19" Type="http://schemas.openxmlformats.org/officeDocument/2006/relationships/image" Target="media/image10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package" Target="embeddings/______Microsoft_PowerPoint1.sldx"/><Relationship Id="rId22" Type="http://schemas.openxmlformats.org/officeDocument/2006/relationships/package" Target="embeddings/______Microsoft_PowerPoint5.sldx"/><Relationship Id="rId27" Type="http://schemas.openxmlformats.org/officeDocument/2006/relationships/image" Target="media/image14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1758</TotalTime>
  <Pages>23</Pages>
  <Words>3753</Words>
  <Characters>21398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Ермаковы</dc:creator>
  <cp:lastModifiedBy>User</cp:lastModifiedBy>
  <cp:revision>10</cp:revision>
  <cp:lastPrinted>2021-03-28T08:25:00Z</cp:lastPrinted>
  <dcterms:created xsi:type="dcterms:W3CDTF">2021-03-08T08:29:00Z</dcterms:created>
  <dcterms:modified xsi:type="dcterms:W3CDTF">2021-03-29T11:15:00Z</dcterms:modified>
</cp:coreProperties>
</file>