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FC186" w14:textId="494BBCA3" w:rsidR="00FE169F" w:rsidRDefault="00FE169F" w:rsidP="007918F8">
      <w:pPr>
        <w:spacing w:after="80" w:line="360" w:lineRule="exact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tbl>
      <w:tblPr>
        <w:tblStyle w:val="a3"/>
        <w:tblpPr w:leftFromText="180" w:rightFromText="180" w:vertAnchor="text" w:horzAnchor="margin" w:tblpY="89"/>
        <w:tblW w:w="4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6"/>
        <w:gridCol w:w="1723"/>
      </w:tblGrid>
      <w:tr w:rsidR="005C5BEE" w14:paraId="2273FC1B" w14:textId="77777777" w:rsidTr="00F400CF">
        <w:tc>
          <w:tcPr>
            <w:tcW w:w="4999" w:type="dxa"/>
            <w:gridSpan w:val="2"/>
          </w:tcPr>
          <w:p w14:paraId="1995CA06" w14:textId="77777777" w:rsidR="005C5BEE" w:rsidRPr="004D22D7" w:rsidRDefault="005C5BEE" w:rsidP="005C5BEE">
            <w:pPr>
              <w:spacing w:after="80" w:line="360" w:lineRule="exact"/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Забаррикадируй дверь</w:t>
            </w:r>
          </w:p>
        </w:tc>
      </w:tr>
      <w:tr w:rsidR="005C5BEE" w14:paraId="5620E10C" w14:textId="77777777" w:rsidTr="00F400CF">
        <w:tc>
          <w:tcPr>
            <w:tcW w:w="3276" w:type="dxa"/>
          </w:tcPr>
          <w:p w14:paraId="569B6CED" w14:textId="77777777" w:rsidR="005C5BEE" w:rsidRPr="007918F8" w:rsidRDefault="005C5BEE" w:rsidP="005C5BEE">
            <w:pPr>
              <w:spacing w:after="20" w:line="260" w:lineRule="exact"/>
              <w:ind w:right="4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тебя наверняка нет ключа от класса, но ты можешь помешать атакующему воину, завалив дверь. Для этого можно придвинуть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  входу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парты, стулья и даже шкафчики.</w:t>
            </w:r>
          </w:p>
        </w:tc>
        <w:tc>
          <w:tcPr>
            <w:tcW w:w="1723" w:type="dxa"/>
          </w:tcPr>
          <w:p w14:paraId="23AEA720" w14:textId="77777777" w:rsidR="005C5BEE" w:rsidRDefault="005C5BEE" w:rsidP="005C5BEE">
            <w:pPr>
              <w:spacing w:after="80" w:line="360" w:lineRule="exact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</w:p>
          <w:p w14:paraId="7E4E4718" w14:textId="77777777" w:rsidR="005C5BEE" w:rsidRDefault="005C5BEE" w:rsidP="005C5BEE">
            <w:pPr>
              <w:spacing w:after="80" w:line="360" w:lineRule="exact"/>
              <w:jc w:val="center"/>
              <w:rPr>
                <w:rFonts w:ascii="Times New Roman" w:hAnsi="Times New Roman" w:cs="Times New Roman"/>
                <w:noProof/>
                <w:color w:val="C00000"/>
                <w:sz w:val="32"/>
                <w:szCs w:val="32"/>
              </w:rPr>
            </w:pPr>
          </w:p>
          <w:p w14:paraId="1C0A6712" w14:textId="77777777" w:rsidR="005C5BEE" w:rsidRDefault="005C5BEE" w:rsidP="005C5BEE">
            <w:pPr>
              <w:spacing w:after="80" w:line="360" w:lineRule="exact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32"/>
                <w:szCs w:val="32"/>
              </w:rPr>
              <w:drawing>
                <wp:inline distT="0" distB="0" distL="0" distR="0" wp14:anchorId="46667C73" wp14:editId="64C1219D">
                  <wp:extent cx="956945" cy="59753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908351" w14:textId="50D3404B" w:rsidR="005C5BEE" w:rsidRDefault="005C5BEE" w:rsidP="007918F8">
      <w:pPr>
        <w:spacing w:after="80" w:line="360" w:lineRule="exact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tbl>
      <w:tblPr>
        <w:tblStyle w:val="a3"/>
        <w:tblpPr w:leftFromText="180" w:rightFromText="180" w:vertAnchor="text" w:horzAnchor="margin" w:tblpY="120"/>
        <w:tblW w:w="4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440"/>
      </w:tblGrid>
      <w:tr w:rsidR="005C5BEE" w14:paraId="6DDF5ED7" w14:textId="77777777" w:rsidTr="00F400CF">
        <w:tc>
          <w:tcPr>
            <w:tcW w:w="4999" w:type="dxa"/>
            <w:gridSpan w:val="2"/>
          </w:tcPr>
          <w:p w14:paraId="50F1F8B7" w14:textId="77777777" w:rsidR="005C5BEE" w:rsidRPr="004D22D7" w:rsidRDefault="005C5BEE" w:rsidP="00C87D67">
            <w:pPr>
              <w:spacing w:after="80" w:line="360" w:lineRule="exact"/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bookmarkStart w:id="0" w:name="_Hlk152590733"/>
            <w: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Выключите свет в помещении</w:t>
            </w:r>
          </w:p>
        </w:tc>
      </w:tr>
      <w:tr w:rsidR="005C5BEE" w14:paraId="0A3EA378" w14:textId="77777777" w:rsidTr="00F400CF">
        <w:tc>
          <w:tcPr>
            <w:tcW w:w="1559" w:type="dxa"/>
          </w:tcPr>
          <w:p w14:paraId="2D46608F" w14:textId="77777777" w:rsidR="005C5BEE" w:rsidRDefault="005C5BEE" w:rsidP="00C87D67">
            <w:pPr>
              <w:spacing w:after="20" w:line="260" w:lineRule="exact"/>
              <w:ind w:right="4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</w:rPr>
              <w:drawing>
                <wp:anchor distT="0" distB="0" distL="114300" distR="114300" simplePos="0" relativeHeight="251700224" behindDoc="0" locked="0" layoutInCell="1" allowOverlap="1" wp14:anchorId="2011F6DB" wp14:editId="6C37F53D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130175</wp:posOffset>
                  </wp:positionV>
                  <wp:extent cx="883920" cy="676910"/>
                  <wp:effectExtent l="0" t="0" r="0" b="889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F30A90" w14:textId="77777777" w:rsidR="005C5BEE" w:rsidRDefault="005C5BEE" w:rsidP="00C87D67">
            <w:pPr>
              <w:spacing w:after="20" w:line="260" w:lineRule="exact"/>
              <w:ind w:right="4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29E9347E" w14:textId="77777777" w:rsidR="005C5BEE" w:rsidRPr="007918F8" w:rsidRDefault="005C5BEE" w:rsidP="00C87D67">
            <w:pPr>
              <w:spacing w:after="20" w:line="260" w:lineRule="exact"/>
              <w:ind w:right="4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440" w:type="dxa"/>
          </w:tcPr>
          <w:p w14:paraId="728F9B1D" w14:textId="77777777" w:rsidR="005C5BEE" w:rsidRDefault="005C5BEE" w:rsidP="00C87D67">
            <w:pPr>
              <w:spacing w:after="20" w:line="260" w:lineRule="exact"/>
              <w:jc w:val="both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Преступник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вряд  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пойдёт искать жертв в тёмной комнате, ведь таким образом он сам встанет под удар. Кроме того, темнота помешает ему стрелять в тебя и твоих друзей.</w:t>
            </w:r>
          </w:p>
        </w:tc>
      </w:tr>
      <w:bookmarkEnd w:id="0"/>
    </w:tbl>
    <w:p w14:paraId="535653A3" w14:textId="4D7053B0" w:rsidR="005C5BEE" w:rsidRDefault="005C5BEE" w:rsidP="007918F8">
      <w:pPr>
        <w:spacing w:after="80" w:line="360" w:lineRule="exact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tbl>
      <w:tblPr>
        <w:tblStyle w:val="a3"/>
        <w:tblpPr w:leftFromText="180" w:rightFromText="180" w:vertAnchor="text" w:horzAnchor="margin" w:tblpY="60"/>
        <w:tblW w:w="4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313"/>
      </w:tblGrid>
      <w:tr w:rsidR="005C5BEE" w14:paraId="2CE087E6" w14:textId="77777777" w:rsidTr="00F400CF">
        <w:tc>
          <w:tcPr>
            <w:tcW w:w="4999" w:type="dxa"/>
            <w:gridSpan w:val="2"/>
          </w:tcPr>
          <w:p w14:paraId="68A56A01" w14:textId="77777777" w:rsidR="005C5BEE" w:rsidRPr="004D22D7" w:rsidRDefault="005C5BEE" w:rsidP="005C5BEE">
            <w:pPr>
              <w:spacing w:after="80" w:line="360" w:lineRule="exact"/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Отключи звук на мобильном телефоне</w:t>
            </w:r>
          </w:p>
        </w:tc>
      </w:tr>
      <w:tr w:rsidR="005C5BEE" w14:paraId="7A868C08" w14:textId="77777777" w:rsidTr="00F400CF">
        <w:trPr>
          <w:trHeight w:val="1220"/>
        </w:trPr>
        <w:tc>
          <w:tcPr>
            <w:tcW w:w="3686" w:type="dxa"/>
          </w:tcPr>
          <w:p w14:paraId="3CCA4CBC" w14:textId="77777777" w:rsidR="005C5BEE" w:rsidRPr="007918F8" w:rsidRDefault="005C5BEE" w:rsidP="005C5BEE">
            <w:pPr>
              <w:spacing w:after="20" w:line="260" w:lineRule="exact"/>
              <w:ind w:right="4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Твоя задача – не привлекать внимание преступника, поэтому выключи звук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мобильном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шуми.</w:t>
            </w:r>
          </w:p>
        </w:tc>
        <w:tc>
          <w:tcPr>
            <w:tcW w:w="1313" w:type="dxa"/>
          </w:tcPr>
          <w:p w14:paraId="37EE9B65" w14:textId="77777777" w:rsidR="005C5BEE" w:rsidRDefault="005C5BEE" w:rsidP="005C5BEE">
            <w:pPr>
              <w:spacing w:after="2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2272" behindDoc="0" locked="0" layoutInCell="1" allowOverlap="1" wp14:anchorId="16B70B11" wp14:editId="07303DE8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165100</wp:posOffset>
                  </wp:positionV>
                  <wp:extent cx="693420" cy="429260"/>
                  <wp:effectExtent l="0" t="0" r="0" b="889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429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CC3606" w14:textId="77777777" w:rsidR="005C5BEE" w:rsidRDefault="005C5BEE" w:rsidP="005C5BEE">
            <w:pPr>
              <w:spacing w:after="2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17732" w14:textId="77777777" w:rsidR="005C5BEE" w:rsidRPr="007B0B73" w:rsidRDefault="005C5BEE" w:rsidP="005C5BEE">
            <w:pPr>
              <w:spacing w:after="2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2B97EE" w14:textId="1B8BFC8D" w:rsidR="005C5BEE" w:rsidRDefault="005C5BEE" w:rsidP="00BA7603">
      <w:pPr>
        <w:spacing w:after="80" w:line="360" w:lineRule="exact"/>
        <w:rPr>
          <w:rFonts w:ascii="Times New Roman" w:hAnsi="Times New Roman" w:cs="Times New Roman"/>
          <w:color w:val="C00000"/>
          <w:sz w:val="32"/>
          <w:szCs w:val="32"/>
        </w:rPr>
      </w:pPr>
    </w:p>
    <w:p w14:paraId="64646C16" w14:textId="77777777" w:rsidR="00BA7603" w:rsidRDefault="00BA7603" w:rsidP="00BA7603">
      <w:pPr>
        <w:spacing w:after="80" w:line="360" w:lineRule="exact"/>
        <w:rPr>
          <w:rFonts w:ascii="Times New Roman" w:hAnsi="Times New Roman" w:cs="Times New Roman"/>
          <w:color w:val="C00000"/>
          <w:sz w:val="32"/>
          <w:szCs w:val="32"/>
        </w:rPr>
      </w:pPr>
    </w:p>
    <w:tbl>
      <w:tblPr>
        <w:tblStyle w:val="a3"/>
        <w:tblW w:w="495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3153"/>
      </w:tblGrid>
      <w:tr w:rsidR="005C5BEE" w14:paraId="4DD6E762" w14:textId="77777777" w:rsidTr="00F400CF">
        <w:trPr>
          <w:trHeight w:val="422"/>
        </w:trPr>
        <w:tc>
          <w:tcPr>
            <w:tcW w:w="4951" w:type="dxa"/>
            <w:gridSpan w:val="2"/>
          </w:tcPr>
          <w:p w14:paraId="0848043A" w14:textId="77777777" w:rsidR="005C5BEE" w:rsidRPr="004D22D7" w:rsidRDefault="005C5BEE" w:rsidP="00C87D67">
            <w:pPr>
              <w:spacing w:after="80" w:line="360" w:lineRule="exact"/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Если убежать не получиться - прячься</w:t>
            </w:r>
          </w:p>
        </w:tc>
      </w:tr>
      <w:tr w:rsidR="005C5BEE" w14:paraId="35C2000F" w14:textId="77777777" w:rsidTr="00F400CF">
        <w:trPr>
          <w:trHeight w:val="2018"/>
        </w:trPr>
        <w:tc>
          <w:tcPr>
            <w:tcW w:w="1798" w:type="dxa"/>
          </w:tcPr>
          <w:p w14:paraId="48776AED" w14:textId="77777777" w:rsidR="005C5BEE" w:rsidRDefault="005C5BEE" w:rsidP="00C87D67">
            <w:pPr>
              <w:spacing w:after="20" w:line="260" w:lineRule="exact"/>
              <w:ind w:right="4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284DD526" w14:textId="77777777" w:rsidR="005C5BEE" w:rsidRPr="007918F8" w:rsidRDefault="005C5BEE" w:rsidP="00C87D67">
            <w:pPr>
              <w:spacing w:after="20" w:line="260" w:lineRule="exact"/>
              <w:ind w:right="4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</w:rPr>
              <w:drawing>
                <wp:anchor distT="0" distB="0" distL="114300" distR="114300" simplePos="0" relativeHeight="251698176" behindDoc="0" locked="0" layoutInCell="1" allowOverlap="1" wp14:anchorId="6E88FE16" wp14:editId="18888C8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907200" cy="669600"/>
                  <wp:effectExtent l="0" t="0" r="7620" b="0"/>
                  <wp:wrapTopAndBottom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200" cy="66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53" w:type="dxa"/>
          </w:tcPr>
          <w:p w14:paraId="4CF6DE7B" w14:textId="43AD9ABC" w:rsidR="005C5BEE" w:rsidRDefault="005C5BEE" w:rsidP="00C87D67">
            <w:pPr>
              <w:spacing w:after="20" w:line="260" w:lineRule="exact"/>
              <w:jc w:val="both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нападающих обезвреживают в первые 10-15 мину. Твоя задача – не попасться на глаза преступнику в течении этого времени. Если ты можешь закрыться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классе  -</w:t>
            </w:r>
            <w:proofErr w:type="gramEnd"/>
            <w:r w:rsidR="009C6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сделай это.</w:t>
            </w:r>
          </w:p>
        </w:tc>
      </w:tr>
    </w:tbl>
    <w:p w14:paraId="334A107E" w14:textId="3B6789BD" w:rsidR="005C5BEE" w:rsidRDefault="005C5BEE" w:rsidP="007918F8">
      <w:pPr>
        <w:spacing w:after="80" w:line="360" w:lineRule="exact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p w14:paraId="4516ECB2" w14:textId="2EA1FA19" w:rsidR="00B048B7" w:rsidRDefault="00B048B7" w:rsidP="009154FA"/>
    <w:tbl>
      <w:tblPr>
        <w:tblStyle w:val="a3"/>
        <w:tblpPr w:leftFromText="180" w:rightFromText="180" w:vertAnchor="text" w:horzAnchor="margin" w:tblpXSpec="center" w:tblpY="90"/>
        <w:tblW w:w="4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440"/>
      </w:tblGrid>
      <w:tr w:rsidR="0032672D" w14:paraId="196F59BF" w14:textId="77777777" w:rsidTr="00F400CF">
        <w:tc>
          <w:tcPr>
            <w:tcW w:w="4999" w:type="dxa"/>
            <w:gridSpan w:val="2"/>
          </w:tcPr>
          <w:p w14:paraId="747A788B" w14:textId="0963355F" w:rsidR="0032672D" w:rsidRPr="004D22D7" w:rsidRDefault="0032672D" w:rsidP="0032672D">
            <w:pPr>
              <w:spacing w:after="80" w:line="360" w:lineRule="exact"/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Притворись мёртвым</w:t>
            </w:r>
          </w:p>
        </w:tc>
      </w:tr>
      <w:tr w:rsidR="0032672D" w14:paraId="12329A22" w14:textId="77777777" w:rsidTr="00F400CF">
        <w:tc>
          <w:tcPr>
            <w:tcW w:w="1559" w:type="dxa"/>
          </w:tcPr>
          <w:p w14:paraId="5FD2A191" w14:textId="18D3BAAA" w:rsidR="0032672D" w:rsidRDefault="005C5BEE" w:rsidP="0032672D">
            <w:pPr>
              <w:spacing w:after="20" w:line="260" w:lineRule="exact"/>
              <w:ind w:right="4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7B80B6CC" wp14:editId="49510FB3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265430</wp:posOffset>
                  </wp:positionV>
                  <wp:extent cx="723600" cy="482400"/>
                  <wp:effectExtent l="0" t="0" r="635" b="0"/>
                  <wp:wrapTopAndBottom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600" cy="48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8D25D2" w14:textId="77777777" w:rsidR="0032672D" w:rsidRDefault="0032672D" w:rsidP="0032672D">
            <w:pPr>
              <w:spacing w:after="20" w:line="260" w:lineRule="exact"/>
              <w:ind w:right="4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77F0C393" w14:textId="0C89AD8D" w:rsidR="0032672D" w:rsidRPr="007918F8" w:rsidRDefault="0032672D" w:rsidP="0032672D">
            <w:pPr>
              <w:spacing w:after="20" w:line="260" w:lineRule="exact"/>
              <w:ind w:right="4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440" w:type="dxa"/>
          </w:tcPr>
          <w:p w14:paraId="6A8BD9E2" w14:textId="0D41ADD5" w:rsidR="0032672D" w:rsidRDefault="0032672D" w:rsidP="0032672D">
            <w:pPr>
              <w:spacing w:after="20" w:line="260" w:lineRule="exact"/>
              <w:jc w:val="both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нападающий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близко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ты не успеваешь убежать или спрятаться, падай на пол и притворись мёртвым. Существует вероятность, что преступник просто пройдёт мимо.</w:t>
            </w:r>
          </w:p>
        </w:tc>
      </w:tr>
    </w:tbl>
    <w:p w14:paraId="561C5A16" w14:textId="59B30FD4" w:rsidR="007D513A" w:rsidRDefault="007D513A" w:rsidP="007D513A">
      <w:pPr>
        <w:spacing w:after="80" w:line="360" w:lineRule="exact"/>
      </w:pPr>
    </w:p>
    <w:p w14:paraId="2D38FF8D" w14:textId="4BFA55A1" w:rsidR="005C5BEE" w:rsidRPr="009F418D" w:rsidRDefault="005C5BEE" w:rsidP="00A370E3">
      <w:pPr>
        <w:spacing w:after="80" w:line="360" w:lineRule="exact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F418D">
        <w:rPr>
          <w:rFonts w:ascii="Times New Roman" w:hAnsi="Times New Roman" w:cs="Times New Roman"/>
          <w:b/>
          <w:color w:val="C00000"/>
          <w:sz w:val="28"/>
          <w:szCs w:val="28"/>
        </w:rPr>
        <w:t>И ещё раз – не геройствуй!</w:t>
      </w:r>
    </w:p>
    <w:p w14:paraId="57312E8E" w14:textId="7916A303" w:rsidR="005C5BEE" w:rsidRPr="00A370E3" w:rsidRDefault="005C5BEE" w:rsidP="00A370E3">
      <w:pPr>
        <w:spacing w:after="80" w:line="360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370E3">
        <w:rPr>
          <w:rFonts w:ascii="Times New Roman" w:hAnsi="Times New Roman" w:cs="Times New Roman"/>
          <w:b/>
          <w:color w:val="C00000"/>
          <w:sz w:val="24"/>
          <w:szCs w:val="24"/>
        </w:rPr>
        <w:t>Ни в коем случае не пытайся обезвредить преступника самостоятельно.</w:t>
      </w:r>
    </w:p>
    <w:p w14:paraId="74789A2E" w14:textId="5ABF1050" w:rsidR="005C5BEE" w:rsidRPr="00A370E3" w:rsidRDefault="005C5BEE" w:rsidP="00A370E3">
      <w:pPr>
        <w:spacing w:after="80" w:line="360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370E3">
        <w:rPr>
          <w:rFonts w:ascii="Times New Roman" w:hAnsi="Times New Roman" w:cs="Times New Roman"/>
          <w:b/>
          <w:color w:val="C00000"/>
          <w:sz w:val="24"/>
          <w:szCs w:val="24"/>
        </w:rPr>
        <w:t>Не пытайтесь с ним поговорить, даже если это твой лучший друг.</w:t>
      </w:r>
    </w:p>
    <w:p w14:paraId="570C7E09" w14:textId="40FD497F" w:rsidR="005C5BEE" w:rsidRPr="00A370E3" w:rsidRDefault="005C5BEE" w:rsidP="00A370E3">
      <w:pPr>
        <w:spacing w:after="80" w:line="360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370E3">
        <w:rPr>
          <w:rFonts w:ascii="Times New Roman" w:hAnsi="Times New Roman" w:cs="Times New Roman"/>
          <w:b/>
          <w:color w:val="C00000"/>
          <w:sz w:val="24"/>
          <w:szCs w:val="24"/>
        </w:rPr>
        <w:t>Сейчас это не друг, а прест</w:t>
      </w:r>
      <w:r w:rsidR="009C6502">
        <w:rPr>
          <w:rFonts w:ascii="Times New Roman" w:hAnsi="Times New Roman" w:cs="Times New Roman"/>
          <w:b/>
          <w:color w:val="C00000"/>
          <w:sz w:val="24"/>
          <w:szCs w:val="24"/>
        </w:rPr>
        <w:t>у</w:t>
      </w:r>
      <w:r w:rsidRPr="00A370E3">
        <w:rPr>
          <w:rFonts w:ascii="Times New Roman" w:hAnsi="Times New Roman" w:cs="Times New Roman"/>
          <w:b/>
          <w:color w:val="C00000"/>
          <w:sz w:val="24"/>
          <w:szCs w:val="24"/>
        </w:rPr>
        <w:t>пник – тебе нужно держаться от него подальше.</w:t>
      </w:r>
      <w:r w:rsidR="00983BB8">
        <w:rPr>
          <w:rFonts w:ascii="Times New Roman" w:hAnsi="Times New Roman" w:cs="Times New Roman"/>
          <w:b/>
          <w:color w:val="C00000"/>
          <w:sz w:val="24"/>
          <w:szCs w:val="24"/>
        </w:rPr>
        <w:br/>
      </w:r>
    </w:p>
    <w:p w14:paraId="22EA8771" w14:textId="2180DBAB" w:rsidR="005C5BEE" w:rsidRPr="009C6502" w:rsidRDefault="005C5BEE" w:rsidP="009F418D">
      <w:pPr>
        <w:spacing w:after="80" w:line="320" w:lineRule="exact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C6502">
        <w:rPr>
          <w:rFonts w:ascii="Times New Roman" w:hAnsi="Times New Roman" w:cs="Times New Roman"/>
          <w:b/>
          <w:color w:val="C00000"/>
          <w:sz w:val="28"/>
          <w:szCs w:val="28"/>
        </w:rPr>
        <w:t>ЗАПОМНИ!</w:t>
      </w:r>
    </w:p>
    <w:p w14:paraId="6777FFAB" w14:textId="19878FF3" w:rsidR="005C5BEE" w:rsidRDefault="005C5BEE" w:rsidP="009F418D">
      <w:pPr>
        <w:spacing w:after="80" w:line="320" w:lineRule="exact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C6502">
        <w:rPr>
          <w:rFonts w:ascii="Times New Roman" w:hAnsi="Times New Roman" w:cs="Times New Roman"/>
          <w:b/>
          <w:color w:val="C00000"/>
          <w:sz w:val="28"/>
          <w:szCs w:val="28"/>
        </w:rPr>
        <w:t>ТЕЛЕФОНЫ ЭКСТРЕННЫХ СЛУЖБ</w:t>
      </w:r>
    </w:p>
    <w:p w14:paraId="00AA242A" w14:textId="77777777" w:rsidR="009C6502" w:rsidRPr="009C6502" w:rsidRDefault="009C6502" w:rsidP="009F418D">
      <w:pPr>
        <w:spacing w:after="80" w:line="320" w:lineRule="exact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42B9FEFB" w14:textId="3FF65318" w:rsidR="005C5BEE" w:rsidRDefault="005C5BEE" w:rsidP="009C6502">
      <w:pPr>
        <w:spacing w:after="80" w:line="320" w:lineRule="exact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101 (01) – Пож</w:t>
      </w:r>
      <w:r w:rsidR="009C6502">
        <w:rPr>
          <w:rFonts w:ascii="Times New Roman" w:hAnsi="Times New Roman" w:cs="Times New Roman"/>
          <w:b/>
          <w:color w:val="C00000"/>
          <w:sz w:val="32"/>
          <w:szCs w:val="32"/>
        </w:rPr>
        <w:t>а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рная охрана и спасатели</w:t>
      </w:r>
    </w:p>
    <w:p w14:paraId="031FCF51" w14:textId="20273A81" w:rsidR="005C5BEE" w:rsidRDefault="005C5BEE" w:rsidP="009C6502">
      <w:pPr>
        <w:spacing w:after="80" w:line="320" w:lineRule="exact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102 (02) – Полиция</w:t>
      </w:r>
    </w:p>
    <w:p w14:paraId="40329C32" w14:textId="4B1250EF" w:rsidR="005C5BEE" w:rsidRDefault="005C5BEE" w:rsidP="009C6502">
      <w:pPr>
        <w:spacing w:after="80" w:line="320" w:lineRule="exact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103 (03) – Скорая помощь</w:t>
      </w:r>
    </w:p>
    <w:p w14:paraId="18B7C934" w14:textId="77777777" w:rsidR="00983BB8" w:rsidRDefault="00983BB8" w:rsidP="009F418D">
      <w:pPr>
        <w:spacing w:after="80" w:line="320" w:lineRule="exact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0A6DCF55" w14:textId="01E5E8EB" w:rsidR="005C5BEE" w:rsidRPr="00983BB8" w:rsidRDefault="009F418D" w:rsidP="005C5BEE">
      <w:pPr>
        <w:spacing w:after="80" w:line="360" w:lineRule="exac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983BB8">
        <w:rPr>
          <w:rFonts w:ascii="Times New Roman" w:hAnsi="Times New Roman" w:cs="Times New Roman"/>
          <w:color w:val="C00000"/>
          <w:sz w:val="24"/>
          <w:szCs w:val="24"/>
        </w:rPr>
        <w:t>МБОУ «</w:t>
      </w:r>
      <w:proofErr w:type="spellStart"/>
      <w:r w:rsidRPr="00983BB8">
        <w:rPr>
          <w:rFonts w:ascii="Times New Roman" w:hAnsi="Times New Roman" w:cs="Times New Roman"/>
          <w:color w:val="C00000"/>
          <w:sz w:val="24"/>
          <w:szCs w:val="24"/>
        </w:rPr>
        <w:t>Кишертская</w:t>
      </w:r>
      <w:proofErr w:type="spellEnd"/>
      <w:r w:rsidRPr="00983BB8">
        <w:rPr>
          <w:rFonts w:ascii="Times New Roman" w:hAnsi="Times New Roman" w:cs="Times New Roman"/>
          <w:color w:val="C00000"/>
          <w:sz w:val="24"/>
          <w:szCs w:val="24"/>
        </w:rPr>
        <w:t xml:space="preserve"> СОШ имени </w:t>
      </w:r>
      <w:r w:rsidR="008E000C">
        <w:rPr>
          <w:rFonts w:ascii="Times New Roman" w:hAnsi="Times New Roman" w:cs="Times New Roman"/>
          <w:color w:val="C00000"/>
          <w:sz w:val="24"/>
          <w:szCs w:val="24"/>
        </w:rPr>
        <w:br/>
      </w:r>
      <w:r w:rsidRPr="00983BB8">
        <w:rPr>
          <w:rFonts w:ascii="Times New Roman" w:hAnsi="Times New Roman" w:cs="Times New Roman"/>
          <w:color w:val="C00000"/>
          <w:sz w:val="24"/>
          <w:szCs w:val="24"/>
        </w:rPr>
        <w:t xml:space="preserve">Л.П. </w:t>
      </w:r>
      <w:proofErr w:type="spellStart"/>
      <w:r w:rsidRPr="00983BB8">
        <w:rPr>
          <w:rFonts w:ascii="Times New Roman" w:hAnsi="Times New Roman" w:cs="Times New Roman"/>
          <w:color w:val="C00000"/>
          <w:sz w:val="24"/>
          <w:szCs w:val="24"/>
        </w:rPr>
        <w:t>Дробышевского</w:t>
      </w:r>
      <w:proofErr w:type="spellEnd"/>
      <w:r w:rsidR="00A370E3" w:rsidRPr="00983BB8">
        <w:rPr>
          <w:rFonts w:ascii="Times New Roman" w:hAnsi="Times New Roman" w:cs="Times New Roman"/>
          <w:color w:val="C00000"/>
          <w:sz w:val="24"/>
          <w:szCs w:val="24"/>
        </w:rPr>
        <w:t xml:space="preserve">», </w:t>
      </w:r>
      <w:r w:rsidR="008E000C">
        <w:rPr>
          <w:rFonts w:ascii="Times New Roman" w:hAnsi="Times New Roman" w:cs="Times New Roman"/>
          <w:color w:val="C00000"/>
          <w:sz w:val="24"/>
          <w:szCs w:val="24"/>
        </w:rPr>
        <w:t xml:space="preserve">выпуск </w:t>
      </w:r>
      <w:r w:rsidR="00983BB8" w:rsidRPr="00983BB8">
        <w:rPr>
          <w:rFonts w:ascii="Times New Roman" w:hAnsi="Times New Roman" w:cs="Times New Roman"/>
          <w:color w:val="C00000"/>
          <w:sz w:val="24"/>
          <w:szCs w:val="24"/>
        </w:rPr>
        <w:t>300</w:t>
      </w:r>
      <w:r w:rsidR="00983BB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983BB8" w:rsidRPr="00983BB8">
        <w:rPr>
          <w:rFonts w:ascii="Times New Roman" w:hAnsi="Times New Roman" w:cs="Times New Roman"/>
          <w:color w:val="C00000"/>
          <w:sz w:val="24"/>
          <w:szCs w:val="24"/>
        </w:rPr>
        <w:t>экз.</w:t>
      </w:r>
      <w:r w:rsidR="00A370E3" w:rsidRPr="00983BB8">
        <w:rPr>
          <w:rFonts w:ascii="Times New Roman" w:hAnsi="Times New Roman" w:cs="Times New Roman"/>
          <w:color w:val="C00000"/>
          <w:sz w:val="24"/>
          <w:szCs w:val="24"/>
        </w:rPr>
        <w:br/>
      </w:r>
    </w:p>
    <w:p w14:paraId="131A8367" w14:textId="77777777" w:rsidR="00A370E3" w:rsidRDefault="00A370E3" w:rsidP="005C5BEE">
      <w:pPr>
        <w:spacing w:after="80" w:line="360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4E07EE06" w14:textId="77777777" w:rsidR="00A370E3" w:rsidRPr="009F418D" w:rsidRDefault="00A370E3" w:rsidP="005C5BEE">
      <w:pPr>
        <w:spacing w:after="80" w:line="360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4CE93C83" w14:textId="77777777" w:rsidR="00711E5F" w:rsidRDefault="00711E5F" w:rsidP="00CA325B">
      <w:pPr>
        <w:spacing w:after="80" w:line="360" w:lineRule="exac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2A797919" w14:textId="7A2F2889" w:rsidR="007D513A" w:rsidRPr="00CA325B" w:rsidRDefault="007D513A" w:rsidP="007D513A">
      <w:pPr>
        <w:spacing w:after="80" w:line="360" w:lineRule="exact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CA325B">
        <w:rPr>
          <w:rFonts w:ascii="Times New Roman" w:hAnsi="Times New Roman" w:cs="Times New Roman"/>
          <w:b/>
          <w:color w:val="C00000"/>
          <w:sz w:val="40"/>
          <w:szCs w:val="40"/>
        </w:rPr>
        <w:t>Правила поведения обучающихся</w:t>
      </w:r>
    </w:p>
    <w:p w14:paraId="43FA8B3F" w14:textId="77777777" w:rsidR="00CA325B" w:rsidRDefault="00BA7603" w:rsidP="007D513A">
      <w:pPr>
        <w:spacing w:after="80" w:line="360" w:lineRule="exact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CA325B">
        <w:rPr>
          <w:rFonts w:ascii="Times New Roman" w:hAnsi="Times New Roman" w:cs="Times New Roman"/>
          <w:b/>
          <w:color w:val="C00000"/>
          <w:sz w:val="40"/>
          <w:szCs w:val="40"/>
        </w:rPr>
        <w:t>п</w:t>
      </w:r>
      <w:r w:rsidR="007D513A" w:rsidRPr="00CA325B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ри нападении </w:t>
      </w:r>
    </w:p>
    <w:p w14:paraId="037DF2B2" w14:textId="647A5422" w:rsidR="007D513A" w:rsidRPr="00CA325B" w:rsidRDefault="007D513A" w:rsidP="007D513A">
      <w:pPr>
        <w:spacing w:after="80" w:line="360" w:lineRule="exact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CA325B">
        <w:rPr>
          <w:rFonts w:ascii="Times New Roman" w:hAnsi="Times New Roman" w:cs="Times New Roman"/>
          <w:b/>
          <w:color w:val="C00000"/>
          <w:sz w:val="40"/>
          <w:szCs w:val="40"/>
        </w:rPr>
        <w:t>в учебном заведении</w:t>
      </w:r>
    </w:p>
    <w:p w14:paraId="7039BAB7" w14:textId="510B625A" w:rsidR="00CA325B" w:rsidRPr="00CA325B" w:rsidRDefault="00CA325B" w:rsidP="007D513A">
      <w:pPr>
        <w:spacing w:after="80" w:line="360" w:lineRule="exact"/>
        <w:jc w:val="center"/>
        <w:rPr>
          <w:rFonts w:ascii="Times New Roman" w:hAnsi="Times New Roman" w:cs="Times New Roman"/>
          <w:b/>
        </w:rPr>
      </w:pPr>
      <w:r w:rsidRPr="00CA325B">
        <w:rPr>
          <w:rFonts w:ascii="Times New Roman" w:hAnsi="Times New Roman" w:cs="Times New Roman"/>
          <w:b/>
        </w:rPr>
        <w:t>это необходимо знать</w:t>
      </w:r>
      <w:r>
        <w:rPr>
          <w:rFonts w:ascii="Times New Roman" w:hAnsi="Times New Roman" w:cs="Times New Roman"/>
          <w:b/>
        </w:rPr>
        <w:t>!</w:t>
      </w:r>
    </w:p>
    <w:tbl>
      <w:tblPr>
        <w:tblStyle w:val="a3"/>
        <w:tblpPr w:leftFromText="180" w:rightFromText="180" w:vertAnchor="text" w:horzAnchor="margin" w:tblpXSpec="right" w:tblpY="-31"/>
        <w:tblW w:w="4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460"/>
      </w:tblGrid>
      <w:tr w:rsidR="007D513A" w14:paraId="7F7A9820" w14:textId="77777777" w:rsidTr="00F400CF">
        <w:tc>
          <w:tcPr>
            <w:tcW w:w="4999" w:type="dxa"/>
            <w:gridSpan w:val="2"/>
          </w:tcPr>
          <w:p w14:paraId="093CE06E" w14:textId="77777777" w:rsidR="007D513A" w:rsidRPr="004D22D7" w:rsidRDefault="007D513A" w:rsidP="00C87D67">
            <w:pPr>
              <w:spacing w:after="80" w:line="360" w:lineRule="exact"/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bookmarkStart w:id="1" w:name="_Hlk152585000"/>
            <w:r w:rsidRPr="004D22D7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Убегай, если это возможно</w:t>
            </w:r>
          </w:p>
        </w:tc>
      </w:tr>
      <w:tr w:rsidR="007D513A" w14:paraId="0687E3B9" w14:textId="77777777" w:rsidTr="00F400CF">
        <w:tc>
          <w:tcPr>
            <w:tcW w:w="3539" w:type="dxa"/>
          </w:tcPr>
          <w:p w14:paraId="1D2AFE5C" w14:textId="77777777" w:rsidR="007D513A" w:rsidRPr="007918F8" w:rsidRDefault="007D513A" w:rsidP="00C87D67">
            <w:pPr>
              <w:spacing w:after="20" w:line="260" w:lineRule="exact"/>
              <w:ind w:right="4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918F8">
              <w:rPr>
                <w:rFonts w:ascii="Times New Roman" w:hAnsi="Times New Roman" w:cs="Times New Roman"/>
                <w:sz w:val="24"/>
                <w:szCs w:val="24"/>
              </w:rPr>
              <w:t xml:space="preserve">Не нужно вступать в конфликт с вооружённым </w:t>
            </w:r>
            <w:proofErr w:type="gramStart"/>
            <w:r w:rsidRPr="007918F8">
              <w:rPr>
                <w:rFonts w:ascii="Times New Roman" w:hAnsi="Times New Roman" w:cs="Times New Roman"/>
                <w:sz w:val="24"/>
                <w:szCs w:val="24"/>
              </w:rPr>
              <w:t>преступником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пытаться его обезвредить. Твоя задача – спасти свою жизнь, поэтому, если ты слышишь выстрелы или крики в другой части школы, беги к выходу.</w:t>
            </w:r>
          </w:p>
        </w:tc>
        <w:tc>
          <w:tcPr>
            <w:tcW w:w="1460" w:type="dxa"/>
          </w:tcPr>
          <w:p w14:paraId="156CD748" w14:textId="77777777" w:rsidR="007D513A" w:rsidRDefault="007D513A" w:rsidP="00C87D67">
            <w:pPr>
              <w:spacing w:after="80" w:line="360" w:lineRule="exact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32"/>
                <w:szCs w:val="32"/>
              </w:rPr>
              <w:drawing>
                <wp:anchor distT="0" distB="0" distL="114300" distR="114300" simplePos="0" relativeHeight="251668480" behindDoc="0" locked="0" layoutInCell="1" allowOverlap="1" wp14:anchorId="2637F13F" wp14:editId="4B2ECAD6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298450</wp:posOffset>
                  </wp:positionV>
                  <wp:extent cx="737870" cy="633730"/>
                  <wp:effectExtent l="0" t="0" r="508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8BA00E" w14:textId="77777777" w:rsidR="007D513A" w:rsidRDefault="007D513A" w:rsidP="00C87D67">
            <w:pPr>
              <w:spacing w:after="80" w:line="360" w:lineRule="exact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</w:p>
        </w:tc>
      </w:tr>
      <w:bookmarkEnd w:id="1"/>
    </w:tbl>
    <w:p w14:paraId="7D76488F" w14:textId="16CC8064" w:rsidR="00845641" w:rsidRDefault="00845641" w:rsidP="00983BB8">
      <w:pPr>
        <w:rPr>
          <w:b/>
        </w:rPr>
      </w:pPr>
    </w:p>
    <w:tbl>
      <w:tblPr>
        <w:tblStyle w:val="a3"/>
        <w:tblpPr w:leftFromText="180" w:rightFromText="180" w:vertAnchor="text" w:horzAnchor="margin" w:tblpXSpec="right" w:tblpY="341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0"/>
        <w:gridCol w:w="3040"/>
      </w:tblGrid>
      <w:tr w:rsidR="005C5BEE" w14:paraId="5374B75B" w14:textId="77777777" w:rsidTr="00F400CF">
        <w:tc>
          <w:tcPr>
            <w:tcW w:w="4820" w:type="dxa"/>
            <w:gridSpan w:val="2"/>
          </w:tcPr>
          <w:p w14:paraId="61ECC5FF" w14:textId="77777777" w:rsidR="005C5BEE" w:rsidRPr="004D22D7" w:rsidRDefault="005C5BEE" w:rsidP="00C87D67">
            <w:pPr>
              <w:spacing w:after="80" w:line="360" w:lineRule="exact"/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bookmarkStart w:id="2" w:name="_Hlk152586781"/>
            <w:r w:rsidRPr="004D22D7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Не трать время на разговоры</w:t>
            </w:r>
          </w:p>
        </w:tc>
      </w:tr>
      <w:tr w:rsidR="005C5BEE" w14:paraId="1B39E10C" w14:textId="77777777" w:rsidTr="00F400CF">
        <w:tc>
          <w:tcPr>
            <w:tcW w:w="1780" w:type="dxa"/>
          </w:tcPr>
          <w:p w14:paraId="3FAAF13B" w14:textId="77777777" w:rsidR="005C5BEE" w:rsidRDefault="005C5BEE" w:rsidP="00C87D67">
            <w:pPr>
              <w:spacing w:after="20" w:line="260" w:lineRule="exact"/>
              <w:ind w:right="4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 wp14:anchorId="167B5BA2" wp14:editId="15771A44">
                  <wp:simplePos x="0" y="0"/>
                  <wp:positionH relativeFrom="column">
                    <wp:posOffset>-995</wp:posOffset>
                  </wp:positionH>
                  <wp:positionV relativeFrom="paragraph">
                    <wp:posOffset>177800</wp:posOffset>
                  </wp:positionV>
                  <wp:extent cx="810000" cy="622800"/>
                  <wp:effectExtent l="0" t="0" r="0" b="6350"/>
                  <wp:wrapTopAndBottom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62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F52FBD" w14:textId="77777777" w:rsidR="005C5BEE" w:rsidRPr="007918F8" w:rsidRDefault="005C5BEE" w:rsidP="00C87D67">
            <w:pPr>
              <w:spacing w:after="20" w:line="260" w:lineRule="exact"/>
              <w:ind w:right="4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040" w:type="dxa"/>
          </w:tcPr>
          <w:p w14:paraId="28352E31" w14:textId="21F8D29A" w:rsidR="005C5BEE" w:rsidRDefault="005C5BEE" w:rsidP="00C87D67">
            <w:pPr>
              <w:spacing w:after="20" w:line="260" w:lineRule="exact"/>
              <w:jc w:val="both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нападении ты всё равно не успеешь обсудить варианты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спасения  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своими друзьями. Потом вы успеете поговорить, а сейчас </w:t>
            </w:r>
            <w:r w:rsidR="009C65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спасайтесь</w:t>
            </w:r>
            <w:r w:rsidR="009C6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Style w:val="a3"/>
        <w:tblW w:w="499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2"/>
        <w:gridCol w:w="1867"/>
      </w:tblGrid>
      <w:tr w:rsidR="005C5BEE" w14:paraId="3FC64EF1" w14:textId="77777777" w:rsidTr="00F400CF">
        <w:tc>
          <w:tcPr>
            <w:tcW w:w="4999" w:type="dxa"/>
            <w:gridSpan w:val="2"/>
          </w:tcPr>
          <w:bookmarkEnd w:id="2"/>
          <w:p w14:paraId="67E46367" w14:textId="77777777" w:rsidR="005C5BEE" w:rsidRPr="004D22D7" w:rsidRDefault="005C5BEE" w:rsidP="00C87D67">
            <w:pPr>
              <w:spacing w:after="80" w:line="360" w:lineRule="exact"/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4D22D7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Сними неудобную обувь и брось вещи</w:t>
            </w:r>
          </w:p>
        </w:tc>
      </w:tr>
      <w:tr w:rsidR="005C5BEE" w14:paraId="5C3D23C4" w14:textId="77777777" w:rsidTr="00983BB8">
        <w:trPr>
          <w:trHeight w:val="1629"/>
        </w:trPr>
        <w:tc>
          <w:tcPr>
            <w:tcW w:w="3132" w:type="dxa"/>
          </w:tcPr>
          <w:p w14:paraId="35CF5C4D" w14:textId="77777777" w:rsidR="005C5BEE" w:rsidRPr="007918F8" w:rsidRDefault="005C5BEE" w:rsidP="00C87D67">
            <w:pPr>
              <w:spacing w:after="20" w:line="260" w:lineRule="exact"/>
              <w:ind w:right="4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D22D7">
              <w:rPr>
                <w:rFonts w:ascii="Times New Roman" w:hAnsi="Times New Roman" w:cs="Times New Roman"/>
                <w:sz w:val="24"/>
                <w:szCs w:val="24"/>
              </w:rPr>
              <w:t xml:space="preserve">Туфли на каблуках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тяжёлый портфель замедляют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тебя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мешают спасению. Скинь неудобную обувь, брось вещи – сейчас тебе нужно действовать быстро.</w:t>
            </w:r>
          </w:p>
        </w:tc>
        <w:tc>
          <w:tcPr>
            <w:tcW w:w="1867" w:type="dxa"/>
          </w:tcPr>
          <w:p w14:paraId="6F14CD43" w14:textId="77777777" w:rsidR="005C5BEE" w:rsidRDefault="005C5BEE" w:rsidP="00C87D67">
            <w:pPr>
              <w:spacing w:after="2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7936" behindDoc="0" locked="0" layoutInCell="1" allowOverlap="1" wp14:anchorId="30920CF7" wp14:editId="6E0835BF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177800</wp:posOffset>
                  </wp:positionV>
                  <wp:extent cx="1048385" cy="670560"/>
                  <wp:effectExtent l="0" t="0" r="0" b="0"/>
                  <wp:wrapTopAndBottom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1374A3" w14:textId="77777777" w:rsidR="005C5BEE" w:rsidRDefault="005C5BEE" w:rsidP="00C87D67">
            <w:pPr>
              <w:spacing w:after="2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E36E7" w14:textId="77777777" w:rsidR="005C5BEE" w:rsidRPr="007B0B73" w:rsidRDefault="005C5BEE" w:rsidP="00C87D67">
            <w:pPr>
              <w:spacing w:after="2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886187" w14:textId="38123F73" w:rsidR="005C5BEE" w:rsidRDefault="005C5BEE" w:rsidP="007D513A">
      <w:pPr>
        <w:jc w:val="center"/>
        <w:rPr>
          <w:b/>
        </w:rPr>
      </w:pPr>
    </w:p>
    <w:p w14:paraId="2F18FC97" w14:textId="3CC8E4B2" w:rsidR="005C5BEE" w:rsidRDefault="005C5BEE" w:rsidP="007D513A">
      <w:pPr>
        <w:jc w:val="center"/>
        <w:rPr>
          <w:b/>
        </w:rPr>
      </w:pPr>
    </w:p>
    <w:p w14:paraId="4E7D4CC9" w14:textId="37F7A38C" w:rsidR="00CA325B" w:rsidRDefault="00CA325B" w:rsidP="007D513A">
      <w:pPr>
        <w:jc w:val="center"/>
        <w:rPr>
          <w:b/>
        </w:rPr>
      </w:pPr>
    </w:p>
    <w:p w14:paraId="3249F43F" w14:textId="77777777" w:rsidR="00CA325B" w:rsidRDefault="00CA325B" w:rsidP="008E000C">
      <w:pPr>
        <w:spacing w:after="40" w:line="320" w:lineRule="exact"/>
        <w:jc w:val="center"/>
        <w:rPr>
          <w:b/>
        </w:rPr>
      </w:pPr>
    </w:p>
    <w:p w14:paraId="26BC0EA0" w14:textId="2C920351" w:rsidR="007D513A" w:rsidRPr="00840B76" w:rsidRDefault="00F400CF" w:rsidP="008E000C">
      <w:pPr>
        <w:spacing w:after="40" w:line="320" w:lineRule="exact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840B76">
        <w:rPr>
          <w:rFonts w:ascii="Times New Roman" w:hAnsi="Times New Roman" w:cs="Times New Roman"/>
          <w:b/>
          <w:color w:val="C00000"/>
          <w:sz w:val="32"/>
          <w:szCs w:val="32"/>
        </w:rPr>
        <w:t>Что делать при стрельбе в школе</w:t>
      </w:r>
    </w:p>
    <w:p w14:paraId="78960B58" w14:textId="182009C3" w:rsidR="00F400CF" w:rsidRDefault="00F400CF" w:rsidP="00E32058">
      <w:pPr>
        <w:spacing w:after="40" w:line="240" w:lineRule="exact"/>
        <w:jc w:val="center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F400CF">
        <w:rPr>
          <w:rFonts w:ascii="Times New Roman" w:hAnsi="Times New Roman" w:cs="Times New Roman"/>
          <w:b/>
          <w:color w:val="C00000"/>
          <w:sz w:val="20"/>
          <w:szCs w:val="20"/>
        </w:rPr>
        <w:t>Как действовать, чтобы выжить при нападении стрелка-террориста?</w:t>
      </w:r>
    </w:p>
    <w:p w14:paraId="20234E51" w14:textId="0DC56586" w:rsidR="00F400CF" w:rsidRDefault="008375AB" w:rsidP="008375AB">
      <w:pPr>
        <w:pStyle w:val="a4"/>
        <w:numPr>
          <w:ilvl w:val="0"/>
          <w:numId w:val="1"/>
        </w:numPr>
        <w:spacing w:line="240" w:lineRule="exact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375AB">
        <w:rPr>
          <w:rFonts w:ascii="Times New Roman" w:hAnsi="Times New Roman" w:cs="Times New Roman"/>
          <w:b/>
          <w:color w:val="C00000"/>
          <w:sz w:val="28"/>
          <w:szCs w:val="28"/>
        </w:rPr>
        <w:t>Будьте бдительны.</w:t>
      </w:r>
    </w:p>
    <w:p w14:paraId="68D48272" w14:textId="00DA791E" w:rsidR="008375AB" w:rsidRPr="00B12E1D" w:rsidRDefault="008375AB" w:rsidP="00840B76">
      <w:pPr>
        <w:pStyle w:val="a4"/>
        <w:numPr>
          <w:ilvl w:val="0"/>
          <w:numId w:val="3"/>
        </w:numPr>
        <w:spacing w:line="320" w:lineRule="exac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2E1D">
        <w:rPr>
          <w:rFonts w:ascii="Times New Roman" w:hAnsi="Times New Roman" w:cs="Times New Roman"/>
          <w:sz w:val="28"/>
          <w:szCs w:val="28"/>
        </w:rPr>
        <w:t>Подозрение дол</w:t>
      </w:r>
      <w:r w:rsidR="0064432D" w:rsidRPr="00B12E1D">
        <w:rPr>
          <w:rFonts w:ascii="Times New Roman" w:hAnsi="Times New Roman" w:cs="Times New Roman"/>
          <w:sz w:val="28"/>
          <w:szCs w:val="28"/>
        </w:rPr>
        <w:t>ж</w:t>
      </w:r>
      <w:r w:rsidRPr="00B12E1D">
        <w:rPr>
          <w:rFonts w:ascii="Times New Roman" w:hAnsi="Times New Roman" w:cs="Times New Roman"/>
          <w:sz w:val="28"/>
          <w:szCs w:val="28"/>
        </w:rPr>
        <w:t xml:space="preserve">но вызвать все – повышенный интерес к </w:t>
      </w:r>
      <w:r w:rsidR="0064432D" w:rsidRPr="00B12E1D">
        <w:rPr>
          <w:rFonts w:ascii="Times New Roman" w:hAnsi="Times New Roman" w:cs="Times New Roman"/>
          <w:sz w:val="28"/>
          <w:szCs w:val="28"/>
        </w:rPr>
        <w:t>оружию или взрывчатке, расстрелам в школах, личностям печа</w:t>
      </w:r>
      <w:r w:rsidR="009C6502">
        <w:rPr>
          <w:rFonts w:ascii="Times New Roman" w:hAnsi="Times New Roman" w:cs="Times New Roman"/>
          <w:sz w:val="28"/>
          <w:szCs w:val="28"/>
        </w:rPr>
        <w:t>льно</w:t>
      </w:r>
      <w:r w:rsidR="0064432D" w:rsidRPr="00B12E1D">
        <w:rPr>
          <w:rFonts w:ascii="Times New Roman" w:hAnsi="Times New Roman" w:cs="Times New Roman"/>
          <w:sz w:val="28"/>
          <w:szCs w:val="28"/>
        </w:rPr>
        <w:t xml:space="preserve"> известных стрелков, шутки на тему смерти и убийств.</w:t>
      </w:r>
    </w:p>
    <w:p w14:paraId="5368C17F" w14:textId="4C325A27" w:rsidR="0064432D" w:rsidRPr="00B12E1D" w:rsidRDefault="0064432D" w:rsidP="00840B76">
      <w:pPr>
        <w:pStyle w:val="a4"/>
        <w:spacing w:line="320" w:lineRule="exac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12E1D">
        <w:rPr>
          <w:rFonts w:ascii="Times New Roman" w:hAnsi="Times New Roman" w:cs="Times New Roman"/>
          <w:sz w:val="28"/>
          <w:szCs w:val="28"/>
        </w:rPr>
        <w:t>Будьте внимательны, это может оказаться первым симптомом.</w:t>
      </w:r>
    </w:p>
    <w:p w14:paraId="42B95C70" w14:textId="3A99AD6D" w:rsidR="0064432D" w:rsidRPr="00B12E1D" w:rsidRDefault="0064432D" w:rsidP="00840B76">
      <w:pPr>
        <w:pStyle w:val="a4"/>
        <w:spacing w:line="320" w:lineRule="exac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12E1D">
        <w:rPr>
          <w:rFonts w:ascii="Times New Roman" w:hAnsi="Times New Roman" w:cs="Times New Roman"/>
          <w:sz w:val="28"/>
          <w:szCs w:val="28"/>
        </w:rPr>
        <w:t>Немедленно сообщайте о любом подозрении учителю и родителям.</w:t>
      </w:r>
    </w:p>
    <w:p w14:paraId="349F04D7" w14:textId="25C05C8F" w:rsidR="0064432D" w:rsidRPr="00B12E1D" w:rsidRDefault="0064432D" w:rsidP="00840B76">
      <w:pPr>
        <w:pStyle w:val="a4"/>
        <w:spacing w:line="320" w:lineRule="exac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12E1D">
        <w:rPr>
          <w:rFonts w:ascii="Times New Roman" w:hAnsi="Times New Roman" w:cs="Times New Roman"/>
          <w:sz w:val="28"/>
          <w:szCs w:val="28"/>
        </w:rPr>
        <w:t>Не относитесь к угрозам как к шутке. Верьте в самые фантастические угрозы и немедленно сообщайте о них.</w:t>
      </w:r>
    </w:p>
    <w:p w14:paraId="5FABB0CA" w14:textId="745CCE65" w:rsidR="0064432D" w:rsidRPr="00B12E1D" w:rsidRDefault="0064432D" w:rsidP="00840B76">
      <w:pPr>
        <w:pStyle w:val="a4"/>
        <w:spacing w:line="320" w:lineRule="exac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12E1D">
        <w:rPr>
          <w:rFonts w:ascii="Times New Roman" w:hAnsi="Times New Roman" w:cs="Times New Roman"/>
          <w:sz w:val="28"/>
          <w:szCs w:val="28"/>
        </w:rPr>
        <w:t xml:space="preserve">Пусть полиция </w:t>
      </w:r>
      <w:proofErr w:type="gramStart"/>
      <w:r w:rsidRPr="00B12E1D">
        <w:rPr>
          <w:rFonts w:ascii="Times New Roman" w:hAnsi="Times New Roman" w:cs="Times New Roman"/>
          <w:sz w:val="28"/>
          <w:szCs w:val="28"/>
        </w:rPr>
        <w:t>разбирается  -</w:t>
      </w:r>
      <w:proofErr w:type="gramEnd"/>
      <w:r w:rsidRPr="00B12E1D">
        <w:rPr>
          <w:rFonts w:ascii="Times New Roman" w:hAnsi="Times New Roman" w:cs="Times New Roman"/>
          <w:sz w:val="28"/>
          <w:szCs w:val="28"/>
        </w:rPr>
        <w:t xml:space="preserve"> шутник ваш одноклассник  или он потенциальный террорист.</w:t>
      </w:r>
    </w:p>
    <w:p w14:paraId="2766F3F3" w14:textId="3480C7C9" w:rsidR="0064432D" w:rsidRDefault="0064432D" w:rsidP="00840B76">
      <w:pPr>
        <w:pStyle w:val="a4"/>
        <w:numPr>
          <w:ilvl w:val="0"/>
          <w:numId w:val="2"/>
        </w:numPr>
        <w:spacing w:line="320" w:lineRule="exac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2E1D">
        <w:rPr>
          <w:rFonts w:ascii="Times New Roman" w:hAnsi="Times New Roman" w:cs="Times New Roman"/>
          <w:sz w:val="28"/>
          <w:szCs w:val="28"/>
        </w:rPr>
        <w:t xml:space="preserve">Будьте </w:t>
      </w:r>
      <w:proofErr w:type="gramStart"/>
      <w:r w:rsidRPr="00B12E1D">
        <w:rPr>
          <w:rFonts w:ascii="Times New Roman" w:hAnsi="Times New Roman" w:cs="Times New Roman"/>
          <w:sz w:val="28"/>
          <w:szCs w:val="28"/>
        </w:rPr>
        <w:t>внимательны</w:t>
      </w:r>
      <w:proofErr w:type="gramEnd"/>
      <w:r w:rsidRPr="00B12E1D">
        <w:rPr>
          <w:rFonts w:ascii="Times New Roman" w:hAnsi="Times New Roman" w:cs="Times New Roman"/>
          <w:sz w:val="28"/>
          <w:szCs w:val="28"/>
        </w:rPr>
        <w:t xml:space="preserve"> и все примечайте. Кто-то зашел в школу с большой тяжёлой сумкой или коробкой? Сообщите учителю и охраннику. Это кто-то посторонний? Тем более сообщите! Сантехник, строитель, родитель – кем бы ни был на самом деле. Хоть полицейский</w:t>
      </w:r>
      <w:r w:rsidR="00840B76" w:rsidRPr="00B12E1D">
        <w:rPr>
          <w:rFonts w:ascii="Times New Roman" w:hAnsi="Times New Roman" w:cs="Times New Roman"/>
          <w:sz w:val="28"/>
          <w:szCs w:val="28"/>
        </w:rPr>
        <w:t xml:space="preserve"> или врач скорой в форм</w:t>
      </w:r>
      <w:r w:rsidR="009C6502">
        <w:rPr>
          <w:rFonts w:ascii="Times New Roman" w:hAnsi="Times New Roman" w:cs="Times New Roman"/>
          <w:sz w:val="28"/>
          <w:szCs w:val="28"/>
        </w:rPr>
        <w:t>е</w:t>
      </w:r>
      <w:r w:rsidR="00840B76" w:rsidRPr="00B12E1D">
        <w:rPr>
          <w:rFonts w:ascii="Times New Roman" w:hAnsi="Times New Roman" w:cs="Times New Roman"/>
          <w:sz w:val="28"/>
          <w:szCs w:val="28"/>
        </w:rPr>
        <w:t xml:space="preserve">. Если вы не видели его раньше, не знакомы и не знаете, что он несёт </w:t>
      </w:r>
      <w:proofErr w:type="gramStart"/>
      <w:r w:rsidR="00840B76" w:rsidRPr="00B12E1D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840B76" w:rsidRPr="00B12E1D">
        <w:rPr>
          <w:rFonts w:ascii="Times New Roman" w:hAnsi="Times New Roman" w:cs="Times New Roman"/>
          <w:sz w:val="28"/>
          <w:szCs w:val="28"/>
        </w:rPr>
        <w:t xml:space="preserve"> немедленно сообщите. Знайте, что некоторые террористы специально переодевались в форму или спецодежду, чтобы не вызвать подозрений.</w:t>
      </w:r>
    </w:p>
    <w:p w14:paraId="7E5594D3" w14:textId="55CB8DC0" w:rsidR="00B12E1D" w:rsidRDefault="00B12E1D" w:rsidP="00B12E1D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47FCAE7" w14:textId="5E449E9B" w:rsidR="00840B76" w:rsidRDefault="00840B76" w:rsidP="00840B76">
      <w:pPr>
        <w:spacing w:line="320" w:lineRule="exact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0985877D" w14:textId="5EF45996" w:rsidR="00840B76" w:rsidRPr="00B60DA9" w:rsidRDefault="00840B76" w:rsidP="00B60DA9">
      <w:pPr>
        <w:pStyle w:val="a4"/>
        <w:numPr>
          <w:ilvl w:val="0"/>
          <w:numId w:val="1"/>
        </w:numPr>
        <w:spacing w:line="320" w:lineRule="exact"/>
        <w:ind w:left="851" w:hanging="425"/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B60DA9">
        <w:rPr>
          <w:rFonts w:ascii="Times New Roman" w:hAnsi="Times New Roman" w:cs="Times New Roman"/>
          <w:b/>
          <w:color w:val="C00000"/>
          <w:sz w:val="32"/>
          <w:szCs w:val="32"/>
        </w:rPr>
        <w:t>Бегите от опасности.</w:t>
      </w:r>
    </w:p>
    <w:p w14:paraId="5F1DB984" w14:textId="4A7A533D" w:rsidR="00840B76" w:rsidRPr="00B12E1D" w:rsidRDefault="00840B76" w:rsidP="00B12E1D">
      <w:pPr>
        <w:spacing w:after="4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12E1D">
        <w:rPr>
          <w:rFonts w:ascii="Times New Roman" w:hAnsi="Times New Roman" w:cs="Times New Roman"/>
          <w:sz w:val="24"/>
          <w:szCs w:val="24"/>
        </w:rPr>
        <w:t xml:space="preserve">* Услышали стрельбу – бегите. Не проверяйте, петарды ли это, хлопушки или настоящие выстрелы. Просто бегите. Если стреляют за дверью </w:t>
      </w:r>
      <w:proofErr w:type="gramStart"/>
      <w:r w:rsidRPr="00B12E1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12E1D">
        <w:rPr>
          <w:rFonts w:ascii="Times New Roman" w:hAnsi="Times New Roman" w:cs="Times New Roman"/>
          <w:sz w:val="24"/>
          <w:szCs w:val="24"/>
        </w:rPr>
        <w:t xml:space="preserve"> если это первый этаж – бегите через окно. Главное – бежать ОТ звуков выстрелов, а не НА звуки. Чем быстрее вы окажетесь подальше – тем больше у вас шансов.</w:t>
      </w:r>
    </w:p>
    <w:p w14:paraId="51D81E54" w14:textId="490F0CE0" w:rsidR="00840B76" w:rsidRPr="00B12E1D" w:rsidRDefault="00840B76" w:rsidP="00B12E1D">
      <w:pPr>
        <w:spacing w:after="4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12E1D">
        <w:rPr>
          <w:rFonts w:ascii="Times New Roman" w:hAnsi="Times New Roman" w:cs="Times New Roman"/>
          <w:sz w:val="24"/>
          <w:szCs w:val="24"/>
        </w:rPr>
        <w:t>* От страха люди могут впадать с ступор. Если кто-то застыл и не убегает – тащите, толкайте, да хоть бейте – лишь бы тот побежал.</w:t>
      </w:r>
    </w:p>
    <w:p w14:paraId="616DCF74" w14:textId="7C4337BE" w:rsidR="00840B76" w:rsidRPr="00B12E1D" w:rsidRDefault="00840B76" w:rsidP="00B12E1D">
      <w:pPr>
        <w:spacing w:after="4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12E1D">
        <w:rPr>
          <w:rFonts w:ascii="Times New Roman" w:hAnsi="Times New Roman" w:cs="Times New Roman"/>
          <w:sz w:val="24"/>
          <w:szCs w:val="24"/>
        </w:rPr>
        <w:t xml:space="preserve">* Забудьте о вещах – рюкзак, телефон, планшет и т.д. </w:t>
      </w:r>
      <w:r w:rsidR="0015188F" w:rsidRPr="00B12E1D">
        <w:rPr>
          <w:rFonts w:ascii="Times New Roman" w:hAnsi="Times New Roman" w:cs="Times New Roman"/>
          <w:sz w:val="24"/>
          <w:szCs w:val="24"/>
        </w:rPr>
        <w:t>Не возвращайтесь ни за чем, оставьте, бросьте и бегите. Лучше остаться в живых без телефонов, чем глупо рисковать собой из-за вещи. Все можно купить, кроме жизни.</w:t>
      </w:r>
    </w:p>
    <w:p w14:paraId="39BE6A09" w14:textId="1C9C0431" w:rsidR="00DD0394" w:rsidRPr="00B12E1D" w:rsidRDefault="00DD0394" w:rsidP="00B12E1D">
      <w:pPr>
        <w:spacing w:after="4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12E1D">
        <w:rPr>
          <w:rFonts w:ascii="Times New Roman" w:hAnsi="Times New Roman" w:cs="Times New Roman"/>
          <w:sz w:val="24"/>
          <w:szCs w:val="24"/>
        </w:rPr>
        <w:t>* Избавьтесь от слишком яркой куртки или другой верхней одежды. Если террорист начнет стрелять по убегающей толпе, он будет целиться прежде всего в яркие пятна.</w:t>
      </w:r>
    </w:p>
    <w:p w14:paraId="28597D2E" w14:textId="51CE2359" w:rsidR="00DD0394" w:rsidRPr="00B12E1D" w:rsidRDefault="00DD0394" w:rsidP="00B12E1D">
      <w:pPr>
        <w:spacing w:after="4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12E1D">
        <w:rPr>
          <w:rFonts w:ascii="Times New Roman" w:hAnsi="Times New Roman" w:cs="Times New Roman"/>
          <w:sz w:val="24"/>
          <w:szCs w:val="24"/>
        </w:rPr>
        <w:t>* Не бегите куда попало, бегите к выходу</w:t>
      </w:r>
      <w:r w:rsidR="00A85A48" w:rsidRPr="00B12E1D">
        <w:rPr>
          <w:rFonts w:ascii="Times New Roman" w:hAnsi="Times New Roman" w:cs="Times New Roman"/>
          <w:sz w:val="24"/>
          <w:szCs w:val="24"/>
        </w:rPr>
        <w:t xml:space="preserve"> – двери, окну, пожарному выходу, на первый этаж. Если </w:t>
      </w:r>
      <w:r w:rsidR="005872A7">
        <w:rPr>
          <w:rFonts w:ascii="Times New Roman" w:hAnsi="Times New Roman" w:cs="Times New Roman"/>
          <w:sz w:val="24"/>
          <w:szCs w:val="24"/>
        </w:rPr>
        <w:t xml:space="preserve">окна </w:t>
      </w:r>
      <w:r w:rsidR="00A85A48" w:rsidRPr="00B12E1D">
        <w:rPr>
          <w:rFonts w:ascii="Times New Roman" w:hAnsi="Times New Roman" w:cs="Times New Roman"/>
          <w:sz w:val="24"/>
          <w:szCs w:val="24"/>
        </w:rPr>
        <w:t xml:space="preserve">ближе, чем дверь – не сомневайтесь, бегите через окно. Чем больше выходов используют убегающие, тем лучше. Давка в </w:t>
      </w:r>
      <w:proofErr w:type="gramStart"/>
      <w:r w:rsidR="00A85A48" w:rsidRPr="00B12E1D">
        <w:rPr>
          <w:rFonts w:ascii="Times New Roman" w:hAnsi="Times New Roman" w:cs="Times New Roman"/>
          <w:sz w:val="24"/>
          <w:szCs w:val="24"/>
        </w:rPr>
        <w:t>дверях  -</w:t>
      </w:r>
      <w:proofErr w:type="gramEnd"/>
      <w:r w:rsidR="00A85A48" w:rsidRPr="00B12E1D">
        <w:rPr>
          <w:rFonts w:ascii="Times New Roman" w:hAnsi="Times New Roman" w:cs="Times New Roman"/>
          <w:sz w:val="24"/>
          <w:szCs w:val="24"/>
        </w:rPr>
        <w:t xml:space="preserve"> самое ненужное в такой ситуации.</w:t>
      </w:r>
    </w:p>
    <w:p w14:paraId="0BEF5DEA" w14:textId="4A5792DE" w:rsidR="00A85A48" w:rsidRPr="00B12E1D" w:rsidRDefault="00A85A48" w:rsidP="00B12E1D">
      <w:pPr>
        <w:spacing w:after="4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12E1D">
        <w:rPr>
          <w:rFonts w:ascii="Times New Roman" w:hAnsi="Times New Roman" w:cs="Times New Roman"/>
          <w:sz w:val="24"/>
          <w:szCs w:val="24"/>
        </w:rPr>
        <w:t>* На улице не останавливайтесь, бегите как можно дальше от здания. Оно может быть заминировано.</w:t>
      </w:r>
    </w:p>
    <w:p w14:paraId="2D8DED74" w14:textId="63706D22" w:rsidR="00A85A48" w:rsidRPr="00B12E1D" w:rsidRDefault="00A85A48" w:rsidP="00B12E1D">
      <w:pPr>
        <w:spacing w:after="4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12E1D">
        <w:rPr>
          <w:rFonts w:ascii="Times New Roman" w:hAnsi="Times New Roman" w:cs="Times New Roman"/>
          <w:sz w:val="24"/>
          <w:szCs w:val="24"/>
        </w:rPr>
        <w:t>8 Отбежав, лучше всего скрыться за какой-то преградой – другим зданием или автомобилем.</w:t>
      </w:r>
    </w:p>
    <w:p w14:paraId="4FF0A305" w14:textId="3C8E47D1" w:rsidR="00A85A48" w:rsidRPr="00B12E1D" w:rsidRDefault="00A85A48" w:rsidP="00B12E1D">
      <w:pPr>
        <w:pStyle w:val="a4"/>
        <w:numPr>
          <w:ilvl w:val="0"/>
          <w:numId w:val="2"/>
        </w:numPr>
        <w:spacing w:after="40" w:line="26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2E1D">
        <w:rPr>
          <w:rFonts w:ascii="Times New Roman" w:hAnsi="Times New Roman" w:cs="Times New Roman"/>
          <w:sz w:val="24"/>
          <w:szCs w:val="24"/>
        </w:rPr>
        <w:t>Убежав, звоните родителям, сообщите о случившемся. Не допустите, чтобы папа или мама, не зная, где вы и что с вами, в истерике побежали искать вас в здание, где еще может быть опасно.</w:t>
      </w:r>
    </w:p>
    <w:p w14:paraId="3965EDED" w14:textId="73DAE897" w:rsidR="00A85A48" w:rsidRPr="00A85A48" w:rsidRDefault="00A85A48" w:rsidP="00B12E1D">
      <w:pPr>
        <w:pStyle w:val="a4"/>
        <w:spacing w:after="40" w:line="260" w:lineRule="exact"/>
        <w:ind w:left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85A48">
        <w:rPr>
          <w:rFonts w:ascii="Times New Roman" w:hAnsi="Times New Roman" w:cs="Times New Roman"/>
          <w:b/>
          <w:color w:val="C00000"/>
          <w:sz w:val="24"/>
          <w:szCs w:val="24"/>
        </w:rPr>
        <w:t>ЕДИНАЯ ДЕЖУРНО-ДИСПЕТЧЕРСКАЯ СЛУЖБА -112</w:t>
      </w:r>
    </w:p>
    <w:p w14:paraId="3EEC7D39" w14:textId="26DAB78B" w:rsidR="00061479" w:rsidRDefault="00061479" w:rsidP="00061479">
      <w:pPr>
        <w:spacing w:after="80" w:line="360" w:lineRule="exact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2FC020A5" w14:textId="77777777" w:rsidR="00B12E1D" w:rsidRPr="009F198F" w:rsidRDefault="00B12E1D" w:rsidP="00061479">
      <w:pPr>
        <w:spacing w:after="80" w:line="360" w:lineRule="exact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541E71BA" w14:textId="42970C8E" w:rsidR="00061479" w:rsidRDefault="00A85A48" w:rsidP="00A85A4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85A48">
        <w:rPr>
          <w:rFonts w:ascii="Times New Roman" w:hAnsi="Times New Roman" w:cs="Times New Roman"/>
          <w:b/>
          <w:color w:val="C00000"/>
          <w:sz w:val="28"/>
          <w:szCs w:val="28"/>
        </w:rPr>
        <w:t>Прячьтесь.</w:t>
      </w:r>
    </w:p>
    <w:p w14:paraId="37C97C31" w14:textId="6C561FD6" w:rsidR="00A85A48" w:rsidRPr="00B12E1D" w:rsidRDefault="00A85A48" w:rsidP="00B12E1D">
      <w:pPr>
        <w:pStyle w:val="a4"/>
        <w:numPr>
          <w:ilvl w:val="0"/>
          <w:numId w:val="2"/>
        </w:numPr>
        <w:spacing w:line="260" w:lineRule="exac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2E1D">
        <w:rPr>
          <w:rFonts w:ascii="Times New Roman" w:hAnsi="Times New Roman" w:cs="Times New Roman"/>
          <w:sz w:val="24"/>
          <w:szCs w:val="24"/>
        </w:rPr>
        <w:t xml:space="preserve">У стрелка мало времени на то, чтобы ломиться в </w:t>
      </w:r>
      <w:r w:rsidR="002F3AF2" w:rsidRPr="00B12E1D">
        <w:rPr>
          <w:rFonts w:ascii="Times New Roman" w:hAnsi="Times New Roman" w:cs="Times New Roman"/>
          <w:sz w:val="24"/>
          <w:szCs w:val="24"/>
        </w:rPr>
        <w:t>каждую запертую дверь. Заприте ее так крепко, насколько можно, любыми средствами. Подпереть шваброй, завязать бр</w:t>
      </w:r>
      <w:r w:rsidR="00B12E1D">
        <w:rPr>
          <w:rFonts w:ascii="Times New Roman" w:hAnsi="Times New Roman" w:cs="Times New Roman"/>
          <w:sz w:val="24"/>
          <w:szCs w:val="24"/>
        </w:rPr>
        <w:t>ю</w:t>
      </w:r>
      <w:r w:rsidR="002F3AF2" w:rsidRPr="00B12E1D">
        <w:rPr>
          <w:rFonts w:ascii="Times New Roman" w:hAnsi="Times New Roman" w:cs="Times New Roman"/>
          <w:sz w:val="24"/>
          <w:szCs w:val="24"/>
        </w:rPr>
        <w:t>чным ремнём, завалить партами и шкафами – сгодиться всё. Чем трудней будет открыть дверь снаружи – тем больше у вас шансов выжить.</w:t>
      </w:r>
    </w:p>
    <w:p w14:paraId="59351FAC" w14:textId="2B62C238" w:rsidR="002F3AF2" w:rsidRPr="00B12E1D" w:rsidRDefault="002F3AF2" w:rsidP="00B12E1D">
      <w:pPr>
        <w:pStyle w:val="a4"/>
        <w:numPr>
          <w:ilvl w:val="0"/>
          <w:numId w:val="2"/>
        </w:numPr>
        <w:spacing w:line="260" w:lineRule="exac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2E1D">
        <w:rPr>
          <w:rFonts w:ascii="Times New Roman" w:hAnsi="Times New Roman" w:cs="Times New Roman"/>
          <w:sz w:val="24"/>
          <w:szCs w:val="24"/>
        </w:rPr>
        <w:t>Не стойте напротив даже наглухо запертой двери – через неё могут стрелять. Выберите место в «мертвой зоне», которая не простреливается сквозь дверной или оконный проёмы. И лягте на пол – не забывайте о возможности рикошета пули от противоположной стены.</w:t>
      </w:r>
    </w:p>
    <w:p w14:paraId="06C1ADFF" w14:textId="60DE5E12" w:rsidR="002F3AF2" w:rsidRPr="00B12E1D" w:rsidRDefault="002F3AF2" w:rsidP="00B12E1D">
      <w:pPr>
        <w:pStyle w:val="a4"/>
        <w:numPr>
          <w:ilvl w:val="0"/>
          <w:numId w:val="2"/>
        </w:numPr>
        <w:spacing w:line="260" w:lineRule="exac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2E1D">
        <w:rPr>
          <w:rFonts w:ascii="Times New Roman" w:hAnsi="Times New Roman" w:cs="Times New Roman"/>
          <w:sz w:val="24"/>
          <w:szCs w:val="24"/>
        </w:rPr>
        <w:t>Позвоните в полицию – лучше пусть это сделает учитель или кто-то один, не нужно забивать канал связи и создавать шум в помещении.</w:t>
      </w:r>
    </w:p>
    <w:p w14:paraId="4DCBBFDD" w14:textId="42D79BCC" w:rsidR="002F3AF2" w:rsidRPr="00B12E1D" w:rsidRDefault="002F3AF2" w:rsidP="00B12E1D">
      <w:pPr>
        <w:pStyle w:val="a4"/>
        <w:numPr>
          <w:ilvl w:val="0"/>
          <w:numId w:val="2"/>
        </w:numPr>
        <w:spacing w:line="260" w:lineRule="exac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2E1D">
        <w:rPr>
          <w:rFonts w:ascii="Times New Roman" w:hAnsi="Times New Roman" w:cs="Times New Roman"/>
          <w:sz w:val="24"/>
          <w:szCs w:val="24"/>
        </w:rPr>
        <w:t>Если возможно – выключите свет и соблюдайте тишину. Отключите звуки телефонов. Зажмите рот плачущим. Замрите.</w:t>
      </w:r>
    </w:p>
    <w:p w14:paraId="6480AE35" w14:textId="5EEB3B6E" w:rsidR="002F3AF2" w:rsidRPr="00B12E1D" w:rsidRDefault="002F3AF2" w:rsidP="00B12E1D">
      <w:pPr>
        <w:pStyle w:val="a4"/>
        <w:numPr>
          <w:ilvl w:val="0"/>
          <w:numId w:val="2"/>
        </w:numPr>
        <w:spacing w:line="260" w:lineRule="exac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2E1D">
        <w:rPr>
          <w:rFonts w:ascii="Times New Roman" w:hAnsi="Times New Roman" w:cs="Times New Roman"/>
          <w:sz w:val="24"/>
          <w:szCs w:val="24"/>
        </w:rPr>
        <w:t xml:space="preserve">Если вы сами по себе – оказались в </w:t>
      </w:r>
      <w:proofErr w:type="gramStart"/>
      <w:r w:rsidRPr="00B12E1D">
        <w:rPr>
          <w:rFonts w:ascii="Times New Roman" w:hAnsi="Times New Roman" w:cs="Times New Roman"/>
          <w:sz w:val="24"/>
          <w:szCs w:val="24"/>
        </w:rPr>
        <w:t>коридоре  на</w:t>
      </w:r>
      <w:proofErr w:type="gramEnd"/>
      <w:r w:rsidRPr="00B12E1D">
        <w:rPr>
          <w:rFonts w:ascii="Times New Roman" w:hAnsi="Times New Roman" w:cs="Times New Roman"/>
          <w:sz w:val="24"/>
          <w:szCs w:val="24"/>
        </w:rPr>
        <w:t xml:space="preserve"> перемене, вышли в столовую или туалет и не можете покинуть здание – ищите убежище. Подальше от звуков стрельбы. Просто залезьте под парту – не </w:t>
      </w:r>
      <w:r w:rsidR="009F418D" w:rsidRPr="00B12E1D">
        <w:rPr>
          <w:rFonts w:ascii="Times New Roman" w:hAnsi="Times New Roman" w:cs="Times New Roman"/>
          <w:sz w:val="24"/>
          <w:szCs w:val="24"/>
        </w:rPr>
        <w:t>лучшая идея. Лучше спрятаться в шкафу, вентиляционной шахте или чуланчике со швабрами уборщицы.</w:t>
      </w:r>
    </w:p>
    <w:p w14:paraId="0153C567" w14:textId="51365654" w:rsidR="009F418D" w:rsidRPr="00B12E1D" w:rsidRDefault="009F418D" w:rsidP="00B12E1D">
      <w:pPr>
        <w:pStyle w:val="a4"/>
        <w:numPr>
          <w:ilvl w:val="0"/>
          <w:numId w:val="2"/>
        </w:numPr>
        <w:spacing w:line="260" w:lineRule="exac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2E1D">
        <w:rPr>
          <w:rFonts w:ascii="Times New Roman" w:hAnsi="Times New Roman" w:cs="Times New Roman"/>
          <w:sz w:val="24"/>
          <w:szCs w:val="24"/>
        </w:rPr>
        <w:t>Оценивайте убежище с точки зрения его крепости и надёжности. Пулю остановит кирпичная стена, стальной сейф, банкомат, возможно – набитый книгами шкаф. Гипсокартонная стена, крыша парты, стенка шкафа, дверца туалетной кабины – не остановит.</w:t>
      </w:r>
    </w:p>
    <w:p w14:paraId="2C9AAD02" w14:textId="7310FDF3" w:rsidR="009F418D" w:rsidRPr="00B12E1D" w:rsidRDefault="009F418D" w:rsidP="00B12E1D">
      <w:pPr>
        <w:pStyle w:val="a4"/>
        <w:numPr>
          <w:ilvl w:val="0"/>
          <w:numId w:val="2"/>
        </w:numPr>
        <w:spacing w:line="260" w:lineRule="exac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2E1D">
        <w:rPr>
          <w:rFonts w:ascii="Times New Roman" w:hAnsi="Times New Roman" w:cs="Times New Roman"/>
          <w:sz w:val="24"/>
          <w:szCs w:val="24"/>
        </w:rPr>
        <w:t>Если у вас в руках набитый книгами рюкзак, ранец или сумма – прикройтесь ею. Толстая стопка книг может остановить пистолетную пулю или заряд дроби.</w:t>
      </w:r>
      <w:bookmarkStart w:id="3" w:name="_GoBack"/>
      <w:bookmarkEnd w:id="3"/>
    </w:p>
    <w:p w14:paraId="5A5AE8AD" w14:textId="3E51057B" w:rsidR="00061479" w:rsidRDefault="00061479" w:rsidP="007D513A">
      <w:pPr>
        <w:jc w:val="center"/>
        <w:rPr>
          <w:b/>
        </w:rPr>
      </w:pPr>
    </w:p>
    <w:p w14:paraId="327F7FE7" w14:textId="028433B1" w:rsidR="00061479" w:rsidRDefault="00061479" w:rsidP="007D513A">
      <w:pPr>
        <w:jc w:val="center"/>
        <w:rPr>
          <w:b/>
        </w:rPr>
      </w:pPr>
    </w:p>
    <w:p w14:paraId="0B49A02F" w14:textId="57ED92F8" w:rsidR="00061479" w:rsidRDefault="00061479" w:rsidP="007D513A">
      <w:pPr>
        <w:jc w:val="center"/>
        <w:rPr>
          <w:b/>
        </w:rPr>
      </w:pPr>
    </w:p>
    <w:p w14:paraId="76DDFF7D" w14:textId="0357BE5D" w:rsidR="00061479" w:rsidRDefault="00061479" w:rsidP="007D513A">
      <w:pPr>
        <w:jc w:val="center"/>
        <w:rPr>
          <w:b/>
        </w:rPr>
      </w:pPr>
    </w:p>
    <w:p w14:paraId="22ECC22A" w14:textId="55FCCFF6" w:rsidR="00061479" w:rsidRDefault="00061479" w:rsidP="007D513A">
      <w:pPr>
        <w:jc w:val="center"/>
        <w:rPr>
          <w:b/>
        </w:rPr>
      </w:pPr>
    </w:p>
    <w:p w14:paraId="60CD81A9" w14:textId="5777E5FF" w:rsidR="00061479" w:rsidRDefault="00061479" w:rsidP="007D513A">
      <w:pPr>
        <w:jc w:val="center"/>
        <w:rPr>
          <w:b/>
        </w:rPr>
      </w:pPr>
    </w:p>
    <w:p w14:paraId="2DBF57F5" w14:textId="330CCFD0" w:rsidR="00061479" w:rsidRDefault="00061479" w:rsidP="007D513A">
      <w:pPr>
        <w:jc w:val="center"/>
        <w:rPr>
          <w:b/>
        </w:rPr>
      </w:pPr>
    </w:p>
    <w:p w14:paraId="0D8D3C00" w14:textId="77777777" w:rsidR="00061479" w:rsidRDefault="00061479" w:rsidP="007D513A">
      <w:pPr>
        <w:jc w:val="center"/>
        <w:rPr>
          <w:b/>
        </w:rPr>
      </w:pPr>
    </w:p>
    <w:p w14:paraId="176AFD15" w14:textId="77777777" w:rsidR="009F198F" w:rsidRPr="007D513A" w:rsidRDefault="009F198F" w:rsidP="007D513A">
      <w:pPr>
        <w:jc w:val="center"/>
        <w:rPr>
          <w:b/>
        </w:rPr>
      </w:pPr>
    </w:p>
    <w:p w14:paraId="20314504" w14:textId="7E0F51AF" w:rsidR="00BD64F3" w:rsidRDefault="007D513A">
      <w:r>
        <w:t xml:space="preserve"> </w:t>
      </w:r>
      <w:r w:rsidR="00BD64F3">
        <w:br w:type="page"/>
      </w:r>
    </w:p>
    <w:p w14:paraId="0CD6830B" w14:textId="195D6BFF" w:rsidR="00845641" w:rsidRDefault="00845641" w:rsidP="009154FA"/>
    <w:p w14:paraId="76F69124" w14:textId="3DF4568C" w:rsidR="00845641" w:rsidRDefault="00845641" w:rsidP="009154FA"/>
    <w:p w14:paraId="0EFDAACF" w14:textId="1DE223A0" w:rsidR="00845641" w:rsidRDefault="00845641" w:rsidP="009154FA"/>
    <w:p w14:paraId="5C214CB2" w14:textId="2A978B43" w:rsidR="00845641" w:rsidRDefault="00845641" w:rsidP="009154FA"/>
    <w:p w14:paraId="12C6638E" w14:textId="5FE60CBC" w:rsidR="00BD64F3" w:rsidRDefault="00BD64F3" w:rsidP="009154FA"/>
    <w:p w14:paraId="17837372" w14:textId="28F0AC84" w:rsidR="00BD64F3" w:rsidRDefault="00BD64F3" w:rsidP="009154FA"/>
    <w:p w14:paraId="3416FE19" w14:textId="711EDD1F" w:rsidR="00BD64F3" w:rsidRDefault="00BD64F3" w:rsidP="009154FA"/>
    <w:p w14:paraId="4815D883" w14:textId="091FE2F3" w:rsidR="00BD64F3" w:rsidRDefault="00BD64F3" w:rsidP="009154FA"/>
    <w:p w14:paraId="27523116" w14:textId="1731E44C" w:rsidR="00BD64F3" w:rsidRDefault="00BD64F3" w:rsidP="009154FA"/>
    <w:p w14:paraId="70100023" w14:textId="30E23853" w:rsidR="00BD64F3" w:rsidRDefault="00BD64F3" w:rsidP="009154FA"/>
    <w:p w14:paraId="71979A7F" w14:textId="600EEBE0" w:rsidR="00BD64F3" w:rsidRDefault="00BD64F3" w:rsidP="009154FA"/>
    <w:p w14:paraId="377BE663" w14:textId="27424107" w:rsidR="00BD64F3" w:rsidRDefault="00BD64F3" w:rsidP="009154FA"/>
    <w:p w14:paraId="33C573F3" w14:textId="38FDF2EA" w:rsidR="00BD64F3" w:rsidRDefault="00BD64F3" w:rsidP="009154FA"/>
    <w:p w14:paraId="015CD959" w14:textId="620AD2BE" w:rsidR="00BD64F3" w:rsidRDefault="00BD64F3" w:rsidP="009154FA"/>
    <w:p w14:paraId="5443B1B1" w14:textId="4404C378" w:rsidR="00BD64F3" w:rsidRDefault="00BD64F3" w:rsidP="009154FA"/>
    <w:p w14:paraId="05CBA937" w14:textId="7127558E" w:rsidR="00BD64F3" w:rsidRDefault="00BD64F3" w:rsidP="009154FA"/>
    <w:p w14:paraId="0D0A19BB" w14:textId="5789D933" w:rsidR="00BD64F3" w:rsidRDefault="00BD64F3" w:rsidP="009154FA"/>
    <w:p w14:paraId="5E5E5131" w14:textId="635DB292" w:rsidR="00BD64F3" w:rsidRDefault="00BD64F3" w:rsidP="009154FA"/>
    <w:p w14:paraId="1C9868DA" w14:textId="439B6416" w:rsidR="00BD64F3" w:rsidRDefault="00BD64F3" w:rsidP="009154FA"/>
    <w:p w14:paraId="4968CABD" w14:textId="3004CF8F" w:rsidR="00BD64F3" w:rsidRDefault="00BD64F3" w:rsidP="009154FA"/>
    <w:p w14:paraId="4D41C7F2" w14:textId="36367429" w:rsidR="00BD64F3" w:rsidRDefault="00BD64F3" w:rsidP="009154FA"/>
    <w:sectPr w:rsidR="00BD64F3" w:rsidSect="00B12E1D">
      <w:pgSz w:w="16838" w:h="11906" w:orient="landscape"/>
      <w:pgMar w:top="142" w:right="253" w:bottom="142" w:left="142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2361"/>
    <w:multiLevelType w:val="hybridMultilevel"/>
    <w:tmpl w:val="7532786E"/>
    <w:lvl w:ilvl="0" w:tplc="37F06FF4">
      <w:start w:val="1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A96E86"/>
    <w:multiLevelType w:val="hybridMultilevel"/>
    <w:tmpl w:val="D8EC9910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031CA"/>
    <w:multiLevelType w:val="hybridMultilevel"/>
    <w:tmpl w:val="C8920274"/>
    <w:lvl w:ilvl="0" w:tplc="0F743F96">
      <w:start w:val="1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DE"/>
    <w:rsid w:val="00037C83"/>
    <w:rsid w:val="00061479"/>
    <w:rsid w:val="0015188F"/>
    <w:rsid w:val="00223669"/>
    <w:rsid w:val="002F3AF2"/>
    <w:rsid w:val="0032672D"/>
    <w:rsid w:val="00423B3B"/>
    <w:rsid w:val="004D22D7"/>
    <w:rsid w:val="005872A7"/>
    <w:rsid w:val="005C5BEE"/>
    <w:rsid w:val="00603C53"/>
    <w:rsid w:val="0064432D"/>
    <w:rsid w:val="00684851"/>
    <w:rsid w:val="00711E5F"/>
    <w:rsid w:val="007918F8"/>
    <w:rsid w:val="007B0B73"/>
    <w:rsid w:val="007D513A"/>
    <w:rsid w:val="008375AB"/>
    <w:rsid w:val="00840B76"/>
    <w:rsid w:val="00843910"/>
    <w:rsid w:val="00845641"/>
    <w:rsid w:val="008B392B"/>
    <w:rsid w:val="008E000C"/>
    <w:rsid w:val="008E226F"/>
    <w:rsid w:val="008E228E"/>
    <w:rsid w:val="009154FA"/>
    <w:rsid w:val="00983BB8"/>
    <w:rsid w:val="009C6502"/>
    <w:rsid w:val="009F198F"/>
    <w:rsid w:val="009F418D"/>
    <w:rsid w:val="00A370E3"/>
    <w:rsid w:val="00A82A8D"/>
    <w:rsid w:val="00A85A48"/>
    <w:rsid w:val="00A86259"/>
    <w:rsid w:val="00B048B7"/>
    <w:rsid w:val="00B07D6F"/>
    <w:rsid w:val="00B12E1D"/>
    <w:rsid w:val="00B60DA9"/>
    <w:rsid w:val="00BA610D"/>
    <w:rsid w:val="00BA7603"/>
    <w:rsid w:val="00BD64F3"/>
    <w:rsid w:val="00CA325B"/>
    <w:rsid w:val="00CD3ADE"/>
    <w:rsid w:val="00D05CCC"/>
    <w:rsid w:val="00D9122E"/>
    <w:rsid w:val="00DD0394"/>
    <w:rsid w:val="00E32058"/>
    <w:rsid w:val="00E44D9A"/>
    <w:rsid w:val="00ED34E6"/>
    <w:rsid w:val="00F0071F"/>
    <w:rsid w:val="00F1495B"/>
    <w:rsid w:val="00F400CF"/>
    <w:rsid w:val="00FE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BB8B"/>
  <w15:chartTrackingRefBased/>
  <w15:docId w15:val="{D807BE9F-3869-476A-BBDE-DDA96E3C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2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75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0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</dc:creator>
  <cp:keywords/>
  <dc:description/>
  <cp:lastModifiedBy>zal</cp:lastModifiedBy>
  <cp:revision>33</cp:revision>
  <cp:lastPrinted>2023-12-05T04:32:00Z</cp:lastPrinted>
  <dcterms:created xsi:type="dcterms:W3CDTF">2023-12-01T12:11:00Z</dcterms:created>
  <dcterms:modified xsi:type="dcterms:W3CDTF">2023-12-05T04:33:00Z</dcterms:modified>
</cp:coreProperties>
</file>