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1B" w:rsidRDefault="00612B1B" w:rsidP="00612B1B">
      <w:pPr>
        <w:jc w:val="righ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Приложении</w:t>
      </w:r>
      <w:proofErr w:type="gramEnd"/>
      <w:r>
        <w:rPr>
          <w:rFonts w:ascii="Times New Roman" w:hAnsi="Times New Roman"/>
          <w:sz w:val="24"/>
        </w:rPr>
        <w:t xml:space="preserve"> 1</w:t>
      </w:r>
    </w:p>
    <w:p w:rsidR="00612B1B" w:rsidRDefault="00612B1B" w:rsidP="00612B1B">
      <w:pPr>
        <w:jc w:val="right"/>
        <w:rPr>
          <w:rFonts w:ascii="Times New Roman" w:hAnsi="Times New Roman"/>
          <w:sz w:val="24"/>
        </w:rPr>
      </w:pPr>
    </w:p>
    <w:p w:rsidR="00612B1B" w:rsidRPr="006915B2" w:rsidRDefault="00612B1B" w:rsidP="00612B1B">
      <w:pPr>
        <w:spacing w:before="24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915B2">
        <w:rPr>
          <w:rFonts w:ascii="Times New Roman" w:hAnsi="Times New Roman"/>
          <w:b/>
          <w:sz w:val="28"/>
          <w:szCs w:val="28"/>
        </w:rPr>
        <w:t>Что нужно, чтобы оставить заявку через портал</w:t>
      </w:r>
    </w:p>
    <w:p w:rsidR="00612B1B" w:rsidRDefault="00612B1B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15B2">
        <w:rPr>
          <w:rFonts w:ascii="Times New Roman" w:hAnsi="Times New Roman"/>
          <w:sz w:val="28"/>
          <w:szCs w:val="28"/>
        </w:rPr>
        <w:t>Прежде всего, вы должны быть зарегистрированным пользователем портала</w:t>
      </w:r>
      <w:r w:rsidR="00957CE6">
        <w:rPr>
          <w:rFonts w:ascii="Times New Roman" w:hAnsi="Times New Roman"/>
          <w:sz w:val="28"/>
          <w:szCs w:val="28"/>
        </w:rPr>
        <w:t xml:space="preserve"> </w:t>
      </w:r>
      <w:hyperlink r:id="rId6" w:tgtFrame="_blank" w:history="1">
        <w:r w:rsidR="00957CE6" w:rsidRPr="00957CE6">
          <w:rPr>
            <w:rStyle w:val="a3"/>
            <w:rFonts w:ascii="Times New Roman" w:hAnsi="Times New Roman"/>
            <w:color w:val="0B2191"/>
            <w:sz w:val="28"/>
            <w:szCs w:val="28"/>
          </w:rPr>
          <w:t>gosuslugi.pnzreg.ru</w:t>
        </w:r>
      </w:hyperlink>
      <w:r w:rsidR="00957CE6" w:rsidRPr="00646A54">
        <w:rPr>
          <w:rFonts w:ascii="Times New Roman" w:hAnsi="Times New Roman"/>
          <w:color w:val="1F497D" w:themeColor="text2"/>
          <w:sz w:val="28"/>
          <w:szCs w:val="28"/>
        </w:rPr>
        <w:t>.</w:t>
      </w:r>
      <w:r w:rsidRPr="006915B2">
        <w:rPr>
          <w:rFonts w:ascii="Times New Roman" w:hAnsi="Times New Roman"/>
          <w:sz w:val="28"/>
          <w:szCs w:val="28"/>
        </w:rPr>
        <w:t xml:space="preserve"> Если этапы регистрации были пройдены, то достаточно авторизоваться в системе и заполнить заявку в соответствующем разделе</w:t>
      </w:r>
      <w:r>
        <w:rPr>
          <w:rFonts w:ascii="Times New Roman" w:hAnsi="Times New Roman"/>
          <w:sz w:val="28"/>
          <w:szCs w:val="28"/>
        </w:rPr>
        <w:t>.</w:t>
      </w:r>
    </w:p>
    <w:p w:rsidR="00612B1B" w:rsidRDefault="00612B1B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2B1B" w:rsidRDefault="00612B1B" w:rsidP="00612B1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915B2">
        <w:rPr>
          <w:rFonts w:ascii="Times New Roman" w:hAnsi="Times New Roman"/>
          <w:b/>
          <w:sz w:val="28"/>
          <w:szCs w:val="28"/>
        </w:rPr>
        <w:t xml:space="preserve">Пошаговая инструкция </w:t>
      </w:r>
      <w:r>
        <w:rPr>
          <w:rFonts w:ascii="Times New Roman" w:hAnsi="Times New Roman"/>
          <w:b/>
          <w:sz w:val="28"/>
          <w:szCs w:val="28"/>
        </w:rPr>
        <w:t>регистрации на портале Госуслуг</w:t>
      </w:r>
    </w:p>
    <w:p w:rsidR="00612B1B" w:rsidRPr="006915B2" w:rsidRDefault="00612B1B" w:rsidP="00612B1B">
      <w:pPr>
        <w:pStyle w:val="a8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При первом попадании на главную страницу, перед вами появится форма для зарегистрированных пользователей. Найдите под ней кнопку «Зарегистрироваться» и перейдите по ней.</w:t>
      </w:r>
    </w:p>
    <w:p w:rsidR="00612B1B" w:rsidRPr="006915B2" w:rsidRDefault="00612B1B" w:rsidP="00612B1B">
      <w:pPr>
        <w:pStyle w:val="a8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Заполните форму. Введите ФИО, СНИЛС, дату рождения, место регистрации, номер телефона и действующую электронную почту.</w:t>
      </w:r>
    </w:p>
    <w:p w:rsidR="00612B1B" w:rsidRPr="006915B2" w:rsidRDefault="00612B1B" w:rsidP="00612B1B">
      <w:pPr>
        <w:pStyle w:val="a8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Дождитесь проверки. Она нужна для подтверждения введенных данных. Проверка может занять от нескольких минут до пяти дней.</w:t>
      </w:r>
    </w:p>
    <w:p w:rsidR="00612B1B" w:rsidRPr="006915B2" w:rsidRDefault="00612B1B" w:rsidP="00612B1B">
      <w:pPr>
        <w:pStyle w:val="a8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Подтвердите личность. После удачного прохождения проверки </w:t>
      </w:r>
      <w:hyperlink r:id="rId7" w:history="1">
        <w:r w:rsidRPr="006915B2">
          <w:rPr>
            <w:rStyle w:val="a3"/>
            <w:rFonts w:ascii="Times New Roman" w:hAnsi="Times New Roman" w:cs="Times New Roman"/>
            <w:sz w:val="28"/>
            <w:szCs w:val="28"/>
          </w:rPr>
          <w:t>подтвердите свою личность</w:t>
        </w:r>
      </w:hyperlink>
      <w:r w:rsidRPr="006915B2">
        <w:rPr>
          <w:rFonts w:ascii="Times New Roman" w:hAnsi="Times New Roman" w:cs="Times New Roman"/>
          <w:sz w:val="28"/>
          <w:szCs w:val="28"/>
        </w:rPr>
        <w:t>. Это можно сделать онлайн, лично или получив код с помощью Почты России. Если этого не сделать, то вы не сможете воспользоваться полным функционалом Госуслуг и записать своего ребенка в школу.</w:t>
      </w:r>
    </w:p>
    <w:p w:rsidR="00612B1B" w:rsidRPr="006915B2" w:rsidRDefault="00612B1B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15B2">
        <w:rPr>
          <w:rFonts w:ascii="Times New Roman" w:hAnsi="Times New Roman"/>
          <w:sz w:val="28"/>
          <w:szCs w:val="28"/>
        </w:rPr>
        <w:t>После удачного прохождения регистрации авторизуйтесь. Для этого:</w:t>
      </w:r>
    </w:p>
    <w:p w:rsidR="00612B1B" w:rsidRPr="006915B2" w:rsidRDefault="00612B1B" w:rsidP="00612B1B">
      <w:pPr>
        <w:pStyle w:val="a8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В первое поле для ввода напишите номер телефона, использованный при регистрации, электронную почту или СНИЛС.</w:t>
      </w:r>
    </w:p>
    <w:p w:rsidR="00612B1B" w:rsidRPr="006915B2" w:rsidRDefault="00612B1B" w:rsidP="00612B1B">
      <w:pPr>
        <w:pStyle w:val="a8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Во второе поле для ввода вставьте пароль.</w:t>
      </w:r>
    </w:p>
    <w:p w:rsidR="00612B1B" w:rsidRPr="006915B2" w:rsidRDefault="00612B1B" w:rsidP="00612B1B">
      <w:pPr>
        <w:pStyle w:val="a8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Нажмите на кнопку «Войти».</w:t>
      </w:r>
    </w:p>
    <w:p w:rsidR="00612B1B" w:rsidRPr="006915B2" w:rsidRDefault="00612B1B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2B1B" w:rsidRPr="009A3A9D" w:rsidRDefault="00612B1B" w:rsidP="00612B1B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A3A9D">
        <w:rPr>
          <w:rFonts w:ascii="Times New Roman" w:hAnsi="Times New Roman"/>
          <w:b/>
          <w:sz w:val="28"/>
          <w:szCs w:val="28"/>
        </w:rPr>
        <w:t>Если этапы регистрации были пройдены, то достаточно авторизоваться в системе и заполнить заявку в соответствующем разделе.</w:t>
      </w:r>
    </w:p>
    <w:p w:rsidR="00612B1B" w:rsidRPr="006915B2" w:rsidRDefault="00612B1B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2B1B" w:rsidRPr="006915B2" w:rsidRDefault="00612B1B" w:rsidP="00612B1B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915B2">
        <w:rPr>
          <w:rFonts w:ascii="Times New Roman" w:hAnsi="Times New Roman"/>
          <w:b/>
          <w:sz w:val="28"/>
          <w:szCs w:val="28"/>
        </w:rPr>
        <w:t xml:space="preserve">Пошаговая инструкция записи ребенка в школу через </w:t>
      </w:r>
      <w:proofErr w:type="spellStart"/>
      <w:r w:rsidRPr="006915B2">
        <w:rPr>
          <w:rFonts w:ascii="Times New Roman" w:hAnsi="Times New Roman"/>
          <w:b/>
          <w:sz w:val="28"/>
          <w:szCs w:val="28"/>
        </w:rPr>
        <w:t>Госуслуги</w:t>
      </w:r>
      <w:proofErr w:type="spellEnd"/>
    </w:p>
    <w:p w:rsidR="00612B1B" w:rsidRPr="006915B2" w:rsidRDefault="00612B1B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15B2">
        <w:rPr>
          <w:rFonts w:ascii="Times New Roman" w:hAnsi="Times New Roman"/>
          <w:sz w:val="28"/>
          <w:szCs w:val="28"/>
        </w:rPr>
        <w:t>Шаг 1. Найдите услугу в каталоге</w:t>
      </w:r>
    </w:p>
    <w:p w:rsidR="00612B1B" w:rsidRPr="006915B2" w:rsidRDefault="00612B1B" w:rsidP="00612B1B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В одной строке с вашими инициалами выберите раздел «Услуги».</w:t>
      </w:r>
    </w:p>
    <w:p w:rsidR="00612B1B" w:rsidRPr="006915B2" w:rsidRDefault="00612B1B" w:rsidP="00612B1B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В общем каталоге услуг найдите категорию «Образование». Перейдите в раздел.</w:t>
      </w:r>
    </w:p>
    <w:p w:rsidR="00612B1B" w:rsidRPr="006915B2" w:rsidRDefault="00612B1B" w:rsidP="00612B1B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Среди доступных популярных услуг найдите «Запись в образовательное учреждение» и перейдите в раздел.</w:t>
      </w:r>
    </w:p>
    <w:p w:rsidR="00957CE6" w:rsidRDefault="00957CE6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7CE6" w:rsidRDefault="00957CE6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7CE6" w:rsidRDefault="00957CE6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2B1B" w:rsidRPr="006915B2" w:rsidRDefault="00612B1B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15B2">
        <w:rPr>
          <w:rFonts w:ascii="Times New Roman" w:hAnsi="Times New Roman"/>
          <w:sz w:val="28"/>
          <w:szCs w:val="28"/>
        </w:rPr>
        <w:lastRenderedPageBreak/>
        <w:t>Шаг 2. Из общего списка выберите подходящее общеобразовательное учреждение                    </w:t>
      </w:r>
    </w:p>
    <w:p w:rsidR="00612B1B" w:rsidRPr="006915B2" w:rsidRDefault="00612B1B" w:rsidP="00612B1B">
      <w:pPr>
        <w:pStyle w:val="a8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Среди электронных услуг выберите раздел «Зачисление в образовательные организации».</w:t>
      </w:r>
    </w:p>
    <w:p w:rsidR="00612B1B" w:rsidRPr="006915B2" w:rsidRDefault="00612B1B" w:rsidP="00612B1B">
      <w:pPr>
        <w:pStyle w:val="a8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Перед вами будет представлен полный спектр электронных услуг, а именно подача заявления в конкретное общеобразовательное учреждение. Из предложенного перечня выберите то, в которое хотите подать заявление и перейдите по ссылке, кликнув на надпись.</w:t>
      </w:r>
    </w:p>
    <w:p w:rsidR="00612B1B" w:rsidRPr="006915B2" w:rsidRDefault="00612B1B" w:rsidP="00612B1B">
      <w:pPr>
        <w:pStyle w:val="a8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На открывшейся странице ознакомьтесь с подробной информацией об услуге и нажмите на синюю кнопку «Получить услугу».</w:t>
      </w:r>
    </w:p>
    <w:p w:rsidR="00612B1B" w:rsidRPr="006915B2" w:rsidRDefault="00612B1B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15B2">
        <w:rPr>
          <w:rFonts w:ascii="Times New Roman" w:hAnsi="Times New Roman"/>
          <w:sz w:val="28"/>
          <w:szCs w:val="28"/>
        </w:rPr>
        <w:t>Шаг 3. Подайте заявление</w:t>
      </w:r>
    </w:p>
    <w:p w:rsidR="00612B1B" w:rsidRPr="006915B2" w:rsidRDefault="00612B1B" w:rsidP="00612B1B">
      <w:pPr>
        <w:pStyle w:val="a8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Ввод сведений о заявителе. Поскольку в качестве заявителя выступает родитель, то первым шагом заполните поля с ФИО и данными паспорта.</w:t>
      </w:r>
    </w:p>
    <w:p w:rsidR="00612B1B" w:rsidRPr="006915B2" w:rsidRDefault="00612B1B" w:rsidP="00612B1B">
      <w:pPr>
        <w:pStyle w:val="a8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Данные ребенка. Укажите сведения о ребенке – ФИО, дату рождения, пол, информацию из свидетельства о рождении и адрес регистрации.</w:t>
      </w:r>
    </w:p>
    <w:p w:rsidR="00612B1B" w:rsidRPr="006915B2" w:rsidRDefault="00612B1B" w:rsidP="00612B1B">
      <w:pPr>
        <w:pStyle w:val="a8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Выберите общеобразовательное учреждение. Выберите название, учебны</w:t>
      </w:r>
      <w:r w:rsidR="00957CE6">
        <w:rPr>
          <w:rFonts w:ascii="Times New Roman" w:hAnsi="Times New Roman" w:cs="Times New Roman"/>
          <w:sz w:val="28"/>
          <w:szCs w:val="28"/>
        </w:rPr>
        <w:t>й</w:t>
      </w:r>
      <w:r w:rsidRPr="006915B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12B1B" w:rsidRPr="006915B2" w:rsidRDefault="00612B1B" w:rsidP="00612B1B">
      <w:pPr>
        <w:pStyle w:val="a8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Укажите тип информирования о результате оказания услуги – по телефону и через электронную почту. Также уведомление о статусе заявления поступит на портал в раздел «Уведомления».</w:t>
      </w:r>
    </w:p>
    <w:p w:rsidR="00612B1B" w:rsidRPr="006915B2" w:rsidRDefault="00612B1B" w:rsidP="00612B1B">
      <w:pPr>
        <w:pStyle w:val="a8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Поставьте галочки, что вы ознакомлены с лицензией на право осуществления образовательной деятельности и с уставом школы.</w:t>
      </w:r>
    </w:p>
    <w:p w:rsidR="00612B1B" w:rsidRPr="006915B2" w:rsidRDefault="00612B1B" w:rsidP="00612B1B">
      <w:pPr>
        <w:pStyle w:val="a8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Подтвердите действия, нажав на кнопку «Подать заявление».</w:t>
      </w:r>
    </w:p>
    <w:p w:rsidR="00957CE6" w:rsidRDefault="00957CE6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2B1B" w:rsidRPr="006915B2" w:rsidRDefault="00612B1B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15B2">
        <w:rPr>
          <w:rFonts w:ascii="Times New Roman" w:hAnsi="Times New Roman"/>
          <w:sz w:val="28"/>
          <w:szCs w:val="28"/>
        </w:rPr>
        <w:t>Шаг 4. Одобрение заявления</w:t>
      </w:r>
    </w:p>
    <w:p w:rsidR="00612B1B" w:rsidRPr="006915B2" w:rsidRDefault="00612B1B" w:rsidP="00612B1B">
      <w:pPr>
        <w:pStyle w:val="a8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Теперь осталось дождаться рассмотрения заявления в указанном учреждении, процедура занимает не больше 7 дней. Решение поступит по указанной электронной почте или номеру телефона и в раздел уведомлений портала Госуслуг.</w:t>
      </w:r>
    </w:p>
    <w:p w:rsidR="00612B1B" w:rsidRDefault="00612B1B" w:rsidP="00612B1B">
      <w:pPr>
        <w:pStyle w:val="a8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 xml:space="preserve">После этого заявителю необходимо явиться в указанное учреждение с оригиналами требуемых документов. </w:t>
      </w:r>
    </w:p>
    <w:p w:rsidR="00612B1B" w:rsidRPr="006915B2" w:rsidRDefault="00612B1B" w:rsidP="00612B1B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Среди них:</w:t>
      </w:r>
    </w:p>
    <w:p w:rsidR="00612B1B" w:rsidRPr="006915B2" w:rsidRDefault="00612B1B" w:rsidP="00612B1B">
      <w:pPr>
        <w:pStyle w:val="a8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Паспорт родителя.</w:t>
      </w:r>
    </w:p>
    <w:p w:rsidR="00612B1B" w:rsidRDefault="00612B1B" w:rsidP="00612B1B">
      <w:pPr>
        <w:pStyle w:val="a8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Свидетельство о рождении ребенка.</w:t>
      </w:r>
    </w:p>
    <w:p w:rsidR="00612B1B" w:rsidRDefault="00612B1B" w:rsidP="00612B1B">
      <w:pPr>
        <w:pStyle w:val="a8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подтверждающий регистрацию ребенка по месту жительства</w:t>
      </w:r>
    </w:p>
    <w:p w:rsidR="00612B1B" w:rsidRPr="006915B2" w:rsidRDefault="00612B1B" w:rsidP="00612B1B">
      <w:pPr>
        <w:pStyle w:val="a8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ребенка.</w:t>
      </w:r>
    </w:p>
    <w:p w:rsidR="00612B1B" w:rsidRPr="006915B2" w:rsidRDefault="00612B1B" w:rsidP="00612B1B">
      <w:pPr>
        <w:pStyle w:val="a8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Заявление о приеме в школу.</w:t>
      </w:r>
    </w:p>
    <w:p w:rsidR="00612B1B" w:rsidRPr="006915B2" w:rsidRDefault="00612B1B" w:rsidP="00612B1B">
      <w:pPr>
        <w:pStyle w:val="a8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15B2">
        <w:rPr>
          <w:rFonts w:ascii="Times New Roman" w:hAnsi="Times New Roman" w:cs="Times New Roman"/>
          <w:sz w:val="28"/>
          <w:szCs w:val="28"/>
        </w:rPr>
        <w:t>Медицинская карта будущего ученика.</w:t>
      </w:r>
    </w:p>
    <w:p w:rsidR="00612B1B" w:rsidRPr="006915B2" w:rsidRDefault="00612B1B" w:rsidP="00612B1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2B1B" w:rsidRPr="00612B1B" w:rsidRDefault="00612B1B" w:rsidP="00612B1B">
      <w:pPr>
        <w:jc w:val="right"/>
        <w:rPr>
          <w:rFonts w:ascii="Times New Roman" w:hAnsi="Times New Roman"/>
          <w:sz w:val="24"/>
        </w:rPr>
      </w:pPr>
    </w:p>
    <w:sectPr w:rsidR="00612B1B" w:rsidRPr="00612B1B" w:rsidSect="0039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5AF6"/>
    <w:multiLevelType w:val="hybridMultilevel"/>
    <w:tmpl w:val="8C18ED44"/>
    <w:lvl w:ilvl="0" w:tplc="ADBC9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1D75BE5"/>
    <w:multiLevelType w:val="hybridMultilevel"/>
    <w:tmpl w:val="5DF4B9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137437"/>
    <w:multiLevelType w:val="hybridMultilevel"/>
    <w:tmpl w:val="6A0E1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D22BEA"/>
    <w:multiLevelType w:val="hybridMultilevel"/>
    <w:tmpl w:val="F8847F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8281A6E"/>
    <w:multiLevelType w:val="hybridMultilevel"/>
    <w:tmpl w:val="5CC0A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415AEC"/>
    <w:multiLevelType w:val="hybridMultilevel"/>
    <w:tmpl w:val="8F426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B48B0"/>
    <w:multiLevelType w:val="hybridMultilevel"/>
    <w:tmpl w:val="75326A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FC17B0"/>
    <w:multiLevelType w:val="hybridMultilevel"/>
    <w:tmpl w:val="CFA480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7BA7C10"/>
    <w:multiLevelType w:val="hybridMultilevel"/>
    <w:tmpl w:val="AD5C5886"/>
    <w:lvl w:ilvl="0" w:tplc="ADBC9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BF3321"/>
    <w:rsid w:val="000073F9"/>
    <w:rsid w:val="00055863"/>
    <w:rsid w:val="00140A88"/>
    <w:rsid w:val="002B426B"/>
    <w:rsid w:val="0032395E"/>
    <w:rsid w:val="00332A6D"/>
    <w:rsid w:val="00394873"/>
    <w:rsid w:val="003B4D1F"/>
    <w:rsid w:val="003D23A3"/>
    <w:rsid w:val="004236D4"/>
    <w:rsid w:val="00427DA4"/>
    <w:rsid w:val="004920A4"/>
    <w:rsid w:val="004D588C"/>
    <w:rsid w:val="004F0674"/>
    <w:rsid w:val="004F44D6"/>
    <w:rsid w:val="00517336"/>
    <w:rsid w:val="005A174C"/>
    <w:rsid w:val="00612B1B"/>
    <w:rsid w:val="00632492"/>
    <w:rsid w:val="00646A54"/>
    <w:rsid w:val="006B0C49"/>
    <w:rsid w:val="006C4416"/>
    <w:rsid w:val="006C49BA"/>
    <w:rsid w:val="00711DA0"/>
    <w:rsid w:val="00732EE0"/>
    <w:rsid w:val="0074608E"/>
    <w:rsid w:val="0076502B"/>
    <w:rsid w:val="00795608"/>
    <w:rsid w:val="007E2B48"/>
    <w:rsid w:val="008032FB"/>
    <w:rsid w:val="00806A72"/>
    <w:rsid w:val="0082047E"/>
    <w:rsid w:val="00824C7B"/>
    <w:rsid w:val="00891861"/>
    <w:rsid w:val="008A38EE"/>
    <w:rsid w:val="008A5033"/>
    <w:rsid w:val="008B5B91"/>
    <w:rsid w:val="00943374"/>
    <w:rsid w:val="00957CE6"/>
    <w:rsid w:val="00971014"/>
    <w:rsid w:val="009768E1"/>
    <w:rsid w:val="009E253B"/>
    <w:rsid w:val="00A25A88"/>
    <w:rsid w:val="00A4734E"/>
    <w:rsid w:val="00A4779A"/>
    <w:rsid w:val="00A67550"/>
    <w:rsid w:val="00AA689E"/>
    <w:rsid w:val="00B02DBE"/>
    <w:rsid w:val="00B27852"/>
    <w:rsid w:val="00B80E4E"/>
    <w:rsid w:val="00BB5182"/>
    <w:rsid w:val="00BD0E29"/>
    <w:rsid w:val="00BF15A1"/>
    <w:rsid w:val="00BF3321"/>
    <w:rsid w:val="00C304A5"/>
    <w:rsid w:val="00C6468D"/>
    <w:rsid w:val="00CB3624"/>
    <w:rsid w:val="00CE7805"/>
    <w:rsid w:val="00CF08F4"/>
    <w:rsid w:val="00D33302"/>
    <w:rsid w:val="00DB04D2"/>
    <w:rsid w:val="00DD57C2"/>
    <w:rsid w:val="00DF1363"/>
    <w:rsid w:val="00E05D54"/>
    <w:rsid w:val="00E12C55"/>
    <w:rsid w:val="00EA7313"/>
    <w:rsid w:val="00ED2269"/>
    <w:rsid w:val="00F069F3"/>
    <w:rsid w:val="00F1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2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F3321"/>
    <w:rPr>
      <w:color w:val="0000FF"/>
      <w:u w:val="single"/>
    </w:rPr>
  </w:style>
  <w:style w:type="table" w:styleId="a4">
    <w:name w:val="Table Grid"/>
    <w:basedOn w:val="a1"/>
    <w:uiPriority w:val="59"/>
    <w:rsid w:val="00BF3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50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02B"/>
    <w:rPr>
      <w:rFonts w:ascii="Tahoma" w:eastAsia="Lucida Sans Unicode" w:hAnsi="Tahoma" w:cs="Tahoma"/>
      <w:kern w:val="2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9186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8">
    <w:name w:val="List Paragraph"/>
    <w:basedOn w:val="a"/>
    <w:uiPriority w:val="34"/>
    <w:qFormat/>
    <w:rsid w:val="00612B1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2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3321"/>
    <w:rPr>
      <w:color w:val="0000FF"/>
      <w:u w:val="single"/>
    </w:rPr>
  </w:style>
  <w:style w:type="table" w:styleId="a4">
    <w:name w:val="Table Grid"/>
    <w:basedOn w:val="a1"/>
    <w:uiPriority w:val="59"/>
    <w:rsid w:val="00BF3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50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02B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suslugi.site/podtverzhdenie-lichnost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uslugi.pnzre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DACAA-5ED5-4180-B5C6-9733815B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</cp:lastModifiedBy>
  <cp:revision>3</cp:revision>
  <cp:lastPrinted>2019-10-03T07:45:00Z</cp:lastPrinted>
  <dcterms:created xsi:type="dcterms:W3CDTF">2020-01-21T10:31:00Z</dcterms:created>
  <dcterms:modified xsi:type="dcterms:W3CDTF">2020-01-21T11:33:00Z</dcterms:modified>
</cp:coreProperties>
</file>