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DE" w:rsidRPr="00FB592D" w:rsidRDefault="00AE4BDE" w:rsidP="009F1D57">
      <w:pPr>
        <w:spacing w:after="0" w:line="240" w:lineRule="auto"/>
        <w:ind w:left="567"/>
        <w:rPr>
          <w:rFonts w:ascii="Times New Roman" w:hAnsi="Times New Roman"/>
        </w:rPr>
      </w:pPr>
      <w:r w:rsidRPr="00FB592D">
        <w:rPr>
          <w:rFonts w:ascii="Times New Roman" w:hAnsi="Times New Roman"/>
        </w:rPr>
        <w:t xml:space="preserve">Мы предлагаем вашему вниманию открытый информационный отчет, в котором представлены результаты деятельности МБДОУ за 2014-2015 учебный год. В отчете содержится информация о том, как работает </w:t>
      </w:r>
      <w:r w:rsidR="00FB592D">
        <w:rPr>
          <w:rFonts w:ascii="Times New Roman" w:hAnsi="Times New Roman"/>
        </w:rPr>
        <w:t xml:space="preserve">наш </w:t>
      </w:r>
      <w:r w:rsidRPr="00FB592D">
        <w:rPr>
          <w:rFonts w:ascii="Times New Roman" w:hAnsi="Times New Roman"/>
        </w:rPr>
        <w:t>детский сад, какие у него потребности, чего он достиг.</w:t>
      </w:r>
    </w:p>
    <w:p w:rsidR="00FB592D" w:rsidRPr="00FB592D" w:rsidRDefault="00AE4BDE" w:rsidP="009F1D57">
      <w:pPr>
        <w:spacing w:after="0" w:line="240" w:lineRule="auto"/>
        <w:ind w:left="567"/>
        <w:rPr>
          <w:rFonts w:ascii="Times New Roman" w:hAnsi="Times New Roman"/>
        </w:rPr>
      </w:pPr>
      <w:r w:rsidRPr="00FB592D">
        <w:rPr>
          <w:rFonts w:ascii="Times New Roman" w:hAnsi="Times New Roman"/>
        </w:rPr>
        <w:t xml:space="preserve">Очевидным становится тот факт, что активными участниками образовательного процесса должны стать  и становятся все те, </w:t>
      </w:r>
      <w:r w:rsidR="00FB592D" w:rsidRPr="00FB592D">
        <w:rPr>
          <w:rFonts w:ascii="Times New Roman" w:hAnsi="Times New Roman"/>
        </w:rPr>
        <w:t>кому не безразлично</w:t>
      </w:r>
      <w:r w:rsidRPr="00FB592D">
        <w:rPr>
          <w:rFonts w:ascii="Times New Roman" w:hAnsi="Times New Roman"/>
        </w:rPr>
        <w:t>,</w:t>
      </w:r>
      <w:r w:rsidR="00FB592D" w:rsidRPr="00FB592D">
        <w:rPr>
          <w:rFonts w:ascii="Times New Roman" w:hAnsi="Times New Roman"/>
        </w:rPr>
        <w:t xml:space="preserve"> чем живет</w:t>
      </w:r>
      <w:r w:rsidRPr="00FB592D">
        <w:rPr>
          <w:rFonts w:ascii="Times New Roman" w:hAnsi="Times New Roman"/>
        </w:rPr>
        <w:t xml:space="preserve"> </w:t>
      </w:r>
      <w:r w:rsidR="00FB592D" w:rsidRPr="00FB592D">
        <w:rPr>
          <w:rFonts w:ascii="Times New Roman" w:hAnsi="Times New Roman"/>
        </w:rPr>
        <w:t>наш сад: родители, социальные партнеры.</w:t>
      </w:r>
    </w:p>
    <w:p w:rsidR="00FB592D" w:rsidRDefault="00FB592D" w:rsidP="009F1D57">
      <w:pPr>
        <w:spacing w:after="0" w:line="240" w:lineRule="auto"/>
        <w:ind w:left="567"/>
      </w:pPr>
    </w:p>
    <w:p w:rsidR="0020053A" w:rsidRPr="009F1D57" w:rsidRDefault="00FB592D" w:rsidP="009F1D57">
      <w:pPr>
        <w:spacing w:after="0" w:line="240" w:lineRule="auto"/>
        <w:ind w:left="567"/>
        <w:rPr>
          <w:rFonts w:ascii="Times New Roman" w:hAnsi="Times New Roman"/>
          <w:b/>
          <w:bCs/>
          <w:sz w:val="24"/>
          <w:szCs w:val="24"/>
        </w:rPr>
      </w:pPr>
      <w:r w:rsidRPr="009F1D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85466" w:rsidRPr="009F1D57">
        <w:rPr>
          <w:rFonts w:ascii="Times New Roman" w:hAnsi="Times New Roman"/>
          <w:b/>
          <w:bCs/>
          <w:sz w:val="24"/>
          <w:szCs w:val="24"/>
        </w:rPr>
        <w:t xml:space="preserve">Анализ работы </w:t>
      </w:r>
      <w:r w:rsidR="000F4A1D">
        <w:rPr>
          <w:rFonts w:ascii="Times New Roman" w:hAnsi="Times New Roman"/>
          <w:b/>
          <w:bCs/>
          <w:sz w:val="24"/>
          <w:szCs w:val="24"/>
        </w:rPr>
        <w:t>МБ</w:t>
      </w:r>
      <w:r w:rsidR="00885466" w:rsidRPr="009F1D57">
        <w:rPr>
          <w:rFonts w:ascii="Times New Roman" w:hAnsi="Times New Roman"/>
          <w:b/>
          <w:bCs/>
          <w:sz w:val="24"/>
          <w:szCs w:val="24"/>
        </w:rPr>
        <w:t>ДОУ</w:t>
      </w:r>
      <w:r w:rsidR="000F4A1D">
        <w:rPr>
          <w:rFonts w:ascii="Times New Roman" w:hAnsi="Times New Roman"/>
          <w:b/>
          <w:bCs/>
          <w:sz w:val="24"/>
          <w:szCs w:val="24"/>
        </w:rPr>
        <w:t xml:space="preserve"> ДС «Солнышко» г</w:t>
      </w:r>
      <w:proofErr w:type="gramStart"/>
      <w:r w:rsidR="000F4A1D">
        <w:rPr>
          <w:rFonts w:ascii="Times New Roman" w:hAnsi="Times New Roman"/>
          <w:b/>
          <w:bCs/>
          <w:sz w:val="24"/>
          <w:szCs w:val="24"/>
        </w:rPr>
        <w:t>.С</w:t>
      </w:r>
      <w:proofErr w:type="gramEnd"/>
      <w:r w:rsidR="000F4A1D">
        <w:rPr>
          <w:rFonts w:ascii="Times New Roman" w:hAnsi="Times New Roman"/>
          <w:b/>
          <w:bCs/>
          <w:sz w:val="24"/>
          <w:szCs w:val="24"/>
        </w:rPr>
        <w:t>урска</w:t>
      </w:r>
      <w:r w:rsidR="00885466" w:rsidRPr="009F1D57">
        <w:rPr>
          <w:rFonts w:ascii="Times New Roman" w:hAnsi="Times New Roman"/>
          <w:b/>
          <w:bCs/>
          <w:sz w:val="24"/>
          <w:szCs w:val="24"/>
        </w:rPr>
        <w:t xml:space="preserve"> за 2014-2015</w:t>
      </w:r>
      <w:r w:rsidR="0020053A" w:rsidRPr="009F1D57">
        <w:rPr>
          <w:rFonts w:ascii="Times New Roman" w:hAnsi="Times New Roman"/>
          <w:b/>
          <w:bCs/>
          <w:sz w:val="24"/>
          <w:szCs w:val="24"/>
        </w:rPr>
        <w:t xml:space="preserve"> учебный год.</w:t>
      </w:r>
    </w:p>
    <w:p w:rsidR="0020053A" w:rsidRPr="009F1D57" w:rsidRDefault="0020053A" w:rsidP="009F1D57">
      <w:pPr>
        <w:spacing w:after="0" w:line="240" w:lineRule="auto"/>
        <w:ind w:hanging="426"/>
        <w:rPr>
          <w:rFonts w:ascii="Times New Roman" w:hAnsi="Times New Roman"/>
          <w:b/>
          <w:bCs/>
          <w:sz w:val="24"/>
          <w:szCs w:val="24"/>
        </w:rPr>
      </w:pPr>
    </w:p>
    <w:p w:rsidR="0020053A" w:rsidRPr="009F1D57" w:rsidRDefault="00FB592D" w:rsidP="009F1D57">
      <w:pPr>
        <w:spacing w:after="0" w:line="240" w:lineRule="auto"/>
        <w:ind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20053A" w:rsidRPr="009F1D57">
        <w:rPr>
          <w:rFonts w:ascii="Times New Roman" w:hAnsi="Times New Roman"/>
          <w:b/>
          <w:bCs/>
          <w:sz w:val="24"/>
          <w:szCs w:val="24"/>
        </w:rPr>
        <w:t>1. Информационная справка.</w:t>
      </w:r>
    </w:p>
    <w:p w:rsidR="0020053A" w:rsidRPr="009F1D57" w:rsidRDefault="0020053A" w:rsidP="009F1D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 xml:space="preserve">          </w:t>
      </w:r>
      <w:r w:rsidR="00746183" w:rsidRPr="009F1D57">
        <w:rPr>
          <w:rFonts w:ascii="Times New Roman" w:hAnsi="Times New Roman"/>
          <w:sz w:val="24"/>
          <w:szCs w:val="24"/>
        </w:rPr>
        <w:t xml:space="preserve">Муниципальное бюджетное дошкольное образовательное учреждение детский сад </w:t>
      </w:r>
      <w:r w:rsidRPr="009F1D57">
        <w:rPr>
          <w:rFonts w:ascii="Times New Roman" w:hAnsi="Times New Roman"/>
          <w:sz w:val="24"/>
          <w:szCs w:val="24"/>
        </w:rPr>
        <w:t>комбинированного вида</w:t>
      </w:r>
      <w:r w:rsidR="00746183" w:rsidRPr="009F1D57">
        <w:rPr>
          <w:rFonts w:ascii="Times New Roman" w:hAnsi="Times New Roman"/>
          <w:sz w:val="24"/>
          <w:szCs w:val="24"/>
        </w:rPr>
        <w:t xml:space="preserve"> «Солнышко» </w:t>
      </w:r>
      <w:proofErr w:type="gramStart"/>
      <w:r w:rsidR="00746183" w:rsidRPr="009F1D57">
        <w:rPr>
          <w:rFonts w:ascii="Times New Roman" w:hAnsi="Times New Roman"/>
          <w:sz w:val="24"/>
          <w:szCs w:val="24"/>
        </w:rPr>
        <w:t>г</w:t>
      </w:r>
      <w:proofErr w:type="gramEnd"/>
      <w:r w:rsidR="00746183" w:rsidRPr="009F1D57">
        <w:rPr>
          <w:rFonts w:ascii="Times New Roman" w:hAnsi="Times New Roman"/>
          <w:sz w:val="24"/>
          <w:szCs w:val="24"/>
        </w:rPr>
        <w:t>. Сурска</w:t>
      </w:r>
      <w:r w:rsidRPr="009F1D57">
        <w:rPr>
          <w:rFonts w:ascii="Times New Roman" w:hAnsi="Times New Roman"/>
          <w:sz w:val="24"/>
          <w:szCs w:val="24"/>
        </w:rPr>
        <w:t xml:space="preserve">, располагается  по адресу: </w:t>
      </w:r>
      <w:r w:rsidR="00D45892" w:rsidRPr="009F1D57">
        <w:rPr>
          <w:rFonts w:ascii="Times New Roman" w:hAnsi="Times New Roman"/>
          <w:sz w:val="24"/>
          <w:szCs w:val="24"/>
        </w:rPr>
        <w:t xml:space="preserve">Пензенская область, </w:t>
      </w:r>
      <w:proofErr w:type="spellStart"/>
      <w:r w:rsidR="00D45892" w:rsidRPr="009F1D57">
        <w:rPr>
          <w:rFonts w:ascii="Times New Roman" w:hAnsi="Times New Roman"/>
          <w:sz w:val="24"/>
          <w:szCs w:val="24"/>
        </w:rPr>
        <w:t>Городищенский</w:t>
      </w:r>
      <w:proofErr w:type="spellEnd"/>
      <w:r w:rsidR="00D45892" w:rsidRPr="009F1D57">
        <w:rPr>
          <w:rFonts w:ascii="Times New Roman" w:hAnsi="Times New Roman"/>
          <w:sz w:val="24"/>
          <w:szCs w:val="24"/>
        </w:rPr>
        <w:t xml:space="preserve"> район, </w:t>
      </w:r>
      <w:r w:rsidRPr="009F1D57">
        <w:rPr>
          <w:rFonts w:ascii="Times New Roman" w:hAnsi="Times New Roman"/>
          <w:sz w:val="24"/>
          <w:szCs w:val="24"/>
        </w:rPr>
        <w:t>г</w:t>
      </w:r>
      <w:proofErr w:type="gramStart"/>
      <w:r w:rsidRPr="009F1D57">
        <w:rPr>
          <w:rFonts w:ascii="Times New Roman" w:hAnsi="Times New Roman"/>
          <w:sz w:val="24"/>
          <w:szCs w:val="24"/>
        </w:rPr>
        <w:t>.</w:t>
      </w:r>
      <w:r w:rsidR="00D45892" w:rsidRPr="009F1D57">
        <w:rPr>
          <w:rFonts w:ascii="Times New Roman" w:hAnsi="Times New Roman"/>
          <w:sz w:val="24"/>
          <w:szCs w:val="24"/>
        </w:rPr>
        <w:t>С</w:t>
      </w:r>
      <w:proofErr w:type="gramEnd"/>
      <w:r w:rsidR="00D45892" w:rsidRPr="009F1D57">
        <w:rPr>
          <w:rFonts w:ascii="Times New Roman" w:hAnsi="Times New Roman"/>
          <w:sz w:val="24"/>
          <w:szCs w:val="24"/>
        </w:rPr>
        <w:t>урск</w:t>
      </w:r>
      <w:r w:rsidRPr="009F1D57">
        <w:rPr>
          <w:rFonts w:ascii="Times New Roman" w:hAnsi="Times New Roman"/>
          <w:sz w:val="24"/>
          <w:szCs w:val="24"/>
        </w:rPr>
        <w:t xml:space="preserve">, ул. </w:t>
      </w:r>
      <w:r w:rsidR="00D45892" w:rsidRPr="009F1D57">
        <w:rPr>
          <w:rFonts w:ascii="Times New Roman" w:hAnsi="Times New Roman"/>
          <w:sz w:val="24"/>
          <w:szCs w:val="24"/>
        </w:rPr>
        <w:t>Полевая, д.23</w:t>
      </w:r>
      <w:r w:rsidRPr="009F1D57">
        <w:rPr>
          <w:rFonts w:ascii="Times New Roman" w:hAnsi="Times New Roman"/>
          <w:sz w:val="24"/>
          <w:szCs w:val="24"/>
        </w:rPr>
        <w:t xml:space="preserve"> в</w:t>
      </w:r>
      <w:r w:rsidR="0025617E" w:rsidRPr="009F1D57">
        <w:rPr>
          <w:rFonts w:ascii="Times New Roman" w:hAnsi="Times New Roman"/>
          <w:sz w:val="24"/>
          <w:szCs w:val="24"/>
        </w:rPr>
        <w:t xml:space="preserve"> типовом здании, рассчитан на 14</w:t>
      </w:r>
      <w:r w:rsidRPr="009F1D57">
        <w:rPr>
          <w:rFonts w:ascii="Times New Roman" w:hAnsi="Times New Roman"/>
          <w:sz w:val="24"/>
          <w:szCs w:val="24"/>
        </w:rPr>
        <w:t>0  мест. В течение этого учебного года руководила М</w:t>
      </w:r>
      <w:r w:rsidR="00D45892" w:rsidRPr="009F1D57">
        <w:rPr>
          <w:rFonts w:ascii="Times New Roman" w:hAnsi="Times New Roman"/>
          <w:sz w:val="24"/>
          <w:szCs w:val="24"/>
        </w:rPr>
        <w:t>Б</w:t>
      </w:r>
      <w:r w:rsidRPr="009F1D57">
        <w:rPr>
          <w:rFonts w:ascii="Times New Roman" w:hAnsi="Times New Roman"/>
          <w:sz w:val="24"/>
          <w:szCs w:val="24"/>
        </w:rPr>
        <w:t>ДОУ</w:t>
      </w:r>
      <w:r w:rsidR="00D45892" w:rsidRPr="009F1D57">
        <w:rPr>
          <w:rFonts w:ascii="Times New Roman" w:hAnsi="Times New Roman"/>
          <w:sz w:val="24"/>
          <w:szCs w:val="24"/>
        </w:rPr>
        <w:t xml:space="preserve"> ДС» Солнышко» </w:t>
      </w:r>
      <w:r w:rsidRPr="009F1D57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9F1D57">
        <w:rPr>
          <w:rFonts w:ascii="Times New Roman" w:hAnsi="Times New Roman"/>
          <w:sz w:val="24"/>
          <w:szCs w:val="24"/>
        </w:rPr>
        <w:t xml:space="preserve">заведующий  -  </w:t>
      </w:r>
      <w:r w:rsidR="00D45892" w:rsidRPr="009F1D57">
        <w:rPr>
          <w:rFonts w:ascii="Times New Roman" w:hAnsi="Times New Roman"/>
          <w:sz w:val="24"/>
          <w:szCs w:val="24"/>
        </w:rPr>
        <w:t>Кузьмина</w:t>
      </w:r>
      <w:proofErr w:type="gramEnd"/>
      <w:r w:rsidR="00D45892" w:rsidRPr="009F1D57">
        <w:rPr>
          <w:rFonts w:ascii="Times New Roman" w:hAnsi="Times New Roman"/>
          <w:sz w:val="24"/>
          <w:szCs w:val="24"/>
        </w:rPr>
        <w:t xml:space="preserve"> Н.</w:t>
      </w:r>
      <w:r w:rsidRPr="009F1D57">
        <w:rPr>
          <w:rFonts w:ascii="Times New Roman" w:hAnsi="Times New Roman"/>
          <w:sz w:val="24"/>
          <w:szCs w:val="24"/>
        </w:rPr>
        <w:t xml:space="preserve">.Н..  </w:t>
      </w:r>
    </w:p>
    <w:p w:rsidR="0020053A" w:rsidRPr="009F1D57" w:rsidRDefault="0020053A" w:rsidP="009F1D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 xml:space="preserve">          М</w:t>
      </w:r>
      <w:r w:rsidR="00D45892" w:rsidRPr="009F1D57">
        <w:rPr>
          <w:rFonts w:ascii="Times New Roman" w:hAnsi="Times New Roman"/>
          <w:sz w:val="24"/>
          <w:szCs w:val="24"/>
        </w:rPr>
        <w:t>Б</w:t>
      </w:r>
      <w:r w:rsidRPr="009F1D57">
        <w:rPr>
          <w:rFonts w:ascii="Times New Roman" w:hAnsi="Times New Roman"/>
          <w:sz w:val="24"/>
          <w:szCs w:val="24"/>
        </w:rPr>
        <w:t xml:space="preserve">ДОУ </w:t>
      </w:r>
      <w:r w:rsidR="00D45892" w:rsidRPr="009F1D57">
        <w:rPr>
          <w:rFonts w:ascii="Times New Roman" w:hAnsi="Times New Roman"/>
          <w:sz w:val="24"/>
          <w:szCs w:val="24"/>
        </w:rPr>
        <w:t>ДС « Солнышко» работает с 7.00 до 17.3</w:t>
      </w:r>
      <w:r w:rsidRPr="009F1D57">
        <w:rPr>
          <w:rFonts w:ascii="Times New Roman" w:hAnsi="Times New Roman"/>
          <w:sz w:val="24"/>
          <w:szCs w:val="24"/>
        </w:rPr>
        <w:t xml:space="preserve">0 часов по пятидневной неделе. </w:t>
      </w:r>
      <w:r w:rsidR="00D45892" w:rsidRPr="009F1D57">
        <w:rPr>
          <w:rFonts w:ascii="Times New Roman" w:hAnsi="Times New Roman"/>
          <w:sz w:val="24"/>
          <w:szCs w:val="24"/>
        </w:rPr>
        <w:t>В ДОУ работает  6</w:t>
      </w:r>
      <w:r w:rsidRPr="009F1D57">
        <w:rPr>
          <w:rFonts w:ascii="Times New Roman" w:hAnsi="Times New Roman"/>
          <w:sz w:val="24"/>
          <w:szCs w:val="24"/>
        </w:rPr>
        <w:t xml:space="preserve"> групп. Из них: </w:t>
      </w:r>
    </w:p>
    <w:p w:rsidR="0020053A" w:rsidRPr="009F1D57" w:rsidRDefault="0020053A" w:rsidP="009F1D57">
      <w:pPr>
        <w:pStyle w:val="af3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 xml:space="preserve"> </w:t>
      </w:r>
      <w:r w:rsidR="00D45892" w:rsidRPr="009F1D57">
        <w:rPr>
          <w:rFonts w:ascii="Times New Roman" w:hAnsi="Times New Roman"/>
          <w:sz w:val="24"/>
          <w:szCs w:val="24"/>
        </w:rPr>
        <w:t>Первая младшая группа</w:t>
      </w:r>
      <w:r w:rsidRPr="009F1D57">
        <w:rPr>
          <w:rFonts w:ascii="Times New Roman" w:hAnsi="Times New Roman"/>
          <w:sz w:val="24"/>
          <w:szCs w:val="24"/>
        </w:rPr>
        <w:t xml:space="preserve"> (возраст детей 2-3 года), </w:t>
      </w:r>
    </w:p>
    <w:p w:rsidR="0020053A" w:rsidRPr="009F1D57" w:rsidRDefault="0020053A" w:rsidP="009F1D57">
      <w:pPr>
        <w:pStyle w:val="af3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 xml:space="preserve">Вторая младая группа (3 -4 года) </w:t>
      </w:r>
    </w:p>
    <w:p w:rsidR="0020053A" w:rsidRPr="009F1D57" w:rsidRDefault="00D45892" w:rsidP="009F1D57">
      <w:pPr>
        <w:pStyle w:val="af3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 xml:space="preserve"> Средняя группа</w:t>
      </w:r>
      <w:r w:rsidR="0020053A" w:rsidRPr="009F1D5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0053A" w:rsidRPr="009F1D57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20053A" w:rsidRPr="009F1D57">
        <w:rPr>
          <w:rFonts w:ascii="Times New Roman" w:hAnsi="Times New Roman"/>
          <w:sz w:val="24"/>
          <w:szCs w:val="24"/>
        </w:rPr>
        <w:t xml:space="preserve">4 -5 лет) </w:t>
      </w:r>
    </w:p>
    <w:p w:rsidR="0020053A" w:rsidRPr="009F1D57" w:rsidRDefault="0020053A" w:rsidP="009F1D57">
      <w:pPr>
        <w:pStyle w:val="af3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 xml:space="preserve">Старшая группа (5-6 лет) </w:t>
      </w:r>
    </w:p>
    <w:p w:rsidR="0020053A" w:rsidRPr="009F1D57" w:rsidRDefault="0020053A" w:rsidP="009F1D57">
      <w:pPr>
        <w:pStyle w:val="af3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 xml:space="preserve">Подготовительная к школе группа (6 – 7 лет) </w:t>
      </w:r>
    </w:p>
    <w:p w:rsidR="0020053A" w:rsidRPr="009F1D57" w:rsidRDefault="00187996" w:rsidP="009F1D57">
      <w:pPr>
        <w:pStyle w:val="af3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>Логопедическая  группа  (</w:t>
      </w:r>
      <w:r w:rsidR="00D45892" w:rsidRPr="009F1D57">
        <w:rPr>
          <w:rFonts w:ascii="Times New Roman" w:hAnsi="Times New Roman"/>
          <w:sz w:val="24"/>
          <w:szCs w:val="24"/>
        </w:rPr>
        <w:t>возраст 5 – 7</w:t>
      </w:r>
      <w:r w:rsidR="0020053A" w:rsidRPr="009F1D57">
        <w:rPr>
          <w:rFonts w:ascii="Times New Roman" w:hAnsi="Times New Roman"/>
          <w:sz w:val="24"/>
          <w:szCs w:val="24"/>
        </w:rPr>
        <w:t xml:space="preserve"> лет)</w:t>
      </w:r>
    </w:p>
    <w:p w:rsidR="0020053A" w:rsidRPr="009F1D57" w:rsidRDefault="0020053A" w:rsidP="009F1D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 xml:space="preserve">Детский сад оснащен соответствующим оборудованием, нормативно-техническими средствами обучения. </w:t>
      </w:r>
    </w:p>
    <w:p w:rsidR="0020053A" w:rsidRPr="009F1D57" w:rsidRDefault="0020053A" w:rsidP="009F1D57">
      <w:pPr>
        <w:tabs>
          <w:tab w:val="center" w:pos="72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 xml:space="preserve">  В </w:t>
      </w:r>
      <w:r w:rsidR="00D45892" w:rsidRPr="009F1D57">
        <w:rPr>
          <w:rFonts w:ascii="Times New Roman" w:hAnsi="Times New Roman"/>
          <w:sz w:val="24"/>
          <w:szCs w:val="24"/>
        </w:rPr>
        <w:t xml:space="preserve">МБДОУ </w:t>
      </w:r>
      <w:r w:rsidRPr="009F1D57">
        <w:rPr>
          <w:rFonts w:ascii="Times New Roman" w:hAnsi="Times New Roman"/>
          <w:sz w:val="24"/>
          <w:szCs w:val="24"/>
        </w:rPr>
        <w:t>имеются функциональные помещения:</w:t>
      </w:r>
      <w:r w:rsidRPr="009F1D57">
        <w:rPr>
          <w:rFonts w:ascii="Times New Roman" w:hAnsi="Times New Roman"/>
          <w:sz w:val="24"/>
          <w:szCs w:val="24"/>
        </w:rPr>
        <w:tab/>
      </w:r>
    </w:p>
    <w:p w:rsidR="0020053A" w:rsidRPr="009F1D57" w:rsidRDefault="0020053A" w:rsidP="009F1D57">
      <w:pPr>
        <w:numPr>
          <w:ilvl w:val="0"/>
          <w:numId w:val="1"/>
        </w:numPr>
        <w:tabs>
          <w:tab w:val="num" w:pos="74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>Спальные комнаты, групповые комнаты по возрастам.</w:t>
      </w:r>
    </w:p>
    <w:p w:rsidR="0020053A" w:rsidRPr="009F1D57" w:rsidRDefault="0020053A" w:rsidP="009F1D57">
      <w:pPr>
        <w:numPr>
          <w:ilvl w:val="0"/>
          <w:numId w:val="1"/>
        </w:numPr>
        <w:tabs>
          <w:tab w:val="num" w:pos="74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>Кабинет заведующего, методический кабинет, кабинет зав. хозяйственной частью, кабинет муз</w:t>
      </w:r>
      <w:proofErr w:type="gramStart"/>
      <w:r w:rsidRPr="009F1D57">
        <w:rPr>
          <w:rFonts w:ascii="Times New Roman" w:hAnsi="Times New Roman"/>
          <w:sz w:val="24"/>
          <w:szCs w:val="24"/>
        </w:rPr>
        <w:t>.</w:t>
      </w:r>
      <w:proofErr w:type="gramEnd"/>
      <w:r w:rsidRPr="009F1D5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F1D57">
        <w:rPr>
          <w:rFonts w:ascii="Times New Roman" w:hAnsi="Times New Roman"/>
          <w:sz w:val="24"/>
          <w:szCs w:val="24"/>
        </w:rPr>
        <w:t>р</w:t>
      </w:r>
      <w:proofErr w:type="gramEnd"/>
      <w:r w:rsidRPr="009F1D57">
        <w:rPr>
          <w:rFonts w:ascii="Times New Roman" w:hAnsi="Times New Roman"/>
          <w:sz w:val="24"/>
          <w:szCs w:val="24"/>
        </w:rPr>
        <w:t>уководителя</w:t>
      </w:r>
    </w:p>
    <w:p w:rsidR="0020053A" w:rsidRPr="009F1D57" w:rsidRDefault="0020053A" w:rsidP="009F1D5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>Медицинский блок:  кабинет старшей медицинской сестры, изолятор.</w:t>
      </w:r>
    </w:p>
    <w:p w:rsidR="0020053A" w:rsidRPr="009F1D57" w:rsidRDefault="00D45892" w:rsidP="009F1D5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>М</w:t>
      </w:r>
      <w:r w:rsidR="0020053A" w:rsidRPr="009F1D57">
        <w:rPr>
          <w:rFonts w:ascii="Times New Roman" w:hAnsi="Times New Roman"/>
          <w:sz w:val="24"/>
          <w:szCs w:val="24"/>
        </w:rPr>
        <w:t>узыкальный зал.</w:t>
      </w:r>
    </w:p>
    <w:p w:rsidR="0020053A" w:rsidRPr="009F1D57" w:rsidRDefault="0020053A" w:rsidP="009F1D57">
      <w:pPr>
        <w:numPr>
          <w:ilvl w:val="0"/>
          <w:numId w:val="1"/>
        </w:numPr>
        <w:tabs>
          <w:tab w:val="num" w:pos="735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 xml:space="preserve"> Спортивный зал совмещён с музыкальным залом, оснащенный разным оборудованием для двигательной и игровой активности, и спортивным инвентарем; </w:t>
      </w:r>
    </w:p>
    <w:p w:rsidR="0020053A" w:rsidRPr="009F1D57" w:rsidRDefault="0020053A" w:rsidP="009F1D57">
      <w:pPr>
        <w:numPr>
          <w:ilvl w:val="0"/>
          <w:numId w:val="1"/>
        </w:numPr>
        <w:tabs>
          <w:tab w:val="num" w:pos="735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 xml:space="preserve">В </w:t>
      </w:r>
      <w:r w:rsidR="00D45892" w:rsidRPr="009F1D57">
        <w:rPr>
          <w:rFonts w:ascii="Times New Roman" w:hAnsi="Times New Roman"/>
          <w:sz w:val="24"/>
          <w:szCs w:val="24"/>
        </w:rPr>
        <w:t xml:space="preserve">логопедической </w:t>
      </w:r>
      <w:r w:rsidRPr="009F1D57">
        <w:rPr>
          <w:rFonts w:ascii="Times New Roman" w:hAnsi="Times New Roman"/>
          <w:sz w:val="24"/>
          <w:szCs w:val="24"/>
        </w:rPr>
        <w:t>группе создан</w:t>
      </w:r>
      <w:r w:rsidR="00D45892" w:rsidRPr="009F1D57">
        <w:rPr>
          <w:rFonts w:ascii="Times New Roman" w:hAnsi="Times New Roman"/>
          <w:sz w:val="24"/>
          <w:szCs w:val="24"/>
        </w:rPr>
        <w:t>а</w:t>
      </w:r>
      <w:r w:rsidRPr="009F1D57">
        <w:rPr>
          <w:rFonts w:ascii="Times New Roman" w:hAnsi="Times New Roman"/>
          <w:sz w:val="24"/>
          <w:szCs w:val="24"/>
        </w:rPr>
        <w:t xml:space="preserve"> </w:t>
      </w:r>
      <w:r w:rsidR="00D45892" w:rsidRPr="009F1D57">
        <w:rPr>
          <w:rFonts w:ascii="Times New Roman" w:hAnsi="Times New Roman"/>
          <w:sz w:val="24"/>
          <w:szCs w:val="24"/>
        </w:rPr>
        <w:t xml:space="preserve">зона </w:t>
      </w:r>
      <w:r w:rsidRPr="009F1D57">
        <w:rPr>
          <w:rFonts w:ascii="Times New Roman" w:hAnsi="Times New Roman"/>
          <w:sz w:val="24"/>
          <w:szCs w:val="24"/>
        </w:rPr>
        <w:t>для  работы специалист</w:t>
      </w:r>
      <w:r w:rsidR="00D45892" w:rsidRPr="009F1D57">
        <w:rPr>
          <w:rFonts w:ascii="Times New Roman" w:hAnsi="Times New Roman"/>
          <w:sz w:val="24"/>
          <w:szCs w:val="24"/>
        </w:rPr>
        <w:t>а</w:t>
      </w:r>
      <w:r w:rsidRPr="009F1D57">
        <w:rPr>
          <w:rFonts w:ascii="Times New Roman" w:hAnsi="Times New Roman"/>
          <w:sz w:val="24"/>
          <w:szCs w:val="24"/>
        </w:rPr>
        <w:t>: логопеда;</w:t>
      </w:r>
    </w:p>
    <w:p w:rsidR="0020053A" w:rsidRPr="009F1D57" w:rsidRDefault="0020053A" w:rsidP="009F1D57">
      <w:pPr>
        <w:numPr>
          <w:ilvl w:val="0"/>
          <w:numId w:val="1"/>
        </w:numPr>
        <w:tabs>
          <w:tab w:val="num" w:pos="735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>Прачечная, пищеблок, кладовая, гладильная.</w:t>
      </w:r>
    </w:p>
    <w:p w:rsidR="0020053A" w:rsidRPr="009F1D57" w:rsidRDefault="0020053A" w:rsidP="009F1D5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 xml:space="preserve">Детский сад отвечает всем гигиеническим и санитарным требованиям: требования к условиям и режиму воспитания и обучения  детей  в ДОУ выполняются, санитарно-гигиеническое состояние, температурный и световой режим соответствует требованиям </w:t>
      </w:r>
      <w:proofErr w:type="spellStart"/>
      <w:r w:rsidRPr="009F1D57">
        <w:rPr>
          <w:rFonts w:ascii="Times New Roman" w:hAnsi="Times New Roman"/>
          <w:sz w:val="24"/>
          <w:szCs w:val="24"/>
        </w:rPr>
        <w:t>СанПиНа</w:t>
      </w:r>
      <w:proofErr w:type="spellEnd"/>
      <w:r w:rsidRPr="009F1D57">
        <w:rPr>
          <w:rFonts w:ascii="Times New Roman" w:hAnsi="Times New Roman"/>
          <w:sz w:val="24"/>
          <w:szCs w:val="24"/>
        </w:rPr>
        <w:t>. Здание снабжено системой центрального отопления, вентиляцией, водопроводом. Все эксплуатационное оборудование ДОУ находится в исправном, рабочем состоянии.   На прогулочных участках</w:t>
      </w:r>
      <w:r w:rsidRPr="009F1D5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F1D57">
        <w:rPr>
          <w:rFonts w:ascii="Times New Roman" w:hAnsi="Times New Roman"/>
          <w:sz w:val="24"/>
          <w:szCs w:val="24"/>
        </w:rPr>
        <w:t>проведена частичная замена  и реставрация игрового оборудования на постройки из дерева (скамеечки, столики, песочницы), установлены качели, разбиты газоны и клумбы.</w:t>
      </w:r>
    </w:p>
    <w:p w:rsidR="0020053A" w:rsidRPr="009F1D57" w:rsidRDefault="0020053A" w:rsidP="009F1D5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>Участки прилегающей территории закреплены за группами по возрастам, имеется физкультурная площадка, оборудованная разнообразными игровыми конструкциями</w:t>
      </w:r>
      <w:r w:rsidR="00187996" w:rsidRPr="009F1D57">
        <w:rPr>
          <w:rFonts w:ascii="Times New Roman" w:hAnsi="Times New Roman"/>
          <w:sz w:val="24"/>
          <w:szCs w:val="24"/>
        </w:rPr>
        <w:t xml:space="preserve">, </w:t>
      </w:r>
      <w:r w:rsidRPr="009F1D57">
        <w:rPr>
          <w:rFonts w:ascii="Times New Roman" w:hAnsi="Times New Roman"/>
          <w:sz w:val="24"/>
          <w:szCs w:val="24"/>
        </w:rPr>
        <w:t>в зимнее время на физкультурной площадке проводится  обучение дошкольников ходьбе на лыжах, осен</w:t>
      </w:r>
      <w:r w:rsidR="0025617E" w:rsidRPr="009F1D57">
        <w:rPr>
          <w:rFonts w:ascii="Times New Roman" w:hAnsi="Times New Roman"/>
          <w:sz w:val="24"/>
          <w:szCs w:val="24"/>
        </w:rPr>
        <w:t xml:space="preserve">ью – проводится осенний марафон, </w:t>
      </w:r>
      <w:r w:rsidRPr="009F1D57">
        <w:rPr>
          <w:rFonts w:ascii="Times New Roman" w:hAnsi="Times New Roman"/>
          <w:sz w:val="24"/>
          <w:szCs w:val="24"/>
        </w:rPr>
        <w:t xml:space="preserve">летом – спортивные соревнования и праздники. Во всех возрастных группах в достаточном  количестве  выносное оборудование для развития двигательной активности детей и проведения спортивных игр на участках. </w:t>
      </w:r>
      <w:r w:rsidRPr="009F1D57">
        <w:rPr>
          <w:rFonts w:ascii="Times New Roman" w:hAnsi="Times New Roman"/>
          <w:sz w:val="24"/>
          <w:szCs w:val="24"/>
        </w:rPr>
        <w:lastRenderedPageBreak/>
        <w:t>Организация среды на участках обеспечивает экологическое воспитание и образование детей (размещены цветники, клумбы, огород).</w:t>
      </w:r>
    </w:p>
    <w:p w:rsidR="0020053A" w:rsidRPr="009F1D57" w:rsidRDefault="0020053A" w:rsidP="009F1D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 xml:space="preserve">        </w:t>
      </w:r>
    </w:p>
    <w:p w:rsidR="0020053A" w:rsidRPr="009F1D57" w:rsidRDefault="0020053A" w:rsidP="009F1D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 xml:space="preserve"> 2</w:t>
      </w:r>
      <w:r w:rsidRPr="009F1D57">
        <w:rPr>
          <w:rFonts w:ascii="Times New Roman" w:hAnsi="Times New Roman"/>
          <w:b/>
          <w:sz w:val="24"/>
          <w:szCs w:val="24"/>
        </w:rPr>
        <w:t>. Аналитическая часть</w:t>
      </w:r>
    </w:p>
    <w:p w:rsidR="0020053A" w:rsidRPr="009F1D57" w:rsidRDefault="0020053A" w:rsidP="009F1D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 xml:space="preserve"> М</w:t>
      </w:r>
      <w:r w:rsidR="00D45892" w:rsidRPr="009F1D57">
        <w:rPr>
          <w:rFonts w:ascii="Times New Roman" w:hAnsi="Times New Roman"/>
          <w:sz w:val="24"/>
          <w:szCs w:val="24"/>
        </w:rPr>
        <w:t>Б</w:t>
      </w:r>
      <w:r w:rsidRPr="009F1D57">
        <w:rPr>
          <w:rFonts w:ascii="Times New Roman" w:hAnsi="Times New Roman"/>
          <w:sz w:val="24"/>
          <w:szCs w:val="24"/>
        </w:rPr>
        <w:t xml:space="preserve">ДОУ </w:t>
      </w:r>
      <w:r w:rsidR="00D45892" w:rsidRPr="009F1D57">
        <w:rPr>
          <w:rFonts w:ascii="Times New Roman" w:hAnsi="Times New Roman"/>
          <w:sz w:val="24"/>
          <w:szCs w:val="24"/>
        </w:rPr>
        <w:t>ДС « Солнышко</w:t>
      </w:r>
      <w:r w:rsidR="005902F9" w:rsidRPr="009F1D57">
        <w:rPr>
          <w:rFonts w:ascii="Times New Roman" w:hAnsi="Times New Roman"/>
          <w:sz w:val="24"/>
          <w:szCs w:val="24"/>
        </w:rPr>
        <w:t xml:space="preserve">» </w:t>
      </w:r>
      <w:r w:rsidRPr="009F1D57">
        <w:rPr>
          <w:rFonts w:ascii="Times New Roman" w:hAnsi="Times New Roman"/>
          <w:sz w:val="24"/>
          <w:szCs w:val="24"/>
        </w:rPr>
        <w:t>продолжал работать в режиме создания условий для перехода на новую образовательную программу в соответствии с ФГОС дошкольного образования.</w:t>
      </w:r>
    </w:p>
    <w:p w:rsidR="0020053A" w:rsidRPr="009F1D57" w:rsidRDefault="0020053A" w:rsidP="009F1D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>Основные направления деятел</w:t>
      </w:r>
      <w:r w:rsidR="005902F9" w:rsidRPr="009F1D57">
        <w:rPr>
          <w:rFonts w:ascii="Times New Roman" w:hAnsi="Times New Roman"/>
          <w:sz w:val="24"/>
          <w:szCs w:val="24"/>
        </w:rPr>
        <w:t>ьности нашего  коллектива в 2014-2015</w:t>
      </w:r>
      <w:r w:rsidRPr="009F1D57">
        <w:rPr>
          <w:rFonts w:ascii="Times New Roman" w:hAnsi="Times New Roman"/>
          <w:sz w:val="24"/>
          <w:szCs w:val="24"/>
        </w:rPr>
        <w:t xml:space="preserve"> учебного года были направлены </w:t>
      </w:r>
      <w:proofErr w:type="gramStart"/>
      <w:r w:rsidRPr="009F1D57">
        <w:rPr>
          <w:rFonts w:ascii="Times New Roman" w:hAnsi="Times New Roman"/>
          <w:sz w:val="24"/>
          <w:szCs w:val="24"/>
        </w:rPr>
        <w:t>на</w:t>
      </w:r>
      <w:proofErr w:type="gramEnd"/>
      <w:r w:rsidRPr="009F1D57">
        <w:rPr>
          <w:rFonts w:ascii="Times New Roman" w:hAnsi="Times New Roman"/>
          <w:sz w:val="24"/>
          <w:szCs w:val="24"/>
        </w:rPr>
        <w:t>:</w:t>
      </w:r>
    </w:p>
    <w:p w:rsidR="0020053A" w:rsidRPr="009F1D57" w:rsidRDefault="0020053A" w:rsidP="009F1D57">
      <w:pPr>
        <w:pStyle w:val="af3"/>
        <w:numPr>
          <w:ilvl w:val="0"/>
          <w:numId w:val="18"/>
        </w:numPr>
        <w:shd w:val="clear" w:color="auto" w:fill="FFFFFF"/>
        <w:spacing w:after="0" w:line="240" w:lineRule="auto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</w:rPr>
        <w:t xml:space="preserve">Совершенствование содержания и организации образовательного процесса в детском саду в соответствии с приказом </w:t>
      </w:r>
      <w:r w:rsidRPr="009F1D57">
        <w:rPr>
          <w:rFonts w:ascii="Times New Roman" w:hAnsi="Times New Roman"/>
          <w:sz w:val="24"/>
          <w:szCs w:val="24"/>
          <w:lang w:eastAsia="ru-RU"/>
        </w:rPr>
        <w:t xml:space="preserve">от 17 октября </w:t>
      </w:r>
      <w:smartTag w:uri="urn:schemas-microsoft-com:office:smarttags" w:element="metricconverter">
        <w:smartTagPr>
          <w:attr w:name="ProductID" w:val="2013 г"/>
        </w:smartTagPr>
        <w:r w:rsidRPr="009F1D57">
          <w:rPr>
            <w:rFonts w:ascii="Times New Roman" w:hAnsi="Times New Roman"/>
            <w:sz w:val="24"/>
            <w:szCs w:val="24"/>
            <w:lang w:eastAsia="ru-RU"/>
          </w:rPr>
          <w:t>2013 г</w:t>
        </w:r>
      </w:smartTag>
      <w:r w:rsidRPr="009F1D57">
        <w:rPr>
          <w:rFonts w:ascii="Times New Roman" w:hAnsi="Times New Roman"/>
          <w:sz w:val="24"/>
          <w:szCs w:val="24"/>
        </w:rPr>
        <w:t xml:space="preserve"> Министерства образования и науки РФ </w:t>
      </w:r>
      <w:r w:rsidRPr="009F1D57">
        <w:rPr>
          <w:rFonts w:ascii="Times New Roman" w:hAnsi="Times New Roman"/>
          <w:sz w:val="24"/>
          <w:szCs w:val="24"/>
          <w:lang w:eastAsia="ru-RU"/>
        </w:rPr>
        <w:t xml:space="preserve">  № 1155ОБ  об утверждении Федерального государственного образовательного стандарта дошкольного образования. В соответствии с </w:t>
      </w:r>
      <w:hyperlink r:id="rId6" w:history="1">
        <w:r w:rsidRPr="009F1D57">
          <w:rPr>
            <w:rFonts w:ascii="Times New Roman" w:hAnsi="Times New Roman"/>
            <w:sz w:val="24"/>
            <w:szCs w:val="24"/>
            <w:lang w:eastAsia="ru-RU"/>
          </w:rPr>
          <w:t>пунктом 6 части 1 статьи 6</w:t>
        </w:r>
      </w:hyperlink>
      <w:r w:rsidRPr="009F1D57">
        <w:rPr>
          <w:rFonts w:ascii="Times New Roman" w:hAnsi="Times New Roman"/>
          <w:sz w:val="24"/>
          <w:szCs w:val="24"/>
          <w:lang w:eastAsia="ru-RU"/>
        </w:rPr>
        <w:t xml:space="preserve"> 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9F1D57">
          <w:rPr>
            <w:rFonts w:ascii="Times New Roman" w:hAnsi="Times New Roman"/>
            <w:sz w:val="24"/>
            <w:szCs w:val="24"/>
            <w:lang w:eastAsia="ru-RU"/>
          </w:rPr>
          <w:t>2012 г</w:t>
        </w:r>
      </w:smartTag>
      <w:r w:rsidRPr="009F1D57">
        <w:rPr>
          <w:rFonts w:ascii="Times New Roman" w:hAnsi="Times New Roman"/>
          <w:sz w:val="24"/>
          <w:szCs w:val="24"/>
          <w:lang w:eastAsia="ru-RU"/>
        </w:rPr>
        <w:t xml:space="preserve">. N 273-ФЗ "Об образовании в Российской Федерации"  </w:t>
      </w:r>
    </w:p>
    <w:p w:rsidR="0020053A" w:rsidRPr="009F1D57" w:rsidRDefault="0020053A" w:rsidP="009F1D57">
      <w:pPr>
        <w:pStyle w:val="af3"/>
        <w:numPr>
          <w:ilvl w:val="0"/>
          <w:numId w:val="18"/>
        </w:numPr>
        <w:shd w:val="clear" w:color="auto" w:fill="FFFFFF"/>
        <w:spacing w:after="0" w:line="240" w:lineRule="auto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bCs/>
          <w:sz w:val="24"/>
          <w:szCs w:val="24"/>
          <w:lang w:eastAsia="ru-RU"/>
        </w:rPr>
        <w:t>Корректировку Основной образовательной программы дошкольной образовательной организации в соответствии с ФГОС дошкольного образования».</w:t>
      </w:r>
    </w:p>
    <w:p w:rsidR="0020053A" w:rsidRPr="009F1D57" w:rsidRDefault="0020053A" w:rsidP="009F1D57">
      <w:pPr>
        <w:pStyle w:val="af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 xml:space="preserve"> Представление опыта работы детского сада через участие в конкурсах, проведение семинаро</w:t>
      </w:r>
      <w:r w:rsidR="005902F9" w:rsidRPr="009F1D57">
        <w:rPr>
          <w:rFonts w:ascii="Times New Roman" w:hAnsi="Times New Roman"/>
          <w:sz w:val="24"/>
          <w:szCs w:val="24"/>
        </w:rPr>
        <w:t>в различного уровня.</w:t>
      </w:r>
    </w:p>
    <w:p w:rsidR="0020053A" w:rsidRPr="009F1D57" w:rsidRDefault="0020053A" w:rsidP="009F1D57">
      <w:pPr>
        <w:pStyle w:val="af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>Совершенствование   форм привлечения  потенциала родителей в образовательный процесс и использование различных форм сотрудничества с родителями через вовлечение их в совместную деятельность.</w:t>
      </w:r>
    </w:p>
    <w:p w:rsidR="0020053A" w:rsidRPr="009F1D57" w:rsidRDefault="0020053A" w:rsidP="009F1D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 xml:space="preserve">         Для совершенствования образовательной деятельности в соответствии с ФГОС нашим педагогическим коллективом были проведены следующие мероприятия: </w:t>
      </w:r>
    </w:p>
    <w:p w:rsidR="0020053A" w:rsidRPr="009F1D57" w:rsidRDefault="0020053A" w:rsidP="009F1D57">
      <w:pPr>
        <w:pStyle w:val="af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 xml:space="preserve">Создание рабочей группы по подготовке введения ФГОС </w:t>
      </w:r>
    </w:p>
    <w:p w:rsidR="0020053A" w:rsidRPr="009F1D57" w:rsidRDefault="0020053A" w:rsidP="009F1D57">
      <w:pPr>
        <w:pStyle w:val="af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>Разработка и утверждение плана-графика мероприятий по реализации направлений ФГОС  (составление Дорожной карты)</w:t>
      </w:r>
    </w:p>
    <w:p w:rsidR="0020053A" w:rsidRPr="009F1D57" w:rsidRDefault="0020053A" w:rsidP="009F1D57">
      <w:pPr>
        <w:pStyle w:val="af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 xml:space="preserve">Организация непрерывного повышения квалификации педагогов ДОУ по проблеме введения ФГОС </w:t>
      </w:r>
    </w:p>
    <w:p w:rsidR="0020053A" w:rsidRPr="009F1D57" w:rsidRDefault="0020053A" w:rsidP="009F1D57">
      <w:pPr>
        <w:pStyle w:val="a3"/>
        <w:numPr>
          <w:ilvl w:val="0"/>
          <w:numId w:val="19"/>
        </w:numPr>
      </w:pPr>
      <w:r w:rsidRPr="009F1D57">
        <w:t xml:space="preserve">Предварительный анализ ресурсного обеспечения в соответствии с требованиями ФГОС </w:t>
      </w:r>
    </w:p>
    <w:p w:rsidR="0020053A" w:rsidRPr="009F1D57" w:rsidRDefault="0020053A" w:rsidP="009F1D57">
      <w:pPr>
        <w:pStyle w:val="af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 xml:space="preserve">Обсуждение и утверждение основной образовательной программы </w:t>
      </w:r>
    </w:p>
    <w:p w:rsidR="0020053A" w:rsidRPr="009F1D57" w:rsidRDefault="0020053A" w:rsidP="009F1D57">
      <w:pPr>
        <w:pStyle w:val="af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 xml:space="preserve">Разработка и утверждение календарно-тематических планов педагогических работников на 2014-2015гг </w:t>
      </w:r>
    </w:p>
    <w:p w:rsidR="0020053A" w:rsidRPr="009F1D57" w:rsidRDefault="0020053A" w:rsidP="009F1D57">
      <w:pPr>
        <w:pStyle w:val="af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 xml:space="preserve">Внесение изменений в нормативно-правовую базу деятельности ДОУ </w:t>
      </w:r>
    </w:p>
    <w:p w:rsidR="0020053A" w:rsidRPr="009F1D57" w:rsidRDefault="0020053A" w:rsidP="009F1D57">
      <w:pPr>
        <w:pStyle w:val="af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 xml:space="preserve">Обеспечение соответствия материально-технической базы реализации ООП действующим санитарным и противопожарным нормам, нормам охраны труда работников ДОУ  </w:t>
      </w:r>
    </w:p>
    <w:p w:rsidR="0020053A" w:rsidRPr="009F1D57" w:rsidRDefault="00466405" w:rsidP="009F1D57">
      <w:pPr>
        <w:pStyle w:val="af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>С 1 января 20</w:t>
      </w:r>
      <w:r w:rsidR="005902F9" w:rsidRPr="009F1D57">
        <w:rPr>
          <w:rFonts w:ascii="Times New Roman" w:hAnsi="Times New Roman"/>
          <w:sz w:val="24"/>
          <w:szCs w:val="24"/>
        </w:rPr>
        <w:t>15</w:t>
      </w:r>
      <w:r w:rsidR="0020053A" w:rsidRPr="009F1D57">
        <w:rPr>
          <w:rFonts w:ascii="Times New Roman" w:hAnsi="Times New Roman"/>
          <w:sz w:val="24"/>
          <w:szCs w:val="24"/>
        </w:rPr>
        <w:t xml:space="preserve"> года внедрение в систему планирования воспитательно-образовательной работы в ДОУ календарно-тематического планирования  по реализации  5 образовательных областей соответственно ФГОС  </w:t>
      </w:r>
    </w:p>
    <w:p w:rsidR="0020053A" w:rsidRPr="009F1D57" w:rsidRDefault="005902F9" w:rsidP="009F1D5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>В 2014-2015</w:t>
      </w:r>
      <w:r w:rsidR="0020053A" w:rsidRPr="009F1D57">
        <w:rPr>
          <w:rFonts w:ascii="Times New Roman" w:hAnsi="Times New Roman"/>
          <w:sz w:val="24"/>
          <w:szCs w:val="24"/>
        </w:rPr>
        <w:t xml:space="preserve"> учебном году педагогическая работа дошкольного учреждения была направлена на решение следующих годовых задач:</w:t>
      </w:r>
    </w:p>
    <w:p w:rsidR="00DF4538" w:rsidRPr="009F1D57" w:rsidRDefault="00DF4538" w:rsidP="009F1D5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>1.Формировать у детей начала экологической культуры – осознанно – правильное отношение к явлениям, объектам живой и неживой природы.</w:t>
      </w:r>
    </w:p>
    <w:p w:rsidR="00DF4538" w:rsidRPr="009F1D57" w:rsidRDefault="00DF4538" w:rsidP="009F1D5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>2.Создать все необходимые условия для художественно – эстетического развития детей.</w:t>
      </w:r>
    </w:p>
    <w:p w:rsidR="00DF4538" w:rsidRPr="009F1D57" w:rsidRDefault="00DF4538" w:rsidP="009F1D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 xml:space="preserve">      3.</w:t>
      </w:r>
      <w:r w:rsidRPr="009F1D57">
        <w:rPr>
          <w:rStyle w:val="contentpane"/>
          <w:rFonts w:ascii="Times New Roman" w:hAnsi="Times New Roman"/>
          <w:sz w:val="24"/>
          <w:szCs w:val="24"/>
        </w:rPr>
        <w:t xml:space="preserve"> </w:t>
      </w:r>
      <w:r w:rsidRPr="009F1D57">
        <w:rPr>
          <w:rFonts w:ascii="Times New Roman" w:hAnsi="Times New Roman"/>
          <w:sz w:val="24"/>
          <w:szCs w:val="24"/>
        </w:rPr>
        <w:t xml:space="preserve">Оптимизировать  образовательный  процесс в ДОУ в соответствии с  ФГОС путём:   </w:t>
      </w:r>
    </w:p>
    <w:p w:rsidR="00DF4538" w:rsidRPr="009F1D57" w:rsidRDefault="00DF4538" w:rsidP="009F1D57">
      <w:pPr>
        <w:pStyle w:val="af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>Оказание  методической помощи  педагогам ДОУ по обеспечению практической деятельности воспитателей и узких специалистов по вопросу  организации и планирования деятельности в соответствии с ФГОС;</w:t>
      </w:r>
    </w:p>
    <w:p w:rsidR="00DF4538" w:rsidRPr="009F1D57" w:rsidRDefault="00DF4538" w:rsidP="009F1D57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52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lastRenderedPageBreak/>
        <w:t>Организации работы по принципу интеграции и реализации  5 образовательных областей;</w:t>
      </w:r>
    </w:p>
    <w:p w:rsidR="00DF4538" w:rsidRPr="009F1D57" w:rsidRDefault="00DF4538" w:rsidP="009F1D57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52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 xml:space="preserve">Создания условий для организации работы по оформлению предметно-развивающей среды  с целью полноценной реализации образовательных областей.  </w:t>
      </w:r>
    </w:p>
    <w:p w:rsidR="0020053A" w:rsidRPr="009F1D57" w:rsidRDefault="009F1D57" w:rsidP="009F1D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</w:t>
      </w:r>
      <w:r w:rsidR="00E33F8A" w:rsidRPr="009F1D57">
        <w:rPr>
          <w:rFonts w:ascii="Times New Roman" w:hAnsi="Times New Roman"/>
          <w:b/>
          <w:sz w:val="24"/>
          <w:szCs w:val="24"/>
          <w:lang w:eastAsia="ru-RU"/>
        </w:rPr>
        <w:t xml:space="preserve">2.1 </w:t>
      </w:r>
      <w:r w:rsidR="0020053A" w:rsidRPr="009F1D57">
        <w:rPr>
          <w:rFonts w:ascii="Times New Roman" w:hAnsi="Times New Roman"/>
          <w:b/>
          <w:sz w:val="24"/>
          <w:szCs w:val="24"/>
          <w:lang w:eastAsia="ru-RU"/>
        </w:rPr>
        <w:t>Анализ методической работы</w:t>
      </w:r>
      <w:r w:rsidR="0020053A" w:rsidRPr="009F1D57">
        <w:rPr>
          <w:rFonts w:ascii="Times New Roman" w:hAnsi="Times New Roman"/>
          <w:b/>
          <w:sz w:val="24"/>
          <w:szCs w:val="24"/>
        </w:rPr>
        <w:t xml:space="preserve"> </w:t>
      </w:r>
    </w:p>
    <w:p w:rsidR="00DF4538" w:rsidRPr="009F1D57" w:rsidRDefault="0020053A" w:rsidP="009F1D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Методическая работа в ДОУ - это основной путь совершенствования профессионального мастерства педагогов, развития творческого потенциала всего коллектива, повышения качества и эффективности воспитательно-образовательного процесса. Успех работы дошкольного учреждения во многом зависит от качества методической работы с педагогами.</w:t>
      </w:r>
    </w:p>
    <w:p w:rsidR="0020053A" w:rsidRPr="009F1D57" w:rsidRDefault="0020053A" w:rsidP="009F1D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rPr>
          <w:rFonts w:ascii="Times New Roman" w:hAnsi="Times New Roman"/>
          <w:b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 xml:space="preserve"> Цель методической работы – обеспечение качества образования, модернизация воспитательно-образовательного процесса. 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Задачи: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1. Совершенствование педагогического мастерства.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2. Развитие профессиональной компетентности участников образовательного процесса.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3. Формирование потребности педагогов в самообразовании.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Цель деятельности ДОУ в - учебном году: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создание благоприятных условий для полноценного проживания ребенка дошкольного детства, всестороннее развитие психических и физических качеств в соответствии с возрастными и индивидуальными особенностями.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Задачи: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1. Продолжить работу по приоритетным направлениям: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1.1. Обеспечение здоровья и здорового образа жизни;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1.2. Создание условий для обеспечения равных стартовых возможностей для каждого ребенка при переходе в школу.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 xml:space="preserve">2. Повысить качество дошкольного образования </w:t>
      </w:r>
      <w:proofErr w:type="gramStart"/>
      <w:r w:rsidRPr="009F1D57">
        <w:rPr>
          <w:rFonts w:ascii="Times New Roman" w:hAnsi="Times New Roman"/>
          <w:sz w:val="24"/>
          <w:szCs w:val="24"/>
          <w:lang w:eastAsia="ru-RU"/>
        </w:rPr>
        <w:t>через</w:t>
      </w:r>
      <w:proofErr w:type="gramEnd"/>
      <w:r w:rsidRPr="009F1D57">
        <w:rPr>
          <w:rFonts w:ascii="Times New Roman" w:hAnsi="Times New Roman"/>
          <w:sz w:val="24"/>
          <w:szCs w:val="24"/>
          <w:lang w:eastAsia="ru-RU"/>
        </w:rPr>
        <w:t>: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2.1. Совершенствование уровня профессиональной компетенции педагогов в вопросах речевого развития дошкольников: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2.2. Осуществление тематического контроля состояния работы: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- по организации воспитательно-оздоровительной работы в группах,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- по организации познавательно-речевой деятельности детей.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2.3. Использование в работе с детьми проектно-исследовательской деятельности.</w:t>
      </w:r>
    </w:p>
    <w:p w:rsidR="0020053A" w:rsidRPr="009F1D57" w:rsidRDefault="002B3974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2.4</w:t>
      </w:r>
      <w:r w:rsidR="0020053A" w:rsidRPr="009F1D57">
        <w:rPr>
          <w:rFonts w:ascii="Times New Roman" w:hAnsi="Times New Roman"/>
          <w:sz w:val="24"/>
          <w:szCs w:val="24"/>
          <w:lang w:eastAsia="ru-RU"/>
        </w:rPr>
        <w:t>. Разработать рабочую образовательную программу для детей в возрасте от 2 до 7 лет соответственно ФГОС дошкольного образования.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Методическая работа, осуществляемая в течение учебного года, органично соединялась с повседневной практикой педагогов. Одной из главных задач в деятельности методической службы стало оказание реальной, действенной помощи всем членам коллектива.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Формы методической работы: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Традиционные: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тематические педсоветы;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проблемные семинары;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семинары-практикумы;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повышение квалификации;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работа педагогов над темами самообразования;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открытые мероприятия и их анализ;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участие в конкурсах;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организация курсовой и консультативной подготовки педагогов.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Инновационные: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«</w:t>
      </w:r>
      <w:proofErr w:type="gramStart"/>
      <w:r w:rsidRPr="009F1D57">
        <w:rPr>
          <w:rFonts w:ascii="Times New Roman" w:hAnsi="Times New Roman"/>
          <w:sz w:val="24"/>
          <w:szCs w:val="24"/>
          <w:lang w:eastAsia="ru-RU"/>
        </w:rPr>
        <w:t>Методическое</w:t>
      </w:r>
      <w:proofErr w:type="gramEnd"/>
      <w:r w:rsidRPr="009F1D5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F1D57">
        <w:rPr>
          <w:rFonts w:ascii="Times New Roman" w:hAnsi="Times New Roman"/>
          <w:sz w:val="24"/>
          <w:szCs w:val="24"/>
          <w:lang w:eastAsia="ru-RU"/>
        </w:rPr>
        <w:t>портфолио</w:t>
      </w:r>
      <w:proofErr w:type="spellEnd"/>
      <w:r w:rsidRPr="009F1D57">
        <w:rPr>
          <w:rFonts w:ascii="Times New Roman" w:hAnsi="Times New Roman"/>
          <w:sz w:val="24"/>
          <w:szCs w:val="24"/>
          <w:lang w:eastAsia="ru-RU"/>
        </w:rPr>
        <w:t xml:space="preserve"> педагогов»;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lastRenderedPageBreak/>
        <w:t>мастер - классы;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 xml:space="preserve">проектная деятельность; </w:t>
      </w:r>
    </w:p>
    <w:p w:rsidR="0020053A" w:rsidRPr="009F1D57" w:rsidRDefault="0020053A" w:rsidP="009F1D57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Высшей формой методической работы является педагогический совет. В ДОУ проводятся педагогические советы, которые включают теоретический материал (доклады, сообщения, аналитический материал (анализ состояния работы по направлениям, итоги</w:t>
      </w:r>
      <w:r w:rsidR="0025617E" w:rsidRPr="009F1D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F1D57">
        <w:rPr>
          <w:rFonts w:ascii="Times New Roman" w:hAnsi="Times New Roman"/>
          <w:sz w:val="24"/>
          <w:szCs w:val="24"/>
          <w:lang w:eastAsia="ru-RU"/>
        </w:rPr>
        <w:t>диагностики и мониторинга, рефлексивные тренинги для педагогов (выработка методических рекомендаций)</w:t>
      </w:r>
      <w:proofErr w:type="gramStart"/>
      <w:r w:rsidRPr="009F1D57">
        <w:rPr>
          <w:rFonts w:ascii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 xml:space="preserve">Были подготовлены и проведены педагогические советы: </w:t>
      </w:r>
    </w:p>
    <w:p w:rsidR="00203E37" w:rsidRPr="009F1D57" w:rsidRDefault="0025617E" w:rsidP="009F1D57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 xml:space="preserve">В сентябре 2014 г.  был проведен педсовет, где были </w:t>
      </w:r>
      <w:r w:rsidR="00203E37" w:rsidRPr="009F1D57">
        <w:rPr>
          <w:rFonts w:ascii="Times New Roman" w:hAnsi="Times New Roman"/>
          <w:sz w:val="24"/>
          <w:szCs w:val="24"/>
          <w:lang w:eastAsia="ru-RU"/>
        </w:rPr>
        <w:t xml:space="preserve">утверждены образовательные программы ДОУ, годовой план работы, сетки занятий, планов кружковой работы, проведен  анализ работы за </w:t>
      </w:r>
      <w:proofErr w:type="gramStart"/>
      <w:r w:rsidR="00203E37" w:rsidRPr="009F1D57">
        <w:rPr>
          <w:rFonts w:ascii="Times New Roman" w:hAnsi="Times New Roman"/>
          <w:sz w:val="24"/>
          <w:szCs w:val="24"/>
          <w:lang w:eastAsia="ru-RU"/>
        </w:rPr>
        <w:t>летнее</w:t>
      </w:r>
      <w:proofErr w:type="gramEnd"/>
      <w:r w:rsidR="00203E37" w:rsidRPr="009F1D57">
        <w:rPr>
          <w:rFonts w:ascii="Times New Roman" w:hAnsi="Times New Roman"/>
          <w:sz w:val="24"/>
          <w:szCs w:val="24"/>
          <w:lang w:eastAsia="ru-RU"/>
        </w:rPr>
        <w:t xml:space="preserve"> – оздоровительный период, готовность групп к новому учебному году».</w:t>
      </w:r>
    </w:p>
    <w:p w:rsidR="0025617E" w:rsidRPr="009F1D57" w:rsidRDefault="00203E37" w:rsidP="009F1D57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Педсовет в ноябре 2014г. был организован в форме дискуссии «Использование педагогами инновационных технологий в реализации задач по самообразованию», где состоялось обсуждение, знакомство с опытом работы педагогов ДОУ по внедрению инновационной практики в работу ДОУ.</w:t>
      </w:r>
    </w:p>
    <w:p w:rsidR="00187996" w:rsidRPr="009F1D57" w:rsidRDefault="00187996" w:rsidP="009F1D57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Педсовет в марте 2015</w:t>
      </w:r>
      <w:r w:rsidR="0020053A" w:rsidRPr="009F1D57">
        <w:rPr>
          <w:rFonts w:ascii="Times New Roman" w:hAnsi="Times New Roman"/>
          <w:sz w:val="24"/>
          <w:szCs w:val="24"/>
          <w:lang w:eastAsia="ru-RU"/>
        </w:rPr>
        <w:t xml:space="preserve">года  был организован в форме круглого стола </w:t>
      </w:r>
      <w:r w:rsidRPr="009F1D57">
        <w:rPr>
          <w:rFonts w:ascii="Times New Roman" w:hAnsi="Times New Roman"/>
          <w:sz w:val="24"/>
          <w:szCs w:val="24"/>
          <w:lang w:eastAsia="ru-RU"/>
        </w:rPr>
        <w:t xml:space="preserve">«Организация работы по духовно – </w:t>
      </w:r>
      <w:r w:rsidR="00466405" w:rsidRPr="009F1D57">
        <w:rPr>
          <w:rFonts w:ascii="Times New Roman" w:hAnsi="Times New Roman"/>
          <w:sz w:val="24"/>
          <w:szCs w:val="24"/>
          <w:lang w:eastAsia="ru-RU"/>
        </w:rPr>
        <w:t>нравственному</w:t>
      </w:r>
      <w:r w:rsidRPr="009F1D57">
        <w:rPr>
          <w:rFonts w:ascii="Times New Roman" w:hAnsi="Times New Roman"/>
          <w:sz w:val="24"/>
          <w:szCs w:val="24"/>
          <w:lang w:eastAsia="ru-RU"/>
        </w:rPr>
        <w:t xml:space="preserve"> воспитанию с детьми в ДОУ», где </w:t>
      </w:r>
      <w:r w:rsidR="0020053A" w:rsidRPr="009F1D57">
        <w:rPr>
          <w:rFonts w:ascii="Times New Roman" w:hAnsi="Times New Roman"/>
          <w:sz w:val="24"/>
          <w:szCs w:val="24"/>
          <w:lang w:eastAsia="ru-RU"/>
        </w:rPr>
        <w:t>состоялось обсуждение, знакомство с опытом работы педагогов ДОУ по</w:t>
      </w:r>
      <w:r w:rsidRPr="009F1D57">
        <w:rPr>
          <w:rFonts w:ascii="Times New Roman" w:hAnsi="Times New Roman"/>
          <w:sz w:val="24"/>
          <w:szCs w:val="24"/>
          <w:lang w:eastAsia="ru-RU"/>
        </w:rPr>
        <w:t xml:space="preserve"> созданию условий для социализации и реализации творческой активности в самостоятельной деятельности детей</w:t>
      </w:r>
      <w:r w:rsidR="0020053A" w:rsidRPr="009F1D57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20053A" w:rsidRPr="009F1D57" w:rsidRDefault="0020053A" w:rsidP="009F1D57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Заключительный педсовет</w:t>
      </w:r>
      <w:r w:rsidR="002B3974" w:rsidRPr="009F1D57">
        <w:rPr>
          <w:rFonts w:ascii="Times New Roman" w:hAnsi="Times New Roman"/>
          <w:sz w:val="24"/>
          <w:szCs w:val="24"/>
          <w:lang w:eastAsia="ru-RU"/>
        </w:rPr>
        <w:t xml:space="preserve"> состоялся в мае 2015</w:t>
      </w:r>
      <w:r w:rsidRPr="009F1D57">
        <w:rPr>
          <w:rFonts w:ascii="Times New Roman" w:hAnsi="Times New Roman"/>
          <w:sz w:val="24"/>
          <w:szCs w:val="24"/>
          <w:lang w:eastAsia="ru-RU"/>
        </w:rPr>
        <w:t xml:space="preserve"> года,  где были подведены итоги воспитательно-образовательной работы за  учебный год.  </w:t>
      </w:r>
    </w:p>
    <w:p w:rsidR="0020053A" w:rsidRPr="009F1D57" w:rsidRDefault="009F1D57" w:rsidP="009F1D57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Одной из</w:t>
      </w:r>
      <w:r w:rsidR="0020053A" w:rsidRPr="009F1D57">
        <w:rPr>
          <w:rFonts w:ascii="Times New Roman" w:hAnsi="Times New Roman"/>
          <w:sz w:val="24"/>
          <w:szCs w:val="24"/>
          <w:lang w:eastAsia="ru-RU"/>
        </w:rPr>
        <w:t xml:space="preserve"> форм повышения педагогического уровня педагогов являются консультации. Нужно отметить, что в этом учебном году расширился круг тематики консультаций, особенно воспитателей интересовал вопрос ФГОС дошкольного образования, написание образовательной программы, календарно-тематическое планирование.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 xml:space="preserve">Открытые просмотры занятий. Они позволяют всем увидеть, как работают коллеги, использовать их позитивный опыт, осознать свои недочеты. Кроме того, педагоги учатся анализировать особенности учебно-воспитательного процесса в целом, а также занятий или </w:t>
      </w:r>
      <w:proofErr w:type="spellStart"/>
      <w:r w:rsidRPr="009F1D57">
        <w:rPr>
          <w:rFonts w:ascii="Times New Roman" w:hAnsi="Times New Roman"/>
          <w:sz w:val="24"/>
          <w:szCs w:val="24"/>
          <w:lang w:eastAsia="ru-RU"/>
        </w:rPr>
        <w:t>досуговой</w:t>
      </w:r>
      <w:proofErr w:type="spellEnd"/>
      <w:r w:rsidRPr="009F1D57">
        <w:rPr>
          <w:rFonts w:ascii="Times New Roman" w:hAnsi="Times New Roman"/>
          <w:sz w:val="24"/>
          <w:szCs w:val="24"/>
          <w:lang w:eastAsia="ru-RU"/>
        </w:rPr>
        <w:t xml:space="preserve"> деятельности в группе, что позволяет самим педагогам, включаться в процесс управления качеством образования. </w:t>
      </w:r>
    </w:p>
    <w:p w:rsidR="0020053A" w:rsidRPr="009F1D57" w:rsidRDefault="0020053A" w:rsidP="009F1D57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Для выявления проблем, в работе воспитателей и специалистов, и своевременной коррекции воспитательно-образовательной работы в ДОУ методической службой использовались разные виды контроля.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Были осуществлены:</w:t>
      </w:r>
    </w:p>
    <w:p w:rsidR="00187996" w:rsidRPr="009F1D57" w:rsidRDefault="00EE734B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u w:val="single"/>
          <w:lang w:eastAsia="ru-RU"/>
        </w:rPr>
        <w:t>О</w:t>
      </w:r>
      <w:r w:rsidR="0020053A" w:rsidRPr="009F1D57">
        <w:rPr>
          <w:rFonts w:ascii="Times New Roman" w:hAnsi="Times New Roman"/>
          <w:sz w:val="24"/>
          <w:szCs w:val="24"/>
          <w:u w:val="single"/>
          <w:lang w:eastAsia="ru-RU"/>
        </w:rPr>
        <w:t>бзорный  смотр-контрол</w:t>
      </w:r>
      <w:r w:rsidR="0020053A" w:rsidRPr="009F1D57">
        <w:rPr>
          <w:rFonts w:ascii="Times New Roman" w:hAnsi="Times New Roman"/>
          <w:sz w:val="24"/>
          <w:szCs w:val="24"/>
          <w:lang w:eastAsia="ru-RU"/>
        </w:rPr>
        <w:t>ь «Готовность групп ДОУ к новому учебному году»,  который показал, что во всех возрастных группах соблюдены требования к безопасности для жизни и здоровья детей к мебели и игровому оборудованию, соблюдаются санитарно-гигиенические требования по оформлению помещений, оформление предметно-развивающей ср</w:t>
      </w:r>
      <w:r w:rsidR="00187996" w:rsidRPr="009F1D57">
        <w:rPr>
          <w:rFonts w:ascii="Times New Roman" w:hAnsi="Times New Roman"/>
          <w:sz w:val="24"/>
          <w:szCs w:val="24"/>
          <w:lang w:eastAsia="ru-RU"/>
        </w:rPr>
        <w:t>еды педагогически целесообразно.</w:t>
      </w:r>
      <w:r w:rsidR="0020053A" w:rsidRPr="009F1D57">
        <w:rPr>
          <w:rFonts w:ascii="Times New Roman" w:hAnsi="Times New Roman"/>
          <w:sz w:val="24"/>
          <w:szCs w:val="24"/>
          <w:lang w:eastAsia="ru-RU"/>
        </w:rPr>
        <w:t xml:space="preserve"> Сюжетно-ролевые игры, дидактические пособия, детская литература – всё подобрано в соответствии с возрастом детей, удобно расположено, позволяет детям самостоятельно, по своему желанию формировать игровое пространство.  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F1D57">
        <w:rPr>
          <w:rFonts w:ascii="Times New Roman" w:hAnsi="Times New Roman"/>
          <w:sz w:val="24"/>
          <w:szCs w:val="24"/>
          <w:u w:val="single"/>
          <w:lang w:eastAsia="ru-RU"/>
        </w:rPr>
        <w:t xml:space="preserve">Тематический: </w:t>
      </w:r>
    </w:p>
    <w:p w:rsidR="0020053A" w:rsidRPr="009F1D57" w:rsidRDefault="0020053A" w:rsidP="009F1D5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b/>
          <w:sz w:val="24"/>
          <w:szCs w:val="24"/>
          <w:lang w:eastAsia="ru-RU"/>
        </w:rPr>
        <w:t>Анализ предметно - развивающей среды в группах</w:t>
      </w:r>
      <w:r w:rsidRPr="009F1D57">
        <w:rPr>
          <w:rFonts w:ascii="Times New Roman" w:hAnsi="Times New Roman"/>
          <w:sz w:val="24"/>
          <w:szCs w:val="24"/>
          <w:lang w:eastAsia="ru-RU"/>
        </w:rPr>
        <w:t xml:space="preserve">.  Отмечена положительная динамика, активность и творчество педагогов в создании игровой и развивающей предметной среды в группах. В группах обновлены игровые уголки,  вновь возобновлена работа с логопедическими альбомами, в каждой группе дополнены спортивным оборудованием физкультурные уголки. </w:t>
      </w:r>
    </w:p>
    <w:p w:rsidR="0020053A" w:rsidRPr="009F1D57" w:rsidRDefault="0020053A" w:rsidP="009F1D5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Выводы: активизировать деятельность педагогов  по созданию развивающей среды в ДОУ  соответственно следующим принципам: </w:t>
      </w:r>
    </w:p>
    <w:p w:rsidR="0020053A" w:rsidRPr="009F1D57" w:rsidRDefault="0020053A" w:rsidP="009F1D57">
      <w:pPr>
        <w:pStyle w:val="af3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содержательно-насыщенной,</w:t>
      </w:r>
    </w:p>
    <w:p w:rsidR="0020053A" w:rsidRPr="009F1D57" w:rsidRDefault="0020053A" w:rsidP="009F1D57">
      <w:pPr>
        <w:pStyle w:val="af3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 xml:space="preserve"> трансформируемой, </w:t>
      </w:r>
    </w:p>
    <w:p w:rsidR="0020053A" w:rsidRPr="009F1D57" w:rsidRDefault="0020053A" w:rsidP="009F1D57">
      <w:pPr>
        <w:pStyle w:val="af3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полифункциональной,</w:t>
      </w:r>
    </w:p>
    <w:p w:rsidR="0020053A" w:rsidRPr="009F1D57" w:rsidRDefault="0020053A" w:rsidP="009F1D57">
      <w:pPr>
        <w:pStyle w:val="af3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 xml:space="preserve"> вариативной,</w:t>
      </w:r>
    </w:p>
    <w:p w:rsidR="0020053A" w:rsidRPr="009F1D57" w:rsidRDefault="0020053A" w:rsidP="009F1D57">
      <w:pPr>
        <w:pStyle w:val="af3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 xml:space="preserve"> доступной,</w:t>
      </w:r>
    </w:p>
    <w:p w:rsidR="0020053A" w:rsidRPr="009F1D57" w:rsidRDefault="0020053A" w:rsidP="009F1D57">
      <w:pPr>
        <w:pStyle w:val="af3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 xml:space="preserve"> безопасной.</w:t>
      </w:r>
    </w:p>
    <w:p w:rsidR="002C2969" w:rsidRPr="009F1D57" w:rsidRDefault="0020053A" w:rsidP="009F1D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b/>
          <w:sz w:val="24"/>
          <w:szCs w:val="24"/>
        </w:rPr>
        <w:t>Организация работы в адаптационный период в 1 мл</w:t>
      </w:r>
      <w:proofErr w:type="gramStart"/>
      <w:r w:rsidRPr="009F1D57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9F1D5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9F1D57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9F1D57">
        <w:rPr>
          <w:rFonts w:ascii="Times New Roman" w:hAnsi="Times New Roman"/>
          <w:b/>
          <w:sz w:val="24"/>
          <w:szCs w:val="24"/>
        </w:rPr>
        <w:t>руппе и коррекционной</w:t>
      </w:r>
      <w:r w:rsidRPr="009F1D57">
        <w:rPr>
          <w:rFonts w:ascii="Times New Roman" w:hAnsi="Times New Roman"/>
          <w:sz w:val="24"/>
          <w:szCs w:val="24"/>
        </w:rPr>
        <w:t xml:space="preserve">.  Положительные результаты </w:t>
      </w:r>
      <w:proofErr w:type="gramStart"/>
      <w:r w:rsidRPr="009F1D57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9F1D57">
        <w:rPr>
          <w:rFonts w:ascii="Times New Roman" w:hAnsi="Times New Roman"/>
          <w:sz w:val="24"/>
          <w:szCs w:val="24"/>
        </w:rPr>
        <w:t xml:space="preserve"> деятельностью педагогов в адаптационный период. В 1 младшей группе  и коррекционной, проводилась большая разъяснительная работа с родителями, целесообразно применялся щадящий режим, в этих группах  в основном наблюдалась  адаптация лёгкой степени, дети в течение 2-х недель привыкали к режиму детского сада, охотно шли в группу к воспитателям, у них наблюдался спокойный сон и жизнерадостное настроение. Педагоги стимулировали интерес детей к познавательным занятиям, на прогулке соблюдался активный двигательный режим, обучали навыкам соблюдения санитарно-гигиенических норм. </w:t>
      </w:r>
    </w:p>
    <w:p w:rsidR="0020053A" w:rsidRPr="009F1D57" w:rsidRDefault="0020053A" w:rsidP="009F1D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b/>
          <w:sz w:val="24"/>
          <w:szCs w:val="24"/>
        </w:rPr>
        <w:t>Анализ организации подготовки детей к школе в подготовительной к школе группе и коррекционной</w:t>
      </w:r>
      <w:r w:rsidRPr="009F1D57">
        <w:rPr>
          <w:rFonts w:ascii="Times New Roman" w:hAnsi="Times New Roman"/>
          <w:sz w:val="24"/>
          <w:szCs w:val="24"/>
        </w:rPr>
        <w:t xml:space="preserve"> показал высокий уровень компетентности педагогов и  мотивационную готовность  дошкольников, поступающих в первый класс.  Педагоги данны</w:t>
      </w:r>
      <w:r w:rsidR="002C2969" w:rsidRPr="009F1D57">
        <w:rPr>
          <w:rFonts w:ascii="Times New Roman" w:hAnsi="Times New Roman"/>
          <w:sz w:val="24"/>
          <w:szCs w:val="24"/>
        </w:rPr>
        <w:t>х возрастных групп (</w:t>
      </w:r>
      <w:proofErr w:type="spellStart"/>
      <w:r w:rsidR="002C2969" w:rsidRPr="009F1D57">
        <w:rPr>
          <w:rFonts w:ascii="Times New Roman" w:hAnsi="Times New Roman"/>
          <w:sz w:val="24"/>
          <w:szCs w:val="24"/>
        </w:rPr>
        <w:t>Титина</w:t>
      </w:r>
      <w:proofErr w:type="spellEnd"/>
      <w:r w:rsidR="002C2969" w:rsidRPr="009F1D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2969" w:rsidRPr="009F1D57">
        <w:rPr>
          <w:rFonts w:ascii="Times New Roman" w:hAnsi="Times New Roman"/>
          <w:sz w:val="24"/>
          <w:szCs w:val="24"/>
        </w:rPr>
        <w:t>Н.В.</w:t>
      </w:r>
      <w:r w:rsidRPr="009F1D57">
        <w:rPr>
          <w:rFonts w:ascii="Times New Roman" w:hAnsi="Times New Roman"/>
          <w:sz w:val="24"/>
          <w:szCs w:val="24"/>
        </w:rPr>
        <w:t>,</w:t>
      </w:r>
      <w:r w:rsidR="002C2969" w:rsidRPr="009F1D57">
        <w:rPr>
          <w:rFonts w:ascii="Times New Roman" w:hAnsi="Times New Roman"/>
          <w:sz w:val="24"/>
          <w:szCs w:val="24"/>
        </w:rPr>
        <w:t>Пискалова</w:t>
      </w:r>
      <w:proofErr w:type="spellEnd"/>
      <w:r w:rsidR="002C2969" w:rsidRPr="009F1D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2969" w:rsidRPr="009F1D57">
        <w:rPr>
          <w:rFonts w:ascii="Times New Roman" w:hAnsi="Times New Roman"/>
          <w:sz w:val="24"/>
          <w:szCs w:val="24"/>
        </w:rPr>
        <w:t>Е.Б</w:t>
      </w:r>
      <w:r w:rsidRPr="009F1D57">
        <w:rPr>
          <w:rFonts w:ascii="Times New Roman" w:hAnsi="Times New Roman"/>
          <w:sz w:val="24"/>
          <w:szCs w:val="24"/>
        </w:rPr>
        <w:t>.,</w:t>
      </w:r>
      <w:r w:rsidR="002C2969" w:rsidRPr="009F1D57">
        <w:rPr>
          <w:rFonts w:ascii="Times New Roman" w:hAnsi="Times New Roman"/>
          <w:sz w:val="24"/>
          <w:szCs w:val="24"/>
        </w:rPr>
        <w:t>Дулатова</w:t>
      </w:r>
      <w:proofErr w:type="spellEnd"/>
      <w:r w:rsidR="002C2969" w:rsidRPr="009F1D57">
        <w:rPr>
          <w:rFonts w:ascii="Times New Roman" w:hAnsi="Times New Roman"/>
          <w:sz w:val="24"/>
          <w:szCs w:val="24"/>
        </w:rPr>
        <w:t xml:space="preserve"> Т.В</w:t>
      </w:r>
      <w:r w:rsidRPr="009F1D57">
        <w:rPr>
          <w:rFonts w:ascii="Times New Roman" w:hAnsi="Times New Roman"/>
          <w:sz w:val="24"/>
          <w:szCs w:val="24"/>
        </w:rPr>
        <w:t>.)  продемонстрировали высокий уровень организации самостоятельной деятельности детей по данному разделу, использование разнообразных методов и приёмов в работе, создали соответствующую предметно-развивающую среду в группе. Анализ планов воспитательно-образовательной работы с детьми показал, что работа с дошкольниками по воспитанию положительного отношения к школе (игры, беседы, занятия, экскурсии</w:t>
      </w:r>
      <w:proofErr w:type="gramStart"/>
      <w:r w:rsidRPr="009F1D57">
        <w:rPr>
          <w:rFonts w:ascii="Times New Roman" w:hAnsi="Times New Roman"/>
          <w:sz w:val="24"/>
          <w:szCs w:val="24"/>
        </w:rPr>
        <w:t>)п</w:t>
      </w:r>
      <w:proofErr w:type="gramEnd"/>
      <w:r w:rsidRPr="009F1D57">
        <w:rPr>
          <w:rFonts w:ascii="Times New Roman" w:hAnsi="Times New Roman"/>
          <w:sz w:val="24"/>
          <w:szCs w:val="24"/>
        </w:rPr>
        <w:t xml:space="preserve">роводятся в системе, с творческим подходом, продумана взаимосвязь с другими видами деятельности (продуктивная, игровая деятельность, чтение художественной литературы). Из беседы с детьми, наблюдений за их играми и самостоятельной деятельностью было выявлено наличие у дошкольников интереса. Самостоятельности и активности, а также знаний детей о школе. Педагоги и специалисты коррекционной и подготовительной к школе группы успешно взаимодействовали с родителями будущих первоклассников: проводили родительские собрания о готовности детей к школе, индивидуальные устные консультации и  оформляли консультации в стендовой информации.  В коррекционной группе отмечена чёткая координация взаимодействия членов педагогического коллектива, что позволило  обеспечить  образовательные потребности каждого ребёнка. Всё это позволяет прогнозировать высокую степень готовности выпускников  к школе. </w:t>
      </w:r>
    </w:p>
    <w:p w:rsidR="0020053A" w:rsidRPr="009F1D57" w:rsidRDefault="0020053A" w:rsidP="009F1D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 xml:space="preserve"> </w:t>
      </w:r>
      <w:r w:rsidRPr="009F1D57">
        <w:rPr>
          <w:rFonts w:ascii="Times New Roman" w:hAnsi="Times New Roman"/>
          <w:b/>
          <w:sz w:val="24"/>
          <w:szCs w:val="24"/>
        </w:rPr>
        <w:t xml:space="preserve">Создание предметно-развивающей среды по развитию речи.  </w:t>
      </w:r>
      <w:r w:rsidRPr="009F1D57">
        <w:rPr>
          <w:rFonts w:ascii="Times New Roman" w:hAnsi="Times New Roman"/>
          <w:sz w:val="24"/>
          <w:szCs w:val="24"/>
        </w:rPr>
        <w:t xml:space="preserve">Тематический контроль был проведён во всех возрастных группах ДОУ.   В группах оборудованы книжные уголки в хорошо освещённом месте, в наличии художественная литература, иллюстрации по теме дня, регулярная сменяемость материала, присутствуют разнообразные  дидактические и настольно-печатные игры, театры разных видов, есть логопедические альбомы по коррекции звукопроизношения. В системе проводится непосредственно образовательная деятельность по развитию речи.  При анализе планирования работы по развитию речи дошкольников были выявлены следующие  недостатки: эпизодичность планирования работы по данному разделу, не использование самостоятельной деятельности детей, времени прогулки для закрепления навыков правильного звукопроизношения, отсутствие развлечений и праздников красивой речи. </w:t>
      </w:r>
    </w:p>
    <w:p w:rsidR="0020053A" w:rsidRPr="009F1D57" w:rsidRDefault="0020053A" w:rsidP="009F1D57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 w:rsidRPr="009F1D57">
        <w:rPr>
          <w:rFonts w:ascii="Times New Roman" w:hAnsi="Times New Roman"/>
          <w:b/>
          <w:sz w:val="24"/>
          <w:szCs w:val="24"/>
        </w:rPr>
        <w:lastRenderedPageBreak/>
        <w:t xml:space="preserve"> Нравственно-патриотическое воспитание дошкольников.  </w:t>
      </w:r>
      <w:r w:rsidR="006F2D2C" w:rsidRPr="009F1D57">
        <w:rPr>
          <w:rFonts w:ascii="Times New Roman" w:hAnsi="Times New Roman"/>
          <w:b/>
          <w:sz w:val="24"/>
          <w:szCs w:val="24"/>
        </w:rPr>
        <w:t xml:space="preserve">Во </w:t>
      </w:r>
      <w:r w:rsidR="00466405" w:rsidRPr="009F1D57">
        <w:rPr>
          <w:rFonts w:ascii="Times New Roman" w:hAnsi="Times New Roman"/>
          <w:sz w:val="24"/>
          <w:szCs w:val="24"/>
        </w:rPr>
        <w:t>всех группах ДОУ</w:t>
      </w:r>
      <w:r w:rsidR="006F2D2C" w:rsidRPr="009F1D57">
        <w:rPr>
          <w:rFonts w:ascii="Times New Roman" w:hAnsi="Times New Roman"/>
          <w:sz w:val="24"/>
          <w:szCs w:val="24"/>
        </w:rPr>
        <w:t xml:space="preserve"> </w:t>
      </w:r>
      <w:r w:rsidRPr="009F1D57">
        <w:rPr>
          <w:rFonts w:ascii="Times New Roman" w:hAnsi="Times New Roman"/>
          <w:sz w:val="24"/>
          <w:szCs w:val="24"/>
        </w:rPr>
        <w:t xml:space="preserve"> проводилась целенаправленная  и планомерная работа по нравственно-патриотическому воспитанию. </w:t>
      </w:r>
      <w:r w:rsidR="00466405" w:rsidRPr="009F1D57">
        <w:rPr>
          <w:rFonts w:ascii="Times New Roman" w:hAnsi="Times New Roman"/>
          <w:sz w:val="24"/>
          <w:szCs w:val="24"/>
        </w:rPr>
        <w:t xml:space="preserve">Сотрудники ДОУ принимают </w:t>
      </w:r>
      <w:r w:rsidR="006F2D2C" w:rsidRPr="009F1D57">
        <w:rPr>
          <w:rFonts w:ascii="Times New Roman" w:hAnsi="Times New Roman"/>
          <w:sz w:val="24"/>
          <w:szCs w:val="24"/>
        </w:rPr>
        <w:t xml:space="preserve">участие в долгосрочном региональном </w:t>
      </w:r>
      <w:r w:rsidR="00466405" w:rsidRPr="009F1D57">
        <w:rPr>
          <w:rFonts w:ascii="Times New Roman" w:hAnsi="Times New Roman"/>
          <w:sz w:val="24"/>
          <w:szCs w:val="24"/>
        </w:rPr>
        <w:t>проекте</w:t>
      </w:r>
      <w:r w:rsidR="006F2D2C" w:rsidRPr="009F1D57">
        <w:rPr>
          <w:rFonts w:ascii="Times New Roman" w:hAnsi="Times New Roman"/>
          <w:sz w:val="24"/>
          <w:szCs w:val="24"/>
        </w:rPr>
        <w:t xml:space="preserve"> «Малая Родина», который предусматривает</w:t>
      </w:r>
      <w:r w:rsidRPr="009F1D57">
        <w:rPr>
          <w:rFonts w:ascii="Times New Roman" w:hAnsi="Times New Roman"/>
          <w:sz w:val="24"/>
          <w:szCs w:val="24"/>
        </w:rPr>
        <w:t xml:space="preserve"> комплекс задач: воспитание у ребёнка любви и привязанности к своей семье, дому, детскому саду, улице, городу; формирование патриотических чувств и развитие чувства ответственности и гордости за достижения своей страны.  </w:t>
      </w:r>
      <w:r w:rsidR="00466405" w:rsidRPr="009F1D57">
        <w:rPr>
          <w:rFonts w:ascii="Times New Roman" w:hAnsi="Times New Roman"/>
          <w:sz w:val="24"/>
          <w:szCs w:val="24"/>
        </w:rPr>
        <w:t xml:space="preserve">В старшей, </w:t>
      </w:r>
      <w:r w:rsidR="006F2D2C" w:rsidRPr="009F1D57">
        <w:rPr>
          <w:rFonts w:ascii="Times New Roman" w:hAnsi="Times New Roman"/>
          <w:sz w:val="24"/>
          <w:szCs w:val="24"/>
        </w:rPr>
        <w:t xml:space="preserve">подготовительной  и коррекционных </w:t>
      </w:r>
      <w:proofErr w:type="gramStart"/>
      <w:r w:rsidR="006F2D2C" w:rsidRPr="009F1D57">
        <w:rPr>
          <w:rFonts w:ascii="Times New Roman" w:hAnsi="Times New Roman"/>
          <w:sz w:val="24"/>
          <w:szCs w:val="24"/>
        </w:rPr>
        <w:t>группах</w:t>
      </w:r>
      <w:proofErr w:type="gramEnd"/>
      <w:r w:rsidRPr="009F1D57">
        <w:rPr>
          <w:rFonts w:ascii="Times New Roman" w:hAnsi="Times New Roman"/>
          <w:sz w:val="24"/>
          <w:szCs w:val="24"/>
        </w:rPr>
        <w:t xml:space="preserve">  в плане  воспитательно-образовательной работы включены мероприятия  по ознакомлению  дошкольников с родным городом, знакомство с символами государства, развитие интереса к русским традициям и промыслам</w:t>
      </w:r>
      <w:r w:rsidR="006F2D2C" w:rsidRPr="009F1D57">
        <w:rPr>
          <w:rFonts w:ascii="Times New Roman" w:hAnsi="Times New Roman"/>
          <w:sz w:val="24"/>
          <w:szCs w:val="24"/>
        </w:rPr>
        <w:t xml:space="preserve">. </w:t>
      </w:r>
      <w:r w:rsidRPr="009F1D57">
        <w:rPr>
          <w:rFonts w:ascii="Times New Roman" w:hAnsi="Times New Roman"/>
          <w:sz w:val="24"/>
          <w:szCs w:val="24"/>
        </w:rPr>
        <w:t>В ходе  реализации данного проекта   прослеживалась вза</w:t>
      </w:r>
      <w:r w:rsidR="00304318" w:rsidRPr="009F1D57">
        <w:rPr>
          <w:rFonts w:ascii="Times New Roman" w:hAnsi="Times New Roman"/>
          <w:sz w:val="24"/>
          <w:szCs w:val="24"/>
        </w:rPr>
        <w:t>имосвязь в работе воспитателей</w:t>
      </w:r>
      <w:r w:rsidR="00466405" w:rsidRPr="009F1D57">
        <w:rPr>
          <w:rFonts w:ascii="Times New Roman" w:hAnsi="Times New Roman"/>
          <w:sz w:val="24"/>
          <w:szCs w:val="24"/>
        </w:rPr>
        <w:t>,</w:t>
      </w:r>
      <w:r w:rsidRPr="009F1D57">
        <w:rPr>
          <w:rFonts w:ascii="Times New Roman" w:hAnsi="Times New Roman"/>
          <w:sz w:val="24"/>
          <w:szCs w:val="24"/>
        </w:rPr>
        <w:t xml:space="preserve"> специалистов</w:t>
      </w:r>
      <w:r w:rsidR="00304318" w:rsidRPr="009F1D57">
        <w:rPr>
          <w:rFonts w:ascii="Times New Roman" w:hAnsi="Times New Roman"/>
          <w:sz w:val="24"/>
          <w:szCs w:val="24"/>
        </w:rPr>
        <w:t xml:space="preserve"> и родителей</w:t>
      </w:r>
    </w:p>
    <w:p w:rsidR="002C2969" w:rsidRPr="009F1D57" w:rsidRDefault="002C2969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u w:val="single"/>
          <w:lang w:eastAsia="ru-RU"/>
        </w:rPr>
        <w:t>О</w:t>
      </w:r>
      <w:r w:rsidR="006F2D2C" w:rsidRPr="009F1D57">
        <w:rPr>
          <w:rFonts w:ascii="Times New Roman" w:hAnsi="Times New Roman"/>
          <w:sz w:val="24"/>
          <w:szCs w:val="24"/>
          <w:u w:val="single"/>
          <w:lang w:eastAsia="ru-RU"/>
        </w:rPr>
        <w:t>перативный контроль</w:t>
      </w:r>
      <w:r w:rsidR="006F2D2C" w:rsidRPr="009F1D57">
        <w:rPr>
          <w:rFonts w:ascii="Times New Roman" w:hAnsi="Times New Roman"/>
          <w:sz w:val="24"/>
          <w:szCs w:val="24"/>
          <w:lang w:eastAsia="ru-RU"/>
        </w:rPr>
        <w:t xml:space="preserve"> -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«Адаптация к ДОУ в первых младших группах»</w:t>
      </w:r>
    </w:p>
    <w:p w:rsidR="006F2D2C" w:rsidRPr="009F1D57" w:rsidRDefault="002C2969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F1D57">
        <w:rPr>
          <w:rFonts w:ascii="Times New Roman" w:hAnsi="Times New Roman"/>
          <w:sz w:val="24"/>
          <w:szCs w:val="24"/>
          <w:u w:val="single"/>
          <w:lang w:eastAsia="ru-RU"/>
        </w:rPr>
        <w:t>П</w:t>
      </w:r>
      <w:r w:rsidR="0020053A" w:rsidRPr="009F1D57">
        <w:rPr>
          <w:rFonts w:ascii="Times New Roman" w:hAnsi="Times New Roman"/>
          <w:sz w:val="24"/>
          <w:szCs w:val="24"/>
          <w:u w:val="single"/>
          <w:lang w:eastAsia="ru-RU"/>
        </w:rPr>
        <w:t>редупредительный</w:t>
      </w:r>
      <w:r w:rsidR="006F2D2C" w:rsidRPr="009F1D57">
        <w:rPr>
          <w:rFonts w:ascii="Times New Roman" w:hAnsi="Times New Roman"/>
          <w:sz w:val="24"/>
          <w:szCs w:val="24"/>
          <w:u w:val="single"/>
          <w:lang w:eastAsia="ru-RU"/>
        </w:rPr>
        <w:t xml:space="preserve"> -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 xml:space="preserve"> «Организация работы по </w:t>
      </w:r>
      <w:proofErr w:type="spellStart"/>
      <w:r w:rsidRPr="009F1D57">
        <w:rPr>
          <w:rFonts w:ascii="Times New Roman" w:hAnsi="Times New Roman"/>
          <w:sz w:val="24"/>
          <w:szCs w:val="24"/>
          <w:lang w:eastAsia="ru-RU"/>
        </w:rPr>
        <w:t>здоровьесбережению</w:t>
      </w:r>
      <w:proofErr w:type="spellEnd"/>
      <w:r w:rsidRPr="009F1D57">
        <w:rPr>
          <w:rFonts w:ascii="Times New Roman" w:hAnsi="Times New Roman"/>
          <w:sz w:val="24"/>
          <w:szCs w:val="24"/>
          <w:lang w:eastAsia="ru-RU"/>
        </w:rPr>
        <w:t xml:space="preserve"> в ДОУ»;</w:t>
      </w:r>
    </w:p>
    <w:p w:rsidR="006F2D2C" w:rsidRPr="009F1D57" w:rsidRDefault="002C2969" w:rsidP="009F1D5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u w:val="single"/>
          <w:lang w:eastAsia="ru-RU"/>
        </w:rPr>
        <w:t>Ф</w:t>
      </w:r>
      <w:r w:rsidR="00EE734B" w:rsidRPr="009F1D57">
        <w:rPr>
          <w:rFonts w:ascii="Times New Roman" w:hAnsi="Times New Roman"/>
          <w:sz w:val="24"/>
          <w:szCs w:val="24"/>
          <w:u w:val="single"/>
          <w:lang w:eastAsia="ru-RU"/>
        </w:rPr>
        <w:t>ронтальный -</w:t>
      </w:r>
    </w:p>
    <w:p w:rsidR="0020053A" w:rsidRPr="009F1D57" w:rsidRDefault="0020053A" w:rsidP="009F1D5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 xml:space="preserve"> «Готовность детей подготовительной к школе группы к обучению в школе». 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Для каждого вида контроля старшим воспитателем собиралась и анализировалась разнообразная информация, по результатам контроля составлялась справка, вырабатывались рекомендации, определялись пути исправления недостатков; исполнение рекомендаций проверялось.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Укрепление сотрудничества детского сада и школы, как одного из условий обеспечения преемственности дошкольного и начального школьного обучения. Для реализации этой задачи, согласно составленному плану, была проведена следующая работа: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Прошла встреча старшего воспи</w:t>
      </w:r>
      <w:r w:rsidR="00304318" w:rsidRPr="009F1D57">
        <w:rPr>
          <w:rFonts w:ascii="Times New Roman" w:hAnsi="Times New Roman"/>
          <w:sz w:val="24"/>
          <w:szCs w:val="24"/>
          <w:lang w:eastAsia="ru-RU"/>
        </w:rPr>
        <w:t>тателя</w:t>
      </w:r>
      <w:r w:rsidRPr="009F1D57">
        <w:rPr>
          <w:rFonts w:ascii="Times New Roman" w:hAnsi="Times New Roman"/>
          <w:sz w:val="24"/>
          <w:szCs w:val="24"/>
          <w:lang w:eastAsia="ru-RU"/>
        </w:rPr>
        <w:t xml:space="preserve"> с учителями начальных классов по вопросам изучения особенностей учащихся первых классов с учетом рекомендаций воспитателей детского сада, по корректировке программы.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Дана информация по организации встречи специалистов школы с родителями будущих первоклассников «Как подготовить ребенка к школе? »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В течение года посещались занятия, праздники, методические мероприятия в детском саду старшим воспитателем.</w:t>
      </w:r>
    </w:p>
    <w:p w:rsidR="0020053A" w:rsidRPr="009F1D57" w:rsidRDefault="00466405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 xml:space="preserve"> Проводились о</w:t>
      </w:r>
      <w:r w:rsidR="0020053A" w:rsidRPr="009F1D57">
        <w:rPr>
          <w:rFonts w:ascii="Times New Roman" w:hAnsi="Times New Roman"/>
          <w:sz w:val="24"/>
          <w:szCs w:val="24"/>
          <w:lang w:eastAsia="ru-RU"/>
        </w:rPr>
        <w:t>ткрытые занятия в подготовительной группе для педагогов детского сада.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Были организованы индивидуальные консультации для будущих первоклассников и их родителей.</w:t>
      </w:r>
    </w:p>
    <w:p w:rsidR="0020053A" w:rsidRPr="009F1D57" w:rsidRDefault="0020053A" w:rsidP="009F1D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Создан  проект « Скоро в школу» по проблеме преемственности в работе ДОУ и школы, по адаптации первоклассников к школе.</w:t>
      </w:r>
      <w:r w:rsidRPr="009F1D57">
        <w:rPr>
          <w:rFonts w:ascii="Times New Roman" w:hAnsi="Times New Roman"/>
          <w:sz w:val="24"/>
          <w:szCs w:val="24"/>
        </w:rPr>
        <w:t xml:space="preserve"> В течени</w:t>
      </w:r>
      <w:r w:rsidR="00466405" w:rsidRPr="009F1D57">
        <w:rPr>
          <w:rFonts w:ascii="Times New Roman" w:hAnsi="Times New Roman"/>
          <w:sz w:val="24"/>
          <w:szCs w:val="24"/>
        </w:rPr>
        <w:t>е года воспитателями</w:t>
      </w:r>
      <w:r w:rsidRPr="009F1D57">
        <w:rPr>
          <w:rFonts w:ascii="Times New Roman" w:hAnsi="Times New Roman"/>
          <w:sz w:val="24"/>
          <w:szCs w:val="24"/>
        </w:rPr>
        <w:t xml:space="preserve"> был успешно реализован проект «Скоро в школу», целью которого было: формирование у детей подготовительной группы осознанной мотивации к учёбе. Использовались  разнообразные формы работы с воспитанниками и их  родителями  по воспитанию положительного отношения к школе у детей подготовительной группы, расширению знаний  об обучении в школе, создавалась предметно-развивающая среда для ознакомления воспитанников со школой. 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В детском саду идет постоянный поиск путей работы методической службы в инновационном режиме, решения разных проблем. Педагогами накоплен определенный положительный опыт по таким проблемам, как нравственное, правовое воспитание дошкольников, оздоровительная развивающая работа с детьми, работа с родителями в инновационном режиме, роль  игры в образовательном  процессе с дошкольниками и др.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 xml:space="preserve">      Итогом работы всего педагогического коллектива можно считать качественный анализ уровня подготовки детей к обучению в школе, уровень развития детей и соответствие возрастной норме.  Анализ</w:t>
      </w:r>
      <w:r w:rsidR="002C2969" w:rsidRPr="009F1D57">
        <w:rPr>
          <w:rFonts w:ascii="Times New Roman" w:hAnsi="Times New Roman"/>
          <w:sz w:val="24"/>
          <w:szCs w:val="24"/>
          <w:lang w:eastAsia="ru-RU"/>
        </w:rPr>
        <w:t xml:space="preserve"> успеваемости первоклассников </w:t>
      </w:r>
      <w:r w:rsidRPr="009F1D57">
        <w:rPr>
          <w:rFonts w:ascii="Times New Roman" w:hAnsi="Times New Roman"/>
          <w:sz w:val="24"/>
          <w:szCs w:val="24"/>
          <w:lang w:eastAsia="ru-RU"/>
        </w:rPr>
        <w:t xml:space="preserve"> продемонстрировал высокий </w:t>
      </w:r>
      <w:r w:rsidRPr="009F1D57">
        <w:rPr>
          <w:rFonts w:ascii="Times New Roman" w:hAnsi="Times New Roman"/>
          <w:sz w:val="24"/>
          <w:szCs w:val="24"/>
          <w:lang w:eastAsia="ru-RU"/>
        </w:rPr>
        <w:lastRenderedPageBreak/>
        <w:t xml:space="preserve">уровень профессионализма этих педагогов. По отзывам педагогов </w:t>
      </w:r>
      <w:r w:rsidR="00A33257" w:rsidRPr="009F1D5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A33257" w:rsidRPr="009F1D57">
        <w:rPr>
          <w:rFonts w:ascii="Times New Roman" w:hAnsi="Times New Roman"/>
          <w:sz w:val="24"/>
          <w:szCs w:val="24"/>
          <w:lang w:eastAsia="ru-RU"/>
        </w:rPr>
        <w:t>школ</w:t>
      </w:r>
      <w:proofErr w:type="gramEnd"/>
      <w:r w:rsidR="002C2969" w:rsidRPr="009F1D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F1D57">
        <w:rPr>
          <w:rFonts w:ascii="Times New Roman" w:hAnsi="Times New Roman"/>
          <w:sz w:val="24"/>
          <w:szCs w:val="24"/>
          <w:lang w:eastAsia="ru-RU"/>
        </w:rPr>
        <w:t>выпускники хорошо усваивают программу первого класса, дисциплинированы, активны, артистичны, с удовольствием участвуют  в  различного рода мероприятиях школьной жизни. Деятельнос</w:t>
      </w:r>
      <w:r w:rsidR="002C2969" w:rsidRPr="009F1D57">
        <w:rPr>
          <w:rFonts w:ascii="Times New Roman" w:hAnsi="Times New Roman"/>
          <w:sz w:val="24"/>
          <w:szCs w:val="24"/>
          <w:lang w:eastAsia="ru-RU"/>
        </w:rPr>
        <w:t>ть коллектива ДОУ в течение 2014 - 2015</w:t>
      </w:r>
      <w:r w:rsidRPr="009F1D57">
        <w:rPr>
          <w:rFonts w:ascii="Times New Roman" w:hAnsi="Times New Roman"/>
          <w:sz w:val="24"/>
          <w:szCs w:val="24"/>
          <w:lang w:eastAsia="ru-RU"/>
        </w:rPr>
        <w:t xml:space="preserve"> года была разнообразной и многоплановой. Достигнутые результаты работы, в целом, соответствуют поставленным в начале учебного года целям и задачам. Проведенный анализ образовательной деятельности показал на необходимость продолжить работу в следующих направлениях: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- систематическая работа по сохранению и укреплению здоровья через организацию среды, повышающей двигательную активность детей;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- развитие игровой, поисковой, экспериментальной деятельности дошкольников;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 xml:space="preserve">- развитие педагогической компетентности в вопросах организации работы  по внедрению </w:t>
      </w:r>
      <w:r w:rsidR="00A33257" w:rsidRPr="009F1D57">
        <w:rPr>
          <w:rFonts w:ascii="Times New Roman" w:hAnsi="Times New Roman"/>
          <w:sz w:val="24"/>
          <w:szCs w:val="24"/>
          <w:lang w:eastAsia="ru-RU"/>
        </w:rPr>
        <w:t xml:space="preserve"> ФГОС </w:t>
      </w:r>
      <w:r w:rsidRPr="009F1D57">
        <w:rPr>
          <w:rFonts w:ascii="Times New Roman" w:hAnsi="Times New Roman"/>
          <w:sz w:val="24"/>
          <w:szCs w:val="24"/>
          <w:lang w:eastAsia="ru-RU"/>
        </w:rPr>
        <w:t xml:space="preserve"> дошкольного образования в ДОУ.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Наряду с положительными моментами в работе педагогического коллектива есть и недостатки: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 xml:space="preserve">- не все педагоги применяют в воспитательно-образовательной работе инновационные технологии. 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 xml:space="preserve">- есть педагоги, которые недостаточно хорошо владеют компьютерной техникой. 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 xml:space="preserve">Задачи методической работы на новый учебный год:  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 xml:space="preserve">1.Внедрение ФГОС </w:t>
      </w:r>
      <w:proofErr w:type="gramStart"/>
      <w:r w:rsidRPr="009F1D57">
        <w:rPr>
          <w:rFonts w:ascii="Times New Roman" w:hAnsi="Times New Roman"/>
          <w:sz w:val="24"/>
          <w:szCs w:val="24"/>
          <w:lang w:eastAsia="ru-RU"/>
        </w:rPr>
        <w:t>ДО</w:t>
      </w:r>
      <w:proofErr w:type="gramEnd"/>
      <w:r w:rsidRPr="009F1D5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9F1D57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9F1D57">
        <w:rPr>
          <w:rFonts w:ascii="Times New Roman" w:hAnsi="Times New Roman"/>
          <w:sz w:val="24"/>
          <w:szCs w:val="24"/>
          <w:lang w:eastAsia="ru-RU"/>
        </w:rPr>
        <w:t xml:space="preserve"> практику образовательного учреждения.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 xml:space="preserve">2.Совершенствовать работу в ДОУ по художественно-эстетическому, нравственно </w:t>
      </w:r>
      <w:r w:rsidR="00EE734B" w:rsidRPr="009F1D57">
        <w:rPr>
          <w:rFonts w:ascii="Times New Roman" w:hAnsi="Times New Roman"/>
          <w:sz w:val="24"/>
          <w:szCs w:val="24"/>
          <w:lang w:eastAsia="ru-RU"/>
        </w:rPr>
        <w:t>– п</w:t>
      </w:r>
      <w:r w:rsidRPr="009F1D57">
        <w:rPr>
          <w:rFonts w:ascii="Times New Roman" w:hAnsi="Times New Roman"/>
          <w:sz w:val="24"/>
          <w:szCs w:val="24"/>
          <w:lang w:eastAsia="ru-RU"/>
        </w:rPr>
        <w:t xml:space="preserve">атриотическому, экологическому развитию детей. 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3</w:t>
      </w:r>
      <w:r w:rsidR="00A33257" w:rsidRPr="009F1D57">
        <w:rPr>
          <w:rFonts w:ascii="Times New Roman" w:hAnsi="Times New Roman"/>
          <w:sz w:val="24"/>
          <w:szCs w:val="24"/>
          <w:lang w:eastAsia="ru-RU"/>
        </w:rPr>
        <w:t>. Создать условия</w:t>
      </w:r>
      <w:r w:rsidRPr="009F1D57">
        <w:rPr>
          <w:rFonts w:ascii="Times New Roman" w:hAnsi="Times New Roman"/>
          <w:sz w:val="24"/>
          <w:szCs w:val="24"/>
          <w:lang w:eastAsia="ru-RU"/>
        </w:rPr>
        <w:t>, стимулирующих реализацию творческого потенциала педагогов.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4. Повы</w:t>
      </w:r>
      <w:r w:rsidR="00A33257" w:rsidRPr="009F1D57">
        <w:rPr>
          <w:rFonts w:ascii="Times New Roman" w:hAnsi="Times New Roman"/>
          <w:sz w:val="24"/>
          <w:szCs w:val="24"/>
          <w:lang w:eastAsia="ru-RU"/>
        </w:rPr>
        <w:t xml:space="preserve">сить </w:t>
      </w:r>
      <w:r w:rsidRPr="009F1D57">
        <w:rPr>
          <w:rFonts w:ascii="Times New Roman" w:hAnsi="Times New Roman"/>
          <w:sz w:val="24"/>
          <w:szCs w:val="24"/>
          <w:lang w:eastAsia="ru-RU"/>
        </w:rPr>
        <w:t xml:space="preserve"> качества дошкольного образования на основе внедрения в практику новых педагогических технологий, совершенствование педагогического мастерства. </w:t>
      </w:r>
    </w:p>
    <w:p w:rsidR="0020053A" w:rsidRPr="009F1D57" w:rsidRDefault="00A33257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5</w:t>
      </w:r>
      <w:r w:rsidR="0020053A" w:rsidRPr="009F1D57">
        <w:rPr>
          <w:rFonts w:ascii="Times New Roman" w:hAnsi="Times New Roman"/>
          <w:sz w:val="24"/>
          <w:szCs w:val="24"/>
          <w:lang w:eastAsia="ru-RU"/>
        </w:rPr>
        <w:t xml:space="preserve">. Продолжить работу по совершенствованию планирования, видов и форм диагностики и контроля. </w:t>
      </w:r>
    </w:p>
    <w:p w:rsidR="0020053A" w:rsidRPr="009F1D57" w:rsidRDefault="0020053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 xml:space="preserve">Таким образом, система работы с педагогическими кадрами должна ориентироваться на выбранную в коллективе педагогов цель, которая определяет формы, методы и содержание деятельности каждого воспитателя и всего педагогической коллектива по развитию профессионального мастерства и повышения качества образования. </w:t>
      </w:r>
    </w:p>
    <w:p w:rsidR="00E33F8A" w:rsidRPr="009F1D57" w:rsidRDefault="00E33F8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33F8A" w:rsidRPr="009F1D57" w:rsidRDefault="00E33F8A" w:rsidP="009F1D57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1D57">
        <w:rPr>
          <w:rFonts w:ascii="Times New Roman" w:hAnsi="Times New Roman"/>
          <w:b/>
          <w:sz w:val="24"/>
          <w:szCs w:val="24"/>
        </w:rPr>
        <w:t>2.2.Анализ образовательной деятельности</w:t>
      </w:r>
    </w:p>
    <w:p w:rsidR="00E33F8A" w:rsidRPr="009F1D57" w:rsidRDefault="00E33F8A" w:rsidP="009F1D57">
      <w:pPr>
        <w:pStyle w:val="ae"/>
        <w:spacing w:line="240" w:lineRule="auto"/>
        <w:ind w:left="0" w:right="0"/>
        <w:rPr>
          <w:color w:val="auto"/>
          <w:szCs w:val="24"/>
        </w:rPr>
      </w:pPr>
      <w:r w:rsidRPr="009F1D57">
        <w:rPr>
          <w:color w:val="auto"/>
          <w:szCs w:val="24"/>
        </w:rPr>
        <w:t>Образовательный процесс предполагает соответствие выбранной образовательной программе и следующим принципам:</w:t>
      </w:r>
    </w:p>
    <w:p w:rsidR="00E33F8A" w:rsidRPr="009F1D57" w:rsidRDefault="00E33F8A" w:rsidP="009F1D57">
      <w:pPr>
        <w:pStyle w:val="ae"/>
        <w:spacing w:line="240" w:lineRule="auto"/>
        <w:ind w:left="0" w:right="0" w:firstLine="0"/>
        <w:rPr>
          <w:color w:val="auto"/>
          <w:szCs w:val="24"/>
        </w:rPr>
      </w:pPr>
      <w:r w:rsidRPr="009F1D57">
        <w:rPr>
          <w:color w:val="auto"/>
          <w:szCs w:val="24"/>
        </w:rPr>
        <w:t>- опора на природную детскую любознательность;</w:t>
      </w:r>
    </w:p>
    <w:p w:rsidR="00E33F8A" w:rsidRPr="009F1D57" w:rsidRDefault="00E33F8A" w:rsidP="009F1D57">
      <w:pPr>
        <w:shd w:val="clear" w:color="auto" w:fill="FFFFFF"/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  <w:r w:rsidRPr="009F1D57">
        <w:rPr>
          <w:rFonts w:ascii="Times New Roman" w:hAnsi="Times New Roman"/>
          <w:spacing w:val="-5"/>
          <w:sz w:val="24"/>
          <w:szCs w:val="24"/>
        </w:rPr>
        <w:t xml:space="preserve">- ориентация на зону ближайшего развития каждого ребёнка, </w:t>
      </w:r>
    </w:p>
    <w:p w:rsidR="00E33F8A" w:rsidRPr="009F1D57" w:rsidRDefault="00E33F8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pacing w:val="-5"/>
          <w:sz w:val="24"/>
          <w:szCs w:val="24"/>
        </w:rPr>
        <w:t xml:space="preserve">- учёт направленности личности детей,  </w:t>
      </w:r>
    </w:p>
    <w:p w:rsidR="00E33F8A" w:rsidRPr="009F1D57" w:rsidRDefault="00E33F8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pacing w:val="-5"/>
          <w:sz w:val="24"/>
          <w:szCs w:val="24"/>
        </w:rPr>
        <w:t>- организация образовательной среды, стимулирующая познавательную активность детей.</w:t>
      </w:r>
    </w:p>
    <w:p w:rsidR="00E33F8A" w:rsidRPr="009F1D57" w:rsidRDefault="00E33F8A" w:rsidP="009F1D57">
      <w:pPr>
        <w:shd w:val="clear" w:color="auto" w:fill="FFFFFF"/>
        <w:spacing w:after="0" w:line="240" w:lineRule="auto"/>
        <w:rPr>
          <w:rFonts w:ascii="Times New Roman" w:hAnsi="Times New Roman"/>
          <w:b/>
          <w:spacing w:val="-6"/>
          <w:sz w:val="24"/>
          <w:szCs w:val="24"/>
        </w:rPr>
      </w:pPr>
      <w:r w:rsidRPr="009F1D57">
        <w:rPr>
          <w:rFonts w:ascii="Times New Roman" w:hAnsi="Times New Roman"/>
          <w:spacing w:val="-5"/>
          <w:sz w:val="24"/>
          <w:szCs w:val="24"/>
        </w:rPr>
        <w:t xml:space="preserve">      </w:t>
      </w:r>
      <w:r w:rsidRPr="009F1D57">
        <w:rPr>
          <w:rFonts w:ascii="Times New Roman" w:hAnsi="Times New Roman"/>
          <w:sz w:val="24"/>
          <w:szCs w:val="24"/>
        </w:rPr>
        <w:t>Воспитательный проце</w:t>
      </w:r>
      <w:proofErr w:type="gramStart"/>
      <w:r w:rsidRPr="009F1D57">
        <w:rPr>
          <w:rFonts w:ascii="Times New Roman" w:hAnsi="Times New Roman"/>
          <w:sz w:val="24"/>
          <w:szCs w:val="24"/>
        </w:rPr>
        <w:t>сс в гр</w:t>
      </w:r>
      <w:proofErr w:type="gramEnd"/>
      <w:r w:rsidRPr="009F1D57">
        <w:rPr>
          <w:rFonts w:ascii="Times New Roman" w:hAnsi="Times New Roman"/>
          <w:sz w:val="24"/>
          <w:szCs w:val="24"/>
        </w:rPr>
        <w:t xml:space="preserve">уппах детского сада организован в соответствии с требованиями </w:t>
      </w:r>
      <w:proofErr w:type="spellStart"/>
      <w:r w:rsidRPr="009F1D57">
        <w:rPr>
          <w:rFonts w:ascii="Times New Roman" w:hAnsi="Times New Roman"/>
          <w:sz w:val="24"/>
          <w:szCs w:val="24"/>
        </w:rPr>
        <w:t>СанПиНА</w:t>
      </w:r>
      <w:proofErr w:type="spellEnd"/>
      <w:r w:rsidRPr="009F1D57">
        <w:rPr>
          <w:rFonts w:ascii="Times New Roman" w:hAnsi="Times New Roman"/>
          <w:sz w:val="24"/>
          <w:szCs w:val="24"/>
        </w:rPr>
        <w:t xml:space="preserve">. Содержание и организация образовательного процесса в детском саду регламентировалась перспективно-календарными планами педагогов, сеткой занятий и моделью дня для каждой возрастной группы.  </w:t>
      </w:r>
    </w:p>
    <w:p w:rsidR="00E33F8A" w:rsidRPr="009F1D57" w:rsidRDefault="00E33F8A" w:rsidP="009F1D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 xml:space="preserve">      </w:t>
      </w:r>
      <w:r w:rsidRPr="009F1D57">
        <w:rPr>
          <w:rFonts w:ascii="Times New Roman" w:hAnsi="Times New Roman"/>
          <w:spacing w:val="-5"/>
          <w:sz w:val="24"/>
          <w:szCs w:val="24"/>
        </w:rPr>
        <w:t>В течение года приобретались: методическая и учебная литература, пособия для занятий,</w:t>
      </w:r>
      <w:r w:rsidRPr="009F1D57">
        <w:rPr>
          <w:rFonts w:ascii="Times New Roman" w:hAnsi="Times New Roman"/>
          <w:spacing w:val="-1"/>
          <w:sz w:val="24"/>
          <w:szCs w:val="24"/>
        </w:rPr>
        <w:t xml:space="preserve"> учебный материал.  </w:t>
      </w:r>
      <w:r w:rsidRPr="009F1D57">
        <w:rPr>
          <w:rFonts w:ascii="Times New Roman" w:hAnsi="Times New Roman"/>
          <w:sz w:val="24"/>
          <w:szCs w:val="24"/>
        </w:rPr>
        <w:t xml:space="preserve">Оформлены новые дидактические пособия, тематические </w:t>
      </w:r>
      <w:r w:rsidRPr="009F1D57">
        <w:rPr>
          <w:rFonts w:ascii="Times New Roman" w:hAnsi="Times New Roman"/>
          <w:spacing w:val="-1"/>
          <w:sz w:val="24"/>
          <w:szCs w:val="24"/>
        </w:rPr>
        <w:t xml:space="preserve">материалы на различные темы. </w:t>
      </w:r>
      <w:r w:rsidRPr="009F1D57">
        <w:rPr>
          <w:rFonts w:ascii="Times New Roman" w:hAnsi="Times New Roman"/>
          <w:sz w:val="24"/>
          <w:szCs w:val="24"/>
        </w:rPr>
        <w:t xml:space="preserve">В течение года решалась задача </w:t>
      </w:r>
      <w:r w:rsidRPr="009F1D57">
        <w:rPr>
          <w:rFonts w:ascii="Times New Roman" w:hAnsi="Times New Roman"/>
          <w:b/>
          <w:sz w:val="24"/>
          <w:szCs w:val="24"/>
        </w:rPr>
        <w:t>оснащения предметно-развивающей среды</w:t>
      </w:r>
      <w:r w:rsidRPr="009F1D57">
        <w:rPr>
          <w:rFonts w:ascii="Times New Roman" w:hAnsi="Times New Roman"/>
          <w:sz w:val="24"/>
          <w:szCs w:val="24"/>
        </w:rPr>
        <w:t xml:space="preserve">. В начале учебного года проведена большая работа по ее созданию с учётом требований реализуемой образовательной программы и с учётом интеграции образовательных областей.  Обогащена среда   во всех группах: пополнили   атрибутами для </w:t>
      </w:r>
      <w:r w:rsidRPr="009F1D57">
        <w:rPr>
          <w:rFonts w:ascii="Times New Roman" w:hAnsi="Times New Roman"/>
          <w:sz w:val="24"/>
          <w:szCs w:val="24"/>
        </w:rPr>
        <w:lastRenderedPageBreak/>
        <w:t>сюжетно-ролевых игр, наборами кукол, машин и т.д., новой мебелью, техническими средствами.</w:t>
      </w:r>
    </w:p>
    <w:p w:rsidR="00E33F8A" w:rsidRPr="009F1D57" w:rsidRDefault="00E33F8A" w:rsidP="009F1D5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>Предметно-пространственная  организация помещений педагогически целесообразна, отличается высокой культурой, создает комфортное настроение у взрослых, способствует эмоциональному благополучию детей.</w:t>
      </w:r>
    </w:p>
    <w:p w:rsidR="00E33F8A" w:rsidRPr="009F1D57" w:rsidRDefault="00E33F8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b/>
          <w:sz w:val="24"/>
          <w:szCs w:val="24"/>
          <w:lang w:eastAsia="ru-RU"/>
        </w:rPr>
        <w:t>Результаты выполнения программы по всем направлениям учебно-воспитательной работы.</w:t>
      </w:r>
      <w:r w:rsidRPr="009F1D57">
        <w:rPr>
          <w:rFonts w:ascii="Times New Roman" w:hAnsi="Times New Roman"/>
          <w:sz w:val="24"/>
          <w:szCs w:val="24"/>
          <w:lang w:eastAsia="ru-RU"/>
        </w:rPr>
        <w:t xml:space="preserve"> Результативность работы педагогического коллектива ДОУ отражается в данных диагностиках усвоения детьми программного </w:t>
      </w:r>
      <w:proofErr w:type="gramStart"/>
      <w:r w:rsidRPr="009F1D57">
        <w:rPr>
          <w:rFonts w:ascii="Times New Roman" w:hAnsi="Times New Roman"/>
          <w:sz w:val="24"/>
          <w:szCs w:val="24"/>
          <w:lang w:eastAsia="ru-RU"/>
        </w:rPr>
        <w:t>материала</w:t>
      </w:r>
      <w:proofErr w:type="gramEnd"/>
      <w:r w:rsidRPr="009F1D57">
        <w:rPr>
          <w:rFonts w:ascii="Times New Roman" w:hAnsi="Times New Roman"/>
          <w:sz w:val="24"/>
          <w:szCs w:val="24"/>
          <w:lang w:eastAsia="ru-RU"/>
        </w:rPr>
        <w:t xml:space="preserve"> как у воспитателей так и у специалистов.</w:t>
      </w:r>
    </w:p>
    <w:p w:rsidR="00E33F8A" w:rsidRPr="009F1D57" w:rsidRDefault="00E33F8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 xml:space="preserve">Два раза в год во всех группах проводился мониторинг </w:t>
      </w:r>
      <w:proofErr w:type="spellStart"/>
      <w:r w:rsidRPr="009F1D57">
        <w:rPr>
          <w:rFonts w:ascii="Times New Roman" w:hAnsi="Times New Roman"/>
          <w:sz w:val="24"/>
          <w:szCs w:val="24"/>
          <w:lang w:eastAsia="ru-RU"/>
        </w:rPr>
        <w:t>воспитательно</w:t>
      </w:r>
      <w:proofErr w:type="spellEnd"/>
      <w:r w:rsidRPr="009F1D57">
        <w:rPr>
          <w:rFonts w:ascii="Times New Roman" w:hAnsi="Times New Roman"/>
          <w:sz w:val="24"/>
          <w:szCs w:val="24"/>
          <w:lang w:eastAsia="ru-RU"/>
        </w:rPr>
        <w:t xml:space="preserve"> - образовательного процесса по пяти образовательным областям (социально-коммуникативное развитие, познавательное развитие, речевое развитие, художественно-эстетическое развитие, физическое развитие): во всех группах по результатам мониторинга наблюдается положительная динамика.</w:t>
      </w:r>
    </w:p>
    <w:p w:rsidR="00E33F8A" w:rsidRPr="009F1D57" w:rsidRDefault="00E33F8A" w:rsidP="009F1D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1D57">
        <w:rPr>
          <w:rFonts w:ascii="Times New Roman" w:hAnsi="Times New Roman"/>
          <w:sz w:val="24"/>
          <w:szCs w:val="24"/>
          <w:lang w:eastAsia="ru-RU"/>
        </w:rPr>
        <w:t>Исходя из показателей результативности выполнения программы по всем направлениям деятельности, можно сделать вывод о том, что коллектив ДОУ хорошо справился со всеми поставленными задачами.</w:t>
      </w:r>
    </w:p>
    <w:p w:rsidR="00E33F8A" w:rsidRPr="009F1D57" w:rsidRDefault="00E33F8A" w:rsidP="009F1D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 xml:space="preserve">Поставленные задачи решали в разных формах работы по самообразованию:                                                        </w:t>
      </w:r>
    </w:p>
    <w:p w:rsidR="00E33F8A" w:rsidRPr="009F1D57" w:rsidRDefault="00E33F8A" w:rsidP="009F1D57">
      <w:pPr>
        <w:pStyle w:val="a8"/>
        <w:spacing w:after="0"/>
      </w:pPr>
      <w:r w:rsidRPr="009F1D57">
        <w:t xml:space="preserve">          - Нравственное воспитание в ДОУ с </w:t>
      </w:r>
      <w:proofErr w:type="spellStart"/>
      <w:r w:rsidRPr="009F1D57">
        <w:t>комуникативно-личностным</w:t>
      </w:r>
      <w:proofErr w:type="spellEnd"/>
      <w:r w:rsidRPr="009F1D57">
        <w:t xml:space="preserve"> ориентированием (ФГОС) </w:t>
      </w:r>
    </w:p>
    <w:p w:rsidR="00E33F8A" w:rsidRPr="009F1D57" w:rsidRDefault="00E33F8A" w:rsidP="009F1D57">
      <w:pPr>
        <w:pStyle w:val="a8"/>
        <w:spacing w:after="0"/>
        <w:ind w:firstLine="540"/>
      </w:pPr>
      <w:r w:rsidRPr="009F1D57">
        <w:t xml:space="preserve">-   Внедрение государственных образовательных стандартов в воспитательно-образовательный процесс.  </w:t>
      </w:r>
    </w:p>
    <w:p w:rsidR="00E33F8A" w:rsidRPr="009F1D57" w:rsidRDefault="00E33F8A" w:rsidP="009F1D57">
      <w:pPr>
        <w:pStyle w:val="a8"/>
        <w:spacing w:after="0"/>
        <w:ind w:firstLine="540"/>
      </w:pPr>
      <w:r w:rsidRPr="009F1D57">
        <w:t xml:space="preserve">-   Использование театрализованной деятельности в развитии речи детей 4-5 лет (средняя группа) </w:t>
      </w:r>
    </w:p>
    <w:p w:rsidR="00E33F8A" w:rsidRPr="009F1D57" w:rsidRDefault="00E33F8A" w:rsidP="009F1D57">
      <w:pPr>
        <w:pStyle w:val="a8"/>
        <w:spacing w:after="0"/>
        <w:ind w:firstLine="540"/>
      </w:pPr>
      <w:r w:rsidRPr="009F1D57">
        <w:t xml:space="preserve">-    Развитие мелкой моторики рук у детей младшего дошкольного возраста посредством </w:t>
      </w:r>
      <w:proofErr w:type="spellStart"/>
      <w:r w:rsidRPr="009F1D57">
        <w:t>пластилинографии</w:t>
      </w:r>
      <w:proofErr w:type="spellEnd"/>
    </w:p>
    <w:p w:rsidR="00E33F8A" w:rsidRPr="009F1D57" w:rsidRDefault="00E33F8A" w:rsidP="009F1D57">
      <w:pPr>
        <w:pStyle w:val="a8"/>
        <w:spacing w:after="0"/>
        <w:ind w:firstLine="540"/>
      </w:pPr>
      <w:r w:rsidRPr="009F1D57">
        <w:t xml:space="preserve">-    Развитие связной речи детей дошкольного возраста </w:t>
      </w:r>
    </w:p>
    <w:p w:rsidR="00E33F8A" w:rsidRPr="009F1D57" w:rsidRDefault="00E33F8A" w:rsidP="009F1D57">
      <w:pPr>
        <w:pStyle w:val="a8"/>
        <w:spacing w:after="0"/>
        <w:ind w:firstLine="540"/>
      </w:pPr>
      <w:r w:rsidRPr="009F1D57">
        <w:t xml:space="preserve">-  Нетрадиционные техники рисования в детском саду </w:t>
      </w:r>
    </w:p>
    <w:p w:rsidR="00E33F8A" w:rsidRPr="009F1D57" w:rsidRDefault="00E33F8A" w:rsidP="009F1D57">
      <w:pPr>
        <w:pStyle w:val="a8"/>
        <w:spacing w:after="0"/>
        <w:ind w:firstLine="540"/>
      </w:pPr>
      <w:r w:rsidRPr="009F1D57">
        <w:t xml:space="preserve">-   Формирование патриотических чувств у дошкольников </w:t>
      </w:r>
    </w:p>
    <w:p w:rsidR="00E33F8A" w:rsidRPr="009F1D57" w:rsidRDefault="00E33F8A" w:rsidP="009F1D57">
      <w:pPr>
        <w:pStyle w:val="a8"/>
        <w:spacing w:after="0"/>
        <w:ind w:firstLine="540"/>
      </w:pPr>
      <w:r w:rsidRPr="009F1D57">
        <w:t xml:space="preserve">-  Формирование культуры безопасного поведения у старших дошкольников в окружающей среде </w:t>
      </w:r>
    </w:p>
    <w:p w:rsidR="00E33F8A" w:rsidRPr="009F1D57" w:rsidRDefault="00E33F8A" w:rsidP="009F1D57">
      <w:pPr>
        <w:pStyle w:val="a8"/>
        <w:spacing w:after="0"/>
        <w:ind w:firstLine="540"/>
      </w:pPr>
      <w:r w:rsidRPr="009F1D57">
        <w:t xml:space="preserve">-  Сенсорное развитие детей раннего возраста </w:t>
      </w:r>
    </w:p>
    <w:p w:rsidR="00E33F8A" w:rsidRPr="009F1D57" w:rsidRDefault="00E33F8A" w:rsidP="009F1D57">
      <w:pPr>
        <w:pStyle w:val="a8"/>
        <w:spacing w:after="0"/>
        <w:ind w:firstLine="540"/>
      </w:pPr>
      <w:r w:rsidRPr="009F1D57">
        <w:t xml:space="preserve">-   </w:t>
      </w:r>
      <w:proofErr w:type="spellStart"/>
      <w:r w:rsidRPr="009F1D57">
        <w:t>Здоровьесберегающие</w:t>
      </w:r>
      <w:proofErr w:type="spellEnd"/>
      <w:r w:rsidRPr="009F1D57">
        <w:t xml:space="preserve"> технологии </w:t>
      </w:r>
    </w:p>
    <w:p w:rsidR="00E33F8A" w:rsidRPr="009F1D57" w:rsidRDefault="00E33F8A" w:rsidP="009F1D57">
      <w:pPr>
        <w:pStyle w:val="a8"/>
        <w:spacing w:after="0"/>
        <w:ind w:firstLine="540"/>
      </w:pPr>
      <w:r w:rsidRPr="009F1D57">
        <w:t xml:space="preserve">-   Музыкальный театр в детском саду </w:t>
      </w:r>
    </w:p>
    <w:p w:rsidR="00E33F8A" w:rsidRPr="009F1D57" w:rsidRDefault="00E33F8A" w:rsidP="009F1D5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E33F8A" w:rsidRPr="009F1D57" w:rsidRDefault="00E33F8A" w:rsidP="009F1D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b/>
          <w:sz w:val="24"/>
          <w:szCs w:val="24"/>
        </w:rPr>
        <w:t xml:space="preserve">Выводы:  </w:t>
      </w:r>
      <w:r w:rsidRPr="009F1D57">
        <w:rPr>
          <w:rFonts w:ascii="Times New Roman" w:hAnsi="Times New Roman"/>
          <w:spacing w:val="-5"/>
          <w:sz w:val="24"/>
          <w:szCs w:val="24"/>
        </w:rPr>
        <w:t xml:space="preserve">Несмотря на то, что сделано, задача пространственной организации  предметно-развивающей среды детского сада в соответствии с ФГОС остаётся одной из главных. </w:t>
      </w:r>
      <w:r w:rsidRPr="009F1D57">
        <w:rPr>
          <w:rFonts w:ascii="Times New Roman" w:hAnsi="Times New Roman"/>
          <w:spacing w:val="-4"/>
          <w:sz w:val="24"/>
          <w:szCs w:val="24"/>
        </w:rPr>
        <w:t>Необходимо продолжать работу по организации жизни детей в группе по пространственному принципу. Обустроить групповые помещения модульными  центрами активности, легко трансформируемыми под потребности свободной игры детей до выращивания своего, особого уклада в каждой группе.</w:t>
      </w:r>
    </w:p>
    <w:p w:rsidR="00E33F8A" w:rsidRPr="009F1D57" w:rsidRDefault="00E33F8A" w:rsidP="009F1D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 xml:space="preserve">Пополнение предметно-развивающей среды в соответствии с реализуемой программой, продолжение работ по усовершенствованию материально-технической базы детского сада,  и ее пополнению  согласно  общеобразовательной программе ДОУ. В соответствии с ФГОС.  Создание благополучного микроклимата для развития детей. </w:t>
      </w:r>
    </w:p>
    <w:p w:rsidR="0082163E" w:rsidRPr="009F1D57" w:rsidRDefault="0082163E" w:rsidP="009F1D57">
      <w:pPr>
        <w:spacing w:after="0"/>
        <w:rPr>
          <w:rFonts w:ascii="Times New Roman" w:hAnsi="Times New Roman"/>
          <w:b/>
          <w:sz w:val="24"/>
          <w:szCs w:val="24"/>
        </w:rPr>
      </w:pPr>
      <w:r w:rsidRPr="009F1D57">
        <w:rPr>
          <w:rFonts w:ascii="Times New Roman" w:hAnsi="Times New Roman"/>
          <w:b/>
          <w:sz w:val="24"/>
          <w:szCs w:val="24"/>
        </w:rPr>
        <w:t xml:space="preserve">Вовлечение родителей в единое образовательное пространство </w:t>
      </w:r>
    </w:p>
    <w:p w:rsidR="0082163E" w:rsidRPr="009F1D57" w:rsidRDefault="0082163E" w:rsidP="009F1D57">
      <w:pPr>
        <w:spacing w:after="0"/>
        <w:ind w:firstLine="540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>При работе с родителями нами были избраны следующие формы взаимодействия:</w:t>
      </w:r>
    </w:p>
    <w:p w:rsidR="0082163E" w:rsidRPr="009F1D57" w:rsidRDefault="0082163E" w:rsidP="009F1D57">
      <w:pPr>
        <w:numPr>
          <w:ilvl w:val="0"/>
          <w:numId w:val="35"/>
        </w:numPr>
        <w:spacing w:after="0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>Общие родительские собрания.</w:t>
      </w:r>
    </w:p>
    <w:p w:rsidR="0082163E" w:rsidRPr="009F1D57" w:rsidRDefault="0082163E" w:rsidP="009F1D57">
      <w:pPr>
        <w:numPr>
          <w:ilvl w:val="0"/>
          <w:numId w:val="35"/>
        </w:numPr>
        <w:spacing w:after="0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lastRenderedPageBreak/>
        <w:t>Педагогические беседы с родителями, консультации.</w:t>
      </w:r>
    </w:p>
    <w:p w:rsidR="0082163E" w:rsidRPr="009F1D57" w:rsidRDefault="0082163E" w:rsidP="009F1D57">
      <w:pPr>
        <w:numPr>
          <w:ilvl w:val="0"/>
          <w:numId w:val="35"/>
        </w:numPr>
        <w:spacing w:after="0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 xml:space="preserve">Экскурсии по детскому саду (для вновь </w:t>
      </w:r>
      <w:proofErr w:type="gramStart"/>
      <w:r w:rsidRPr="009F1D57">
        <w:rPr>
          <w:rFonts w:ascii="Times New Roman" w:hAnsi="Times New Roman"/>
          <w:sz w:val="24"/>
          <w:szCs w:val="24"/>
        </w:rPr>
        <w:t>прибывших</w:t>
      </w:r>
      <w:proofErr w:type="gramEnd"/>
      <w:r w:rsidRPr="009F1D57">
        <w:rPr>
          <w:rFonts w:ascii="Times New Roman" w:hAnsi="Times New Roman"/>
          <w:sz w:val="24"/>
          <w:szCs w:val="24"/>
        </w:rPr>
        <w:t>).</w:t>
      </w:r>
    </w:p>
    <w:p w:rsidR="0082163E" w:rsidRPr="009F1D57" w:rsidRDefault="0082163E" w:rsidP="009F1D57">
      <w:pPr>
        <w:numPr>
          <w:ilvl w:val="0"/>
          <w:numId w:val="35"/>
        </w:numPr>
        <w:spacing w:after="0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>Показ открытой непосредственно – образовательной деятельности  для родителей.</w:t>
      </w:r>
    </w:p>
    <w:p w:rsidR="0082163E" w:rsidRPr="009F1D57" w:rsidRDefault="0082163E" w:rsidP="009F1D57">
      <w:pPr>
        <w:numPr>
          <w:ilvl w:val="0"/>
          <w:numId w:val="35"/>
        </w:numPr>
        <w:spacing w:after="0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>Творческие отчеты ДОУ (для детей других групп и для родителей).</w:t>
      </w:r>
    </w:p>
    <w:p w:rsidR="0082163E" w:rsidRPr="009F1D57" w:rsidRDefault="0082163E" w:rsidP="009F1D57">
      <w:pPr>
        <w:numPr>
          <w:ilvl w:val="0"/>
          <w:numId w:val="35"/>
        </w:numPr>
        <w:spacing w:after="0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>Дни открытых дверей.</w:t>
      </w:r>
    </w:p>
    <w:p w:rsidR="0082163E" w:rsidRPr="009F1D57" w:rsidRDefault="0082163E" w:rsidP="009F1D57">
      <w:pPr>
        <w:numPr>
          <w:ilvl w:val="0"/>
          <w:numId w:val="35"/>
        </w:numPr>
        <w:spacing w:after="0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>Средства наглядной педагогической пропаганды.</w:t>
      </w:r>
    </w:p>
    <w:p w:rsidR="0082163E" w:rsidRPr="009F1D57" w:rsidRDefault="0082163E" w:rsidP="009F1D57">
      <w:pPr>
        <w:numPr>
          <w:ilvl w:val="0"/>
          <w:numId w:val="35"/>
        </w:numPr>
        <w:spacing w:after="0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>Совместное проведение НОД, досуга.</w:t>
      </w:r>
    </w:p>
    <w:p w:rsidR="0082163E" w:rsidRPr="009F1D57" w:rsidRDefault="0082163E" w:rsidP="009F1D57">
      <w:pPr>
        <w:spacing w:after="0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 xml:space="preserve"> </w:t>
      </w:r>
    </w:p>
    <w:p w:rsidR="0082163E" w:rsidRPr="009F1D57" w:rsidRDefault="0082163E" w:rsidP="009F1D57">
      <w:pPr>
        <w:ind w:firstLine="540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>Кроме этого мы используем и нетрадиционные формы работы с детьми, которые дали положительный результат, способствовали установлению более тесного, искреннего общения на основе диалога:</w:t>
      </w:r>
    </w:p>
    <w:p w:rsidR="0082163E" w:rsidRPr="009F1D57" w:rsidRDefault="0082163E" w:rsidP="009F1D57">
      <w:pPr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>Встречи за круглым столом, где родители совместно с педагогами, администрацией обсуждали интересующие их вопросы и принимали решения.</w:t>
      </w:r>
    </w:p>
    <w:p w:rsidR="0082163E" w:rsidRPr="009F1D57" w:rsidRDefault="0082163E" w:rsidP="009F1D57">
      <w:pPr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>Игровые взаимодействия детей и родителей, которые позволяют родителям лучше понять своих детей.</w:t>
      </w:r>
    </w:p>
    <w:p w:rsidR="0082163E" w:rsidRPr="009F1D57" w:rsidRDefault="0082163E" w:rsidP="009F1D57">
      <w:pPr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 xml:space="preserve">Тренинги с родителями и детьми для снятия существующих проблем </w:t>
      </w:r>
      <w:proofErr w:type="gramStart"/>
      <w:r w:rsidRPr="009F1D57">
        <w:rPr>
          <w:rFonts w:ascii="Times New Roman" w:hAnsi="Times New Roman"/>
          <w:sz w:val="24"/>
          <w:szCs w:val="24"/>
        </w:rPr>
        <w:t>отношениях</w:t>
      </w:r>
      <w:proofErr w:type="gramEnd"/>
      <w:r w:rsidRPr="009F1D57">
        <w:rPr>
          <w:rFonts w:ascii="Times New Roman" w:hAnsi="Times New Roman"/>
          <w:sz w:val="24"/>
          <w:szCs w:val="24"/>
        </w:rPr>
        <w:t xml:space="preserve"> между родителями и их детьми.</w:t>
      </w:r>
    </w:p>
    <w:p w:rsidR="0082163E" w:rsidRPr="009F1D57" w:rsidRDefault="0082163E" w:rsidP="009F1D57">
      <w:pPr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>Организация вернисажей, выставок рукотворных работ детей и родителей.</w:t>
      </w:r>
    </w:p>
    <w:p w:rsidR="0082163E" w:rsidRPr="009F1D57" w:rsidRDefault="0082163E" w:rsidP="009F1D57">
      <w:pPr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>Участие родителей в совместных проектах детского сада.</w:t>
      </w:r>
    </w:p>
    <w:p w:rsidR="0082163E" w:rsidRPr="009F1D57" w:rsidRDefault="0082163E" w:rsidP="009F1D57">
      <w:pPr>
        <w:ind w:firstLine="540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>Для построения более эффективной работы с родителями мы изучили семьи наших воспитанников. Для этого использовались следующие методы:</w:t>
      </w:r>
    </w:p>
    <w:p w:rsidR="0082163E" w:rsidRPr="009F1D57" w:rsidRDefault="0082163E" w:rsidP="009F1D57">
      <w:pPr>
        <w:pStyle w:val="af3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>анкетирование;</w:t>
      </w:r>
    </w:p>
    <w:p w:rsidR="0082163E" w:rsidRPr="009F1D57" w:rsidRDefault="0082163E" w:rsidP="009F1D57">
      <w:pPr>
        <w:pStyle w:val="af3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>беседы с родителями;</w:t>
      </w:r>
    </w:p>
    <w:p w:rsidR="0082163E" w:rsidRPr="009F1D57" w:rsidRDefault="0082163E" w:rsidP="009F1D57">
      <w:pPr>
        <w:pStyle w:val="af3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>беседы с детьми;</w:t>
      </w:r>
    </w:p>
    <w:p w:rsidR="0082163E" w:rsidRPr="009F1D57" w:rsidRDefault="0082163E" w:rsidP="009F1D57">
      <w:pPr>
        <w:pStyle w:val="af3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>наблюдение за ребенком;</w:t>
      </w:r>
    </w:p>
    <w:p w:rsidR="0082163E" w:rsidRPr="009F1D57" w:rsidRDefault="0082163E" w:rsidP="009F1D57">
      <w:pPr>
        <w:pStyle w:val="af3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>посещение семьи ребенка.</w:t>
      </w:r>
    </w:p>
    <w:p w:rsidR="0066704B" w:rsidRPr="009F1D57" w:rsidRDefault="0066704B" w:rsidP="009F1D57">
      <w:pPr>
        <w:spacing w:line="36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9F1D57">
        <w:rPr>
          <w:rFonts w:ascii="Times New Roman" w:hAnsi="Times New Roman"/>
          <w:b/>
          <w:i/>
          <w:sz w:val="24"/>
          <w:szCs w:val="24"/>
          <w:u w:val="single"/>
        </w:rPr>
        <w:t>Анализ уровня здоровья детей и охраны их жизни</w:t>
      </w:r>
    </w:p>
    <w:p w:rsidR="0082163E" w:rsidRPr="009F1D57" w:rsidRDefault="0082163E" w:rsidP="009F1D57">
      <w:pPr>
        <w:ind w:right="-568"/>
        <w:rPr>
          <w:rFonts w:ascii="Times New Roman" w:hAnsi="Times New Roman"/>
          <w:b/>
          <w:i/>
          <w:sz w:val="24"/>
          <w:szCs w:val="24"/>
        </w:rPr>
      </w:pPr>
      <w:r w:rsidRPr="009F1D57">
        <w:rPr>
          <w:rFonts w:ascii="Times New Roman" w:hAnsi="Times New Roman"/>
          <w:b/>
          <w:i/>
          <w:sz w:val="24"/>
          <w:szCs w:val="24"/>
        </w:rPr>
        <w:t>Мониторинг распределение детей по группам здоровья</w:t>
      </w:r>
    </w:p>
    <w:p w:rsidR="0066704B" w:rsidRPr="009F1D57" w:rsidRDefault="0082163E" w:rsidP="009F1D57">
      <w:pPr>
        <w:spacing w:line="36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9F1D57">
        <w:rPr>
          <w:rFonts w:ascii="Times New Roman" w:hAnsi="Times New Roman"/>
          <w:sz w:val="24"/>
          <w:szCs w:val="24"/>
        </w:rPr>
        <w:t>Основная доля детей, посещающих детский сад, относится к первой  группе здоровья. Больше 80% детей можно считать практически здоровыми. Эти дети составляют первую группу здоровья. В результате проводимых оздоровительных мероприятий в течение учебного года наблюдается положительная динамика в состоянии здоровья воспитанников</w:t>
      </w:r>
      <w:r w:rsidR="009F1D57" w:rsidRPr="009F1D57">
        <w:rPr>
          <w:rFonts w:ascii="Times New Roman" w:hAnsi="Times New Roman"/>
          <w:sz w:val="24"/>
          <w:szCs w:val="24"/>
        </w:rPr>
        <w:t>.</w:t>
      </w:r>
      <w:r w:rsidRPr="009F1D57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f6"/>
        <w:tblW w:w="9781" w:type="dxa"/>
        <w:tblInd w:w="250" w:type="dxa"/>
        <w:tblLayout w:type="fixed"/>
        <w:tblLook w:val="01E0"/>
      </w:tblPr>
      <w:tblGrid>
        <w:gridCol w:w="647"/>
        <w:gridCol w:w="647"/>
        <w:gridCol w:w="691"/>
        <w:gridCol w:w="708"/>
        <w:gridCol w:w="709"/>
        <w:gridCol w:w="567"/>
        <w:gridCol w:w="709"/>
        <w:gridCol w:w="559"/>
        <w:gridCol w:w="695"/>
        <w:gridCol w:w="554"/>
        <w:gridCol w:w="637"/>
        <w:gridCol w:w="430"/>
        <w:gridCol w:w="831"/>
        <w:gridCol w:w="830"/>
        <w:gridCol w:w="567"/>
      </w:tblGrid>
      <w:tr w:rsidR="0066704B" w:rsidRPr="009F1D57" w:rsidTr="000F4A1D">
        <w:trPr>
          <w:trHeight w:val="359"/>
        </w:trPr>
        <w:tc>
          <w:tcPr>
            <w:tcW w:w="97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Распределение детей по группам здоровья</w:t>
            </w:r>
          </w:p>
        </w:tc>
      </w:tr>
      <w:tr w:rsidR="0066704B" w:rsidRPr="009F1D57" w:rsidTr="000F4A1D">
        <w:trPr>
          <w:trHeight w:val="732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 xml:space="preserve">Всего детей </w:t>
            </w:r>
          </w:p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по группам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F1D57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9F1D57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F1D57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9F1D57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</w:tc>
      </w:tr>
      <w:tr w:rsidR="0066704B" w:rsidRPr="009F1D57" w:rsidTr="000F4A1D">
        <w:trPr>
          <w:trHeight w:val="29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20</w:t>
            </w:r>
            <w:r w:rsidR="00826249" w:rsidRPr="009F1D57">
              <w:rPr>
                <w:rFonts w:ascii="Times New Roman" w:hAnsi="Times New Roman"/>
                <w:sz w:val="24"/>
                <w:szCs w:val="24"/>
              </w:rPr>
              <w:t>1</w:t>
            </w:r>
            <w:r w:rsidR="00826249" w:rsidRPr="009F1D57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="00826249" w:rsidRPr="009F1D57">
              <w:rPr>
                <w:rFonts w:ascii="Times New Roman" w:hAnsi="Times New Roman"/>
                <w:sz w:val="24"/>
                <w:szCs w:val="24"/>
              </w:rPr>
              <w:t>1</w:t>
            </w:r>
            <w:r w:rsidR="00826249" w:rsidRPr="009F1D57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lastRenderedPageBreak/>
              <w:t>201</w:t>
            </w:r>
            <w:r w:rsidR="00826249" w:rsidRPr="009F1D57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="00826249" w:rsidRPr="009F1D5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20</w:t>
            </w:r>
            <w:r w:rsidR="00826249" w:rsidRPr="009F1D5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20</w:t>
            </w:r>
            <w:r w:rsidRPr="009F1D5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826249" w:rsidRPr="009F1D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826249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lastRenderedPageBreak/>
              <w:t>2013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20</w:t>
            </w:r>
            <w:r w:rsidR="00826249" w:rsidRPr="009F1D57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lastRenderedPageBreak/>
              <w:t>201</w:t>
            </w:r>
            <w:r w:rsidR="00826249" w:rsidRPr="009F1D57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="00826249" w:rsidRPr="009F1D57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="00826249" w:rsidRPr="009F1D57">
              <w:rPr>
                <w:rFonts w:ascii="Times New Roman" w:hAnsi="Times New Roman"/>
                <w:sz w:val="24"/>
                <w:szCs w:val="24"/>
              </w:rPr>
              <w:t>1</w:t>
            </w:r>
            <w:r w:rsidR="00826249" w:rsidRPr="009F1D57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9F1D57">
              <w:rPr>
                <w:rFonts w:ascii="Times New Roman" w:hAnsi="Times New Roman"/>
                <w:sz w:val="24"/>
                <w:szCs w:val="24"/>
              </w:rPr>
              <w:lastRenderedPageBreak/>
              <w:t>01</w:t>
            </w:r>
            <w:r w:rsidR="00826249" w:rsidRPr="009F1D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="00826249" w:rsidRPr="009F1D5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20</w:t>
            </w:r>
            <w:r w:rsidR="00826249" w:rsidRPr="009F1D5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20</w:t>
            </w:r>
            <w:r w:rsidRPr="009F1D5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826249" w:rsidRPr="009F1D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6704B" w:rsidRPr="009F1D57" w:rsidTr="000F4A1D">
        <w:trPr>
          <w:trHeight w:val="35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826249" w:rsidRPr="009F1D5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10</w:t>
            </w:r>
            <w:r w:rsidR="00826249" w:rsidRPr="009F1D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1</w:t>
            </w:r>
            <w:r w:rsidR="00826249" w:rsidRPr="009F1D5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826249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826249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826249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826249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826249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826249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826249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826249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826249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6704B" w:rsidRPr="009F1D57" w:rsidTr="000F4A1D">
        <w:trPr>
          <w:trHeight w:val="74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EE73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100</w:t>
            </w:r>
            <w:r w:rsidR="0066704B" w:rsidRPr="009F1D5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123690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79,2</w:t>
            </w:r>
            <w:r w:rsidR="0066704B" w:rsidRPr="009F1D5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123690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81</w:t>
            </w:r>
            <w:r w:rsidR="0066704B" w:rsidRPr="009F1D5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123690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83</w:t>
            </w:r>
            <w:r w:rsidR="0066704B" w:rsidRPr="009F1D5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123690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20,8</w:t>
            </w:r>
            <w:r w:rsidR="0066704B" w:rsidRPr="009F1D5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123690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19</w:t>
            </w:r>
            <w:r w:rsidR="0066704B" w:rsidRPr="009F1D5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123690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17</w:t>
            </w:r>
            <w:r w:rsidR="0066704B" w:rsidRPr="009F1D5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826249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826249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826249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826249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6704B" w:rsidRPr="009F1D57" w:rsidRDefault="0066704B" w:rsidP="009F1D57">
      <w:pPr>
        <w:spacing w:line="360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82163E" w:rsidRPr="009F1D57" w:rsidRDefault="00EE734B" w:rsidP="009F1D57">
      <w:pPr>
        <w:rPr>
          <w:rFonts w:ascii="Times New Roman" w:hAnsi="Times New Roman"/>
          <w:b/>
          <w:i/>
          <w:color w:val="7030A0"/>
          <w:sz w:val="24"/>
          <w:szCs w:val="24"/>
        </w:rPr>
      </w:pPr>
      <w:r w:rsidRPr="009F1D57">
        <w:rPr>
          <w:rFonts w:ascii="Times New Roman" w:hAnsi="Times New Roman"/>
          <w:b/>
          <w:i/>
          <w:sz w:val="24"/>
          <w:szCs w:val="24"/>
        </w:rPr>
        <w:t xml:space="preserve">                                   </w:t>
      </w:r>
      <w:r w:rsidR="00A9256F" w:rsidRPr="009F1D57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82163E" w:rsidRPr="009F1D57">
        <w:rPr>
          <w:rFonts w:ascii="Times New Roman" w:hAnsi="Times New Roman"/>
          <w:b/>
          <w:i/>
          <w:sz w:val="24"/>
          <w:szCs w:val="24"/>
        </w:rPr>
        <w:t>Мониторинг заболеваемости</w:t>
      </w:r>
      <w:r w:rsidR="0082163E" w:rsidRPr="009F1D57">
        <w:rPr>
          <w:rFonts w:ascii="Times New Roman" w:hAnsi="Times New Roman"/>
          <w:b/>
          <w:i/>
          <w:color w:val="7030A0"/>
          <w:sz w:val="24"/>
          <w:szCs w:val="24"/>
        </w:rPr>
        <w:t>.</w:t>
      </w:r>
    </w:p>
    <w:p w:rsidR="0066704B" w:rsidRPr="009F1D57" w:rsidRDefault="0082163E" w:rsidP="009F1D57">
      <w:pPr>
        <w:rPr>
          <w:rFonts w:ascii="Times New Roman" w:hAnsi="Times New Roman"/>
          <w:b/>
          <w:i/>
          <w:color w:val="7030A0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 xml:space="preserve">Ежегодно проводится углубленный медицинский осмотр детей врачами различных </w:t>
      </w:r>
      <w:r w:rsidR="009F1D57" w:rsidRPr="009F1D57">
        <w:rPr>
          <w:rFonts w:ascii="Times New Roman" w:hAnsi="Times New Roman"/>
          <w:sz w:val="24"/>
          <w:szCs w:val="24"/>
        </w:rPr>
        <w:t>специальностей. По</w:t>
      </w:r>
      <w:r w:rsidRPr="009F1D57">
        <w:rPr>
          <w:rFonts w:ascii="Times New Roman" w:hAnsi="Times New Roman"/>
          <w:sz w:val="24"/>
          <w:szCs w:val="24"/>
        </w:rPr>
        <w:t xml:space="preserve"> результатам осмотра проводится мониторинг. </w:t>
      </w:r>
    </w:p>
    <w:tbl>
      <w:tblPr>
        <w:tblStyle w:val="af6"/>
        <w:tblW w:w="7632" w:type="dxa"/>
        <w:tblInd w:w="250" w:type="dxa"/>
        <w:tblLayout w:type="fixed"/>
        <w:tblLook w:val="01E0"/>
      </w:tblPr>
      <w:tblGrid>
        <w:gridCol w:w="1671"/>
        <w:gridCol w:w="2117"/>
        <w:gridCol w:w="2788"/>
        <w:gridCol w:w="1056"/>
      </w:tblGrid>
      <w:tr w:rsidR="00A9256F" w:rsidRPr="009F1D57" w:rsidTr="00EE734B">
        <w:trPr>
          <w:trHeight w:val="205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6F" w:rsidRPr="009F1D57" w:rsidRDefault="00A9256F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Врач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6F" w:rsidRPr="009F1D57" w:rsidRDefault="00A9256F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</w:tr>
      <w:tr w:rsidR="00A9256F" w:rsidRPr="009F1D57" w:rsidTr="00EE734B">
        <w:trPr>
          <w:trHeight w:val="71"/>
        </w:trPr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56F" w:rsidRPr="009F1D57" w:rsidRDefault="00A9256F" w:rsidP="009F1D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6F" w:rsidRPr="009F1D57" w:rsidRDefault="00A9256F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6F" w:rsidRPr="009F1D57" w:rsidRDefault="00A9256F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6F" w:rsidRPr="009F1D57" w:rsidRDefault="00A9256F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</w:tr>
      <w:tr w:rsidR="00A9256F" w:rsidRPr="009F1D57" w:rsidTr="00EE734B">
        <w:trPr>
          <w:trHeight w:val="267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6F" w:rsidRPr="009F1D57" w:rsidRDefault="00A9256F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ЛОР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6F" w:rsidRPr="009F1D57" w:rsidRDefault="00A9256F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1%</w:t>
            </w:r>
          </w:p>
          <w:p w:rsidR="00A9256F" w:rsidRPr="009F1D57" w:rsidRDefault="00A9256F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6F" w:rsidRPr="009F1D57" w:rsidRDefault="00A9256F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1,8</w:t>
            </w:r>
            <w:r w:rsidR="00EE734B" w:rsidRPr="009F1D5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6F" w:rsidRPr="009F1D57" w:rsidRDefault="00EE73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2.8%</w:t>
            </w:r>
          </w:p>
        </w:tc>
      </w:tr>
      <w:tr w:rsidR="00A9256F" w:rsidRPr="009F1D57" w:rsidTr="00EE734B">
        <w:trPr>
          <w:trHeight w:val="44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6F" w:rsidRPr="009F1D57" w:rsidRDefault="00A9256F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Хирург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6F" w:rsidRPr="009F1D57" w:rsidRDefault="00A9256F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2.9%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6F" w:rsidRPr="009F1D57" w:rsidRDefault="00A9256F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2.8</w:t>
            </w:r>
            <w:r w:rsidR="00EE734B" w:rsidRPr="009F1D5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6F" w:rsidRPr="009F1D57" w:rsidRDefault="00A9256F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1.9</w:t>
            </w:r>
            <w:r w:rsidR="00EE734B" w:rsidRPr="009F1D5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9256F" w:rsidRPr="009F1D57" w:rsidTr="00EE734B">
        <w:trPr>
          <w:trHeight w:val="369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6F" w:rsidRPr="009F1D57" w:rsidRDefault="00A9256F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Окулист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6F" w:rsidRPr="009F1D57" w:rsidRDefault="00A9256F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1%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6F" w:rsidRPr="009F1D57" w:rsidRDefault="00A9256F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0,9</w:t>
            </w:r>
            <w:r w:rsidR="00EE734B" w:rsidRPr="009F1D5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6F" w:rsidRPr="009F1D57" w:rsidRDefault="00A9256F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1.9</w:t>
            </w:r>
            <w:r w:rsidR="00EE734B" w:rsidRPr="009F1D5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9256F" w:rsidRPr="009F1D57" w:rsidTr="00EE734B">
        <w:trPr>
          <w:trHeight w:val="369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6F" w:rsidRPr="009F1D57" w:rsidRDefault="00A9256F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Стоматолог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6F" w:rsidRPr="009F1D57" w:rsidRDefault="00A9256F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4,8%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6F" w:rsidRPr="009F1D57" w:rsidRDefault="00A9256F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9,4</w:t>
            </w:r>
            <w:r w:rsidR="00EE734B" w:rsidRPr="009F1D5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6F" w:rsidRPr="009F1D57" w:rsidRDefault="00A9256F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8.5</w:t>
            </w:r>
            <w:r w:rsidR="00EE734B" w:rsidRPr="009F1D5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9256F" w:rsidRPr="009F1D57" w:rsidTr="00EE734B">
        <w:trPr>
          <w:trHeight w:val="369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6F" w:rsidRPr="009F1D57" w:rsidRDefault="00A9256F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Педиатр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6F" w:rsidRPr="009F1D57" w:rsidRDefault="00A9256F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14,4%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6F" w:rsidRPr="009F1D57" w:rsidRDefault="00A9256F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14,2</w:t>
            </w:r>
            <w:r w:rsidR="00EE734B" w:rsidRPr="009F1D5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6F" w:rsidRPr="009F1D57" w:rsidRDefault="00A9256F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13,2</w:t>
            </w:r>
            <w:r w:rsidR="00EE734B" w:rsidRPr="009F1D5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9256F" w:rsidRPr="009F1D57" w:rsidTr="00EE734B">
        <w:trPr>
          <w:trHeight w:val="58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6F" w:rsidRPr="009F1D57" w:rsidRDefault="00A9256F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Другие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6F" w:rsidRPr="009F1D57" w:rsidRDefault="00A9256F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6F" w:rsidRPr="009F1D57" w:rsidRDefault="00A9256F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6F" w:rsidRPr="009F1D57" w:rsidRDefault="00A9256F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6704B" w:rsidRPr="009F1D57" w:rsidRDefault="0066704B" w:rsidP="009F1D57">
      <w:pPr>
        <w:spacing w:line="36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66704B" w:rsidRPr="009F1D57" w:rsidRDefault="0066704B" w:rsidP="009F1D57">
      <w:pPr>
        <w:spacing w:line="36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9F1D57">
        <w:rPr>
          <w:rFonts w:ascii="Times New Roman" w:hAnsi="Times New Roman"/>
          <w:b/>
          <w:i/>
          <w:sz w:val="24"/>
          <w:szCs w:val="24"/>
          <w:u w:val="single"/>
        </w:rPr>
        <w:t>Анализ заболеваемости и посещения детьми ДОУ</w:t>
      </w:r>
    </w:p>
    <w:tbl>
      <w:tblPr>
        <w:tblStyle w:val="af6"/>
        <w:tblW w:w="0" w:type="auto"/>
        <w:tblLook w:val="01E0"/>
      </w:tblPr>
      <w:tblGrid>
        <w:gridCol w:w="2311"/>
        <w:gridCol w:w="885"/>
        <w:gridCol w:w="1045"/>
        <w:gridCol w:w="1663"/>
        <w:gridCol w:w="1020"/>
        <w:gridCol w:w="1029"/>
        <w:gridCol w:w="1618"/>
      </w:tblGrid>
      <w:tr w:rsidR="00EE734B" w:rsidRPr="009F1D57" w:rsidTr="00EE734B">
        <w:trPr>
          <w:trHeight w:val="406"/>
        </w:trPr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34B" w:rsidRPr="009F1D57" w:rsidRDefault="00EE73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4B" w:rsidRPr="009F1D57" w:rsidRDefault="00EE73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4B" w:rsidRPr="009F1D57" w:rsidRDefault="00EE73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</w:tr>
      <w:tr w:rsidR="00EE734B" w:rsidRPr="009F1D57" w:rsidTr="00EE734B">
        <w:trPr>
          <w:trHeight w:val="339"/>
        </w:trPr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34B" w:rsidRPr="009F1D57" w:rsidRDefault="00EE73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4B" w:rsidRPr="009F1D57" w:rsidRDefault="00EE73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2013-2014</w:t>
            </w:r>
          </w:p>
        </w:tc>
        <w:tc>
          <w:tcPr>
            <w:tcW w:w="3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4B" w:rsidRPr="009F1D57" w:rsidRDefault="00EE73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2014-2015</w:t>
            </w:r>
          </w:p>
        </w:tc>
      </w:tr>
      <w:tr w:rsidR="00EE734B" w:rsidRPr="009F1D57" w:rsidTr="00EE734B">
        <w:trPr>
          <w:trHeight w:val="146"/>
        </w:trPr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34B" w:rsidRPr="009F1D57" w:rsidRDefault="00EE734B" w:rsidP="009F1D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4B" w:rsidRPr="009F1D57" w:rsidRDefault="00EE73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4B" w:rsidRPr="009F1D57" w:rsidRDefault="00EE73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Ранний возраст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4B" w:rsidRPr="009F1D57" w:rsidRDefault="00EE73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4B" w:rsidRPr="009F1D57" w:rsidRDefault="00EE73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4B" w:rsidRPr="009F1D57" w:rsidRDefault="00EE73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Ранний возраст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4B" w:rsidRPr="009F1D57" w:rsidRDefault="00EE73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Дошкольный возраст</w:t>
            </w:r>
          </w:p>
        </w:tc>
      </w:tr>
      <w:tr w:rsidR="0066704B" w:rsidRPr="009F1D57" w:rsidTr="00EE734B">
        <w:trPr>
          <w:trHeight w:val="694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Среднесписочный состав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123690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9</w:t>
            </w:r>
            <w:r w:rsidR="00123690" w:rsidRPr="009F1D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10</w:t>
            </w:r>
            <w:r w:rsidR="00123690" w:rsidRPr="009F1D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9</w:t>
            </w:r>
            <w:r w:rsidR="00123690" w:rsidRPr="009F1D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04B" w:rsidRPr="009F1D57" w:rsidTr="00EE734B">
        <w:trPr>
          <w:trHeight w:val="1032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Количество дней посещений на 1 ребенка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123690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123690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123690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20</w:t>
            </w:r>
            <w:r w:rsidR="00123690" w:rsidRPr="009F1D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2</w:t>
            </w:r>
            <w:r w:rsidR="00123690" w:rsidRPr="009F1D5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20</w:t>
            </w:r>
            <w:r w:rsidR="00123690" w:rsidRPr="009F1D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6704B" w:rsidRPr="009F1D57" w:rsidTr="00EE734B">
        <w:trPr>
          <w:trHeight w:val="694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lastRenderedPageBreak/>
              <w:t>Число пропусков на 1 ребенка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123690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123690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123690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3</w:t>
            </w:r>
            <w:r w:rsidR="00123690" w:rsidRPr="009F1D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3</w:t>
            </w:r>
            <w:r w:rsidR="00123690" w:rsidRPr="009F1D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3</w:t>
            </w:r>
            <w:r w:rsidR="00123690" w:rsidRPr="009F1D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6704B" w:rsidRPr="009F1D57" w:rsidTr="00EE734B">
        <w:trPr>
          <w:trHeight w:val="1049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Средняя продолжительность 1 заболевания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123690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123690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123690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123690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123690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123690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6704B" w:rsidRPr="009F1D57" w:rsidTr="00EE734B">
        <w:trPr>
          <w:trHeight w:val="1049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 xml:space="preserve">Количество часто-длительно </w:t>
            </w:r>
            <w:proofErr w:type="gramStart"/>
            <w:r w:rsidRPr="009F1D57">
              <w:rPr>
                <w:rFonts w:ascii="Times New Roman" w:hAnsi="Times New Roman"/>
                <w:sz w:val="24"/>
                <w:szCs w:val="24"/>
              </w:rPr>
              <w:t>болеющих</w:t>
            </w:r>
            <w:proofErr w:type="gram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123690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123690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123690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123690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123690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6704B" w:rsidRPr="009F1D57" w:rsidTr="00EE734B">
        <w:trPr>
          <w:trHeight w:val="1032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9F1D57">
              <w:rPr>
                <w:rFonts w:ascii="Times New Roman" w:hAnsi="Times New Roman"/>
                <w:sz w:val="24"/>
                <w:szCs w:val="24"/>
              </w:rPr>
              <w:t>стоящих</w:t>
            </w:r>
            <w:proofErr w:type="gramEnd"/>
            <w:r w:rsidRPr="009F1D57">
              <w:rPr>
                <w:rFonts w:ascii="Times New Roman" w:hAnsi="Times New Roman"/>
                <w:sz w:val="24"/>
                <w:szCs w:val="24"/>
              </w:rPr>
              <w:t xml:space="preserve"> на «Д» учете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6704B" w:rsidRPr="009F1D57" w:rsidTr="00EE734B">
        <w:trPr>
          <w:trHeight w:val="694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9F1D57">
              <w:rPr>
                <w:rFonts w:ascii="Times New Roman" w:hAnsi="Times New Roman"/>
                <w:sz w:val="24"/>
                <w:szCs w:val="24"/>
              </w:rPr>
              <w:t>снятых</w:t>
            </w:r>
            <w:proofErr w:type="gramEnd"/>
            <w:r w:rsidRPr="009F1D57">
              <w:rPr>
                <w:rFonts w:ascii="Times New Roman" w:hAnsi="Times New Roman"/>
                <w:sz w:val="24"/>
                <w:szCs w:val="24"/>
              </w:rPr>
              <w:t xml:space="preserve"> с «Д» учета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123690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123690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123690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123690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123690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6704B" w:rsidRPr="009F1D57" w:rsidTr="00EE734B">
        <w:trPr>
          <w:trHeight w:val="1032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Количество случаев детского травматизма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6704B" w:rsidRPr="009F1D57" w:rsidTr="00EE734B">
        <w:trPr>
          <w:trHeight w:val="710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Индекс здоровья (норма 15-40%)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38%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37%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36%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880C7F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36</w:t>
            </w:r>
            <w:r w:rsidR="0066704B" w:rsidRPr="009F1D5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880C7F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35</w:t>
            </w:r>
            <w:r w:rsidR="0066704B" w:rsidRPr="009F1D5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880C7F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34</w:t>
            </w:r>
            <w:r w:rsidR="0066704B" w:rsidRPr="009F1D5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66704B" w:rsidRPr="009F1D57" w:rsidRDefault="0066704B" w:rsidP="009F1D5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6704B" w:rsidRPr="009F1D57" w:rsidRDefault="0066704B" w:rsidP="009F1D57">
      <w:pPr>
        <w:spacing w:line="36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9F1D57">
        <w:rPr>
          <w:rFonts w:ascii="Times New Roman" w:hAnsi="Times New Roman"/>
          <w:b/>
          <w:i/>
          <w:sz w:val="24"/>
          <w:szCs w:val="24"/>
          <w:u w:val="single"/>
        </w:rPr>
        <w:t>Показатели адаптации детей</w:t>
      </w:r>
    </w:p>
    <w:p w:rsidR="0066704B" w:rsidRPr="009F1D57" w:rsidRDefault="0066704B" w:rsidP="009F1D57">
      <w:pPr>
        <w:spacing w:line="360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Style w:val="af6"/>
        <w:tblW w:w="0" w:type="auto"/>
        <w:tblLook w:val="01E0"/>
      </w:tblPr>
      <w:tblGrid>
        <w:gridCol w:w="2308"/>
        <w:gridCol w:w="1446"/>
        <w:gridCol w:w="2202"/>
        <w:gridCol w:w="1479"/>
        <w:gridCol w:w="2136"/>
      </w:tblGrid>
      <w:tr w:rsidR="0066704B" w:rsidRPr="009F1D57" w:rsidTr="00810A15">
        <w:trPr>
          <w:trHeight w:val="488"/>
        </w:trPr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Характер адаптации</w:t>
            </w:r>
          </w:p>
        </w:tc>
      </w:tr>
      <w:tr w:rsidR="0066704B" w:rsidRPr="009F1D57" w:rsidTr="00810A15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04B" w:rsidRPr="009F1D57" w:rsidRDefault="0066704B" w:rsidP="009F1D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F1D57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легкая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9F1D57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средней тяжести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F1D57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тяжелая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9F1D57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крайне тяжелая</w:t>
            </w:r>
          </w:p>
        </w:tc>
      </w:tr>
      <w:tr w:rsidR="0066704B" w:rsidRPr="009F1D57" w:rsidTr="00810A15">
        <w:trPr>
          <w:trHeight w:val="506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Ранний возраст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880C7F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12</w:t>
            </w:r>
            <w:r w:rsidR="0066704B" w:rsidRPr="009F1D57">
              <w:rPr>
                <w:rFonts w:ascii="Times New Roman" w:hAnsi="Times New Roman"/>
                <w:sz w:val="24"/>
                <w:szCs w:val="24"/>
              </w:rPr>
              <w:t>/15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880C7F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3</w:t>
            </w:r>
            <w:r w:rsidR="0066704B" w:rsidRPr="009F1D57">
              <w:rPr>
                <w:rFonts w:ascii="Times New Roman" w:hAnsi="Times New Roman"/>
                <w:sz w:val="24"/>
                <w:szCs w:val="24"/>
              </w:rPr>
              <w:t>/15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6704B" w:rsidRPr="009F1D57" w:rsidTr="00810A15">
        <w:trPr>
          <w:trHeight w:val="506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Младший возраст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880C7F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17</w:t>
            </w:r>
            <w:r w:rsidR="0066704B" w:rsidRPr="009F1D57">
              <w:rPr>
                <w:rFonts w:ascii="Times New Roman" w:hAnsi="Times New Roman"/>
                <w:sz w:val="24"/>
                <w:szCs w:val="24"/>
              </w:rPr>
              <w:t>/19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880C7F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2</w:t>
            </w:r>
            <w:r w:rsidR="00CB649A" w:rsidRPr="009F1D57">
              <w:rPr>
                <w:rFonts w:ascii="Times New Roman" w:hAnsi="Times New Roman"/>
                <w:sz w:val="24"/>
                <w:szCs w:val="24"/>
              </w:rPr>
              <w:t>/</w:t>
            </w:r>
            <w:r w:rsidR="0066704B" w:rsidRPr="009F1D5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6704B" w:rsidRPr="009F1D57" w:rsidTr="00810A15">
        <w:trPr>
          <w:trHeight w:val="506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880C7F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19</w:t>
            </w:r>
            <w:r w:rsidR="0066704B" w:rsidRPr="009F1D57">
              <w:rPr>
                <w:rFonts w:ascii="Times New Roman" w:hAnsi="Times New Roman"/>
                <w:sz w:val="24"/>
                <w:szCs w:val="24"/>
              </w:rPr>
              <w:t>/19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0/19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6704B" w:rsidRPr="009F1D57" w:rsidTr="00810A15">
        <w:trPr>
          <w:trHeight w:val="506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Старший возраст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880C7F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20</w:t>
            </w:r>
            <w:r w:rsidR="0066704B" w:rsidRPr="009F1D57">
              <w:rPr>
                <w:rFonts w:ascii="Times New Roman" w:hAnsi="Times New Roman"/>
                <w:sz w:val="24"/>
                <w:szCs w:val="24"/>
              </w:rPr>
              <w:t>/20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0/20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6704B" w:rsidRPr="009F1D57" w:rsidTr="00810A15">
        <w:trPr>
          <w:trHeight w:val="506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 xml:space="preserve">Логопедическая </w:t>
            </w:r>
            <w:r w:rsidRPr="009F1D57">
              <w:rPr>
                <w:rFonts w:ascii="Times New Roman" w:hAnsi="Times New Roman"/>
                <w:sz w:val="24"/>
                <w:szCs w:val="24"/>
              </w:rPr>
              <w:lastRenderedPageBreak/>
              <w:t>группа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lastRenderedPageBreak/>
              <w:t>14/14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0/14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6704B" w:rsidRPr="009F1D57" w:rsidTr="00810A15">
        <w:trPr>
          <w:trHeight w:val="506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lastRenderedPageBreak/>
              <w:t>Подготовительная к школе группа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880C7F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19</w:t>
            </w:r>
            <w:r w:rsidR="0066704B" w:rsidRPr="009F1D57">
              <w:rPr>
                <w:rFonts w:ascii="Times New Roman" w:hAnsi="Times New Roman"/>
                <w:sz w:val="24"/>
                <w:szCs w:val="24"/>
              </w:rPr>
              <w:t>/</w:t>
            </w:r>
            <w:r w:rsidRPr="009F1D5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CB649A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0</w:t>
            </w:r>
            <w:r w:rsidR="00880C7F" w:rsidRPr="009F1D57">
              <w:rPr>
                <w:rFonts w:ascii="Times New Roman" w:hAnsi="Times New Roman"/>
                <w:sz w:val="24"/>
                <w:szCs w:val="24"/>
              </w:rPr>
              <w:t>/19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6704B" w:rsidRPr="009F1D57" w:rsidTr="00810A15">
        <w:trPr>
          <w:trHeight w:val="506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 xml:space="preserve">ИТОГО: легкая степень адаптации у  </w:t>
            </w:r>
            <w:r w:rsidR="00880C7F" w:rsidRPr="009F1D57">
              <w:rPr>
                <w:rFonts w:ascii="Times New Roman" w:hAnsi="Times New Roman"/>
                <w:sz w:val="24"/>
                <w:szCs w:val="24"/>
              </w:rPr>
              <w:t>-</w:t>
            </w:r>
            <w:r w:rsidRPr="009F1D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80C7F" w:rsidRPr="009F1D57">
              <w:rPr>
                <w:rFonts w:ascii="Times New Roman" w:hAnsi="Times New Roman"/>
                <w:sz w:val="24"/>
                <w:szCs w:val="24"/>
              </w:rPr>
              <w:t>95,3</w:t>
            </w:r>
            <w:r w:rsidRPr="009F1D57">
              <w:rPr>
                <w:rFonts w:ascii="Times New Roman" w:hAnsi="Times New Roman"/>
                <w:sz w:val="24"/>
                <w:szCs w:val="24"/>
              </w:rPr>
              <w:t xml:space="preserve"> % детей</w:t>
            </w:r>
          </w:p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 xml:space="preserve">                средней тяжести -</w:t>
            </w:r>
            <w:r w:rsidRPr="009F1D57">
              <w:rPr>
                <w:rFonts w:ascii="Times New Roman" w:hAnsi="Times New Roman"/>
                <w:sz w:val="24"/>
                <w:szCs w:val="24"/>
              </w:rPr>
              <w:tab/>
            </w:r>
            <w:r w:rsidR="00880C7F" w:rsidRPr="009F1D57">
              <w:rPr>
                <w:rFonts w:ascii="Times New Roman" w:hAnsi="Times New Roman"/>
                <w:sz w:val="24"/>
                <w:szCs w:val="24"/>
              </w:rPr>
              <w:t>4,7</w:t>
            </w:r>
            <w:r w:rsidRPr="009F1D57">
              <w:rPr>
                <w:rFonts w:ascii="Times New Roman" w:hAnsi="Times New Roman"/>
                <w:sz w:val="24"/>
                <w:szCs w:val="24"/>
              </w:rPr>
              <w:t xml:space="preserve"> % детей</w:t>
            </w:r>
          </w:p>
          <w:p w:rsidR="0066704B" w:rsidRPr="009F1D57" w:rsidRDefault="00880C7F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 xml:space="preserve">                тяжелая - </w:t>
            </w:r>
            <w:r w:rsidR="0066704B" w:rsidRPr="009F1D57">
              <w:rPr>
                <w:rFonts w:ascii="Times New Roman" w:hAnsi="Times New Roman"/>
                <w:sz w:val="24"/>
                <w:szCs w:val="24"/>
              </w:rPr>
              <w:t xml:space="preserve"> 0 %</w:t>
            </w:r>
          </w:p>
          <w:p w:rsidR="0066704B" w:rsidRPr="009F1D57" w:rsidRDefault="0066704B" w:rsidP="009F1D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880C7F" w:rsidRPr="009F1D57">
              <w:rPr>
                <w:rFonts w:ascii="Times New Roman" w:hAnsi="Times New Roman"/>
                <w:sz w:val="24"/>
                <w:szCs w:val="24"/>
              </w:rPr>
              <w:t xml:space="preserve">        крайне тяжелая-</w:t>
            </w:r>
            <w:r w:rsidRPr="009F1D57">
              <w:rPr>
                <w:rFonts w:ascii="Times New Roman" w:hAnsi="Times New Roman"/>
                <w:sz w:val="24"/>
                <w:szCs w:val="24"/>
              </w:rPr>
              <w:t xml:space="preserve"> 0 % </w:t>
            </w:r>
          </w:p>
        </w:tc>
      </w:tr>
    </w:tbl>
    <w:p w:rsidR="00A33257" w:rsidRPr="009F1D57" w:rsidRDefault="00810A15" w:rsidP="009F1D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 xml:space="preserve">                      </w:t>
      </w:r>
    </w:p>
    <w:p w:rsidR="00810A15" w:rsidRPr="009F1D57" w:rsidRDefault="00810A15" w:rsidP="009F1D5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 xml:space="preserve"> </w:t>
      </w:r>
      <w:r w:rsidRPr="009F1D57">
        <w:rPr>
          <w:rFonts w:ascii="Times New Roman" w:hAnsi="Times New Roman"/>
          <w:b/>
          <w:i/>
          <w:sz w:val="24"/>
          <w:szCs w:val="24"/>
        </w:rPr>
        <w:t>Обеспеченность педа</w:t>
      </w:r>
      <w:r w:rsidR="000F4A1D">
        <w:rPr>
          <w:rFonts w:ascii="Times New Roman" w:hAnsi="Times New Roman"/>
          <w:b/>
          <w:i/>
          <w:sz w:val="24"/>
          <w:szCs w:val="24"/>
        </w:rPr>
        <w:t>гогическими кадрами на 01.06.201</w:t>
      </w:r>
      <w:r w:rsidR="009F1D57">
        <w:rPr>
          <w:rFonts w:ascii="Times New Roman" w:hAnsi="Times New Roman"/>
          <w:b/>
          <w:i/>
          <w:sz w:val="24"/>
          <w:szCs w:val="24"/>
        </w:rPr>
        <w:t>5</w:t>
      </w:r>
      <w:r w:rsidRPr="009F1D57">
        <w:rPr>
          <w:rFonts w:ascii="Times New Roman" w:hAnsi="Times New Roman"/>
          <w:b/>
          <w:i/>
          <w:sz w:val="24"/>
          <w:szCs w:val="24"/>
        </w:rPr>
        <w:t xml:space="preserve">года. </w:t>
      </w:r>
    </w:p>
    <w:p w:rsidR="00810A15" w:rsidRPr="009F1D57" w:rsidRDefault="00810A15" w:rsidP="009F1D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>На сегодняшний день в ДОУ работает профессиональный и образованный педагогический коллектив, обладающий высоким культурным уровнем. Педагоги  уверены в себе, мотивированы на получение качественного результата, обладают адекватной оценкой деятельности. Администрация ДОУ осуществляет подбор педагогических кадров, что позволяет отобрать инициативных, активных и компетентных педагогов с высоким образовательным уровнем.</w:t>
      </w:r>
    </w:p>
    <w:p w:rsidR="00810A15" w:rsidRPr="009F1D57" w:rsidRDefault="00810A15" w:rsidP="009F1D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 xml:space="preserve">В  детском саду  комбинированного вида «Солнышко» </w:t>
      </w:r>
      <w:proofErr w:type="gramStart"/>
      <w:r w:rsidRPr="009F1D57">
        <w:rPr>
          <w:rFonts w:ascii="Times New Roman" w:hAnsi="Times New Roman"/>
          <w:sz w:val="24"/>
          <w:szCs w:val="24"/>
        </w:rPr>
        <w:t>г</w:t>
      </w:r>
      <w:proofErr w:type="gramEnd"/>
      <w:r w:rsidRPr="009F1D57">
        <w:rPr>
          <w:rFonts w:ascii="Times New Roman" w:hAnsi="Times New Roman"/>
          <w:sz w:val="24"/>
          <w:szCs w:val="24"/>
        </w:rPr>
        <w:t>. Сурска по штатному рас</w:t>
      </w:r>
      <w:r w:rsidR="00E4201B" w:rsidRPr="009F1D57">
        <w:rPr>
          <w:rFonts w:ascii="Times New Roman" w:hAnsi="Times New Roman"/>
          <w:sz w:val="24"/>
          <w:szCs w:val="24"/>
        </w:rPr>
        <w:t>писанию 27,3 сотрудников из них 13</w:t>
      </w:r>
      <w:r w:rsidR="00304318" w:rsidRPr="009F1D57">
        <w:rPr>
          <w:rFonts w:ascii="Times New Roman" w:hAnsi="Times New Roman"/>
          <w:sz w:val="24"/>
          <w:szCs w:val="24"/>
        </w:rPr>
        <w:t xml:space="preserve"> педагогических сотрудников.  </w:t>
      </w:r>
      <w:r w:rsidRPr="009F1D57">
        <w:rPr>
          <w:rFonts w:ascii="Times New Roman" w:hAnsi="Times New Roman"/>
          <w:sz w:val="24"/>
          <w:szCs w:val="24"/>
        </w:rPr>
        <w:t xml:space="preserve"> Дошкольное учреждение укомплектовано высококвалифицированными кадрами воспитателей и специалистов.</w:t>
      </w:r>
    </w:p>
    <w:p w:rsidR="00810A15" w:rsidRPr="009F1D57" w:rsidRDefault="00810A15" w:rsidP="009F1D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 xml:space="preserve">В  детском саду работают с высоким профессиональным уровнем воспитатели и квалифицированные специалисты узкого профиля (музыкальный руководитель, </w:t>
      </w:r>
      <w:r w:rsidR="00350A68" w:rsidRPr="009F1D57">
        <w:rPr>
          <w:rFonts w:ascii="Times New Roman" w:hAnsi="Times New Roman"/>
          <w:sz w:val="24"/>
          <w:szCs w:val="24"/>
        </w:rPr>
        <w:t>логопед</w:t>
      </w:r>
      <w:r w:rsidRPr="009F1D57">
        <w:rPr>
          <w:rFonts w:ascii="Times New Roman" w:hAnsi="Times New Roman"/>
          <w:sz w:val="24"/>
          <w:szCs w:val="24"/>
        </w:rPr>
        <w:t>).</w:t>
      </w:r>
    </w:p>
    <w:p w:rsidR="00304318" w:rsidRPr="009F1D57" w:rsidRDefault="00304318" w:rsidP="009F1D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0A15" w:rsidRPr="009F1D57" w:rsidRDefault="00810A15" w:rsidP="009F1D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b/>
          <w:sz w:val="24"/>
          <w:szCs w:val="24"/>
        </w:rPr>
        <w:t>Образовательный уровень педагогических кадров.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8"/>
        <w:gridCol w:w="1947"/>
        <w:gridCol w:w="2440"/>
        <w:gridCol w:w="1914"/>
        <w:gridCol w:w="1807"/>
      </w:tblGrid>
      <w:tr w:rsidR="00810A15" w:rsidRPr="009F1D57" w:rsidTr="00466405">
        <w:trPr>
          <w:trHeight w:val="880"/>
        </w:trPr>
        <w:tc>
          <w:tcPr>
            <w:tcW w:w="1448" w:type="dxa"/>
          </w:tcPr>
          <w:p w:rsidR="00810A15" w:rsidRPr="009F1D57" w:rsidRDefault="00810A15" w:rsidP="009F1D57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9F1D57">
              <w:rPr>
                <w:rFonts w:ascii="Times New Roman" w:hAnsi="Times New Roman"/>
                <w:b/>
                <w:sz w:val="24"/>
                <w:szCs w:val="24"/>
              </w:rPr>
              <w:t>Общее количество педагогов</w:t>
            </w:r>
          </w:p>
        </w:tc>
        <w:tc>
          <w:tcPr>
            <w:tcW w:w="2608" w:type="dxa"/>
          </w:tcPr>
          <w:p w:rsidR="00810A15" w:rsidRPr="009F1D57" w:rsidRDefault="00810A15" w:rsidP="009F1D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1D57">
              <w:rPr>
                <w:rFonts w:ascii="Times New Roman" w:hAnsi="Times New Roman"/>
                <w:b/>
                <w:sz w:val="24"/>
                <w:szCs w:val="24"/>
              </w:rPr>
              <w:t xml:space="preserve">Педагоги с высшим образованием </w:t>
            </w:r>
          </w:p>
        </w:tc>
        <w:tc>
          <w:tcPr>
            <w:tcW w:w="2675" w:type="dxa"/>
          </w:tcPr>
          <w:p w:rsidR="00810A15" w:rsidRPr="009F1D57" w:rsidRDefault="00810A15" w:rsidP="009F1D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1D57">
              <w:rPr>
                <w:rFonts w:ascii="Times New Roman" w:hAnsi="Times New Roman"/>
                <w:b/>
                <w:sz w:val="24"/>
                <w:szCs w:val="24"/>
              </w:rPr>
              <w:t>Педагоги со средним   профессиональным образованием</w:t>
            </w:r>
          </w:p>
        </w:tc>
        <w:tc>
          <w:tcPr>
            <w:tcW w:w="2478" w:type="dxa"/>
          </w:tcPr>
          <w:p w:rsidR="00810A15" w:rsidRPr="009F1D57" w:rsidRDefault="00810A15" w:rsidP="009F1D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1D57">
              <w:rPr>
                <w:rFonts w:ascii="Times New Roman" w:hAnsi="Times New Roman"/>
                <w:b/>
                <w:sz w:val="24"/>
                <w:szCs w:val="24"/>
              </w:rPr>
              <w:t>Педагоги со средним   специальным образованием</w:t>
            </w:r>
          </w:p>
        </w:tc>
        <w:tc>
          <w:tcPr>
            <w:tcW w:w="3379" w:type="dxa"/>
          </w:tcPr>
          <w:p w:rsidR="00810A15" w:rsidRPr="009F1D57" w:rsidRDefault="00810A15" w:rsidP="009F1D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1D57">
              <w:rPr>
                <w:rFonts w:ascii="Times New Roman" w:hAnsi="Times New Roman"/>
                <w:b/>
                <w:sz w:val="24"/>
                <w:szCs w:val="24"/>
              </w:rPr>
              <w:t>Из них учащиеся ВУЗов</w:t>
            </w:r>
          </w:p>
        </w:tc>
      </w:tr>
      <w:tr w:rsidR="00810A15" w:rsidRPr="009F1D57" w:rsidTr="00466405">
        <w:trPr>
          <w:trHeight w:val="304"/>
        </w:trPr>
        <w:tc>
          <w:tcPr>
            <w:tcW w:w="1448" w:type="dxa"/>
          </w:tcPr>
          <w:p w:rsidR="00810A15" w:rsidRPr="009F1D57" w:rsidRDefault="00350A68" w:rsidP="009F1D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1D5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4201B" w:rsidRPr="009F1D5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08" w:type="dxa"/>
          </w:tcPr>
          <w:p w:rsidR="00810A15" w:rsidRPr="009F1D57" w:rsidRDefault="00E4201B" w:rsidP="009F1D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1D5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75" w:type="dxa"/>
          </w:tcPr>
          <w:p w:rsidR="00810A15" w:rsidRPr="009F1D57" w:rsidRDefault="00350A68" w:rsidP="009F1D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1D5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478" w:type="dxa"/>
          </w:tcPr>
          <w:p w:rsidR="00810A15" w:rsidRPr="009F1D57" w:rsidRDefault="00350A68" w:rsidP="009F1D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1D5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379" w:type="dxa"/>
          </w:tcPr>
          <w:p w:rsidR="00810A15" w:rsidRPr="009F1D57" w:rsidRDefault="00350A68" w:rsidP="009F1D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1D5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810A15" w:rsidRPr="009F1D57" w:rsidRDefault="00810A15" w:rsidP="009F1D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 xml:space="preserve">              Администрация  создает условия для повышения профессионального уровня педагогов.</w:t>
      </w:r>
    </w:p>
    <w:p w:rsidR="00E4201B" w:rsidRPr="009F1D57" w:rsidRDefault="00810A15" w:rsidP="009F1D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 xml:space="preserve">  </w:t>
      </w:r>
    </w:p>
    <w:p w:rsidR="00810A15" w:rsidRPr="009F1D57" w:rsidRDefault="00810A15" w:rsidP="009F1D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 xml:space="preserve">  </w:t>
      </w:r>
      <w:r w:rsidRPr="009F1D57">
        <w:rPr>
          <w:rFonts w:ascii="Times New Roman" w:hAnsi="Times New Roman"/>
          <w:b/>
          <w:sz w:val="24"/>
          <w:szCs w:val="24"/>
        </w:rPr>
        <w:t>Количество педагогических работников, прошедших аттестацию и имеющих квалификационную категорию:</w:t>
      </w:r>
    </w:p>
    <w:p w:rsidR="00E4201B" w:rsidRPr="009F1D57" w:rsidRDefault="00E4201B" w:rsidP="009F1D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1984"/>
        <w:gridCol w:w="2127"/>
        <w:gridCol w:w="1559"/>
        <w:gridCol w:w="1134"/>
        <w:gridCol w:w="2268"/>
      </w:tblGrid>
      <w:tr w:rsidR="00810A15" w:rsidRPr="009F1D57" w:rsidTr="00E4201B">
        <w:tc>
          <w:tcPr>
            <w:tcW w:w="959" w:type="dxa"/>
          </w:tcPr>
          <w:p w:rsidR="00810A15" w:rsidRPr="009F1D57" w:rsidRDefault="00810A15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Общее количество педагогов</w:t>
            </w:r>
          </w:p>
        </w:tc>
        <w:tc>
          <w:tcPr>
            <w:tcW w:w="1984" w:type="dxa"/>
          </w:tcPr>
          <w:p w:rsidR="00810A15" w:rsidRPr="009F1D57" w:rsidRDefault="00810A15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Педагоги с  высшей квалификационной категорией</w:t>
            </w:r>
          </w:p>
        </w:tc>
        <w:tc>
          <w:tcPr>
            <w:tcW w:w="2127" w:type="dxa"/>
          </w:tcPr>
          <w:p w:rsidR="00810A15" w:rsidRPr="009F1D57" w:rsidRDefault="00810A15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Педагоги с первой квалификационной категорией</w:t>
            </w:r>
          </w:p>
        </w:tc>
        <w:tc>
          <w:tcPr>
            <w:tcW w:w="1559" w:type="dxa"/>
          </w:tcPr>
          <w:p w:rsidR="00810A15" w:rsidRPr="009F1D57" w:rsidRDefault="00810A15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Педагоги, прошедшие аттестацию на соответствие</w:t>
            </w:r>
          </w:p>
        </w:tc>
        <w:tc>
          <w:tcPr>
            <w:tcW w:w="1134" w:type="dxa"/>
          </w:tcPr>
          <w:p w:rsidR="00810A15" w:rsidRPr="009F1D57" w:rsidRDefault="00810A15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Педагоги, не прошедшие аттестацию</w:t>
            </w:r>
          </w:p>
        </w:tc>
        <w:tc>
          <w:tcPr>
            <w:tcW w:w="2268" w:type="dxa"/>
          </w:tcPr>
          <w:p w:rsidR="00810A15" w:rsidRPr="009F1D57" w:rsidRDefault="00810A15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Педагоги, освобождённые от аттестации</w:t>
            </w:r>
          </w:p>
        </w:tc>
      </w:tr>
      <w:tr w:rsidR="00810A15" w:rsidRPr="009F1D57" w:rsidTr="00E4201B">
        <w:tc>
          <w:tcPr>
            <w:tcW w:w="959" w:type="dxa"/>
          </w:tcPr>
          <w:p w:rsidR="00810A15" w:rsidRPr="009F1D57" w:rsidRDefault="00E4201B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13</w:t>
            </w:r>
            <w:r w:rsidR="000F4A1D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984" w:type="dxa"/>
          </w:tcPr>
          <w:p w:rsidR="00810A15" w:rsidRPr="009F1D57" w:rsidRDefault="00E4201B" w:rsidP="000F4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1</w:t>
            </w:r>
            <w:r w:rsidR="00810A15" w:rsidRPr="009F1D57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0F4A1D">
              <w:rPr>
                <w:rFonts w:ascii="Times New Roman" w:hAnsi="Times New Roman"/>
                <w:sz w:val="24"/>
                <w:szCs w:val="24"/>
              </w:rPr>
              <w:t>чел.</w:t>
            </w:r>
            <w:r w:rsidR="00810A15" w:rsidRPr="009F1D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810A15" w:rsidRPr="009F1D57" w:rsidRDefault="00E4201B" w:rsidP="000F4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 xml:space="preserve">9   </w:t>
            </w:r>
            <w:r w:rsidR="000F4A1D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</w:tcPr>
          <w:p w:rsidR="00810A15" w:rsidRPr="009F1D57" w:rsidRDefault="00E4201B" w:rsidP="000F4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0F4A1D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:rsidR="00810A15" w:rsidRPr="009F1D57" w:rsidRDefault="00E4201B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2268" w:type="dxa"/>
          </w:tcPr>
          <w:p w:rsidR="00810A15" w:rsidRPr="009F1D57" w:rsidRDefault="00304318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10A15" w:rsidRPr="009F1D57" w:rsidRDefault="00810A15" w:rsidP="009F1D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10A15" w:rsidRPr="009F1D57" w:rsidRDefault="00810A15" w:rsidP="009F1D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1D57">
        <w:rPr>
          <w:rFonts w:ascii="Times New Roman" w:hAnsi="Times New Roman"/>
          <w:b/>
          <w:sz w:val="24"/>
          <w:szCs w:val="24"/>
        </w:rPr>
        <w:t>Сведения о педагог</w:t>
      </w:r>
      <w:r w:rsidR="003D4F44" w:rsidRPr="009F1D57">
        <w:rPr>
          <w:rFonts w:ascii="Times New Roman" w:hAnsi="Times New Roman"/>
          <w:b/>
          <w:sz w:val="24"/>
          <w:szCs w:val="24"/>
        </w:rPr>
        <w:t>ах</w:t>
      </w:r>
      <w:r w:rsidR="009F1D57" w:rsidRPr="009F1D57">
        <w:rPr>
          <w:rFonts w:ascii="Times New Roman" w:hAnsi="Times New Roman"/>
          <w:b/>
          <w:sz w:val="24"/>
          <w:szCs w:val="24"/>
        </w:rPr>
        <w:t>,</w:t>
      </w:r>
      <w:r w:rsidR="003D4F44" w:rsidRPr="009F1D57">
        <w:rPr>
          <w:rFonts w:ascii="Times New Roman" w:hAnsi="Times New Roman"/>
          <w:b/>
          <w:sz w:val="24"/>
          <w:szCs w:val="24"/>
        </w:rPr>
        <w:t xml:space="preserve"> прошедших аттестацию в 2014-2015</w:t>
      </w:r>
      <w:r w:rsidRPr="009F1D57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1"/>
        <w:gridCol w:w="3588"/>
        <w:gridCol w:w="5528"/>
      </w:tblGrid>
      <w:tr w:rsidR="00810A15" w:rsidRPr="009F1D57" w:rsidTr="00A33257">
        <w:trPr>
          <w:trHeight w:val="309"/>
        </w:trPr>
        <w:tc>
          <w:tcPr>
            <w:tcW w:w="631" w:type="dxa"/>
          </w:tcPr>
          <w:p w:rsidR="00810A15" w:rsidRPr="009F1D57" w:rsidRDefault="00810A15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588" w:type="dxa"/>
          </w:tcPr>
          <w:p w:rsidR="00810A15" w:rsidRPr="009F1D57" w:rsidRDefault="00810A15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Педагоги, прошедшие аттестацию</w:t>
            </w:r>
          </w:p>
        </w:tc>
        <w:tc>
          <w:tcPr>
            <w:tcW w:w="5528" w:type="dxa"/>
          </w:tcPr>
          <w:p w:rsidR="00810A15" w:rsidRPr="009F1D57" w:rsidRDefault="00810A15" w:rsidP="009F1D57">
            <w:pPr>
              <w:spacing w:after="0" w:line="240" w:lineRule="auto"/>
              <w:ind w:right="2585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Результат аттестации</w:t>
            </w:r>
          </w:p>
        </w:tc>
      </w:tr>
      <w:tr w:rsidR="00810A15" w:rsidRPr="009F1D57" w:rsidTr="00A33257">
        <w:trPr>
          <w:trHeight w:val="416"/>
        </w:trPr>
        <w:tc>
          <w:tcPr>
            <w:tcW w:w="631" w:type="dxa"/>
            <w:tcBorders>
              <w:bottom w:val="single" w:sz="4" w:space="0" w:color="auto"/>
              <w:right w:val="single" w:sz="4" w:space="0" w:color="auto"/>
            </w:tcBorders>
          </w:tcPr>
          <w:p w:rsidR="00810A15" w:rsidRPr="009F1D57" w:rsidRDefault="00810A15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  <w:p w:rsidR="00810A15" w:rsidRPr="009F1D57" w:rsidRDefault="00810A15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810A15" w:rsidRPr="009F1D57" w:rsidRDefault="00810A15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  <w:p w:rsidR="00810A15" w:rsidRPr="009F1D57" w:rsidRDefault="00810A15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  <w:p w:rsidR="00810A15" w:rsidRPr="009F1D57" w:rsidRDefault="00810A15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  <w:p w:rsidR="00810A15" w:rsidRPr="009F1D57" w:rsidRDefault="00810A15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8" w:type="dxa"/>
            <w:tcBorders>
              <w:left w:val="single" w:sz="4" w:space="0" w:color="auto"/>
              <w:bottom w:val="single" w:sz="4" w:space="0" w:color="auto"/>
            </w:tcBorders>
          </w:tcPr>
          <w:p w:rsidR="00810A15" w:rsidRPr="009F1D57" w:rsidRDefault="00E4201B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Попова Г.А.</w:t>
            </w:r>
            <w:r w:rsidR="00810A15" w:rsidRPr="009F1D57">
              <w:rPr>
                <w:rFonts w:ascii="Times New Roman" w:hAnsi="Times New Roman"/>
                <w:sz w:val="24"/>
                <w:szCs w:val="24"/>
              </w:rPr>
              <w:t xml:space="preserve">  учитель – </w:t>
            </w:r>
            <w:r w:rsidRPr="009F1D57">
              <w:rPr>
                <w:rFonts w:ascii="Times New Roman" w:hAnsi="Times New Roman"/>
                <w:sz w:val="24"/>
                <w:szCs w:val="24"/>
              </w:rPr>
              <w:t>логопед</w:t>
            </w:r>
          </w:p>
          <w:p w:rsidR="00810A15" w:rsidRPr="009F1D57" w:rsidRDefault="00E4201B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Грачёва  В.Б</w:t>
            </w:r>
            <w:r w:rsidR="00810A15" w:rsidRPr="009F1D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10A15" w:rsidRPr="009F1D57" w:rsidRDefault="00E4201B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1D57">
              <w:rPr>
                <w:rFonts w:ascii="Times New Roman" w:hAnsi="Times New Roman"/>
                <w:sz w:val="24"/>
                <w:szCs w:val="24"/>
              </w:rPr>
              <w:t>Табаксюрова</w:t>
            </w:r>
            <w:proofErr w:type="spellEnd"/>
            <w:r w:rsidRPr="009F1D57">
              <w:rPr>
                <w:rFonts w:ascii="Times New Roman" w:hAnsi="Times New Roman"/>
                <w:sz w:val="24"/>
                <w:szCs w:val="24"/>
              </w:rPr>
              <w:t xml:space="preserve">  Л.В</w:t>
            </w:r>
            <w:r w:rsidR="00810A15" w:rsidRPr="009F1D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10A15" w:rsidRPr="009F1D57" w:rsidRDefault="00E4201B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1D57">
              <w:rPr>
                <w:rFonts w:ascii="Times New Roman" w:hAnsi="Times New Roman"/>
                <w:sz w:val="24"/>
                <w:szCs w:val="24"/>
              </w:rPr>
              <w:t>Титина</w:t>
            </w:r>
            <w:proofErr w:type="spellEnd"/>
            <w:r w:rsidRPr="009F1D57">
              <w:rPr>
                <w:rFonts w:ascii="Times New Roman" w:hAnsi="Times New Roman"/>
                <w:sz w:val="24"/>
                <w:szCs w:val="24"/>
              </w:rPr>
              <w:t xml:space="preserve"> Н.В</w:t>
            </w:r>
            <w:r w:rsidR="00810A15" w:rsidRPr="009F1D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10A15" w:rsidRPr="009F1D57" w:rsidRDefault="003D4F44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Костина Г.А</w:t>
            </w:r>
            <w:r w:rsidR="00810A15" w:rsidRPr="009F1D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10A15" w:rsidRPr="009F1D57" w:rsidRDefault="00810A15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10A15" w:rsidRPr="009F1D57" w:rsidRDefault="00E4201B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Высшая</w:t>
            </w:r>
            <w:r w:rsidR="00810A15" w:rsidRPr="009F1D57">
              <w:rPr>
                <w:rFonts w:ascii="Times New Roman" w:hAnsi="Times New Roman"/>
                <w:sz w:val="24"/>
                <w:szCs w:val="24"/>
              </w:rPr>
              <w:t xml:space="preserve"> категория </w:t>
            </w:r>
          </w:p>
          <w:p w:rsidR="00810A15" w:rsidRPr="009F1D57" w:rsidRDefault="00810A15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 xml:space="preserve">Первая категория </w:t>
            </w:r>
          </w:p>
          <w:p w:rsidR="00810A15" w:rsidRPr="009F1D57" w:rsidRDefault="00810A15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Первая категория</w:t>
            </w:r>
          </w:p>
          <w:p w:rsidR="003D4F44" w:rsidRPr="009F1D57" w:rsidRDefault="003D4F44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Первая категория</w:t>
            </w:r>
          </w:p>
          <w:p w:rsidR="003D4F44" w:rsidRPr="009F1D57" w:rsidRDefault="003D4F44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Первая категория</w:t>
            </w:r>
          </w:p>
          <w:p w:rsidR="00810A15" w:rsidRPr="009F1D57" w:rsidRDefault="00810A15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15" w:rsidRPr="009F1D57" w:rsidTr="00A33257">
        <w:trPr>
          <w:trHeight w:val="320"/>
        </w:trPr>
        <w:tc>
          <w:tcPr>
            <w:tcW w:w="9747" w:type="dxa"/>
            <w:gridSpan w:val="3"/>
          </w:tcPr>
          <w:p w:rsidR="00810A15" w:rsidRPr="009F1D57" w:rsidRDefault="003D4F44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 xml:space="preserve"> ИТОГО:     1</w:t>
            </w:r>
            <w:r w:rsidR="000F4A1D">
              <w:rPr>
                <w:rFonts w:ascii="Times New Roman" w:hAnsi="Times New Roman"/>
                <w:sz w:val="24"/>
                <w:szCs w:val="24"/>
              </w:rPr>
              <w:t>чел.</w:t>
            </w:r>
            <w:r w:rsidRPr="009F1D57">
              <w:rPr>
                <w:rFonts w:ascii="Times New Roman" w:hAnsi="Times New Roman"/>
                <w:sz w:val="24"/>
                <w:szCs w:val="24"/>
              </w:rPr>
              <w:t>- высшая категория,     4</w:t>
            </w:r>
            <w:r w:rsidR="000F4A1D">
              <w:rPr>
                <w:rFonts w:ascii="Times New Roman" w:hAnsi="Times New Roman"/>
                <w:sz w:val="24"/>
                <w:szCs w:val="24"/>
              </w:rPr>
              <w:t>чел.</w:t>
            </w:r>
            <w:r w:rsidR="00810A15" w:rsidRPr="009F1D57">
              <w:rPr>
                <w:rFonts w:ascii="Times New Roman" w:hAnsi="Times New Roman"/>
                <w:sz w:val="24"/>
                <w:szCs w:val="24"/>
              </w:rPr>
              <w:t xml:space="preserve"> – первая  категория </w:t>
            </w:r>
          </w:p>
        </w:tc>
      </w:tr>
    </w:tbl>
    <w:p w:rsidR="003D4F44" w:rsidRPr="009F1D57" w:rsidRDefault="003D4F44" w:rsidP="009F1D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10A15" w:rsidRPr="009F1D57" w:rsidRDefault="00810A15" w:rsidP="009F1D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1D57">
        <w:rPr>
          <w:rFonts w:ascii="Times New Roman" w:hAnsi="Times New Roman"/>
          <w:b/>
          <w:sz w:val="24"/>
          <w:szCs w:val="24"/>
        </w:rPr>
        <w:t>Сведения</w:t>
      </w:r>
      <w:r w:rsidR="00215377" w:rsidRPr="009F1D57">
        <w:rPr>
          <w:rFonts w:ascii="Times New Roman" w:hAnsi="Times New Roman"/>
          <w:b/>
          <w:sz w:val="24"/>
          <w:szCs w:val="24"/>
        </w:rPr>
        <w:t xml:space="preserve"> о повышении квалификации в 2014 -15</w:t>
      </w:r>
      <w:r w:rsidRPr="009F1D57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tbl>
      <w:tblPr>
        <w:tblpPr w:leftFromText="180" w:rightFromText="180" w:vertAnchor="text" w:horzAnchor="margin" w:tblpY="51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27"/>
        <w:gridCol w:w="3592"/>
        <w:gridCol w:w="5528"/>
      </w:tblGrid>
      <w:tr w:rsidR="00810A15" w:rsidRPr="009F1D57" w:rsidTr="00E33F8A">
        <w:trPr>
          <w:trHeight w:val="106"/>
        </w:trPr>
        <w:tc>
          <w:tcPr>
            <w:tcW w:w="627" w:type="dxa"/>
          </w:tcPr>
          <w:p w:rsidR="00810A15" w:rsidRPr="009F1D57" w:rsidRDefault="00810A15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592" w:type="dxa"/>
          </w:tcPr>
          <w:p w:rsidR="00810A15" w:rsidRPr="009F1D57" w:rsidRDefault="00810A15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Педагоги, прошедшие курсы повышения квалификации</w:t>
            </w:r>
          </w:p>
        </w:tc>
        <w:tc>
          <w:tcPr>
            <w:tcW w:w="5528" w:type="dxa"/>
          </w:tcPr>
          <w:p w:rsidR="00810A15" w:rsidRPr="009F1D57" w:rsidRDefault="00810A15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15" w:rsidRPr="009F1D57" w:rsidTr="00E33F8A">
        <w:trPr>
          <w:trHeight w:val="852"/>
        </w:trPr>
        <w:tc>
          <w:tcPr>
            <w:tcW w:w="627" w:type="dxa"/>
          </w:tcPr>
          <w:p w:rsidR="00810A15" w:rsidRPr="009F1D57" w:rsidRDefault="00810A15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304318" w:rsidRPr="009F1D57" w:rsidRDefault="00304318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A15" w:rsidRPr="009F1D57" w:rsidRDefault="00810A15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810A15" w:rsidRPr="009F1D57" w:rsidRDefault="00810A15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dxa"/>
          </w:tcPr>
          <w:p w:rsidR="00810A15" w:rsidRPr="009F1D57" w:rsidRDefault="003D4F44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Сорокина  Н.В</w:t>
            </w:r>
            <w:r w:rsidR="00810A15" w:rsidRPr="009F1D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10A15" w:rsidRPr="009F1D57" w:rsidRDefault="00810A15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4318" w:rsidRPr="009F1D57" w:rsidRDefault="00304318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Попова Г.А.</w:t>
            </w:r>
          </w:p>
        </w:tc>
        <w:tc>
          <w:tcPr>
            <w:tcW w:w="5528" w:type="dxa"/>
          </w:tcPr>
          <w:p w:rsidR="00810A15" w:rsidRPr="009F1D57" w:rsidRDefault="003D4F44" w:rsidP="009F1D57">
            <w:pPr>
              <w:pStyle w:val="af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ГАОУ ДПО ИРР ПО</w:t>
            </w:r>
          </w:p>
          <w:p w:rsidR="00810A15" w:rsidRPr="009F1D57" w:rsidRDefault="00215377" w:rsidP="009F1D57">
            <w:pPr>
              <w:pStyle w:val="af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Педагогический университет «Первое сентября»</w:t>
            </w:r>
          </w:p>
          <w:p w:rsidR="00810A15" w:rsidRPr="009F1D57" w:rsidRDefault="00810A15" w:rsidP="009F1D57">
            <w:pPr>
              <w:pStyle w:val="af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A15" w:rsidRPr="009F1D57" w:rsidRDefault="00810A15" w:rsidP="009F1D57">
            <w:pPr>
              <w:pStyle w:val="af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0A15" w:rsidRPr="009F1D57" w:rsidRDefault="00810A15" w:rsidP="009F1D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1D57">
        <w:rPr>
          <w:rFonts w:ascii="Times New Roman" w:hAnsi="Times New Roman"/>
          <w:b/>
          <w:sz w:val="24"/>
          <w:szCs w:val="24"/>
        </w:rPr>
        <w:t xml:space="preserve">Анализ педагогического состава по стажу педагогической деятельности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20"/>
        <w:gridCol w:w="1123"/>
        <w:gridCol w:w="1843"/>
        <w:gridCol w:w="1843"/>
        <w:gridCol w:w="992"/>
        <w:gridCol w:w="851"/>
        <w:gridCol w:w="1275"/>
      </w:tblGrid>
      <w:tr w:rsidR="00810A15" w:rsidRPr="009F1D57" w:rsidTr="000F4A1D">
        <w:trPr>
          <w:trHeight w:val="506"/>
        </w:trPr>
        <w:tc>
          <w:tcPr>
            <w:tcW w:w="1820" w:type="dxa"/>
          </w:tcPr>
          <w:p w:rsidR="00810A15" w:rsidRPr="009F1D57" w:rsidRDefault="00810A15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Общее количество педагогов</w:t>
            </w:r>
          </w:p>
        </w:tc>
        <w:tc>
          <w:tcPr>
            <w:tcW w:w="1123" w:type="dxa"/>
          </w:tcPr>
          <w:p w:rsidR="00810A15" w:rsidRPr="009F1D57" w:rsidRDefault="00810A15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1843" w:type="dxa"/>
          </w:tcPr>
          <w:p w:rsidR="00810A15" w:rsidRPr="009F1D57" w:rsidRDefault="00810A15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До 10 лет</w:t>
            </w:r>
          </w:p>
        </w:tc>
        <w:tc>
          <w:tcPr>
            <w:tcW w:w="1843" w:type="dxa"/>
          </w:tcPr>
          <w:p w:rsidR="00810A15" w:rsidRPr="009F1D57" w:rsidRDefault="00810A15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До 15 лет</w:t>
            </w:r>
          </w:p>
        </w:tc>
        <w:tc>
          <w:tcPr>
            <w:tcW w:w="992" w:type="dxa"/>
          </w:tcPr>
          <w:p w:rsidR="00810A15" w:rsidRPr="009F1D57" w:rsidRDefault="00810A15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До 25 лет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0A15" w:rsidRPr="009F1D57" w:rsidRDefault="00810A15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До 40 лет</w:t>
            </w:r>
          </w:p>
        </w:tc>
        <w:tc>
          <w:tcPr>
            <w:tcW w:w="1275" w:type="dxa"/>
          </w:tcPr>
          <w:p w:rsidR="00810A15" w:rsidRPr="009F1D57" w:rsidRDefault="00810A15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Более 40 лет</w:t>
            </w:r>
          </w:p>
        </w:tc>
      </w:tr>
      <w:tr w:rsidR="00810A15" w:rsidRPr="009F1D57" w:rsidTr="000F4A1D">
        <w:trPr>
          <w:trHeight w:val="281"/>
        </w:trPr>
        <w:tc>
          <w:tcPr>
            <w:tcW w:w="1820" w:type="dxa"/>
          </w:tcPr>
          <w:p w:rsidR="00810A15" w:rsidRPr="009F1D57" w:rsidRDefault="003D4F44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13</w:t>
            </w:r>
            <w:r w:rsidR="000F4A1D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23" w:type="dxa"/>
          </w:tcPr>
          <w:p w:rsidR="00810A15" w:rsidRPr="009F1D57" w:rsidRDefault="003D4F44" w:rsidP="000F4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2</w:t>
            </w:r>
            <w:r w:rsidR="000F4A1D">
              <w:rPr>
                <w:rFonts w:ascii="Times New Roman" w:hAnsi="Times New Roman"/>
                <w:sz w:val="24"/>
                <w:szCs w:val="24"/>
              </w:rPr>
              <w:t>чел.</w:t>
            </w:r>
            <w:r w:rsidR="00810A15" w:rsidRPr="009F1D5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810A15" w:rsidRPr="009F1D57" w:rsidRDefault="003D4F44" w:rsidP="000F4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1</w:t>
            </w:r>
            <w:r w:rsidR="000F4A1D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43" w:type="dxa"/>
          </w:tcPr>
          <w:p w:rsidR="00810A15" w:rsidRPr="009F1D57" w:rsidRDefault="00215377" w:rsidP="000F4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2</w:t>
            </w:r>
            <w:r w:rsidR="000F4A1D">
              <w:rPr>
                <w:rFonts w:ascii="Times New Roman" w:hAnsi="Times New Roman"/>
                <w:sz w:val="24"/>
                <w:szCs w:val="24"/>
              </w:rPr>
              <w:t>чел.</w:t>
            </w:r>
            <w:r w:rsidRPr="009F1D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F4A1D" w:rsidRDefault="00215377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2</w:t>
            </w:r>
            <w:r w:rsidR="000F4A1D">
              <w:rPr>
                <w:rFonts w:ascii="Times New Roman" w:hAnsi="Times New Roman"/>
                <w:sz w:val="24"/>
                <w:szCs w:val="24"/>
              </w:rPr>
              <w:t>чел.</w:t>
            </w:r>
          </w:p>
          <w:p w:rsidR="00810A15" w:rsidRPr="009F1D57" w:rsidRDefault="00810A15" w:rsidP="009F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0A15" w:rsidRPr="009F1D57" w:rsidRDefault="00215377" w:rsidP="000F4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6</w:t>
            </w:r>
            <w:r w:rsidR="000F4A1D">
              <w:rPr>
                <w:rFonts w:ascii="Times New Roman" w:hAnsi="Times New Roman"/>
                <w:sz w:val="24"/>
                <w:szCs w:val="24"/>
              </w:rPr>
              <w:t>чел.</w:t>
            </w:r>
            <w:r w:rsidR="00810A15" w:rsidRPr="009F1D5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</w:tcPr>
          <w:p w:rsidR="00810A15" w:rsidRPr="009F1D57" w:rsidRDefault="00810A15" w:rsidP="000F4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D57">
              <w:rPr>
                <w:rFonts w:ascii="Times New Roman" w:hAnsi="Times New Roman"/>
                <w:sz w:val="24"/>
                <w:szCs w:val="24"/>
              </w:rPr>
              <w:t>1</w:t>
            </w:r>
            <w:r w:rsidR="000F4A1D">
              <w:rPr>
                <w:rFonts w:ascii="Times New Roman" w:hAnsi="Times New Roman"/>
                <w:sz w:val="24"/>
                <w:szCs w:val="24"/>
              </w:rPr>
              <w:t>чел.</w:t>
            </w:r>
            <w:r w:rsidRPr="009F1D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10A15" w:rsidRPr="009F1D57" w:rsidRDefault="00810A15" w:rsidP="009F1D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10A15" w:rsidRPr="009F1D57" w:rsidRDefault="00810A15" w:rsidP="009F1D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 xml:space="preserve"> </w:t>
      </w:r>
      <w:r w:rsidRPr="009F1D57">
        <w:rPr>
          <w:rFonts w:ascii="Times New Roman" w:hAnsi="Times New Roman"/>
          <w:b/>
          <w:sz w:val="24"/>
          <w:szCs w:val="24"/>
        </w:rPr>
        <w:t>Выводы:</w:t>
      </w:r>
      <w:r w:rsidRPr="009F1D57">
        <w:rPr>
          <w:rFonts w:ascii="Times New Roman" w:hAnsi="Times New Roman"/>
          <w:sz w:val="24"/>
          <w:szCs w:val="24"/>
        </w:rPr>
        <w:t xml:space="preserve">  Качественный и количественный состав в детском саду комбинированного вида </w:t>
      </w:r>
      <w:r w:rsidR="00304318" w:rsidRPr="009F1D57">
        <w:rPr>
          <w:rFonts w:ascii="Times New Roman" w:hAnsi="Times New Roman"/>
          <w:sz w:val="24"/>
          <w:szCs w:val="24"/>
        </w:rPr>
        <w:t>«Солнышко» г</w:t>
      </w:r>
      <w:proofErr w:type="gramStart"/>
      <w:r w:rsidR="00304318" w:rsidRPr="009F1D57">
        <w:rPr>
          <w:rFonts w:ascii="Times New Roman" w:hAnsi="Times New Roman"/>
          <w:sz w:val="24"/>
          <w:szCs w:val="24"/>
        </w:rPr>
        <w:t>.С</w:t>
      </w:r>
      <w:proofErr w:type="gramEnd"/>
      <w:r w:rsidR="00304318" w:rsidRPr="009F1D57">
        <w:rPr>
          <w:rFonts w:ascii="Times New Roman" w:hAnsi="Times New Roman"/>
          <w:sz w:val="24"/>
          <w:szCs w:val="24"/>
        </w:rPr>
        <w:t xml:space="preserve">урска </w:t>
      </w:r>
      <w:r w:rsidRPr="009F1D57">
        <w:rPr>
          <w:rFonts w:ascii="Times New Roman" w:hAnsi="Times New Roman"/>
          <w:sz w:val="24"/>
          <w:szCs w:val="24"/>
        </w:rPr>
        <w:t xml:space="preserve">соответствует требованиям осуществления  воспитательно-образовательного процесса, для успешного осуществления образовательной деятельности по всем образовательным областям. </w:t>
      </w:r>
    </w:p>
    <w:p w:rsidR="009F1D57" w:rsidRPr="009F1D57" w:rsidRDefault="009F1D57" w:rsidP="009F1D57">
      <w:pPr>
        <w:ind w:firstLine="540"/>
        <w:rPr>
          <w:rFonts w:ascii="Times New Roman" w:hAnsi="Times New Roman"/>
          <w:b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 xml:space="preserve">Педагогический </w:t>
      </w:r>
      <w:r w:rsidR="00A2103A" w:rsidRPr="009F1D57">
        <w:rPr>
          <w:rFonts w:ascii="Times New Roman" w:hAnsi="Times New Roman"/>
          <w:sz w:val="24"/>
          <w:szCs w:val="24"/>
        </w:rPr>
        <w:t>коллектив,</w:t>
      </w:r>
      <w:r w:rsidRPr="009F1D57">
        <w:rPr>
          <w:rFonts w:ascii="Times New Roman" w:hAnsi="Times New Roman"/>
          <w:sz w:val="24"/>
          <w:szCs w:val="24"/>
        </w:rPr>
        <w:t xml:space="preserve"> проанализировав сегодняшнюю ситуацию, обозначил для себя четкие </w:t>
      </w:r>
      <w:r w:rsidRPr="009F1D57">
        <w:rPr>
          <w:rFonts w:ascii="Times New Roman" w:hAnsi="Times New Roman"/>
          <w:b/>
          <w:sz w:val="24"/>
          <w:szCs w:val="24"/>
        </w:rPr>
        <w:t>ориентиры осуществления эффективной воспитательно-образовательной деятельности:</w:t>
      </w:r>
    </w:p>
    <w:p w:rsidR="009F1D57" w:rsidRPr="009F1D57" w:rsidRDefault="009F1D57" w:rsidP="009F1D57">
      <w:pPr>
        <w:numPr>
          <w:ilvl w:val="0"/>
          <w:numId w:val="38"/>
        </w:numPr>
        <w:spacing w:after="0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>Ориентация на социальный заказ родителей, потребности и возможности воспитанников</w:t>
      </w:r>
    </w:p>
    <w:p w:rsidR="009F1D57" w:rsidRPr="009F1D57" w:rsidRDefault="009F1D57" w:rsidP="009F1D57">
      <w:pPr>
        <w:numPr>
          <w:ilvl w:val="0"/>
          <w:numId w:val="38"/>
        </w:numPr>
        <w:spacing w:after="0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>Создание условий организации всего жизненного пространства ДОУ, способствующих психофизическому благополучию воспитанников.</w:t>
      </w:r>
    </w:p>
    <w:p w:rsidR="009F1D57" w:rsidRPr="009F1D57" w:rsidRDefault="009F1D57" w:rsidP="009F1D57">
      <w:pPr>
        <w:numPr>
          <w:ilvl w:val="0"/>
          <w:numId w:val="38"/>
        </w:numPr>
        <w:spacing w:after="0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>Дифференциация содержания, форм обучения и воспитания детей.</w:t>
      </w:r>
    </w:p>
    <w:p w:rsidR="009F1D57" w:rsidRPr="009F1D57" w:rsidRDefault="009F1D57" w:rsidP="009F1D57">
      <w:pPr>
        <w:numPr>
          <w:ilvl w:val="0"/>
          <w:numId w:val="38"/>
        </w:numPr>
        <w:spacing w:after="0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>Индивидуализация педагогического процесса.</w:t>
      </w:r>
    </w:p>
    <w:p w:rsidR="009F1D57" w:rsidRPr="009F1D57" w:rsidRDefault="009F1D57" w:rsidP="009F1D57">
      <w:pPr>
        <w:numPr>
          <w:ilvl w:val="0"/>
          <w:numId w:val="38"/>
        </w:numPr>
        <w:spacing w:after="0"/>
        <w:rPr>
          <w:rFonts w:ascii="Times New Roman" w:hAnsi="Times New Roman"/>
          <w:sz w:val="24"/>
          <w:szCs w:val="24"/>
        </w:rPr>
      </w:pPr>
      <w:r w:rsidRPr="009F1D57">
        <w:rPr>
          <w:rFonts w:ascii="Times New Roman" w:hAnsi="Times New Roman"/>
          <w:sz w:val="24"/>
          <w:szCs w:val="24"/>
        </w:rPr>
        <w:t>Обогащение  учебно-материальной базы методического процесса.</w:t>
      </w:r>
    </w:p>
    <w:p w:rsidR="009F1D57" w:rsidRPr="009F1D57" w:rsidRDefault="009F1D57" w:rsidP="009F1D57">
      <w:pPr>
        <w:rPr>
          <w:rFonts w:ascii="Times New Roman" w:hAnsi="Times New Roman"/>
          <w:b/>
          <w:sz w:val="24"/>
          <w:szCs w:val="24"/>
        </w:rPr>
      </w:pPr>
    </w:p>
    <w:p w:rsidR="009F1D57" w:rsidRPr="009F1D57" w:rsidRDefault="009F1D57" w:rsidP="009F1D57">
      <w:pPr>
        <w:rPr>
          <w:rFonts w:ascii="Times New Roman" w:hAnsi="Times New Roman"/>
          <w:b/>
          <w:sz w:val="24"/>
          <w:szCs w:val="24"/>
        </w:rPr>
      </w:pPr>
    </w:p>
    <w:p w:rsidR="009F1D57" w:rsidRPr="009F1D57" w:rsidRDefault="009F1D57" w:rsidP="009F1D57">
      <w:pPr>
        <w:rPr>
          <w:rFonts w:ascii="Times New Roman" w:hAnsi="Times New Roman"/>
          <w:b/>
          <w:sz w:val="24"/>
          <w:szCs w:val="24"/>
        </w:rPr>
      </w:pPr>
    </w:p>
    <w:p w:rsidR="003D4F44" w:rsidRPr="009F1D57" w:rsidRDefault="003D4F44" w:rsidP="009F1D57">
      <w:pPr>
        <w:spacing w:line="360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D4F44" w:rsidRPr="009F1D57" w:rsidRDefault="003D4F44" w:rsidP="009F1D57">
      <w:pPr>
        <w:spacing w:line="360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D4F44" w:rsidRPr="009F1D57" w:rsidRDefault="003D4F44" w:rsidP="009F1D57">
      <w:pPr>
        <w:spacing w:line="360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D4F44" w:rsidRPr="009F1D57" w:rsidRDefault="003D4F44" w:rsidP="009F1D57">
      <w:pPr>
        <w:spacing w:line="360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D4F44" w:rsidRPr="009F1D57" w:rsidRDefault="003D4F44" w:rsidP="009F1D57">
      <w:pPr>
        <w:spacing w:line="360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F0180" w:rsidRDefault="004F0180" w:rsidP="000F4A1D">
      <w:pPr>
        <w:spacing w:line="360" w:lineRule="auto"/>
        <w:jc w:val="center"/>
        <w:rPr>
          <w:rFonts w:ascii="Times New Roman" w:hAnsi="Times New Roman"/>
          <w:sz w:val="56"/>
          <w:szCs w:val="56"/>
        </w:rPr>
      </w:pPr>
    </w:p>
    <w:p w:rsidR="004F0180" w:rsidRDefault="004F0180" w:rsidP="000F4A1D">
      <w:pPr>
        <w:spacing w:line="360" w:lineRule="auto"/>
        <w:jc w:val="center"/>
        <w:rPr>
          <w:rFonts w:ascii="Times New Roman" w:hAnsi="Times New Roman"/>
          <w:sz w:val="56"/>
          <w:szCs w:val="56"/>
        </w:rPr>
      </w:pPr>
    </w:p>
    <w:p w:rsidR="00AE4BDE" w:rsidRDefault="00AE4BDE" w:rsidP="000F4A1D">
      <w:pPr>
        <w:spacing w:line="360" w:lineRule="auto"/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Публичный отчёт заведующей</w:t>
      </w:r>
    </w:p>
    <w:p w:rsidR="004F0180" w:rsidRPr="004F0180" w:rsidRDefault="000F4A1D" w:rsidP="000F4A1D">
      <w:pPr>
        <w:spacing w:line="360" w:lineRule="auto"/>
        <w:jc w:val="center"/>
        <w:rPr>
          <w:rFonts w:ascii="Times New Roman" w:hAnsi="Times New Roman"/>
          <w:sz w:val="56"/>
          <w:szCs w:val="56"/>
        </w:rPr>
      </w:pPr>
      <w:r w:rsidRPr="004F0180">
        <w:rPr>
          <w:rFonts w:ascii="Times New Roman" w:hAnsi="Times New Roman"/>
          <w:sz w:val="56"/>
          <w:szCs w:val="56"/>
        </w:rPr>
        <w:t xml:space="preserve">МБДОУ ДС «Солнышко» </w:t>
      </w:r>
      <w:proofErr w:type="gramStart"/>
      <w:r w:rsidRPr="004F0180">
        <w:rPr>
          <w:rFonts w:ascii="Times New Roman" w:hAnsi="Times New Roman"/>
          <w:sz w:val="56"/>
          <w:szCs w:val="56"/>
        </w:rPr>
        <w:t>г</w:t>
      </w:r>
      <w:proofErr w:type="gramEnd"/>
      <w:r w:rsidRPr="004F0180">
        <w:rPr>
          <w:rFonts w:ascii="Times New Roman" w:hAnsi="Times New Roman"/>
          <w:sz w:val="56"/>
          <w:szCs w:val="56"/>
        </w:rPr>
        <w:t xml:space="preserve">. Сурска </w:t>
      </w:r>
    </w:p>
    <w:p w:rsidR="003D4F44" w:rsidRPr="004F0180" w:rsidRDefault="000410D7" w:rsidP="000F4A1D">
      <w:pPr>
        <w:spacing w:line="360" w:lineRule="auto"/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за 20</w:t>
      </w:r>
      <w:r w:rsidR="000F4A1D" w:rsidRPr="004F0180">
        <w:rPr>
          <w:rFonts w:ascii="Times New Roman" w:hAnsi="Times New Roman"/>
          <w:sz w:val="56"/>
          <w:szCs w:val="56"/>
        </w:rPr>
        <w:t>14</w:t>
      </w:r>
      <w:r>
        <w:rPr>
          <w:rFonts w:ascii="Times New Roman" w:hAnsi="Times New Roman"/>
          <w:sz w:val="56"/>
          <w:szCs w:val="56"/>
        </w:rPr>
        <w:t xml:space="preserve"> -</w:t>
      </w:r>
      <w:r w:rsidR="000F4A1D" w:rsidRPr="004F0180">
        <w:rPr>
          <w:rFonts w:ascii="Times New Roman" w:hAnsi="Times New Roman"/>
          <w:sz w:val="56"/>
          <w:szCs w:val="56"/>
        </w:rPr>
        <w:t xml:space="preserve"> 2015 учебный год</w:t>
      </w:r>
    </w:p>
    <w:p w:rsidR="003D4F44" w:rsidRPr="004F0180" w:rsidRDefault="003D4F44" w:rsidP="000F4A1D">
      <w:pPr>
        <w:spacing w:line="360" w:lineRule="auto"/>
        <w:jc w:val="center"/>
        <w:rPr>
          <w:rFonts w:ascii="Times New Roman" w:hAnsi="Times New Roman"/>
          <w:b/>
          <w:i/>
          <w:sz w:val="56"/>
          <w:szCs w:val="56"/>
          <w:u w:val="single"/>
        </w:rPr>
      </w:pPr>
    </w:p>
    <w:p w:rsidR="003D4F44" w:rsidRDefault="003D4F44" w:rsidP="004F0180">
      <w:pPr>
        <w:spacing w:line="360" w:lineRule="auto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F0180" w:rsidRDefault="004F0180" w:rsidP="004F0180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F0180" w:rsidRDefault="004F0180" w:rsidP="004F0180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F0180" w:rsidRDefault="004F0180" w:rsidP="004F0180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F0180" w:rsidRDefault="00153521" w:rsidP="004F0180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Подготовила:</w:t>
      </w:r>
    </w:p>
    <w:p w:rsidR="004F0180" w:rsidRDefault="00153521" w:rsidP="004F0180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4F0180" w:rsidRPr="004F0180">
        <w:rPr>
          <w:rFonts w:ascii="Times New Roman" w:hAnsi="Times New Roman"/>
          <w:sz w:val="24"/>
          <w:szCs w:val="24"/>
        </w:rPr>
        <w:t>аведующая МБДОУ ДС</w:t>
      </w:r>
    </w:p>
    <w:p w:rsidR="004F0180" w:rsidRDefault="00153521" w:rsidP="004F0180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«Солнышко»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Сурска</w:t>
      </w:r>
    </w:p>
    <w:p w:rsidR="004F0180" w:rsidRPr="004F0180" w:rsidRDefault="004F0180" w:rsidP="004F0180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Кузьмина Н.Н.</w:t>
      </w:r>
    </w:p>
    <w:sectPr w:rsidR="004F0180" w:rsidRPr="004F0180" w:rsidSect="004F0180">
      <w:pgSz w:w="11906" w:h="16838"/>
      <w:pgMar w:top="1245" w:right="1416" w:bottom="1985" w:left="85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E877DE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5CD4B5D"/>
    <w:multiLevelType w:val="hybridMultilevel"/>
    <w:tmpl w:val="C7301302"/>
    <w:lvl w:ilvl="0" w:tplc="D29EA27E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68F5B44"/>
    <w:multiLevelType w:val="hybridMultilevel"/>
    <w:tmpl w:val="249822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B32582"/>
    <w:multiLevelType w:val="multilevel"/>
    <w:tmpl w:val="2E0C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9E66E3E"/>
    <w:multiLevelType w:val="hybridMultilevel"/>
    <w:tmpl w:val="0D70E9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0E562A"/>
    <w:multiLevelType w:val="hybridMultilevel"/>
    <w:tmpl w:val="D37AA0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7F56BA"/>
    <w:multiLevelType w:val="singleLevel"/>
    <w:tmpl w:val="65B06708"/>
    <w:lvl w:ilvl="0">
      <w:start w:val="3"/>
      <w:numFmt w:val="bullet"/>
      <w:lvlText w:val="-"/>
      <w:lvlJc w:val="left"/>
      <w:pPr>
        <w:tabs>
          <w:tab w:val="num" w:pos="850"/>
        </w:tabs>
        <w:ind w:left="850" w:hanging="360"/>
      </w:pPr>
    </w:lvl>
  </w:abstractNum>
  <w:abstractNum w:abstractNumId="7">
    <w:nsid w:val="0F527A8A"/>
    <w:multiLevelType w:val="multilevel"/>
    <w:tmpl w:val="C9EA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45D7593"/>
    <w:multiLevelType w:val="hybridMultilevel"/>
    <w:tmpl w:val="3392EDDA"/>
    <w:lvl w:ilvl="0" w:tplc="2004B01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4650F5F"/>
    <w:multiLevelType w:val="hybridMultilevel"/>
    <w:tmpl w:val="C84C95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83A19FF"/>
    <w:multiLevelType w:val="multilevel"/>
    <w:tmpl w:val="4A0E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D7D0216"/>
    <w:multiLevelType w:val="hybridMultilevel"/>
    <w:tmpl w:val="267A68B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3176535"/>
    <w:multiLevelType w:val="hybridMultilevel"/>
    <w:tmpl w:val="BA4CA82C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28805F22"/>
    <w:multiLevelType w:val="hybridMultilevel"/>
    <w:tmpl w:val="359AA0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EF36A4F"/>
    <w:multiLevelType w:val="singleLevel"/>
    <w:tmpl w:val="275C5CAC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>
    <w:nsid w:val="301547F8"/>
    <w:multiLevelType w:val="hybridMultilevel"/>
    <w:tmpl w:val="10500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981DC4"/>
    <w:multiLevelType w:val="hybridMultilevel"/>
    <w:tmpl w:val="5BD8DC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3AB5F69"/>
    <w:multiLevelType w:val="hybridMultilevel"/>
    <w:tmpl w:val="D7D6E3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ABE3C5E"/>
    <w:multiLevelType w:val="hybridMultilevel"/>
    <w:tmpl w:val="D98C8008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2127F93"/>
    <w:multiLevelType w:val="hybridMultilevel"/>
    <w:tmpl w:val="DD9E8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001A8E"/>
    <w:multiLevelType w:val="hybridMultilevel"/>
    <w:tmpl w:val="9AEAA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8E42472"/>
    <w:multiLevelType w:val="hybridMultilevel"/>
    <w:tmpl w:val="D3388F28"/>
    <w:lvl w:ilvl="0" w:tplc="ADD69B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B6F1540"/>
    <w:multiLevelType w:val="hybridMultilevel"/>
    <w:tmpl w:val="23A4D7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C0392E"/>
    <w:multiLevelType w:val="hybridMultilevel"/>
    <w:tmpl w:val="086692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461353"/>
    <w:multiLevelType w:val="hybridMultilevel"/>
    <w:tmpl w:val="2B0269B0"/>
    <w:lvl w:ilvl="0" w:tplc="D29EA27E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7D55D57"/>
    <w:multiLevelType w:val="hybridMultilevel"/>
    <w:tmpl w:val="1F56A5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8AF09D7"/>
    <w:multiLevelType w:val="hybridMultilevel"/>
    <w:tmpl w:val="EC901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515013"/>
    <w:multiLevelType w:val="hybridMultilevel"/>
    <w:tmpl w:val="E1169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6442A1"/>
    <w:multiLevelType w:val="hybridMultilevel"/>
    <w:tmpl w:val="B814609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B056662"/>
    <w:multiLevelType w:val="hybridMultilevel"/>
    <w:tmpl w:val="19146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623458"/>
    <w:multiLevelType w:val="hybridMultilevel"/>
    <w:tmpl w:val="A5C86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0776BE"/>
    <w:multiLevelType w:val="hybridMultilevel"/>
    <w:tmpl w:val="576AE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3"/>
    </w:lvlOverride>
  </w:num>
  <w:num w:numId="14">
    <w:abstractNumId w:val="25"/>
  </w:num>
  <w:num w:numId="15">
    <w:abstractNumId w:val="11"/>
  </w:num>
  <w:num w:numId="16">
    <w:abstractNumId w:val="13"/>
  </w:num>
  <w:num w:numId="17">
    <w:abstractNumId w:val="28"/>
  </w:num>
  <w:num w:numId="18">
    <w:abstractNumId w:val="23"/>
  </w:num>
  <w:num w:numId="19">
    <w:abstractNumId w:val="22"/>
  </w:num>
  <w:num w:numId="20">
    <w:abstractNumId w:val="18"/>
  </w:num>
  <w:num w:numId="21">
    <w:abstractNumId w:val="12"/>
  </w:num>
  <w:num w:numId="22">
    <w:abstractNumId w:val="2"/>
  </w:num>
  <w:num w:numId="23">
    <w:abstractNumId w:val="19"/>
  </w:num>
  <w:num w:numId="24">
    <w:abstractNumId w:val="10"/>
  </w:num>
  <w:num w:numId="25">
    <w:abstractNumId w:val="3"/>
  </w:num>
  <w:num w:numId="26">
    <w:abstractNumId w:val="31"/>
  </w:num>
  <w:num w:numId="27">
    <w:abstractNumId w:val="9"/>
  </w:num>
  <w:num w:numId="28">
    <w:abstractNumId w:val="30"/>
  </w:num>
  <w:num w:numId="29">
    <w:abstractNumId w:val="26"/>
  </w:num>
  <w:num w:numId="30">
    <w:abstractNumId w:val="7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1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4"/>
  </w:num>
  <w:num w:numId="3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053A"/>
    <w:rsid w:val="000346FB"/>
    <w:rsid w:val="000410D7"/>
    <w:rsid w:val="000C4685"/>
    <w:rsid w:val="000F4A1D"/>
    <w:rsid w:val="00123690"/>
    <w:rsid w:val="00153521"/>
    <w:rsid w:val="00187996"/>
    <w:rsid w:val="0020053A"/>
    <w:rsid w:val="00203E37"/>
    <w:rsid w:val="00215377"/>
    <w:rsid w:val="0025617E"/>
    <w:rsid w:val="00271534"/>
    <w:rsid w:val="002B3974"/>
    <w:rsid w:val="002C2969"/>
    <w:rsid w:val="00304318"/>
    <w:rsid w:val="00350A68"/>
    <w:rsid w:val="003D4F44"/>
    <w:rsid w:val="003F7925"/>
    <w:rsid w:val="00452AAA"/>
    <w:rsid w:val="00466405"/>
    <w:rsid w:val="00483293"/>
    <w:rsid w:val="004C7342"/>
    <w:rsid w:val="004F0180"/>
    <w:rsid w:val="00521601"/>
    <w:rsid w:val="005902F9"/>
    <w:rsid w:val="0066704B"/>
    <w:rsid w:val="006713E0"/>
    <w:rsid w:val="006D4114"/>
    <w:rsid w:val="006F2D2C"/>
    <w:rsid w:val="007143D3"/>
    <w:rsid w:val="00746183"/>
    <w:rsid w:val="00810A15"/>
    <w:rsid w:val="0082163E"/>
    <w:rsid w:val="00826249"/>
    <w:rsid w:val="0085380F"/>
    <w:rsid w:val="00880C7F"/>
    <w:rsid w:val="00885466"/>
    <w:rsid w:val="00887E85"/>
    <w:rsid w:val="008C218F"/>
    <w:rsid w:val="009F1D57"/>
    <w:rsid w:val="00A2103A"/>
    <w:rsid w:val="00A33257"/>
    <w:rsid w:val="00A5257C"/>
    <w:rsid w:val="00A9256F"/>
    <w:rsid w:val="00AC0927"/>
    <w:rsid w:val="00AE4BDE"/>
    <w:rsid w:val="00B32F27"/>
    <w:rsid w:val="00C50CF3"/>
    <w:rsid w:val="00CB649A"/>
    <w:rsid w:val="00D45892"/>
    <w:rsid w:val="00DF4538"/>
    <w:rsid w:val="00E33F8A"/>
    <w:rsid w:val="00E4201B"/>
    <w:rsid w:val="00EE734B"/>
    <w:rsid w:val="00F15BF3"/>
    <w:rsid w:val="00FB5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53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0053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0053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0053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0053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20053A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0053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20053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0053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0053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0053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0053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20053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0053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200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2005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rsid w:val="002005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200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2005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200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rsid w:val="0020053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200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rsid w:val="0020053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00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uiPriority w:val="99"/>
    <w:qFormat/>
    <w:rsid w:val="0020053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Подзаголовок Знак"/>
    <w:basedOn w:val="a0"/>
    <w:link w:val="ac"/>
    <w:uiPriority w:val="99"/>
    <w:rsid w:val="002005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rsid w:val="0020053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200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20053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20053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rsid w:val="0020053A"/>
    <w:pPr>
      <w:spacing w:after="120" w:line="480" w:lineRule="auto"/>
      <w:ind w:left="283"/>
    </w:pPr>
    <w:rPr>
      <w:rFonts w:ascii="Times New Roman" w:eastAsia="Times New Roman" w:hAnsi="Times New Roman"/>
      <w:iCs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0053A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styleId="ae">
    <w:name w:val="Block Text"/>
    <w:basedOn w:val="a"/>
    <w:uiPriority w:val="99"/>
    <w:semiHidden/>
    <w:rsid w:val="0020053A"/>
    <w:pPr>
      <w:shd w:val="clear" w:color="auto" w:fill="FFFFFF"/>
      <w:spacing w:after="0" w:line="274" w:lineRule="exact"/>
      <w:ind w:left="125" w:right="-283" w:firstLine="442"/>
    </w:pPr>
    <w:rPr>
      <w:rFonts w:ascii="Times New Roman" w:eastAsia="Times New Roman" w:hAnsi="Times New Roman"/>
      <w:iCs/>
      <w:color w:val="000000"/>
      <w:spacing w:val="-5"/>
      <w:sz w:val="24"/>
      <w:szCs w:val="20"/>
      <w:lang w:eastAsia="ru-RU"/>
    </w:rPr>
  </w:style>
  <w:style w:type="paragraph" w:styleId="af">
    <w:name w:val="Plain Text"/>
    <w:basedOn w:val="a"/>
    <w:link w:val="af0"/>
    <w:uiPriority w:val="99"/>
    <w:semiHidden/>
    <w:rsid w:val="0020053A"/>
    <w:pPr>
      <w:spacing w:after="0" w:line="240" w:lineRule="auto"/>
    </w:pPr>
    <w:rPr>
      <w:rFonts w:ascii="Courier New" w:eastAsia="Times New Roman" w:hAnsi="Courier New" w:cs="Courier New"/>
      <w:iCs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uiPriority w:val="99"/>
    <w:semiHidden/>
    <w:rsid w:val="0020053A"/>
    <w:rPr>
      <w:rFonts w:ascii="Courier New" w:eastAsia="Times New Roman" w:hAnsi="Courier New" w:cs="Courier New"/>
      <w:i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rsid w:val="0020053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20053A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20053A"/>
    <w:pPr>
      <w:ind w:left="720"/>
      <w:contextualSpacing/>
    </w:pPr>
  </w:style>
  <w:style w:type="paragraph" w:customStyle="1" w:styleId="af4">
    <w:name w:val="Содержимое таблицы"/>
    <w:basedOn w:val="a"/>
    <w:uiPriority w:val="99"/>
    <w:rsid w:val="0020053A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5">
    <w:name w:val="Заголовок таблицы"/>
    <w:basedOn w:val="af4"/>
    <w:uiPriority w:val="99"/>
    <w:rsid w:val="0020053A"/>
    <w:pPr>
      <w:jc w:val="center"/>
    </w:pPr>
    <w:rPr>
      <w:b/>
      <w:bCs/>
      <w:i/>
      <w:iCs/>
    </w:rPr>
  </w:style>
  <w:style w:type="character" w:customStyle="1" w:styleId="contentpane">
    <w:name w:val="contentpane"/>
    <w:basedOn w:val="a0"/>
    <w:uiPriority w:val="99"/>
    <w:rsid w:val="0020053A"/>
    <w:rPr>
      <w:rFonts w:cs="Times New Roman"/>
    </w:rPr>
  </w:style>
  <w:style w:type="table" w:styleId="af6">
    <w:name w:val="Table Grid"/>
    <w:basedOn w:val="a1"/>
    <w:rsid w:val="002005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48547/?dst=1000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251DFAF-A1CB-4C0A-A514-34B934DCD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4751</Words>
  <Characters>27084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Зейдер</dc:creator>
  <cp:keywords/>
  <dc:description/>
  <cp:lastModifiedBy>солнышко</cp:lastModifiedBy>
  <cp:revision>16</cp:revision>
  <cp:lastPrinted>2015-08-27T05:54:00Z</cp:lastPrinted>
  <dcterms:created xsi:type="dcterms:W3CDTF">2015-06-09T15:48:00Z</dcterms:created>
  <dcterms:modified xsi:type="dcterms:W3CDTF">2016-02-17T06:23:00Z</dcterms:modified>
</cp:coreProperties>
</file>