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C28" w:rsidRDefault="00222C28" w:rsidP="00222C28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«Предупреждение пожаров от детской шалости».</w:t>
      </w:r>
    </w:p>
    <w:p w:rsidR="00222C28" w:rsidRDefault="00222C28" w:rsidP="00222C28">
      <w:pPr>
        <w:ind w:firstLine="709"/>
        <w:jc w:val="center"/>
        <w:rPr>
          <w:b/>
          <w:sz w:val="28"/>
        </w:rPr>
      </w:pPr>
    </w:p>
    <w:p w:rsidR="00222C28" w:rsidRDefault="00222C28" w:rsidP="00222C28">
      <w:pPr>
        <w:ind w:firstLine="709"/>
        <w:jc w:val="both"/>
        <w:rPr>
          <w:sz w:val="28"/>
        </w:rPr>
      </w:pPr>
      <w:r>
        <w:rPr>
          <w:sz w:val="28"/>
        </w:rPr>
        <w:t xml:space="preserve">В своей повседневной жизни люди широко пользуются огнем. Однако неосторожное обращение с ним, как правило, приводит к пожарам. </w:t>
      </w:r>
    </w:p>
    <w:p w:rsidR="00222C28" w:rsidRDefault="00222C28" w:rsidP="00222C28">
      <w:pPr>
        <w:ind w:firstLine="709"/>
        <w:jc w:val="both"/>
        <w:rPr>
          <w:sz w:val="28"/>
        </w:rPr>
      </w:pPr>
      <w:r>
        <w:rPr>
          <w:sz w:val="28"/>
        </w:rPr>
        <w:t>Наибольшее количество пожаров происходит по следующим причинам:</w:t>
      </w:r>
    </w:p>
    <w:p w:rsidR="00222C28" w:rsidRDefault="00222C28" w:rsidP="00222C28">
      <w:pPr>
        <w:ind w:firstLine="709"/>
        <w:jc w:val="both"/>
        <w:rPr>
          <w:sz w:val="28"/>
        </w:rPr>
      </w:pPr>
      <w:r>
        <w:rPr>
          <w:sz w:val="28"/>
        </w:rPr>
        <w:t>-при неправильном использовании электрических и осветительных пр</w:t>
      </w:r>
      <w:r>
        <w:rPr>
          <w:sz w:val="28"/>
        </w:rPr>
        <w:t>и</w:t>
      </w:r>
      <w:r>
        <w:rPr>
          <w:sz w:val="28"/>
        </w:rPr>
        <w:t>боров;</w:t>
      </w:r>
    </w:p>
    <w:p w:rsidR="00222C28" w:rsidRDefault="00222C28" w:rsidP="00222C28">
      <w:pPr>
        <w:pStyle w:val="2"/>
        <w:ind w:left="0" w:firstLine="709"/>
      </w:pPr>
      <w:r>
        <w:t>-при несоблюдении правил пожарной безопасности при использовании нагревательных приборов, газовых плит;</w:t>
      </w:r>
    </w:p>
    <w:p w:rsidR="00222C28" w:rsidRDefault="00222C28" w:rsidP="00222C28">
      <w:pPr>
        <w:ind w:firstLine="709"/>
        <w:jc w:val="both"/>
        <w:rPr>
          <w:sz w:val="28"/>
        </w:rPr>
      </w:pPr>
      <w:r>
        <w:rPr>
          <w:sz w:val="28"/>
        </w:rPr>
        <w:t>-от неосторожного применения открытого огня и курения;</w:t>
      </w:r>
    </w:p>
    <w:p w:rsidR="00222C28" w:rsidRDefault="00222C28" w:rsidP="00222C28">
      <w:pPr>
        <w:pStyle w:val="2"/>
        <w:ind w:left="0" w:firstLine="709"/>
      </w:pPr>
      <w:r>
        <w:t>-от шалости детей с огнем.</w:t>
      </w:r>
    </w:p>
    <w:p w:rsidR="00222C28" w:rsidRDefault="00222C28" w:rsidP="00222C28">
      <w:pPr>
        <w:pStyle w:val="3"/>
        <w:ind w:left="0" w:firstLine="709"/>
      </w:pPr>
      <w:r>
        <w:t>Немалое число пожаров возникает от шалости детей с огнем. Взрослые часто недооценивают тягу детей к предметам, вызывающим огонь, - спичкам, печи, зажигалкам. В тоже время малыши охотно сидят рядом с взрослыми у к</w:t>
      </w:r>
      <w:r>
        <w:t>о</w:t>
      </w:r>
      <w:r>
        <w:t>стра на рыбалке или у печки в деревенском доме. В этот момент родители, пользуясь, случаем, могли бы рассказать им о силе огня, о тех бедах, которые он может принести, если с ним неумело обращаться.</w:t>
      </w:r>
    </w:p>
    <w:p w:rsidR="00222C28" w:rsidRDefault="00222C28" w:rsidP="00222C28">
      <w:pPr>
        <w:pStyle w:val="3"/>
        <w:ind w:left="0" w:firstLine="709"/>
      </w:pPr>
      <w:r>
        <w:t>Но, к сожалению, взрослые этого не делают, считают излишним. Более того, поро</w:t>
      </w:r>
      <w:r>
        <w:t>й</w:t>
      </w:r>
      <w:r>
        <w:t xml:space="preserve">, они потакают </w:t>
      </w:r>
      <w:r>
        <w:t>детям</w:t>
      </w:r>
      <w:r>
        <w:t xml:space="preserve">, не препятствуют играм и забавам со спичками, а некоторые для забавы зажигают спички и позволяют тушить их </w:t>
      </w:r>
      <w:r>
        <w:t>ребенку</w:t>
      </w:r>
      <w:r>
        <w:t>. Конечно, это интересно ребенку, его привлекают яркие, надолго запом</w:t>
      </w:r>
      <w:r>
        <w:t>и</w:t>
      </w:r>
      <w:r>
        <w:t>нающиеся предметы. Однако вряд ли стоит кого-то убеждать, что такие развл</w:t>
      </w:r>
      <w:r>
        <w:t>е</w:t>
      </w:r>
      <w:r>
        <w:t>чения весьма опасны. Повторение «невинных» игр вырабатывает у детей пр</w:t>
      </w:r>
      <w:r>
        <w:t>е</w:t>
      </w:r>
      <w:r>
        <w:t>небрежительное отношение к огню. Иногда  дети уже сами просят спички, ищут их, когда взрослых нет дома, а найдя, устраивают игры. Большую опа</w:t>
      </w:r>
      <w:r>
        <w:t>с</w:t>
      </w:r>
      <w:r>
        <w:t xml:space="preserve">ность представляют собой </w:t>
      </w:r>
      <w:r>
        <w:t xml:space="preserve">самостоятельно </w:t>
      </w:r>
      <w:r>
        <w:t xml:space="preserve">изготовленные подростками различные игрушки – </w:t>
      </w:r>
      <w:r>
        <w:t>«</w:t>
      </w:r>
      <w:r>
        <w:t>самопалы</w:t>
      </w:r>
      <w:r>
        <w:t>»</w:t>
      </w:r>
      <w:r>
        <w:t xml:space="preserve">, </w:t>
      </w:r>
      <w:r>
        <w:t>«</w:t>
      </w:r>
      <w:r>
        <w:t>ракеты</w:t>
      </w:r>
      <w:r>
        <w:t>»</w:t>
      </w:r>
      <w:r>
        <w:t>. Они опасны не только тем, что могут стать причиной пож</w:t>
      </w:r>
      <w:r>
        <w:t>а</w:t>
      </w:r>
      <w:r>
        <w:t>ра, но и принести тяжелые последствия в результате взрыва в руке – травмы, увечья, ожоги. Особо следует ска</w:t>
      </w:r>
      <w:r>
        <w:t xml:space="preserve">зать о малолетних курильщиках, </w:t>
      </w:r>
      <w:r>
        <w:t xml:space="preserve">по их вине часто возникают пожары, так как, </w:t>
      </w:r>
      <w:r>
        <w:t>утаивая деяния</w:t>
      </w:r>
      <w:r>
        <w:t xml:space="preserve"> от взрослых, они выбирают для кур</w:t>
      </w:r>
      <w:r>
        <w:t>е</w:t>
      </w:r>
      <w:r>
        <w:t>ния самые укромные уголки: чердаки, сараи, подвалы, сеновалы.</w:t>
      </w:r>
    </w:p>
    <w:p w:rsidR="00222C28" w:rsidRDefault="00222C28" w:rsidP="00222C28">
      <w:pPr>
        <w:pStyle w:val="3"/>
        <w:ind w:left="0" w:firstLine="709"/>
      </w:pPr>
      <w:r>
        <w:t xml:space="preserve">Лето </w:t>
      </w:r>
      <w:r>
        <w:t>зачастую</w:t>
      </w:r>
      <w:r>
        <w:t xml:space="preserve"> дает рост числа пожаров, происходящих по вине подрастающего поколения. В том числе из-за того, что дети </w:t>
      </w:r>
      <w:r>
        <w:t>находятся</w:t>
      </w:r>
      <w:r>
        <w:t xml:space="preserve"> на каникулах </w:t>
      </w:r>
      <w:r>
        <w:t>и</w:t>
      </w:r>
      <w:r>
        <w:t xml:space="preserve"> </w:t>
      </w:r>
      <w:r>
        <w:t xml:space="preserve">располагают обилием </w:t>
      </w:r>
      <w:r>
        <w:t>свободного</w:t>
      </w:r>
      <w:r>
        <w:t xml:space="preserve"> </w:t>
      </w:r>
      <w:r>
        <w:t>вре</w:t>
      </w:r>
      <w:r>
        <w:t>мени.</w:t>
      </w:r>
    </w:p>
    <w:p w:rsidR="000A11A3" w:rsidRDefault="00222C28" w:rsidP="00222C28">
      <w:pPr>
        <w:pStyle w:val="3"/>
        <w:ind w:left="0" w:firstLine="709"/>
      </w:pPr>
      <w:r>
        <w:t>Вовремя остановить ребенка, удержать его от шалости с огнем – долг не только родителей, но и всех граждан. Как показывает практика, от неумелого обращения и шалости с огнем дети нередко получают тяжелые ожоги и травмы, рубцы и шрамы, от которых остаются на всю жизнь. Уместно отметить, что ф</w:t>
      </w:r>
      <w:r>
        <w:t>и</w:t>
      </w:r>
      <w:r>
        <w:t xml:space="preserve">зическое </w:t>
      </w:r>
      <w:proofErr w:type="spellStart"/>
      <w:r>
        <w:t>травмирование</w:t>
      </w:r>
      <w:proofErr w:type="spellEnd"/>
      <w:r>
        <w:t xml:space="preserve"> ребенка – это лишь одна грань трагедии. Другая, не менее острая – психологическая травма. Она всю жизнь болью отдается в сер</w:t>
      </w:r>
      <w:r>
        <w:t>д</w:t>
      </w:r>
      <w:r>
        <w:t>цах родителей, по недосмотру или беспечности которых ребенок получил ожог, травму, оставляя в их сознании постоянное чувство вины перед сыном или д</w:t>
      </w:r>
      <w:r>
        <w:t>о</w:t>
      </w:r>
      <w:r>
        <w:t xml:space="preserve">черью.                              </w:t>
      </w:r>
      <w:bookmarkStart w:id="0" w:name="_GoBack"/>
      <w:bookmarkEnd w:id="0"/>
    </w:p>
    <w:sectPr w:rsidR="000A1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2CD"/>
    <w:rsid w:val="000A11A3"/>
    <w:rsid w:val="00222C28"/>
    <w:rsid w:val="00CD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C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22C28"/>
    <w:pPr>
      <w:ind w:left="-567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222C2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222C28"/>
    <w:pPr>
      <w:ind w:left="-567" w:firstLine="567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222C2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C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22C28"/>
    <w:pPr>
      <w:ind w:left="-567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222C2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222C28"/>
    <w:pPr>
      <w:ind w:left="-567" w:firstLine="567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222C2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Меркулов А.В.</dc:creator>
  <cp:keywords/>
  <dc:description/>
  <cp:lastModifiedBy>Меркулов А.В.</cp:lastModifiedBy>
  <cp:revision>2</cp:revision>
  <dcterms:created xsi:type="dcterms:W3CDTF">2022-05-25T15:34:00Z</dcterms:created>
  <dcterms:modified xsi:type="dcterms:W3CDTF">2022-05-25T15:41:00Z</dcterms:modified>
</cp:coreProperties>
</file>