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A39" w:rsidRPr="00E25A39" w:rsidRDefault="00E25A39" w:rsidP="00E25A39">
      <w:pPr>
        <w:jc w:val="center"/>
        <w:rPr>
          <w:rFonts w:ascii="Liberation Serif" w:hAnsi="Liberation Serif" w:cs="Liberation Serif"/>
          <w:b/>
          <w:color w:val="000000"/>
          <w:sz w:val="28"/>
          <w:szCs w:val="28"/>
          <w:u w:val="single"/>
          <w:shd w:val="clear" w:color="auto" w:fill="FFFFFF"/>
        </w:rPr>
      </w:pPr>
      <w:r w:rsidRPr="00E25A39">
        <w:rPr>
          <w:rFonts w:ascii="Liberation Serif" w:hAnsi="Liberation Serif" w:cs="Liberation Serif"/>
          <w:b/>
          <w:color w:val="000000"/>
          <w:sz w:val="28"/>
          <w:szCs w:val="28"/>
          <w:u w:val="single"/>
          <w:shd w:val="clear" w:color="auto" w:fill="FFFFFF"/>
        </w:rPr>
        <w:t>10 способов чтобы подросток не курил</w:t>
      </w:r>
    </w:p>
    <w:p w:rsidR="00D475F4" w:rsidRPr="004202DB" w:rsidRDefault="00D475F4" w:rsidP="00D475F4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Все родители хотят, чтобы их ребенок был здоров и никогда не имел вредных привычек. Как обезопасить ребенка от курения? </w:t>
      </w:r>
    </w:p>
    <w:p w:rsidR="00D475F4" w:rsidRPr="004202DB" w:rsidRDefault="00D475F4" w:rsidP="00D475F4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</w:t>
      </w:r>
      <w:r w:rsid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Рассказывайте о</w:t>
      </w:r>
      <w:r w:rsid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вреде,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который наносят курение, наркотики и алкоголь в соответствии с возрастом ребенка.</w:t>
      </w:r>
      <w:r w:rsidRPr="004202D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202D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2.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Говорите больше о семейных ценностях. Расскажите, почему вы не курит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е, как важно быть здоровым.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3.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Будьте примером. Дети повторяют действия своих 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родителей. Не курите сами! 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4.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Доверяйте детям. Чаще хвалите за соблюдение правил, которые вы установили для них. Благодарите за 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то, что можете им доверять.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5.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Учите детей брать и принимать от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ветственность по возрасту. 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6.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Учите делать выбор. Осознавая ответственность за выбор, в более старшем возрасте ребенок будет чувствовать себя увер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еннее при принятии решений.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7.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Воспитывайте чувство собственного достоинства. Уделяйте ребенку достаточно внимания, чтобы о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 чувствовал себя значимым.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8.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Расскажите о том, что настоящие друзья не будут заставлять 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его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курить, пить алкого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ль и употреблять наркотики.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9.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Учите ребенка говорить «нет», разрешайте отказывать вам. Тренируйте различные сценарии отказа, если предлагают алкогол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ь, сигареты или наркотики.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10. </w:t>
      </w:r>
      <w:bookmarkStart w:id="0" w:name="_GoBack"/>
      <w:bookmarkEnd w:id="0"/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Будьте рядом!</w:t>
      </w:r>
    </w:p>
    <w:p w:rsidR="00CD507B" w:rsidRPr="004202DB" w:rsidRDefault="00CD507B">
      <w:pPr>
        <w:rPr>
          <w:rFonts w:ascii="Liberation Serif" w:hAnsi="Liberation Serif" w:cs="Liberation Serif"/>
        </w:rPr>
      </w:pPr>
    </w:p>
    <w:sectPr w:rsidR="00CD507B" w:rsidRPr="004202DB" w:rsidSect="007D5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268"/>
    <w:rsid w:val="00262268"/>
    <w:rsid w:val="004202DB"/>
    <w:rsid w:val="00645296"/>
    <w:rsid w:val="007D5F56"/>
    <w:rsid w:val="00CD507B"/>
    <w:rsid w:val="00D475F4"/>
    <w:rsid w:val="00E25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2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</cp:lastModifiedBy>
  <cp:revision>7</cp:revision>
  <dcterms:created xsi:type="dcterms:W3CDTF">2023-11-29T11:15:00Z</dcterms:created>
  <dcterms:modified xsi:type="dcterms:W3CDTF">2025-06-11T03:27:00Z</dcterms:modified>
</cp:coreProperties>
</file>