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B7" w:rsidRDefault="00187CB7">
      <w:pPr>
        <w:rPr>
          <w:sz w:val="56"/>
          <w:szCs w:val="56"/>
        </w:rPr>
      </w:pPr>
    </w:p>
    <w:p w:rsidR="00187CB7" w:rsidRDefault="00187CB7">
      <w:pPr>
        <w:rPr>
          <w:sz w:val="56"/>
          <w:szCs w:val="56"/>
        </w:rPr>
      </w:pPr>
    </w:p>
    <w:p w:rsidR="00187CB7" w:rsidRDefault="00187CB7">
      <w:pPr>
        <w:rPr>
          <w:sz w:val="56"/>
          <w:szCs w:val="56"/>
        </w:rPr>
      </w:pPr>
    </w:p>
    <w:p w:rsidR="00187CB7" w:rsidRDefault="00187CB7">
      <w:pPr>
        <w:rPr>
          <w:sz w:val="56"/>
          <w:szCs w:val="56"/>
        </w:rPr>
      </w:pPr>
    </w:p>
    <w:p w:rsidR="00187CB7" w:rsidRPr="001F6CB4" w:rsidRDefault="00187CB7">
      <w:pPr>
        <w:rPr>
          <w:rFonts w:asciiTheme="majorHAnsi" w:hAnsiTheme="majorHAnsi"/>
          <w:b/>
          <w:sz w:val="56"/>
          <w:szCs w:val="56"/>
        </w:rPr>
      </w:pPr>
      <w:r>
        <w:rPr>
          <w:sz w:val="56"/>
          <w:szCs w:val="56"/>
        </w:rPr>
        <w:t xml:space="preserve">     </w:t>
      </w:r>
      <w:r w:rsidR="001F6CB4" w:rsidRPr="001F6CB4">
        <w:rPr>
          <w:rFonts w:asciiTheme="majorHAnsi" w:hAnsiTheme="majorHAnsi"/>
          <w:b/>
          <w:sz w:val="56"/>
          <w:szCs w:val="56"/>
        </w:rPr>
        <w:t>План взаимодействия</w:t>
      </w:r>
      <w:r w:rsidRPr="001F6CB4">
        <w:rPr>
          <w:rFonts w:asciiTheme="majorHAnsi" w:hAnsiTheme="majorHAnsi"/>
          <w:b/>
          <w:sz w:val="56"/>
          <w:szCs w:val="56"/>
        </w:rPr>
        <w:t xml:space="preserve"> </w:t>
      </w:r>
      <w:proofErr w:type="gramStart"/>
      <w:r w:rsidRPr="001F6CB4">
        <w:rPr>
          <w:rFonts w:asciiTheme="majorHAnsi" w:hAnsiTheme="majorHAnsi"/>
          <w:b/>
          <w:sz w:val="56"/>
          <w:szCs w:val="56"/>
        </w:rPr>
        <w:t>между</w:t>
      </w:r>
      <w:proofErr w:type="gramEnd"/>
      <w:r w:rsidRPr="001F6CB4">
        <w:rPr>
          <w:rFonts w:asciiTheme="majorHAnsi" w:hAnsiTheme="majorHAnsi"/>
          <w:b/>
          <w:sz w:val="56"/>
          <w:szCs w:val="56"/>
        </w:rPr>
        <w:t xml:space="preserve"> </w:t>
      </w:r>
    </w:p>
    <w:p w:rsidR="00187CB7" w:rsidRPr="001F6CB4" w:rsidRDefault="00187CB7">
      <w:pPr>
        <w:rPr>
          <w:rFonts w:asciiTheme="majorHAnsi" w:hAnsiTheme="majorHAnsi"/>
          <w:b/>
          <w:sz w:val="56"/>
          <w:szCs w:val="56"/>
        </w:rPr>
      </w:pPr>
      <w:r w:rsidRPr="001F6CB4">
        <w:rPr>
          <w:rFonts w:asciiTheme="majorHAnsi" w:hAnsiTheme="majorHAnsi"/>
          <w:b/>
          <w:sz w:val="56"/>
          <w:szCs w:val="56"/>
        </w:rPr>
        <w:t xml:space="preserve">       МБДОУ </w:t>
      </w:r>
      <w:proofErr w:type="spellStart"/>
      <w:r w:rsidRPr="001F6CB4">
        <w:rPr>
          <w:rFonts w:asciiTheme="majorHAnsi" w:hAnsiTheme="majorHAnsi"/>
          <w:b/>
          <w:sz w:val="56"/>
          <w:szCs w:val="56"/>
        </w:rPr>
        <w:t>д</w:t>
      </w:r>
      <w:proofErr w:type="spellEnd"/>
      <w:r w:rsidRPr="001F6CB4">
        <w:rPr>
          <w:rFonts w:asciiTheme="majorHAnsi" w:hAnsiTheme="majorHAnsi"/>
          <w:b/>
          <w:sz w:val="56"/>
          <w:szCs w:val="56"/>
        </w:rPr>
        <w:t xml:space="preserve">/с № 32 « Теремок»    </w:t>
      </w:r>
    </w:p>
    <w:p w:rsidR="00187CB7" w:rsidRPr="001F6CB4" w:rsidRDefault="00187CB7">
      <w:pPr>
        <w:rPr>
          <w:rFonts w:asciiTheme="majorHAnsi" w:hAnsiTheme="majorHAnsi"/>
          <w:b/>
          <w:sz w:val="56"/>
          <w:szCs w:val="56"/>
        </w:rPr>
      </w:pPr>
      <w:r w:rsidRPr="001F6CB4">
        <w:rPr>
          <w:rFonts w:asciiTheme="majorHAnsi" w:hAnsiTheme="majorHAnsi"/>
          <w:b/>
          <w:sz w:val="56"/>
          <w:szCs w:val="56"/>
        </w:rPr>
        <w:t xml:space="preserve">        комбинированного вида и </w:t>
      </w:r>
    </w:p>
    <w:p w:rsidR="002F1CEB" w:rsidRPr="001F6CB4" w:rsidRDefault="00187CB7">
      <w:pPr>
        <w:rPr>
          <w:rFonts w:asciiTheme="majorHAnsi" w:hAnsiTheme="majorHAnsi"/>
          <w:b/>
          <w:sz w:val="56"/>
          <w:szCs w:val="56"/>
        </w:rPr>
      </w:pPr>
      <w:r w:rsidRPr="001F6CB4">
        <w:rPr>
          <w:rFonts w:asciiTheme="majorHAnsi" w:hAnsiTheme="majorHAnsi"/>
          <w:b/>
          <w:sz w:val="56"/>
          <w:szCs w:val="56"/>
        </w:rPr>
        <w:t xml:space="preserve">                    МБОУ СОШ № 7</w:t>
      </w:r>
    </w:p>
    <w:p w:rsidR="00187CB7" w:rsidRDefault="00187CB7">
      <w:pPr>
        <w:rPr>
          <w:sz w:val="56"/>
          <w:szCs w:val="56"/>
        </w:rPr>
      </w:pPr>
    </w:p>
    <w:p w:rsidR="00187CB7" w:rsidRDefault="00187CB7">
      <w:pPr>
        <w:rPr>
          <w:sz w:val="56"/>
          <w:szCs w:val="56"/>
        </w:rPr>
      </w:pPr>
    </w:p>
    <w:p w:rsidR="00187CB7" w:rsidRDefault="00187CB7">
      <w:pPr>
        <w:rPr>
          <w:sz w:val="56"/>
          <w:szCs w:val="56"/>
        </w:rPr>
      </w:pPr>
    </w:p>
    <w:p w:rsidR="00187CB7" w:rsidRDefault="00187CB7">
      <w:pPr>
        <w:rPr>
          <w:sz w:val="56"/>
          <w:szCs w:val="56"/>
        </w:rPr>
      </w:pPr>
    </w:p>
    <w:p w:rsidR="00E17CEC" w:rsidRDefault="00E17CEC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</w:t>
      </w:r>
    </w:p>
    <w:p w:rsidR="00E17CEC" w:rsidRDefault="00E17CEC">
      <w:pPr>
        <w:rPr>
          <w:sz w:val="56"/>
          <w:szCs w:val="56"/>
        </w:rPr>
      </w:pPr>
    </w:p>
    <w:p w:rsidR="00187CB7" w:rsidRPr="00E17CEC" w:rsidRDefault="00E17CEC">
      <w:pPr>
        <w:rPr>
          <w:b/>
          <w:sz w:val="44"/>
          <w:szCs w:val="44"/>
        </w:rPr>
      </w:pPr>
      <w:r>
        <w:rPr>
          <w:sz w:val="56"/>
          <w:szCs w:val="56"/>
        </w:rPr>
        <w:t xml:space="preserve">                         </w:t>
      </w:r>
      <w:r w:rsidRPr="00E17CEC">
        <w:rPr>
          <w:b/>
          <w:sz w:val="44"/>
          <w:szCs w:val="44"/>
        </w:rPr>
        <w:t>2013 -2014 г</w:t>
      </w:r>
      <w:r>
        <w:rPr>
          <w:b/>
          <w:sz w:val="44"/>
          <w:szCs w:val="44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2393"/>
        <w:gridCol w:w="2393"/>
      </w:tblGrid>
      <w:tr w:rsidR="00187CB7" w:rsidTr="00187CB7">
        <w:tc>
          <w:tcPr>
            <w:tcW w:w="817" w:type="dxa"/>
          </w:tcPr>
          <w:p w:rsidR="00187CB7" w:rsidRDefault="00187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</w:tcPr>
          <w:p w:rsidR="00187CB7" w:rsidRDefault="00187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Мероприятия</w:t>
            </w:r>
          </w:p>
        </w:tc>
        <w:tc>
          <w:tcPr>
            <w:tcW w:w="2393" w:type="dxa"/>
          </w:tcPr>
          <w:p w:rsidR="00187CB7" w:rsidRDefault="00187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187CB7" w:rsidRDefault="00187C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Ответственный </w:t>
            </w:r>
          </w:p>
        </w:tc>
      </w:tr>
      <w:tr w:rsidR="00187CB7" w:rsidTr="00187CB7">
        <w:tc>
          <w:tcPr>
            <w:tcW w:w="817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договора о сотрудничестве</w:t>
            </w:r>
          </w:p>
        </w:tc>
        <w:tc>
          <w:tcPr>
            <w:tcW w:w="2393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6764ED" w:rsidRDefault="006764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Теленина</w:t>
            </w:r>
            <w:proofErr w:type="spellEnd"/>
            <w:r>
              <w:rPr>
                <w:sz w:val="24"/>
                <w:szCs w:val="24"/>
              </w:rPr>
              <w:t xml:space="preserve"> Ю. Н.</w:t>
            </w:r>
          </w:p>
        </w:tc>
      </w:tr>
      <w:tr w:rsidR="00187CB7" w:rsidTr="00187CB7">
        <w:tc>
          <w:tcPr>
            <w:tcW w:w="817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общего</w:t>
            </w:r>
            <w:r w:rsidR="00E17CEC">
              <w:rPr>
                <w:sz w:val="24"/>
                <w:szCs w:val="24"/>
              </w:rPr>
              <w:t xml:space="preserve"> плана мероприятий на новый 2013</w:t>
            </w:r>
            <w:r w:rsidR="00292B72">
              <w:rPr>
                <w:sz w:val="24"/>
                <w:szCs w:val="24"/>
              </w:rPr>
              <w:t xml:space="preserve"> – 2014</w:t>
            </w:r>
            <w:r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393" w:type="dxa"/>
          </w:tcPr>
          <w:p w:rsidR="00187CB7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6764ED" w:rsidRDefault="006764ED" w:rsidP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187CB7" w:rsidRDefault="006764ED" w:rsidP="006764E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Теленина</w:t>
            </w:r>
            <w:proofErr w:type="spellEnd"/>
            <w:r>
              <w:rPr>
                <w:sz w:val="24"/>
                <w:szCs w:val="24"/>
              </w:rPr>
              <w:t xml:space="preserve"> Ю. Н.</w:t>
            </w:r>
          </w:p>
        </w:tc>
      </w:tr>
      <w:tr w:rsidR="006764ED" w:rsidTr="007F7E04">
        <w:tc>
          <w:tcPr>
            <w:tcW w:w="817" w:type="dxa"/>
          </w:tcPr>
          <w:p w:rsidR="006764ED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330" w:type="dxa"/>
            <w:gridSpan w:val="3"/>
          </w:tcPr>
          <w:p w:rsidR="006764ED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Совместные выставки продуктивной деятельности воспитанников </w:t>
            </w:r>
            <w:proofErr w:type="gramStart"/>
            <w:r>
              <w:rPr>
                <w:sz w:val="24"/>
                <w:szCs w:val="24"/>
              </w:rPr>
              <w:t>детского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  <w:p w:rsidR="006764ED" w:rsidRDefault="00676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сада и учеников начальных классов школы</w:t>
            </w:r>
          </w:p>
        </w:tc>
      </w:tr>
      <w:tr w:rsidR="0080134D" w:rsidTr="00187CB7">
        <w:tc>
          <w:tcPr>
            <w:tcW w:w="817" w:type="dxa"/>
            <w:vMerge w:val="restart"/>
          </w:tcPr>
          <w:p w:rsidR="0080134D" w:rsidRDefault="008013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 Моя будущая школа»</w:t>
            </w:r>
          </w:p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 Моя школа»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выставка рисунков)</w:t>
            </w:r>
          </w:p>
          <w:p w:rsidR="00627553" w:rsidRDefault="00627553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  <w:r>
              <w:rPr>
                <w:sz w:val="24"/>
                <w:szCs w:val="24"/>
              </w:rPr>
              <w:br/>
              <w:t>Учителя начальных классов</w:t>
            </w:r>
          </w:p>
        </w:tc>
      </w:tr>
      <w:tr w:rsidR="0080134D" w:rsidTr="00187CB7">
        <w:tc>
          <w:tcPr>
            <w:tcW w:w="817" w:type="dxa"/>
            <w:vMerge/>
          </w:tcPr>
          <w:p w:rsidR="0080134D" w:rsidRDefault="008013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 Волшебный  Новый год» </w:t>
            </w:r>
          </w:p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выставка поделок, открыток)</w:t>
            </w:r>
          </w:p>
        </w:tc>
        <w:tc>
          <w:tcPr>
            <w:tcW w:w="2393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  <w:r>
              <w:rPr>
                <w:sz w:val="24"/>
                <w:szCs w:val="24"/>
              </w:rPr>
              <w:br/>
              <w:t>Учителя начальных классов</w:t>
            </w:r>
          </w:p>
        </w:tc>
      </w:tr>
      <w:tr w:rsidR="0080134D" w:rsidTr="00187CB7">
        <w:tc>
          <w:tcPr>
            <w:tcW w:w="817" w:type="dxa"/>
            <w:vMerge/>
          </w:tcPr>
          <w:p w:rsidR="0080134D" w:rsidRDefault="008013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 Мой папа самый лучший» </w:t>
            </w:r>
          </w:p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выставка детских работ)</w:t>
            </w:r>
          </w:p>
        </w:tc>
        <w:tc>
          <w:tcPr>
            <w:tcW w:w="2393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  <w:r>
              <w:rPr>
                <w:sz w:val="24"/>
                <w:szCs w:val="24"/>
              </w:rPr>
              <w:br/>
              <w:t>Учителя начальных классов</w:t>
            </w:r>
          </w:p>
        </w:tc>
      </w:tr>
      <w:tr w:rsidR="00187CB7" w:rsidTr="00187CB7">
        <w:tc>
          <w:tcPr>
            <w:tcW w:w="817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 экскурсия воспитанников подготовительной группы в школу</w:t>
            </w:r>
          </w:p>
        </w:tc>
        <w:tc>
          <w:tcPr>
            <w:tcW w:w="2393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80134D" w:rsidRDefault="0080134D" w:rsidP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187CB7" w:rsidRDefault="0080134D" w:rsidP="008013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Теленина</w:t>
            </w:r>
            <w:proofErr w:type="spellEnd"/>
            <w:r>
              <w:rPr>
                <w:sz w:val="24"/>
                <w:szCs w:val="24"/>
              </w:rPr>
              <w:t xml:space="preserve"> Ю. Н.</w:t>
            </w:r>
          </w:p>
        </w:tc>
      </w:tr>
      <w:tr w:rsidR="00187CB7" w:rsidTr="00187CB7">
        <w:tc>
          <w:tcPr>
            <w:tcW w:w="817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готовности воспитанников подготовительной группы к школьному обучению</w:t>
            </w:r>
          </w:p>
        </w:tc>
        <w:tc>
          <w:tcPr>
            <w:tcW w:w="2393" w:type="dxa"/>
          </w:tcPr>
          <w:p w:rsidR="00187CB7" w:rsidRDefault="0080134D" w:rsidP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80134D" w:rsidRPr="0080134D" w:rsidRDefault="0080134D" w:rsidP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Кузина О. Н.</w:t>
            </w:r>
          </w:p>
        </w:tc>
      </w:tr>
      <w:tr w:rsidR="00187CB7" w:rsidTr="00187CB7">
        <w:tc>
          <w:tcPr>
            <w:tcW w:w="817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544" w:type="dxa"/>
          </w:tcPr>
          <w:p w:rsidR="0080134D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– класс </w:t>
            </w:r>
          </w:p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Формирование мотивационной готовности будущих первоклассников к школьному обучению»</w:t>
            </w:r>
          </w:p>
        </w:tc>
        <w:tc>
          <w:tcPr>
            <w:tcW w:w="2393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93" w:type="dxa"/>
          </w:tcPr>
          <w:p w:rsidR="00187CB7" w:rsidRPr="0080134D" w:rsidRDefault="0080134D" w:rsidP="0080134D">
            <w:pPr>
              <w:rPr>
                <w:rFonts w:ascii="Кузина О. Н.ной текст)" w:hAnsi="Кузина О. Н.ной текст)"/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Кузина О. Н.</w:t>
            </w:r>
          </w:p>
        </w:tc>
      </w:tr>
      <w:tr w:rsidR="00187CB7" w:rsidTr="00187CB7">
        <w:tc>
          <w:tcPr>
            <w:tcW w:w="817" w:type="dxa"/>
          </w:tcPr>
          <w:p w:rsidR="00187CB7" w:rsidRDefault="00801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 Начальная школ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детскому саду: новогоднее чудо»</w:t>
            </w:r>
          </w:p>
        </w:tc>
        <w:tc>
          <w:tcPr>
            <w:tcW w:w="2393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Киселева М. А.</w:t>
            </w:r>
          </w:p>
          <w:p w:rsidR="001F6CB4" w:rsidRDefault="001F6C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Суроегина</w:t>
            </w:r>
            <w:proofErr w:type="spellEnd"/>
            <w:r>
              <w:rPr>
                <w:sz w:val="24"/>
                <w:szCs w:val="24"/>
              </w:rPr>
              <w:t xml:space="preserve"> Е. </w:t>
            </w:r>
            <w:r w:rsidR="0041253A">
              <w:rPr>
                <w:sz w:val="24"/>
                <w:szCs w:val="24"/>
              </w:rPr>
              <w:t>Г.</w:t>
            </w:r>
          </w:p>
        </w:tc>
      </w:tr>
      <w:tr w:rsidR="00187CB7" w:rsidTr="00187CB7">
        <w:tc>
          <w:tcPr>
            <w:tcW w:w="817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:rsidR="001F6CB4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Родительское собрание </w:t>
            </w:r>
          </w:p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Подготовим ребенка к школе вместе»</w:t>
            </w:r>
          </w:p>
        </w:tc>
        <w:tc>
          <w:tcPr>
            <w:tcW w:w="2393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1F6CB4" w:rsidRDefault="001F6CB4" w:rsidP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187CB7" w:rsidRDefault="001F6CB4" w:rsidP="001F6C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Теленина</w:t>
            </w:r>
            <w:proofErr w:type="spellEnd"/>
            <w:r>
              <w:rPr>
                <w:sz w:val="24"/>
                <w:szCs w:val="24"/>
              </w:rPr>
              <w:t xml:space="preserve"> Ю. Н.</w:t>
            </w:r>
          </w:p>
        </w:tc>
      </w:tr>
      <w:tr w:rsidR="00187CB7" w:rsidTr="00187CB7">
        <w:tc>
          <w:tcPr>
            <w:tcW w:w="817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:rsidR="00187CB7" w:rsidRDefault="001F6C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уроков в  1- </w:t>
            </w:r>
            <w:proofErr w:type="spellStart"/>
            <w:r>
              <w:rPr>
                <w:sz w:val="24"/>
                <w:szCs w:val="24"/>
              </w:rPr>
              <w:t>ом</w:t>
            </w:r>
            <w:proofErr w:type="spellEnd"/>
            <w:r>
              <w:rPr>
                <w:sz w:val="24"/>
                <w:szCs w:val="24"/>
              </w:rPr>
              <w:t xml:space="preserve"> классе воспитателями ДОУ  по темам</w:t>
            </w:r>
            <w:r w:rsidR="005439EC">
              <w:rPr>
                <w:sz w:val="24"/>
                <w:szCs w:val="24"/>
              </w:rPr>
              <w:t xml:space="preserve">: 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развивающих игр в обучении математике,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использование элементов развивающего обучения на уроках письма и чтения.</w:t>
            </w:r>
          </w:p>
        </w:tc>
        <w:tc>
          <w:tcPr>
            <w:tcW w:w="2393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</w:tc>
      </w:tr>
      <w:tr w:rsidR="00187CB7" w:rsidTr="00187CB7">
        <w:tc>
          <w:tcPr>
            <w:tcW w:w="817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3544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занятий в подготовительной группе учителями школы по темам: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организация и проведение </w:t>
            </w:r>
            <w:r>
              <w:rPr>
                <w:sz w:val="24"/>
                <w:szCs w:val="24"/>
              </w:rPr>
              <w:lastRenderedPageBreak/>
              <w:t>занятий по обучению грамоте, математике,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использование разнообразных форм организации обучающих занятий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рациональное сочетание фронтального, подгруппового и индивидуального взаимодействия воспитателей с детьми)</w:t>
            </w:r>
          </w:p>
        </w:tc>
        <w:tc>
          <w:tcPr>
            <w:tcW w:w="2393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187CB7" w:rsidRDefault="005439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Теленина</w:t>
            </w:r>
            <w:proofErr w:type="spellEnd"/>
            <w:r>
              <w:rPr>
                <w:sz w:val="24"/>
                <w:szCs w:val="24"/>
              </w:rPr>
              <w:t xml:space="preserve"> Ю. Н.</w:t>
            </w:r>
          </w:p>
        </w:tc>
      </w:tr>
      <w:tr w:rsidR="00187CB7" w:rsidTr="00187CB7">
        <w:tc>
          <w:tcPr>
            <w:tcW w:w="817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3544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всеобуч: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оформление наглядной агитации в уголках для родителей.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консультативная помощь родителям</w:t>
            </w:r>
          </w:p>
        </w:tc>
        <w:tc>
          <w:tcPr>
            <w:tcW w:w="2393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93" w:type="dxa"/>
          </w:tcPr>
          <w:p w:rsidR="00187CB7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Кузина О. Н.</w:t>
            </w:r>
          </w:p>
          <w:p w:rsidR="005439EC" w:rsidRDefault="005439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групп</w:t>
            </w:r>
          </w:p>
        </w:tc>
      </w:tr>
      <w:tr w:rsidR="00187CB7" w:rsidTr="00187CB7">
        <w:tc>
          <w:tcPr>
            <w:tcW w:w="817" w:type="dxa"/>
          </w:tcPr>
          <w:p w:rsidR="00187CB7" w:rsidRDefault="0041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44" w:type="dxa"/>
          </w:tcPr>
          <w:p w:rsidR="00187CB7" w:rsidRDefault="0041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детьми по плану школы</w:t>
            </w:r>
          </w:p>
        </w:tc>
        <w:tc>
          <w:tcPr>
            <w:tcW w:w="2393" w:type="dxa"/>
          </w:tcPr>
          <w:p w:rsidR="00187CB7" w:rsidRDefault="0041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187CB7" w:rsidRDefault="004125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Теленина</w:t>
            </w:r>
            <w:proofErr w:type="spellEnd"/>
            <w:r>
              <w:rPr>
                <w:sz w:val="24"/>
                <w:szCs w:val="24"/>
              </w:rPr>
              <w:t xml:space="preserve"> Ю. Н.</w:t>
            </w:r>
          </w:p>
          <w:p w:rsidR="0041253A" w:rsidRDefault="0041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Е. А.</w:t>
            </w:r>
          </w:p>
        </w:tc>
      </w:tr>
    </w:tbl>
    <w:p w:rsidR="00187CB7" w:rsidRDefault="00187CB7">
      <w:pPr>
        <w:rPr>
          <w:sz w:val="24"/>
          <w:szCs w:val="24"/>
        </w:rPr>
      </w:pPr>
    </w:p>
    <w:p w:rsidR="000C743B" w:rsidRDefault="000C743B">
      <w:pPr>
        <w:rPr>
          <w:sz w:val="24"/>
          <w:szCs w:val="24"/>
        </w:rPr>
      </w:pPr>
    </w:p>
    <w:p w:rsidR="000C743B" w:rsidRDefault="000C743B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МБОУ СОШ № 7:                                        Заведующий МБДОУ </w:t>
      </w: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/с № 32 « Теремок»</w:t>
      </w:r>
    </w:p>
    <w:p w:rsidR="000C743B" w:rsidRPr="00187CB7" w:rsidRDefault="000C743B">
      <w:pPr>
        <w:rPr>
          <w:sz w:val="24"/>
          <w:szCs w:val="24"/>
        </w:rPr>
      </w:pPr>
      <w:r>
        <w:rPr>
          <w:sz w:val="24"/>
          <w:szCs w:val="24"/>
        </w:rPr>
        <w:t>_____________  Комарова Н. В.                                __________________ Н. Н. Чудакова</w:t>
      </w:r>
    </w:p>
    <w:sectPr w:rsidR="000C743B" w:rsidRPr="00187CB7" w:rsidSect="002F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Кузина О. Н.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87CB7"/>
    <w:rsid w:val="0002101F"/>
    <w:rsid w:val="000C743B"/>
    <w:rsid w:val="00187CB7"/>
    <w:rsid w:val="001E2A71"/>
    <w:rsid w:val="001F6CB4"/>
    <w:rsid w:val="00292B72"/>
    <w:rsid w:val="002F1CEB"/>
    <w:rsid w:val="003E31B4"/>
    <w:rsid w:val="0041253A"/>
    <w:rsid w:val="005439EC"/>
    <w:rsid w:val="00627553"/>
    <w:rsid w:val="006764ED"/>
    <w:rsid w:val="0080134D"/>
    <w:rsid w:val="00D72BF7"/>
    <w:rsid w:val="00E17CEC"/>
    <w:rsid w:val="00EC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2013-10-24T09:23:00Z</cp:lastPrinted>
  <dcterms:created xsi:type="dcterms:W3CDTF">2012-07-03T10:24:00Z</dcterms:created>
  <dcterms:modified xsi:type="dcterms:W3CDTF">2013-10-24T09:25:00Z</dcterms:modified>
</cp:coreProperties>
</file>