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B14D76" w:rsidRPr="00F97767" w:rsidRDefault="00520C7C" w:rsidP="00E30182">
      <w:pPr>
        <w:spacing w:after="0" w:line="240" w:lineRule="auto"/>
        <w:rPr>
          <w:color w:val="FF0000"/>
          <w:sz w:val="28"/>
          <w:szCs w:val="28"/>
        </w:rPr>
      </w:pPr>
      <w:r>
        <w:rPr>
          <w:b/>
          <w:i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25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екомендации родителям младших  дошкольников"/>
          </v:shape>
        </w:pict>
      </w:r>
      <w:r w:rsidR="00E30182">
        <w:rPr>
          <w:sz w:val="28"/>
          <w:szCs w:val="28"/>
        </w:rPr>
        <w:t xml:space="preserve">                        </w:t>
      </w:r>
      <w:r w:rsidR="00022E89">
        <w:t xml:space="preserve"> </w:t>
      </w:r>
      <w:r w:rsidR="008C0494" w:rsidRPr="00F97767">
        <w:rPr>
          <w:b/>
          <w:i/>
          <w:color w:val="FF0000"/>
          <w:sz w:val="40"/>
          <w:szCs w:val="40"/>
        </w:rPr>
        <w:t>УВАЖАЕМЫЕ МАМЫ И ПАПЫ</w:t>
      </w:r>
      <w:r w:rsidR="00022E89" w:rsidRPr="00F97767">
        <w:rPr>
          <w:b/>
          <w:i/>
          <w:color w:val="FF0000"/>
          <w:sz w:val="40"/>
          <w:szCs w:val="40"/>
        </w:rPr>
        <w:t>!</w:t>
      </w:r>
    </w:p>
    <w:p w:rsidR="00022E89" w:rsidRPr="00520C7C" w:rsidRDefault="00022E89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F97767">
        <w:rPr>
          <w:i/>
          <w:color w:val="FF0000"/>
          <w:sz w:val="28"/>
          <w:szCs w:val="28"/>
        </w:rPr>
        <w:t xml:space="preserve">      </w:t>
      </w:r>
      <w:r w:rsidRPr="00520C7C">
        <w:rPr>
          <w:color w:val="000000" w:themeColor="text1"/>
          <w:sz w:val="28"/>
          <w:szCs w:val="28"/>
        </w:rPr>
        <w:t>Вы являетесь образцом поведения. Вы – объект любви и подражания для ребенка. Это необходимо помнить всегда и тем более,  когда делаете шаг на проезжую часть дороги вместе с малышом.</w:t>
      </w:r>
    </w:p>
    <w:p w:rsidR="00022E89" w:rsidRPr="00520C7C" w:rsidRDefault="00022E89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 xml:space="preserve">    Чтобы Ваш  ребенок не попал в беду, воспитывайте у него уважение к правилам дорожного движения терпеливо, ежедневно, ненавязчиво.</w:t>
      </w:r>
    </w:p>
    <w:p w:rsidR="00022E89" w:rsidRPr="00520C7C" w:rsidRDefault="00022E89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 xml:space="preserve">   • Ваш ребенок должен играть только во дворе под Вашим наблюдением и знать</w:t>
      </w:r>
      <w:proofErr w:type="gramStart"/>
      <w:r w:rsidRPr="00520C7C">
        <w:rPr>
          <w:color w:val="000000" w:themeColor="text1"/>
          <w:sz w:val="28"/>
          <w:szCs w:val="28"/>
        </w:rPr>
        <w:t xml:space="preserve"> :</w:t>
      </w:r>
      <w:proofErr w:type="gramEnd"/>
      <w:r w:rsidRPr="00520C7C">
        <w:rPr>
          <w:color w:val="000000" w:themeColor="text1"/>
          <w:sz w:val="28"/>
          <w:szCs w:val="28"/>
        </w:rPr>
        <w:t xml:space="preserve"> на дорогу выходить нельзя!</w:t>
      </w:r>
    </w:p>
    <w:p w:rsidR="00022E89" w:rsidRPr="00520C7C" w:rsidRDefault="00022E89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>• Не запугивайте ребенка, наблюдайте вместе с ним и используйте ситуации на дороге, улице, во дворе, объясняйте, что происходит с транспортом, пешеходами.</w:t>
      </w:r>
    </w:p>
    <w:p w:rsidR="00022E89" w:rsidRPr="00520C7C" w:rsidRDefault="00022E89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>•Знакомьте малыша с транспортом, пешеходами.</w:t>
      </w:r>
    </w:p>
    <w:p w:rsidR="00022E89" w:rsidRPr="00520C7C" w:rsidRDefault="00022E89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 xml:space="preserve">• Развивайте у ребенка зрительную память, внимание. Для этого создавайте игровые ситуации дома. Закрепляйте в рисунках впечатления </w:t>
      </w:r>
      <w:proofErr w:type="gramStart"/>
      <w:r w:rsidRPr="00520C7C">
        <w:rPr>
          <w:color w:val="000000" w:themeColor="text1"/>
          <w:sz w:val="28"/>
          <w:szCs w:val="28"/>
        </w:rPr>
        <w:t>от</w:t>
      </w:r>
      <w:proofErr w:type="gramEnd"/>
      <w:r w:rsidRPr="00520C7C">
        <w:rPr>
          <w:color w:val="000000" w:themeColor="text1"/>
          <w:sz w:val="28"/>
          <w:szCs w:val="28"/>
        </w:rPr>
        <w:t xml:space="preserve"> увиденного. Пусть Ваш малыш сам приведет Вас в детский сад, а из детского сада домой.</w:t>
      </w:r>
    </w:p>
    <w:p w:rsidR="00022E89" w:rsidRPr="00520C7C" w:rsidRDefault="00C52841" w:rsidP="00E30182">
      <w:pPr>
        <w:tabs>
          <w:tab w:val="left" w:pos="2076"/>
        </w:tabs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520C7C">
        <w:rPr>
          <w:b/>
          <w:color w:val="000000" w:themeColor="text1"/>
          <w:sz w:val="28"/>
          <w:szCs w:val="28"/>
          <w:u w:val="single"/>
        </w:rPr>
        <w:t>В этом возрасте Ваш ребенок должен знать:</w:t>
      </w:r>
    </w:p>
    <w:p w:rsidR="00C52841" w:rsidRPr="00520C7C" w:rsidRDefault="00C52841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>- на дорогу выходить нельзя;</w:t>
      </w:r>
    </w:p>
    <w:p w:rsidR="00C52841" w:rsidRPr="00520C7C" w:rsidRDefault="00C52841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 xml:space="preserve">- дорогу можно переходить только </w:t>
      </w:r>
      <w:proofErr w:type="gramStart"/>
      <w:r w:rsidRPr="00520C7C">
        <w:rPr>
          <w:color w:val="000000" w:themeColor="text1"/>
          <w:sz w:val="28"/>
          <w:szCs w:val="28"/>
        </w:rPr>
        <w:t>со</w:t>
      </w:r>
      <w:proofErr w:type="gramEnd"/>
      <w:r w:rsidRPr="00520C7C">
        <w:rPr>
          <w:color w:val="000000" w:themeColor="text1"/>
          <w:sz w:val="28"/>
          <w:szCs w:val="28"/>
        </w:rPr>
        <w:t xml:space="preserve"> взрослым, держась за руку. Вырываться нельзя.</w:t>
      </w:r>
    </w:p>
    <w:p w:rsidR="00C52841" w:rsidRPr="00520C7C" w:rsidRDefault="00C52841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>- переходить дорогу надо по переходу спокойным шагом;</w:t>
      </w:r>
    </w:p>
    <w:p w:rsidR="00C52841" w:rsidRPr="00520C7C" w:rsidRDefault="00C52841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>- пешеходы – люди, которые идут по улице;</w:t>
      </w:r>
    </w:p>
    <w:p w:rsidR="00C52841" w:rsidRPr="00520C7C" w:rsidRDefault="00C52841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>- чтобы был порядок на дороге, чтобы не было  аварий, чтобы пешеход не попал под машину</w:t>
      </w:r>
      <w:r w:rsidR="00BA46FA" w:rsidRPr="00520C7C">
        <w:rPr>
          <w:color w:val="000000" w:themeColor="text1"/>
          <w:sz w:val="28"/>
          <w:szCs w:val="28"/>
        </w:rPr>
        <w:t>, надо подчиняться светофору:</w:t>
      </w:r>
    </w:p>
    <w:p w:rsidR="00BA46FA" w:rsidRPr="00520C7C" w:rsidRDefault="00BA46FA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 xml:space="preserve">                         Красный свет – </w:t>
      </w:r>
      <w:r w:rsidR="001D6455" w:rsidRPr="00520C7C">
        <w:rPr>
          <w:color w:val="000000" w:themeColor="text1"/>
          <w:sz w:val="28"/>
          <w:szCs w:val="28"/>
        </w:rPr>
        <w:t xml:space="preserve"> движенья нет.</w:t>
      </w:r>
    </w:p>
    <w:p w:rsidR="001D6455" w:rsidRPr="00520C7C" w:rsidRDefault="001D6455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 xml:space="preserve">             А зелёный говорит: « Проходите</w:t>
      </w:r>
      <w:proofErr w:type="gramStart"/>
      <w:r w:rsidRPr="00520C7C">
        <w:rPr>
          <w:color w:val="000000" w:themeColor="text1"/>
          <w:sz w:val="28"/>
          <w:szCs w:val="28"/>
        </w:rPr>
        <w:t xml:space="preserve"> ,</w:t>
      </w:r>
      <w:proofErr w:type="gramEnd"/>
      <w:r w:rsidRPr="00520C7C">
        <w:rPr>
          <w:color w:val="000000" w:themeColor="text1"/>
          <w:sz w:val="28"/>
          <w:szCs w:val="28"/>
        </w:rPr>
        <w:t xml:space="preserve"> путь открыт»;</w:t>
      </w:r>
    </w:p>
    <w:p w:rsidR="00520C7C" w:rsidRDefault="001D6455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 xml:space="preserve">- машины бывают разные, это -  транспорт. Машинами управляют шоферы </w:t>
      </w:r>
      <w:r w:rsidR="00520C7C">
        <w:rPr>
          <w:color w:val="000000" w:themeColor="text1"/>
          <w:sz w:val="28"/>
          <w:szCs w:val="28"/>
        </w:rPr>
        <w:t>вод</w:t>
      </w:r>
      <w:bookmarkStart w:id="0" w:name="_GoBack"/>
      <w:bookmarkEnd w:id="0"/>
      <w:r w:rsidR="00520C7C">
        <w:rPr>
          <w:color w:val="000000" w:themeColor="text1"/>
          <w:sz w:val="28"/>
          <w:szCs w:val="28"/>
        </w:rPr>
        <w:t xml:space="preserve">ители, для машин </w:t>
      </w:r>
      <w:proofErr w:type="gramStart"/>
      <w:r w:rsidR="00520C7C">
        <w:rPr>
          <w:color w:val="000000" w:themeColor="text1"/>
          <w:sz w:val="28"/>
          <w:szCs w:val="28"/>
        </w:rPr>
        <w:t xml:space="preserve">( </w:t>
      </w:r>
      <w:proofErr w:type="gramEnd"/>
      <w:r w:rsidR="00520C7C">
        <w:rPr>
          <w:color w:val="000000" w:themeColor="text1"/>
          <w:sz w:val="28"/>
          <w:szCs w:val="28"/>
        </w:rPr>
        <w:t>транспорта) предназначена - дорога ;</w:t>
      </w:r>
    </w:p>
    <w:p w:rsidR="001D6455" w:rsidRPr="00520C7C" w:rsidRDefault="001D6455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>- когда мы едем в автобусе, троллейбусе, нас называют пассажирами</w:t>
      </w:r>
      <w:r w:rsidR="00FF185F" w:rsidRPr="00520C7C">
        <w:rPr>
          <w:color w:val="000000" w:themeColor="text1"/>
          <w:sz w:val="28"/>
          <w:szCs w:val="28"/>
        </w:rPr>
        <w:t>;</w:t>
      </w:r>
    </w:p>
    <w:p w:rsidR="00FF185F" w:rsidRPr="00520C7C" w:rsidRDefault="00FF185F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>- когда мы едем в транспорте, нельзя высовываться из окна, надо держаться за руку мамы, папы, поручень.</w:t>
      </w:r>
    </w:p>
    <w:p w:rsidR="00FF185F" w:rsidRPr="00520C7C" w:rsidRDefault="00FF185F" w:rsidP="00E30182">
      <w:pPr>
        <w:tabs>
          <w:tab w:val="left" w:pos="2076"/>
        </w:tabs>
        <w:spacing w:after="0" w:line="240" w:lineRule="auto"/>
        <w:rPr>
          <w:b/>
          <w:color w:val="000000" w:themeColor="text1"/>
          <w:sz w:val="40"/>
          <w:szCs w:val="40"/>
        </w:rPr>
      </w:pPr>
      <w:r w:rsidRPr="00520C7C">
        <w:rPr>
          <w:b/>
          <w:color w:val="000000" w:themeColor="text1"/>
          <w:sz w:val="40"/>
          <w:szCs w:val="40"/>
        </w:rPr>
        <w:t xml:space="preserve">                                Мамы</w:t>
      </w:r>
      <w:proofErr w:type="gramStart"/>
      <w:r w:rsidRPr="00520C7C">
        <w:rPr>
          <w:b/>
          <w:color w:val="000000" w:themeColor="text1"/>
          <w:sz w:val="40"/>
          <w:szCs w:val="40"/>
        </w:rPr>
        <w:t xml:space="preserve"> !</w:t>
      </w:r>
      <w:proofErr w:type="gramEnd"/>
      <w:r w:rsidRPr="00520C7C">
        <w:rPr>
          <w:b/>
          <w:color w:val="000000" w:themeColor="text1"/>
          <w:sz w:val="40"/>
          <w:szCs w:val="40"/>
        </w:rPr>
        <w:t xml:space="preserve"> Папы!</w:t>
      </w:r>
    </w:p>
    <w:p w:rsidR="00FF185F" w:rsidRPr="00520C7C" w:rsidRDefault="00FF185F" w:rsidP="00E30182">
      <w:pPr>
        <w:tabs>
          <w:tab w:val="left" w:pos="2076"/>
        </w:tabs>
        <w:spacing w:after="0" w:line="240" w:lineRule="auto"/>
        <w:rPr>
          <w:color w:val="000000" w:themeColor="text1"/>
          <w:sz w:val="28"/>
          <w:szCs w:val="28"/>
        </w:rPr>
      </w:pPr>
      <w:r w:rsidRPr="00520C7C">
        <w:rPr>
          <w:color w:val="000000" w:themeColor="text1"/>
          <w:sz w:val="28"/>
          <w:szCs w:val="28"/>
        </w:rPr>
        <w:t>Отнеситесь 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ребенка!</w:t>
      </w:r>
    </w:p>
    <w:p w:rsidR="00BA46FA" w:rsidRPr="00F97767" w:rsidRDefault="00F97767" w:rsidP="00E30182">
      <w:pPr>
        <w:tabs>
          <w:tab w:val="left" w:pos="2076"/>
        </w:tabs>
        <w:spacing w:after="0" w:line="240" w:lineRule="auto"/>
        <w:rPr>
          <w:i/>
          <w:color w:val="002060"/>
          <w:sz w:val="28"/>
          <w:szCs w:val="28"/>
        </w:rPr>
      </w:pPr>
      <w:r>
        <w:rPr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140335</wp:posOffset>
            </wp:positionV>
            <wp:extent cx="2051685" cy="1360805"/>
            <wp:effectExtent l="0" t="0" r="0" b="0"/>
            <wp:wrapSquare wrapText="bothSides"/>
            <wp:docPr id="3" name="Рисунок 3" descr="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3895" b="29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6FA" w:rsidRPr="00F97767">
        <w:rPr>
          <w:i/>
          <w:color w:val="002060"/>
          <w:sz w:val="28"/>
          <w:szCs w:val="28"/>
        </w:rPr>
        <w:t xml:space="preserve">              </w:t>
      </w:r>
    </w:p>
    <w:p w:rsidR="00C52841" w:rsidRPr="00F97767" w:rsidRDefault="00C52841" w:rsidP="00E30182">
      <w:pPr>
        <w:tabs>
          <w:tab w:val="left" w:pos="2076"/>
        </w:tabs>
        <w:spacing w:after="0" w:line="240" w:lineRule="auto"/>
        <w:rPr>
          <w:i/>
          <w:color w:val="002060"/>
          <w:sz w:val="28"/>
          <w:szCs w:val="28"/>
        </w:rPr>
      </w:pPr>
    </w:p>
    <w:p w:rsidR="00022E89" w:rsidRPr="00022E89" w:rsidRDefault="00022E89" w:rsidP="00E30182">
      <w:pPr>
        <w:tabs>
          <w:tab w:val="left" w:pos="2076"/>
        </w:tabs>
        <w:spacing w:after="0" w:line="240" w:lineRule="auto"/>
        <w:rPr>
          <w:i/>
          <w:sz w:val="28"/>
          <w:szCs w:val="28"/>
        </w:rPr>
      </w:pPr>
    </w:p>
    <w:sectPr w:rsidR="00022E89" w:rsidRPr="00022E89" w:rsidSect="005C3FD7">
      <w:pgSz w:w="11906" w:h="16838"/>
      <w:pgMar w:top="709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494"/>
    <w:rsid w:val="00000CA4"/>
    <w:rsid w:val="00022E89"/>
    <w:rsid w:val="000A6051"/>
    <w:rsid w:val="001D6455"/>
    <w:rsid w:val="00520C7C"/>
    <w:rsid w:val="00546F55"/>
    <w:rsid w:val="005C3FD7"/>
    <w:rsid w:val="005F36E1"/>
    <w:rsid w:val="008C0494"/>
    <w:rsid w:val="00A562D4"/>
    <w:rsid w:val="00B14D76"/>
    <w:rsid w:val="00BA46FA"/>
    <w:rsid w:val="00C52841"/>
    <w:rsid w:val="00E30182"/>
    <w:rsid w:val="00F97767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2011-02-15T18:19:00Z</dcterms:created>
  <dcterms:modified xsi:type="dcterms:W3CDTF">2019-08-28T09:56:00Z</dcterms:modified>
</cp:coreProperties>
</file>