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3DD" w:rsidRDefault="00FF13DD" w:rsidP="007614AE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  <w:shd w:val="clear" w:color="auto" w:fill="FFFFFF"/>
          <w14:glow w14:rad="139700">
            <w14:schemeClr w14:val="accent2">
              <w14:alpha w14:val="60000"/>
              <w14:satMod w14:val="175000"/>
            </w14:schemeClr>
          </w14:glow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0A08984D" wp14:editId="06C77BBF">
            <wp:simplePos x="0" y="0"/>
            <wp:positionH relativeFrom="column">
              <wp:posOffset>38100</wp:posOffset>
            </wp:positionH>
            <wp:positionV relativeFrom="paragraph">
              <wp:posOffset>43815</wp:posOffset>
            </wp:positionV>
            <wp:extent cx="7210425" cy="10353675"/>
            <wp:effectExtent l="0" t="0" r="9525" b="9525"/>
            <wp:wrapNone/>
            <wp:docPr id="8" name="Рисунок 8" descr="Консультация для родителей &quot;Музыкальные инструменты&quot; папка -передви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&quot;Музыкальные инструменты&quot; папка -передвиж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40"/>
          <w:szCs w:val="40"/>
          <w:shd w:val="clear" w:color="auto" w:fill="FFFFFF"/>
          <w14:glow w14:rad="139700">
            <w14:schemeClr w14:val="accent2">
              <w14:alpha w14:val="60000"/>
              <w14:satMod w14:val="175000"/>
            </w14:schemeClr>
          </w14:glow>
        </w:rPr>
        <w:t xml:space="preserve">    </w:t>
      </w:r>
    </w:p>
    <w:p w:rsidR="007614AE" w:rsidRPr="0095283A" w:rsidRDefault="00FF13DD" w:rsidP="0095283A">
      <w:pPr>
        <w:pStyle w:val="a3"/>
        <w:spacing w:before="240" w:beforeAutospacing="0" w:after="150" w:afterAutospacing="0"/>
        <w:ind w:left="851" w:firstLine="142"/>
        <w:jc w:val="center"/>
        <w:rPr>
          <w:rFonts w:asciiTheme="majorBidi" w:hAnsiTheme="majorBidi" w:cstheme="majorBidi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95283A">
        <w:rPr>
          <w:b/>
          <w:bCs/>
          <w:color w:val="000000"/>
          <w:sz w:val="40"/>
          <w:szCs w:val="40"/>
          <w:shd w:val="clear" w:color="auto" w:fill="FFFFFF"/>
          <w14:glow w14:rad="63500">
            <w14:schemeClr w14:val="accent6">
              <w14:alpha w14:val="60000"/>
              <w14:satMod w14:val="175000"/>
            </w14:schemeClr>
          </w14:glow>
        </w:rPr>
        <w:t xml:space="preserve">  </w:t>
      </w:r>
      <w:r w:rsidR="007614AE" w:rsidRPr="0095283A">
        <w:rPr>
          <w:b/>
          <w:bCs/>
          <w:color w:val="000000"/>
          <w:sz w:val="40"/>
          <w:szCs w:val="40"/>
          <w:shd w:val="clear" w:color="auto" w:fill="FFFFFF"/>
          <w14:glow w14:rad="63500">
            <w14:schemeClr w14:val="accent6">
              <w14:alpha w14:val="60000"/>
              <w14:satMod w14:val="175000"/>
            </w14:schemeClr>
          </w14:glow>
        </w:rPr>
        <w:t>Рекомендации родителям по художественно-</w:t>
      </w:r>
      <w:r w:rsidRPr="0095283A">
        <w:rPr>
          <w:b/>
          <w:bCs/>
          <w:color w:val="000000"/>
          <w:sz w:val="40"/>
          <w:szCs w:val="40"/>
          <w:shd w:val="clear" w:color="auto" w:fill="FFFFFF"/>
          <w14:glow w14:rad="63500">
            <w14:schemeClr w14:val="accent6">
              <w14:alpha w14:val="60000"/>
              <w14:satMod w14:val="175000"/>
            </w14:schemeClr>
          </w14:glow>
        </w:rPr>
        <w:t xml:space="preserve"> эстетическому развитию</w:t>
      </w:r>
      <w:r w:rsidR="007614AE" w:rsidRPr="0095283A">
        <w:rPr>
          <w:b/>
          <w:bCs/>
          <w:color w:val="000000"/>
          <w:sz w:val="40"/>
          <w:szCs w:val="40"/>
          <w:shd w:val="clear" w:color="auto" w:fill="FFFFFF"/>
          <w14:glow w14:rad="63500">
            <w14:schemeClr w14:val="accent6">
              <w14:alpha w14:val="60000"/>
              <w14:satMod w14:val="175000"/>
            </w14:schemeClr>
          </w14:glow>
        </w:rPr>
        <w:t xml:space="preserve"> детей дошкольного возраста</w:t>
      </w:r>
    </w:p>
    <w:p w:rsidR="0029248D" w:rsidRPr="007614AE" w:rsidRDefault="007F179F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CC799D">
        <w:rPr>
          <w:rFonts w:asciiTheme="majorBidi" w:hAnsiTheme="majorBidi" w:cstheme="majorBidi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</w:t>
      </w:r>
      <w:r w:rsidR="009262FF" w:rsidRPr="007614AE">
        <w:rPr>
          <w:rFonts w:asciiTheme="majorBidi" w:hAnsiTheme="majorBidi" w:cstheme="majorBidi"/>
          <w:sz w:val="28"/>
          <w:szCs w:val="28"/>
        </w:rPr>
        <w:t xml:space="preserve">дной </w:t>
      </w:r>
      <w:r w:rsidRPr="007614AE">
        <w:rPr>
          <w:rFonts w:asciiTheme="majorBidi" w:hAnsiTheme="majorBidi" w:cstheme="majorBidi"/>
          <w:sz w:val="28"/>
          <w:szCs w:val="28"/>
        </w:rPr>
        <w:t>из важных</w:t>
      </w:r>
      <w:r w:rsidR="009262FF" w:rsidRPr="007614AE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задач</w:t>
      </w:r>
      <w:r w:rsidR="0029248D" w:rsidRPr="007614AE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 xml:space="preserve">в развитии ребенка </w:t>
      </w:r>
      <w:r w:rsidR="0029248D" w:rsidRPr="007614AE">
        <w:rPr>
          <w:rFonts w:asciiTheme="majorBidi" w:hAnsiTheme="majorBidi" w:cstheme="majorBidi"/>
          <w:sz w:val="28"/>
          <w:szCs w:val="28"/>
        </w:rPr>
        <w:t xml:space="preserve">является </w:t>
      </w:r>
      <w:r w:rsidRPr="007614AE">
        <w:rPr>
          <w:rFonts w:asciiTheme="majorBidi" w:hAnsiTheme="majorBidi" w:cstheme="majorBidi"/>
          <w:sz w:val="28"/>
          <w:szCs w:val="28"/>
        </w:rPr>
        <w:t xml:space="preserve">воспитание </w:t>
      </w:r>
      <w:r w:rsidR="0029248D" w:rsidRPr="007614AE">
        <w:rPr>
          <w:rFonts w:asciiTheme="majorBidi" w:hAnsiTheme="majorBidi" w:cstheme="majorBidi"/>
          <w:sz w:val="28"/>
          <w:szCs w:val="28"/>
        </w:rPr>
        <w:t xml:space="preserve">у </w:t>
      </w:r>
      <w:r w:rsidRPr="007614AE">
        <w:rPr>
          <w:rFonts w:asciiTheme="majorBidi" w:hAnsiTheme="majorBidi" w:cstheme="majorBidi"/>
          <w:sz w:val="28"/>
          <w:szCs w:val="28"/>
        </w:rPr>
        <w:t xml:space="preserve">него </w:t>
      </w:r>
      <w:r w:rsidR="009262FF" w:rsidRPr="007614AE">
        <w:rPr>
          <w:rFonts w:asciiTheme="majorBidi" w:hAnsiTheme="majorBidi" w:cstheme="majorBidi"/>
          <w:sz w:val="28"/>
          <w:szCs w:val="28"/>
        </w:rPr>
        <w:t xml:space="preserve">художественно - </w:t>
      </w:r>
      <w:r w:rsidR="0029248D" w:rsidRPr="007614AE">
        <w:rPr>
          <w:rFonts w:asciiTheme="majorBidi" w:hAnsiTheme="majorBidi" w:cstheme="majorBidi"/>
          <w:sz w:val="28"/>
          <w:szCs w:val="28"/>
        </w:rPr>
        <w:t>эстетической восприимчивости ко всему окружающему.</w:t>
      </w:r>
    </w:p>
    <w:p w:rsidR="0029248D" w:rsidRPr="007614AE" w:rsidRDefault="0029248D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7614AE">
        <w:rPr>
          <w:rFonts w:asciiTheme="majorBidi" w:hAnsiTheme="majorBidi" w:cstheme="majorBidi"/>
          <w:sz w:val="28"/>
          <w:szCs w:val="28"/>
        </w:rPr>
        <w:t>Ребёнок тянется к яркой игрушке, он выражает радость от общения с природой. Как часто мы слышим от реб</w:t>
      </w:r>
      <w:r w:rsidR="006F3DF7">
        <w:rPr>
          <w:rFonts w:asciiTheme="majorBidi" w:hAnsiTheme="majorBidi" w:cstheme="majorBidi"/>
          <w:sz w:val="28"/>
          <w:szCs w:val="28"/>
        </w:rPr>
        <w:t xml:space="preserve">ёнка восторженные восклицания: </w:t>
      </w:r>
      <w:r w:rsidR="006F3DF7" w:rsidRPr="00CC799D">
        <w:rPr>
          <w:rFonts w:asciiTheme="majorBidi" w:hAnsiTheme="majorBidi" w:cstheme="majorBidi"/>
          <w:i/>
          <w:iCs/>
          <w:sz w:val="28"/>
          <w:szCs w:val="28"/>
        </w:rPr>
        <w:t>«</w:t>
      </w:r>
      <w:r w:rsidRPr="00CC799D">
        <w:rPr>
          <w:rFonts w:asciiTheme="majorBidi" w:hAnsiTheme="majorBidi" w:cstheme="majorBidi"/>
          <w:i/>
          <w:iCs/>
          <w:sz w:val="28"/>
          <w:szCs w:val="28"/>
        </w:rPr>
        <w:t>П</w:t>
      </w:r>
      <w:r w:rsidR="006F3DF7" w:rsidRPr="00CC799D">
        <w:rPr>
          <w:rFonts w:asciiTheme="majorBidi" w:hAnsiTheme="majorBidi" w:cstheme="majorBidi"/>
          <w:i/>
          <w:iCs/>
          <w:sz w:val="28"/>
          <w:szCs w:val="28"/>
        </w:rPr>
        <w:t>осмотри, какой красивый цветок!», «Смотри, какая бабочка!»</w:t>
      </w:r>
      <w:r w:rsidRPr="00CC799D">
        <w:rPr>
          <w:rFonts w:asciiTheme="majorBidi" w:hAnsiTheme="majorBidi" w:cstheme="majorBidi"/>
          <w:i/>
          <w:iCs/>
          <w:sz w:val="28"/>
          <w:szCs w:val="28"/>
        </w:rPr>
        <w:t>.</w:t>
      </w:r>
      <w:r w:rsidRPr="007614AE">
        <w:rPr>
          <w:rFonts w:asciiTheme="majorBidi" w:hAnsiTheme="majorBidi" w:cstheme="majorBidi"/>
          <w:sz w:val="28"/>
          <w:szCs w:val="28"/>
        </w:rPr>
        <w:t xml:space="preserve"> Но часто взрослые не обращают на это должного внимания.</w:t>
      </w:r>
    </w:p>
    <w:p w:rsidR="00DA4980" w:rsidRDefault="0029248D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7614AE">
        <w:rPr>
          <w:rFonts w:asciiTheme="majorBidi" w:hAnsiTheme="majorBidi" w:cstheme="majorBidi"/>
          <w:sz w:val="28"/>
          <w:szCs w:val="28"/>
        </w:rPr>
        <w:t>Как и все способности, способность к эстетической восприимчивости может быть развита, воспитана. Ребенок, способный любоваться предметами окружающего мира, сумеет более бережно подойти к ним, будет стараться не повредить их, не сломать. Это формирует в ребёнке гуманистическое отношение к природному миру</w:t>
      </w:r>
      <w:r w:rsidR="00DA4980">
        <w:rPr>
          <w:rFonts w:asciiTheme="majorBidi" w:hAnsiTheme="majorBidi" w:cstheme="majorBidi"/>
          <w:sz w:val="28"/>
          <w:szCs w:val="28"/>
        </w:rPr>
        <w:t>.</w:t>
      </w:r>
    </w:p>
    <w:p w:rsidR="00C962E5" w:rsidRPr="007614AE" w:rsidRDefault="0029248D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7614AE">
        <w:rPr>
          <w:rFonts w:asciiTheme="majorBidi" w:hAnsiTheme="majorBidi" w:cstheme="majorBidi"/>
          <w:sz w:val="28"/>
          <w:szCs w:val="28"/>
        </w:rPr>
        <w:t xml:space="preserve">Как же воспитать художественно-эстетические </w:t>
      </w:r>
      <w:r w:rsidR="009262FF" w:rsidRPr="007614AE">
        <w:rPr>
          <w:rFonts w:asciiTheme="majorBidi" w:hAnsiTheme="majorBidi" w:cstheme="majorBidi"/>
          <w:sz w:val="28"/>
          <w:szCs w:val="28"/>
        </w:rPr>
        <w:t xml:space="preserve">чувства </w:t>
      </w:r>
      <w:r w:rsidRPr="007614AE">
        <w:rPr>
          <w:rFonts w:asciiTheme="majorBidi" w:hAnsiTheme="majorBidi" w:cstheme="majorBidi"/>
          <w:sz w:val="28"/>
          <w:szCs w:val="28"/>
        </w:rPr>
        <w:t>у ребёнка в семье? Большое значение имеет воспитание у него наблюдательности, умения видеть, рассматривать. Наблюдательность обогащает знания, зрительные представления ребёнка о предмете. Обе стороны, познавательная и эмоциональная, находятся в тесной взаимосвязи. Поэтому развитие у ребёнка культуры видения, способности к наблюдению, к внимательному рассматриванию предметов и явлений является важной стороной воспитательной работы в семье.</w:t>
      </w:r>
    </w:p>
    <w:p w:rsidR="0029248D" w:rsidRDefault="0029248D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DA4980">
        <w:rPr>
          <w:rStyle w:val="a4"/>
          <w:rFonts w:asciiTheme="majorBidi" w:hAnsiTheme="majorBidi" w:cstheme="majorBidi"/>
          <w:i w:val="0"/>
          <w:iCs w:val="0"/>
          <w:sz w:val="28"/>
          <w:szCs w:val="28"/>
        </w:rPr>
        <w:t>Любая экскурсия с детьми на пр</w:t>
      </w:r>
      <w:r w:rsidR="00CC799D">
        <w:rPr>
          <w:rStyle w:val="a4"/>
          <w:rFonts w:asciiTheme="majorBidi" w:hAnsiTheme="majorBidi" w:cstheme="majorBidi"/>
          <w:i w:val="0"/>
          <w:iCs w:val="0"/>
          <w:sz w:val="28"/>
          <w:szCs w:val="28"/>
        </w:rPr>
        <w:t>ироду, прогулки в город, в парк</w:t>
      </w:r>
      <w:r w:rsidRPr="007614AE">
        <w:rPr>
          <w:rFonts w:asciiTheme="majorBidi" w:hAnsiTheme="majorBidi" w:cstheme="majorBidi"/>
          <w:sz w:val="28"/>
          <w:szCs w:val="28"/>
        </w:rPr>
        <w:t> имеют большое значение для ребёнка. Надо обращать внимание на особенности и красоту отдельных зданий в городе, на их различия, на яркость и красочность. Любоваться красотой цветущих деревьев, кустов, цветов. Замечать перемены, которые происходят в природе: цвет листьев меняется в зависимости от времени года, перелётные птицы улетают на юг, а потом опять возвращаются, облака и тучи на небе имеют разный цвет, форму. Умение созерцать красоту, наслаждаться ею очень важно для развития детского творчества. Объекты для наблюдения в целях расширения представлений ребёнка о мире, его изменчивости и красоте найдутся всегда: это и летающие над лугом птицы, и сидящий на цветке пушистый шмель, и плавно опускающиеся на землю снежинки, и подгоняемые ветром опавшие листья.</w:t>
      </w:r>
    </w:p>
    <w:p w:rsidR="00DA4980" w:rsidRDefault="00DA4980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Style w:val="fontstyle01"/>
          <w:rFonts w:asciiTheme="majorBidi" w:hAnsiTheme="majorBidi" w:cstheme="majorBidi"/>
          <w:b w:val="0"/>
          <w:bCs w:val="0"/>
          <w:color w:val="auto"/>
          <w:sz w:val="28"/>
          <w:szCs w:val="28"/>
        </w:rPr>
      </w:pPr>
      <w:r w:rsidRPr="007614AE">
        <w:rPr>
          <w:rFonts w:asciiTheme="majorBidi" w:hAnsiTheme="majorBidi" w:cstheme="majorBidi"/>
          <w:sz w:val="28"/>
          <w:szCs w:val="28"/>
        </w:rPr>
        <w:t xml:space="preserve">Хочется отметить что дошкольникам доступны почти все виды художественной деятельности – составление рассказов, придумывания стихов, пение, рисование, лепка. Но не стоит забывать, что, </w:t>
      </w:r>
      <w:r w:rsidRPr="007614AE">
        <w:rPr>
          <w:rStyle w:val="fontstyle01"/>
          <w:rFonts w:asciiTheme="majorBidi" w:hAnsiTheme="majorBidi" w:cstheme="majorBidi"/>
          <w:b w:val="0"/>
          <w:bCs w:val="0"/>
          <w:color w:val="auto"/>
          <w:sz w:val="28"/>
          <w:szCs w:val="28"/>
        </w:rPr>
        <w:t>обучая ребенка навыкам художественной деятельности важно не только дать детям знания, умения петь,</w:t>
      </w:r>
      <w:r w:rsidR="00CC799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614AE">
        <w:rPr>
          <w:rStyle w:val="fontstyle01"/>
          <w:rFonts w:asciiTheme="majorBidi" w:hAnsiTheme="majorBidi" w:cstheme="majorBidi"/>
          <w:b w:val="0"/>
          <w:bCs w:val="0"/>
          <w:color w:val="auto"/>
          <w:sz w:val="28"/>
          <w:szCs w:val="28"/>
        </w:rPr>
        <w:t>рисовать, читать стихи и т. д., но и вызвать у них интерес и желание к творческой инициативе.</w:t>
      </w:r>
    </w:p>
    <w:p w:rsidR="00FF13DD" w:rsidRDefault="00FF13DD" w:rsidP="00FF13DD">
      <w:pPr>
        <w:pStyle w:val="a3"/>
        <w:spacing w:before="0" w:beforeAutospacing="0" w:after="0" w:afterAutospacing="0" w:line="276" w:lineRule="auto"/>
        <w:ind w:left="851" w:right="129"/>
        <w:jc w:val="both"/>
        <w:rPr>
          <w:rStyle w:val="fontstyle01"/>
          <w:rFonts w:asciiTheme="majorBidi" w:hAnsiTheme="majorBidi" w:cstheme="majorBidi"/>
          <w:b w:val="0"/>
          <w:bCs w:val="0"/>
          <w:color w:val="auto"/>
          <w:sz w:val="28"/>
          <w:szCs w:val="28"/>
        </w:rPr>
      </w:pPr>
      <w:r w:rsidRPr="009A59B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1B8B6A45" wp14:editId="4E789037">
            <wp:simplePos x="0" y="0"/>
            <wp:positionH relativeFrom="column">
              <wp:posOffset>-27940</wp:posOffset>
            </wp:positionH>
            <wp:positionV relativeFrom="paragraph">
              <wp:posOffset>68580</wp:posOffset>
            </wp:positionV>
            <wp:extent cx="7210425" cy="10353675"/>
            <wp:effectExtent l="0" t="0" r="9525" b="9525"/>
            <wp:wrapNone/>
            <wp:docPr id="7" name="Рисунок 7" descr="Консультация для родителей &quot;Музыкальные инструменты&quot; папка -передви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&quot;Музыкальные инструменты&quot; папка -передвиж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3DD" w:rsidRPr="007614AE" w:rsidRDefault="00FF13DD" w:rsidP="00FF13DD">
      <w:pPr>
        <w:pStyle w:val="a3"/>
        <w:spacing w:before="0" w:beforeAutospacing="0" w:after="0" w:afterAutospacing="0" w:line="276" w:lineRule="auto"/>
        <w:ind w:left="851" w:right="129"/>
        <w:jc w:val="both"/>
        <w:rPr>
          <w:rFonts w:asciiTheme="majorBidi" w:hAnsiTheme="majorBidi" w:cstheme="majorBidi"/>
          <w:sz w:val="28"/>
          <w:szCs w:val="28"/>
        </w:rPr>
      </w:pPr>
    </w:p>
    <w:p w:rsidR="0095283A" w:rsidRDefault="0095283A" w:rsidP="0095283A">
      <w:pPr>
        <w:pStyle w:val="a3"/>
        <w:spacing w:before="0" w:beforeAutospacing="0" w:after="0" w:afterAutospacing="0" w:line="276" w:lineRule="auto"/>
        <w:ind w:right="129"/>
        <w:rPr>
          <w:rFonts w:asciiTheme="majorBidi" w:hAnsiTheme="majorBidi" w:cstheme="majorBidi"/>
          <w:b/>
          <w:bCs/>
          <w:color w:val="FF0000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7F179F" w:rsidRPr="00CC799D" w:rsidRDefault="007F179F" w:rsidP="0095283A">
      <w:pPr>
        <w:pStyle w:val="a3"/>
        <w:spacing w:before="0" w:beforeAutospacing="0" w:after="240" w:afterAutospacing="0" w:line="276" w:lineRule="auto"/>
        <w:ind w:left="851" w:right="129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CC799D">
        <w:rPr>
          <w:rFonts w:asciiTheme="majorBidi" w:hAnsiTheme="majorBidi" w:cstheme="majorBidi"/>
          <w:b/>
          <w:bCs/>
          <w:color w:val="FF0000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КАК СОЗДАТЬ В ДОМЕ ТВОРЧЕСКУЮ ОБСТАНОВКУ?</w:t>
      </w:r>
    </w:p>
    <w:p w:rsidR="007F179F" w:rsidRPr="007614AE" w:rsidRDefault="007F179F" w:rsidP="0095283A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CC799D">
        <w:rPr>
          <w:rFonts w:asciiTheme="majorBidi" w:hAnsiTheme="majorBidi" w:cstheme="majorBidi"/>
          <w:b/>
          <w:bCs/>
          <w:sz w:val="28"/>
          <w:szCs w:val="28"/>
        </w:rPr>
        <w:t>1.</w:t>
      </w:r>
      <w:r w:rsidR="00CC799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Не экономьте на материалах для творчества. Пусть у ребенка под рукой всегда будут цветная</w:t>
      </w:r>
      <w:r w:rsidR="00DA4980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бумага и картон, краски, фломастеры и карандаши, клей, ножницы, трафареты всех видов и</w:t>
      </w:r>
      <w:r w:rsidR="00DA4980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размеров. Не прячьте все это в дальний ящик стола, ребенок должен решать, когда ему</w:t>
      </w:r>
      <w:r w:rsidR="00DA4980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приступить к занятиям.</w:t>
      </w:r>
    </w:p>
    <w:p w:rsidR="007F179F" w:rsidRPr="007614AE" w:rsidRDefault="007F179F" w:rsidP="0095283A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CC799D">
        <w:rPr>
          <w:rFonts w:asciiTheme="majorBidi" w:hAnsiTheme="majorBidi" w:cstheme="majorBidi"/>
          <w:b/>
          <w:bCs/>
          <w:sz w:val="28"/>
          <w:szCs w:val="28"/>
        </w:rPr>
        <w:t>2.</w:t>
      </w:r>
      <w:r w:rsidR="00CC799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Поддерживайте интересы ре</w:t>
      </w:r>
      <w:r w:rsidR="00DA4980">
        <w:rPr>
          <w:rFonts w:asciiTheme="majorBidi" w:hAnsiTheme="majorBidi" w:cstheme="majorBidi"/>
          <w:sz w:val="28"/>
          <w:szCs w:val="28"/>
        </w:rPr>
        <w:t>бенка. Не думайте, что ваша дочка</w:t>
      </w:r>
      <w:r w:rsidRPr="007614AE">
        <w:rPr>
          <w:rFonts w:asciiTheme="majorBidi" w:hAnsiTheme="majorBidi" w:cstheme="majorBidi"/>
          <w:sz w:val="28"/>
          <w:szCs w:val="28"/>
        </w:rPr>
        <w:t xml:space="preserve"> будет часами играть в куклы, а</w:t>
      </w:r>
      <w:r w:rsidR="00DA4980">
        <w:rPr>
          <w:rFonts w:asciiTheme="majorBidi" w:hAnsiTheme="majorBidi" w:cstheme="majorBidi"/>
          <w:sz w:val="28"/>
          <w:szCs w:val="28"/>
        </w:rPr>
        <w:t xml:space="preserve"> сынок </w:t>
      </w:r>
      <w:r w:rsidRPr="007614AE">
        <w:rPr>
          <w:rFonts w:asciiTheme="majorBidi" w:hAnsiTheme="majorBidi" w:cstheme="majorBidi"/>
          <w:sz w:val="28"/>
          <w:szCs w:val="28"/>
        </w:rPr>
        <w:t>увлеченно катать машинки. Следите за тем, во что с удовольствием играет ребенок, и</w:t>
      </w:r>
      <w:r w:rsidR="00DA4980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поощряйте его занятия.</w:t>
      </w:r>
    </w:p>
    <w:p w:rsidR="007F179F" w:rsidRPr="007614AE" w:rsidRDefault="007F179F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CC799D">
        <w:rPr>
          <w:rFonts w:asciiTheme="majorBidi" w:hAnsiTheme="majorBidi" w:cstheme="majorBidi"/>
          <w:b/>
          <w:bCs/>
          <w:sz w:val="28"/>
          <w:szCs w:val="28"/>
        </w:rPr>
        <w:t>3.</w:t>
      </w:r>
      <w:r w:rsidR="00CC799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Выбирайте те игрушки, которые развивают фантазии. Конструкторы, например, отлично</w:t>
      </w:r>
      <w:r w:rsidR="00DA4980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стимулируют творческие способности. Если девочка любит играть в куклы, пусть у нее будет</w:t>
      </w:r>
      <w:r w:rsidR="00DA4980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много одежды, чтобы часто менять кукольные наряды.</w:t>
      </w:r>
    </w:p>
    <w:p w:rsidR="007F179F" w:rsidRPr="007614AE" w:rsidRDefault="007F179F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CC799D">
        <w:rPr>
          <w:rFonts w:asciiTheme="majorBidi" w:hAnsiTheme="majorBidi" w:cstheme="majorBidi"/>
          <w:b/>
          <w:bCs/>
          <w:sz w:val="28"/>
          <w:szCs w:val="28"/>
        </w:rPr>
        <w:t>4.</w:t>
      </w:r>
      <w:r w:rsidR="00CC799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Разрешайте ребенку использовать для игр обычные вещи. Большинство детей с</w:t>
      </w:r>
      <w:r w:rsidR="00DA4980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удовольствием превращают кастрюли в шлемы танкиста и варят кашу из маминых бус. Ваш</w:t>
      </w:r>
      <w:r w:rsidR="00DA4980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ребенок не может иметь всех игрушек, но, если ему разрешат экспериментировать с тем, что</w:t>
      </w:r>
      <w:r w:rsidR="00DA4980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есть, он никогда не почувствует себя обделенным.</w:t>
      </w:r>
    </w:p>
    <w:p w:rsidR="007F179F" w:rsidRPr="007614AE" w:rsidRDefault="007F179F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CC799D">
        <w:rPr>
          <w:rFonts w:asciiTheme="majorBidi" w:hAnsiTheme="majorBidi" w:cstheme="majorBidi"/>
          <w:b/>
          <w:bCs/>
          <w:sz w:val="28"/>
          <w:szCs w:val="28"/>
        </w:rPr>
        <w:t>5.</w:t>
      </w:r>
      <w:r w:rsidRPr="007614AE">
        <w:rPr>
          <w:rFonts w:asciiTheme="majorBidi" w:hAnsiTheme="majorBidi" w:cstheme="majorBidi"/>
          <w:sz w:val="28"/>
          <w:szCs w:val="28"/>
        </w:rPr>
        <w:t xml:space="preserve"> Ограничьте просмотр телевизора. </w:t>
      </w:r>
      <w:r w:rsidR="00DA4980">
        <w:rPr>
          <w:rFonts w:asciiTheme="majorBidi" w:hAnsiTheme="majorBidi" w:cstheme="majorBidi"/>
          <w:sz w:val="28"/>
          <w:szCs w:val="28"/>
        </w:rPr>
        <w:t xml:space="preserve">По </w:t>
      </w:r>
      <w:r w:rsidRPr="007614AE">
        <w:rPr>
          <w:rFonts w:asciiTheme="majorBidi" w:hAnsiTheme="majorBidi" w:cstheme="majorBidi"/>
          <w:sz w:val="28"/>
          <w:szCs w:val="28"/>
        </w:rPr>
        <w:t>мнению педиатров, ребенку до 6-7 лет нельзя находиться у экрана больше часа - полутора.</w:t>
      </w:r>
    </w:p>
    <w:p w:rsidR="007F179F" w:rsidRPr="007614AE" w:rsidRDefault="007F179F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CC799D">
        <w:rPr>
          <w:rFonts w:asciiTheme="majorBidi" w:hAnsiTheme="majorBidi" w:cstheme="majorBidi"/>
          <w:b/>
          <w:bCs/>
          <w:sz w:val="28"/>
          <w:szCs w:val="28"/>
        </w:rPr>
        <w:t>6.</w:t>
      </w:r>
      <w:r w:rsidRPr="007614AE">
        <w:rPr>
          <w:rFonts w:asciiTheme="majorBidi" w:hAnsiTheme="majorBidi" w:cstheme="majorBidi"/>
          <w:sz w:val="28"/>
          <w:szCs w:val="28"/>
        </w:rPr>
        <w:t>Читайте вместе. Это лучший способ расширить кругозор и научить ребенка фантазировать. Установите полки так, чтобы малыш всегда мог взять любую книгу. Если он еще не умеет читать, пусть рассматривает картинки. Это тоже развивает творческое мышление.</w:t>
      </w:r>
    </w:p>
    <w:p w:rsidR="007F179F" w:rsidRPr="007614AE" w:rsidRDefault="00DA4980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CC799D">
        <w:rPr>
          <w:rFonts w:asciiTheme="majorBidi" w:hAnsiTheme="majorBidi" w:cstheme="majorBidi"/>
          <w:b/>
          <w:bCs/>
          <w:sz w:val="28"/>
          <w:szCs w:val="28"/>
        </w:rPr>
        <w:t>7.</w:t>
      </w:r>
      <w:r w:rsidR="007F179F" w:rsidRPr="007614AE">
        <w:rPr>
          <w:rFonts w:asciiTheme="majorBidi" w:hAnsiTheme="majorBidi" w:cstheme="majorBidi"/>
          <w:sz w:val="28"/>
          <w:szCs w:val="28"/>
        </w:rPr>
        <w:t xml:space="preserve">Также не маловажно воспитать интерес к музыке, научить детей любить и понимать музыку, чтобы она вызывала у </w:t>
      </w:r>
      <w:r>
        <w:rPr>
          <w:rFonts w:asciiTheme="majorBidi" w:hAnsiTheme="majorBidi" w:cstheme="majorBidi"/>
          <w:sz w:val="28"/>
          <w:szCs w:val="28"/>
        </w:rPr>
        <w:t xml:space="preserve">них </w:t>
      </w:r>
      <w:r w:rsidR="007F179F" w:rsidRPr="007614AE">
        <w:rPr>
          <w:rFonts w:asciiTheme="majorBidi" w:hAnsiTheme="majorBidi" w:cstheme="majorBidi"/>
          <w:sz w:val="28"/>
          <w:szCs w:val="28"/>
        </w:rPr>
        <w:t xml:space="preserve">чувства, настроения и мысли. Занятия по пению влияют на развитие речи детей, обогащают их словарь, </w:t>
      </w:r>
      <w:r w:rsidR="00CC799D">
        <w:rPr>
          <w:rFonts w:asciiTheme="majorBidi" w:hAnsiTheme="majorBidi" w:cstheme="majorBidi"/>
          <w:sz w:val="28"/>
          <w:szCs w:val="28"/>
        </w:rPr>
        <w:t>укрепляю</w:t>
      </w:r>
      <w:r w:rsidR="007F179F" w:rsidRPr="007614AE">
        <w:rPr>
          <w:rFonts w:asciiTheme="majorBidi" w:hAnsiTheme="majorBidi" w:cstheme="majorBidi"/>
          <w:sz w:val="28"/>
          <w:szCs w:val="28"/>
        </w:rPr>
        <w:t>т гол</w:t>
      </w:r>
      <w:r w:rsidR="00CC799D">
        <w:rPr>
          <w:rFonts w:asciiTheme="majorBidi" w:hAnsiTheme="majorBidi" w:cstheme="majorBidi"/>
          <w:sz w:val="28"/>
          <w:szCs w:val="28"/>
        </w:rPr>
        <w:t>осовой аппарат ребёнка, развиваю</w:t>
      </w:r>
      <w:r w:rsidR="007F179F" w:rsidRPr="007614AE">
        <w:rPr>
          <w:rFonts w:asciiTheme="majorBidi" w:hAnsiTheme="majorBidi" w:cstheme="majorBidi"/>
          <w:sz w:val="28"/>
          <w:szCs w:val="28"/>
        </w:rPr>
        <w:t>т умение пользоваться свои</w:t>
      </w:r>
      <w:r w:rsidR="00CC799D">
        <w:rPr>
          <w:rFonts w:asciiTheme="majorBidi" w:hAnsiTheme="majorBidi" w:cstheme="majorBidi"/>
          <w:sz w:val="28"/>
          <w:szCs w:val="28"/>
        </w:rPr>
        <w:t xml:space="preserve">м дыханием и конечно у ребенка </w:t>
      </w:r>
      <w:r w:rsidR="007F179F" w:rsidRPr="007614AE">
        <w:rPr>
          <w:rFonts w:asciiTheme="majorBidi" w:hAnsiTheme="majorBidi" w:cstheme="majorBidi"/>
          <w:sz w:val="28"/>
          <w:szCs w:val="28"/>
        </w:rPr>
        <w:t>развивает</w:t>
      </w:r>
      <w:r w:rsidR="00CC799D">
        <w:rPr>
          <w:rFonts w:asciiTheme="majorBidi" w:hAnsiTheme="majorBidi" w:cstheme="majorBidi"/>
          <w:sz w:val="28"/>
          <w:szCs w:val="28"/>
        </w:rPr>
        <w:t>ся</w:t>
      </w:r>
      <w:r w:rsidR="007F179F" w:rsidRPr="007614AE">
        <w:rPr>
          <w:rFonts w:asciiTheme="majorBidi" w:hAnsiTheme="majorBidi" w:cstheme="majorBidi"/>
          <w:sz w:val="28"/>
          <w:szCs w:val="28"/>
        </w:rPr>
        <w:t xml:space="preserve"> художественный вкус.</w:t>
      </w:r>
    </w:p>
    <w:p w:rsidR="007F179F" w:rsidRPr="007614AE" w:rsidRDefault="00DA4980" w:rsidP="00CC799D">
      <w:pPr>
        <w:pStyle w:val="a3"/>
        <w:spacing w:before="0" w:beforeAutospacing="0" w:after="0" w:afterAutospacing="0" w:line="276" w:lineRule="auto"/>
        <w:ind w:left="851" w:right="129" w:firstLine="425"/>
        <w:jc w:val="both"/>
        <w:rPr>
          <w:rFonts w:asciiTheme="majorBidi" w:hAnsiTheme="majorBidi" w:cstheme="majorBidi"/>
          <w:sz w:val="28"/>
          <w:szCs w:val="28"/>
        </w:rPr>
      </w:pPr>
      <w:r w:rsidRPr="00CC799D">
        <w:rPr>
          <w:rFonts w:asciiTheme="majorBidi" w:hAnsiTheme="majorBidi" w:cstheme="majorBidi"/>
          <w:b/>
          <w:bCs/>
          <w:sz w:val="28"/>
          <w:szCs w:val="28"/>
        </w:rPr>
        <w:t>8.</w:t>
      </w:r>
      <w:r w:rsidR="00CC799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614AE" w:rsidRPr="007614AE">
        <w:rPr>
          <w:rFonts w:asciiTheme="majorBidi" w:hAnsiTheme="majorBidi" w:cstheme="majorBidi"/>
          <w:sz w:val="28"/>
          <w:szCs w:val="28"/>
        </w:rPr>
        <w:t>Можно дома создать «Театр петрушек» и</w:t>
      </w:r>
      <w:r>
        <w:rPr>
          <w:rFonts w:asciiTheme="majorBidi" w:hAnsiTheme="majorBidi" w:cstheme="majorBidi"/>
          <w:sz w:val="28"/>
          <w:szCs w:val="28"/>
        </w:rPr>
        <w:t>ли</w:t>
      </w:r>
      <w:r w:rsidR="007614AE" w:rsidRPr="007614AE">
        <w:rPr>
          <w:rFonts w:asciiTheme="majorBidi" w:hAnsiTheme="majorBidi" w:cstheme="majorBidi"/>
          <w:sz w:val="28"/>
          <w:szCs w:val="28"/>
        </w:rPr>
        <w:t xml:space="preserve"> «Театр картинок». </w:t>
      </w:r>
      <w:r w:rsidR="007F179F" w:rsidRPr="007614AE">
        <w:rPr>
          <w:rFonts w:asciiTheme="majorBidi" w:hAnsiTheme="majorBidi" w:cstheme="majorBidi"/>
          <w:sz w:val="28"/>
          <w:szCs w:val="28"/>
        </w:rPr>
        <w:t xml:space="preserve">Кукольный театр создает хорошее настроение, обогащает детей впечатлениями, вызывает у них разнообразные эмоции, способствует их общему развитию и эстетическому воспитанию. </w:t>
      </w:r>
      <w:r w:rsidR="007614AE" w:rsidRPr="007614AE">
        <w:rPr>
          <w:rFonts w:asciiTheme="majorBidi" w:hAnsiTheme="majorBidi" w:cstheme="majorBidi"/>
          <w:sz w:val="28"/>
          <w:szCs w:val="28"/>
        </w:rPr>
        <w:t>«Театр петрушек», может быть создан из случайных, отдельных кукол, изображающих людей, или животных, и</w:t>
      </w:r>
      <w:r>
        <w:rPr>
          <w:rFonts w:asciiTheme="majorBidi" w:hAnsiTheme="majorBidi" w:cstheme="majorBidi"/>
          <w:sz w:val="28"/>
          <w:szCs w:val="28"/>
        </w:rPr>
        <w:t>ли можно приобрести</w:t>
      </w:r>
      <w:r w:rsidR="007614AE" w:rsidRPr="007614A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специальные </w:t>
      </w:r>
      <w:r w:rsidR="007614AE" w:rsidRPr="007614AE">
        <w:rPr>
          <w:rFonts w:asciiTheme="majorBidi" w:hAnsiTheme="majorBidi" w:cstheme="majorBidi"/>
          <w:sz w:val="28"/>
          <w:szCs w:val="28"/>
        </w:rPr>
        <w:t>наборы</w:t>
      </w:r>
      <w:r w:rsidR="0095283A">
        <w:rPr>
          <w:rFonts w:asciiTheme="majorBidi" w:hAnsiTheme="majorBidi" w:cstheme="majorBidi"/>
          <w:sz w:val="28"/>
          <w:szCs w:val="28"/>
        </w:rPr>
        <w:t xml:space="preserve"> для театра</w:t>
      </w:r>
      <w:r w:rsidR="007614AE" w:rsidRPr="007614AE">
        <w:rPr>
          <w:rFonts w:asciiTheme="majorBidi" w:hAnsiTheme="majorBidi" w:cstheme="majorBidi"/>
          <w:sz w:val="28"/>
          <w:szCs w:val="28"/>
        </w:rPr>
        <w:t xml:space="preserve"> кукол в больших коробках, с </w:t>
      </w:r>
      <w:r>
        <w:rPr>
          <w:rFonts w:asciiTheme="majorBidi" w:hAnsiTheme="majorBidi" w:cstheme="majorBidi"/>
          <w:sz w:val="28"/>
          <w:szCs w:val="28"/>
        </w:rPr>
        <w:t>текстами инсценированных сказок</w:t>
      </w:r>
      <w:r w:rsidR="007614AE" w:rsidRPr="007614AE">
        <w:rPr>
          <w:rFonts w:asciiTheme="majorBidi" w:hAnsiTheme="majorBidi" w:cstheme="majorBidi"/>
          <w:sz w:val="28"/>
          <w:szCs w:val="28"/>
        </w:rPr>
        <w:t>. Для «Театра картинок» надо перерисовать картинки из книг или нарисовать их специально, затем вырезать, раскрасить и укрепить на подставках.</w:t>
      </w:r>
    </w:p>
    <w:p w:rsidR="0095283A" w:rsidRDefault="0095283A" w:rsidP="00CC799D">
      <w:pPr>
        <w:pStyle w:val="a3"/>
        <w:spacing w:before="0" w:beforeAutospacing="0" w:after="0" w:afterAutospacing="0" w:line="276" w:lineRule="auto"/>
        <w:ind w:left="851" w:right="129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95283A" w:rsidRDefault="0095283A" w:rsidP="00CC799D">
      <w:pPr>
        <w:pStyle w:val="a3"/>
        <w:spacing w:before="0" w:beforeAutospacing="0" w:after="0" w:afterAutospacing="0" w:line="276" w:lineRule="auto"/>
        <w:ind w:left="851" w:right="129"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2415BD6" wp14:editId="206CC9A8">
            <wp:simplePos x="0" y="0"/>
            <wp:positionH relativeFrom="column">
              <wp:posOffset>0</wp:posOffset>
            </wp:positionH>
            <wp:positionV relativeFrom="paragraph">
              <wp:posOffset>34925</wp:posOffset>
            </wp:positionV>
            <wp:extent cx="7210425" cy="10353675"/>
            <wp:effectExtent l="0" t="0" r="9525" b="9525"/>
            <wp:wrapNone/>
            <wp:docPr id="9" name="Рисунок 9" descr="Консультация для родителей &quot;Музыкальные инструменты&quot; папка -передви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&quot;Музыкальные инструменты&quot; папка -передвиж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83A" w:rsidRDefault="0095283A" w:rsidP="00CC799D">
      <w:pPr>
        <w:pStyle w:val="a3"/>
        <w:spacing w:before="0" w:beforeAutospacing="0" w:after="0" w:afterAutospacing="0" w:line="276" w:lineRule="auto"/>
        <w:ind w:left="851" w:right="129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95283A" w:rsidRDefault="0095283A" w:rsidP="00CC799D">
      <w:pPr>
        <w:pStyle w:val="a3"/>
        <w:spacing w:before="0" w:beforeAutospacing="0" w:after="0" w:afterAutospacing="0" w:line="276" w:lineRule="auto"/>
        <w:ind w:left="851" w:right="129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95283A" w:rsidRDefault="0095283A" w:rsidP="00CC799D">
      <w:pPr>
        <w:pStyle w:val="a3"/>
        <w:spacing w:before="0" w:beforeAutospacing="0" w:after="0" w:afterAutospacing="0" w:line="276" w:lineRule="auto"/>
        <w:ind w:left="851" w:right="129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29248D" w:rsidRDefault="0029248D" w:rsidP="00CC799D">
      <w:pPr>
        <w:pStyle w:val="a3"/>
        <w:spacing w:before="0" w:beforeAutospacing="0" w:after="0" w:afterAutospacing="0" w:line="276" w:lineRule="auto"/>
        <w:ind w:left="851" w:right="129" w:firstLine="567"/>
        <w:jc w:val="both"/>
        <w:rPr>
          <w:rFonts w:asciiTheme="majorBidi" w:hAnsiTheme="majorBidi" w:cstheme="majorBidi"/>
          <w:sz w:val="28"/>
          <w:szCs w:val="28"/>
        </w:rPr>
      </w:pPr>
      <w:r w:rsidRPr="007614AE">
        <w:rPr>
          <w:rFonts w:asciiTheme="majorBidi" w:hAnsiTheme="majorBidi" w:cstheme="majorBidi"/>
          <w:sz w:val="28"/>
          <w:szCs w:val="28"/>
        </w:rPr>
        <w:t>Самое главное - вовремя заметить тягу ребён</w:t>
      </w:r>
      <w:r w:rsidR="006D0B8A" w:rsidRPr="007614AE">
        <w:rPr>
          <w:rFonts w:asciiTheme="majorBidi" w:hAnsiTheme="majorBidi" w:cstheme="majorBidi"/>
          <w:sz w:val="28"/>
          <w:szCs w:val="28"/>
        </w:rPr>
        <w:t>ка к творчеству и поддержать ее</w:t>
      </w:r>
      <w:r w:rsidRPr="007614AE">
        <w:rPr>
          <w:rFonts w:asciiTheme="majorBidi" w:hAnsiTheme="majorBidi" w:cstheme="majorBidi"/>
          <w:sz w:val="28"/>
          <w:szCs w:val="28"/>
        </w:rPr>
        <w:t>.</w:t>
      </w:r>
      <w:r w:rsidR="00DA4980">
        <w:rPr>
          <w:rFonts w:asciiTheme="majorBidi" w:hAnsiTheme="majorBidi" w:cstheme="majorBidi"/>
          <w:sz w:val="28"/>
          <w:szCs w:val="28"/>
        </w:rPr>
        <w:t xml:space="preserve"> </w:t>
      </w:r>
      <w:r w:rsidRPr="007614AE">
        <w:rPr>
          <w:rFonts w:asciiTheme="majorBidi" w:hAnsiTheme="majorBidi" w:cstheme="majorBidi"/>
          <w:sz w:val="28"/>
          <w:szCs w:val="28"/>
        </w:rPr>
        <w:t>Воспитание живой эстетической восприимчивости ребёнка к окружающему миру и не</w:t>
      </w:r>
      <w:r w:rsidR="006D0B8A" w:rsidRPr="007614AE">
        <w:rPr>
          <w:rFonts w:asciiTheme="majorBidi" w:hAnsiTheme="majorBidi" w:cstheme="majorBidi"/>
          <w:sz w:val="28"/>
          <w:szCs w:val="28"/>
        </w:rPr>
        <w:t>обходимая помощь в его творческой</w:t>
      </w:r>
      <w:r w:rsidRPr="007614AE">
        <w:rPr>
          <w:rFonts w:asciiTheme="majorBidi" w:hAnsiTheme="majorBidi" w:cstheme="majorBidi"/>
          <w:sz w:val="28"/>
          <w:szCs w:val="28"/>
        </w:rPr>
        <w:t xml:space="preserve"> деятельности, всяческое её поощрение и, наконец, продуманная организаци</w:t>
      </w:r>
      <w:r w:rsidR="006D0B8A" w:rsidRPr="007614AE">
        <w:rPr>
          <w:rFonts w:asciiTheme="majorBidi" w:hAnsiTheme="majorBidi" w:cstheme="majorBidi"/>
          <w:sz w:val="28"/>
          <w:szCs w:val="28"/>
        </w:rPr>
        <w:t>я общения ребёнка с искусством </w:t>
      </w:r>
      <w:r w:rsidRPr="007614AE">
        <w:rPr>
          <w:rFonts w:asciiTheme="majorBidi" w:hAnsiTheme="majorBidi" w:cstheme="majorBidi"/>
          <w:sz w:val="28"/>
          <w:szCs w:val="28"/>
        </w:rPr>
        <w:t xml:space="preserve">- </w:t>
      </w:r>
      <w:r w:rsidR="00DA4980">
        <w:rPr>
          <w:rFonts w:asciiTheme="majorBidi" w:hAnsiTheme="majorBidi" w:cstheme="majorBidi"/>
          <w:sz w:val="28"/>
          <w:szCs w:val="28"/>
        </w:rPr>
        <w:t>всё это доступно родителям.  Э</w:t>
      </w:r>
      <w:r w:rsidRPr="007614AE">
        <w:rPr>
          <w:rFonts w:asciiTheme="majorBidi" w:hAnsiTheme="majorBidi" w:cstheme="majorBidi"/>
          <w:sz w:val="28"/>
          <w:szCs w:val="28"/>
        </w:rPr>
        <w:t>то</w:t>
      </w:r>
      <w:r w:rsidR="00DA4980">
        <w:rPr>
          <w:rFonts w:asciiTheme="majorBidi" w:hAnsiTheme="majorBidi" w:cstheme="majorBidi"/>
          <w:sz w:val="28"/>
          <w:szCs w:val="28"/>
        </w:rPr>
        <w:t xml:space="preserve"> и</w:t>
      </w:r>
      <w:r w:rsidRPr="007614AE">
        <w:rPr>
          <w:rFonts w:asciiTheme="majorBidi" w:hAnsiTheme="majorBidi" w:cstheme="majorBidi"/>
          <w:sz w:val="28"/>
          <w:szCs w:val="28"/>
        </w:rPr>
        <w:t xml:space="preserve"> будет прочным фундаментом дальнейшего художественно-эстетического развития формирующейся личности ребёнка.</w:t>
      </w:r>
    </w:p>
    <w:p w:rsidR="00C16A41" w:rsidRDefault="00C16A41" w:rsidP="00CC799D">
      <w:pPr>
        <w:pStyle w:val="a3"/>
        <w:spacing w:before="0" w:beforeAutospacing="0" w:after="0" w:afterAutospacing="0" w:line="276" w:lineRule="auto"/>
        <w:ind w:left="851" w:right="129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C16A41" w:rsidRDefault="00C16A41" w:rsidP="00CC799D">
      <w:pPr>
        <w:pStyle w:val="a3"/>
        <w:spacing w:before="0" w:beforeAutospacing="0" w:after="0" w:afterAutospacing="0" w:line="276" w:lineRule="auto"/>
        <w:ind w:left="851" w:right="129"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57E6A93" wp14:editId="0DCB7873">
            <wp:simplePos x="0" y="0"/>
            <wp:positionH relativeFrom="column">
              <wp:posOffset>943610</wp:posOffset>
            </wp:positionH>
            <wp:positionV relativeFrom="paragraph">
              <wp:posOffset>69850</wp:posOffset>
            </wp:positionV>
            <wp:extent cx="5244465" cy="3486785"/>
            <wp:effectExtent l="0" t="0" r="0" b="0"/>
            <wp:wrapSquare wrapText="bothSides"/>
            <wp:docPr id="1" name="Рисунок 1" descr="Рисунок ребенка расскажет об атмосфере в семье - Развитие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ребенка расскажет об атмосфере в семье - Развитие и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3486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A41" w:rsidRDefault="00C16A41" w:rsidP="00CC799D">
      <w:pPr>
        <w:pStyle w:val="a3"/>
        <w:spacing w:before="0" w:beforeAutospacing="0" w:after="0" w:afterAutospacing="0" w:line="276" w:lineRule="auto"/>
        <w:ind w:left="851" w:right="129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C16A41" w:rsidRDefault="00C16A41" w:rsidP="00CC799D">
      <w:pPr>
        <w:pStyle w:val="a3"/>
        <w:spacing w:before="0" w:beforeAutospacing="0" w:after="0" w:afterAutospacing="0" w:line="276" w:lineRule="auto"/>
        <w:ind w:left="851" w:right="129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DA4980" w:rsidRDefault="00DA4980" w:rsidP="007614A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DA4980" w:rsidRDefault="00DA4980" w:rsidP="007614A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DA4980" w:rsidRDefault="00DA4980" w:rsidP="007614A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DA4980" w:rsidRPr="007614AE" w:rsidRDefault="00DA4980" w:rsidP="00FF13DD">
      <w:pPr>
        <w:pStyle w:val="a3"/>
        <w:spacing w:before="0" w:beforeAutospacing="0" w:after="0" w:afterAutospacing="0" w:line="276" w:lineRule="auto"/>
        <w:ind w:left="-567" w:right="-591"/>
        <w:jc w:val="both"/>
        <w:rPr>
          <w:rFonts w:asciiTheme="majorBidi" w:hAnsiTheme="majorBidi" w:cstheme="majorBidi"/>
          <w:sz w:val="28"/>
          <w:szCs w:val="28"/>
        </w:rPr>
      </w:pPr>
    </w:p>
    <w:p w:rsidR="0029248D" w:rsidRPr="007614AE" w:rsidRDefault="0029248D" w:rsidP="00DA4980">
      <w:pPr>
        <w:pStyle w:val="a3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29248D" w:rsidRPr="007614AE" w:rsidSect="00FF13DD">
      <w:pgSz w:w="11906" w:h="16838"/>
      <w:pgMar w:top="142" w:right="991" w:bottom="127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5B2"/>
    <w:rsid w:val="0029248D"/>
    <w:rsid w:val="002F6714"/>
    <w:rsid w:val="003521CA"/>
    <w:rsid w:val="00397C52"/>
    <w:rsid w:val="004A1FD1"/>
    <w:rsid w:val="004F6410"/>
    <w:rsid w:val="006D0B8A"/>
    <w:rsid w:val="006F3DF7"/>
    <w:rsid w:val="00700C5E"/>
    <w:rsid w:val="007614AE"/>
    <w:rsid w:val="007F179F"/>
    <w:rsid w:val="009262FF"/>
    <w:rsid w:val="0095283A"/>
    <w:rsid w:val="009A59BE"/>
    <w:rsid w:val="009F6E05"/>
    <w:rsid w:val="00BD19B8"/>
    <w:rsid w:val="00C16A41"/>
    <w:rsid w:val="00C962E5"/>
    <w:rsid w:val="00CB1198"/>
    <w:rsid w:val="00CB75B2"/>
    <w:rsid w:val="00CC799D"/>
    <w:rsid w:val="00DA4980"/>
    <w:rsid w:val="00EA51EB"/>
    <w:rsid w:val="00EB1EC0"/>
    <w:rsid w:val="00F97C39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72B6B-E8A6-4598-964C-E74647F6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9248D"/>
    <w:rPr>
      <w:i/>
      <w:iCs/>
    </w:rPr>
  </w:style>
  <w:style w:type="character" w:customStyle="1" w:styleId="fontstyle01">
    <w:name w:val="fontstyle01"/>
    <w:basedOn w:val="a0"/>
    <w:rsid w:val="0029248D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92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28507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2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64D0-8988-4F10-BE4B-E2B49914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2020-05-28T17:50:00Z</dcterms:created>
  <dcterms:modified xsi:type="dcterms:W3CDTF">2020-05-28T17:50:00Z</dcterms:modified>
</cp:coreProperties>
</file>