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B1E" w:rsidRPr="00533C61" w:rsidRDefault="002D0D95">
      <w:pPr>
        <w:pStyle w:val="Heading2"/>
        <w:spacing w:before="171"/>
        <w:ind w:right="131"/>
        <w:jc w:val="center"/>
        <w:rPr>
          <w:color w:val="7030A0"/>
        </w:rPr>
      </w:pPr>
      <w:r w:rsidRPr="00533C61">
        <w:rPr>
          <w:color w:val="7030A0"/>
        </w:rPr>
        <w:pict>
          <v:group id="_x0000_s1041" style="position:absolute;left:0;text-align:left;margin-left:38.2pt;margin-top:65.8pt;width:519.1pt;height:714.45pt;z-index:-15822848;mso-position-horizontal-relative:page;mso-position-vertical-relative:page" coordorigin="764,1316" coordsize="10382,14289">
            <v:shape id="_x0000_s1043" style="position:absolute;left:763;top:1315;width:10382;height:14289" coordorigin="764,1316" coordsize="10382,14289" o:spt="100" adj="0,,0" path="m10972,15576r-10036,l792,15576r,-144l792,1498r-28,l764,15432r,144l764,15604r28,l936,15604r10036,l10972,15576xm10972,1460r-10036,l908,1460r,14000l936,15460r10036,l10972,15432r-10036,l936,1488r10036,l10972,1460xm10972,1373r-10036,l879,1373r-58,l821,1431r,14058l821,15547r58,l936,15547r10036,l10972,15489r-10036,l879,15489r,-14058l936,1431r10036,l10972,1373xm10972,1316r-10036,l792,1316r-28,l764,1344r,154l792,1498r,-154l936,1344r10036,l10972,1316xm11001,1460r-29,l10972,15460r29,l11001,1460xm11088,1373r-58,l10972,1373r,58l11030,1431r,14058l10972,15489r,58l11030,15547r58,l11088,15489r,-14058l11088,1373xm11145,1498r-29,l11116,15432r,144l10972,15576r,28l11116,15604r29,l11145,15576r,-144l11145,1498xm11145,1316r-29,l10972,1316r,28l11116,1344r,154l11145,1498r,-154l11145,1316xe" fillcolor="#fb0005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2" type="#_x0000_t75" alt="RJlFt49twuWFi48X2YlzXIN2EutGS4Ca.jpg" style="position:absolute;left:3291;top:10880;width:5355;height:4027">
              <v:imagedata r:id="rId5" o:title=""/>
            </v:shape>
            <w10:wrap anchorx="page" anchory="page"/>
          </v:group>
        </w:pict>
      </w:r>
      <w:r w:rsidR="00854A05" w:rsidRPr="00533C61">
        <w:rPr>
          <w:color w:val="7030A0"/>
        </w:rPr>
        <w:t>Рекомендации для родителей</w:t>
      </w:r>
    </w:p>
    <w:p w:rsidR="00D64B1E" w:rsidRPr="00533C61" w:rsidRDefault="00854A05">
      <w:pPr>
        <w:spacing w:before="1"/>
        <w:ind w:left="24" w:right="131"/>
        <w:jc w:val="center"/>
        <w:rPr>
          <w:b/>
          <w:i/>
          <w:color w:val="7030A0"/>
          <w:sz w:val="40"/>
        </w:rPr>
      </w:pPr>
      <w:r w:rsidRPr="00533C61">
        <w:rPr>
          <w:b/>
          <w:i/>
          <w:color w:val="7030A0"/>
          <w:sz w:val="40"/>
        </w:rPr>
        <w:t>по физическому воспитанию детей на тему:</w:t>
      </w:r>
    </w:p>
    <w:p w:rsidR="00D64B1E" w:rsidRPr="00533C61" w:rsidRDefault="00854A05">
      <w:pPr>
        <w:spacing w:before="1"/>
        <w:ind w:left="8" w:right="131"/>
        <w:jc w:val="center"/>
        <w:rPr>
          <w:b/>
          <w:color w:val="7030A0"/>
          <w:sz w:val="40"/>
        </w:rPr>
      </w:pPr>
      <w:r w:rsidRPr="00533C61">
        <w:rPr>
          <w:b/>
          <w:color w:val="7030A0"/>
          <w:sz w:val="40"/>
        </w:rPr>
        <w:t>«Спортивный уголок дома»</w:t>
      </w:r>
    </w:p>
    <w:p w:rsidR="00D64B1E" w:rsidRDefault="00854A05">
      <w:pPr>
        <w:pStyle w:val="a3"/>
        <w:spacing w:before="319"/>
        <w:ind w:right="216" w:firstLine="494"/>
        <w:jc w:val="both"/>
      </w:pPr>
      <w:r>
        <w:t>Интерес ребенка к физическим упражнениям формируется совместными усилиями воспитателей и родителей. Спортивный уголок дома помогает разумно организовать досуг детей, способствует закреплению двигательных навыков, полученных в дошкольном учреждении, развитию ловкости, самостоятельности. Оборудовать такой уголок несложно: одни пособия можно приобрести в спортивном магазине, другие сделать самим. По мере формирования движений и расширения интересов ребенка уголок следует пополнять более сложным инвентарем различного назначения.</w:t>
      </w:r>
    </w:p>
    <w:p w:rsidR="00D64B1E" w:rsidRDefault="00D64B1E">
      <w:pPr>
        <w:pStyle w:val="a3"/>
        <w:spacing w:before="2"/>
        <w:ind w:left="0"/>
      </w:pPr>
    </w:p>
    <w:p w:rsidR="00D64B1E" w:rsidRDefault="00854A05">
      <w:pPr>
        <w:pStyle w:val="a3"/>
        <w:spacing w:before="1"/>
        <w:ind w:right="213" w:firstLine="566"/>
        <w:jc w:val="both"/>
      </w:pPr>
      <w:r>
        <w:t>Существует множество способов, обеспечивающих физическое развитие детей: совместные подвижные игры и физические упражнения, закаливание, зарядка, занятия в спортивных секциях, семейный туризм и др.</w:t>
      </w:r>
    </w:p>
    <w:p w:rsidR="00D64B1E" w:rsidRDefault="00D64B1E">
      <w:pPr>
        <w:pStyle w:val="a3"/>
        <w:spacing w:before="10"/>
        <w:ind w:left="0"/>
        <w:rPr>
          <w:sz w:val="27"/>
        </w:rPr>
      </w:pPr>
    </w:p>
    <w:p w:rsidR="00D64B1E" w:rsidRDefault="00854A05">
      <w:pPr>
        <w:pStyle w:val="a3"/>
        <w:ind w:right="212" w:firstLine="566"/>
        <w:jc w:val="both"/>
      </w:pPr>
      <w:r>
        <w:rPr>
          <w:spacing w:val="-3"/>
        </w:rPr>
        <w:t xml:space="preserve">Но </w:t>
      </w:r>
      <w:r>
        <w:t>наиболее оптимальных результатов в физическом развитии ребенка в домашних условиях можно добиться, сочетая совместные подвижные игры с занятиями на домашнем физкультурно-оздоровительном комплексе, включающем разнообразные спортивные снаряды и тренажеры. При этом ребенок получает уникальную возможность самотренировки и самообучения вне зависимости от погодных условий, наличия свободного времени у</w:t>
      </w:r>
      <w:r>
        <w:rPr>
          <w:spacing w:val="1"/>
        </w:rPr>
        <w:t xml:space="preserve"> </w:t>
      </w:r>
      <w:r>
        <w:t>родителей.</w:t>
      </w:r>
    </w:p>
    <w:p w:rsidR="00D64B1E" w:rsidRDefault="00D64B1E">
      <w:pPr>
        <w:pStyle w:val="a3"/>
        <w:spacing w:before="2"/>
        <w:ind w:left="0"/>
      </w:pPr>
    </w:p>
    <w:p w:rsidR="00D64B1E" w:rsidRDefault="00854A05">
      <w:pPr>
        <w:pStyle w:val="a3"/>
        <w:spacing w:before="1"/>
        <w:ind w:right="211" w:firstLine="566"/>
        <w:jc w:val="both"/>
      </w:pPr>
      <w:r>
        <w:t>Основное назначение универсального физкультурно-оздоровительного комплекса «Домашний стадион» - развитие практически всех двигательных качеств: силы, ловкости, быстроты, выносливости и</w:t>
      </w:r>
      <w:r>
        <w:rPr>
          <w:spacing w:val="2"/>
        </w:rPr>
        <w:t xml:space="preserve"> </w:t>
      </w:r>
      <w:r>
        <w:t>гибкости.</w:t>
      </w:r>
    </w:p>
    <w:p w:rsidR="00D64B1E" w:rsidRDefault="00D64B1E">
      <w:pPr>
        <w:jc w:val="both"/>
        <w:sectPr w:rsidR="00D64B1E">
          <w:type w:val="continuous"/>
          <w:pgSz w:w="11910" w:h="16840"/>
          <w:pgMar w:top="1300" w:right="740" w:bottom="280" w:left="860" w:header="720" w:footer="720" w:gutter="0"/>
          <w:cols w:space="720"/>
        </w:sectPr>
      </w:pPr>
    </w:p>
    <w:p w:rsidR="00D64B1E" w:rsidRPr="00854A05" w:rsidRDefault="002D0D95">
      <w:pPr>
        <w:pStyle w:val="Heading1"/>
        <w:spacing w:before="171"/>
        <w:ind w:left="359"/>
        <w:jc w:val="left"/>
        <w:rPr>
          <w:sz w:val="28"/>
          <w:szCs w:val="28"/>
        </w:rPr>
      </w:pPr>
      <w:r w:rsidRPr="00533C61">
        <w:rPr>
          <w:color w:val="7030A0"/>
        </w:rPr>
        <w:lastRenderedPageBreak/>
        <w:pict>
          <v:group id="_x0000_s1038" style="position:absolute;left:0;text-align:left;margin-left:38.2pt;margin-top:65.8pt;width:519.1pt;height:701.75pt;z-index:-15822336;mso-position-horizontal-relative:page;mso-position-vertical-relative:page" coordorigin="764,1316" coordsize="10382,14035">
            <v:shape id="_x0000_s1040" style="position:absolute;left:763;top:1315;width:10382;height:14035" coordorigin="764,1316" coordsize="10382,14035" o:spt="100" adj="0,,0" path="m10972,15321r-10036,l792,15321r,-144l792,1498r-28,l764,15177r,144l764,15350r28,l936,15350r10036,l10972,15321xm10972,1460r-10036,l908,1460r,13746l936,15206r10036,l10972,15177r-10036,l936,1488r10036,l10972,1460xm10972,1373r-10036,l879,1373r-58,l821,1431r,13804l821,15292r58,l936,15292r10036,l10972,15235r-10036,l879,15235r,-13804l936,1431r10036,l10972,1373xm10972,1316r-10036,l792,1316r-28,l764,1344r,154l792,1498r,-154l936,1344r10036,l10972,1316xm11001,1460r-29,l10972,15206r29,l11001,1460xm11088,1373r-58,l10972,1373r,58l11030,1431r,13804l10972,15235r,57l11030,15292r58,l11088,15235r,-13804l11088,1373xm11145,1498r-29,l11116,15177r,144l10972,15321r,29l11116,15350r29,l11145,15321r,-144l11145,1498xm11145,1316r-29,l10972,1316r,28l11116,1344r,154l11145,1498r,-154l11145,1316xe" fillcolor="#fb0005" stroked="f">
              <v:stroke joinstyle="round"/>
              <v:formulas/>
              <v:path arrowok="t" o:connecttype="segments"/>
            </v:shape>
            <v:shape id="_x0000_s1039" type="#_x0000_t75" alt="sdoroveiki.jpg" style="position:absolute;left:1288;top:6876;width:9355;height:7016">
              <v:imagedata r:id="rId6" o:title=""/>
            </v:shape>
            <w10:wrap anchorx="page" anchory="page"/>
          </v:group>
        </w:pict>
      </w:r>
      <w:r w:rsidR="00854A05" w:rsidRPr="00533C61">
        <w:rPr>
          <w:color w:val="7030A0"/>
        </w:rPr>
        <w:t>Занятия на спортивно-оздоровительном комплексе</w:t>
      </w:r>
      <w:r w:rsidR="00854A05" w:rsidRPr="00854A05">
        <w:rPr>
          <w:color w:val="3B6DC1"/>
          <w:sz w:val="28"/>
          <w:szCs w:val="28"/>
        </w:rPr>
        <w:t>:</w:t>
      </w:r>
    </w:p>
    <w:p w:rsidR="00D64B1E" w:rsidRPr="00854A05" w:rsidRDefault="00D64B1E">
      <w:pPr>
        <w:pStyle w:val="a3"/>
        <w:spacing w:before="2"/>
        <w:ind w:left="0"/>
        <w:rPr>
          <w:b/>
        </w:rPr>
      </w:pPr>
    </w:p>
    <w:p w:rsidR="00D64B1E" w:rsidRPr="00854A05" w:rsidRDefault="00854A05">
      <w:pPr>
        <w:pStyle w:val="Heading2"/>
        <w:numPr>
          <w:ilvl w:val="0"/>
          <w:numId w:val="5"/>
        </w:numPr>
        <w:tabs>
          <w:tab w:val="left" w:pos="1824"/>
          <w:tab w:val="left" w:pos="1825"/>
        </w:tabs>
        <w:spacing w:before="0"/>
        <w:ind w:right="650" w:firstLine="211"/>
        <w:rPr>
          <w:sz w:val="28"/>
          <w:szCs w:val="28"/>
        </w:rPr>
      </w:pPr>
      <w:r w:rsidRPr="00854A05">
        <w:rPr>
          <w:sz w:val="28"/>
          <w:szCs w:val="28"/>
        </w:rPr>
        <w:t>делают процесс каждодневных занятий физической культурой более эмоциональным</w:t>
      </w:r>
      <w:r w:rsidRPr="00854A05">
        <w:rPr>
          <w:spacing w:val="-26"/>
          <w:sz w:val="28"/>
          <w:szCs w:val="28"/>
        </w:rPr>
        <w:t xml:space="preserve"> </w:t>
      </w:r>
      <w:r w:rsidRPr="00854A05">
        <w:rPr>
          <w:sz w:val="28"/>
          <w:szCs w:val="28"/>
        </w:rPr>
        <w:t>и</w:t>
      </w:r>
    </w:p>
    <w:p w:rsidR="00D64B1E" w:rsidRPr="00854A05" w:rsidRDefault="00854A05">
      <w:pPr>
        <w:spacing w:before="2"/>
        <w:ind w:left="4033"/>
        <w:rPr>
          <w:b/>
          <w:i/>
          <w:sz w:val="28"/>
          <w:szCs w:val="28"/>
        </w:rPr>
      </w:pPr>
      <w:r w:rsidRPr="00854A05">
        <w:rPr>
          <w:b/>
          <w:i/>
          <w:sz w:val="28"/>
          <w:szCs w:val="28"/>
        </w:rPr>
        <w:t>разнообразным;</w:t>
      </w:r>
    </w:p>
    <w:p w:rsidR="00D64B1E" w:rsidRPr="00854A05" w:rsidRDefault="00854A05">
      <w:pPr>
        <w:pStyle w:val="a4"/>
        <w:numPr>
          <w:ilvl w:val="0"/>
          <w:numId w:val="4"/>
        </w:numPr>
        <w:tabs>
          <w:tab w:val="left" w:pos="1324"/>
          <w:tab w:val="left" w:pos="1325"/>
        </w:tabs>
        <w:spacing w:before="4" w:line="237" w:lineRule="auto"/>
        <w:ind w:right="712" w:hanging="342"/>
        <w:rPr>
          <w:b/>
          <w:i/>
          <w:sz w:val="28"/>
          <w:szCs w:val="28"/>
        </w:rPr>
      </w:pPr>
      <w:r w:rsidRPr="00854A05">
        <w:rPr>
          <w:b/>
          <w:i/>
          <w:sz w:val="28"/>
          <w:szCs w:val="28"/>
        </w:rPr>
        <w:t>избирательно воздействуют на определенные группы мышц, тем самым, ускоряя процесс</w:t>
      </w:r>
      <w:r w:rsidRPr="00854A05">
        <w:rPr>
          <w:b/>
          <w:i/>
          <w:spacing w:val="-21"/>
          <w:sz w:val="28"/>
          <w:szCs w:val="28"/>
        </w:rPr>
        <w:t xml:space="preserve"> </w:t>
      </w:r>
      <w:r w:rsidRPr="00854A05">
        <w:rPr>
          <w:b/>
          <w:i/>
          <w:sz w:val="28"/>
          <w:szCs w:val="28"/>
        </w:rPr>
        <w:t>их</w:t>
      </w:r>
    </w:p>
    <w:p w:rsidR="00D64B1E" w:rsidRPr="00854A05" w:rsidRDefault="00854A05">
      <w:pPr>
        <w:spacing w:before="3"/>
        <w:ind w:left="4542"/>
        <w:rPr>
          <w:b/>
          <w:i/>
          <w:sz w:val="28"/>
          <w:szCs w:val="28"/>
        </w:rPr>
      </w:pPr>
      <w:r w:rsidRPr="00854A05">
        <w:rPr>
          <w:b/>
          <w:i/>
          <w:sz w:val="28"/>
          <w:szCs w:val="28"/>
        </w:rPr>
        <w:t>развития;</w:t>
      </w:r>
    </w:p>
    <w:p w:rsidR="00D64B1E" w:rsidRPr="00854A05" w:rsidRDefault="00854A05">
      <w:pPr>
        <w:pStyle w:val="a4"/>
        <w:numPr>
          <w:ilvl w:val="0"/>
          <w:numId w:val="3"/>
        </w:numPr>
        <w:tabs>
          <w:tab w:val="left" w:pos="1243"/>
          <w:tab w:val="left" w:pos="1244"/>
        </w:tabs>
        <w:spacing w:before="1"/>
        <w:ind w:hanging="362"/>
        <w:rPr>
          <w:b/>
          <w:i/>
          <w:sz w:val="28"/>
          <w:szCs w:val="28"/>
        </w:rPr>
      </w:pPr>
      <w:r w:rsidRPr="00854A05">
        <w:rPr>
          <w:b/>
          <w:i/>
          <w:sz w:val="28"/>
          <w:szCs w:val="28"/>
        </w:rPr>
        <w:t>позволяют достичь желаемых результатов</w:t>
      </w:r>
      <w:r w:rsidRPr="00854A05">
        <w:rPr>
          <w:b/>
          <w:i/>
          <w:spacing w:val="-6"/>
          <w:sz w:val="28"/>
          <w:szCs w:val="28"/>
        </w:rPr>
        <w:t xml:space="preserve"> </w:t>
      </w:r>
      <w:proofErr w:type="gramStart"/>
      <w:r w:rsidRPr="00854A05">
        <w:rPr>
          <w:b/>
          <w:i/>
          <w:sz w:val="28"/>
          <w:szCs w:val="28"/>
        </w:rPr>
        <w:t>за</w:t>
      </w:r>
      <w:proofErr w:type="gramEnd"/>
    </w:p>
    <w:p w:rsidR="00D64B1E" w:rsidRPr="00854A05" w:rsidRDefault="00854A05">
      <w:pPr>
        <w:spacing w:before="1"/>
        <w:ind w:left="3553"/>
        <w:rPr>
          <w:b/>
          <w:i/>
          <w:sz w:val="28"/>
          <w:szCs w:val="28"/>
        </w:rPr>
      </w:pPr>
      <w:r w:rsidRPr="00854A05">
        <w:rPr>
          <w:b/>
          <w:i/>
          <w:sz w:val="28"/>
          <w:szCs w:val="28"/>
        </w:rPr>
        <w:t>более короткий срок.</w:t>
      </w:r>
    </w:p>
    <w:p w:rsidR="00D64B1E" w:rsidRPr="00854A05" w:rsidRDefault="00D64B1E">
      <w:pPr>
        <w:rPr>
          <w:sz w:val="28"/>
          <w:szCs w:val="28"/>
        </w:rPr>
        <w:sectPr w:rsidR="00D64B1E" w:rsidRPr="00854A05">
          <w:pgSz w:w="11910" w:h="16840"/>
          <w:pgMar w:top="1300" w:right="740" w:bottom="280" w:left="860" w:header="720" w:footer="720" w:gutter="0"/>
          <w:cols w:space="720"/>
        </w:sectPr>
      </w:pPr>
    </w:p>
    <w:p w:rsidR="00D64B1E" w:rsidRPr="00533C61" w:rsidRDefault="002D0D95">
      <w:pPr>
        <w:spacing w:before="169"/>
        <w:ind w:left="108" w:right="118"/>
        <w:jc w:val="center"/>
        <w:rPr>
          <w:b/>
          <w:i/>
          <w:color w:val="7030A0"/>
          <w:sz w:val="36"/>
          <w:szCs w:val="36"/>
        </w:rPr>
      </w:pPr>
      <w:r w:rsidRPr="00533C61">
        <w:rPr>
          <w:color w:val="7030A0"/>
          <w:sz w:val="36"/>
          <w:szCs w:val="36"/>
        </w:rPr>
        <w:lastRenderedPageBreak/>
        <w:pict>
          <v:group id="_x0000_s1035" style="position:absolute;left:0;text-align:left;margin-left:38.2pt;margin-top:49.7pt;width:524.4pt;height:726.95pt;z-index:-15821824;mso-position-horizontal-relative:page;mso-position-vertical-relative:page" coordorigin="764,994" coordsize="10488,14539">
            <v:shape id="_x0000_s1037" style="position:absolute;left:763;top:994;width:10488;height:14539" coordorigin="764,994" coordsize="10488,14539" o:spt="100" adj="0,,0" path="m11078,15504r-10142,l792,15504r,-144l792,1177r-28,l764,15360r,144l764,15532r28,l936,15532r10142,l11078,15504xm11078,1138r-10142,l908,1138r,14250l936,15388r10142,l11078,15360r-10142,l936,1167r10142,l11078,1138xm11078,1052r-10142,l879,1052r-58,l821,1109r,14308l821,15475r58,l936,15475r10142,l11078,15417r-10142,l879,15417r,-14308l936,1109r10142,l11078,1052xm11078,994l936,994r-144,l764,994r,29l764,1176r28,l792,1023r144,l11078,1023r,-29xm11107,1138r-29,l11078,15388r29,l11107,1138xm11193,1052r-57,l11078,1052r,57l11136,1109r,14308l11078,15417r,58l11136,15475r57,l11193,15417r,-14308l11193,1052xm11251,1177r-29,l11222,15360r,144l11078,15504r,28l11222,15532r29,l11251,15504r,-144l11251,1177xm11251,994r-29,l11078,994r,29l11222,1023r,153l11251,1176r,-153l11251,994xe" fillcolor="#fb0005" stroked="f">
              <v:stroke joinstyle="round"/>
              <v:formulas/>
              <v:path arrowok="t" o:connecttype="segments"/>
            </v:shape>
            <v:shape id="_x0000_s1036" type="#_x0000_t75" alt="96322610_Children_Day_vector_wallpaper_0168013a.jpg" style="position:absolute;left:3382;top:10970;width:5279;height:4019">
              <v:imagedata r:id="rId7" o:title=""/>
            </v:shape>
            <w10:wrap anchorx="page" anchory="page"/>
          </v:group>
        </w:pict>
      </w:r>
      <w:r w:rsidR="00854A05" w:rsidRPr="00533C61">
        <w:rPr>
          <w:b/>
          <w:i/>
          <w:color w:val="7030A0"/>
          <w:sz w:val="36"/>
          <w:szCs w:val="36"/>
        </w:rPr>
        <w:t>Подсказки для взрослых</w:t>
      </w:r>
    </w:p>
    <w:p w:rsidR="00D64B1E" w:rsidRPr="00854A05" w:rsidRDefault="00854A05">
      <w:pPr>
        <w:pStyle w:val="a4"/>
        <w:numPr>
          <w:ilvl w:val="0"/>
          <w:numId w:val="2"/>
        </w:numPr>
        <w:tabs>
          <w:tab w:val="left" w:pos="864"/>
        </w:tabs>
        <w:spacing w:before="319"/>
        <w:ind w:right="586" w:hanging="812"/>
        <w:jc w:val="left"/>
        <w:rPr>
          <w:sz w:val="28"/>
          <w:szCs w:val="28"/>
        </w:rPr>
      </w:pPr>
      <w:r w:rsidRPr="00854A05">
        <w:rPr>
          <w:spacing w:val="-3"/>
          <w:sz w:val="28"/>
          <w:szCs w:val="28"/>
        </w:rPr>
        <w:t xml:space="preserve">Не </w:t>
      </w:r>
      <w:r w:rsidRPr="00854A05">
        <w:rPr>
          <w:sz w:val="28"/>
          <w:szCs w:val="28"/>
        </w:rPr>
        <w:t>рекомендуется заниматься физической культурой на кухне, где воздух насыщен запахами газа, пищи, специй, сохнущего белья и</w:t>
      </w:r>
      <w:r w:rsidRPr="00854A05">
        <w:rPr>
          <w:spacing w:val="-3"/>
          <w:sz w:val="28"/>
          <w:szCs w:val="28"/>
        </w:rPr>
        <w:t xml:space="preserve"> </w:t>
      </w:r>
      <w:r w:rsidRPr="00854A05">
        <w:rPr>
          <w:sz w:val="28"/>
          <w:szCs w:val="28"/>
        </w:rPr>
        <w:t>т.д.</w:t>
      </w:r>
    </w:p>
    <w:p w:rsidR="00D64B1E" w:rsidRPr="00854A05" w:rsidRDefault="00D64B1E">
      <w:pPr>
        <w:pStyle w:val="a3"/>
        <w:spacing w:before="4"/>
        <w:ind w:left="0"/>
      </w:pPr>
    </w:p>
    <w:p w:rsidR="00D64B1E" w:rsidRPr="00854A05" w:rsidRDefault="00854A05">
      <w:pPr>
        <w:pStyle w:val="a4"/>
        <w:numPr>
          <w:ilvl w:val="0"/>
          <w:numId w:val="2"/>
        </w:numPr>
        <w:tabs>
          <w:tab w:val="left" w:pos="639"/>
        </w:tabs>
        <w:spacing w:before="1"/>
        <w:ind w:left="3144" w:right="366" w:hanging="2790"/>
        <w:jc w:val="left"/>
        <w:rPr>
          <w:sz w:val="28"/>
          <w:szCs w:val="28"/>
        </w:rPr>
      </w:pPr>
      <w:r w:rsidRPr="00854A05">
        <w:rPr>
          <w:sz w:val="28"/>
          <w:szCs w:val="28"/>
        </w:rPr>
        <w:t>При установке комплекса размах качелей и перекладины трапеции не</w:t>
      </w:r>
      <w:r w:rsidRPr="00854A05">
        <w:rPr>
          <w:spacing w:val="-43"/>
          <w:sz w:val="28"/>
          <w:szCs w:val="28"/>
        </w:rPr>
        <w:t xml:space="preserve"> </w:t>
      </w:r>
      <w:r w:rsidRPr="00854A05">
        <w:rPr>
          <w:sz w:val="28"/>
          <w:szCs w:val="28"/>
        </w:rPr>
        <w:t>должен быть направлен в оконную</w:t>
      </w:r>
      <w:r w:rsidRPr="00854A05">
        <w:rPr>
          <w:spacing w:val="-2"/>
          <w:sz w:val="28"/>
          <w:szCs w:val="28"/>
        </w:rPr>
        <w:t xml:space="preserve"> </w:t>
      </w:r>
      <w:r w:rsidRPr="00854A05">
        <w:rPr>
          <w:sz w:val="28"/>
          <w:szCs w:val="28"/>
        </w:rPr>
        <w:t>раму.</w:t>
      </w:r>
    </w:p>
    <w:p w:rsidR="00D64B1E" w:rsidRPr="00854A05" w:rsidRDefault="00D64B1E">
      <w:pPr>
        <w:pStyle w:val="a3"/>
        <w:spacing w:before="10"/>
        <w:ind w:left="0"/>
      </w:pPr>
    </w:p>
    <w:p w:rsidR="00D64B1E" w:rsidRPr="00854A05" w:rsidRDefault="00854A05">
      <w:pPr>
        <w:pStyle w:val="a4"/>
        <w:numPr>
          <w:ilvl w:val="0"/>
          <w:numId w:val="2"/>
        </w:numPr>
        <w:tabs>
          <w:tab w:val="left" w:pos="399"/>
        </w:tabs>
        <w:ind w:left="158" w:right="129" w:hanging="44"/>
        <w:jc w:val="left"/>
        <w:rPr>
          <w:sz w:val="28"/>
          <w:szCs w:val="28"/>
        </w:rPr>
      </w:pPr>
      <w:r w:rsidRPr="00854A05">
        <w:rPr>
          <w:sz w:val="28"/>
          <w:szCs w:val="28"/>
        </w:rPr>
        <w:t>Следите за тем, чтобы в поле деятельности детей не попадали предметы,</w:t>
      </w:r>
      <w:r w:rsidRPr="00854A05">
        <w:rPr>
          <w:spacing w:val="-46"/>
          <w:sz w:val="28"/>
          <w:szCs w:val="28"/>
        </w:rPr>
        <w:t xml:space="preserve"> </w:t>
      </w:r>
      <w:r w:rsidRPr="00854A05">
        <w:rPr>
          <w:sz w:val="28"/>
          <w:szCs w:val="28"/>
        </w:rPr>
        <w:t>которые могут разбиться или помешать движениям. Уберите из непосредственной</w:t>
      </w:r>
      <w:r w:rsidRPr="00854A05">
        <w:rPr>
          <w:spacing w:val="-45"/>
          <w:sz w:val="28"/>
          <w:szCs w:val="28"/>
        </w:rPr>
        <w:t xml:space="preserve"> </w:t>
      </w:r>
      <w:r w:rsidRPr="00854A05">
        <w:rPr>
          <w:sz w:val="28"/>
          <w:szCs w:val="28"/>
        </w:rPr>
        <w:t>близости</w:t>
      </w:r>
    </w:p>
    <w:p w:rsidR="00D64B1E" w:rsidRPr="00854A05" w:rsidRDefault="00854A05">
      <w:pPr>
        <w:pStyle w:val="a3"/>
        <w:spacing w:line="322" w:lineRule="exact"/>
        <w:ind w:left="1665"/>
      </w:pPr>
      <w:r w:rsidRPr="00854A05">
        <w:t>от комплекса зеркала, стеклянные и бьющиеся предметы.</w:t>
      </w:r>
    </w:p>
    <w:p w:rsidR="00D64B1E" w:rsidRPr="00854A05" w:rsidRDefault="00D64B1E">
      <w:pPr>
        <w:pStyle w:val="a3"/>
        <w:spacing w:before="11"/>
        <w:ind w:left="0"/>
      </w:pPr>
    </w:p>
    <w:p w:rsidR="00D64B1E" w:rsidRPr="00854A05" w:rsidRDefault="00854A05">
      <w:pPr>
        <w:pStyle w:val="a4"/>
        <w:numPr>
          <w:ilvl w:val="0"/>
          <w:numId w:val="2"/>
        </w:numPr>
        <w:tabs>
          <w:tab w:val="left" w:pos="903"/>
        </w:tabs>
        <w:ind w:left="258" w:right="273" w:firstLine="360"/>
        <w:jc w:val="left"/>
        <w:rPr>
          <w:sz w:val="28"/>
          <w:szCs w:val="28"/>
        </w:rPr>
      </w:pPr>
      <w:proofErr w:type="gramStart"/>
      <w:r w:rsidRPr="00854A05">
        <w:rPr>
          <w:sz w:val="28"/>
          <w:szCs w:val="28"/>
        </w:rPr>
        <w:t>Во время занятий ребенка на физкультурном комплексе положите на пол матрасик (его можно заменить толстым ковром, гимнастическим матом,</w:t>
      </w:r>
      <w:r w:rsidRPr="00854A05">
        <w:rPr>
          <w:spacing w:val="-39"/>
          <w:sz w:val="28"/>
          <w:szCs w:val="28"/>
        </w:rPr>
        <w:t xml:space="preserve"> </w:t>
      </w:r>
      <w:r w:rsidRPr="00854A05">
        <w:rPr>
          <w:sz w:val="28"/>
          <w:szCs w:val="28"/>
        </w:rPr>
        <w:t>батутом,</w:t>
      </w:r>
      <w:proofErr w:type="gramEnd"/>
    </w:p>
    <w:p w:rsidR="00D64B1E" w:rsidRPr="00854A05" w:rsidRDefault="00854A05">
      <w:pPr>
        <w:pStyle w:val="a3"/>
        <w:ind w:left="220" w:right="229" w:hanging="6"/>
        <w:jc w:val="center"/>
      </w:pPr>
      <w:r w:rsidRPr="00854A05">
        <w:t>сухим бассейном с шариками). Это необходимо для того, чтобы обеспечить мягкость поверхности при спрыгивании со снарядов и предупредить</w:t>
      </w:r>
      <w:r w:rsidRPr="00854A05">
        <w:rPr>
          <w:spacing w:val="-48"/>
        </w:rPr>
        <w:t xml:space="preserve"> </w:t>
      </w:r>
      <w:r w:rsidRPr="00854A05">
        <w:t>возможность повреждения</w:t>
      </w:r>
      <w:r w:rsidRPr="00854A05">
        <w:rPr>
          <w:spacing w:val="1"/>
        </w:rPr>
        <w:t xml:space="preserve"> </w:t>
      </w:r>
      <w:r w:rsidRPr="00854A05">
        <w:t>стоп.</w:t>
      </w:r>
    </w:p>
    <w:p w:rsidR="00D64B1E" w:rsidRPr="00854A05" w:rsidRDefault="00D64B1E">
      <w:pPr>
        <w:pStyle w:val="a3"/>
        <w:spacing w:before="3"/>
        <w:ind w:left="0"/>
      </w:pPr>
    </w:p>
    <w:p w:rsidR="00D64B1E" w:rsidRPr="00854A05" w:rsidRDefault="00854A05">
      <w:pPr>
        <w:pStyle w:val="a4"/>
        <w:numPr>
          <w:ilvl w:val="0"/>
          <w:numId w:val="2"/>
        </w:numPr>
        <w:tabs>
          <w:tab w:val="left" w:pos="1220"/>
        </w:tabs>
        <w:ind w:left="4167" w:right="944" w:hanging="3232"/>
        <w:jc w:val="left"/>
        <w:rPr>
          <w:sz w:val="28"/>
          <w:szCs w:val="28"/>
        </w:rPr>
      </w:pPr>
      <w:r w:rsidRPr="00854A05">
        <w:rPr>
          <w:sz w:val="28"/>
          <w:szCs w:val="28"/>
        </w:rPr>
        <w:t>Закройте электрические розетки вблизи комплекса</w:t>
      </w:r>
      <w:r w:rsidRPr="00854A05">
        <w:rPr>
          <w:spacing w:val="-37"/>
          <w:sz w:val="28"/>
          <w:szCs w:val="28"/>
        </w:rPr>
        <w:t xml:space="preserve"> </w:t>
      </w:r>
      <w:r w:rsidRPr="00854A05">
        <w:rPr>
          <w:sz w:val="28"/>
          <w:szCs w:val="28"/>
        </w:rPr>
        <w:t>пластмассовыми блокираторами.</w:t>
      </w:r>
    </w:p>
    <w:p w:rsidR="00D64B1E" w:rsidRPr="00854A05" w:rsidRDefault="00D64B1E">
      <w:pPr>
        <w:pStyle w:val="a3"/>
        <w:spacing w:before="11"/>
        <w:ind w:left="0"/>
      </w:pPr>
    </w:p>
    <w:p w:rsidR="00D64B1E" w:rsidRPr="00854A05" w:rsidRDefault="00854A05">
      <w:pPr>
        <w:pStyle w:val="a4"/>
        <w:numPr>
          <w:ilvl w:val="0"/>
          <w:numId w:val="2"/>
        </w:numPr>
        <w:tabs>
          <w:tab w:val="left" w:pos="408"/>
        </w:tabs>
        <w:ind w:left="3543" w:right="142" w:hanging="3419"/>
        <w:jc w:val="left"/>
        <w:rPr>
          <w:sz w:val="28"/>
          <w:szCs w:val="28"/>
        </w:rPr>
      </w:pPr>
      <w:r w:rsidRPr="00854A05">
        <w:rPr>
          <w:sz w:val="28"/>
          <w:szCs w:val="28"/>
        </w:rPr>
        <w:t>Желательно перед занятиями и после них проветрить помещение, где</w:t>
      </w:r>
      <w:r w:rsidRPr="00854A05">
        <w:rPr>
          <w:spacing w:val="-44"/>
          <w:sz w:val="28"/>
          <w:szCs w:val="28"/>
        </w:rPr>
        <w:t xml:space="preserve"> </w:t>
      </w:r>
      <w:r w:rsidRPr="00854A05">
        <w:rPr>
          <w:sz w:val="28"/>
          <w:szCs w:val="28"/>
        </w:rPr>
        <w:t>установлен физкультурный комплекс.</w:t>
      </w:r>
    </w:p>
    <w:p w:rsidR="00D64B1E" w:rsidRPr="00854A05" w:rsidRDefault="00D64B1E">
      <w:pPr>
        <w:pStyle w:val="a3"/>
        <w:spacing w:before="10"/>
        <w:ind w:left="0"/>
      </w:pPr>
    </w:p>
    <w:p w:rsidR="00D64B1E" w:rsidRPr="00854A05" w:rsidRDefault="00854A05">
      <w:pPr>
        <w:pStyle w:val="a4"/>
        <w:numPr>
          <w:ilvl w:val="0"/>
          <w:numId w:val="2"/>
        </w:numPr>
        <w:tabs>
          <w:tab w:val="left" w:pos="715"/>
        </w:tabs>
        <w:ind w:left="153" w:right="168" w:firstLine="278"/>
        <w:jc w:val="left"/>
        <w:rPr>
          <w:sz w:val="28"/>
          <w:szCs w:val="28"/>
        </w:rPr>
      </w:pPr>
      <w:r w:rsidRPr="00854A05">
        <w:rPr>
          <w:sz w:val="28"/>
          <w:szCs w:val="28"/>
        </w:rPr>
        <w:t xml:space="preserve">К занятиям на комплексе не следует допускать эмоционально и </w:t>
      </w:r>
      <w:proofErr w:type="spellStart"/>
      <w:proofErr w:type="gramStart"/>
      <w:r w:rsidRPr="00854A05">
        <w:rPr>
          <w:sz w:val="28"/>
          <w:szCs w:val="28"/>
        </w:rPr>
        <w:t>двигательно</w:t>
      </w:r>
      <w:proofErr w:type="spellEnd"/>
      <w:r w:rsidRPr="00854A05">
        <w:rPr>
          <w:sz w:val="28"/>
          <w:szCs w:val="28"/>
        </w:rPr>
        <w:t xml:space="preserve"> перевозбужденных</w:t>
      </w:r>
      <w:proofErr w:type="gramEnd"/>
      <w:r w:rsidRPr="00854A05">
        <w:rPr>
          <w:sz w:val="28"/>
          <w:szCs w:val="28"/>
        </w:rPr>
        <w:t xml:space="preserve"> детей, потому что они не могут сконцентрировать внимание и контролировать свои движения. Их следует успокоить: предложить договориться</w:t>
      </w:r>
      <w:r w:rsidRPr="00854A05">
        <w:rPr>
          <w:spacing w:val="-35"/>
          <w:sz w:val="28"/>
          <w:szCs w:val="28"/>
        </w:rPr>
        <w:t xml:space="preserve"> </w:t>
      </w:r>
      <w:r w:rsidRPr="00854A05">
        <w:rPr>
          <w:sz w:val="28"/>
          <w:szCs w:val="28"/>
        </w:rPr>
        <w:t>о</w:t>
      </w:r>
    </w:p>
    <w:p w:rsidR="00D64B1E" w:rsidRPr="00854A05" w:rsidRDefault="00854A05">
      <w:pPr>
        <w:pStyle w:val="a3"/>
        <w:ind w:left="1819" w:hanging="846"/>
      </w:pPr>
      <w:proofErr w:type="gramStart"/>
      <w:r w:rsidRPr="00854A05">
        <w:t>правилах</w:t>
      </w:r>
      <w:proofErr w:type="gramEnd"/>
      <w:r w:rsidRPr="00854A05">
        <w:t xml:space="preserve"> игры, дать двигательное задание, требующее собранности и сосредоточенности, включить спокойную музыку и т.д.</w:t>
      </w:r>
    </w:p>
    <w:p w:rsidR="00D64B1E" w:rsidRPr="00854A05" w:rsidRDefault="00D64B1E">
      <w:pPr>
        <w:rPr>
          <w:sz w:val="28"/>
          <w:szCs w:val="28"/>
        </w:rPr>
        <w:sectPr w:rsidR="00D64B1E" w:rsidRPr="00854A05">
          <w:pgSz w:w="11910" w:h="16840"/>
          <w:pgMar w:top="980" w:right="740" w:bottom="280" w:left="860" w:header="720" w:footer="720" w:gutter="0"/>
          <w:cols w:space="720"/>
        </w:sectPr>
      </w:pPr>
    </w:p>
    <w:p w:rsidR="00D64B1E" w:rsidRPr="00533C61" w:rsidRDefault="002D0D95">
      <w:pPr>
        <w:pStyle w:val="Heading1"/>
        <w:spacing w:line="459" w:lineRule="exact"/>
        <w:ind w:right="116"/>
        <w:rPr>
          <w:sz w:val="36"/>
          <w:szCs w:val="36"/>
        </w:rPr>
      </w:pPr>
      <w:r>
        <w:rPr>
          <w:sz w:val="32"/>
          <w:szCs w:val="32"/>
        </w:rPr>
        <w:lastRenderedPageBreak/>
        <w:pict>
          <v:group id="_x0000_s1032" style="position:absolute;left:0;text-align:left;margin-left:38.2pt;margin-top:49.7pt;width:524.4pt;height:721.65pt;z-index:-15821312;mso-position-horizontal-relative:page;mso-position-vertical-relative:page" coordorigin="764,994" coordsize="10488,14433">
            <v:shape id="_x0000_s1034" style="position:absolute;left:763;top:994;width:10488;height:14433" coordorigin="764,994" coordsize="10488,14433" o:spt="100" adj="0,,0" path="m11078,15398r-10142,l792,15398r,-144l792,1177r-28,l764,15254r,144l764,15427r28,l936,15427r10142,l11078,15398xm11078,1138r-10142,l908,1138r,14145l936,15283r10142,l11078,15254r-10142,l936,1167r10142,l11078,1138xm11078,1052r-10142,l821,1052r,l821,1109r,14203l821,15369r58,l936,15369r10142,l11078,15312r-10142,l879,15312r,-14203l936,1109r10142,l11078,1052xm11078,994l936,994r-144,l764,994r,29l764,1176r28,l792,1023r144,l11078,1023r,-29xm11107,1138r-29,l11078,15283r29,l11107,1138xm11193,1052r-115,l11078,1109r58,l11136,15312r-58,l11078,15369r58,l11193,15369r,-57l11193,1109r,-57l11193,1052xm11251,1177r-29,l11222,15254r,144l11078,15398r,29l11222,15427r29,l11251,15398r,-144l11251,1177xm11251,994r-29,l11078,994r,29l11222,1023r,153l11251,1176r,-153l11251,994xe" fillcolor="#fb0005" stroked="f">
              <v:stroke joinstyle="round"/>
              <v:formulas/>
              <v:path arrowok="t" o:connecttype="segments"/>
            </v:shape>
            <v:shape id="_x0000_s1033" type="#_x0000_t75" alt="post-68800-1287630778.png" style="position:absolute;left:5013;top:12336;width:2013;height:2387">
              <v:imagedata r:id="rId8" o:title=""/>
            </v:shape>
            <w10:wrap anchorx="page" anchory="page"/>
          </v:group>
        </w:pict>
      </w:r>
      <w:r w:rsidR="00854A05" w:rsidRPr="00854A05">
        <w:rPr>
          <w:color w:val="3B6DC1"/>
          <w:sz w:val="32"/>
          <w:szCs w:val="32"/>
        </w:rPr>
        <w:t xml:space="preserve">  </w:t>
      </w:r>
      <w:r w:rsidR="00854A05" w:rsidRPr="00533C61">
        <w:rPr>
          <w:color w:val="3B6DC1"/>
          <w:sz w:val="36"/>
          <w:szCs w:val="36"/>
        </w:rPr>
        <w:t>Как обеспечить страховку ребенка во время занятий.</w:t>
      </w:r>
    </w:p>
    <w:p w:rsidR="00D64B1E" w:rsidRPr="00854A05" w:rsidRDefault="00854A05">
      <w:pPr>
        <w:pStyle w:val="a3"/>
        <w:ind w:left="2318" w:right="193" w:hanging="1552"/>
      </w:pPr>
      <w:r w:rsidRPr="00854A05">
        <w:t>Доверяйте своему ребенку. Если он отказывается выполнять какое-либо ваше задание, не настаивайте и не принуждайте его.</w:t>
      </w:r>
    </w:p>
    <w:p w:rsidR="00D64B1E" w:rsidRPr="00854A05" w:rsidRDefault="00D64B1E">
      <w:pPr>
        <w:pStyle w:val="a3"/>
        <w:spacing w:before="10"/>
        <w:ind w:left="0"/>
      </w:pPr>
    </w:p>
    <w:p w:rsidR="00D64B1E" w:rsidRPr="00854A05" w:rsidRDefault="00854A05">
      <w:pPr>
        <w:pStyle w:val="a3"/>
        <w:ind w:left="388" w:firstLine="321"/>
      </w:pPr>
      <w:r w:rsidRPr="00854A05">
        <w:t>Поддерживайте любую разумную инициативу ребенка: «Давай я теперь буду с горки кататься!» - «Давай!» - «А теперь давай буду на турнике на одной ноге висеть!» - «Нет. Этого делать нельзя! (Не надо вдаваться в долгие объяснения, почему этого делать не стоит: нельзя – значит нельзя!) Но можно повисеть на турнике вниз головой, зацепившись двумя ногами, когда я тебя крепко держу».</w:t>
      </w:r>
    </w:p>
    <w:p w:rsidR="00D64B1E" w:rsidRPr="00854A05" w:rsidRDefault="00D64B1E">
      <w:pPr>
        <w:pStyle w:val="a3"/>
        <w:spacing w:before="3"/>
        <w:ind w:left="0"/>
      </w:pPr>
    </w:p>
    <w:p w:rsidR="00D64B1E" w:rsidRPr="00854A05" w:rsidRDefault="00854A05">
      <w:pPr>
        <w:pStyle w:val="a3"/>
        <w:ind w:left="340" w:firstLine="638"/>
      </w:pPr>
      <w:r w:rsidRPr="00854A05">
        <w:t>Страхуйте ребенка при первых самостоятельных попытках освоить новый снаряд, особенно при знакомстве с кольцами и лианой. Как только снаряд будет</w:t>
      </w:r>
    </w:p>
    <w:p w:rsidR="00D64B1E" w:rsidRPr="00854A05" w:rsidRDefault="00854A05">
      <w:pPr>
        <w:pStyle w:val="a3"/>
        <w:ind w:left="162" w:right="176" w:hanging="1"/>
        <w:jc w:val="center"/>
      </w:pPr>
      <w:r w:rsidRPr="00854A05">
        <w:t>освоен дошкольником достаточно уверенно, займите позицию стороннего наблюдателя, похвалите его ловкость. Поднимая ребенка вверх</w:t>
      </w:r>
      <w:r w:rsidRPr="00854A05">
        <w:rPr>
          <w:spacing w:val="-51"/>
        </w:rPr>
        <w:t xml:space="preserve"> </w:t>
      </w:r>
      <w:r w:rsidRPr="00854A05">
        <w:t>за руки, никогда не держите его только за кисти (кости и мышцы запястья дошкольника окрепли еще недостаточно), обязательно придерживайте целиком за предплечья. Самый безопасный вид страховки: поддержка за бедра.</w:t>
      </w:r>
    </w:p>
    <w:p w:rsidR="00D64B1E" w:rsidRPr="00854A05" w:rsidRDefault="00D64B1E">
      <w:pPr>
        <w:pStyle w:val="a3"/>
        <w:spacing w:before="2"/>
        <w:ind w:left="0"/>
      </w:pPr>
    </w:p>
    <w:p w:rsidR="00D64B1E" w:rsidRPr="00854A05" w:rsidRDefault="00854A05">
      <w:pPr>
        <w:pStyle w:val="a3"/>
        <w:ind w:left="470" w:firstLine="763"/>
      </w:pPr>
      <w:r w:rsidRPr="00854A05">
        <w:t>При выполнении упражнений на перекладине, кольцах, лиане следует фиксировать положение позвоночника. Для этого встаньте сбоку от снаряда и</w:t>
      </w:r>
    </w:p>
    <w:p w:rsidR="00D64B1E" w:rsidRPr="00854A05" w:rsidRDefault="00854A05">
      <w:pPr>
        <w:pStyle w:val="a3"/>
        <w:spacing w:line="322" w:lineRule="exact"/>
        <w:ind w:left="1276"/>
      </w:pPr>
      <w:r w:rsidRPr="00854A05">
        <w:t>положите ладони одновременно на грудь и спину дошкольника.</w:t>
      </w:r>
    </w:p>
    <w:p w:rsidR="00D64B1E" w:rsidRPr="00854A05" w:rsidRDefault="00D64B1E">
      <w:pPr>
        <w:pStyle w:val="a3"/>
        <w:spacing w:before="11"/>
        <w:ind w:left="0"/>
      </w:pPr>
    </w:p>
    <w:p w:rsidR="00D64B1E" w:rsidRPr="00854A05" w:rsidRDefault="00854A05">
      <w:pPr>
        <w:pStyle w:val="a3"/>
        <w:ind w:left="297" w:firstLine="816"/>
      </w:pPr>
      <w:r w:rsidRPr="00854A05">
        <w:t>Стремитесь пресекать опрометчивость и браваду ребенка, особенно при выполнении упражнений на высоте: «А я и без рук могу стоять на перекладине».</w:t>
      </w:r>
    </w:p>
    <w:p w:rsidR="00D64B1E" w:rsidRPr="00854A05" w:rsidRDefault="00854A05">
      <w:pPr>
        <w:pStyle w:val="a3"/>
        <w:ind w:left="3495" w:right="810" w:hanging="2680"/>
      </w:pPr>
      <w:r w:rsidRPr="00854A05">
        <w:t>Учите его быть внимательным и осторожным, чтобы он сам заботился о собственной безопасности.</w:t>
      </w:r>
    </w:p>
    <w:p w:rsidR="00D64B1E" w:rsidRPr="00854A05" w:rsidRDefault="00D64B1E">
      <w:pPr>
        <w:pStyle w:val="a3"/>
        <w:spacing w:before="10"/>
        <w:ind w:left="0"/>
      </w:pPr>
    </w:p>
    <w:p w:rsidR="00D64B1E" w:rsidRPr="00854A05" w:rsidRDefault="00854A05">
      <w:pPr>
        <w:pStyle w:val="a3"/>
        <w:ind w:left="206" w:firstLine="633"/>
      </w:pPr>
      <w:r w:rsidRPr="00854A05">
        <w:t xml:space="preserve">Вниманию родителей: вис только на руках опасен вашему ребенку. Поэтому длительные висы на кольцах и лиане заменяйте </w:t>
      </w:r>
      <w:proofErr w:type="spellStart"/>
      <w:r w:rsidRPr="00854A05">
        <w:t>полувисами</w:t>
      </w:r>
      <w:proofErr w:type="spellEnd"/>
      <w:r w:rsidRPr="00854A05">
        <w:t>, при которых ребенок</w:t>
      </w:r>
    </w:p>
    <w:p w:rsidR="00D64B1E" w:rsidRPr="00854A05" w:rsidRDefault="00854A05">
      <w:pPr>
        <w:pStyle w:val="a3"/>
        <w:spacing w:line="321" w:lineRule="exact"/>
        <w:ind w:left="3322"/>
      </w:pPr>
      <w:r w:rsidRPr="00854A05">
        <w:t>еще упирается ногами об пол.</w:t>
      </w:r>
    </w:p>
    <w:p w:rsidR="00D64B1E" w:rsidRPr="00854A05" w:rsidRDefault="00D64B1E">
      <w:pPr>
        <w:pStyle w:val="a3"/>
        <w:spacing w:before="5"/>
        <w:ind w:left="0"/>
      </w:pPr>
    </w:p>
    <w:p w:rsidR="00D64B1E" w:rsidRPr="00854A05" w:rsidRDefault="00854A05">
      <w:pPr>
        <w:pStyle w:val="a3"/>
        <w:ind w:left="254" w:firstLine="484"/>
      </w:pPr>
      <w:r w:rsidRPr="00854A05">
        <w:t>Поддерживать желание ребенка заниматься физкультурой можно различными способами. Предлагаем вашему вниманию маленькие хитрости, которые помогут</w:t>
      </w:r>
    </w:p>
    <w:p w:rsidR="00D64B1E" w:rsidRPr="00854A05" w:rsidRDefault="00854A05">
      <w:pPr>
        <w:pStyle w:val="a3"/>
        <w:spacing w:line="321" w:lineRule="exact"/>
        <w:ind w:left="1877"/>
      </w:pPr>
      <w:r w:rsidRPr="00854A05">
        <w:t>сделать домашние занятия интересными и полезными.</w:t>
      </w:r>
    </w:p>
    <w:p w:rsidR="00D64B1E" w:rsidRPr="00854A05" w:rsidRDefault="00D64B1E">
      <w:pPr>
        <w:spacing w:line="321" w:lineRule="exact"/>
        <w:rPr>
          <w:sz w:val="28"/>
          <w:szCs w:val="28"/>
        </w:rPr>
        <w:sectPr w:rsidR="00D64B1E" w:rsidRPr="00854A05">
          <w:pgSz w:w="11910" w:h="16840"/>
          <w:pgMar w:top="980" w:right="740" w:bottom="280" w:left="860" w:header="720" w:footer="720" w:gutter="0"/>
          <w:cols w:space="720"/>
        </w:sectPr>
      </w:pPr>
    </w:p>
    <w:p w:rsidR="00D64B1E" w:rsidRPr="00533C61" w:rsidRDefault="002D0D95">
      <w:pPr>
        <w:pStyle w:val="Heading1"/>
        <w:ind w:right="109"/>
        <w:rPr>
          <w:color w:val="7030A0"/>
          <w:sz w:val="36"/>
          <w:szCs w:val="36"/>
        </w:rPr>
      </w:pPr>
      <w:r w:rsidRPr="00533C61">
        <w:rPr>
          <w:color w:val="7030A0"/>
          <w:sz w:val="36"/>
          <w:szCs w:val="36"/>
        </w:rPr>
        <w:lastRenderedPageBreak/>
        <w:pict>
          <v:group id="_x0000_s1029" style="position:absolute;left:0;text-align:left;margin-left:38.2pt;margin-top:49.7pt;width:524.4pt;height:713.5pt;z-index:-15820800;mso-position-horizontal-relative:page;mso-position-vertical-relative:page" coordorigin="764,994" coordsize="10488,14270">
            <v:shape id="_x0000_s1031" style="position:absolute;left:763;top:994;width:10488;height:14270" coordorigin="764,994" coordsize="10488,14270" o:spt="100" adj="0,,0" path="m11078,15235r-10142,l792,15235r,-144l792,1177r-28,l764,15091r,144l764,15264r28,l936,15264r10142,l11078,15235xm11078,1138r-10142,l908,1138r,13982l936,15120r10142,l11078,15091r-10142,l936,1167r10142,l11078,1138xm11078,1052r-10142,l879,1052r-58,l821,1109r,14039l821,15206r58,l936,15206r10142,l11078,15148r-10142,l879,15148r,-14039l936,1109r10142,l11078,1052xm11078,994l936,994r-144,l764,994r,29l764,1176r28,l792,1023r144,l11078,1023r,-29xm11107,1138r-29,l11078,15120r29,l11107,1138xm11193,1052r-57,l11078,1052r,57l11136,1109r,14039l11078,15148r,58l11136,15206r57,l11193,15148r,-14039l11193,1052xm11251,1177r-29,l11222,15091r,144l11078,15235r,29l11222,15264r29,l11251,15235r,-144l11251,1177xm11251,994r-29,l11078,994r,29l11222,1023r,153l11251,1176r,-153l11251,994xe" fillcolor="#fb0005" stroked="f">
              <v:stroke joinstyle="round"/>
              <v:formulas/>
              <v:path arrowok="t" o:connecttype="segments"/>
            </v:shape>
            <v:shape id="_x0000_s1030" type="#_x0000_t75" alt="2012-03-07_8855.jpg" style="position:absolute;left:4987;top:13198;width:1999;height:1620">
              <v:imagedata r:id="rId9" o:title=""/>
            </v:shape>
            <w10:wrap anchorx="page" anchory="page"/>
          </v:group>
        </w:pict>
      </w:r>
      <w:r w:rsidR="00854A05" w:rsidRPr="00533C61">
        <w:rPr>
          <w:color w:val="7030A0"/>
          <w:sz w:val="36"/>
          <w:szCs w:val="36"/>
        </w:rPr>
        <w:t>Маленькие хитрости</w:t>
      </w:r>
    </w:p>
    <w:p w:rsidR="00D64B1E" w:rsidRPr="00854A05" w:rsidRDefault="00854A05">
      <w:pPr>
        <w:pStyle w:val="Heading3"/>
        <w:spacing w:before="324"/>
        <w:ind w:left="201" w:right="212" w:firstLine="1"/>
      </w:pPr>
      <w:r w:rsidRPr="00854A05">
        <w:t>Для занятий следует использовать как можно больше вспомогательных средств: игрушек, воздушных шариков и т.п. Они помогут привлечь внимание, будут стимулировать детей к выполнению разнообразных упражнений.</w:t>
      </w:r>
    </w:p>
    <w:p w:rsidR="00D64B1E" w:rsidRPr="00854A05" w:rsidRDefault="00D64B1E">
      <w:pPr>
        <w:pStyle w:val="a3"/>
        <w:spacing w:before="11"/>
        <w:ind w:left="0"/>
        <w:rPr>
          <w:b/>
          <w:i/>
        </w:rPr>
      </w:pPr>
    </w:p>
    <w:p w:rsidR="00D64B1E" w:rsidRPr="00854A05" w:rsidRDefault="00854A05">
      <w:pPr>
        <w:pStyle w:val="a3"/>
        <w:ind w:left="108" w:right="124"/>
        <w:jc w:val="center"/>
      </w:pPr>
      <w:r w:rsidRPr="00854A05">
        <w:t>Одежда для занятий существенной роли не играет. Однако если вы хотите</w:t>
      </w:r>
      <w:r w:rsidRPr="00854A05">
        <w:rPr>
          <w:spacing w:val="-51"/>
        </w:rPr>
        <w:t xml:space="preserve"> </w:t>
      </w:r>
      <w:r w:rsidRPr="00854A05">
        <w:t>укрепить мышцы стопы и одновременно закалить ребенка, то лучше всего заниматься босиком в трусиках и хлопчатобумажной футболке.</w:t>
      </w:r>
    </w:p>
    <w:p w:rsidR="00D64B1E" w:rsidRPr="00854A05" w:rsidRDefault="00D64B1E">
      <w:pPr>
        <w:pStyle w:val="a3"/>
        <w:spacing w:before="3"/>
        <w:ind w:left="0"/>
      </w:pPr>
    </w:p>
    <w:p w:rsidR="00D64B1E" w:rsidRPr="00854A05" w:rsidRDefault="00854A05">
      <w:pPr>
        <w:pStyle w:val="Heading3"/>
        <w:ind w:left="297" w:right="309"/>
      </w:pPr>
      <w:r w:rsidRPr="00854A05">
        <w:t>Для создания радостного настроения включите музыку. Во время занятий обязательно разговаривайте с ребенком, улыбайтесь ему: «Молодец, ты</w:t>
      </w:r>
      <w:r w:rsidRPr="00854A05">
        <w:rPr>
          <w:spacing w:val="-35"/>
        </w:rPr>
        <w:t xml:space="preserve"> </w:t>
      </w:r>
      <w:r w:rsidRPr="00854A05">
        <w:t>уже почти до самого верха лесенки</w:t>
      </w:r>
      <w:r w:rsidRPr="00854A05">
        <w:rPr>
          <w:spacing w:val="4"/>
        </w:rPr>
        <w:t xml:space="preserve"> </w:t>
      </w:r>
      <w:r w:rsidRPr="00854A05">
        <w:t>долез!»</w:t>
      </w:r>
    </w:p>
    <w:p w:rsidR="00D64B1E" w:rsidRPr="00854A05" w:rsidRDefault="00D64B1E">
      <w:pPr>
        <w:pStyle w:val="a3"/>
        <w:spacing w:before="6"/>
        <w:ind w:left="0"/>
        <w:rPr>
          <w:b/>
          <w:i/>
        </w:rPr>
      </w:pPr>
    </w:p>
    <w:p w:rsidR="00D64B1E" w:rsidRPr="00854A05" w:rsidRDefault="00854A05">
      <w:pPr>
        <w:pStyle w:val="a3"/>
        <w:spacing w:line="322" w:lineRule="exact"/>
        <w:ind w:left="108" w:right="112"/>
        <w:jc w:val="center"/>
      </w:pPr>
      <w:r w:rsidRPr="00854A05">
        <w:t>Упражнения желательно проводить в игровой форме. Например, взрослый говорит:</w:t>
      </w:r>
    </w:p>
    <w:p w:rsidR="00D64B1E" w:rsidRPr="00854A05" w:rsidRDefault="00854A05">
      <w:pPr>
        <w:pStyle w:val="a3"/>
        <w:ind w:left="108" w:right="107"/>
        <w:jc w:val="center"/>
      </w:pPr>
      <w:r w:rsidRPr="00854A05">
        <w:t xml:space="preserve">«Сегодня мы с тобой пойдем в гости к белочке. Вот только домик ее далеко-далеко и высоко-высоко, на самой верхушке старой сосны. </w:t>
      </w:r>
      <w:proofErr w:type="gramStart"/>
      <w:r w:rsidRPr="00854A05">
        <w:t>(Дальнейший текст</w:t>
      </w:r>
      <w:proofErr w:type="gramEnd"/>
    </w:p>
    <w:p w:rsidR="00D64B1E" w:rsidRPr="00854A05" w:rsidRDefault="00854A05">
      <w:pPr>
        <w:pStyle w:val="a3"/>
        <w:ind w:left="407" w:right="418" w:hanging="2"/>
        <w:jc w:val="center"/>
      </w:pPr>
      <w:r w:rsidRPr="00854A05">
        <w:t>сопровождается совместным выполнением движений с ребенком.) Сначала</w:t>
      </w:r>
      <w:r w:rsidRPr="00854A05">
        <w:rPr>
          <w:spacing w:val="-33"/>
        </w:rPr>
        <w:t xml:space="preserve"> </w:t>
      </w:r>
      <w:r w:rsidRPr="00854A05">
        <w:t>мы пойдем через болото (ходьба по диванным подушкам), затем перейдем через бурелом (ходьба, переступая через кегли, кубики), затем пролезем через</w:t>
      </w:r>
      <w:r w:rsidRPr="00854A05">
        <w:rPr>
          <w:spacing w:val="-39"/>
        </w:rPr>
        <w:t xml:space="preserve"> </w:t>
      </w:r>
      <w:r w:rsidRPr="00854A05">
        <w:t>лисью нору (</w:t>
      </w:r>
      <w:proofErr w:type="spellStart"/>
      <w:r w:rsidRPr="00854A05">
        <w:t>подлезание</w:t>
      </w:r>
      <w:proofErr w:type="spellEnd"/>
      <w:r w:rsidRPr="00854A05">
        <w:t xml:space="preserve"> под два стула, составленных вместе) и залезем на верхушку сосны. Там рыжая белочка живет, нас с тобою в гости</w:t>
      </w:r>
      <w:r w:rsidRPr="00854A05">
        <w:rPr>
          <w:spacing w:val="-4"/>
        </w:rPr>
        <w:t xml:space="preserve"> </w:t>
      </w:r>
      <w:r w:rsidRPr="00854A05">
        <w:t>ждет.</w:t>
      </w:r>
    </w:p>
    <w:p w:rsidR="00D64B1E" w:rsidRPr="00854A05" w:rsidRDefault="00D64B1E">
      <w:pPr>
        <w:pStyle w:val="a3"/>
        <w:spacing w:before="10"/>
        <w:ind w:left="0"/>
      </w:pPr>
    </w:p>
    <w:p w:rsidR="00D64B1E" w:rsidRPr="00854A05" w:rsidRDefault="00854A05">
      <w:pPr>
        <w:pStyle w:val="Heading3"/>
        <w:spacing w:line="237" w:lineRule="auto"/>
        <w:ind w:left="172" w:right="178" w:firstLine="0"/>
      </w:pPr>
      <w:r w:rsidRPr="00854A05">
        <w:t>Другая форма работы с детьми старшего дошкольного возраста – устраивать соревнования по принципу «Кто скорее добежит» или организовать сюжетную игру по мотивам литературного произведения с вплетением в сюжет физических упражнений.</w:t>
      </w:r>
    </w:p>
    <w:p w:rsidR="00D64B1E" w:rsidRPr="00854A05" w:rsidRDefault="00D64B1E">
      <w:pPr>
        <w:pStyle w:val="a3"/>
        <w:spacing w:before="4"/>
        <w:ind w:left="0"/>
        <w:rPr>
          <w:b/>
          <w:i/>
        </w:rPr>
      </w:pPr>
    </w:p>
    <w:p w:rsidR="00D64B1E" w:rsidRPr="00854A05" w:rsidRDefault="00854A05">
      <w:pPr>
        <w:pStyle w:val="a3"/>
        <w:ind w:left="108" w:right="130"/>
        <w:jc w:val="center"/>
      </w:pPr>
      <w:r w:rsidRPr="00854A05">
        <w:t>Занимаясь и играя вместе с ребенком, помогая ему самостоятельно</w:t>
      </w:r>
      <w:r w:rsidRPr="00854A05">
        <w:rPr>
          <w:spacing w:val="-51"/>
        </w:rPr>
        <w:t xml:space="preserve"> </w:t>
      </w:r>
      <w:r w:rsidRPr="00854A05">
        <w:t xml:space="preserve">подтянуться, залезть до верха лесенки, перепрыгнуть через кубик, вы даете </w:t>
      </w:r>
      <w:proofErr w:type="gramStart"/>
      <w:r w:rsidRPr="00854A05">
        <w:t>ему возможность восхищаться</w:t>
      </w:r>
      <w:proofErr w:type="gramEnd"/>
      <w:r w:rsidRPr="00854A05">
        <w:t xml:space="preserve"> вами: «Какой мой папа сильный! Какая моя мама ловкая!»</w:t>
      </w:r>
    </w:p>
    <w:p w:rsidR="00D64B1E" w:rsidRPr="00854A05" w:rsidRDefault="00D64B1E">
      <w:pPr>
        <w:pStyle w:val="a3"/>
        <w:spacing w:before="8"/>
        <w:ind w:left="0"/>
      </w:pPr>
    </w:p>
    <w:p w:rsidR="00D64B1E" w:rsidRPr="00854A05" w:rsidRDefault="00854A05">
      <w:pPr>
        <w:pStyle w:val="Heading3"/>
        <w:ind w:firstLine="6"/>
      </w:pPr>
      <w:r w:rsidRPr="00854A05">
        <w:t>Постепенно совместные занятия физической культурой станут</w:t>
      </w:r>
      <w:r w:rsidRPr="00854A05">
        <w:rPr>
          <w:spacing w:val="-38"/>
        </w:rPr>
        <w:t xml:space="preserve"> </w:t>
      </w:r>
      <w:r w:rsidRPr="00854A05">
        <w:t>счастливыми событиями дня, и ребенок будет ждать их с нетерпением и радостью.</w:t>
      </w:r>
      <w:r w:rsidRPr="00854A05">
        <w:rPr>
          <w:spacing w:val="-48"/>
        </w:rPr>
        <w:t xml:space="preserve"> </w:t>
      </w:r>
      <w:r w:rsidRPr="00854A05">
        <w:t>Средняя продолжительность занятий составляет 20 – 30</w:t>
      </w:r>
      <w:r w:rsidRPr="00854A05">
        <w:rPr>
          <w:spacing w:val="4"/>
        </w:rPr>
        <w:t xml:space="preserve"> </w:t>
      </w:r>
      <w:r w:rsidRPr="00854A05">
        <w:t>мин.</w:t>
      </w:r>
    </w:p>
    <w:p w:rsidR="00D64B1E" w:rsidRPr="00854A05" w:rsidRDefault="00D64B1E">
      <w:pPr>
        <w:rPr>
          <w:sz w:val="28"/>
          <w:szCs w:val="28"/>
        </w:rPr>
        <w:sectPr w:rsidR="00D64B1E" w:rsidRPr="00854A05">
          <w:pgSz w:w="11910" w:h="16840"/>
          <w:pgMar w:top="980" w:right="740" w:bottom="280" w:left="860" w:header="720" w:footer="720" w:gutter="0"/>
          <w:cols w:space="720"/>
        </w:sectPr>
      </w:pPr>
    </w:p>
    <w:p w:rsidR="00D64B1E" w:rsidRPr="00533C61" w:rsidRDefault="002D0D95">
      <w:pPr>
        <w:spacing w:before="169"/>
        <w:ind w:left="108" w:right="109"/>
        <w:jc w:val="center"/>
        <w:rPr>
          <w:b/>
          <w:sz w:val="36"/>
          <w:szCs w:val="36"/>
        </w:rPr>
      </w:pPr>
      <w:r w:rsidRPr="00533C61">
        <w:rPr>
          <w:sz w:val="36"/>
          <w:szCs w:val="36"/>
        </w:rPr>
        <w:lastRenderedPageBreak/>
        <w:pict>
          <v:shape id="_x0000_s1028" style="position:absolute;left:0;text-align:left;margin-left:38.2pt;margin-top:49.7pt;width:524.4pt;height:722.15pt;z-index:-15820288;mso-position-horizontal-relative:page;mso-position-vertical-relative:page" coordorigin="764,994" coordsize="10488,14443" o:spt="100" adj="0,,0" path="m11078,15408r-10142,l792,15408r,-144l792,1177r-28,l764,15264r,144l764,15436r28,l936,15436r10142,l11078,15408xm11078,1138r-10142,l908,1138r,14154l936,15292r10142,l11078,15264r-10142,l936,1167r10142,l11078,1138xm11078,1052r-10142,l879,1052r-58,l821,1109r,14212l821,15379r58,l936,15379r10142,l11078,15321r-10142,l879,15321r,-14212l936,1109r10142,l11078,1052xm11078,994l936,994r-144,l764,994r,29l764,1176r28,l792,1023r144,l11078,1023r,-29xm11107,1138r-29,l11078,15292r29,l11107,1138xm11193,1052r-57,l11078,1052r,57l11136,1109r,14212l11078,15321r,58l11136,15379r57,l11193,15321r,-14212l11193,1052xm11251,1177r-29,l11222,15264r,144l11078,15408r,28l11222,15436r29,l11251,15408r,-144l11251,1177xm11251,994r-29,l11078,994r,29l11222,1023r,153l11251,1176r,-153l11251,994xe" fillcolor="#fb0005" stroked="f">
            <v:stroke joinstyle="round"/>
            <v:formulas/>
            <v:path arrowok="t" o:connecttype="segments"/>
            <w10:wrap anchorx="page" anchory="page"/>
          </v:shape>
        </w:pict>
      </w:r>
      <w:r w:rsidR="00854A05" w:rsidRPr="00533C61">
        <w:rPr>
          <w:b/>
          <w:color w:val="1A155E"/>
          <w:sz w:val="36"/>
          <w:szCs w:val="36"/>
        </w:rPr>
        <w:t>Десять советов родителям</w:t>
      </w:r>
    </w:p>
    <w:p w:rsidR="00D64B1E" w:rsidRPr="00533C61" w:rsidRDefault="00854A05">
      <w:pPr>
        <w:spacing w:before="1"/>
        <w:ind w:left="108" w:right="116"/>
        <w:jc w:val="center"/>
        <w:rPr>
          <w:b/>
          <w:sz w:val="36"/>
          <w:szCs w:val="36"/>
        </w:rPr>
      </w:pPr>
      <w:r w:rsidRPr="00533C61">
        <w:rPr>
          <w:b/>
          <w:color w:val="1A155E"/>
          <w:sz w:val="36"/>
          <w:szCs w:val="36"/>
        </w:rPr>
        <w:t>по укреплению физического здоровья детей</w:t>
      </w:r>
    </w:p>
    <w:p w:rsidR="00D64B1E" w:rsidRPr="00854A05" w:rsidRDefault="00854A05">
      <w:pPr>
        <w:pStyle w:val="a3"/>
        <w:spacing w:before="267"/>
        <w:ind w:right="103" w:firstLine="288"/>
        <w:jc w:val="both"/>
      </w:pPr>
      <w:r w:rsidRPr="00854A05">
        <w:rPr>
          <w:b/>
          <w:color w:val="1A155E"/>
        </w:rPr>
        <w:t xml:space="preserve">Совет 1. </w:t>
      </w:r>
      <w:r w:rsidRPr="00854A05">
        <w:t>Старайтесь активно участвовать в оздоровлении своего ребенка. Не только рассказывайте ему, что нужно делать, чтобы не болеть, но и личным примером показывайте полезность для здоровья выполнения правил личной гигиены, утренней зарядки, закаливания, правильного питания.</w:t>
      </w:r>
    </w:p>
    <w:p w:rsidR="00D64B1E" w:rsidRPr="00854A05" w:rsidRDefault="00D64B1E">
      <w:pPr>
        <w:pStyle w:val="a3"/>
        <w:spacing w:before="7"/>
        <w:ind w:left="0"/>
      </w:pPr>
    </w:p>
    <w:p w:rsidR="00D64B1E" w:rsidRPr="00854A05" w:rsidRDefault="00854A05">
      <w:pPr>
        <w:pStyle w:val="a3"/>
        <w:spacing w:before="1"/>
        <w:ind w:right="117"/>
        <w:jc w:val="both"/>
      </w:pPr>
      <w:r w:rsidRPr="00854A05">
        <w:rPr>
          <w:b/>
          <w:color w:val="1A155E"/>
        </w:rPr>
        <w:t xml:space="preserve">Совет 2. </w:t>
      </w:r>
      <w:r w:rsidRPr="00854A05">
        <w:t>Научите ребенка неукоснительно соблюдать гигиенические требования к чистоте тела, белья, одежды, жилища.</w:t>
      </w:r>
    </w:p>
    <w:p w:rsidR="00D64B1E" w:rsidRPr="00854A05" w:rsidRDefault="00854A05">
      <w:pPr>
        <w:pStyle w:val="a3"/>
        <w:ind w:right="104"/>
        <w:jc w:val="both"/>
      </w:pPr>
      <w:r w:rsidRPr="00854A05">
        <w:rPr>
          <w:b/>
          <w:color w:val="1A155E"/>
        </w:rPr>
        <w:t xml:space="preserve">Совет 3. </w:t>
      </w:r>
      <w:r w:rsidRPr="00854A05">
        <w:t>Приучайте ребенка строить свой день, чередуя труд и отдых. Ничто так не вредит нервной системе ребенка, как отсутствие режима дня. Ритм жизни, предусматривающий занятия физическими упражнениями и спортом, прогулки и игры на свежем воздухе, а также полноценное питание и крепкий сон — лучшая профилактика утомления и болезней.</w:t>
      </w:r>
    </w:p>
    <w:p w:rsidR="00D64B1E" w:rsidRPr="00854A05" w:rsidRDefault="00D64B1E">
      <w:pPr>
        <w:pStyle w:val="a3"/>
        <w:spacing w:before="7"/>
        <w:ind w:left="0"/>
      </w:pPr>
    </w:p>
    <w:p w:rsidR="00D64B1E" w:rsidRPr="00854A05" w:rsidRDefault="00854A05">
      <w:pPr>
        <w:pStyle w:val="a3"/>
        <w:ind w:right="115"/>
        <w:jc w:val="both"/>
      </w:pPr>
      <w:r w:rsidRPr="00854A05">
        <w:rPr>
          <w:b/>
          <w:color w:val="1A155E"/>
        </w:rPr>
        <w:t>Совет 4</w:t>
      </w:r>
      <w:r w:rsidRPr="00854A05">
        <w:rPr>
          <w:color w:val="1A155E"/>
        </w:rPr>
        <w:t xml:space="preserve">. </w:t>
      </w:r>
      <w:r w:rsidRPr="00854A05">
        <w:t>Помогите ребенку овладеть навыками самоконтроля за здоровьем, особенно при выполнении физических упражнений. Для этого заведите дневник наблюдений и записывайте вместе с ребенком данные о его физическом состоянии: вес (массу тела), рост, частоту пульса, самочувствие (сон, аппетит и т. д.).</w:t>
      </w:r>
    </w:p>
    <w:p w:rsidR="00D64B1E" w:rsidRPr="00854A05" w:rsidRDefault="00854A05">
      <w:pPr>
        <w:pStyle w:val="a3"/>
        <w:spacing w:before="268"/>
        <w:ind w:right="106"/>
        <w:jc w:val="both"/>
      </w:pPr>
      <w:r w:rsidRPr="00854A05">
        <w:rPr>
          <w:b/>
          <w:color w:val="1A155E"/>
        </w:rPr>
        <w:t xml:space="preserve">Совет 5. </w:t>
      </w:r>
      <w:r w:rsidRPr="00854A05">
        <w:t>Научите ребенка правильно пользоваться естественными оздоровительными факторами — солнцем, воздухом и водой. Воспитывайте у ребенка стремление и привычку к закаливанию организма.</w:t>
      </w:r>
    </w:p>
    <w:p w:rsidR="00D64B1E" w:rsidRPr="00854A05" w:rsidRDefault="00854A05">
      <w:pPr>
        <w:pStyle w:val="a3"/>
        <w:spacing w:line="242" w:lineRule="auto"/>
        <w:ind w:right="112"/>
        <w:jc w:val="both"/>
      </w:pPr>
      <w:r w:rsidRPr="00854A05">
        <w:rPr>
          <w:b/>
          <w:color w:val="1A155E"/>
        </w:rPr>
        <w:t xml:space="preserve">Совет 6. </w:t>
      </w:r>
      <w:r w:rsidRPr="00854A05">
        <w:t>Помните, что в движении — жизнь. Занимайтесь вместе с ребенком спортом, больше гуляйте, играйте на свежем воздухе. Здоровый образ жизни, культивируемый в семье, — залог здоровья ребенка.</w:t>
      </w:r>
    </w:p>
    <w:p w:rsidR="00D64B1E" w:rsidRPr="00854A05" w:rsidRDefault="00854A05">
      <w:pPr>
        <w:pStyle w:val="a3"/>
        <w:spacing w:before="262"/>
        <w:ind w:right="116"/>
        <w:jc w:val="both"/>
      </w:pPr>
      <w:r w:rsidRPr="00854A05">
        <w:rPr>
          <w:b/>
          <w:color w:val="1A155E"/>
        </w:rPr>
        <w:t xml:space="preserve">Совет 7. </w:t>
      </w:r>
      <w:r w:rsidRPr="00854A05">
        <w:t>Организуйте ребенку правильное питание и воспитывайте положительное отношение к соблюдению режима питания. Ребенок должен знать, какие продукты полезны, а какие вредны для здоровья.</w:t>
      </w:r>
    </w:p>
    <w:p w:rsidR="00D64B1E" w:rsidRPr="00854A05" w:rsidRDefault="00854A05">
      <w:pPr>
        <w:pStyle w:val="a3"/>
        <w:spacing w:before="268"/>
        <w:ind w:right="106"/>
        <w:jc w:val="both"/>
      </w:pPr>
      <w:r w:rsidRPr="00854A05">
        <w:rPr>
          <w:b/>
          <w:color w:val="1A155E"/>
        </w:rPr>
        <w:t>Совет 8</w:t>
      </w:r>
      <w:r w:rsidRPr="00854A05">
        <w:rPr>
          <w:color w:val="1A155E"/>
        </w:rPr>
        <w:t xml:space="preserve">. </w:t>
      </w:r>
      <w:r w:rsidRPr="00854A05">
        <w:t>Научите ребенка элементарным правилам профилактики инфекционных заболеваний: держаться подальше от тех, кто кашляет и чихает; не пользоваться чужой посудой или зубной щеткой; не надевать обувь или головные уборы других детей. Если ребенок болен сам, чихает и кашляет, он должен знать, что надо прикрывать рот и нос маской или платком, не играть с друзьями, выполнять назначения врача.</w:t>
      </w:r>
    </w:p>
    <w:p w:rsidR="00D64B1E" w:rsidRPr="00854A05" w:rsidRDefault="00854A05">
      <w:pPr>
        <w:pStyle w:val="a3"/>
        <w:spacing w:before="3"/>
        <w:ind w:right="113"/>
        <w:jc w:val="both"/>
      </w:pPr>
      <w:r w:rsidRPr="00854A05">
        <w:rPr>
          <w:b/>
          <w:color w:val="1A155E"/>
        </w:rPr>
        <w:t xml:space="preserve">Совет 9. </w:t>
      </w:r>
      <w:r w:rsidRPr="00854A05">
        <w:t>Познакомьте ребенка с правилами безопасного поведения в доме, улице, на отдыхе и учите его выполнять эти правила, чтобы избегать ситуаций, опасных для жизни.</w:t>
      </w:r>
    </w:p>
    <w:p w:rsidR="00D64B1E" w:rsidRPr="00854A05" w:rsidRDefault="00854A05">
      <w:pPr>
        <w:pStyle w:val="a3"/>
        <w:ind w:right="107"/>
        <w:jc w:val="both"/>
      </w:pPr>
      <w:r w:rsidRPr="00854A05">
        <w:rPr>
          <w:b/>
          <w:color w:val="1A155E"/>
        </w:rPr>
        <w:t xml:space="preserve">Совет 10. </w:t>
      </w:r>
      <w:r w:rsidRPr="00854A05">
        <w:t>Читайте научно-популярную литературу о возрастных и индивидуальных особенностях развития ребенка, о том, как научить его укреплять свое здоровье.</w:t>
      </w:r>
    </w:p>
    <w:p w:rsidR="00D64B1E" w:rsidRPr="00854A05" w:rsidRDefault="00D64B1E">
      <w:pPr>
        <w:jc w:val="both"/>
        <w:rPr>
          <w:sz w:val="28"/>
          <w:szCs w:val="28"/>
        </w:rPr>
        <w:sectPr w:rsidR="00D64B1E" w:rsidRPr="00854A05">
          <w:pgSz w:w="11910" w:h="16840"/>
          <w:pgMar w:top="980" w:right="740" w:bottom="280" w:left="860" w:header="720" w:footer="720" w:gutter="0"/>
          <w:cols w:space="720"/>
        </w:sectPr>
      </w:pPr>
    </w:p>
    <w:p w:rsidR="00533C61" w:rsidRDefault="00533C61">
      <w:pPr>
        <w:pStyle w:val="Heading1"/>
        <w:spacing w:before="171" w:line="459" w:lineRule="exact"/>
        <w:ind w:left="1113"/>
        <w:jc w:val="left"/>
        <w:rPr>
          <w:color w:val="3B6DC1"/>
          <w:sz w:val="32"/>
          <w:szCs w:val="32"/>
        </w:rPr>
      </w:pPr>
    </w:p>
    <w:p w:rsidR="00D64B1E" w:rsidRPr="00533C61" w:rsidRDefault="002D0D95">
      <w:pPr>
        <w:pStyle w:val="Heading1"/>
        <w:spacing w:before="171" w:line="459" w:lineRule="exact"/>
        <w:ind w:left="1113"/>
        <w:jc w:val="left"/>
        <w:rPr>
          <w:color w:val="7030A0"/>
          <w:sz w:val="36"/>
          <w:szCs w:val="36"/>
        </w:rPr>
      </w:pPr>
      <w:r w:rsidRPr="00533C61">
        <w:rPr>
          <w:color w:val="7030A0"/>
          <w:sz w:val="36"/>
          <w:szCs w:val="36"/>
        </w:rPr>
        <w:pict>
          <v:shape id="_x0000_s1027" style="position:absolute;left:0;text-align:left;margin-left:38.2pt;margin-top:65.8pt;width:524.4pt;height:701.25pt;z-index:-15819776;mso-position-horizontal-relative:page;mso-position-vertical-relative:page" coordorigin="764,1316" coordsize="10488,14025" o:spt="100" adj="0,,0" path="m11078,15312r-10142,l792,15312r,-144l792,1498r-28,l764,15168r,144l764,15340r28,l936,15340r10142,l11078,15312xm11078,1460r-10142,l908,1460r,13736l936,15196r10142,l11078,15168r-10142,l936,1488r10142,l11078,1460xm11078,1373r-10142,l879,1373r-58,l821,1431r,13794l821,15283r58,l936,15283r10142,l11078,15225r-10142,l879,15225r,-13794l936,1431r10142,l11078,1373xm11078,1316r-10142,l792,1316r-28,l764,1344r,154l792,1498r,-154l936,1344r10142,l11078,1316xm11107,1460r-29,l11078,15196r29,l11107,1460xm11193,1373r-57,l11078,1373r,58l11136,1431r,13794l11078,15225r,58l11136,15283r57,l11193,15225r,-13794l11193,1373xm11251,1498r-29,l11222,15168r,144l11078,15312r,28l11222,15340r29,l11251,15312r,-144l11251,1498xm11251,1316r-29,l11078,1316r,28l11222,1344r,154l11251,1498r,-154l11251,1316xe" fillcolor="#fb0005" stroked="f">
            <v:stroke joinstyle="round"/>
            <v:formulas/>
            <v:path arrowok="t" o:connecttype="segments"/>
            <w10:wrap anchorx="page" anchory="page"/>
          </v:shape>
        </w:pict>
      </w:r>
      <w:r w:rsidR="00854A05" w:rsidRPr="00533C61">
        <w:rPr>
          <w:color w:val="7030A0"/>
          <w:sz w:val="36"/>
          <w:szCs w:val="36"/>
        </w:rPr>
        <w:t>Совместные занятия спортом детей и родителей</w:t>
      </w:r>
    </w:p>
    <w:p w:rsidR="00D64B1E" w:rsidRPr="00854A05" w:rsidRDefault="00854A05">
      <w:pPr>
        <w:pStyle w:val="a3"/>
        <w:ind w:right="112" w:firstLine="705"/>
        <w:jc w:val="both"/>
      </w:pPr>
      <w:r w:rsidRPr="00854A05">
        <w:t>Родители считают заботу об укреплении здоровья детей делом важным, но лишь немногие по-настоящему используют для этого возможности физической культуры. И сами родители в большинстве своем самокритично оценивают свое участие в физическом воспитании детей, ссылаясь при этом на ряд причин, которые мешают им проявить себя более достойно.</w:t>
      </w:r>
    </w:p>
    <w:p w:rsidR="00D64B1E" w:rsidRPr="00854A05" w:rsidRDefault="00854A05">
      <w:pPr>
        <w:pStyle w:val="a3"/>
        <w:spacing w:before="2"/>
        <w:ind w:right="99" w:firstLine="705"/>
        <w:jc w:val="both"/>
      </w:pPr>
      <w:r w:rsidRPr="00854A05">
        <w:t xml:space="preserve">Действительно, </w:t>
      </w:r>
      <w:proofErr w:type="gramStart"/>
      <w:r w:rsidRPr="00854A05">
        <w:t>часть родителей не имеет достаточной</w:t>
      </w:r>
      <w:proofErr w:type="gramEnd"/>
      <w:r w:rsidRPr="00854A05">
        <w:t xml:space="preserve"> физкультурной подготовки. Наблюдения показывают, что родители обычно активны и изобретательны в создании хороших бытовых условий, в заботе о том, чтобы дети были красиво одеты, вкусно и сытно накормлены. Все это хорошо. Плохо то, что часто на этом и успокаиваются, полагая, что хорошее здоровье ребенка уже будет обеспечено автоматически. А на деле выходит, что чрезмерный комфорт и обильное питание при недостаточно активном двигательном режиме зачастую порождают бытовую лень, ослабляют их здоровье, уменьшают их работоспособность.</w:t>
      </w:r>
    </w:p>
    <w:p w:rsidR="00D64B1E" w:rsidRPr="00854A05" w:rsidRDefault="00854A05">
      <w:pPr>
        <w:pStyle w:val="a3"/>
        <w:ind w:right="104" w:firstLine="705"/>
        <w:jc w:val="both"/>
      </w:pPr>
      <w:r w:rsidRPr="00854A05">
        <w:t xml:space="preserve">В физическом воспитании главным является формирование </w:t>
      </w:r>
      <w:proofErr w:type="spellStart"/>
      <w:proofErr w:type="gramStart"/>
      <w:r w:rsidRPr="00854A05">
        <w:t>физкультурно</w:t>
      </w:r>
      <w:proofErr w:type="spellEnd"/>
      <w:r w:rsidRPr="00854A05">
        <w:t>- гигиенических</w:t>
      </w:r>
      <w:proofErr w:type="gramEnd"/>
      <w:r w:rsidRPr="00854A05">
        <w:t xml:space="preserve"> навыков. Навыки четкого режима учебы и сна, рационального проведения свободного времени, утренняя гимнастика, водные процедуры - все это превращается со временем в само собой разумеющиеся принципы организации каждого дня. Очень полезной была бы проверка и помощь при выполнении домашних заданий по физкультуре.</w:t>
      </w:r>
    </w:p>
    <w:p w:rsidR="00D64B1E" w:rsidRPr="00854A05" w:rsidRDefault="00854A05">
      <w:pPr>
        <w:pStyle w:val="a3"/>
        <w:spacing w:before="1"/>
        <w:ind w:right="111" w:firstLine="705"/>
        <w:jc w:val="both"/>
      </w:pPr>
      <w:r w:rsidRPr="00854A05">
        <w:t>Важен выбор цели: взрослые должны знать, что им делать конкретно в данное время года, в применение к возможностям ребенка, тогда и физическое воспитание идет</w:t>
      </w:r>
      <w:r w:rsidRPr="00854A05">
        <w:rPr>
          <w:spacing w:val="1"/>
        </w:rPr>
        <w:t xml:space="preserve"> </w:t>
      </w:r>
      <w:r w:rsidRPr="00854A05">
        <w:t>успешнее.</w:t>
      </w:r>
    </w:p>
    <w:p w:rsidR="00D64B1E" w:rsidRPr="00854A05" w:rsidRDefault="00854A05">
      <w:pPr>
        <w:pStyle w:val="a3"/>
        <w:ind w:right="105" w:firstLine="705"/>
        <w:jc w:val="both"/>
      </w:pPr>
      <w:r w:rsidRPr="00854A05">
        <w:t>Существенно и такое обстоятельство: совместные занятия, общие спортивные интересы дают родителям возможность лучше узнать ребенка, создают и укрепляют в семье обстановку взаимного внимания и делового содружества, столь необходимую для решения любых воспитательных</w:t>
      </w:r>
      <w:r w:rsidRPr="00854A05">
        <w:rPr>
          <w:spacing w:val="-4"/>
        </w:rPr>
        <w:t xml:space="preserve"> </w:t>
      </w:r>
      <w:r w:rsidRPr="00854A05">
        <w:t>задач.</w:t>
      </w:r>
    </w:p>
    <w:p w:rsidR="00D64B1E" w:rsidRPr="00854A05" w:rsidRDefault="00854A05">
      <w:pPr>
        <w:pStyle w:val="a3"/>
        <w:spacing w:line="320" w:lineRule="exact"/>
        <w:ind w:left="806"/>
        <w:jc w:val="both"/>
      </w:pPr>
      <w:r w:rsidRPr="00854A05">
        <w:t xml:space="preserve">Совместные занятия </w:t>
      </w:r>
      <w:proofErr w:type="gramStart"/>
      <w:r w:rsidRPr="00854A05">
        <w:t>приносят следующие положительные результаты</w:t>
      </w:r>
      <w:proofErr w:type="gramEnd"/>
      <w:r w:rsidRPr="00854A05">
        <w:t>:</w:t>
      </w:r>
    </w:p>
    <w:p w:rsidR="00D64B1E" w:rsidRPr="00854A05" w:rsidRDefault="00854A05">
      <w:pPr>
        <w:pStyle w:val="a4"/>
        <w:numPr>
          <w:ilvl w:val="0"/>
          <w:numId w:val="1"/>
        </w:numPr>
        <w:tabs>
          <w:tab w:val="left" w:pos="821"/>
        </w:tabs>
        <w:spacing w:line="242" w:lineRule="auto"/>
        <w:ind w:right="103"/>
        <w:jc w:val="both"/>
        <w:rPr>
          <w:sz w:val="28"/>
          <w:szCs w:val="28"/>
        </w:rPr>
      </w:pPr>
      <w:r w:rsidRPr="00854A05">
        <w:rPr>
          <w:sz w:val="28"/>
          <w:szCs w:val="28"/>
        </w:rPr>
        <w:t>пробуждают у родителей интерес к уровню «двигательной зрелости» детей и способствуют развитию у детей двигательных навыков в соответствии с их возрастом и</w:t>
      </w:r>
      <w:r w:rsidRPr="00854A05">
        <w:rPr>
          <w:spacing w:val="2"/>
          <w:sz w:val="28"/>
          <w:szCs w:val="28"/>
        </w:rPr>
        <w:t xml:space="preserve"> </w:t>
      </w:r>
      <w:r w:rsidRPr="00854A05">
        <w:rPr>
          <w:sz w:val="28"/>
          <w:szCs w:val="28"/>
        </w:rPr>
        <w:t>способностями;</w:t>
      </w:r>
    </w:p>
    <w:p w:rsidR="00D64B1E" w:rsidRPr="00854A05" w:rsidRDefault="00854A05">
      <w:pPr>
        <w:pStyle w:val="a4"/>
        <w:numPr>
          <w:ilvl w:val="0"/>
          <w:numId w:val="1"/>
        </w:numPr>
        <w:tabs>
          <w:tab w:val="left" w:pos="821"/>
        </w:tabs>
        <w:spacing w:line="316" w:lineRule="exact"/>
        <w:ind w:hanging="361"/>
        <w:jc w:val="both"/>
        <w:rPr>
          <w:sz w:val="28"/>
          <w:szCs w:val="28"/>
        </w:rPr>
      </w:pPr>
      <w:r w:rsidRPr="00854A05">
        <w:rPr>
          <w:sz w:val="28"/>
          <w:szCs w:val="28"/>
        </w:rPr>
        <w:t>углубляют взаимосвязь родителей и детей;</w:t>
      </w:r>
    </w:p>
    <w:p w:rsidR="00D64B1E" w:rsidRPr="00854A05" w:rsidRDefault="00854A05">
      <w:pPr>
        <w:pStyle w:val="a4"/>
        <w:numPr>
          <w:ilvl w:val="0"/>
          <w:numId w:val="1"/>
        </w:numPr>
        <w:tabs>
          <w:tab w:val="left" w:pos="821"/>
        </w:tabs>
        <w:ind w:right="114"/>
        <w:jc w:val="both"/>
        <w:rPr>
          <w:sz w:val="28"/>
          <w:szCs w:val="28"/>
        </w:rPr>
      </w:pPr>
      <w:r w:rsidRPr="00854A05">
        <w:rPr>
          <w:sz w:val="28"/>
          <w:szCs w:val="28"/>
        </w:rPr>
        <w:t>предоставляют возможность позаниматься физкультурой за короткий отрезок времени не только ребенку, но и взрослому: родитель показывает ребенку те или иные упражнения и выполняет большинство из них вместе с</w:t>
      </w:r>
      <w:r w:rsidRPr="00854A05">
        <w:rPr>
          <w:spacing w:val="-9"/>
          <w:sz w:val="28"/>
          <w:szCs w:val="28"/>
        </w:rPr>
        <w:t xml:space="preserve"> </w:t>
      </w:r>
      <w:r w:rsidRPr="00854A05">
        <w:rPr>
          <w:sz w:val="28"/>
          <w:szCs w:val="28"/>
        </w:rPr>
        <w:t>ним;</w:t>
      </w:r>
    </w:p>
    <w:p w:rsidR="00D64B1E" w:rsidRPr="00854A05" w:rsidRDefault="00854A05">
      <w:pPr>
        <w:pStyle w:val="a4"/>
        <w:numPr>
          <w:ilvl w:val="0"/>
          <w:numId w:val="1"/>
        </w:numPr>
        <w:tabs>
          <w:tab w:val="left" w:pos="821"/>
        </w:tabs>
        <w:ind w:right="115"/>
        <w:jc w:val="both"/>
        <w:rPr>
          <w:sz w:val="28"/>
          <w:szCs w:val="28"/>
        </w:rPr>
      </w:pPr>
      <w:r w:rsidRPr="00854A05">
        <w:rPr>
          <w:sz w:val="28"/>
          <w:szCs w:val="28"/>
        </w:rPr>
        <w:t>позволяют с пользой проводить то свободное время, которое мать или отец посвящают ребенку, служат взаимообогащению, способствуют всестороннему развитию</w:t>
      </w:r>
      <w:r w:rsidRPr="00854A05">
        <w:rPr>
          <w:spacing w:val="-4"/>
          <w:sz w:val="28"/>
          <w:szCs w:val="28"/>
        </w:rPr>
        <w:t xml:space="preserve"> </w:t>
      </w:r>
      <w:r w:rsidRPr="00854A05">
        <w:rPr>
          <w:sz w:val="28"/>
          <w:szCs w:val="28"/>
        </w:rPr>
        <w:t>ребенка.</w:t>
      </w:r>
    </w:p>
    <w:p w:rsidR="00D64B1E" w:rsidRPr="00854A05" w:rsidRDefault="00854A05" w:rsidP="0004378C">
      <w:pPr>
        <w:pStyle w:val="a3"/>
        <w:ind w:right="105" w:firstLine="705"/>
        <w:jc w:val="both"/>
      </w:pPr>
      <w:r w:rsidRPr="00854A05">
        <w:t>Совместные занятия ребенка вместе с родителями спортом – один из основных аспектов воспитания.</w:t>
      </w:r>
    </w:p>
    <w:sectPr w:rsidR="00D64B1E" w:rsidRPr="00854A05" w:rsidSect="00D64B1E">
      <w:pgSz w:w="11910" w:h="16840"/>
      <w:pgMar w:top="980" w:right="740" w:bottom="280" w:left="8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81FA2"/>
    <w:multiLevelType w:val="hybridMultilevel"/>
    <w:tmpl w:val="9A88CDF4"/>
    <w:lvl w:ilvl="0" w:tplc="A5A42DCC">
      <w:start w:val="1"/>
      <w:numFmt w:val="decimal"/>
      <w:lvlText w:val="%1."/>
      <w:lvlJc w:val="left"/>
      <w:pPr>
        <w:ind w:left="1392" w:hanging="284"/>
        <w:jc w:val="right"/>
      </w:pPr>
      <w:rPr>
        <w:rFonts w:ascii="Times New Roman" w:eastAsia="Times New Roman" w:hAnsi="Times New Roman" w:cs="Times New Roman" w:hint="default"/>
        <w:b/>
        <w:bCs/>
        <w:color w:val="00B14D"/>
        <w:w w:val="99"/>
        <w:sz w:val="28"/>
        <w:szCs w:val="28"/>
        <w:lang w:val="ru-RU" w:eastAsia="en-US" w:bidi="ar-SA"/>
      </w:rPr>
    </w:lvl>
    <w:lvl w:ilvl="1" w:tplc="507E4546">
      <w:numFmt w:val="bullet"/>
      <w:lvlText w:val="•"/>
      <w:lvlJc w:val="left"/>
      <w:pPr>
        <w:ind w:left="2290" w:hanging="284"/>
      </w:pPr>
      <w:rPr>
        <w:rFonts w:hint="default"/>
        <w:lang w:val="ru-RU" w:eastAsia="en-US" w:bidi="ar-SA"/>
      </w:rPr>
    </w:lvl>
    <w:lvl w:ilvl="2" w:tplc="FC5C0352">
      <w:numFmt w:val="bullet"/>
      <w:lvlText w:val="•"/>
      <w:lvlJc w:val="left"/>
      <w:pPr>
        <w:ind w:left="3180" w:hanging="284"/>
      </w:pPr>
      <w:rPr>
        <w:rFonts w:hint="default"/>
        <w:lang w:val="ru-RU" w:eastAsia="en-US" w:bidi="ar-SA"/>
      </w:rPr>
    </w:lvl>
    <w:lvl w:ilvl="3" w:tplc="A6A69BBA">
      <w:numFmt w:val="bullet"/>
      <w:lvlText w:val="•"/>
      <w:lvlJc w:val="left"/>
      <w:pPr>
        <w:ind w:left="4071" w:hanging="284"/>
      </w:pPr>
      <w:rPr>
        <w:rFonts w:hint="default"/>
        <w:lang w:val="ru-RU" w:eastAsia="en-US" w:bidi="ar-SA"/>
      </w:rPr>
    </w:lvl>
    <w:lvl w:ilvl="4" w:tplc="B422E9DA">
      <w:numFmt w:val="bullet"/>
      <w:lvlText w:val="•"/>
      <w:lvlJc w:val="left"/>
      <w:pPr>
        <w:ind w:left="4961" w:hanging="284"/>
      </w:pPr>
      <w:rPr>
        <w:rFonts w:hint="default"/>
        <w:lang w:val="ru-RU" w:eastAsia="en-US" w:bidi="ar-SA"/>
      </w:rPr>
    </w:lvl>
    <w:lvl w:ilvl="5" w:tplc="1788440C">
      <w:numFmt w:val="bullet"/>
      <w:lvlText w:val="•"/>
      <w:lvlJc w:val="left"/>
      <w:pPr>
        <w:ind w:left="5852" w:hanging="284"/>
      </w:pPr>
      <w:rPr>
        <w:rFonts w:hint="default"/>
        <w:lang w:val="ru-RU" w:eastAsia="en-US" w:bidi="ar-SA"/>
      </w:rPr>
    </w:lvl>
    <w:lvl w:ilvl="6" w:tplc="FB8CC72E">
      <w:numFmt w:val="bullet"/>
      <w:lvlText w:val="•"/>
      <w:lvlJc w:val="left"/>
      <w:pPr>
        <w:ind w:left="6742" w:hanging="284"/>
      </w:pPr>
      <w:rPr>
        <w:rFonts w:hint="default"/>
        <w:lang w:val="ru-RU" w:eastAsia="en-US" w:bidi="ar-SA"/>
      </w:rPr>
    </w:lvl>
    <w:lvl w:ilvl="7" w:tplc="D43813C4">
      <w:numFmt w:val="bullet"/>
      <w:lvlText w:val="•"/>
      <w:lvlJc w:val="left"/>
      <w:pPr>
        <w:ind w:left="7632" w:hanging="284"/>
      </w:pPr>
      <w:rPr>
        <w:rFonts w:hint="default"/>
        <w:lang w:val="ru-RU" w:eastAsia="en-US" w:bidi="ar-SA"/>
      </w:rPr>
    </w:lvl>
    <w:lvl w:ilvl="8" w:tplc="C5C81154">
      <w:numFmt w:val="bullet"/>
      <w:lvlText w:val="•"/>
      <w:lvlJc w:val="left"/>
      <w:pPr>
        <w:ind w:left="8523" w:hanging="284"/>
      </w:pPr>
      <w:rPr>
        <w:rFonts w:hint="default"/>
        <w:lang w:val="ru-RU" w:eastAsia="en-US" w:bidi="ar-SA"/>
      </w:rPr>
    </w:lvl>
  </w:abstractNum>
  <w:abstractNum w:abstractNumId="1">
    <w:nsid w:val="08025442"/>
    <w:multiLevelType w:val="hybridMultilevel"/>
    <w:tmpl w:val="649E68E6"/>
    <w:lvl w:ilvl="0" w:tplc="C688CE64">
      <w:numFmt w:val="bullet"/>
      <w:lvlText w:val=""/>
      <w:lvlJc w:val="left"/>
      <w:pPr>
        <w:ind w:left="1243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66009662">
      <w:numFmt w:val="bullet"/>
      <w:lvlText w:val="•"/>
      <w:lvlJc w:val="left"/>
      <w:pPr>
        <w:ind w:left="2146" w:hanging="361"/>
      </w:pPr>
      <w:rPr>
        <w:rFonts w:hint="default"/>
        <w:lang w:val="ru-RU" w:eastAsia="en-US" w:bidi="ar-SA"/>
      </w:rPr>
    </w:lvl>
    <w:lvl w:ilvl="2" w:tplc="B1A45432">
      <w:numFmt w:val="bullet"/>
      <w:lvlText w:val="•"/>
      <w:lvlJc w:val="left"/>
      <w:pPr>
        <w:ind w:left="3052" w:hanging="361"/>
      </w:pPr>
      <w:rPr>
        <w:rFonts w:hint="default"/>
        <w:lang w:val="ru-RU" w:eastAsia="en-US" w:bidi="ar-SA"/>
      </w:rPr>
    </w:lvl>
    <w:lvl w:ilvl="3" w:tplc="811EFA78">
      <w:numFmt w:val="bullet"/>
      <w:lvlText w:val="•"/>
      <w:lvlJc w:val="left"/>
      <w:pPr>
        <w:ind w:left="3959" w:hanging="361"/>
      </w:pPr>
      <w:rPr>
        <w:rFonts w:hint="default"/>
        <w:lang w:val="ru-RU" w:eastAsia="en-US" w:bidi="ar-SA"/>
      </w:rPr>
    </w:lvl>
    <w:lvl w:ilvl="4" w:tplc="6BC01EF4">
      <w:numFmt w:val="bullet"/>
      <w:lvlText w:val="•"/>
      <w:lvlJc w:val="left"/>
      <w:pPr>
        <w:ind w:left="4865" w:hanging="361"/>
      </w:pPr>
      <w:rPr>
        <w:rFonts w:hint="default"/>
        <w:lang w:val="ru-RU" w:eastAsia="en-US" w:bidi="ar-SA"/>
      </w:rPr>
    </w:lvl>
    <w:lvl w:ilvl="5" w:tplc="C3B8E0BE">
      <w:numFmt w:val="bullet"/>
      <w:lvlText w:val="•"/>
      <w:lvlJc w:val="left"/>
      <w:pPr>
        <w:ind w:left="5772" w:hanging="361"/>
      </w:pPr>
      <w:rPr>
        <w:rFonts w:hint="default"/>
        <w:lang w:val="ru-RU" w:eastAsia="en-US" w:bidi="ar-SA"/>
      </w:rPr>
    </w:lvl>
    <w:lvl w:ilvl="6" w:tplc="9F3074B6">
      <w:numFmt w:val="bullet"/>
      <w:lvlText w:val="•"/>
      <w:lvlJc w:val="left"/>
      <w:pPr>
        <w:ind w:left="6678" w:hanging="361"/>
      </w:pPr>
      <w:rPr>
        <w:rFonts w:hint="default"/>
        <w:lang w:val="ru-RU" w:eastAsia="en-US" w:bidi="ar-SA"/>
      </w:rPr>
    </w:lvl>
    <w:lvl w:ilvl="7" w:tplc="FD845392">
      <w:numFmt w:val="bullet"/>
      <w:lvlText w:val="•"/>
      <w:lvlJc w:val="left"/>
      <w:pPr>
        <w:ind w:left="7584" w:hanging="361"/>
      </w:pPr>
      <w:rPr>
        <w:rFonts w:hint="default"/>
        <w:lang w:val="ru-RU" w:eastAsia="en-US" w:bidi="ar-SA"/>
      </w:rPr>
    </w:lvl>
    <w:lvl w:ilvl="8" w:tplc="617A079E">
      <w:numFmt w:val="bullet"/>
      <w:lvlText w:val="•"/>
      <w:lvlJc w:val="left"/>
      <w:pPr>
        <w:ind w:left="8491" w:hanging="361"/>
      </w:pPr>
      <w:rPr>
        <w:rFonts w:hint="default"/>
        <w:lang w:val="ru-RU" w:eastAsia="en-US" w:bidi="ar-SA"/>
      </w:rPr>
    </w:lvl>
  </w:abstractNum>
  <w:abstractNum w:abstractNumId="2">
    <w:nsid w:val="41397670"/>
    <w:multiLevelType w:val="hybridMultilevel"/>
    <w:tmpl w:val="5534FD04"/>
    <w:lvl w:ilvl="0" w:tplc="2862C45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CB4E02D0">
      <w:numFmt w:val="bullet"/>
      <w:lvlText w:val="•"/>
      <w:lvlJc w:val="left"/>
      <w:pPr>
        <w:ind w:left="1768" w:hanging="360"/>
      </w:pPr>
      <w:rPr>
        <w:rFonts w:hint="default"/>
        <w:lang w:val="ru-RU" w:eastAsia="en-US" w:bidi="ar-SA"/>
      </w:rPr>
    </w:lvl>
    <w:lvl w:ilvl="2" w:tplc="61D8065C">
      <w:numFmt w:val="bullet"/>
      <w:lvlText w:val="•"/>
      <w:lvlJc w:val="left"/>
      <w:pPr>
        <w:ind w:left="2716" w:hanging="360"/>
      </w:pPr>
      <w:rPr>
        <w:rFonts w:hint="default"/>
        <w:lang w:val="ru-RU" w:eastAsia="en-US" w:bidi="ar-SA"/>
      </w:rPr>
    </w:lvl>
    <w:lvl w:ilvl="3" w:tplc="3BAC81C4">
      <w:numFmt w:val="bullet"/>
      <w:lvlText w:val="•"/>
      <w:lvlJc w:val="left"/>
      <w:pPr>
        <w:ind w:left="3665" w:hanging="360"/>
      </w:pPr>
      <w:rPr>
        <w:rFonts w:hint="default"/>
        <w:lang w:val="ru-RU" w:eastAsia="en-US" w:bidi="ar-SA"/>
      </w:rPr>
    </w:lvl>
    <w:lvl w:ilvl="4" w:tplc="ADAA0202">
      <w:numFmt w:val="bullet"/>
      <w:lvlText w:val="•"/>
      <w:lvlJc w:val="left"/>
      <w:pPr>
        <w:ind w:left="4613" w:hanging="360"/>
      </w:pPr>
      <w:rPr>
        <w:rFonts w:hint="default"/>
        <w:lang w:val="ru-RU" w:eastAsia="en-US" w:bidi="ar-SA"/>
      </w:rPr>
    </w:lvl>
    <w:lvl w:ilvl="5" w:tplc="43904DAC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6" w:tplc="46D84AC8">
      <w:numFmt w:val="bullet"/>
      <w:lvlText w:val="•"/>
      <w:lvlJc w:val="left"/>
      <w:pPr>
        <w:ind w:left="6510" w:hanging="360"/>
      </w:pPr>
      <w:rPr>
        <w:rFonts w:hint="default"/>
        <w:lang w:val="ru-RU" w:eastAsia="en-US" w:bidi="ar-SA"/>
      </w:rPr>
    </w:lvl>
    <w:lvl w:ilvl="7" w:tplc="6EA064AC">
      <w:numFmt w:val="bullet"/>
      <w:lvlText w:val="•"/>
      <w:lvlJc w:val="left"/>
      <w:pPr>
        <w:ind w:left="7458" w:hanging="360"/>
      </w:pPr>
      <w:rPr>
        <w:rFonts w:hint="default"/>
        <w:lang w:val="ru-RU" w:eastAsia="en-US" w:bidi="ar-SA"/>
      </w:rPr>
    </w:lvl>
    <w:lvl w:ilvl="8" w:tplc="98742104">
      <w:numFmt w:val="bullet"/>
      <w:lvlText w:val="•"/>
      <w:lvlJc w:val="left"/>
      <w:pPr>
        <w:ind w:left="8407" w:hanging="360"/>
      </w:pPr>
      <w:rPr>
        <w:rFonts w:hint="default"/>
        <w:lang w:val="ru-RU" w:eastAsia="en-US" w:bidi="ar-SA"/>
      </w:rPr>
    </w:lvl>
  </w:abstractNum>
  <w:abstractNum w:abstractNumId="3">
    <w:nsid w:val="5C870279"/>
    <w:multiLevelType w:val="hybridMultilevel"/>
    <w:tmpl w:val="F15035E8"/>
    <w:lvl w:ilvl="0" w:tplc="7C24D8B8">
      <w:numFmt w:val="bullet"/>
      <w:lvlText w:val=""/>
      <w:lvlJc w:val="left"/>
      <w:pPr>
        <w:ind w:left="1305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9EC8E86C">
      <w:numFmt w:val="bullet"/>
      <w:lvlText w:val="•"/>
      <w:lvlJc w:val="left"/>
      <w:pPr>
        <w:ind w:left="2200" w:hanging="361"/>
      </w:pPr>
      <w:rPr>
        <w:rFonts w:hint="default"/>
        <w:lang w:val="ru-RU" w:eastAsia="en-US" w:bidi="ar-SA"/>
      </w:rPr>
    </w:lvl>
    <w:lvl w:ilvl="2" w:tplc="FDFA24FC">
      <w:numFmt w:val="bullet"/>
      <w:lvlText w:val="•"/>
      <w:lvlJc w:val="left"/>
      <w:pPr>
        <w:ind w:left="3100" w:hanging="361"/>
      </w:pPr>
      <w:rPr>
        <w:rFonts w:hint="default"/>
        <w:lang w:val="ru-RU" w:eastAsia="en-US" w:bidi="ar-SA"/>
      </w:rPr>
    </w:lvl>
    <w:lvl w:ilvl="3" w:tplc="5DE220DC">
      <w:numFmt w:val="bullet"/>
      <w:lvlText w:val="•"/>
      <w:lvlJc w:val="left"/>
      <w:pPr>
        <w:ind w:left="4001" w:hanging="361"/>
      </w:pPr>
      <w:rPr>
        <w:rFonts w:hint="default"/>
        <w:lang w:val="ru-RU" w:eastAsia="en-US" w:bidi="ar-SA"/>
      </w:rPr>
    </w:lvl>
    <w:lvl w:ilvl="4" w:tplc="23DE401E">
      <w:numFmt w:val="bullet"/>
      <w:lvlText w:val="•"/>
      <w:lvlJc w:val="left"/>
      <w:pPr>
        <w:ind w:left="4901" w:hanging="361"/>
      </w:pPr>
      <w:rPr>
        <w:rFonts w:hint="default"/>
        <w:lang w:val="ru-RU" w:eastAsia="en-US" w:bidi="ar-SA"/>
      </w:rPr>
    </w:lvl>
    <w:lvl w:ilvl="5" w:tplc="329CE6DC">
      <w:numFmt w:val="bullet"/>
      <w:lvlText w:val="•"/>
      <w:lvlJc w:val="left"/>
      <w:pPr>
        <w:ind w:left="5802" w:hanging="361"/>
      </w:pPr>
      <w:rPr>
        <w:rFonts w:hint="default"/>
        <w:lang w:val="ru-RU" w:eastAsia="en-US" w:bidi="ar-SA"/>
      </w:rPr>
    </w:lvl>
    <w:lvl w:ilvl="6" w:tplc="0D1C55F2">
      <w:numFmt w:val="bullet"/>
      <w:lvlText w:val="•"/>
      <w:lvlJc w:val="left"/>
      <w:pPr>
        <w:ind w:left="6702" w:hanging="361"/>
      </w:pPr>
      <w:rPr>
        <w:rFonts w:hint="default"/>
        <w:lang w:val="ru-RU" w:eastAsia="en-US" w:bidi="ar-SA"/>
      </w:rPr>
    </w:lvl>
    <w:lvl w:ilvl="7" w:tplc="86F6F83A">
      <w:numFmt w:val="bullet"/>
      <w:lvlText w:val="•"/>
      <w:lvlJc w:val="left"/>
      <w:pPr>
        <w:ind w:left="7602" w:hanging="361"/>
      </w:pPr>
      <w:rPr>
        <w:rFonts w:hint="default"/>
        <w:lang w:val="ru-RU" w:eastAsia="en-US" w:bidi="ar-SA"/>
      </w:rPr>
    </w:lvl>
    <w:lvl w:ilvl="8" w:tplc="4E5EE1EE">
      <w:numFmt w:val="bullet"/>
      <w:lvlText w:val="•"/>
      <w:lvlJc w:val="left"/>
      <w:pPr>
        <w:ind w:left="8503" w:hanging="361"/>
      </w:pPr>
      <w:rPr>
        <w:rFonts w:hint="default"/>
        <w:lang w:val="ru-RU" w:eastAsia="en-US" w:bidi="ar-SA"/>
      </w:rPr>
    </w:lvl>
  </w:abstractNum>
  <w:abstractNum w:abstractNumId="4">
    <w:nsid w:val="70F82E2D"/>
    <w:multiLevelType w:val="hybridMultilevel"/>
    <w:tmpl w:val="593603F4"/>
    <w:lvl w:ilvl="0" w:tplc="E9E6B0C0">
      <w:numFmt w:val="bullet"/>
      <w:lvlText w:val=""/>
      <w:lvlJc w:val="left"/>
      <w:pPr>
        <w:ind w:left="1253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6666AE6C">
      <w:numFmt w:val="bullet"/>
      <w:lvlText w:val="•"/>
      <w:lvlJc w:val="left"/>
      <w:pPr>
        <w:ind w:left="2164" w:hanging="360"/>
      </w:pPr>
      <w:rPr>
        <w:rFonts w:hint="default"/>
        <w:lang w:val="ru-RU" w:eastAsia="en-US" w:bidi="ar-SA"/>
      </w:rPr>
    </w:lvl>
    <w:lvl w:ilvl="2" w:tplc="E08615AC">
      <w:numFmt w:val="bullet"/>
      <w:lvlText w:val="•"/>
      <w:lvlJc w:val="left"/>
      <w:pPr>
        <w:ind w:left="3068" w:hanging="360"/>
      </w:pPr>
      <w:rPr>
        <w:rFonts w:hint="default"/>
        <w:lang w:val="ru-RU" w:eastAsia="en-US" w:bidi="ar-SA"/>
      </w:rPr>
    </w:lvl>
    <w:lvl w:ilvl="3" w:tplc="C74C3004">
      <w:numFmt w:val="bullet"/>
      <w:lvlText w:val="•"/>
      <w:lvlJc w:val="left"/>
      <w:pPr>
        <w:ind w:left="3973" w:hanging="360"/>
      </w:pPr>
      <w:rPr>
        <w:rFonts w:hint="default"/>
        <w:lang w:val="ru-RU" w:eastAsia="en-US" w:bidi="ar-SA"/>
      </w:rPr>
    </w:lvl>
    <w:lvl w:ilvl="4" w:tplc="58DA3D04">
      <w:numFmt w:val="bullet"/>
      <w:lvlText w:val="•"/>
      <w:lvlJc w:val="left"/>
      <w:pPr>
        <w:ind w:left="4877" w:hanging="360"/>
      </w:pPr>
      <w:rPr>
        <w:rFonts w:hint="default"/>
        <w:lang w:val="ru-RU" w:eastAsia="en-US" w:bidi="ar-SA"/>
      </w:rPr>
    </w:lvl>
    <w:lvl w:ilvl="5" w:tplc="3984D372">
      <w:numFmt w:val="bullet"/>
      <w:lvlText w:val="•"/>
      <w:lvlJc w:val="left"/>
      <w:pPr>
        <w:ind w:left="5782" w:hanging="360"/>
      </w:pPr>
      <w:rPr>
        <w:rFonts w:hint="default"/>
        <w:lang w:val="ru-RU" w:eastAsia="en-US" w:bidi="ar-SA"/>
      </w:rPr>
    </w:lvl>
    <w:lvl w:ilvl="6" w:tplc="511C2C36">
      <w:numFmt w:val="bullet"/>
      <w:lvlText w:val="•"/>
      <w:lvlJc w:val="left"/>
      <w:pPr>
        <w:ind w:left="6686" w:hanging="360"/>
      </w:pPr>
      <w:rPr>
        <w:rFonts w:hint="default"/>
        <w:lang w:val="ru-RU" w:eastAsia="en-US" w:bidi="ar-SA"/>
      </w:rPr>
    </w:lvl>
    <w:lvl w:ilvl="7" w:tplc="9AB6D12C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 w:tplc="2DA6A56A">
      <w:numFmt w:val="bullet"/>
      <w:lvlText w:val="•"/>
      <w:lvlJc w:val="left"/>
      <w:pPr>
        <w:ind w:left="8495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64B1E"/>
    <w:rsid w:val="0004378C"/>
    <w:rsid w:val="002D0D95"/>
    <w:rsid w:val="004227C0"/>
    <w:rsid w:val="00533C61"/>
    <w:rsid w:val="0061529D"/>
    <w:rsid w:val="00854A05"/>
    <w:rsid w:val="00A42BA8"/>
    <w:rsid w:val="00D64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64B1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4B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64B1E"/>
    <w:pPr>
      <w:ind w:left="100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D64B1E"/>
    <w:pPr>
      <w:spacing w:before="169"/>
      <w:ind w:left="108"/>
      <w:jc w:val="center"/>
      <w:outlineLvl w:val="1"/>
    </w:pPr>
    <w:rPr>
      <w:b/>
      <w:bCs/>
      <w:sz w:val="40"/>
      <w:szCs w:val="40"/>
    </w:rPr>
  </w:style>
  <w:style w:type="paragraph" w:customStyle="1" w:styleId="Heading2">
    <w:name w:val="Heading 2"/>
    <w:basedOn w:val="a"/>
    <w:uiPriority w:val="1"/>
    <w:qFormat/>
    <w:rsid w:val="00D64B1E"/>
    <w:pPr>
      <w:spacing w:before="1"/>
      <w:ind w:left="20"/>
      <w:outlineLvl w:val="2"/>
    </w:pPr>
    <w:rPr>
      <w:b/>
      <w:bCs/>
      <w:i/>
      <w:sz w:val="40"/>
      <w:szCs w:val="40"/>
    </w:rPr>
  </w:style>
  <w:style w:type="paragraph" w:customStyle="1" w:styleId="Heading3">
    <w:name w:val="Heading 3"/>
    <w:basedOn w:val="a"/>
    <w:uiPriority w:val="1"/>
    <w:qFormat/>
    <w:rsid w:val="00D64B1E"/>
    <w:pPr>
      <w:ind w:left="110" w:right="127" w:hanging="2"/>
      <w:jc w:val="center"/>
      <w:outlineLvl w:val="3"/>
    </w:pPr>
    <w:rPr>
      <w:b/>
      <w:bCs/>
      <w:i/>
      <w:sz w:val="28"/>
      <w:szCs w:val="28"/>
    </w:rPr>
  </w:style>
  <w:style w:type="paragraph" w:styleId="a4">
    <w:name w:val="List Paragraph"/>
    <w:basedOn w:val="a"/>
    <w:uiPriority w:val="1"/>
    <w:qFormat/>
    <w:rsid w:val="00D64B1E"/>
    <w:pPr>
      <w:ind w:left="820" w:hanging="360"/>
    </w:pPr>
  </w:style>
  <w:style w:type="paragraph" w:customStyle="1" w:styleId="TableParagraph">
    <w:name w:val="Table Paragraph"/>
    <w:basedOn w:val="a"/>
    <w:uiPriority w:val="1"/>
    <w:qFormat/>
    <w:rsid w:val="00D64B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1739</Words>
  <Characters>9917</Characters>
  <Application>Microsoft Office Word</Application>
  <DocSecurity>0</DocSecurity>
  <Lines>82</Lines>
  <Paragraphs>23</Paragraphs>
  <ScaleCrop>false</ScaleCrop>
  <Company/>
  <LinksUpToDate>false</LinksUpToDate>
  <CharactersWithSpaces>11633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плеер</dc:creator>
  <cp:lastModifiedBy>kurinok2019@outlook.com</cp:lastModifiedBy>
  <cp:revision>9</cp:revision>
  <dcterms:created xsi:type="dcterms:W3CDTF">2020-05-27T09:31:00Z</dcterms:created>
  <dcterms:modified xsi:type="dcterms:W3CDTF">2020-05-27T15:40:00Z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2020-05-27T00:00:00Z</vt:filetime>
  </property>
</Properties>
</file>