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64" w:lineRule="auto"/>
        <w:rPr>
          <w:rFonts w:ascii="Verdana" w:cs="Verdana" w:eastAsia="Verdana" w:hAnsi="Verdana"/>
          <w:b w:val="1"/>
          <w:i w:val="1"/>
          <w:color w:val="f15b67"/>
          <w:sz w:val="54"/>
          <w:szCs w:val="54"/>
        </w:rPr>
      </w:pPr>
      <w:bookmarkStart w:colFirst="0" w:colLast="0" w:name="_6p4e0nfhg9du" w:id="0"/>
      <w:bookmarkEnd w:id="0"/>
      <w:r w:rsidDel="00000000" w:rsidR="00000000" w:rsidRPr="00000000">
        <w:rPr>
          <w:rFonts w:ascii="Verdana" w:cs="Verdana" w:eastAsia="Verdana" w:hAnsi="Verdana"/>
          <w:b w:val="1"/>
          <w:i w:val="1"/>
          <w:color w:val="f15b67"/>
          <w:sz w:val="54"/>
          <w:szCs w:val="54"/>
          <w:rtl w:val="0"/>
        </w:rPr>
        <w:t xml:space="preserve">Непослушные звуки. Логопедические игры на звук [р]</w:t>
      </w:r>
    </w:p>
    <w:p w:rsidR="00000000" w:rsidDel="00000000" w:rsidP="00000000" w:rsidRDefault="00000000" w:rsidRPr="00000000" w14:paraId="00000002">
      <w:pPr>
        <w:jc w:val="both"/>
        <w:rPr>
          <w:rFonts w:ascii="Verdana" w:cs="Verdana" w:eastAsia="Verdana" w:hAnsi="Verdan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highlight w:val="white"/>
          <w:rtl w:val="0"/>
        </w:rPr>
        <w:t xml:space="preserve">Звук [р], пожалуй, самый сложный в освоении звук для малышей. Этот вибрант требует и определенной степени напряжения речевого аппарата ребенка и создании воздушной струи достаточной силы.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pBdr>
          <w:top w:color="auto" w:space="22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64" w:lineRule="auto"/>
        <w:jc w:val="both"/>
        <w:rPr>
          <w:rFonts w:ascii="Verdana" w:cs="Verdana" w:eastAsia="Verdana" w:hAnsi="Verdana"/>
          <w:b w:val="1"/>
          <w:i w:val="1"/>
          <w:color w:val="f15b67"/>
          <w:sz w:val="36"/>
          <w:szCs w:val="36"/>
          <w:highlight w:val="white"/>
        </w:rPr>
      </w:pPr>
      <w:bookmarkStart w:colFirst="0" w:colLast="0" w:name="_uggk9zp0y4b0" w:id="1"/>
      <w:bookmarkEnd w:id="1"/>
      <w:r w:rsidDel="00000000" w:rsidR="00000000" w:rsidRPr="00000000">
        <w:rPr>
          <w:rFonts w:ascii="Verdana" w:cs="Verdana" w:eastAsia="Verdana" w:hAnsi="Verdana"/>
          <w:b w:val="1"/>
          <w:i w:val="1"/>
          <w:color w:val="f15b67"/>
          <w:sz w:val="36"/>
          <w:szCs w:val="36"/>
          <w:highlight w:val="white"/>
          <w:rtl w:val="0"/>
        </w:rPr>
        <w:t xml:space="preserve">Почему отсутствует звук «р»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highlight w:val="white"/>
          <w:rtl w:val="0"/>
        </w:rPr>
        <w:t xml:space="preserve">Выделяют несколько причин сложностей, возникающих у детей при его произнесении: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3" w:sz="0" w:val="none"/>
          <w:bottom w:color="auto" w:space="0" w:sz="0" w:val="none"/>
          <w:right w:color="auto" w:space="0" w:sz="0" w:val="none"/>
        </w:pBdr>
        <w:shd w:fill="ffffff" w:val="clear"/>
        <w:spacing w:after="0" w:afterAutospacing="0" w:before="240" w:lineRule="auto"/>
        <w:ind w:left="148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highlight w:val="white"/>
          <w:rtl w:val="0"/>
        </w:rPr>
        <w:t xml:space="preserve">Слабость органов речи.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3" w:sz="0" w:val="none"/>
          <w:bottom w:color="auto" w:space="0" w:sz="0" w:val="none"/>
          <w:right w:color="auto" w:space="0" w:sz="0" w:val="none"/>
        </w:pBdr>
        <w:shd w:fill="ffffff" w:val="clear"/>
        <w:spacing w:after="0" w:afterAutospacing="0" w:before="0" w:beforeAutospacing="0" w:lineRule="auto"/>
        <w:ind w:left="148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highlight w:val="white"/>
          <w:rtl w:val="0"/>
        </w:rPr>
        <w:t xml:space="preserve">Неправильное использование и распределение дыхания.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3" w:sz="0" w:val="none"/>
          <w:bottom w:color="auto" w:space="0" w:sz="0" w:val="none"/>
          <w:right w:color="auto" w:space="0" w:sz="0" w:val="none"/>
        </w:pBdr>
        <w:shd w:fill="ffffff" w:val="clear"/>
        <w:spacing w:after="0" w:afterAutospacing="0" w:before="0" w:beforeAutospacing="0" w:lineRule="auto"/>
        <w:ind w:left="148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highlight w:val="white"/>
          <w:rtl w:val="0"/>
        </w:rPr>
        <w:t xml:space="preserve">Генетическая наследственность.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3" w:sz="0" w:val="none"/>
          <w:bottom w:color="auto" w:space="0" w:sz="0" w:val="none"/>
          <w:right w:color="auto" w:space="0" w:sz="0" w:val="none"/>
        </w:pBdr>
        <w:shd w:fill="ffffff" w:val="clear"/>
        <w:spacing w:after="0" w:afterAutospacing="0" w:before="0" w:beforeAutospacing="0" w:lineRule="auto"/>
        <w:ind w:left="148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highlight w:val="white"/>
          <w:rtl w:val="0"/>
        </w:rPr>
        <w:t xml:space="preserve">Нарушения слуха.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3" w:sz="0" w:val="none"/>
          <w:bottom w:color="auto" w:space="0" w:sz="0" w:val="none"/>
          <w:right w:color="auto" w:space="0" w:sz="0" w:val="none"/>
        </w:pBdr>
        <w:shd w:fill="ffffff" w:val="clear"/>
        <w:spacing w:after="460" w:before="0" w:beforeAutospacing="0" w:lineRule="auto"/>
        <w:ind w:left="148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highlight w:val="white"/>
          <w:rtl w:val="0"/>
        </w:rPr>
        <w:t xml:space="preserve">Дефекты подъязычной связки.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highlight w:val="white"/>
          <w:rtl w:val="0"/>
        </w:rPr>
        <w:t xml:space="preserve">Занимательные логопедические игры для детей и логопедические упражнения помогут скорректировать данные проблемы и выработать правильное произношение звука [р] у ребенка. Играть с ребенком желательно каждый день, но так, чтобы не допустить переутомления. В зависимости от возраста, за занятиями стоит проводить от 20 до 40 минут каждый день.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pBdr>
          <w:top w:color="auto" w:space="22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64" w:lineRule="auto"/>
        <w:jc w:val="both"/>
        <w:rPr>
          <w:rFonts w:ascii="Verdana" w:cs="Verdana" w:eastAsia="Verdana" w:hAnsi="Verdana"/>
          <w:b w:val="1"/>
          <w:i w:val="1"/>
          <w:color w:val="f15b67"/>
          <w:sz w:val="45"/>
          <w:szCs w:val="45"/>
          <w:highlight w:val="white"/>
        </w:rPr>
      </w:pPr>
      <w:bookmarkStart w:colFirst="0" w:colLast="0" w:name="_1cpyrx4mqezd" w:id="2"/>
      <w:bookmarkEnd w:id="2"/>
      <w:r w:rsidDel="00000000" w:rsidR="00000000" w:rsidRPr="00000000">
        <w:rPr>
          <w:rFonts w:ascii="Verdana" w:cs="Verdana" w:eastAsia="Verdana" w:hAnsi="Verdana"/>
          <w:b w:val="1"/>
          <w:i w:val="1"/>
          <w:color w:val="f15b67"/>
          <w:sz w:val="45"/>
          <w:szCs w:val="45"/>
          <w:highlight w:val="white"/>
          <w:rtl w:val="0"/>
        </w:rPr>
        <w:t xml:space="preserve">Логопедические игры на звук [р]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pBdr>
          <w:top w:color="auto" w:space="22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64" w:lineRule="auto"/>
        <w:jc w:val="both"/>
        <w:rPr>
          <w:rFonts w:ascii="Verdana" w:cs="Verdana" w:eastAsia="Verdana" w:hAnsi="Verdana"/>
          <w:b w:val="1"/>
          <w:i w:val="1"/>
          <w:color w:val="f15b67"/>
          <w:sz w:val="36"/>
          <w:szCs w:val="36"/>
          <w:highlight w:val="white"/>
        </w:rPr>
      </w:pPr>
      <w:bookmarkStart w:colFirst="0" w:colLast="0" w:name="_rzl7nc5glivt" w:id="3"/>
      <w:bookmarkEnd w:id="3"/>
      <w:r w:rsidDel="00000000" w:rsidR="00000000" w:rsidRPr="00000000">
        <w:rPr>
          <w:rFonts w:ascii="Verdana" w:cs="Verdana" w:eastAsia="Verdana" w:hAnsi="Verdana"/>
          <w:b w:val="1"/>
          <w:i w:val="1"/>
          <w:color w:val="f15b67"/>
          <w:sz w:val="36"/>
          <w:szCs w:val="36"/>
          <w:highlight w:val="white"/>
          <w:rtl w:val="0"/>
        </w:rPr>
        <w:t xml:space="preserve">Игра «Лошадка»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highlight w:val="white"/>
          <w:rtl w:val="0"/>
        </w:rPr>
        <w:t xml:space="preserve">Попросите малыша представить, что он – маленькая лошадка.  Пусть дотронется языком до бугорков за верхними зубами  и попытается воспроизвести цокающий звук, подобно этому благородному животному (выполнять 20 раз). При этом рот малыша должен быть широко раскрыт, а языку следует присасываться к небу и максимально его расслабить.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highlight w:val="white"/>
          <w:rtl w:val="0"/>
        </w:rPr>
        <w:t xml:space="preserve">Эта игра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highlight w:val="white"/>
          <w:rtl w:val="0"/>
        </w:rPr>
        <w:t xml:space="preserve">помогает запомнить место постановки языка при произнесении звука [р] и научит щелкать языком.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pBdr>
          <w:top w:color="auto" w:space="22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64" w:lineRule="auto"/>
        <w:jc w:val="both"/>
        <w:rPr>
          <w:rFonts w:ascii="Verdana" w:cs="Verdana" w:eastAsia="Verdana" w:hAnsi="Verdana"/>
          <w:b w:val="1"/>
          <w:i w:val="1"/>
          <w:color w:val="f15b67"/>
          <w:sz w:val="36"/>
          <w:szCs w:val="36"/>
          <w:highlight w:val="white"/>
        </w:rPr>
      </w:pPr>
      <w:bookmarkStart w:colFirst="0" w:colLast="0" w:name="_1g7nr1v2whcq" w:id="4"/>
      <w:bookmarkEnd w:id="4"/>
      <w:r w:rsidDel="00000000" w:rsidR="00000000" w:rsidRPr="00000000">
        <w:rPr>
          <w:rFonts w:ascii="Verdana" w:cs="Verdana" w:eastAsia="Verdana" w:hAnsi="Verdana"/>
          <w:b w:val="1"/>
          <w:i w:val="1"/>
          <w:color w:val="f15b67"/>
          <w:sz w:val="36"/>
          <w:szCs w:val="36"/>
          <w:highlight w:val="white"/>
          <w:rtl w:val="0"/>
        </w:rPr>
        <w:t xml:space="preserve">Прыжки на кочках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highlight w:val="white"/>
          <w:rtl w:val="0"/>
        </w:rPr>
        <w:t xml:space="preserve">Объясните ребенку, что у него за верхними зубами находится большая кочка (нёбо), по которой очень любит прыгать язычок. Но, чтобы язычку не сорваться и не упасть в болото, и не быть съеденным жабами, нужно сказать с придыханием «Д-Д-Д» так, чтобы язычок прыгал строго по кочке. А потом чередуем повторение звуков «Т – Д» и «ТДА – ТДЫ» много раз.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highlight w:val="white"/>
        </w:rPr>
        <w:drawing>
          <wp:inline distB="114300" distT="114300" distL="114300" distR="114300">
            <wp:extent cx="3810000" cy="23749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37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pBdr>
          <w:top w:color="auto" w:space="22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64" w:lineRule="auto"/>
        <w:jc w:val="both"/>
        <w:rPr>
          <w:rFonts w:ascii="Verdana" w:cs="Verdana" w:eastAsia="Verdana" w:hAnsi="Verdana"/>
          <w:b w:val="1"/>
          <w:i w:val="1"/>
          <w:color w:val="f15b67"/>
          <w:sz w:val="36"/>
          <w:szCs w:val="36"/>
          <w:highlight w:val="white"/>
        </w:rPr>
      </w:pPr>
      <w:bookmarkStart w:colFirst="0" w:colLast="0" w:name="_dgubzlwrkchq" w:id="5"/>
      <w:bookmarkEnd w:id="5"/>
      <w:r w:rsidDel="00000000" w:rsidR="00000000" w:rsidRPr="00000000">
        <w:rPr>
          <w:rFonts w:ascii="Verdana" w:cs="Verdana" w:eastAsia="Verdana" w:hAnsi="Verdana"/>
          <w:b w:val="1"/>
          <w:i w:val="1"/>
          <w:color w:val="f15b67"/>
          <w:sz w:val="36"/>
          <w:szCs w:val="36"/>
          <w:highlight w:val="white"/>
          <w:rtl w:val="0"/>
        </w:rPr>
        <w:t xml:space="preserve">Колокольчик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highlight w:val="white"/>
          <w:rtl w:val="0"/>
        </w:rPr>
        <w:t xml:space="preserve">Помогите ребенку представить, что сейчас его язычок – это маленький колокольчик, и ему нужно весело позвенеть в том месте, где недавно он прыгал на кочках, воспроизводя много раз звук «ДЗНЬ».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pBdr>
          <w:top w:color="auto" w:space="22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64" w:lineRule="auto"/>
        <w:jc w:val="both"/>
        <w:rPr>
          <w:rFonts w:ascii="Verdana" w:cs="Verdana" w:eastAsia="Verdana" w:hAnsi="Verdana"/>
          <w:b w:val="1"/>
          <w:i w:val="1"/>
          <w:color w:val="f15b67"/>
          <w:sz w:val="36"/>
          <w:szCs w:val="36"/>
          <w:highlight w:val="white"/>
        </w:rPr>
      </w:pPr>
      <w:bookmarkStart w:colFirst="0" w:colLast="0" w:name="_v6qb96qvlb5u" w:id="6"/>
      <w:bookmarkEnd w:id="6"/>
      <w:r w:rsidDel="00000000" w:rsidR="00000000" w:rsidRPr="00000000">
        <w:rPr>
          <w:rFonts w:ascii="Verdana" w:cs="Verdana" w:eastAsia="Verdana" w:hAnsi="Verdana"/>
          <w:b w:val="1"/>
          <w:i w:val="1"/>
          <w:color w:val="f15b67"/>
          <w:sz w:val="36"/>
          <w:szCs w:val="36"/>
          <w:highlight w:val="white"/>
          <w:rtl w:val="0"/>
        </w:rPr>
        <w:t xml:space="preserve">Веселый язычок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highlight w:val="white"/>
          <w:rtl w:val="0"/>
        </w:rPr>
        <w:t xml:space="preserve">Ребенок, поставив язычок на «кочку» под верхними зубами, произносит звук «д»,а взрослый, подсунув туда палец, надетый в напальчник, или специальную палочку, помогает язычку колебаться в разные стороны так, чтобы у малыша получался звук «р».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pBdr>
          <w:top w:color="auto" w:space="22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64" w:lineRule="auto"/>
        <w:jc w:val="both"/>
        <w:rPr>
          <w:rFonts w:ascii="Verdana" w:cs="Verdana" w:eastAsia="Verdana" w:hAnsi="Verdana"/>
          <w:b w:val="1"/>
          <w:i w:val="1"/>
          <w:color w:val="f15b67"/>
          <w:sz w:val="36"/>
          <w:szCs w:val="36"/>
          <w:highlight w:val="white"/>
        </w:rPr>
      </w:pPr>
      <w:bookmarkStart w:colFirst="0" w:colLast="0" w:name="_ddol8y9few9t" w:id="7"/>
      <w:bookmarkEnd w:id="7"/>
      <w:r w:rsidDel="00000000" w:rsidR="00000000" w:rsidRPr="00000000">
        <w:rPr>
          <w:rFonts w:ascii="Verdana" w:cs="Verdana" w:eastAsia="Verdana" w:hAnsi="Verdana"/>
          <w:b w:val="1"/>
          <w:i w:val="1"/>
          <w:color w:val="f15b67"/>
          <w:sz w:val="36"/>
          <w:szCs w:val="36"/>
          <w:highlight w:val="white"/>
          <w:rtl w:val="0"/>
        </w:rPr>
        <w:t xml:space="preserve">Гоночная машинка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highlight w:val="white"/>
          <w:rtl w:val="0"/>
        </w:rPr>
        <w:t xml:space="preserve">Для этой игры изобразите  на альбомном листе бумаги гоночные трассы и подготовьте несколько игрушечных гоночных машинок.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highlight w:val="white"/>
          <w:rtl w:val="0"/>
        </w:rPr>
        <w:t xml:space="preserve">Расскажите ребенку о том, что машинки сломались, и чтобы их завести нужно хорошенько «порычать» языком, и пока малыш рычит, машинки устроят веселые гонки. Ребенок должен одновременно «рычать» и катать машинки по гоночным трассам. Машинки вполне можно заменить рисованием ручкой траектории их движения.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highlight w:val="white"/>
        </w:rPr>
        <w:drawing>
          <wp:inline distB="114300" distT="114300" distL="114300" distR="114300">
            <wp:extent cx="4762500" cy="35687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6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pBdr>
          <w:top w:color="auto" w:space="22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64" w:lineRule="auto"/>
        <w:jc w:val="both"/>
        <w:rPr>
          <w:rFonts w:ascii="Verdana" w:cs="Verdana" w:eastAsia="Verdana" w:hAnsi="Verdana"/>
          <w:b w:val="1"/>
          <w:i w:val="1"/>
          <w:color w:val="f15b67"/>
          <w:sz w:val="36"/>
          <w:szCs w:val="36"/>
          <w:highlight w:val="white"/>
        </w:rPr>
      </w:pPr>
      <w:bookmarkStart w:colFirst="0" w:colLast="0" w:name="_unwbqznjgz8l" w:id="8"/>
      <w:bookmarkEnd w:id="8"/>
      <w:r w:rsidDel="00000000" w:rsidR="00000000" w:rsidRPr="00000000">
        <w:rPr>
          <w:rFonts w:ascii="Verdana" w:cs="Verdana" w:eastAsia="Verdana" w:hAnsi="Verdana"/>
          <w:b w:val="1"/>
          <w:i w:val="1"/>
          <w:color w:val="f15b67"/>
          <w:sz w:val="36"/>
          <w:szCs w:val="36"/>
          <w:highlight w:val="white"/>
          <w:rtl w:val="0"/>
        </w:rPr>
        <w:t xml:space="preserve">ПиРРамидка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highlight w:val="white"/>
          <w:rtl w:val="0"/>
        </w:rPr>
        <w:t xml:space="preserve">Для этой игры понадобится обычная детская пирамидка в разобранном виде. Взрослый предлагает малышу произнести за ним слоги со звуком «Р» и разными гласными: «РА», «РО» и т.д. Если ребенок произносит правильно, то он получает деталь от пирамидки, и, в конце концов, собирает ее всю.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highlight w:val="white"/>
          <w:rtl w:val="0"/>
        </w:rPr>
        <w:t xml:space="preserve">Игра помогает выработать стойкий навык автоматизации звука «р».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pBdr>
          <w:top w:color="auto" w:space="22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64" w:lineRule="auto"/>
        <w:jc w:val="both"/>
        <w:rPr>
          <w:rFonts w:ascii="Verdana" w:cs="Verdana" w:eastAsia="Verdana" w:hAnsi="Verdana"/>
          <w:b w:val="1"/>
          <w:i w:val="1"/>
          <w:color w:val="f15b67"/>
          <w:sz w:val="36"/>
          <w:szCs w:val="36"/>
          <w:highlight w:val="white"/>
        </w:rPr>
      </w:pPr>
      <w:bookmarkStart w:colFirst="0" w:colLast="0" w:name="_wc3zpgszpvfc" w:id="9"/>
      <w:bookmarkEnd w:id="9"/>
      <w:r w:rsidDel="00000000" w:rsidR="00000000" w:rsidRPr="00000000">
        <w:rPr>
          <w:rFonts w:ascii="Verdana" w:cs="Verdana" w:eastAsia="Verdana" w:hAnsi="Verdana"/>
          <w:b w:val="1"/>
          <w:i w:val="1"/>
          <w:color w:val="f15b67"/>
          <w:sz w:val="36"/>
          <w:szCs w:val="36"/>
          <w:highlight w:val="white"/>
          <w:rtl w:val="0"/>
        </w:rPr>
        <w:t xml:space="preserve">Веселый паровозик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highlight w:val="white"/>
          <w:rtl w:val="0"/>
        </w:rPr>
        <w:t xml:space="preserve">Возьмите изображение детского паровозика и карточки с животными, в названии которых есть звук «р». Предложите ребенку  отправить пассажиров в путешествие на паровозике, назвав их и правильно произнести при этом звук «р». Правильный звук становится билетом для будущих пассажиров.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highlight w:val="white"/>
          <w:rtl w:val="0"/>
        </w:rPr>
        <w:t xml:space="preserve">Игра также помогает выработать стойкий навык автоматизации звука «р».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pBdr>
          <w:top w:color="auto" w:space="22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64" w:lineRule="auto"/>
        <w:jc w:val="both"/>
        <w:rPr>
          <w:rFonts w:ascii="Verdana" w:cs="Verdana" w:eastAsia="Verdana" w:hAnsi="Verdana"/>
          <w:b w:val="1"/>
          <w:i w:val="1"/>
          <w:color w:val="f15b67"/>
          <w:sz w:val="36"/>
          <w:szCs w:val="36"/>
          <w:highlight w:val="white"/>
        </w:rPr>
      </w:pPr>
      <w:bookmarkStart w:colFirst="0" w:colLast="0" w:name="_nv9z0sjh5jxx" w:id="10"/>
      <w:bookmarkEnd w:id="10"/>
      <w:r w:rsidDel="00000000" w:rsidR="00000000" w:rsidRPr="00000000">
        <w:rPr>
          <w:rFonts w:ascii="Verdana" w:cs="Verdana" w:eastAsia="Verdana" w:hAnsi="Verdana"/>
          <w:b w:val="1"/>
          <w:i w:val="1"/>
          <w:color w:val="f15b67"/>
          <w:sz w:val="36"/>
          <w:szCs w:val="36"/>
          <w:highlight w:val="white"/>
          <w:rtl w:val="0"/>
        </w:rPr>
        <w:t xml:space="preserve">Объяснялка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highlight w:val="white"/>
          <w:rtl w:val="0"/>
        </w:rPr>
        <w:t xml:space="preserve">Игра с небольшим усложнением, которая научит распознавать звук в речи и определять его места в слове, вырабатывает стойкий навык автоматизации звука «р».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highlight w:val="white"/>
          <w:rtl w:val="0"/>
        </w:rPr>
        <w:t xml:space="preserve">Для игры понадобится много карточек, на которых изображены различные предметы и животные с надписями, игровые фишечки разных цветов. Ребенку нужно выбрать те картинки, в которых есть звук «р», назвать их и определить место в слове, где этот звук находится, поставив на него определенную фишечку: начало слова (желтая фишечка), середина слова (зеленая фишечка), конец слова (красная фишечка).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highlight w:val="white"/>
        </w:rPr>
        <w:drawing>
          <wp:inline distB="114300" distT="114300" distL="114300" distR="114300">
            <wp:extent cx="4762500" cy="3873500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7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pBdr>
          <w:top w:color="auto" w:space="22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64" w:lineRule="auto"/>
        <w:jc w:val="both"/>
        <w:rPr>
          <w:rFonts w:ascii="Verdana" w:cs="Verdana" w:eastAsia="Verdana" w:hAnsi="Verdana"/>
          <w:b w:val="1"/>
          <w:i w:val="1"/>
          <w:color w:val="f15b67"/>
          <w:sz w:val="36"/>
          <w:szCs w:val="36"/>
          <w:highlight w:val="white"/>
        </w:rPr>
      </w:pPr>
      <w:bookmarkStart w:colFirst="0" w:colLast="0" w:name="_9ze3bamtl2m1" w:id="11"/>
      <w:bookmarkEnd w:id="11"/>
      <w:r w:rsidDel="00000000" w:rsidR="00000000" w:rsidRPr="00000000">
        <w:rPr>
          <w:rFonts w:ascii="Verdana" w:cs="Verdana" w:eastAsia="Verdana" w:hAnsi="Verdana"/>
          <w:b w:val="1"/>
          <w:i w:val="1"/>
          <w:color w:val="f15b67"/>
          <w:sz w:val="36"/>
          <w:szCs w:val="36"/>
          <w:highlight w:val="white"/>
          <w:rtl w:val="0"/>
        </w:rPr>
        <w:t xml:space="preserve">Повторюшка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highlight w:val="white"/>
          <w:rtl w:val="0"/>
        </w:rPr>
        <w:t xml:space="preserve">Самое распространенное, доступное и простое упражнение на автоматизацию проблемного звука. Обязательно используйте его в играх и общении с ребенком. Взрослый произносит предложения со звуком «р», а ребенку нужно правильно их повторить: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highlight w:val="white"/>
          <w:rtl w:val="0"/>
        </w:rPr>
        <w:t xml:space="preserve">Сегодня утром мороз.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highlight w:val="white"/>
          <w:rtl w:val="0"/>
        </w:rPr>
        <w:t xml:space="preserve">Ракета отправилась в космос.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highlight w:val="white"/>
          <w:rtl w:val="0"/>
        </w:rPr>
        <w:t xml:space="preserve">Ранец легко открылся.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highlight w:val="white"/>
          <w:rtl w:val="0"/>
        </w:rPr>
        <w:t xml:space="preserve">Тигры встали в круг.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highlight w:val="white"/>
          <w:rtl w:val="0"/>
        </w:rPr>
        <w:t xml:space="preserve">Роза решила погулять…. и т.д.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pBdr>
          <w:top w:color="auto" w:space="22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64" w:lineRule="auto"/>
        <w:jc w:val="both"/>
        <w:rPr>
          <w:rFonts w:ascii="Verdana" w:cs="Verdana" w:eastAsia="Verdana" w:hAnsi="Verdana"/>
          <w:b w:val="1"/>
          <w:i w:val="1"/>
          <w:color w:val="f15b67"/>
          <w:sz w:val="36"/>
          <w:szCs w:val="36"/>
          <w:highlight w:val="white"/>
        </w:rPr>
      </w:pPr>
      <w:bookmarkStart w:colFirst="0" w:colLast="0" w:name="_tpzvosfpszwk" w:id="12"/>
      <w:bookmarkEnd w:id="12"/>
      <w:r w:rsidDel="00000000" w:rsidR="00000000" w:rsidRPr="00000000">
        <w:rPr>
          <w:rFonts w:ascii="Verdana" w:cs="Verdana" w:eastAsia="Verdana" w:hAnsi="Verdana"/>
          <w:b w:val="1"/>
          <w:i w:val="1"/>
          <w:color w:val="f15b67"/>
          <w:sz w:val="36"/>
          <w:szCs w:val="36"/>
          <w:highlight w:val="white"/>
          <w:rtl w:val="0"/>
        </w:rPr>
        <w:t xml:space="preserve">Веселые предложения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highlight w:val="white"/>
          <w:rtl w:val="0"/>
        </w:rPr>
        <w:t xml:space="preserve">Также простая, доступная, но эффективная игра. Для нее подготовьте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highlight w:val="white"/>
          <w:rtl w:val="0"/>
        </w:rPr>
        <w:t xml:space="preserve">карточки, на которых изображены различные предметы и животные, в названии которых есть звук «р»: тигр, помидор, репка, роза, ракета, радуга и т.д. Предложите ребенку составить собственные предложения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highlight w:val="white"/>
          <w:rtl w:val="0"/>
        </w:rPr>
        <w:t xml:space="preserve">используя слова с карточек.</w:t>
      </w:r>
    </w:p>
    <w:p w:rsidR="00000000" w:rsidDel="00000000" w:rsidP="00000000" w:rsidRDefault="00000000" w:rsidRPr="00000000" w14:paraId="0000002D">
      <w:pPr>
        <w:jc w:val="both"/>
        <w:rPr>
          <w:rFonts w:ascii="Verdana" w:cs="Verdana" w:eastAsia="Verdana" w:hAnsi="Verdana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color w:val="222222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