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D7" w:rsidRDefault="00E23ED7" w:rsidP="00E23ED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E23ED7" w:rsidRDefault="00E23ED7" w:rsidP="00E23ED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E23ED7" w:rsidRDefault="00E23ED7" w:rsidP="00E23ED7">
      <w:pPr>
        <w:pStyle w:val="1"/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Усвятская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детская музыкальная школа»</w:t>
      </w:r>
    </w:p>
    <w:p w:rsidR="00E23ED7" w:rsidRDefault="00E23ED7" w:rsidP="00E23ED7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182570, Псковская область, </w:t>
      </w:r>
      <w:proofErr w:type="spellStart"/>
      <w:r>
        <w:rPr>
          <w:rFonts w:ascii="Times New Roman" w:hAnsi="Times New Roman" w:cs="Times New Roman"/>
        </w:rPr>
        <w:t>Усвятский</w:t>
      </w:r>
      <w:proofErr w:type="spellEnd"/>
      <w:r>
        <w:rPr>
          <w:rFonts w:ascii="Times New Roman" w:hAnsi="Times New Roman" w:cs="Times New Roman"/>
        </w:rPr>
        <w:t xml:space="preserve"> район, п. </w:t>
      </w:r>
      <w:proofErr w:type="spellStart"/>
      <w:r>
        <w:rPr>
          <w:rFonts w:ascii="Times New Roman" w:hAnsi="Times New Roman" w:cs="Times New Roman"/>
        </w:rPr>
        <w:t>Усвяты</w:t>
      </w:r>
      <w:proofErr w:type="spellEnd"/>
      <w:r>
        <w:rPr>
          <w:rFonts w:ascii="Times New Roman" w:hAnsi="Times New Roman" w:cs="Times New Roman"/>
        </w:rPr>
        <w:t>, ул. Б.Набережная д.1</w:t>
      </w:r>
    </w:p>
    <w:p w:rsidR="00E23ED7" w:rsidRDefault="00E23ED7" w:rsidP="00E23ED7">
      <w:pPr>
        <w:pStyle w:val="1"/>
        <w:jc w:val="center"/>
        <w:rPr>
          <w:rFonts w:ascii="Times New Roman" w:hAnsi="Times New Roman" w:cs="Times New Roman"/>
        </w:rPr>
      </w:pPr>
    </w:p>
    <w:p w:rsidR="00E23ED7" w:rsidRDefault="00E23ED7" w:rsidP="00E23ED7">
      <w:pPr>
        <w:pStyle w:val="1"/>
        <w:jc w:val="center"/>
        <w:rPr>
          <w:rFonts w:ascii="Times New Roman" w:hAnsi="Times New Roman" w:cs="Times New Roman"/>
        </w:rPr>
      </w:pPr>
    </w:p>
    <w:p w:rsidR="00E23ED7" w:rsidRDefault="00E23ED7" w:rsidP="00E23ED7">
      <w:pPr>
        <w:pStyle w:val="1"/>
        <w:jc w:val="center"/>
        <w:rPr>
          <w:rFonts w:ascii="Times New Roman" w:hAnsi="Times New Roman" w:cs="Times New Roman"/>
        </w:rPr>
      </w:pPr>
    </w:p>
    <w:p w:rsidR="00E23ED7" w:rsidRDefault="00E23ED7" w:rsidP="00E23ED7">
      <w:pPr>
        <w:pStyle w:val="1"/>
        <w:jc w:val="center"/>
        <w:rPr>
          <w:rFonts w:ascii="Times New Roman" w:hAnsi="Times New Roman" w:cs="Times New Roman"/>
        </w:rPr>
      </w:pPr>
    </w:p>
    <w:p w:rsidR="00610EF6" w:rsidRPr="00CD3818" w:rsidRDefault="00610EF6" w:rsidP="00D4530C">
      <w:pPr>
        <w:pStyle w:val="af"/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E23ED7" w:rsidRPr="00E23ED7" w:rsidTr="00E23ED7">
        <w:tc>
          <w:tcPr>
            <w:tcW w:w="4785" w:type="dxa"/>
          </w:tcPr>
          <w:p w:rsidR="00E23ED7" w:rsidRPr="00E23ED7" w:rsidRDefault="00E23ED7" w:rsidP="00610E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3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РАССМОТРЕНО</w:t>
            </w:r>
          </w:p>
        </w:tc>
        <w:tc>
          <w:tcPr>
            <w:tcW w:w="4786" w:type="dxa"/>
          </w:tcPr>
          <w:p w:rsidR="00E23ED7" w:rsidRPr="00E23ED7" w:rsidRDefault="00E23ED7" w:rsidP="00610E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3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УТВЕРЖДАЮ</w:t>
            </w:r>
          </w:p>
        </w:tc>
      </w:tr>
      <w:tr w:rsidR="00E23ED7" w:rsidRPr="00E23ED7" w:rsidTr="00E23ED7">
        <w:tc>
          <w:tcPr>
            <w:tcW w:w="4785" w:type="dxa"/>
          </w:tcPr>
          <w:p w:rsidR="00E23ED7" w:rsidRDefault="00E23ED7" w:rsidP="00610E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3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заседании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педагогического</w:t>
            </w:r>
            <w:proofErr w:type="gramEnd"/>
          </w:p>
          <w:p w:rsidR="00E23ED7" w:rsidRDefault="00E23ED7" w:rsidP="00610E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совета от 17.03.2020года</w:t>
            </w:r>
          </w:p>
          <w:p w:rsidR="00E23ED7" w:rsidRPr="00E23ED7" w:rsidRDefault="00E23ED7" w:rsidP="00610E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Протокол №2</w:t>
            </w:r>
            <w:r w:rsidRPr="00E23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E23ED7" w:rsidRDefault="00E23ED7" w:rsidP="00610E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МБУДО</w:t>
            </w:r>
          </w:p>
          <w:p w:rsidR="00E23ED7" w:rsidRDefault="00E23ED7" w:rsidP="00610E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Усвятская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ДМШ»</w:t>
            </w:r>
          </w:p>
          <w:p w:rsidR="00E23ED7" w:rsidRDefault="00E23ED7" w:rsidP="00610E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З.Л.Туренкова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</w:t>
            </w:r>
          </w:p>
          <w:p w:rsidR="00E23ED7" w:rsidRPr="00E23ED7" w:rsidRDefault="00E23ED7" w:rsidP="00610E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№15 от 17.03.2020года</w:t>
            </w:r>
          </w:p>
        </w:tc>
      </w:tr>
    </w:tbl>
    <w:p w:rsidR="00610EF6" w:rsidRPr="00191D06" w:rsidRDefault="00610EF6" w:rsidP="00610E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610EF6" w:rsidRPr="00191D06" w:rsidRDefault="00610EF6" w:rsidP="00E23E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0EF6" w:rsidRDefault="00610EF6" w:rsidP="00AD2EFE">
      <w:pPr>
        <w:autoSpaceDE w:val="0"/>
        <w:autoSpaceDN w:val="0"/>
        <w:adjustRightInd w:val="0"/>
        <w:spacing w:after="0"/>
        <w:jc w:val="right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610EF6" w:rsidRDefault="00610EF6" w:rsidP="00AD2EFE">
      <w:pPr>
        <w:autoSpaceDE w:val="0"/>
        <w:autoSpaceDN w:val="0"/>
        <w:adjustRightInd w:val="0"/>
        <w:spacing w:after="0"/>
        <w:jc w:val="right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610EF6" w:rsidRDefault="00610EF6" w:rsidP="00AD2EFE">
      <w:pPr>
        <w:autoSpaceDE w:val="0"/>
        <w:autoSpaceDN w:val="0"/>
        <w:adjustRightInd w:val="0"/>
        <w:spacing w:after="0"/>
        <w:jc w:val="right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AD2EFE" w:rsidRPr="00610EF6" w:rsidRDefault="00AD2EFE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EFE" w:rsidRPr="00610EF6" w:rsidRDefault="00AD2EFE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23ED7" w:rsidRDefault="00E23ED7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осуществлении дистанционного обучения в МБУДО</w:t>
      </w:r>
    </w:p>
    <w:p w:rsidR="005200BD" w:rsidRPr="00610EF6" w:rsidRDefault="00E23ED7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Усвятская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ДМШ»</w:t>
      </w:r>
    </w:p>
    <w:p w:rsidR="00180CDF" w:rsidRPr="00610EF6" w:rsidRDefault="00180CDF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CDF" w:rsidRPr="00610EF6" w:rsidRDefault="00180CDF" w:rsidP="00F86902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200BD" w:rsidRPr="00610EF6" w:rsidRDefault="005200BD" w:rsidP="005200B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4BE" w:rsidRPr="00610EF6" w:rsidRDefault="002419B7" w:rsidP="00BF214A">
      <w:pPr>
        <w:autoSpaceDE w:val="0"/>
        <w:autoSpaceDN w:val="0"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5B3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обучения </w:t>
      </w:r>
      <w:r w:rsidR="005200BD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3ED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 «</w:t>
      </w:r>
      <w:proofErr w:type="spellStart"/>
      <w:r w:rsidR="00E23E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Усвятская</w:t>
      </w:r>
      <w:proofErr w:type="spellEnd"/>
      <w:r w:rsidR="00E2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ДМШ» </w:t>
      </w:r>
      <w:r w:rsidR="001B70C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По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="001B70C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</w:t>
      </w:r>
      <w:r w:rsidRPr="00610EF6">
        <w:rPr>
          <w:rFonts w:ascii="Times New Roman" w:hAnsi="Times New Roman" w:cs="Times New Roman"/>
          <w:sz w:val="28"/>
          <w:szCs w:val="28"/>
        </w:rPr>
        <w:t>от 29 декабря 2012 г. № 273-ФЗ «Об образовании в Российской Федерации»</w:t>
      </w:r>
      <w:r w:rsidR="00E23ED7">
        <w:rPr>
          <w:rFonts w:ascii="Times New Roman" w:hAnsi="Times New Roman" w:cs="Times New Roman"/>
          <w:sz w:val="28"/>
          <w:szCs w:val="28"/>
        </w:rPr>
        <w:t xml:space="preserve"> </w:t>
      </w:r>
      <w:r w:rsidRPr="00610EF6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Pr="00610EF6">
        <w:rPr>
          <w:rFonts w:ascii="Times New Roman" w:hAnsi="Times New Roman" w:cs="Times New Roman"/>
          <w:sz w:val="28"/>
          <w:szCs w:val="28"/>
        </w:rPr>
        <w:t>,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</w:t>
      </w:r>
      <w:bookmarkStart w:id="0" w:name="_Hlk35716323"/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п</w:t>
      </w:r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остановлени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я</w:t>
      </w:r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Главного государственного санитарного врача Российской Федерации от 29 декабря 2010 г. № 189  «Об утверждении СанПиН</w:t>
      </w:r>
      <w:proofErr w:type="gramStart"/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2</w:t>
      </w:r>
      <w:proofErr w:type="gramEnd"/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.</w:t>
      </w:r>
      <w:proofErr w:type="gramStart"/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4.2.2821-10 «Санитарно-эпидемиологические требования к условиям и организации обучения в общеобразовательных учреждениях»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, постановления Главного государственного санитарного врача Российской Федерации от 3 </w:t>
      </w:r>
      <w:r w:rsidR="0035229D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июня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2003 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lastRenderedPageBreak/>
        <w:t xml:space="preserve">г. № 118 </w:t>
      </w:r>
      <w:r w:rsidR="0035229D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«Об утверждении </w:t>
      </w:r>
      <w:r w:rsidR="00BF214A" w:rsidRPr="00610EF6">
        <w:rPr>
          <w:rFonts w:ascii="Times New Roman" w:hAnsi="Times New Roman" w:cs="Times New Roman"/>
          <w:sz w:val="28"/>
          <w:szCs w:val="28"/>
        </w:rPr>
        <w:t>Санитарно-эпидемиологически</w:t>
      </w:r>
      <w:r w:rsidR="0035229D" w:rsidRPr="00610EF6">
        <w:rPr>
          <w:rFonts w:ascii="Times New Roman" w:hAnsi="Times New Roman" w:cs="Times New Roman"/>
          <w:sz w:val="28"/>
          <w:szCs w:val="28"/>
        </w:rPr>
        <w:t>х</w:t>
      </w:r>
      <w:r w:rsidR="00BF214A" w:rsidRPr="00610EF6">
        <w:rPr>
          <w:rFonts w:ascii="Times New Roman" w:hAnsi="Times New Roman" w:cs="Times New Roman"/>
          <w:sz w:val="28"/>
          <w:szCs w:val="28"/>
        </w:rPr>
        <w:t xml:space="preserve"> правил и норматив</w:t>
      </w:r>
      <w:r w:rsidR="0035229D" w:rsidRPr="00610EF6">
        <w:rPr>
          <w:rFonts w:ascii="Times New Roman" w:hAnsi="Times New Roman" w:cs="Times New Roman"/>
          <w:sz w:val="28"/>
          <w:szCs w:val="28"/>
        </w:rPr>
        <w:t>ов</w:t>
      </w:r>
      <w:r w:rsidR="00BF214A" w:rsidRPr="00610EF6">
        <w:rPr>
          <w:rFonts w:ascii="Times New Roman" w:hAnsi="Times New Roman" w:cs="Times New Roman"/>
          <w:sz w:val="28"/>
          <w:szCs w:val="28"/>
        </w:rPr>
        <w:t xml:space="preserve"> СанПиН 2.2.2/2.4.1340-03 "Гигиенические требования к персональным электронно-вычислительным машинам и организации работы"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, </w:t>
      </w:r>
      <w:r w:rsidR="003364BE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</w:t>
      </w:r>
      <w:r w:rsidR="003364B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по реализации образовательных программ начального общего, основного общего, среднего общего образования, образовательных</w:t>
      </w:r>
      <w:proofErr w:type="gramEnd"/>
      <w:r w:rsidR="003364B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bookmarkEnd w:id="0"/>
      <w:r w:rsidR="003364B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письмом Министерства просвещения Российской Федерации от 19.03.2020 № ГД-39/04. </w:t>
      </w:r>
    </w:p>
    <w:p w:rsidR="002419B7" w:rsidRPr="00610EF6" w:rsidRDefault="00AD2EFE" w:rsidP="00653241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Положение</w:t>
      </w:r>
      <w:r w:rsidR="001B70C7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разработан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</w:t>
      </w:r>
      <w:r w:rsidR="00E23ED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2419B7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целях обеспечения </w:t>
      </w:r>
      <w:r w:rsidR="002419B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дополнительных 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предпрофессиональных и дополнительных общеразвивающих программ</w:t>
      </w:r>
      <w:r w:rsidR="002419B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иску</w:t>
      </w:r>
      <w:proofErr w:type="gramStart"/>
      <w:r w:rsidR="002419B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 пр</w:t>
      </w:r>
      <w:proofErr w:type="gramEnd"/>
      <w:r w:rsidR="002419B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именением электронного обучения и дистанционных образовательных технологий.</w:t>
      </w:r>
    </w:p>
    <w:p w:rsidR="007C3B0F" w:rsidRPr="00610EF6" w:rsidRDefault="00AD2EFE" w:rsidP="007C3B0F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Положение</w:t>
      </w:r>
      <w:r w:rsidR="007C3B0F" w:rsidRPr="00610EF6">
        <w:rPr>
          <w:sz w:val="28"/>
          <w:szCs w:val="28"/>
        </w:rPr>
        <w:t xml:space="preserve"> направлен</w:t>
      </w:r>
      <w:r w:rsidRPr="00610EF6">
        <w:rPr>
          <w:sz w:val="28"/>
          <w:szCs w:val="28"/>
        </w:rPr>
        <w:t>о</w:t>
      </w:r>
      <w:r w:rsidR="007C3B0F" w:rsidRPr="00610EF6">
        <w:rPr>
          <w:sz w:val="28"/>
          <w:szCs w:val="28"/>
        </w:rPr>
        <w:t xml:space="preserve"> на организационно-методическое, материально-техническое, </w:t>
      </w:r>
      <w:r w:rsidRPr="00610EF6">
        <w:rPr>
          <w:sz w:val="28"/>
          <w:szCs w:val="28"/>
        </w:rPr>
        <w:t>организационно</w:t>
      </w:r>
      <w:r w:rsidR="007C3B0F" w:rsidRPr="00610EF6">
        <w:rPr>
          <w:sz w:val="28"/>
          <w:szCs w:val="28"/>
        </w:rPr>
        <w:t>-педагогическое обеспе</w:t>
      </w:r>
      <w:r w:rsidR="00E23ED7">
        <w:rPr>
          <w:sz w:val="28"/>
          <w:szCs w:val="28"/>
        </w:rPr>
        <w:t>чение дистанционного обучения в МБУДО «</w:t>
      </w:r>
      <w:proofErr w:type="spellStart"/>
      <w:r w:rsidR="00E23ED7">
        <w:rPr>
          <w:sz w:val="28"/>
          <w:szCs w:val="28"/>
        </w:rPr>
        <w:t>Усвятская</w:t>
      </w:r>
      <w:proofErr w:type="spellEnd"/>
      <w:r w:rsidR="00E23ED7">
        <w:rPr>
          <w:sz w:val="28"/>
          <w:szCs w:val="28"/>
        </w:rPr>
        <w:t xml:space="preserve"> ДМШ» </w:t>
      </w:r>
      <w:r w:rsidRPr="00610EF6">
        <w:rPr>
          <w:sz w:val="28"/>
          <w:szCs w:val="28"/>
        </w:rPr>
        <w:t xml:space="preserve">(далее </w:t>
      </w:r>
      <w:proofErr w:type="gramStart"/>
      <w:r w:rsidR="00E23ED7">
        <w:rPr>
          <w:sz w:val="28"/>
          <w:szCs w:val="28"/>
        </w:rPr>
        <w:t>–Ш</w:t>
      </w:r>
      <w:proofErr w:type="gramEnd"/>
      <w:r w:rsidR="00E23ED7">
        <w:rPr>
          <w:sz w:val="28"/>
          <w:szCs w:val="28"/>
        </w:rPr>
        <w:t>кола)</w:t>
      </w:r>
      <w:r w:rsidR="007C3B0F" w:rsidRPr="00610EF6">
        <w:rPr>
          <w:sz w:val="28"/>
          <w:szCs w:val="28"/>
        </w:rPr>
        <w:t>.</w:t>
      </w:r>
    </w:p>
    <w:p w:rsidR="00AF50C9" w:rsidRPr="00610EF6" w:rsidRDefault="005200BD" w:rsidP="00653241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="007C3B0F" w:rsidRPr="00610EF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610EF6">
        <w:rPr>
          <w:rFonts w:ascii="Times New Roman" w:hAnsi="Times New Roman" w:cs="Times New Roman"/>
          <w:sz w:val="28"/>
          <w:szCs w:val="28"/>
        </w:rPr>
        <w:t>настоящего По</w:t>
      </w:r>
      <w:r w:rsidR="00AD2EFE" w:rsidRPr="00610EF6">
        <w:rPr>
          <w:rFonts w:ascii="Times New Roman" w:hAnsi="Times New Roman" w:cs="Times New Roman"/>
          <w:sz w:val="28"/>
          <w:szCs w:val="28"/>
        </w:rPr>
        <w:t>ложения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применяются следующие основные понятия:</w:t>
      </w:r>
    </w:p>
    <w:p w:rsidR="005200BD" w:rsidRPr="00610EF6" w:rsidRDefault="00F05E24" w:rsidP="00F05E24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sz w:val="28"/>
          <w:szCs w:val="28"/>
        </w:rPr>
        <w:t>электронное обучение</w:t>
      </w:r>
      <w:r w:rsidRPr="00610EF6">
        <w:rPr>
          <w:rFonts w:ascii="Times New Roman" w:hAnsi="Times New Roman" w:cs="Times New Roman"/>
          <w:sz w:val="28"/>
          <w:szCs w:val="28"/>
        </w:rPr>
        <w:t xml:space="preserve">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F05E24" w:rsidRPr="00610EF6" w:rsidRDefault="00F05E24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b/>
          <w:bCs/>
          <w:sz w:val="28"/>
          <w:szCs w:val="28"/>
        </w:rPr>
        <w:t>дистанционные образовательные технологии</w:t>
      </w:r>
      <w:r w:rsidRPr="00610EF6">
        <w:rPr>
          <w:sz w:val="28"/>
          <w:szCs w:val="28"/>
        </w:rPr>
        <w:t xml:space="preserve">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9C3F74" w:rsidRPr="00610EF6" w:rsidRDefault="009C3F74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Под </w:t>
      </w:r>
      <w:r w:rsidRPr="00610EF6">
        <w:rPr>
          <w:b/>
          <w:bCs/>
          <w:sz w:val="28"/>
          <w:szCs w:val="28"/>
        </w:rPr>
        <w:t>дистанционным обучением</w:t>
      </w:r>
      <w:r w:rsidRPr="00610EF6">
        <w:rPr>
          <w:sz w:val="28"/>
          <w:szCs w:val="28"/>
        </w:rPr>
        <w:t xml:space="preserve"> понимается реализация дополнительных </w:t>
      </w:r>
      <w:proofErr w:type="spellStart"/>
      <w:r w:rsidRPr="00610EF6">
        <w:rPr>
          <w:sz w:val="28"/>
          <w:szCs w:val="28"/>
        </w:rPr>
        <w:t>предпрофессиональных</w:t>
      </w:r>
      <w:proofErr w:type="spellEnd"/>
      <w:r w:rsidR="00E23ED7">
        <w:rPr>
          <w:sz w:val="28"/>
          <w:szCs w:val="28"/>
        </w:rPr>
        <w:t xml:space="preserve"> </w:t>
      </w:r>
      <w:r w:rsidRPr="00610EF6">
        <w:rPr>
          <w:sz w:val="28"/>
          <w:szCs w:val="28"/>
        </w:rPr>
        <w:t xml:space="preserve">и дополнительных </w:t>
      </w:r>
      <w:proofErr w:type="spellStart"/>
      <w:r w:rsidRPr="00610EF6">
        <w:rPr>
          <w:sz w:val="28"/>
          <w:szCs w:val="28"/>
        </w:rPr>
        <w:t>общеразвивающих</w:t>
      </w:r>
      <w:proofErr w:type="spellEnd"/>
      <w:r w:rsidRPr="00610EF6">
        <w:rPr>
          <w:sz w:val="28"/>
          <w:szCs w:val="28"/>
        </w:rPr>
        <w:t xml:space="preserve"> программ в области иску</w:t>
      </w:r>
      <w:proofErr w:type="gramStart"/>
      <w:r w:rsidRPr="00610EF6">
        <w:rPr>
          <w:sz w:val="28"/>
          <w:szCs w:val="28"/>
        </w:rPr>
        <w:t>сств в д</w:t>
      </w:r>
      <w:proofErr w:type="gramEnd"/>
      <w:r w:rsidRPr="00610EF6">
        <w:rPr>
          <w:sz w:val="28"/>
          <w:szCs w:val="28"/>
        </w:rPr>
        <w:t>етских</w:t>
      </w:r>
      <w:r w:rsidR="00E23ED7">
        <w:rPr>
          <w:sz w:val="28"/>
          <w:szCs w:val="28"/>
        </w:rPr>
        <w:t xml:space="preserve"> музыкальных школах</w:t>
      </w:r>
      <w:r w:rsidRPr="00610EF6">
        <w:rPr>
          <w:sz w:val="28"/>
          <w:szCs w:val="28"/>
        </w:rPr>
        <w:t xml:space="preserve"> </w:t>
      </w:r>
      <w:r w:rsidR="0042529C" w:rsidRPr="00610EF6">
        <w:rPr>
          <w:sz w:val="28"/>
          <w:szCs w:val="28"/>
        </w:rPr>
        <w:t xml:space="preserve">(далее – образовательные программы) </w:t>
      </w:r>
      <w:r w:rsidRPr="00610EF6">
        <w:rPr>
          <w:sz w:val="28"/>
          <w:szCs w:val="28"/>
        </w:rPr>
        <w:t>с применением электронного обучения, дистанционных образовательных технологий.</w:t>
      </w:r>
    </w:p>
    <w:p w:rsidR="00A46C1C" w:rsidRPr="00610EF6" w:rsidRDefault="00AD2EFE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Применение</w:t>
      </w:r>
      <w:r w:rsidR="004A40C8" w:rsidRPr="00610EF6">
        <w:rPr>
          <w:sz w:val="28"/>
          <w:szCs w:val="28"/>
        </w:rPr>
        <w:t xml:space="preserve"> д</w:t>
      </w:r>
      <w:r w:rsidR="00A46C1C" w:rsidRPr="00610EF6">
        <w:rPr>
          <w:sz w:val="28"/>
          <w:szCs w:val="28"/>
        </w:rPr>
        <w:t>истанционно</w:t>
      </w:r>
      <w:r w:rsidR="004A40C8" w:rsidRPr="00610EF6">
        <w:rPr>
          <w:sz w:val="28"/>
          <w:szCs w:val="28"/>
        </w:rPr>
        <w:t>го</w:t>
      </w:r>
      <w:r w:rsidR="00A46C1C" w:rsidRPr="00610EF6">
        <w:rPr>
          <w:sz w:val="28"/>
          <w:szCs w:val="28"/>
        </w:rPr>
        <w:t xml:space="preserve"> обучени</w:t>
      </w:r>
      <w:r w:rsidR="004A40C8" w:rsidRPr="00610EF6">
        <w:rPr>
          <w:sz w:val="28"/>
          <w:szCs w:val="28"/>
        </w:rPr>
        <w:t>я</w:t>
      </w:r>
      <w:r w:rsidR="00E23ED7">
        <w:rPr>
          <w:sz w:val="28"/>
          <w:szCs w:val="28"/>
        </w:rPr>
        <w:t xml:space="preserve"> </w:t>
      </w:r>
      <w:r w:rsidR="004A40C8" w:rsidRPr="00610EF6">
        <w:rPr>
          <w:sz w:val="28"/>
          <w:szCs w:val="28"/>
        </w:rPr>
        <w:t>позвол</w:t>
      </w:r>
      <w:r w:rsidR="00C167A1" w:rsidRPr="00610EF6">
        <w:rPr>
          <w:sz w:val="28"/>
          <w:szCs w:val="28"/>
        </w:rPr>
        <w:t>яет</w:t>
      </w:r>
      <w:r w:rsidR="00E23ED7">
        <w:rPr>
          <w:sz w:val="28"/>
          <w:szCs w:val="28"/>
        </w:rPr>
        <w:t xml:space="preserve"> Школе </w:t>
      </w:r>
      <w:r w:rsidR="00A46C1C" w:rsidRPr="00610EF6">
        <w:rPr>
          <w:sz w:val="28"/>
          <w:szCs w:val="28"/>
        </w:rPr>
        <w:t xml:space="preserve"> </w:t>
      </w:r>
      <w:r w:rsidR="004A40C8" w:rsidRPr="00610EF6">
        <w:rPr>
          <w:sz w:val="28"/>
          <w:szCs w:val="28"/>
        </w:rPr>
        <w:t xml:space="preserve">расширить свои возможности в </w:t>
      </w:r>
      <w:r w:rsidR="0099707C" w:rsidRPr="00610EF6">
        <w:rPr>
          <w:sz w:val="28"/>
          <w:szCs w:val="28"/>
        </w:rPr>
        <w:t>осуществлении образовательной деятельности в различных условиях</w:t>
      </w:r>
      <w:r w:rsidR="00C167A1" w:rsidRPr="00610EF6">
        <w:rPr>
          <w:sz w:val="28"/>
          <w:szCs w:val="28"/>
        </w:rPr>
        <w:t xml:space="preserve">, в том числе </w:t>
      </w:r>
      <w:r w:rsidR="00E23ED7">
        <w:rPr>
          <w:sz w:val="28"/>
          <w:szCs w:val="28"/>
        </w:rPr>
        <w:t>при изменении режимов работы Школы</w:t>
      </w:r>
      <w:r w:rsidR="00C167A1" w:rsidRPr="00610EF6">
        <w:rPr>
          <w:sz w:val="28"/>
          <w:szCs w:val="28"/>
        </w:rPr>
        <w:t xml:space="preserve"> (по </w:t>
      </w:r>
      <w:r w:rsidR="00C167A1" w:rsidRPr="00610EF6">
        <w:rPr>
          <w:sz w:val="28"/>
          <w:szCs w:val="28"/>
        </w:rPr>
        <w:lastRenderedPageBreak/>
        <w:t xml:space="preserve">климатическим, санитарно-эпидемиологическим и другим причинам), </w:t>
      </w:r>
      <w:r w:rsidR="002025BB" w:rsidRPr="00610EF6">
        <w:rPr>
          <w:sz w:val="28"/>
          <w:szCs w:val="28"/>
        </w:rPr>
        <w:t xml:space="preserve">в обеспечении эффективной самостоятельной работы учащихся в период каникулярного времени, </w:t>
      </w:r>
      <w:r w:rsidR="00C167A1" w:rsidRPr="00610EF6">
        <w:rPr>
          <w:sz w:val="28"/>
          <w:szCs w:val="28"/>
        </w:rPr>
        <w:t xml:space="preserve">в создании условий для </w:t>
      </w:r>
      <w:r w:rsidR="002025BB" w:rsidRPr="00610EF6">
        <w:rPr>
          <w:sz w:val="28"/>
          <w:szCs w:val="28"/>
        </w:rPr>
        <w:t>разработки индивидуальных траекторий обучения</w:t>
      </w:r>
      <w:r w:rsidR="001B70C7" w:rsidRPr="00610EF6">
        <w:rPr>
          <w:sz w:val="28"/>
          <w:szCs w:val="28"/>
        </w:rPr>
        <w:t xml:space="preserve"> детей</w:t>
      </w:r>
      <w:r w:rsidR="002025BB" w:rsidRPr="00610EF6">
        <w:rPr>
          <w:sz w:val="28"/>
          <w:szCs w:val="28"/>
        </w:rPr>
        <w:t>.</w:t>
      </w:r>
    </w:p>
    <w:p w:rsidR="00163EA5" w:rsidRPr="00610EF6" w:rsidRDefault="00653241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В периоды особых режимных условий </w:t>
      </w:r>
      <w:r w:rsidR="00E23ED7">
        <w:rPr>
          <w:sz w:val="28"/>
          <w:szCs w:val="28"/>
        </w:rPr>
        <w:t xml:space="preserve">Школа </w:t>
      </w:r>
      <w:r w:rsidR="00163EA5" w:rsidRPr="00610EF6">
        <w:rPr>
          <w:sz w:val="28"/>
          <w:szCs w:val="28"/>
        </w:rPr>
        <w:t xml:space="preserve">обеспечивает переход </w:t>
      </w:r>
      <w:r w:rsidRPr="00610EF6">
        <w:rPr>
          <w:sz w:val="28"/>
          <w:szCs w:val="28"/>
        </w:rPr>
        <w:t xml:space="preserve">учащихся </w:t>
      </w:r>
      <w:r w:rsidR="00163EA5" w:rsidRPr="00610EF6">
        <w:rPr>
          <w:sz w:val="28"/>
          <w:szCs w:val="28"/>
        </w:rPr>
        <w:t>на дистанционное обучение.</w:t>
      </w:r>
    </w:p>
    <w:p w:rsidR="003364BE" w:rsidRPr="00610EF6" w:rsidRDefault="00653241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Видами использования д</w:t>
      </w:r>
      <w:r w:rsidR="002025BB" w:rsidRPr="00610EF6">
        <w:rPr>
          <w:sz w:val="28"/>
          <w:szCs w:val="28"/>
        </w:rPr>
        <w:t>истанционно</w:t>
      </w:r>
      <w:r w:rsidRPr="00610EF6">
        <w:rPr>
          <w:sz w:val="28"/>
          <w:szCs w:val="28"/>
        </w:rPr>
        <w:t>го</w:t>
      </w:r>
      <w:r w:rsidR="002025BB" w:rsidRPr="00610EF6">
        <w:rPr>
          <w:sz w:val="28"/>
          <w:szCs w:val="28"/>
        </w:rPr>
        <w:t xml:space="preserve"> обучени</w:t>
      </w:r>
      <w:r w:rsidRPr="00610EF6">
        <w:rPr>
          <w:sz w:val="28"/>
          <w:szCs w:val="28"/>
        </w:rPr>
        <w:t>я</w:t>
      </w:r>
      <w:r w:rsidR="00E23ED7">
        <w:rPr>
          <w:sz w:val="28"/>
          <w:szCs w:val="28"/>
        </w:rPr>
        <w:t xml:space="preserve"> </w:t>
      </w:r>
      <w:r w:rsidRPr="00610EF6">
        <w:rPr>
          <w:sz w:val="28"/>
          <w:szCs w:val="28"/>
        </w:rPr>
        <w:t>являются:</w:t>
      </w:r>
    </w:p>
    <w:p w:rsidR="002025BB" w:rsidRPr="00610EF6" w:rsidRDefault="003364BE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реализаци</w:t>
      </w:r>
      <w:r w:rsidR="00653241" w:rsidRPr="00610EF6">
        <w:rPr>
          <w:sz w:val="28"/>
          <w:szCs w:val="28"/>
        </w:rPr>
        <w:t>я</w:t>
      </w:r>
      <w:r w:rsidRPr="00610EF6">
        <w:rPr>
          <w:sz w:val="28"/>
          <w:szCs w:val="28"/>
        </w:rPr>
        <w:t xml:space="preserve"> образовательных программ или их частей с применением исключительно электронного обучения, дистанционных образовательных технологий;</w:t>
      </w:r>
    </w:p>
    <w:p w:rsidR="003364BE" w:rsidRPr="00610EF6" w:rsidRDefault="003364BE" w:rsidP="004C52B5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реализаци</w:t>
      </w:r>
      <w:r w:rsidR="00653241" w:rsidRPr="00610EF6">
        <w:rPr>
          <w:sz w:val="28"/>
          <w:szCs w:val="28"/>
        </w:rPr>
        <w:t>я</w:t>
      </w:r>
      <w:r w:rsidRPr="00610EF6">
        <w:rPr>
          <w:sz w:val="28"/>
          <w:szCs w:val="28"/>
        </w:rPr>
        <w:t xml:space="preserve"> образовательных программ или их частей с использованием электронного обучения, дистанционных образовательных технологий как вспомогательных средств обучения.</w:t>
      </w:r>
    </w:p>
    <w:p w:rsidR="00746DE6" w:rsidRPr="00610EF6" w:rsidRDefault="00E23ED7" w:rsidP="004C52B5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Школы</w:t>
      </w:r>
      <w:r w:rsidR="00746DE6" w:rsidRPr="00610EF6">
        <w:rPr>
          <w:sz w:val="28"/>
          <w:szCs w:val="28"/>
        </w:rPr>
        <w:t xml:space="preserve"> реализация образовательных программ может осуществляться путем смешанн</w:t>
      </w:r>
      <w:r w:rsidR="00653241" w:rsidRPr="00610EF6">
        <w:rPr>
          <w:sz w:val="28"/>
          <w:szCs w:val="28"/>
        </w:rPr>
        <w:t>ых форм</w:t>
      </w:r>
      <w:r w:rsidR="00746DE6" w:rsidRPr="00610EF6">
        <w:rPr>
          <w:sz w:val="28"/>
          <w:szCs w:val="28"/>
        </w:rPr>
        <w:t xml:space="preserve"> обучения.</w:t>
      </w:r>
    </w:p>
    <w:p w:rsidR="009A51A9" w:rsidRPr="00610EF6" w:rsidRDefault="009A51A9" w:rsidP="009A51A9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образовательных программ или их частей с применением исключительно электронного обучения, дистанционных образовательных технологий </w:t>
      </w:r>
      <w:r w:rsidR="003364B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школа искусств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1A9" w:rsidRPr="00610EF6" w:rsidRDefault="00E23ED7" w:rsidP="009A51A9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51A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функционирования электронной информационно-образовательной среды</w:t>
      </w:r>
      <w:r w:rsidR="0065324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(платформы)</w:t>
      </w:r>
      <w:r w:rsidR="009A51A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671C7A" w:rsidRPr="00610EF6" w:rsidRDefault="00E23ED7" w:rsidP="00C12EB0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51A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идентификацию личности обучающегося, выбор способа которой осуществляется 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школой искусств</w:t>
      </w:r>
      <w:r w:rsidR="009A51A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самостоятельно, и контроль соблюдения </w:t>
      </w:r>
      <w:r w:rsidR="0065324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</w:t>
      </w:r>
      <w:r w:rsidR="009A51A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в рамках которых осуществляется оценка результатов обучения.</w:t>
      </w:r>
    </w:p>
    <w:p w:rsidR="00180CDF" w:rsidRPr="00610EF6" w:rsidRDefault="0042529C" w:rsidP="00180CDF">
      <w:pPr>
        <w:pStyle w:val="ConsPlusNormal"/>
        <w:numPr>
          <w:ilvl w:val="0"/>
          <w:numId w:val="5"/>
        </w:numPr>
        <w:spacing w:after="160" w:line="259" w:lineRule="auto"/>
        <w:jc w:val="center"/>
        <w:rPr>
          <w:b/>
          <w:bCs/>
          <w:sz w:val="28"/>
          <w:szCs w:val="28"/>
        </w:rPr>
      </w:pPr>
      <w:r w:rsidRPr="00610EF6">
        <w:rPr>
          <w:b/>
          <w:bCs/>
          <w:sz w:val="28"/>
          <w:szCs w:val="28"/>
        </w:rPr>
        <w:t>Организационно-методическое обеспечение дистанционного обучения</w:t>
      </w:r>
    </w:p>
    <w:p w:rsidR="00874756" w:rsidRPr="00610EF6" w:rsidRDefault="00874756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на дистанционное обучение</w:t>
      </w:r>
      <w:r w:rsidR="007C3B0F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объявляемое для всех </w:t>
      </w:r>
      <w:r w:rsidR="00CA24E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C3B0F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A24E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C3B0F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устанавливается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руководителя</w:t>
      </w:r>
      <w:r w:rsidR="00E2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29C" w:rsidRPr="00610EF6" w:rsidRDefault="00E23ED7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Усвятская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ДМШ»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обеспечивая дистанционное обучение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529C" w:rsidRPr="00610EF6" w:rsidRDefault="00E23ED7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357164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предмету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дифференциацию по классам и сокращение времени проведения урока до 30 минут; </w:t>
      </w:r>
    </w:p>
    <w:p w:rsidR="0042529C" w:rsidRPr="00610EF6" w:rsidRDefault="0042529C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образовательных программ или их частей с применением 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дистанционного обучения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знакомит с расписанием занятий, графиком проведения текущего и 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промежуточного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учебным 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консультаций;</w:t>
      </w:r>
    </w:p>
    <w:p w:rsidR="0042529C" w:rsidRPr="00610EF6" w:rsidRDefault="00E23ED7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учета результатов образовательного процесса в электронной форме.</w:t>
      </w:r>
    </w:p>
    <w:p w:rsidR="00802A33" w:rsidRPr="00610EF6" w:rsidRDefault="00E23ED7" w:rsidP="00802A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802A33" w:rsidRPr="00610EF6">
        <w:rPr>
          <w:rFonts w:ascii="Times New Roman" w:hAnsi="Times New Roman" w:cs="Times New Roman"/>
          <w:sz w:val="28"/>
          <w:szCs w:val="28"/>
        </w:rPr>
        <w:t>размещает на своем официальном сайте в информационно-телек</w:t>
      </w:r>
      <w:r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«Интернет», а также на официальных страницах школы в социальных сетях </w:t>
      </w:r>
      <w:r w:rsidR="00802A33" w:rsidRPr="00610EF6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spellStart"/>
      <w:r w:rsidR="00802A33" w:rsidRPr="00610EF6"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 w:rsidR="00802A33" w:rsidRPr="00610EF6">
        <w:rPr>
          <w:rFonts w:ascii="Times New Roman" w:hAnsi="Times New Roman" w:cs="Times New Roman"/>
          <w:sz w:val="28"/>
          <w:szCs w:val="28"/>
        </w:rPr>
        <w:t xml:space="preserve">, требующих присутствия </w:t>
      </w:r>
      <w:r w:rsidR="00152FD7" w:rsidRPr="00610EF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802A33" w:rsidRPr="00610EF6">
        <w:rPr>
          <w:rFonts w:ascii="Times New Roman" w:hAnsi="Times New Roman" w:cs="Times New Roman"/>
          <w:sz w:val="28"/>
          <w:szCs w:val="28"/>
        </w:rPr>
        <w:t>в строго определенное время.</w:t>
      </w:r>
    </w:p>
    <w:bookmarkEnd w:id="1"/>
    <w:p w:rsidR="00F86902" w:rsidRPr="00610EF6" w:rsidRDefault="0042529C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образовательных программ с применением электронного обучения и дистанционных образовательных технологий </w:t>
      </w:r>
      <w:r w:rsidR="00CA24E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етская школа искусств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соответствующих корректировок в рабочие программы 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предметов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учебные планы в части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86902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календарных, календарно-тематических планов, графика промежуточной аттестации,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обучения (лекция, </w:t>
      </w:r>
      <w:proofErr w:type="spellStart"/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конференция, </w:t>
      </w:r>
      <w:proofErr w:type="spellStart"/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средств обучения.</w:t>
      </w:r>
      <w:proofErr w:type="gramEnd"/>
      <w:r w:rsidR="00D1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6B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возможности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дистанционного обучения в форме </w:t>
      </w:r>
      <w:proofErr w:type="spellStart"/>
      <w:r w:rsidR="006D16B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6D16B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конференций, </w:t>
      </w:r>
      <w:proofErr w:type="spellStart"/>
      <w:r w:rsidR="006D16B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6D16B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сохраняются мелкогрупповые (групповые) формы проведения занятий по соответствующим учебным предметам.</w:t>
      </w:r>
    </w:p>
    <w:p w:rsidR="00874756" w:rsidRPr="00610EF6" w:rsidRDefault="00874756" w:rsidP="000F2A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EF6">
        <w:rPr>
          <w:rFonts w:ascii="Times New Roman" w:hAnsi="Times New Roman" w:cs="Times New Roman"/>
          <w:sz w:val="28"/>
          <w:szCs w:val="28"/>
        </w:rPr>
        <w:t xml:space="preserve">Дистанционное обучение обеспечивается разработанным </w:t>
      </w:r>
      <w:r w:rsidR="00C249FE" w:rsidRPr="00610EF6">
        <w:rPr>
          <w:rFonts w:ascii="Times New Roman" w:hAnsi="Times New Roman" w:cs="Times New Roman"/>
          <w:sz w:val="28"/>
          <w:szCs w:val="28"/>
        </w:rPr>
        <w:t xml:space="preserve">учебным, </w:t>
      </w:r>
      <w:r w:rsidRPr="00610EF6">
        <w:rPr>
          <w:rFonts w:ascii="Times New Roman" w:hAnsi="Times New Roman" w:cs="Times New Roman"/>
          <w:sz w:val="28"/>
          <w:szCs w:val="28"/>
        </w:rPr>
        <w:t xml:space="preserve">учебно-методическим материалом, позволяющим осуществить педагогический процесс </w:t>
      </w:r>
      <w:r w:rsidR="006B40FC" w:rsidRPr="00610EF6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610EF6">
        <w:rPr>
          <w:rFonts w:ascii="Times New Roman" w:hAnsi="Times New Roman" w:cs="Times New Roman"/>
          <w:sz w:val="28"/>
          <w:szCs w:val="28"/>
        </w:rPr>
        <w:t>в соответ</w:t>
      </w:r>
      <w:r w:rsidR="00C249FE" w:rsidRPr="00610EF6">
        <w:rPr>
          <w:rFonts w:ascii="Times New Roman" w:hAnsi="Times New Roman" w:cs="Times New Roman"/>
          <w:sz w:val="28"/>
          <w:szCs w:val="28"/>
        </w:rPr>
        <w:t>ст</w:t>
      </w:r>
      <w:r w:rsidRPr="00610EF6">
        <w:rPr>
          <w:rFonts w:ascii="Times New Roman" w:hAnsi="Times New Roman" w:cs="Times New Roman"/>
          <w:sz w:val="28"/>
          <w:szCs w:val="28"/>
        </w:rPr>
        <w:t xml:space="preserve">вии с </w:t>
      </w:r>
      <w:r w:rsidR="00C249FE" w:rsidRPr="00610EF6">
        <w:rPr>
          <w:rFonts w:ascii="Times New Roman" w:hAnsi="Times New Roman" w:cs="Times New Roman"/>
          <w:sz w:val="28"/>
          <w:szCs w:val="28"/>
        </w:rPr>
        <w:t>реализуемыми образовательным программами.</w:t>
      </w:r>
      <w:proofErr w:type="gramEnd"/>
    </w:p>
    <w:p w:rsidR="00180CDF" w:rsidRPr="00610EF6" w:rsidRDefault="00180CDF" w:rsidP="00CA2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29C" w:rsidRPr="00610EF6" w:rsidRDefault="0042529C" w:rsidP="00180CDF">
      <w:pPr>
        <w:pStyle w:val="ConsPlusNormal"/>
        <w:numPr>
          <w:ilvl w:val="0"/>
          <w:numId w:val="5"/>
        </w:numPr>
        <w:spacing w:after="160" w:line="259" w:lineRule="auto"/>
        <w:jc w:val="center"/>
        <w:rPr>
          <w:b/>
          <w:bCs/>
          <w:sz w:val="28"/>
          <w:szCs w:val="28"/>
        </w:rPr>
      </w:pPr>
      <w:r w:rsidRPr="00610EF6">
        <w:rPr>
          <w:b/>
          <w:bCs/>
          <w:sz w:val="28"/>
          <w:szCs w:val="28"/>
        </w:rPr>
        <w:t>Материально-техническое обеспечение дистанционного обучения</w:t>
      </w:r>
    </w:p>
    <w:p w:rsidR="00EB1556" w:rsidRPr="00610EF6" w:rsidRDefault="00EB1556" w:rsidP="00EB1556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proofErr w:type="gramStart"/>
      <w:r w:rsidRPr="00610EF6">
        <w:rPr>
          <w:sz w:val="28"/>
          <w:szCs w:val="28"/>
        </w:rPr>
        <w:t xml:space="preserve">При реализации образовательных программ с применением </w:t>
      </w:r>
      <w:r w:rsidR="00C249FE" w:rsidRPr="00610EF6">
        <w:rPr>
          <w:sz w:val="28"/>
          <w:szCs w:val="28"/>
        </w:rPr>
        <w:t xml:space="preserve">электронного обучения, </w:t>
      </w:r>
      <w:r w:rsidRPr="00610EF6">
        <w:rPr>
          <w:sz w:val="28"/>
          <w:szCs w:val="28"/>
        </w:rPr>
        <w:t>дистанционных образовательных т</w:t>
      </w:r>
      <w:r w:rsidR="005B3CFE">
        <w:rPr>
          <w:sz w:val="28"/>
          <w:szCs w:val="28"/>
        </w:rPr>
        <w:t>ехнологий Школа</w:t>
      </w:r>
      <w:r w:rsidRPr="00610EF6">
        <w:rPr>
          <w:sz w:val="28"/>
          <w:szCs w:val="28"/>
        </w:rPr>
        <w:t xml:space="preserve"> обеспечивает доступ обучающихся к электронной информационной образовательной среде, представляющей собой совокупность информационных технологий, телекоммуникационных технологий, соответствующих технологических средств</w:t>
      </w:r>
      <w:r w:rsidR="00B56DCB" w:rsidRPr="00610EF6">
        <w:rPr>
          <w:sz w:val="28"/>
          <w:szCs w:val="28"/>
        </w:rPr>
        <w:t>,</w:t>
      </w:r>
      <w:r w:rsidR="00D11F9F">
        <w:rPr>
          <w:sz w:val="28"/>
          <w:szCs w:val="28"/>
        </w:rPr>
        <w:t xml:space="preserve"> </w:t>
      </w:r>
      <w:r w:rsidRPr="00610EF6">
        <w:rPr>
          <w:sz w:val="28"/>
          <w:szCs w:val="28"/>
        </w:rPr>
        <w:t xml:space="preserve">необходимых и достаточных для организации опосредованного (на расстоянии) взаимодействия обучающихся с преподавателями, а также между собой. </w:t>
      </w:r>
      <w:proofErr w:type="gramEnd"/>
    </w:p>
    <w:p w:rsidR="00C249FE" w:rsidRPr="00610EF6" w:rsidRDefault="00185380" w:rsidP="00185380">
      <w:pPr>
        <w:pStyle w:val="ConsPlusNormal"/>
        <w:spacing w:after="160" w:line="259" w:lineRule="auto"/>
        <w:ind w:firstLine="709"/>
        <w:jc w:val="both"/>
        <w:rPr>
          <w:rFonts w:eastAsia="Times New Roman"/>
          <w:sz w:val="28"/>
          <w:szCs w:val="28"/>
        </w:rPr>
      </w:pPr>
      <w:bookmarkStart w:id="2" w:name="_Hlk35724514"/>
      <w:r w:rsidRPr="00610EF6">
        <w:rPr>
          <w:rFonts w:eastAsia="Times New Roman"/>
          <w:sz w:val="28"/>
          <w:szCs w:val="28"/>
        </w:rPr>
        <w:t xml:space="preserve">Организация дистанционного обучения </w:t>
      </w:r>
      <w:r w:rsidR="00C249FE" w:rsidRPr="00610EF6">
        <w:rPr>
          <w:rFonts w:eastAsia="Times New Roman"/>
          <w:sz w:val="28"/>
          <w:szCs w:val="28"/>
        </w:rPr>
        <w:t>может осуществляться</w:t>
      </w:r>
      <w:r w:rsidRPr="00610EF6">
        <w:rPr>
          <w:rFonts w:eastAsia="Times New Roman"/>
          <w:sz w:val="28"/>
          <w:szCs w:val="28"/>
        </w:rPr>
        <w:t xml:space="preserve"> на базе </w:t>
      </w:r>
      <w:r w:rsidRPr="00610EF6">
        <w:rPr>
          <w:rFonts w:eastAsia="Times New Roman"/>
          <w:sz w:val="28"/>
          <w:szCs w:val="28"/>
        </w:rPr>
        <w:lastRenderedPageBreak/>
        <w:t>электронн</w:t>
      </w:r>
      <w:r w:rsidR="00C249FE" w:rsidRPr="00610EF6">
        <w:rPr>
          <w:rFonts w:eastAsia="Times New Roman"/>
          <w:sz w:val="28"/>
          <w:szCs w:val="28"/>
        </w:rPr>
        <w:t>ых</w:t>
      </w:r>
      <w:r w:rsidRPr="00610EF6">
        <w:rPr>
          <w:rFonts w:eastAsia="Times New Roman"/>
          <w:sz w:val="28"/>
          <w:szCs w:val="28"/>
        </w:rPr>
        <w:t xml:space="preserve"> ресурс</w:t>
      </w:r>
      <w:r w:rsidR="00C249FE" w:rsidRPr="00610EF6">
        <w:rPr>
          <w:rFonts w:eastAsia="Times New Roman"/>
          <w:sz w:val="28"/>
          <w:szCs w:val="28"/>
        </w:rPr>
        <w:t>ов</w:t>
      </w:r>
      <w:r w:rsidRPr="00610EF6">
        <w:rPr>
          <w:rFonts w:eastAsia="Times New Roman"/>
          <w:sz w:val="28"/>
          <w:szCs w:val="28"/>
        </w:rPr>
        <w:t xml:space="preserve"> – платформы Скайп</w:t>
      </w:r>
      <w:r w:rsidR="00C249FE" w:rsidRPr="00610EF6">
        <w:rPr>
          <w:rFonts w:eastAsia="Times New Roman"/>
          <w:sz w:val="28"/>
          <w:szCs w:val="28"/>
        </w:rPr>
        <w:t xml:space="preserve"> и других</w:t>
      </w:r>
      <w:r w:rsidR="00C249FE" w:rsidRPr="00610EF6">
        <w:rPr>
          <w:rStyle w:val="a6"/>
          <w:rFonts w:eastAsia="Times New Roman"/>
          <w:sz w:val="28"/>
          <w:szCs w:val="28"/>
        </w:rPr>
        <w:footnoteReference w:id="2"/>
      </w:r>
      <w:r w:rsidRPr="00610EF6">
        <w:rPr>
          <w:rFonts w:eastAsia="Times New Roman"/>
          <w:sz w:val="28"/>
          <w:szCs w:val="28"/>
        </w:rPr>
        <w:t xml:space="preserve">. </w:t>
      </w:r>
      <w:bookmarkEnd w:id="2"/>
      <w:r w:rsidR="00152FD7" w:rsidRPr="00610EF6">
        <w:rPr>
          <w:rFonts w:eastAsia="Times New Roman"/>
          <w:sz w:val="28"/>
          <w:szCs w:val="28"/>
        </w:rPr>
        <w:t xml:space="preserve">Для осуществления бесперебойного процесса разрабатывается инструкция по </w:t>
      </w:r>
      <w:r w:rsidR="00C249FE" w:rsidRPr="00610EF6">
        <w:rPr>
          <w:rFonts w:eastAsia="Times New Roman"/>
          <w:sz w:val="28"/>
          <w:szCs w:val="28"/>
        </w:rPr>
        <w:t>пошаговым действиям участников дистанционного обучения.</w:t>
      </w:r>
    </w:p>
    <w:p w:rsidR="00EB1556" w:rsidRPr="00610EF6" w:rsidRDefault="00C249FE" w:rsidP="00185380">
      <w:pPr>
        <w:pStyle w:val="ConsPlusNormal"/>
        <w:spacing w:after="160" w:line="259" w:lineRule="auto"/>
        <w:ind w:firstLine="709"/>
        <w:jc w:val="both"/>
        <w:rPr>
          <w:rFonts w:eastAsia="Times New Roman"/>
          <w:sz w:val="28"/>
          <w:szCs w:val="28"/>
        </w:rPr>
      </w:pPr>
      <w:r w:rsidRPr="00610EF6">
        <w:rPr>
          <w:rFonts w:eastAsia="Times New Roman"/>
          <w:sz w:val="28"/>
          <w:szCs w:val="28"/>
        </w:rPr>
        <w:t xml:space="preserve">Организация дистанционного обучения обеспечивается </w:t>
      </w:r>
      <w:r w:rsidR="00B963D1" w:rsidRPr="00610EF6">
        <w:rPr>
          <w:rFonts w:eastAsia="Times New Roman"/>
          <w:sz w:val="28"/>
          <w:szCs w:val="28"/>
        </w:rPr>
        <w:t xml:space="preserve">соответствующим техническим оборудованием. В случае необеспеченности </w:t>
      </w:r>
      <w:proofErr w:type="gramStart"/>
      <w:r w:rsidR="00B963D1" w:rsidRPr="00610EF6">
        <w:rPr>
          <w:rFonts w:eastAsia="Times New Roman"/>
          <w:sz w:val="28"/>
          <w:szCs w:val="28"/>
        </w:rPr>
        <w:t>отдельных</w:t>
      </w:r>
      <w:proofErr w:type="gramEnd"/>
      <w:r w:rsidR="00D11F9F">
        <w:rPr>
          <w:rFonts w:eastAsia="Times New Roman"/>
          <w:sz w:val="28"/>
          <w:szCs w:val="28"/>
        </w:rPr>
        <w:t xml:space="preserve"> </w:t>
      </w:r>
      <w:r w:rsidR="00CA24EA" w:rsidRPr="00610EF6">
        <w:rPr>
          <w:rFonts w:eastAsia="Times New Roman"/>
          <w:sz w:val="28"/>
          <w:szCs w:val="28"/>
        </w:rPr>
        <w:t>об</w:t>
      </w:r>
      <w:r w:rsidR="00B963D1" w:rsidRPr="00610EF6">
        <w:rPr>
          <w:rFonts w:eastAsia="Times New Roman"/>
          <w:sz w:val="28"/>
          <w:szCs w:val="28"/>
        </w:rPr>
        <w:t>уча</w:t>
      </w:r>
      <w:r w:rsidR="00CA24EA" w:rsidRPr="00610EF6">
        <w:rPr>
          <w:rFonts w:eastAsia="Times New Roman"/>
          <w:sz w:val="28"/>
          <w:szCs w:val="28"/>
        </w:rPr>
        <w:t>ю</w:t>
      </w:r>
      <w:r w:rsidR="00B963D1" w:rsidRPr="00610EF6">
        <w:rPr>
          <w:rFonts w:eastAsia="Times New Roman"/>
          <w:sz w:val="28"/>
          <w:szCs w:val="28"/>
        </w:rPr>
        <w:t xml:space="preserve">щихся достаточным оборудованием решение об обеспечении </w:t>
      </w:r>
      <w:r w:rsidR="00180CDF" w:rsidRPr="00610EF6">
        <w:rPr>
          <w:rFonts w:eastAsia="Times New Roman"/>
          <w:sz w:val="28"/>
          <w:szCs w:val="28"/>
        </w:rPr>
        <w:t xml:space="preserve">дистанционного обучения для </w:t>
      </w:r>
      <w:r w:rsidR="00B963D1" w:rsidRPr="00610EF6">
        <w:rPr>
          <w:rFonts w:eastAsia="Times New Roman"/>
          <w:sz w:val="28"/>
          <w:szCs w:val="28"/>
        </w:rPr>
        <w:t xml:space="preserve">таких </w:t>
      </w:r>
      <w:r w:rsidR="00671C7A" w:rsidRPr="00610EF6">
        <w:rPr>
          <w:rFonts w:eastAsia="Times New Roman"/>
          <w:sz w:val="28"/>
          <w:szCs w:val="28"/>
        </w:rPr>
        <w:t>об</w:t>
      </w:r>
      <w:r w:rsidR="00B963D1" w:rsidRPr="00610EF6">
        <w:rPr>
          <w:rFonts w:eastAsia="Times New Roman"/>
          <w:sz w:val="28"/>
          <w:szCs w:val="28"/>
        </w:rPr>
        <w:t>уча</w:t>
      </w:r>
      <w:r w:rsidR="00671C7A" w:rsidRPr="00610EF6">
        <w:rPr>
          <w:rFonts w:eastAsia="Times New Roman"/>
          <w:sz w:val="28"/>
          <w:szCs w:val="28"/>
        </w:rPr>
        <w:t>ю</w:t>
      </w:r>
      <w:r w:rsidR="00B963D1" w:rsidRPr="00610EF6">
        <w:rPr>
          <w:rFonts w:eastAsia="Times New Roman"/>
          <w:sz w:val="28"/>
          <w:szCs w:val="28"/>
        </w:rPr>
        <w:t xml:space="preserve">щихся </w:t>
      </w:r>
      <w:r w:rsidR="00180CDF" w:rsidRPr="00610EF6">
        <w:rPr>
          <w:rFonts w:eastAsia="Times New Roman"/>
          <w:sz w:val="28"/>
          <w:szCs w:val="28"/>
        </w:rPr>
        <w:t>решается в индивидуальном порядке.</w:t>
      </w:r>
    </w:p>
    <w:p w:rsidR="00671C7A" w:rsidRPr="00610EF6" w:rsidRDefault="00671C7A" w:rsidP="00385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29C" w:rsidRPr="00610EF6" w:rsidRDefault="0042529C" w:rsidP="00180CDF">
      <w:pPr>
        <w:pStyle w:val="ConsPlusNormal"/>
        <w:numPr>
          <w:ilvl w:val="0"/>
          <w:numId w:val="5"/>
        </w:numPr>
        <w:tabs>
          <w:tab w:val="left" w:pos="426"/>
        </w:tabs>
        <w:spacing w:after="160" w:line="259" w:lineRule="auto"/>
        <w:ind w:left="0" w:firstLine="0"/>
        <w:jc w:val="center"/>
        <w:rPr>
          <w:b/>
          <w:bCs/>
          <w:sz w:val="28"/>
          <w:szCs w:val="28"/>
        </w:rPr>
      </w:pPr>
      <w:r w:rsidRPr="00610EF6">
        <w:rPr>
          <w:b/>
          <w:bCs/>
          <w:sz w:val="28"/>
          <w:szCs w:val="28"/>
        </w:rPr>
        <w:t>Организационно-педагогическое обеспечение дистанционного обучения</w:t>
      </w:r>
    </w:p>
    <w:p w:rsidR="00CE6177" w:rsidRPr="00610EF6" w:rsidRDefault="00CE6177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При переходе на дистанционное обучение с педагогическим</w:t>
      </w:r>
      <w:r w:rsidR="00802A33" w:rsidRPr="00610EF6">
        <w:rPr>
          <w:rFonts w:ascii="Times New Roman" w:hAnsi="Times New Roman" w:cs="Times New Roman"/>
          <w:sz w:val="28"/>
          <w:szCs w:val="28"/>
        </w:rPr>
        <w:t>и</w:t>
      </w:r>
      <w:r w:rsidRPr="00610EF6">
        <w:rPr>
          <w:rFonts w:ascii="Times New Roman" w:hAnsi="Times New Roman" w:cs="Times New Roman"/>
          <w:sz w:val="28"/>
          <w:szCs w:val="28"/>
        </w:rPr>
        <w:t xml:space="preserve"> работниками заключаются дополнительные соглашения к трудовым договорам, в которых </w:t>
      </w:r>
      <w:r w:rsidR="00802A33" w:rsidRPr="00610EF6">
        <w:rPr>
          <w:rFonts w:ascii="Times New Roman" w:hAnsi="Times New Roman" w:cs="Times New Roman"/>
          <w:sz w:val="28"/>
          <w:szCs w:val="28"/>
        </w:rPr>
        <w:t xml:space="preserve">устанавливаются: </w:t>
      </w:r>
      <w:r w:rsidRPr="00610EF6">
        <w:rPr>
          <w:rFonts w:ascii="Times New Roman" w:hAnsi="Times New Roman" w:cs="Times New Roman"/>
          <w:sz w:val="28"/>
          <w:szCs w:val="28"/>
        </w:rPr>
        <w:t>новые условия труда</w:t>
      </w:r>
      <w:r w:rsidR="00802A33" w:rsidRPr="00610EF6">
        <w:rPr>
          <w:rFonts w:ascii="Times New Roman" w:hAnsi="Times New Roman" w:cs="Times New Roman"/>
          <w:sz w:val="28"/>
          <w:szCs w:val="28"/>
        </w:rPr>
        <w:t>, права и обязанности, ответственность, определенные для работодателя и работника в условиях применения дистанционного обу</w:t>
      </w:r>
      <w:r w:rsidR="006B4564" w:rsidRPr="00610EF6">
        <w:rPr>
          <w:rFonts w:ascii="Times New Roman" w:hAnsi="Times New Roman" w:cs="Times New Roman"/>
          <w:sz w:val="28"/>
          <w:szCs w:val="28"/>
        </w:rPr>
        <w:t>ч</w:t>
      </w:r>
      <w:r w:rsidR="00802A33" w:rsidRPr="00610EF6">
        <w:rPr>
          <w:rFonts w:ascii="Times New Roman" w:hAnsi="Times New Roman" w:cs="Times New Roman"/>
          <w:sz w:val="28"/>
          <w:szCs w:val="28"/>
        </w:rPr>
        <w:t>ения.</w:t>
      </w:r>
    </w:p>
    <w:p w:rsidR="000F2A76" w:rsidRPr="00610EF6" w:rsidRDefault="006B40FC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 переходе на дистанционное обучение </w:t>
      </w:r>
      <w:r w:rsidR="00D11F9F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0F2A76" w:rsidRPr="00610EF6">
        <w:rPr>
          <w:rFonts w:ascii="Times New Roman" w:hAnsi="Times New Roman" w:cs="Times New Roman"/>
          <w:sz w:val="28"/>
          <w:szCs w:val="28"/>
        </w:rPr>
        <w:t>через ответственных лиц:</w:t>
      </w:r>
    </w:p>
    <w:p w:rsidR="00B56DCB" w:rsidRPr="00610EF6" w:rsidRDefault="00D11F9F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DCB" w:rsidRPr="00610EF6">
        <w:rPr>
          <w:rFonts w:ascii="Times New Roman" w:hAnsi="Times New Roman" w:cs="Times New Roman"/>
          <w:sz w:val="28"/>
          <w:szCs w:val="28"/>
        </w:rPr>
        <w:t xml:space="preserve">актуализирует имеющиеся в электронном виде </w:t>
      </w:r>
      <w:r w:rsidR="00180CDF" w:rsidRPr="00610EF6">
        <w:rPr>
          <w:rFonts w:ascii="Times New Roman" w:hAnsi="Times New Roman" w:cs="Times New Roman"/>
          <w:sz w:val="28"/>
          <w:szCs w:val="28"/>
        </w:rPr>
        <w:t xml:space="preserve">учебные и </w:t>
      </w:r>
      <w:r w:rsidR="00B56DCB" w:rsidRPr="00610EF6">
        <w:rPr>
          <w:rFonts w:ascii="Times New Roman" w:hAnsi="Times New Roman" w:cs="Times New Roman"/>
          <w:sz w:val="28"/>
          <w:szCs w:val="28"/>
        </w:rPr>
        <w:t xml:space="preserve">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</w:t>
      </w:r>
    </w:p>
    <w:p w:rsidR="00B56DCB" w:rsidRPr="00610EF6" w:rsidRDefault="00B56DCB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обеспечивает создание </w:t>
      </w:r>
      <w:r w:rsidR="00180CDF" w:rsidRPr="00610EF6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610EF6">
        <w:rPr>
          <w:rFonts w:ascii="Times New Roman" w:hAnsi="Times New Roman" w:cs="Times New Roman"/>
          <w:sz w:val="28"/>
          <w:szCs w:val="28"/>
        </w:rPr>
        <w:t xml:space="preserve">тестовых заданий, публикацию объявлений, сбор </w:t>
      </w:r>
      <w:r w:rsidR="00180CDF" w:rsidRPr="00610EF6">
        <w:rPr>
          <w:rFonts w:ascii="Times New Roman" w:hAnsi="Times New Roman" w:cs="Times New Roman"/>
          <w:sz w:val="28"/>
          <w:szCs w:val="28"/>
        </w:rPr>
        <w:t xml:space="preserve">и обработку </w:t>
      </w:r>
      <w:r w:rsidRPr="00610EF6">
        <w:rPr>
          <w:rFonts w:ascii="Times New Roman" w:hAnsi="Times New Roman" w:cs="Times New Roman"/>
          <w:sz w:val="28"/>
          <w:szCs w:val="28"/>
        </w:rPr>
        <w:t>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6B40FC" w:rsidRPr="00610EF6" w:rsidRDefault="00D11F9F" w:rsidP="000F2A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="006B40F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r w:rsidR="00671C7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</w:t>
      </w:r>
      <w:r w:rsidR="006B40F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40FC" w:rsidRPr="00610EF6" w:rsidRDefault="00D11F9F" w:rsidP="000F2A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B40F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расписаний учебных занятий, проводимых в рамках дистанционного обучения, формы отчетов педагогических работников</w:t>
      </w:r>
      <w:r w:rsidR="00F86902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проведенных занятиях</w:t>
      </w:r>
      <w:r w:rsidR="006B40F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формы учета посещаемости и успеваемости учащихся (при </w:t>
      </w:r>
      <w:r w:rsidR="00F86902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B40F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еобходимости).</w:t>
      </w:r>
    </w:p>
    <w:p w:rsidR="00F86902" w:rsidRPr="00610EF6" w:rsidRDefault="00F86902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работники:</w:t>
      </w:r>
    </w:p>
    <w:p w:rsidR="00F86902" w:rsidRPr="00610EF6" w:rsidRDefault="00F86902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планируют свою деятельность с учетом системы дистанционного обучения, создают простейшие, нужные для </w:t>
      </w:r>
      <w:proofErr w:type="gramStart"/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ресурсы и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задания; </w:t>
      </w:r>
    </w:p>
    <w:p w:rsidR="00F86902" w:rsidRPr="00610EF6" w:rsidRDefault="00F86902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выражают свое отношение к работам обучающихся в виде текстовых или аудио рецензий, устных онлайн консультаций.</w:t>
      </w:r>
    </w:p>
    <w:p w:rsidR="00C12EB0" w:rsidRPr="00610EF6" w:rsidRDefault="00C12EB0" w:rsidP="00C12EB0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Виды уроков (занятий), применяемые при организации дистанционного обучения: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Видеоурок</w:t>
      </w:r>
      <w:proofErr w:type="spellEnd"/>
      <w:r w:rsidRPr="00610EF6">
        <w:rPr>
          <w:rFonts w:ascii="Times New Roman" w:hAnsi="Times New Roman" w:cs="Times New Roman"/>
          <w:sz w:val="28"/>
          <w:szCs w:val="28"/>
        </w:rPr>
        <w:t xml:space="preserve"> – урок в записи.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Урок-конференция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урок в реальном времени с возможностью видео коммуникаций преподавателя и группы учащихся.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Урок-вебинар</w:t>
      </w:r>
      <w:proofErr w:type="spellEnd"/>
      <w:r w:rsidRPr="00610EF6">
        <w:rPr>
          <w:rFonts w:ascii="Times New Roman" w:hAnsi="Times New Roman" w:cs="Times New Roman"/>
          <w:sz w:val="28"/>
          <w:szCs w:val="28"/>
        </w:rPr>
        <w:t xml:space="preserve"> – урок в реальном времени для группы учащихся; ведущим </w:t>
      </w:r>
      <w:proofErr w:type="spellStart"/>
      <w:r w:rsidRPr="00610EF6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610EF6">
        <w:rPr>
          <w:rFonts w:ascii="Times New Roman" w:hAnsi="Times New Roman" w:cs="Times New Roman"/>
          <w:sz w:val="28"/>
          <w:szCs w:val="28"/>
        </w:rPr>
        <w:t xml:space="preserve"> является преподаватель, коммуникации с учащимися могут осуществляться на различном уровне, в зависимости от заложенного в «</w:t>
      </w:r>
      <w:proofErr w:type="spellStart"/>
      <w:r w:rsidRPr="00610EF6">
        <w:rPr>
          <w:rFonts w:ascii="Times New Roman" w:hAnsi="Times New Roman" w:cs="Times New Roman"/>
          <w:sz w:val="28"/>
          <w:szCs w:val="28"/>
        </w:rPr>
        <w:t>вебинарной</w:t>
      </w:r>
      <w:proofErr w:type="spellEnd"/>
      <w:r w:rsidRPr="00610EF6">
        <w:rPr>
          <w:rFonts w:ascii="Times New Roman" w:hAnsi="Times New Roman" w:cs="Times New Roman"/>
          <w:sz w:val="28"/>
          <w:szCs w:val="28"/>
        </w:rPr>
        <w:t xml:space="preserve"> комнате» функционала: от коммуникации через чат – до возможностей конференции. 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и сопровождение самостоятельной работы учащихся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учебный процесс, связанный с обменом информацией между преподавателем и учащимся на основе учебных материалов, направленных преподавателем учащемуся по установленным каналам связи. 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Индивидуальное занятие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урок с учащимся в реальном времени.  Индивидуальный урок в условиях дистанционного обучения – это видео общение преподавателя и учащегося.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Консультации (собеседования)</w:t>
      </w:r>
      <w:r w:rsidRPr="00610EF6">
        <w:rPr>
          <w:rFonts w:ascii="Times New Roman" w:hAnsi="Times New Roman" w:cs="Times New Roman"/>
          <w:sz w:val="28"/>
          <w:szCs w:val="28"/>
        </w:rPr>
        <w:t>. Проводятся в различных доступных форматах в установленный для учащихся промежуток времени и по устан</w:t>
      </w:r>
      <w:r w:rsidR="005B3CFE">
        <w:rPr>
          <w:rFonts w:ascii="Times New Roman" w:hAnsi="Times New Roman" w:cs="Times New Roman"/>
          <w:sz w:val="28"/>
          <w:szCs w:val="28"/>
        </w:rPr>
        <w:t>овленному Школой</w:t>
      </w:r>
      <w:r w:rsidRPr="00610EF6">
        <w:rPr>
          <w:rFonts w:ascii="Times New Roman" w:hAnsi="Times New Roman" w:cs="Times New Roman"/>
          <w:sz w:val="28"/>
          <w:szCs w:val="28"/>
        </w:rPr>
        <w:t xml:space="preserve"> расписанию. 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 и оценка.</w:t>
      </w:r>
      <w:r w:rsidRPr="00610EF6">
        <w:rPr>
          <w:rFonts w:ascii="Times New Roman" w:hAnsi="Times New Roman" w:cs="Times New Roman"/>
          <w:sz w:val="28"/>
          <w:szCs w:val="28"/>
        </w:rPr>
        <w:t xml:space="preserve"> Применяется как форма текущего (промежуточного) контроля.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 разработке поурочного планирования, самостоятельной работы обучающихся  необходимо учитывать продолжительность непрерывной работы с изображениями на индивидуальном мониторе компьютера, установленную 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постановлением Главного государственного санитарного врача Российской Федерации от 29 декабря 2010 г. № 189  «Об утверждении СанПиН 2.4.2.2821-10 «Санитарно-эпидемиологические требования к условиям и организации обучения в общеобразовательных учреждениях»: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1-2 классы - 15 минут,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3-4 классы - 15 минут,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5-7 классы - 20 минут,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8-11 классы - 25 минут.</w:t>
      </w:r>
    </w:p>
    <w:p w:rsidR="002025BB" w:rsidRPr="00610EF6" w:rsidRDefault="002025BB" w:rsidP="001B70C7">
      <w:pPr>
        <w:pStyle w:val="ConsPlusNormal"/>
        <w:tabs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К </w:t>
      </w:r>
      <w:r w:rsidR="00180CDF" w:rsidRPr="00610EF6">
        <w:rPr>
          <w:sz w:val="28"/>
          <w:szCs w:val="28"/>
        </w:rPr>
        <w:t xml:space="preserve">другим </w:t>
      </w:r>
      <w:r w:rsidRPr="00610EF6">
        <w:rPr>
          <w:sz w:val="28"/>
          <w:szCs w:val="28"/>
        </w:rPr>
        <w:t xml:space="preserve">способам использования дистанционных образовательных технологий </w:t>
      </w:r>
      <w:r w:rsidR="004D68EB" w:rsidRPr="00610EF6">
        <w:rPr>
          <w:sz w:val="28"/>
          <w:szCs w:val="28"/>
        </w:rPr>
        <w:t xml:space="preserve">в </w:t>
      </w:r>
      <w:r w:rsidR="005B3CFE">
        <w:rPr>
          <w:sz w:val="28"/>
          <w:szCs w:val="28"/>
        </w:rPr>
        <w:t xml:space="preserve">Школе </w:t>
      </w:r>
      <w:r w:rsidR="005A11FD" w:rsidRPr="00610EF6">
        <w:rPr>
          <w:sz w:val="28"/>
          <w:szCs w:val="28"/>
        </w:rPr>
        <w:t>относятся</w:t>
      </w:r>
      <w:r w:rsidRPr="00610EF6">
        <w:rPr>
          <w:sz w:val="28"/>
          <w:szCs w:val="28"/>
        </w:rPr>
        <w:t xml:space="preserve"> следующ</w:t>
      </w:r>
      <w:r w:rsidR="006B40FC" w:rsidRPr="00610EF6">
        <w:rPr>
          <w:sz w:val="28"/>
          <w:szCs w:val="28"/>
        </w:rPr>
        <w:t>и</w:t>
      </w:r>
      <w:r w:rsidRPr="00610EF6">
        <w:rPr>
          <w:sz w:val="28"/>
          <w:szCs w:val="28"/>
        </w:rPr>
        <w:t>е: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дистанционн</w:t>
      </w:r>
      <w:r w:rsidR="005C725E" w:rsidRPr="00610EF6">
        <w:rPr>
          <w:sz w:val="28"/>
          <w:szCs w:val="28"/>
        </w:rPr>
        <w:t>ая</w:t>
      </w:r>
      <w:r w:rsidR="002025BB" w:rsidRPr="00610EF6">
        <w:rPr>
          <w:sz w:val="28"/>
          <w:szCs w:val="28"/>
        </w:rPr>
        <w:t xml:space="preserve"> поддержк</w:t>
      </w:r>
      <w:r w:rsidR="005C725E" w:rsidRPr="00610EF6">
        <w:rPr>
          <w:sz w:val="28"/>
          <w:szCs w:val="28"/>
        </w:rPr>
        <w:t>а</w:t>
      </w:r>
      <w:r w:rsidR="002025BB" w:rsidRPr="00610EF6">
        <w:rPr>
          <w:sz w:val="28"/>
          <w:szCs w:val="28"/>
        </w:rPr>
        <w:t xml:space="preserve"> учащихся с ограниченными возможностями</w:t>
      </w:r>
      <w:r w:rsidR="005B3CFE">
        <w:rPr>
          <w:sz w:val="28"/>
          <w:szCs w:val="28"/>
        </w:rPr>
        <w:t xml:space="preserve"> </w:t>
      </w:r>
      <w:r w:rsidR="002025BB" w:rsidRPr="00610EF6">
        <w:rPr>
          <w:sz w:val="28"/>
          <w:szCs w:val="28"/>
        </w:rPr>
        <w:t>здоровья;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lastRenderedPageBreak/>
        <w:t xml:space="preserve">- </w:t>
      </w:r>
      <w:r w:rsidR="002025BB" w:rsidRPr="00610EF6">
        <w:rPr>
          <w:sz w:val="28"/>
          <w:szCs w:val="28"/>
        </w:rPr>
        <w:t>дистанционные консультации;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6B4564" w:rsidRPr="00610EF6">
        <w:rPr>
          <w:sz w:val="28"/>
          <w:szCs w:val="28"/>
        </w:rPr>
        <w:t>организаци</w:t>
      </w:r>
      <w:r w:rsidR="005C725E" w:rsidRPr="00610EF6">
        <w:rPr>
          <w:sz w:val="28"/>
          <w:szCs w:val="28"/>
        </w:rPr>
        <w:t>я</w:t>
      </w:r>
      <w:r w:rsidR="006B4564" w:rsidRPr="00610EF6">
        <w:rPr>
          <w:sz w:val="28"/>
          <w:szCs w:val="28"/>
        </w:rPr>
        <w:t xml:space="preserve"> самостоятельной работы учащихся в каникулярный период, период карантина;</w:t>
      </w:r>
    </w:p>
    <w:p w:rsidR="004C52B5" w:rsidRPr="00610EF6" w:rsidRDefault="00BF214A" w:rsidP="00BF21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5C725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отдельных учебных предметов за пределами осваиваемой образовательной программы с использованием дистанционного обучения;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организаци</w:t>
      </w:r>
      <w:r w:rsidR="005C725E" w:rsidRPr="00610EF6">
        <w:rPr>
          <w:sz w:val="28"/>
          <w:szCs w:val="28"/>
        </w:rPr>
        <w:t>я</w:t>
      </w:r>
      <w:r w:rsidR="002025BB" w:rsidRPr="00610EF6">
        <w:rPr>
          <w:sz w:val="28"/>
          <w:szCs w:val="28"/>
        </w:rPr>
        <w:t xml:space="preserve"> занятий с использованием дистанционных образовательных технологий для пропускающих школьные уроки детей по причинам болезни;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реализаци</w:t>
      </w:r>
      <w:r w:rsidR="005C725E" w:rsidRPr="00610EF6">
        <w:rPr>
          <w:sz w:val="28"/>
          <w:szCs w:val="28"/>
        </w:rPr>
        <w:t>я</w:t>
      </w:r>
      <w:r w:rsidR="002025BB" w:rsidRPr="00610EF6">
        <w:rPr>
          <w:sz w:val="28"/>
          <w:szCs w:val="28"/>
        </w:rPr>
        <w:t xml:space="preserve"> индивидуальных учебных планов</w:t>
      </w:r>
      <w:r w:rsidR="004C52B5" w:rsidRPr="00610EF6">
        <w:rPr>
          <w:sz w:val="28"/>
          <w:szCs w:val="28"/>
        </w:rPr>
        <w:t xml:space="preserve"> с использованием дистанционного обучения</w:t>
      </w:r>
      <w:r w:rsidR="002025BB" w:rsidRPr="00610EF6">
        <w:rPr>
          <w:sz w:val="28"/>
          <w:szCs w:val="28"/>
        </w:rPr>
        <w:t>.</w:t>
      </w:r>
    </w:p>
    <w:p w:rsidR="00C12EB0" w:rsidRPr="00610EF6" w:rsidRDefault="00C12EB0" w:rsidP="00C12EB0">
      <w:pPr>
        <w:pStyle w:val="a3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 дистанционном обучении эффективность разработанных учебных материалов </w:t>
      </w:r>
      <w:r w:rsidR="005C725E" w:rsidRPr="00610EF6">
        <w:rPr>
          <w:rFonts w:ascii="Times New Roman" w:hAnsi="Times New Roman" w:cs="Times New Roman"/>
          <w:sz w:val="28"/>
          <w:szCs w:val="28"/>
        </w:rPr>
        <w:t>является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решающим фактором успешности реализации образовательной программы в дистанционной форме. </w:t>
      </w:r>
    </w:p>
    <w:p w:rsidR="00C12EB0" w:rsidRPr="00610EF6" w:rsidRDefault="00C12EB0" w:rsidP="00C12EB0">
      <w:pPr>
        <w:pStyle w:val="a3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Под разработкой учебных материалов понимается: использование и корректировка собственных разработок, оцифровка учебных пособий, разработка тестов, викторин, презентаций, контрольных работ, подбор и обработка материалов, размещенных на различных ресурсах, в информационных базах, а также материалов, открытых для свободного доступа на сайтах издательств, библиотек, других учреждений культуры.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Учебные материалы: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разрабатываются с учетом поурочной подачи;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разрабатываются с учетом применения интерактивных технологий;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обладают качествами, которые стимулируют самостоятельную деятельность учащихся;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позволяют осуществить оперативный контроль и оценивание выполнения заданий;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включают наглядные материалы, иллюстрации, схемы, таблицы;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разрабатываются с учетом доступных программ и платформ, способов передачи учебного материала от преподавателя и результатов самостоятельной работы – от учащегося.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Приоритетной формой учебного материала в учебном методическом комплексе является форма учебника, в структуре которого предусматривается наличие теоретических сведений, практических заданий, вопросов, направленных на освоение теоретических знаний. Наличие </w:t>
      </w:r>
      <w:r w:rsidRPr="00610EF6">
        <w:rPr>
          <w:rFonts w:ascii="Times New Roman" w:hAnsi="Times New Roman" w:cs="Times New Roman"/>
          <w:sz w:val="28"/>
          <w:szCs w:val="28"/>
        </w:rPr>
        <w:lastRenderedPageBreak/>
        <w:t xml:space="preserve">данного комплекса позволяет в ситуации установленного периода дистанционного обучения моделировать традиционный учебный процесс, максимально адаптируя его к новым условиям. Комплекс, созданный преподавателем самостоятельно, составленный на основе собственных разработок, различных элементов учебных пособий, хрестоматий, мультимедийных программ, аудио и видео материалов может успешно заменить учебник.   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целях разработки учебно-методических комплексов в Детской школе искусств могут создаваться временные творческие коллективы. Коллективная работа позволит осуществить процесс перехода на дистанционное обучение в наиболее короткие сроки. Разработанные комплексы будут успешно применяться в дальнейшем, пополнят библиотеку школы, могут стать актуальным и полезным материалом для молодых преподавателей.   </w:t>
      </w:r>
    </w:p>
    <w:p w:rsidR="00E7254A" w:rsidRPr="00610EF6" w:rsidRDefault="00E7254A" w:rsidP="00E72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sz w:val="28"/>
          <w:szCs w:val="28"/>
        </w:rPr>
        <w:t>Организация рабочего времени. Трудовые действия преподавателя и концертмейстера в период организации дистанционного обучения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рабочее время преподавателя включает: проведение учебных занятий (нормируемая часть рабочего времени), другую педагогическую работу (ненормируемая часть рабочего времени)</w:t>
      </w:r>
      <w:r w:rsidRPr="00610EF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610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период проведения дистанционного обучения установленная преподавателю учебная нагрузка может распределяться следующим образом: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проводимые индивидуальные занятия, уроки-конференции, </w:t>
      </w:r>
      <w:proofErr w:type="spellStart"/>
      <w:r w:rsidRPr="00610EF6">
        <w:rPr>
          <w:rFonts w:ascii="Times New Roman" w:hAnsi="Times New Roman" w:cs="Times New Roman"/>
          <w:sz w:val="28"/>
          <w:szCs w:val="28"/>
        </w:rPr>
        <w:t>уроки-вебинары</w:t>
      </w:r>
      <w:proofErr w:type="spellEnd"/>
      <w:r w:rsidRPr="00610EF6">
        <w:rPr>
          <w:rFonts w:ascii="Times New Roman" w:hAnsi="Times New Roman" w:cs="Times New Roman"/>
          <w:sz w:val="28"/>
          <w:szCs w:val="28"/>
        </w:rPr>
        <w:t>, организация и сопровождение самостоятельной работы учащихся, консультации (собеседования) с учащимися, контроль и оценивание.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«другую педагогическую работу» при организации дистанционного обучения включается: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проведение работ по корректировке календарных, календарно-тематических планов, по внесению изменений в рабочую программу учебного предмета;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разработка уроков (поурочное планирование, создание подробного поурочного плана);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разработка и оформление учебного материала для самостоятельной работы учащихся, в том числе создание </w:t>
      </w:r>
      <w:proofErr w:type="spellStart"/>
      <w:r w:rsidRPr="00610EF6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610EF6">
        <w:rPr>
          <w:rFonts w:ascii="Times New Roman" w:hAnsi="Times New Roman" w:cs="Times New Roman"/>
          <w:sz w:val="28"/>
          <w:szCs w:val="28"/>
        </w:rPr>
        <w:t xml:space="preserve">, фонограмм, анализ и подбор электронных ресурсов;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lastRenderedPageBreak/>
        <w:t xml:space="preserve">оперативное информирование учащихся и родителей об особенностях организации учебного процесса;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рассылка необходимых учебных материалов;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организация самостоятельной работы учащихся;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контроль и оценка самостоятельной работы учащихся, проведение консультаций для родителей, методическое сопровождение полезного досуга учащихся.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должностные обязанности (трудовые действия) концертмейстера может быть включено: запись фонограмм исполнительского репертуара и обеспечение учащихся данным музыкальным материалом, прослушивание (в том числе, совместно с преподавателем) подготовленного учащимися музыкального материала, прием и оценивание партий.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pStyle w:val="a3"/>
        <w:numPr>
          <w:ilvl w:val="0"/>
          <w:numId w:val="5"/>
        </w:numPr>
        <w:tabs>
          <w:tab w:val="left" w:pos="851"/>
        </w:tabs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sz w:val="28"/>
          <w:szCs w:val="28"/>
        </w:rPr>
        <w:t>Учет часов учебной работы педагогических работников, учет успеваемости и посещаемости учащихся</w:t>
      </w:r>
    </w:p>
    <w:p w:rsidR="00C12EB0" w:rsidRPr="00610EF6" w:rsidRDefault="00C12EB0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Учет часов учебной работы педагогических работников осуществляется на основании ежедневных отчетов преподавателей и концертмейстеров по установленной Детской школой искусств форме.</w:t>
      </w:r>
    </w:p>
    <w:p w:rsidR="00C12EB0" w:rsidRPr="00610EF6" w:rsidRDefault="00C12EB0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5B3CFE">
        <w:rPr>
          <w:rFonts w:ascii="Times New Roman" w:hAnsi="Times New Roman" w:cs="Times New Roman"/>
          <w:sz w:val="28"/>
          <w:szCs w:val="28"/>
        </w:rPr>
        <w:t>занятий в Школе</w:t>
      </w:r>
      <w:r w:rsidRPr="00610EF6">
        <w:rPr>
          <w:rFonts w:ascii="Times New Roman" w:hAnsi="Times New Roman" w:cs="Times New Roman"/>
          <w:sz w:val="28"/>
          <w:szCs w:val="28"/>
        </w:rPr>
        <w:t xml:space="preserve"> устанавливается на основании приказа </w:t>
      </w:r>
      <w:proofErr w:type="spellStart"/>
      <w:r w:rsidRPr="00610EF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10EF6">
        <w:rPr>
          <w:rFonts w:ascii="Times New Roman" w:hAnsi="Times New Roman" w:cs="Times New Roman"/>
          <w:sz w:val="28"/>
          <w:szCs w:val="28"/>
        </w:rPr>
        <w:t xml:space="preserve"> России от 11.05.2016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деятельность», исходя из продолжительности занятий – не более 30 минут</w:t>
      </w:r>
      <w:r w:rsidRPr="00610EF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610EF6">
        <w:rPr>
          <w:rFonts w:ascii="Times New Roman" w:hAnsi="Times New Roman" w:cs="Times New Roman"/>
          <w:sz w:val="28"/>
          <w:szCs w:val="28"/>
        </w:rPr>
        <w:t>.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10EF6">
        <w:rPr>
          <w:rFonts w:ascii="Times New Roman" w:hAnsi="Times New Roman" w:cs="Times New Roman"/>
          <w:i/>
          <w:iCs/>
          <w:sz w:val="28"/>
          <w:szCs w:val="28"/>
        </w:rPr>
        <w:t>Примерная форма отчета преподавателя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10EF6">
        <w:rPr>
          <w:rFonts w:ascii="Times New Roman" w:hAnsi="Times New Roman" w:cs="Times New Roman"/>
          <w:i/>
          <w:iCs/>
          <w:sz w:val="28"/>
          <w:szCs w:val="28"/>
        </w:rPr>
        <w:t>о выполнении учебной нагрузки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12EB0" w:rsidRPr="00610EF6" w:rsidRDefault="00C12EB0" w:rsidP="00C12EB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4"/>
          <w:szCs w:val="24"/>
        </w:rPr>
        <w:t>Преподаватель</w:t>
      </w:r>
      <w:r w:rsidRPr="00610EF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12EB0" w:rsidRPr="00610EF6" w:rsidRDefault="00C12EB0" w:rsidP="00C12EB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4"/>
          <w:szCs w:val="24"/>
        </w:rPr>
        <w:t>Дата</w:t>
      </w:r>
      <w:r w:rsidRPr="00610EF6">
        <w:rPr>
          <w:rFonts w:ascii="Times New Roman" w:hAnsi="Times New Roman" w:cs="Times New Roman"/>
          <w:sz w:val="28"/>
          <w:szCs w:val="28"/>
        </w:rPr>
        <w:t>___________________________</w:t>
      </w:r>
    </w:p>
    <w:tbl>
      <w:tblPr>
        <w:tblStyle w:val="a7"/>
        <w:tblW w:w="0" w:type="auto"/>
        <w:tblLook w:val="04A0"/>
      </w:tblPr>
      <w:tblGrid>
        <w:gridCol w:w="1855"/>
        <w:gridCol w:w="1859"/>
        <w:gridCol w:w="1853"/>
        <w:gridCol w:w="1926"/>
        <w:gridCol w:w="1852"/>
      </w:tblGrid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учащегося/ номер группы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Форма проведения учебных занятий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14.35-15.15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15.20-15.50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15.55-16.25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Урок-вебинар</w:t>
            </w:r>
            <w:proofErr w:type="spellEnd"/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: анализ представленных проектов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Контроль и оценка: сдача ритмических упражнений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17.45-18.15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Контроль и оценка: музыкальная викторина, тестирование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EB0" w:rsidRPr="00610EF6" w:rsidRDefault="00C12EB0" w:rsidP="00C12E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Учет посещаемости и успеваемости учащихся осуществляется на основе форм учебной документации, применяемой в</w:t>
      </w:r>
      <w:r w:rsidR="00D11F9F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610EF6">
        <w:rPr>
          <w:rFonts w:ascii="Times New Roman" w:hAnsi="Times New Roman" w:cs="Times New Roman"/>
          <w:sz w:val="28"/>
          <w:szCs w:val="28"/>
        </w:rPr>
        <w:t xml:space="preserve">. При необходимости возможны дополнительные инструкции к ведению журнала учета успеваемости и посещаемости обучающихся, разработка вкладышей к журналу. </w:t>
      </w:r>
    </w:p>
    <w:p w:rsidR="005A11FD" w:rsidRPr="00610EF6" w:rsidRDefault="005A11FD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2EB0" w:rsidRPr="00610EF6" w:rsidSect="00222C9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652" w:rsidRDefault="00B05652" w:rsidP="00C249FE">
      <w:pPr>
        <w:spacing w:after="0" w:line="240" w:lineRule="auto"/>
      </w:pPr>
      <w:r>
        <w:separator/>
      </w:r>
    </w:p>
  </w:endnote>
  <w:endnote w:type="continuationSeparator" w:id="1">
    <w:p w:rsidR="00B05652" w:rsidRDefault="00B05652" w:rsidP="00C2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652" w:rsidRDefault="00B05652" w:rsidP="00C249FE">
      <w:pPr>
        <w:spacing w:after="0" w:line="240" w:lineRule="auto"/>
      </w:pPr>
      <w:r>
        <w:separator/>
      </w:r>
    </w:p>
  </w:footnote>
  <w:footnote w:type="continuationSeparator" w:id="1">
    <w:p w:rsidR="00B05652" w:rsidRDefault="00B05652" w:rsidP="00C249FE">
      <w:pPr>
        <w:spacing w:after="0" w:line="240" w:lineRule="auto"/>
      </w:pPr>
      <w:r>
        <w:continuationSeparator/>
      </w:r>
    </w:p>
  </w:footnote>
  <w:footnote w:id="2">
    <w:p w:rsidR="00C249FE" w:rsidRDefault="00C249FE" w:rsidP="00C249FE">
      <w:pPr>
        <w:pStyle w:val="a4"/>
      </w:pPr>
      <w:r>
        <w:rPr>
          <w:rStyle w:val="a6"/>
        </w:rPr>
        <w:footnoteRef/>
      </w:r>
      <w:r>
        <w:t xml:space="preserve"> Выбор и использование бесплатной доступной платформы осуществляется </w:t>
      </w:r>
      <w:r w:rsidR="005B3CFE">
        <w:t>Школой</w:t>
      </w:r>
      <w:r>
        <w:t xml:space="preserve"> самостоятельно.</w:t>
      </w:r>
    </w:p>
    <w:p w:rsidR="00C249FE" w:rsidRDefault="00C249FE">
      <w:pPr>
        <w:pStyle w:val="a4"/>
      </w:pPr>
    </w:p>
  </w:footnote>
  <w:footnote w:id="3">
    <w:p w:rsidR="00C12EB0" w:rsidRPr="00610EF6" w:rsidRDefault="00C12EB0" w:rsidP="00C12EB0">
      <w:pPr>
        <w:pStyle w:val="a4"/>
        <w:jc w:val="both"/>
        <w:rPr>
          <w:rFonts w:ascii="Times New Roman" w:hAnsi="Times New Roman" w:cs="Times New Roman"/>
        </w:rPr>
      </w:pPr>
      <w:r w:rsidRPr="00610EF6">
        <w:rPr>
          <w:rStyle w:val="a6"/>
          <w:rFonts w:ascii="Times New Roman" w:hAnsi="Times New Roman" w:cs="Times New Roman"/>
        </w:rPr>
        <w:footnoteRef/>
      </w:r>
      <w:r w:rsidRPr="00610EF6">
        <w:rPr>
          <w:rFonts w:ascii="Times New Roman" w:hAnsi="Times New Roman" w:cs="Times New Roman"/>
        </w:rPr>
        <w:t xml:space="preserve"> Приказ </w:t>
      </w:r>
      <w:proofErr w:type="spellStart"/>
      <w:r w:rsidRPr="00610EF6">
        <w:rPr>
          <w:rFonts w:ascii="Times New Roman" w:hAnsi="Times New Roman" w:cs="Times New Roman"/>
        </w:rPr>
        <w:t>Минобрнауки</w:t>
      </w:r>
      <w:proofErr w:type="spellEnd"/>
      <w:r w:rsidRPr="00610EF6">
        <w:rPr>
          <w:rFonts w:ascii="Times New Roman" w:hAnsi="Times New Roman" w:cs="Times New Roman"/>
        </w:rPr>
        <w:t xml:space="preserve"> России от 11.05.2016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</w:p>
  </w:footnote>
  <w:footnote w:id="4">
    <w:p w:rsidR="00C12EB0" w:rsidRPr="00610EF6" w:rsidRDefault="00C12EB0" w:rsidP="00C12EB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10EF6">
        <w:rPr>
          <w:rStyle w:val="a6"/>
          <w:rFonts w:ascii="Times New Roman" w:hAnsi="Times New Roman" w:cs="Times New Roman"/>
          <w:b w:val="0"/>
          <w:bCs w:val="0"/>
        </w:rPr>
        <w:footnoteRef/>
      </w:r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>Пункт 3.2.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</w:t>
      </w:r>
    </w:p>
    <w:p w:rsidR="00C12EB0" w:rsidRPr="00610EF6" w:rsidRDefault="00C12EB0" w:rsidP="00C12EB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</w:t>
      </w:r>
      <w:proofErr w:type="spellStart"/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>Минпросвещения</w:t>
      </w:r>
      <w:proofErr w:type="spellEnd"/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России от 19.03.2020  № ГД-39/04.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907057"/>
      <w:docPartObj>
        <w:docPartGallery w:val="Page Numbers (Top of Page)"/>
        <w:docPartUnique/>
      </w:docPartObj>
    </w:sdtPr>
    <w:sdtContent>
      <w:p w:rsidR="005A11FD" w:rsidRDefault="00724ADF">
        <w:pPr>
          <w:pStyle w:val="a9"/>
          <w:jc w:val="center"/>
        </w:pPr>
        <w:r>
          <w:fldChar w:fldCharType="begin"/>
        </w:r>
        <w:r w:rsidR="005A11FD">
          <w:instrText>PAGE   \* MERGEFORMAT</w:instrText>
        </w:r>
        <w:r>
          <w:fldChar w:fldCharType="separate"/>
        </w:r>
        <w:r w:rsidR="00A67872">
          <w:rPr>
            <w:noProof/>
          </w:rPr>
          <w:t>8</w:t>
        </w:r>
        <w:r>
          <w:fldChar w:fldCharType="end"/>
        </w:r>
      </w:p>
    </w:sdtContent>
  </w:sdt>
  <w:p w:rsidR="005A11FD" w:rsidRDefault="005A11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71B4"/>
    <w:multiLevelType w:val="hybridMultilevel"/>
    <w:tmpl w:val="EA242B86"/>
    <w:lvl w:ilvl="0" w:tplc="5986E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4311"/>
    <w:multiLevelType w:val="hybridMultilevel"/>
    <w:tmpl w:val="A2CC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931D7"/>
    <w:multiLevelType w:val="hybridMultilevel"/>
    <w:tmpl w:val="680853DE"/>
    <w:lvl w:ilvl="0" w:tplc="D130C9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0E8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AE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C44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6BB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FE4B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0E0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E1F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28F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5E03E6"/>
    <w:multiLevelType w:val="hybridMultilevel"/>
    <w:tmpl w:val="514C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D4940"/>
    <w:multiLevelType w:val="hybridMultilevel"/>
    <w:tmpl w:val="CD8889EC"/>
    <w:lvl w:ilvl="0" w:tplc="A0C06C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84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7E67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04C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042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4D7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629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6F0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26F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4C56DE"/>
    <w:multiLevelType w:val="hybridMultilevel"/>
    <w:tmpl w:val="B55C35A0"/>
    <w:lvl w:ilvl="0" w:tplc="94F2B0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F49C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6EB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AC2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AC2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78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6E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2D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21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72261D"/>
    <w:multiLevelType w:val="hybridMultilevel"/>
    <w:tmpl w:val="C6961958"/>
    <w:lvl w:ilvl="0" w:tplc="B3AC80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40F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E80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668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486E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ECE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41F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5AD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0A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879"/>
    <w:rsid w:val="00086533"/>
    <w:rsid w:val="000E6879"/>
    <w:rsid w:val="000F2A76"/>
    <w:rsid w:val="0011105F"/>
    <w:rsid w:val="00152FD7"/>
    <w:rsid w:val="00163EA5"/>
    <w:rsid w:val="00180CDF"/>
    <w:rsid w:val="00185380"/>
    <w:rsid w:val="001B70C7"/>
    <w:rsid w:val="002025BB"/>
    <w:rsid w:val="00222C93"/>
    <w:rsid w:val="002419B7"/>
    <w:rsid w:val="002F7A25"/>
    <w:rsid w:val="003364BE"/>
    <w:rsid w:val="0035229D"/>
    <w:rsid w:val="00385BD4"/>
    <w:rsid w:val="00404997"/>
    <w:rsid w:val="0042529C"/>
    <w:rsid w:val="004A40C8"/>
    <w:rsid w:val="004C52B5"/>
    <w:rsid w:val="004D68EB"/>
    <w:rsid w:val="005200BD"/>
    <w:rsid w:val="005A11FD"/>
    <w:rsid w:val="005B3CFE"/>
    <w:rsid w:val="005C725E"/>
    <w:rsid w:val="0060708A"/>
    <w:rsid w:val="00610EF6"/>
    <w:rsid w:val="00653241"/>
    <w:rsid w:val="00671C7A"/>
    <w:rsid w:val="006B40FC"/>
    <w:rsid w:val="006B4564"/>
    <w:rsid w:val="006D16B1"/>
    <w:rsid w:val="00724ADF"/>
    <w:rsid w:val="00724E00"/>
    <w:rsid w:val="00746DE6"/>
    <w:rsid w:val="007C3B0F"/>
    <w:rsid w:val="007C61FD"/>
    <w:rsid w:val="00802A33"/>
    <w:rsid w:val="00874756"/>
    <w:rsid w:val="009244EA"/>
    <w:rsid w:val="00994854"/>
    <w:rsid w:val="0099707C"/>
    <w:rsid w:val="009A51A9"/>
    <w:rsid w:val="009C3F74"/>
    <w:rsid w:val="00A46C1C"/>
    <w:rsid w:val="00A66C5B"/>
    <w:rsid w:val="00A67872"/>
    <w:rsid w:val="00AD2EFE"/>
    <w:rsid w:val="00AF50C9"/>
    <w:rsid w:val="00B05652"/>
    <w:rsid w:val="00B56DCB"/>
    <w:rsid w:val="00B963D1"/>
    <w:rsid w:val="00BE5C58"/>
    <w:rsid w:val="00BF214A"/>
    <w:rsid w:val="00C059A8"/>
    <w:rsid w:val="00C12EB0"/>
    <w:rsid w:val="00C167A1"/>
    <w:rsid w:val="00C249FE"/>
    <w:rsid w:val="00C65FFC"/>
    <w:rsid w:val="00C87F39"/>
    <w:rsid w:val="00CA24EA"/>
    <w:rsid w:val="00CE6177"/>
    <w:rsid w:val="00D11F9F"/>
    <w:rsid w:val="00D4530C"/>
    <w:rsid w:val="00E23ED7"/>
    <w:rsid w:val="00E7254A"/>
    <w:rsid w:val="00E80E5B"/>
    <w:rsid w:val="00E9393E"/>
    <w:rsid w:val="00EB1556"/>
    <w:rsid w:val="00F05E24"/>
    <w:rsid w:val="00F6386F"/>
    <w:rsid w:val="00F8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E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52B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249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F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FE"/>
    <w:rPr>
      <w:vertAlign w:val="superscript"/>
    </w:rPr>
  </w:style>
  <w:style w:type="table" w:styleId="a7">
    <w:name w:val="Table Grid"/>
    <w:basedOn w:val="a1"/>
    <w:uiPriority w:val="39"/>
    <w:rsid w:val="00C1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12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1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1FD"/>
  </w:style>
  <w:style w:type="paragraph" w:styleId="ab">
    <w:name w:val="footer"/>
    <w:basedOn w:val="a"/>
    <w:link w:val="ac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1FD"/>
  </w:style>
  <w:style w:type="paragraph" w:styleId="ad">
    <w:name w:val="Body Text"/>
    <w:basedOn w:val="a"/>
    <w:link w:val="ae"/>
    <w:unhideWhenUsed/>
    <w:rsid w:val="00610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1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610EF6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1">
    <w:name w:val="Без интервала1"/>
    <w:rsid w:val="00E23ED7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E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52B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249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F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FE"/>
    <w:rPr>
      <w:vertAlign w:val="superscript"/>
    </w:rPr>
  </w:style>
  <w:style w:type="table" w:styleId="a7">
    <w:name w:val="Table Grid"/>
    <w:basedOn w:val="a1"/>
    <w:uiPriority w:val="39"/>
    <w:rsid w:val="00C12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12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1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1FD"/>
  </w:style>
  <w:style w:type="paragraph" w:styleId="ab">
    <w:name w:val="footer"/>
    <w:basedOn w:val="a"/>
    <w:link w:val="ac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1FD"/>
  </w:style>
  <w:style w:type="paragraph" w:styleId="ad">
    <w:name w:val="Body Text"/>
    <w:basedOn w:val="a"/>
    <w:link w:val="ae"/>
    <w:unhideWhenUsed/>
    <w:rsid w:val="00610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1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610EF6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9A44-27DC-46D0-9042-B5A3A1C5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10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Домогацкая</dc:creator>
  <cp:keywords/>
  <dc:description/>
  <cp:lastModifiedBy>Зайченок</cp:lastModifiedBy>
  <cp:revision>18</cp:revision>
  <dcterms:created xsi:type="dcterms:W3CDTF">2020-03-25T09:09:00Z</dcterms:created>
  <dcterms:modified xsi:type="dcterms:W3CDTF">2020-04-29T13:20:00Z</dcterms:modified>
</cp:coreProperties>
</file>