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F4" w:rsidRDefault="00197FEC" w:rsidP="002055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FEC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197F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7FEC">
        <w:rPr>
          <w:rFonts w:ascii="Times New Roman" w:hAnsi="Times New Roman" w:cs="Times New Roman"/>
          <w:sz w:val="28"/>
          <w:szCs w:val="28"/>
        </w:rPr>
        <w:t xml:space="preserve"> по реализуемым образовательным программам </w:t>
      </w:r>
    </w:p>
    <w:p w:rsidR="0076498D" w:rsidRDefault="00197FEC" w:rsidP="002055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FEC">
        <w:rPr>
          <w:rFonts w:ascii="Times New Roman" w:hAnsi="Times New Roman" w:cs="Times New Roman"/>
          <w:sz w:val="28"/>
          <w:szCs w:val="28"/>
        </w:rPr>
        <w:t>МБДОУ детского сада «Вишенка»</w:t>
      </w:r>
    </w:p>
    <w:p w:rsidR="00947F29" w:rsidRPr="002055F4" w:rsidRDefault="00947F29" w:rsidP="00947F29">
      <w:pPr>
        <w:rPr>
          <w:rFonts w:ascii="Times New Roman" w:hAnsi="Times New Roman" w:cs="Times New Roman"/>
          <w:b/>
          <w:sz w:val="28"/>
          <w:szCs w:val="28"/>
        </w:rPr>
      </w:pPr>
      <w:r w:rsidRP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численность</w:t>
      </w:r>
      <w:r w:rsidRP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20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4928"/>
        <w:gridCol w:w="2126"/>
        <w:gridCol w:w="3827"/>
        <w:gridCol w:w="3905"/>
      </w:tblGrid>
      <w:tr w:rsidR="002055F4" w:rsidRPr="006F6129" w:rsidTr="002055F4">
        <w:tc>
          <w:tcPr>
            <w:tcW w:w="4928" w:type="dxa"/>
          </w:tcPr>
          <w:p w:rsidR="00947F29" w:rsidRPr="006F6129" w:rsidRDefault="00947F29" w:rsidP="006F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</w:tc>
        <w:tc>
          <w:tcPr>
            <w:tcW w:w="3827" w:type="dxa"/>
          </w:tcPr>
          <w:p w:rsidR="00947F29" w:rsidRDefault="00947F29" w:rsidP="00947F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</w:t>
            </w:r>
          </w:p>
          <w:p w:rsidR="00947F29" w:rsidRPr="00947F29" w:rsidRDefault="00947F29" w:rsidP="00947F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47F29">
              <w:rPr>
                <w:rFonts w:ascii="Times New Roman" w:eastAsia="Calibri" w:hAnsi="Times New Roman" w:cs="Times New Roman"/>
                <w:sz w:val="24"/>
                <w:szCs w:val="24"/>
              </w:rPr>
              <w:t>бщеразвивающая</w:t>
            </w:r>
            <w:proofErr w:type="spellEnd"/>
            <w:r w:rsidRPr="00947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</w:p>
          <w:p w:rsidR="00947F29" w:rsidRPr="00947F29" w:rsidRDefault="002055F4" w:rsidP="00947F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художественной направленности </w:t>
            </w:r>
            <w:r w:rsidR="00947F29" w:rsidRPr="00947F29">
              <w:rPr>
                <w:rFonts w:ascii="Times New Roman" w:eastAsia="Calibri" w:hAnsi="Times New Roman" w:cs="Times New Roman"/>
                <w:sz w:val="24"/>
                <w:szCs w:val="24"/>
              </w:rPr>
              <w:t>«Театральная мастерская»</w:t>
            </w:r>
          </w:p>
          <w:p w:rsidR="00947F29" w:rsidRPr="00947F29" w:rsidRDefault="00947F29" w:rsidP="00947F29">
            <w:pPr>
              <w:pStyle w:val="a6"/>
              <w:spacing w:before="6" w:line="237" w:lineRule="auto"/>
              <w:ind w:left="34"/>
              <w:jc w:val="center"/>
            </w:pPr>
            <w:r w:rsidRPr="00947F29">
              <w:t>для детей старшего дошкольного возраста</w:t>
            </w:r>
            <w:r>
              <w:t xml:space="preserve"> от 5 до 7 лет</w:t>
            </w:r>
          </w:p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947F29" w:rsidRPr="00947F29" w:rsidRDefault="00947F29" w:rsidP="00947F29">
            <w:pPr>
              <w:pStyle w:val="a6"/>
              <w:spacing w:line="237" w:lineRule="auto"/>
              <w:ind w:left="34"/>
              <w:jc w:val="center"/>
              <w:rPr>
                <w:spacing w:val="-5"/>
              </w:rPr>
            </w:pPr>
            <w:r w:rsidRPr="00947F29">
              <w:t>Дополнительная</w:t>
            </w:r>
            <w:r w:rsidRPr="00947F29">
              <w:rPr>
                <w:spacing w:val="-9"/>
              </w:rPr>
              <w:t xml:space="preserve"> </w:t>
            </w:r>
            <w:r w:rsidRPr="00947F29">
              <w:t>образовательная</w:t>
            </w:r>
            <w:r w:rsidRPr="00947F29">
              <w:rPr>
                <w:spacing w:val="-9"/>
              </w:rPr>
              <w:t xml:space="preserve"> </w:t>
            </w:r>
            <w:proofErr w:type="spellStart"/>
            <w:r w:rsidRPr="00947F29">
              <w:t>общеразвивающая</w:t>
            </w:r>
            <w:proofErr w:type="spellEnd"/>
            <w:r w:rsidRPr="00947F29">
              <w:rPr>
                <w:spacing w:val="-9"/>
              </w:rPr>
              <w:t xml:space="preserve"> </w:t>
            </w:r>
            <w:r w:rsidRPr="00947F29">
              <w:t>программа</w:t>
            </w:r>
          </w:p>
          <w:p w:rsidR="00947F29" w:rsidRPr="00947F29" w:rsidRDefault="00947F29" w:rsidP="00947F29">
            <w:pPr>
              <w:pStyle w:val="a6"/>
              <w:spacing w:line="237" w:lineRule="auto"/>
              <w:ind w:left="34"/>
              <w:jc w:val="center"/>
            </w:pPr>
            <w:proofErr w:type="spellStart"/>
            <w:r w:rsidRPr="00947F29">
              <w:t>туристско</w:t>
            </w:r>
            <w:proofErr w:type="spellEnd"/>
            <w:r w:rsidRPr="00947F29">
              <w:t xml:space="preserve"> - краеведческой </w:t>
            </w:r>
            <w:r>
              <w:t>н</w:t>
            </w:r>
            <w:r w:rsidRPr="00947F29">
              <w:t>аправленности</w:t>
            </w:r>
          </w:p>
          <w:p w:rsidR="00947F29" w:rsidRPr="00947F29" w:rsidRDefault="00947F29" w:rsidP="00947F29">
            <w:pPr>
              <w:pStyle w:val="a6"/>
              <w:spacing w:before="6" w:line="237" w:lineRule="auto"/>
              <w:ind w:left="34"/>
              <w:jc w:val="center"/>
              <w:rPr>
                <w:b/>
              </w:rPr>
            </w:pPr>
            <w:r w:rsidRPr="00947F29">
              <w:rPr>
                <w:b/>
              </w:rPr>
              <w:t>«</w:t>
            </w:r>
            <w:proofErr w:type="spellStart"/>
            <w:r w:rsidRPr="00947F29">
              <w:rPr>
                <w:b/>
              </w:rPr>
              <w:t>Бывалыча</w:t>
            </w:r>
            <w:proofErr w:type="spellEnd"/>
            <w:r w:rsidRPr="00947F29">
              <w:rPr>
                <w:b/>
              </w:rPr>
              <w:t>…</w:t>
            </w:r>
            <w:proofErr w:type="spellStart"/>
            <w:r w:rsidRPr="00947F29">
              <w:rPr>
                <w:b/>
              </w:rPr>
              <w:t>Ноня</w:t>
            </w:r>
            <w:proofErr w:type="spellEnd"/>
            <w:r w:rsidRPr="00947F29">
              <w:rPr>
                <w:b/>
              </w:rPr>
              <w:t>…</w:t>
            </w:r>
            <w:proofErr w:type="spellStart"/>
            <w:r w:rsidRPr="00947F29">
              <w:rPr>
                <w:b/>
              </w:rPr>
              <w:t>Апос</w:t>
            </w:r>
            <w:r>
              <w:rPr>
                <w:b/>
              </w:rPr>
              <w:t>л</w:t>
            </w:r>
            <w:r w:rsidRPr="00947F29">
              <w:rPr>
                <w:b/>
              </w:rPr>
              <w:t>я</w:t>
            </w:r>
            <w:proofErr w:type="spellEnd"/>
            <w:r w:rsidRPr="00947F29">
              <w:rPr>
                <w:b/>
              </w:rPr>
              <w:t>»</w:t>
            </w:r>
          </w:p>
          <w:p w:rsidR="00947F29" w:rsidRPr="006F6129" w:rsidRDefault="00947F29" w:rsidP="002055F4">
            <w:pPr>
              <w:pStyle w:val="a6"/>
              <w:spacing w:before="6" w:line="237" w:lineRule="auto"/>
              <w:ind w:left="34"/>
              <w:jc w:val="center"/>
            </w:pPr>
            <w:r w:rsidRPr="00947F29">
              <w:t>для детей старшего дошкольного возраста</w:t>
            </w:r>
            <w:r>
              <w:t xml:space="preserve"> от 5 до 7 лет</w:t>
            </w:r>
          </w:p>
        </w:tc>
      </w:tr>
      <w:tr w:rsidR="002055F4" w:rsidRPr="006F6129" w:rsidTr="002055F4">
        <w:tc>
          <w:tcPr>
            <w:tcW w:w="4928" w:type="dxa"/>
          </w:tcPr>
          <w:p w:rsidR="00947F29" w:rsidRPr="006F6129" w:rsidRDefault="00947F29" w:rsidP="006F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численности 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гражданами: не имеются)</w:t>
            </w:r>
          </w:p>
        </w:tc>
        <w:tc>
          <w:tcPr>
            <w:tcW w:w="2126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5F4" w:rsidRPr="006F6129" w:rsidTr="002055F4">
        <w:tc>
          <w:tcPr>
            <w:tcW w:w="4928" w:type="dxa"/>
          </w:tcPr>
          <w:p w:rsidR="00947F29" w:rsidRPr="006F6129" w:rsidRDefault="00947F29" w:rsidP="006F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численности обучающихся за счет бюджетных ассигнований бюджетов субъектов Российской Федерации (в том числе с выделением численности обучающихся, являющихся иностранными гражданами: не имеются)</w:t>
            </w:r>
          </w:p>
        </w:tc>
        <w:tc>
          <w:tcPr>
            <w:tcW w:w="2126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5F4" w:rsidRPr="006F6129" w:rsidTr="002055F4">
        <w:tc>
          <w:tcPr>
            <w:tcW w:w="4928" w:type="dxa"/>
          </w:tcPr>
          <w:p w:rsidR="00947F29" w:rsidRPr="006F6129" w:rsidRDefault="00947F29" w:rsidP="006F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численности обучающихся </w:t>
            </w:r>
            <w:proofErr w:type="gramStart"/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бюджетных ассигнований местных бюджетов (в том числе с выделением численности обучающихся, являющихся иностранными гражданами: не имеются)</w:t>
            </w:r>
          </w:p>
        </w:tc>
        <w:tc>
          <w:tcPr>
            <w:tcW w:w="2126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055F4" w:rsidRPr="006F6129" w:rsidTr="002055F4">
        <w:tc>
          <w:tcPr>
            <w:tcW w:w="4928" w:type="dxa"/>
          </w:tcPr>
          <w:p w:rsidR="00947F29" w:rsidRPr="006F6129" w:rsidRDefault="00947F29" w:rsidP="006F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численности обучающихся по договорам об образовании, заключаемых при приеме на обучение за счет средств физического и (или) юридического лица (далее договор об оказании платных образовательных услуг) (в том числе с выделением численности обучающихся, являющихся иностранными гражданами: не имеются)</w:t>
            </w:r>
          </w:p>
        </w:tc>
        <w:tc>
          <w:tcPr>
            <w:tcW w:w="2126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5F4" w:rsidRPr="006F6129" w:rsidTr="002055F4">
        <w:tc>
          <w:tcPr>
            <w:tcW w:w="4928" w:type="dxa"/>
          </w:tcPr>
          <w:p w:rsidR="00947F29" w:rsidRPr="006F6129" w:rsidRDefault="00947F29" w:rsidP="006F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численности </w:t>
            </w:r>
            <w:proofErr w:type="spellStart"/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обучающися</w:t>
            </w:r>
            <w:proofErr w:type="spellEnd"/>
            <w:r w:rsidRPr="006F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иностранными гражданами, по каждой 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специальности и направлений подготовки (для профессиональных образовательных программ)</w:t>
            </w:r>
          </w:p>
        </w:tc>
        <w:tc>
          <w:tcPr>
            <w:tcW w:w="2126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947F29" w:rsidRPr="006F6129" w:rsidRDefault="00947F29" w:rsidP="006F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6129" w:rsidRDefault="006F6129" w:rsidP="006F6129"/>
    <w:sectPr w:rsidR="006F6129" w:rsidSect="002055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0EC4"/>
    <w:multiLevelType w:val="multilevel"/>
    <w:tmpl w:val="52B8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129"/>
    <w:rsid w:val="00197FEC"/>
    <w:rsid w:val="002055F4"/>
    <w:rsid w:val="006F6129"/>
    <w:rsid w:val="0076498D"/>
    <w:rsid w:val="00947F29"/>
    <w:rsid w:val="00C165B3"/>
    <w:rsid w:val="00CA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6129"/>
    <w:rPr>
      <w:i/>
      <w:iCs/>
    </w:rPr>
  </w:style>
  <w:style w:type="table" w:styleId="a5">
    <w:name w:val="Table Grid"/>
    <w:basedOn w:val="a1"/>
    <w:uiPriority w:val="59"/>
    <w:rsid w:val="006F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47F29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947F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2026-03-26T06:50:00Z</dcterms:created>
  <dcterms:modified xsi:type="dcterms:W3CDTF">2026-03-26T07:24:00Z</dcterms:modified>
</cp:coreProperties>
</file>