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20" w:rsidRDefault="00AD0B1E" w:rsidP="00643D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Сценарий досуга для младших дошкольников </w:t>
      </w:r>
    </w:p>
    <w:p w:rsidR="00AD0B1E" w:rsidRPr="00643D20" w:rsidRDefault="00AD0B1E" w:rsidP="00643D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«</w:t>
      </w:r>
      <w:r w:rsidR="00643D2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Здравствуй Лето! Праздник</w:t>
      </w:r>
      <w:r w:rsidRPr="00643D2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мыльных пузырей»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создание у детей атмосферы радости, формирование положительного эмоционального состояния, развитие двигательных, творческих, коммуникативных способностей.</w:t>
      </w:r>
    </w:p>
    <w:p w:rsidR="00643D20" w:rsidRPr="00643D20" w:rsidRDefault="00643D20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Средства: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тазы с мыльным раствором, глицерин, соломинки для выдувания пузырей, флакончики из под мыльных пузырей, 3 пластиковые бутылки с крышками, скатерть, обручи.</w:t>
      </w:r>
      <w:proofErr w:type="gramEnd"/>
    </w:p>
    <w:p w:rsidR="00AD0B1E" w:rsidRPr="00643D20" w:rsidRDefault="00AD0B1E" w:rsidP="00643D2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u w:val="single"/>
          <w:lang w:eastAsia="ru-RU"/>
        </w:rPr>
        <w:t>Ход мероприятия: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b/>
          <w:color w:val="000000"/>
          <w:sz w:val="28"/>
          <w:szCs w:val="28"/>
        </w:rPr>
      </w:pPr>
      <w:r w:rsidRPr="00643D20">
        <w:rPr>
          <w:b/>
          <w:color w:val="000000"/>
          <w:sz w:val="28"/>
          <w:szCs w:val="28"/>
        </w:rPr>
        <w:t xml:space="preserve">Воспитатель: 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Мы встречаем праздник лета,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Праздник солнца, праздник света.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Солнце, солнце, жарче грей –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Будет праздник веселей!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Здравствуй, лето!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Здравствуй, лето!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Ярким солнцем все согрето.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В лес зеленый побежим.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 w:rsidRPr="00643D20">
        <w:rPr>
          <w:color w:val="000000"/>
          <w:sz w:val="28"/>
          <w:szCs w:val="28"/>
        </w:rPr>
        <w:t>На поляне полежим!</w:t>
      </w:r>
    </w:p>
    <w:p w:rsidR="00643D20" w:rsidRPr="00643D20" w:rsidRDefault="00643D20" w:rsidP="00643D2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r w:rsid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</w:t>
      </w:r>
      <w:r w:rsid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 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«</w:t>
      </w:r>
      <w:r w:rsid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Лето!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раз это праздник, то 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должно быть хорошее настроение. Будем петь,  играть и мыльные пузыри пускать.</w:t>
      </w:r>
    </w:p>
    <w:p w:rsidR="00AD0B1E" w:rsidRDefault="00AD0B1E" w:rsidP="00643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что же делать? Пузырей-то </w:t>
      </w:r>
      <w:proofErr w:type="gram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у нас нет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расстраивайтесь, ребята. Мы что-нибудь с вами придумаем.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Ага, </w:t>
      </w:r>
      <w:r w:rsid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придумала. Давайте пузыри сами сделаем? (давайте)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же пузыри делают? (вода, мыло)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/экспериментальная деятельность: дети вместе с </w:t>
      </w:r>
      <w:r w:rsidR="00643D20"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воспитателями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изготавливают раствор для мыльных пузырей, готовый раствор наливают во флакончики/</w:t>
      </w:r>
    </w:p>
    <w:p w:rsidR="00643D20" w:rsidRPr="00643D20" w:rsidRDefault="00643D20" w:rsidP="00643D20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теперь, прошу, берите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флаконы поскорей.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Поиграем: кто же больше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Напускает пузырей!</w:t>
      </w:r>
    </w:p>
    <w:p w:rsidR="00AD0B1E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/Играет весёлая музыка, дети пускают мыльные пузыри/</w:t>
      </w:r>
    </w:p>
    <w:p w:rsidR="00AE4267" w:rsidRPr="00AE4267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Выдуваем пузыри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– посмотри!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они воздушные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непослушные!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нам их поймать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ладошке подержать!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дунуть посильней,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много пузырей!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за что их не поймать.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-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пускаю пузыри.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Мыльные, воздушные,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Ветерку </w:t>
      </w:r>
      <w:proofErr w:type="gram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послушные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 летят опять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домами, над лесами.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зелёными садами.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красивы – посмотри! –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 пузыри.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Стайкой по ветру летят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солнышке блестят.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 легко взлетают,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 радуги сверкают.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Посмотри-ка, посмотри,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сияют пузыри!</w:t>
      </w:r>
    </w:p>
    <w:p w:rsidR="00AE4267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ребята, на что похож мыльный пузырь? 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/ответы детей/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spellStart"/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Да-нет</w:t>
      </w:r>
      <w:proofErr w:type="spellEnd"/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Мыльный пузырь похож на апельсин?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он похож на мандарин?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яблоки в саду?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рыбку, там в пруду? (Нет)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Мыльный пузырь похож на шар земной?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мячик надувной?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похож на телефон? (Нет)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большой магнитофон? (Нет)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Круглый он, как солнце в небе?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 как колесо на велосипеде?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ещё, похож на дом?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белый снежный ком?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А теперь давайте поиграем.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дыхание «Мыльная пена»</w:t>
      </w:r>
    </w:p>
    <w:p w:rsidR="00AE4267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теперь давайте устроим конкурс на самую пышную мыльную пену. </w:t>
      </w:r>
      <w:r w:rsidR="00AE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разделимся на команды. На полянке стоят тазики с мыльной водой, вот вам по трубочке. Нужно носом делать вдох, а выдыхать в трубочку. 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надо тихонько, не надувая щёк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/дети с помощью трубочек создают  пену/</w:t>
      </w:r>
    </w:p>
    <w:p w:rsidR="00AD0B1E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любите фокусы? (да)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Игра-забава «Волшебство»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/на столе под скатертью 3 одинаковые пластиковые бутылки с водой/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приготовьтесь, волшебство начинается.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вода-водица,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ты мой студёный!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вода-водица,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простой – </w:t>
      </w:r>
      <w:r w:rsidR="00AE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AE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/воспитатель накрывает одну из  баночек крышкой, на которую нанесена </w:t>
      </w:r>
      <w:r w:rsidR="00AE4267"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белая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гуашь, говорит волшебные слова: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Эники</w:t>
      </w:r>
      <w:proofErr w:type="spell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беники-клоус</w:t>
      </w:r>
      <w:proofErr w:type="spell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первый фокус!»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переворачивает, встряхивает банку. Все вместе обсуждают, что случилось с водой - вода окрасилась в  </w:t>
      </w:r>
      <w:r w:rsid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белый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цвет/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вода-водица,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иней!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вода-водица,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простой, а синей! 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/второй эксперимент по подобию первого/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вода-водица,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ты мой прекрасный!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вода-водица,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простой, а </w:t>
      </w:r>
      <w:proofErr w:type="gram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</w:t>
      </w:r>
      <w:proofErr w:type="gram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/третий эксперимент/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понравились фокусы? (да)</w:t>
      </w:r>
    </w:p>
    <w:p w:rsidR="00AE4267" w:rsidRPr="00643D20" w:rsidRDefault="00AE4267" w:rsidP="00AE4267">
      <w:pPr>
        <w:pStyle w:val="a3"/>
        <w:shd w:val="clear" w:color="auto" w:fill="FFFFFF"/>
        <w:spacing w:before="0" w:beforeAutospacing="0" w:after="0" w:afterAutospacing="0"/>
        <w:ind w:firstLine="21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мы засиделись. Пора нам подвигаться.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Засиделись мы немножко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косточки размять,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побегать,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Пузырями побывать.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«Мыльные пузыри»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Ребята, мы сейчас превратимся в </w:t>
      </w:r>
      <w:proofErr w:type="spell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пузырики</w:t>
      </w:r>
      <w:proofErr w:type="spell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скажем волшебные слова: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  мыльные пузыри.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Пузырики</w:t>
      </w:r>
      <w:proofErr w:type="spell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любят летать. По сигналу: «Полетели» вы будете бегать по участку.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</w:t>
      </w:r>
      <w:proofErr w:type="spellStart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пузыриков</w:t>
      </w:r>
      <w:proofErr w:type="spellEnd"/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домики. Это обручи.</w:t>
      </w:r>
      <w:r w:rsidR="00AE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сигналу: «Пора домой!» вы постараетесь занять место в домике. Кому места не хватит, выбывает из нашей игры и превращается снова в ребёнка.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/по ходу игры воспитатель убирает по одному обручу, в конце игры остаётся один обруч; победителей-пузыриков хвалят/</w:t>
      </w:r>
    </w:p>
    <w:p w:rsidR="00AD0B1E" w:rsidRPr="00643D20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Весёлый у нас получился праздник. Вам, ребята, понравилось играть с пузырями? (да)</w:t>
      </w:r>
    </w:p>
    <w:p w:rsidR="00AD0B1E" w:rsidRPr="00AE4267" w:rsidRDefault="00AD0B1E" w:rsidP="00643D20">
      <w:pPr>
        <w:shd w:val="clear" w:color="auto" w:fill="FFFFFF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3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Тогда вам в подарок настоящие мыльные пузыри </w:t>
      </w:r>
      <w:r w:rsidRPr="00AE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/раздают флакончики с мыльными пузырями/</w:t>
      </w:r>
    </w:p>
    <w:p w:rsidR="00EB7914" w:rsidRPr="00643D20" w:rsidRDefault="00EB7914" w:rsidP="00643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914" w:rsidRPr="00643D20" w:rsidRDefault="00EB7914" w:rsidP="00643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7914" w:rsidRPr="00643D20" w:rsidSect="009B430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195C"/>
    <w:multiLevelType w:val="multilevel"/>
    <w:tmpl w:val="5E1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B1E"/>
    <w:rsid w:val="000A1DCA"/>
    <w:rsid w:val="00207746"/>
    <w:rsid w:val="003F0FF5"/>
    <w:rsid w:val="00542746"/>
    <w:rsid w:val="006370A7"/>
    <w:rsid w:val="00643D20"/>
    <w:rsid w:val="006C0107"/>
    <w:rsid w:val="00866B2D"/>
    <w:rsid w:val="00974066"/>
    <w:rsid w:val="009B430F"/>
    <w:rsid w:val="00AD0B1E"/>
    <w:rsid w:val="00AE4267"/>
    <w:rsid w:val="00B24A4D"/>
    <w:rsid w:val="00B26C23"/>
    <w:rsid w:val="00BB1D93"/>
    <w:rsid w:val="00C66EE7"/>
    <w:rsid w:val="00C97C2C"/>
    <w:rsid w:val="00DB38CB"/>
    <w:rsid w:val="00EB7914"/>
    <w:rsid w:val="00ED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F"/>
  </w:style>
  <w:style w:type="paragraph" w:styleId="1">
    <w:name w:val="heading 1"/>
    <w:basedOn w:val="a"/>
    <w:next w:val="a"/>
    <w:link w:val="10"/>
    <w:uiPriority w:val="9"/>
    <w:qFormat/>
    <w:rsid w:val="00637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0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0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9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0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79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AD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B1E"/>
    <w:rPr>
      <w:b/>
      <w:bCs/>
    </w:rPr>
  </w:style>
  <w:style w:type="character" w:customStyle="1" w:styleId="apple-converted-space">
    <w:name w:val="apple-converted-space"/>
    <w:basedOn w:val="a0"/>
    <w:rsid w:val="00AD0B1E"/>
  </w:style>
  <w:style w:type="character" w:styleId="a5">
    <w:name w:val="Emphasis"/>
    <w:basedOn w:val="a0"/>
    <w:uiPriority w:val="20"/>
    <w:qFormat/>
    <w:rsid w:val="00EB7914"/>
    <w:rPr>
      <w:i/>
      <w:iCs/>
    </w:rPr>
  </w:style>
  <w:style w:type="character" w:styleId="a6">
    <w:name w:val="Hyperlink"/>
    <w:basedOn w:val="a0"/>
    <w:uiPriority w:val="99"/>
    <w:semiHidden/>
    <w:unhideWhenUsed/>
    <w:rsid w:val="00EB7914"/>
    <w:rPr>
      <w:color w:val="0000FF"/>
      <w:u w:val="single"/>
    </w:rPr>
  </w:style>
  <w:style w:type="character" w:customStyle="1" w:styleId="label">
    <w:name w:val="label"/>
    <w:basedOn w:val="a0"/>
    <w:rsid w:val="00EB7914"/>
  </w:style>
  <w:style w:type="character" w:customStyle="1" w:styleId="tags">
    <w:name w:val="tags"/>
    <w:basedOn w:val="a0"/>
    <w:rsid w:val="00EB7914"/>
  </w:style>
  <w:style w:type="paragraph" w:styleId="a7">
    <w:name w:val="Balloon Text"/>
    <w:basedOn w:val="a"/>
    <w:link w:val="a8"/>
    <w:uiPriority w:val="99"/>
    <w:semiHidden/>
    <w:unhideWhenUsed/>
    <w:rsid w:val="00EB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914"/>
    <w:rPr>
      <w:rFonts w:ascii="Tahoma" w:hAnsi="Tahoma" w:cs="Tahoma"/>
      <w:sz w:val="16"/>
      <w:szCs w:val="16"/>
    </w:rPr>
  </w:style>
  <w:style w:type="character" w:customStyle="1" w:styleId="z-">
    <w:name w:val="z-Начало формы Знак"/>
    <w:basedOn w:val="a0"/>
    <w:link w:val="z-0"/>
    <w:uiPriority w:val="99"/>
    <w:semiHidden/>
    <w:rsid w:val="00B26C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26C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B26C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B26C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5908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2020-06-15T20:43:00Z</dcterms:created>
  <dcterms:modified xsi:type="dcterms:W3CDTF">2020-06-15T21:00:00Z</dcterms:modified>
</cp:coreProperties>
</file>