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E7" w:rsidRDefault="009733E7" w:rsidP="009733E7">
      <w:pPr>
        <w:jc w:val="center"/>
        <w:rPr>
          <w:b/>
          <w:sz w:val="48"/>
        </w:rPr>
      </w:pPr>
      <w:r w:rsidRPr="009733E7">
        <w:rPr>
          <w:b/>
          <w:sz w:val="48"/>
        </w:rPr>
        <w:t xml:space="preserve">План по самообразованию Барышниковой Т.А. </w:t>
      </w:r>
    </w:p>
    <w:p w:rsidR="009733E7" w:rsidRPr="009733E7" w:rsidRDefault="009733E7" w:rsidP="009733E7">
      <w:pPr>
        <w:jc w:val="center"/>
        <w:rPr>
          <w:b/>
          <w:sz w:val="48"/>
        </w:rPr>
      </w:pPr>
      <w:bookmarkStart w:id="0" w:name="_GoBack"/>
      <w:bookmarkEnd w:id="0"/>
      <w:r w:rsidRPr="009733E7">
        <w:rPr>
          <w:b/>
          <w:sz w:val="48"/>
        </w:rPr>
        <w:t xml:space="preserve">на 2023-2024 </w:t>
      </w:r>
      <w:proofErr w:type="spellStart"/>
      <w:r w:rsidRPr="009733E7">
        <w:rPr>
          <w:b/>
          <w:sz w:val="48"/>
        </w:rPr>
        <w:t>уч.год</w:t>
      </w:r>
      <w:proofErr w:type="spellEnd"/>
    </w:p>
    <w:p w:rsidR="009733E7" w:rsidRPr="009733E7" w:rsidRDefault="009733E7" w:rsidP="009733E7">
      <w:pPr>
        <w:jc w:val="center"/>
        <w:rPr>
          <w:b/>
          <w:sz w:val="48"/>
        </w:rPr>
      </w:pPr>
      <w:r w:rsidRPr="009733E7">
        <w:rPr>
          <w:b/>
          <w:sz w:val="48"/>
        </w:rPr>
        <w:t>«Формирование первичных представлений о мире у детей раннего возраста посредством экспериментирования</w:t>
      </w:r>
    </w:p>
    <w:p w:rsidR="001B146A" w:rsidRPr="00775F35" w:rsidRDefault="001B146A" w:rsidP="009733E7"/>
    <w:p w:rsidR="009733E7" w:rsidRDefault="009733E7" w:rsidP="00775F35"/>
    <w:p w:rsidR="001B146A" w:rsidRDefault="009733E7">
      <w:r>
        <w:br w:type="page"/>
      </w:r>
    </w:p>
    <w:tbl>
      <w:tblPr>
        <w:tblStyle w:val="a3"/>
        <w:tblpPr w:leftFromText="180" w:rightFromText="180" w:horzAnchor="margin" w:tblpX="-352" w:tblpY="-864"/>
        <w:tblW w:w="15628" w:type="dxa"/>
        <w:tblLayout w:type="fixed"/>
        <w:tblLook w:val="04A0" w:firstRow="1" w:lastRow="0" w:firstColumn="1" w:lastColumn="0" w:noHBand="0" w:noVBand="1"/>
      </w:tblPr>
      <w:tblGrid>
        <w:gridCol w:w="1325"/>
        <w:gridCol w:w="2469"/>
        <w:gridCol w:w="1984"/>
        <w:gridCol w:w="3187"/>
        <w:gridCol w:w="2835"/>
        <w:gridCol w:w="2625"/>
        <w:gridCol w:w="1203"/>
      </w:tblGrid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Работа с педагогами</w:t>
            </w: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Создание условий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Изучение 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литературы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результат</w:t>
            </w:r>
          </w:p>
        </w:tc>
      </w:tr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Взаимодействие с воспитателем напарником,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proofErr w:type="spellStart"/>
            <w:r w:rsidRPr="00703DC0">
              <w:rPr>
                <w:sz w:val="24"/>
                <w:szCs w:val="24"/>
              </w:rPr>
              <w:t>Взаимопосещение</w:t>
            </w:r>
            <w:proofErr w:type="spellEnd"/>
            <w:r w:rsidRPr="00703DC0">
              <w:rPr>
                <w:sz w:val="24"/>
                <w:szCs w:val="24"/>
              </w:rPr>
              <w:t xml:space="preserve"> Крамарева</w:t>
            </w:r>
            <w:proofErr w:type="gramStart"/>
            <w:r w:rsidRPr="00703DC0">
              <w:rPr>
                <w:sz w:val="24"/>
                <w:szCs w:val="24"/>
              </w:rPr>
              <w:t xml:space="preserve"> О</w:t>
            </w:r>
            <w:proofErr w:type="gramEnd"/>
            <w:r w:rsidRPr="00703DC0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proofErr w:type="spellStart"/>
            <w:r w:rsidRPr="00703DC0">
              <w:rPr>
                <w:sz w:val="24"/>
                <w:szCs w:val="24"/>
              </w:rPr>
              <w:t>пескотеропия</w:t>
            </w:r>
            <w:proofErr w:type="spellEnd"/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Привлечение родителей к созданию развивающей среды с целью развития детского экспериментирования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Создание благоприятной атмосферы в группе, изготовление стола для игр с песком.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ФОП и ФГОС </w:t>
            </w:r>
            <w:proofErr w:type="gramStart"/>
            <w:r w:rsidRPr="00703DC0">
              <w:rPr>
                <w:sz w:val="24"/>
                <w:szCs w:val="24"/>
              </w:rPr>
              <w:t>ДО</w:t>
            </w:r>
            <w:proofErr w:type="gramEnd"/>
            <w:r w:rsidRPr="00703DC0">
              <w:rPr>
                <w:sz w:val="24"/>
                <w:szCs w:val="24"/>
              </w:rPr>
              <w:t xml:space="preserve"> образовательная программа ДОУ,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Рабочая программа ОД.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</w:tr>
      <w:tr w:rsidR="009733E7" w:rsidRPr="00703DC0" w:rsidTr="000627EE">
        <w:trPr>
          <w:trHeight w:val="4412"/>
        </w:trPr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октябрь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«Дождик</w:t>
            </w:r>
            <w:proofErr w:type="gramStart"/>
            <w:r w:rsidRPr="00703DC0">
              <w:rPr>
                <w:sz w:val="24"/>
                <w:szCs w:val="24"/>
              </w:rPr>
              <w:t>»-</w:t>
            </w:r>
            <w:proofErr w:type="gramEnd"/>
            <w:r w:rsidRPr="00703DC0">
              <w:rPr>
                <w:sz w:val="24"/>
                <w:szCs w:val="24"/>
              </w:rPr>
              <w:t>наблюдение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Подвижные игры «Птички и дождик»</w:t>
            </w:r>
          </w:p>
          <w:p w:rsidR="009733E7" w:rsidRPr="00703DC0" w:rsidRDefault="009733E7" w:rsidP="000627EE">
            <w:pPr>
              <w:rPr>
                <w:i/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«Солнышко и дождик»</w:t>
            </w:r>
            <w:r w:rsidRPr="00703DC0">
              <w:rPr>
                <w:b/>
                <w:i/>
                <w:sz w:val="24"/>
                <w:szCs w:val="24"/>
              </w:rPr>
              <w:t xml:space="preserve"> «Водичка-водичка</w:t>
            </w:r>
            <w:r w:rsidRPr="00703DC0">
              <w:rPr>
                <w:i/>
                <w:sz w:val="24"/>
                <w:szCs w:val="24"/>
              </w:rPr>
              <w:t>»</w:t>
            </w:r>
          </w:p>
          <w:p w:rsidR="009733E7" w:rsidRPr="00703DC0" w:rsidRDefault="009733E7" w:rsidP="000627EE">
            <w:pPr>
              <w:rPr>
                <w:color w:val="000000"/>
                <w:sz w:val="24"/>
                <w:szCs w:val="24"/>
              </w:rPr>
            </w:pPr>
            <w:r w:rsidRPr="00703DC0">
              <w:rPr>
                <w:i/>
                <w:color w:val="000000"/>
                <w:sz w:val="24"/>
                <w:szCs w:val="24"/>
              </w:rPr>
              <w:t>Цель</w:t>
            </w:r>
            <w:r w:rsidRPr="00703DC0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703DC0">
              <w:rPr>
                <w:color w:val="000000"/>
                <w:sz w:val="24"/>
                <w:szCs w:val="24"/>
              </w:rPr>
              <w:t>Закрепление первоначальных представлений о воде, вода может литься, а может брызгать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Консультация «игры с песком и водой дома»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Картотека «игры с песком и водой в группе раннего возраста»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</w:tr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ноябрь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Консультация старшего воспитателя </w:t>
            </w:r>
            <w:proofErr w:type="spellStart"/>
            <w:r w:rsidRPr="00703DC0">
              <w:rPr>
                <w:sz w:val="24"/>
                <w:szCs w:val="24"/>
              </w:rPr>
              <w:t>Шишина</w:t>
            </w:r>
            <w:proofErr w:type="spellEnd"/>
            <w:r w:rsidRPr="00703DC0">
              <w:rPr>
                <w:sz w:val="24"/>
                <w:szCs w:val="24"/>
              </w:rPr>
              <w:t xml:space="preserve"> Н </w:t>
            </w:r>
            <w:proofErr w:type="gramStart"/>
            <w:r w:rsidRPr="00703DC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b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«Песочек</w:t>
            </w:r>
            <w:r w:rsidRPr="00703DC0">
              <w:rPr>
                <w:b/>
                <w:sz w:val="24"/>
                <w:szCs w:val="24"/>
              </w:rPr>
              <w:t xml:space="preserve">» 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i/>
                <w:sz w:val="24"/>
                <w:szCs w:val="24"/>
              </w:rPr>
              <w:t>Цель</w:t>
            </w:r>
            <w:r w:rsidRPr="00703DC0">
              <w:rPr>
                <w:sz w:val="24"/>
                <w:szCs w:val="24"/>
              </w:rPr>
              <w:t>. Дать представление о том, что песок бывает сухой и мокрый.</w:t>
            </w:r>
            <w:r w:rsidRPr="00703DC0">
              <w:rPr>
                <w:b/>
                <w:i/>
                <w:sz w:val="24"/>
                <w:szCs w:val="24"/>
              </w:rPr>
              <w:t xml:space="preserve"> Дидактическая игра</w:t>
            </w:r>
            <w:r w:rsidRPr="00703DC0">
              <w:rPr>
                <w:sz w:val="24"/>
                <w:szCs w:val="24"/>
              </w:rPr>
              <w:t xml:space="preserve"> «Отпечатки»,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>«Я пеку, пеку, пеку»</w:t>
            </w:r>
            <w:r w:rsidRPr="00703DC0">
              <w:rPr>
                <w:b/>
                <w:i/>
                <w:sz w:val="24"/>
                <w:szCs w:val="24"/>
              </w:rPr>
              <w:t xml:space="preserve"> 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 «Следы»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703DC0">
              <w:rPr>
                <w:b/>
                <w:i/>
                <w:sz w:val="24"/>
                <w:szCs w:val="24"/>
              </w:rPr>
              <w:t xml:space="preserve">игра </w:t>
            </w:r>
            <w:proofErr w:type="gramStart"/>
            <w:r w:rsidRPr="00703DC0">
              <w:rPr>
                <w:b/>
                <w:i/>
                <w:sz w:val="24"/>
                <w:szCs w:val="24"/>
              </w:rPr>
              <w:t>-э</w:t>
            </w:r>
            <w:proofErr w:type="gramEnd"/>
            <w:r w:rsidRPr="00703DC0">
              <w:rPr>
                <w:b/>
                <w:i/>
                <w:sz w:val="24"/>
                <w:szCs w:val="24"/>
              </w:rPr>
              <w:t>кспер</w:t>
            </w:r>
            <w:r>
              <w:rPr>
                <w:b/>
                <w:i/>
                <w:sz w:val="24"/>
                <w:szCs w:val="24"/>
              </w:rPr>
              <w:t>и</w:t>
            </w:r>
            <w:r w:rsidRPr="00703DC0">
              <w:rPr>
                <w:b/>
                <w:i/>
                <w:sz w:val="24"/>
                <w:szCs w:val="24"/>
              </w:rPr>
              <w:t>мент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Цель. Дать представление о том, что на мокром песке остаются следы и отпечатки.</w:t>
            </w: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 xml:space="preserve">Берегите </w:t>
            </w:r>
            <w:proofErr w:type="gramStart"/>
            <w:r w:rsidRPr="00703DC0">
              <w:rPr>
                <w:sz w:val="24"/>
                <w:szCs w:val="24"/>
              </w:rPr>
              <w:t>–в</w:t>
            </w:r>
            <w:proofErr w:type="gramEnd"/>
            <w:r w:rsidRPr="00703DC0">
              <w:rPr>
                <w:sz w:val="24"/>
                <w:szCs w:val="24"/>
              </w:rPr>
              <w:t>оду Консультация.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Приобретение игрушек  для игр с песком  (манка</w:t>
            </w:r>
            <w:proofErr w:type="gramStart"/>
            <w:r w:rsidRPr="00703DC0">
              <w:rPr>
                <w:sz w:val="24"/>
                <w:szCs w:val="24"/>
              </w:rPr>
              <w:t xml:space="preserve"> ,</w:t>
            </w:r>
            <w:proofErr w:type="gramEnd"/>
            <w:r w:rsidRPr="00703DC0">
              <w:rPr>
                <w:sz w:val="24"/>
                <w:szCs w:val="24"/>
              </w:rPr>
              <w:t>пшено, кинетический песок)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Н В Зеленцова-Пешкова «Элементы песочной терапии</w:t>
            </w:r>
            <w:proofErr w:type="gramStart"/>
            <w:r w:rsidRPr="00703DC0">
              <w:rPr>
                <w:sz w:val="24"/>
                <w:szCs w:val="24"/>
              </w:rPr>
              <w:t>»-</w:t>
            </w:r>
            <w:proofErr w:type="gramEnd"/>
            <w:r w:rsidRPr="00703DC0">
              <w:rPr>
                <w:sz w:val="24"/>
                <w:szCs w:val="24"/>
              </w:rPr>
              <w:t>развитие детей раннего возраста.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</w:tr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Консультация опытного педагога Виноградова</w:t>
            </w:r>
            <w:proofErr w:type="gramStart"/>
            <w:r w:rsidRPr="00703DC0">
              <w:rPr>
                <w:sz w:val="24"/>
                <w:szCs w:val="24"/>
              </w:rPr>
              <w:t xml:space="preserve"> О</w:t>
            </w:r>
            <w:proofErr w:type="gramEnd"/>
            <w:r w:rsidRPr="00703DC0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«Ветер»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i/>
                <w:sz w:val="24"/>
                <w:szCs w:val="24"/>
              </w:rPr>
              <w:t>Цель.</w:t>
            </w:r>
            <w:r w:rsidRPr="00703DC0">
              <w:rPr>
                <w:sz w:val="24"/>
                <w:szCs w:val="24"/>
              </w:rPr>
              <w:t xml:space="preserve"> Способствовать умению детей определять теплый и холодный воздух</w:t>
            </w:r>
            <w:r w:rsidRPr="00703DC0">
              <w:rPr>
                <w:b/>
                <w:i/>
                <w:sz w:val="24"/>
                <w:szCs w:val="24"/>
              </w:rPr>
              <w:t>«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Кораблик плывет по воде</w:t>
            </w:r>
            <w:proofErr w:type="gramStart"/>
            <w:r w:rsidRPr="00703DC0">
              <w:rPr>
                <w:b/>
                <w:i/>
                <w:sz w:val="24"/>
                <w:szCs w:val="24"/>
              </w:rPr>
              <w:t>»-</w:t>
            </w:r>
            <w:proofErr w:type="gramEnd"/>
            <w:r w:rsidRPr="00703DC0">
              <w:rPr>
                <w:b/>
                <w:i/>
                <w:sz w:val="24"/>
                <w:szCs w:val="24"/>
              </w:rPr>
              <w:t>наблюдение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i/>
                <w:sz w:val="24"/>
                <w:szCs w:val="24"/>
              </w:rPr>
              <w:t xml:space="preserve">Цель. </w:t>
            </w:r>
            <w:r w:rsidRPr="00703DC0">
              <w:rPr>
                <w:sz w:val="24"/>
                <w:szCs w:val="24"/>
              </w:rPr>
              <w:t>Закрепить знания детей о том, что предметы могут передвигаться при помощи воздуха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 Игры с вертушками,  мячами, шарами; </w:t>
            </w: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Игры </w:t>
            </w:r>
            <w:proofErr w:type="gramStart"/>
            <w:r w:rsidRPr="00703DC0">
              <w:rPr>
                <w:sz w:val="24"/>
                <w:szCs w:val="24"/>
              </w:rPr>
              <w:t>–э</w:t>
            </w:r>
            <w:proofErr w:type="gramEnd"/>
            <w:r w:rsidRPr="00703DC0">
              <w:rPr>
                <w:sz w:val="24"/>
                <w:szCs w:val="24"/>
              </w:rPr>
              <w:t>ксперименты,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родительское собрание.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Атрибуты к игре с водой.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Познавательно-исследовательская деятельность как направление развитие личности дошкольника, опыты, эксперименты, </w:t>
            </w:r>
            <w:proofErr w:type="spellStart"/>
            <w:r w:rsidRPr="00703DC0">
              <w:rPr>
                <w:sz w:val="24"/>
                <w:szCs w:val="24"/>
              </w:rPr>
              <w:t>игры</w:t>
            </w:r>
            <w:proofErr w:type="gramStart"/>
            <w:r w:rsidRPr="00703DC0">
              <w:rPr>
                <w:sz w:val="24"/>
                <w:szCs w:val="24"/>
              </w:rPr>
              <w:t>.Н</w:t>
            </w:r>
            <w:proofErr w:type="spellEnd"/>
            <w:proofErr w:type="gramEnd"/>
            <w:r w:rsidRPr="00703DC0">
              <w:rPr>
                <w:sz w:val="24"/>
                <w:szCs w:val="24"/>
              </w:rPr>
              <w:t xml:space="preserve"> В </w:t>
            </w:r>
            <w:proofErr w:type="spellStart"/>
            <w:r w:rsidRPr="00703DC0">
              <w:rPr>
                <w:sz w:val="24"/>
                <w:szCs w:val="24"/>
              </w:rPr>
              <w:t>Нищева</w:t>
            </w:r>
            <w:proofErr w:type="spellEnd"/>
            <w:r w:rsidRPr="00703DC0">
              <w:rPr>
                <w:sz w:val="24"/>
                <w:szCs w:val="24"/>
              </w:rPr>
              <w:t>.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</w:tr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МО воспитателей группы раннего возраста</w:t>
            </w: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</w:t>
            </w:r>
            <w:proofErr w:type="gramStart"/>
            <w:r w:rsidRPr="00703DC0">
              <w:rPr>
                <w:b/>
                <w:i/>
                <w:sz w:val="24"/>
                <w:szCs w:val="24"/>
              </w:rPr>
              <w:t>Легкий-тяжелый</w:t>
            </w:r>
            <w:proofErr w:type="gramEnd"/>
            <w:r w:rsidRPr="00703DC0">
              <w:rPr>
                <w:b/>
                <w:i/>
                <w:sz w:val="24"/>
                <w:szCs w:val="24"/>
              </w:rPr>
              <w:t>»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Цель.</w:t>
            </w:r>
            <w:r w:rsidRPr="00703DC0">
              <w:rPr>
                <w:sz w:val="24"/>
                <w:szCs w:val="24"/>
              </w:rPr>
              <w:t xml:space="preserve"> Дать представление о том, что камни бывают тяжелые и легкие </w:t>
            </w:r>
            <w:proofErr w:type="gramStart"/>
            <w:r w:rsidRPr="00703DC0">
              <w:rPr>
                <w:sz w:val="24"/>
                <w:szCs w:val="24"/>
              </w:rPr>
              <w:t>–и</w:t>
            </w:r>
            <w:proofErr w:type="gramEnd"/>
            <w:r w:rsidRPr="00703DC0">
              <w:rPr>
                <w:sz w:val="24"/>
                <w:szCs w:val="24"/>
              </w:rPr>
              <w:t>гра –занятие</w:t>
            </w: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«Игры с водой и песком и их влияние на психоэмоциональное развитие детей»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Изготовление </w:t>
            </w:r>
            <w:proofErr w:type="gramStart"/>
            <w:r w:rsidRPr="00703DC0">
              <w:rPr>
                <w:sz w:val="24"/>
                <w:szCs w:val="24"/>
              </w:rPr>
              <w:t>тактильных</w:t>
            </w:r>
            <w:proofErr w:type="gramEnd"/>
            <w:r w:rsidRPr="00703DC0">
              <w:rPr>
                <w:sz w:val="24"/>
                <w:szCs w:val="24"/>
              </w:rPr>
              <w:t xml:space="preserve"> </w:t>
            </w:r>
            <w:proofErr w:type="spellStart"/>
            <w:r w:rsidRPr="00703DC0">
              <w:rPr>
                <w:sz w:val="24"/>
                <w:szCs w:val="24"/>
              </w:rPr>
              <w:t>досочек</w:t>
            </w:r>
            <w:proofErr w:type="spellEnd"/>
            <w:r w:rsidRPr="00703DC0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«Опытно-экспериментальная деятельность в ДОУ Конспекты занятий в разных возрастных группах.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Н В </w:t>
            </w:r>
            <w:proofErr w:type="spellStart"/>
            <w:r w:rsidRPr="00703DC0">
              <w:rPr>
                <w:sz w:val="24"/>
                <w:szCs w:val="24"/>
              </w:rPr>
              <w:t>Нищева</w:t>
            </w:r>
            <w:proofErr w:type="spellEnd"/>
            <w:r w:rsidRPr="00703DC0">
              <w:rPr>
                <w:sz w:val="24"/>
                <w:szCs w:val="24"/>
              </w:rPr>
              <w:t>.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</w:tr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февраль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«Тает льдинка»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Цель. </w:t>
            </w:r>
            <w:r w:rsidRPr="00703DC0">
              <w:rPr>
                <w:sz w:val="24"/>
                <w:szCs w:val="24"/>
              </w:rPr>
              <w:t>Познакомить с тем, что вода замерзает на холоде и тает в тепле наблюдение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«Лед-вода</w:t>
            </w:r>
            <w:proofErr w:type="gramStart"/>
            <w:r w:rsidRPr="00703DC0">
              <w:rPr>
                <w:b/>
                <w:i/>
                <w:sz w:val="24"/>
                <w:szCs w:val="24"/>
              </w:rPr>
              <w:t>»-</w:t>
            </w:r>
            <w:proofErr w:type="gramEnd"/>
            <w:r w:rsidRPr="00703DC0">
              <w:rPr>
                <w:b/>
                <w:i/>
                <w:sz w:val="24"/>
                <w:szCs w:val="24"/>
              </w:rPr>
              <w:t>эксперимент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Цель. </w:t>
            </w:r>
            <w:r w:rsidRPr="00703DC0">
              <w:rPr>
                <w:sz w:val="24"/>
                <w:szCs w:val="24"/>
              </w:rPr>
              <w:t>Развивать наблюдательность</w:t>
            </w:r>
            <w:r w:rsidRPr="00703DC0">
              <w:rPr>
                <w:b/>
                <w:i/>
                <w:sz w:val="24"/>
                <w:szCs w:val="24"/>
              </w:rPr>
              <w:t xml:space="preserve"> Подвижная игра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«Снежинки»</w:t>
            </w: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Фотовыставка по теме «игры </w:t>
            </w:r>
            <w:proofErr w:type="gramStart"/>
            <w:r w:rsidRPr="00703DC0">
              <w:rPr>
                <w:sz w:val="24"/>
                <w:szCs w:val="24"/>
              </w:rPr>
              <w:t>–о</w:t>
            </w:r>
            <w:proofErr w:type="gramEnd"/>
            <w:r w:rsidRPr="00703DC0">
              <w:rPr>
                <w:sz w:val="24"/>
                <w:szCs w:val="24"/>
              </w:rPr>
              <w:t>пыты»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Приобретение формочек для игр с песком и водой, снегом.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«Песочные игры» Игорь </w:t>
            </w:r>
            <w:proofErr w:type="spellStart"/>
            <w:r w:rsidRPr="00703DC0">
              <w:rPr>
                <w:sz w:val="24"/>
                <w:szCs w:val="24"/>
              </w:rPr>
              <w:t>Пелинский</w:t>
            </w:r>
            <w:proofErr w:type="spellEnd"/>
            <w:r w:rsidRPr="00703DC0">
              <w:rPr>
                <w:sz w:val="24"/>
                <w:szCs w:val="24"/>
              </w:rPr>
              <w:t>.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Сообщение из опыта работы на МПС.</w:t>
            </w:r>
          </w:p>
        </w:tc>
      </w:tr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март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b/>
                <w:i/>
                <w:color w:val="000000"/>
                <w:sz w:val="24"/>
                <w:szCs w:val="24"/>
              </w:rPr>
            </w:pPr>
            <w:r w:rsidRPr="00703DC0">
              <w:rPr>
                <w:b/>
                <w:i/>
                <w:color w:val="000000"/>
                <w:sz w:val="24"/>
                <w:szCs w:val="24"/>
              </w:rPr>
              <w:t>«Бумажные листочки»</w:t>
            </w:r>
          </w:p>
          <w:p w:rsidR="009733E7" w:rsidRPr="00703DC0" w:rsidRDefault="009733E7" w:rsidP="000627EE">
            <w:pPr>
              <w:rPr>
                <w:color w:val="000000"/>
                <w:sz w:val="24"/>
                <w:szCs w:val="24"/>
              </w:rPr>
            </w:pPr>
            <w:r w:rsidRPr="00703DC0">
              <w:rPr>
                <w:b/>
                <w:i/>
                <w:color w:val="000000"/>
                <w:sz w:val="24"/>
                <w:szCs w:val="24"/>
              </w:rPr>
              <w:t>Цель.</w:t>
            </w:r>
            <w:r w:rsidRPr="00703DC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03DC0">
              <w:rPr>
                <w:color w:val="000000"/>
                <w:sz w:val="24"/>
                <w:szCs w:val="24"/>
              </w:rPr>
              <w:t xml:space="preserve">Дать представления о том, что бумага легкая игра </w:t>
            </w:r>
            <w:proofErr w:type="gramStart"/>
            <w:r w:rsidRPr="00703DC0">
              <w:rPr>
                <w:color w:val="000000"/>
                <w:sz w:val="24"/>
                <w:szCs w:val="24"/>
              </w:rPr>
              <w:t>–з</w:t>
            </w:r>
            <w:proofErr w:type="gramEnd"/>
            <w:r w:rsidRPr="00703DC0">
              <w:rPr>
                <w:color w:val="000000"/>
                <w:sz w:val="24"/>
                <w:szCs w:val="24"/>
              </w:rPr>
              <w:t>анятие.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«Порвем бумагу»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Цель. </w:t>
            </w:r>
            <w:r w:rsidRPr="00703DC0">
              <w:rPr>
                <w:sz w:val="24"/>
                <w:szCs w:val="24"/>
              </w:rPr>
              <w:t xml:space="preserve">Дать </w:t>
            </w:r>
            <w:r w:rsidRPr="00703DC0">
              <w:rPr>
                <w:sz w:val="24"/>
                <w:szCs w:val="24"/>
              </w:rPr>
              <w:lastRenderedPageBreak/>
              <w:t>представление о том, что бумага может рваться эксперимент.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«Сделаем ветерок»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Цель. </w:t>
            </w:r>
            <w:r w:rsidRPr="00703DC0">
              <w:rPr>
                <w:sz w:val="24"/>
                <w:szCs w:val="24"/>
              </w:rPr>
              <w:t>Дать представление о то, что ветер – это движение. Дыхательная гимнастика.</w:t>
            </w: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>Привлечение родителей к подбору материалов для уголков экспериментирования и познавательной деятельности.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Пополнение картотеки по играм «Дыхательной гимнастики»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Интернет ресурсы.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proofErr w:type="spellStart"/>
            <w:r w:rsidRPr="00703DC0">
              <w:rPr>
                <w:sz w:val="24"/>
                <w:szCs w:val="24"/>
              </w:rPr>
              <w:t>вебинары</w:t>
            </w:r>
            <w:proofErr w:type="spellEnd"/>
            <w:r w:rsidRPr="00703DC0">
              <w:rPr>
                <w:sz w:val="24"/>
                <w:szCs w:val="24"/>
              </w:rPr>
              <w:t xml:space="preserve"> по теме.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</w:tr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Консультация старшего воспитателя</w:t>
            </w: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</w:t>
            </w:r>
            <w:proofErr w:type="gramStart"/>
            <w:r w:rsidRPr="00703DC0">
              <w:rPr>
                <w:b/>
                <w:i/>
                <w:sz w:val="24"/>
                <w:szCs w:val="24"/>
              </w:rPr>
              <w:t>Горячо-холодно</w:t>
            </w:r>
            <w:proofErr w:type="gramEnd"/>
            <w:r w:rsidRPr="00703DC0">
              <w:rPr>
                <w:b/>
                <w:i/>
                <w:sz w:val="24"/>
                <w:szCs w:val="24"/>
              </w:rPr>
              <w:t>»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Цель. </w:t>
            </w:r>
            <w:r w:rsidRPr="00703DC0">
              <w:rPr>
                <w:sz w:val="24"/>
                <w:szCs w:val="24"/>
              </w:rPr>
              <w:t xml:space="preserve">Формировать умение определять на ощупь температуру воды, предметов игра </w:t>
            </w:r>
            <w:proofErr w:type="gramStart"/>
            <w:r w:rsidRPr="00703DC0">
              <w:rPr>
                <w:sz w:val="24"/>
                <w:szCs w:val="24"/>
              </w:rPr>
              <w:t>–э</w:t>
            </w:r>
            <w:proofErr w:type="gramEnd"/>
            <w:r w:rsidRPr="00703DC0">
              <w:rPr>
                <w:sz w:val="24"/>
                <w:szCs w:val="24"/>
              </w:rPr>
              <w:t>ксперимент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«Снежная баба»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Цель. </w:t>
            </w:r>
            <w:r w:rsidRPr="00703DC0">
              <w:rPr>
                <w:sz w:val="24"/>
                <w:szCs w:val="24"/>
              </w:rPr>
              <w:t xml:space="preserve">Формировать умение определять на ощупь температуру снега. Устанавливать </w:t>
            </w:r>
            <w:r w:rsidRPr="00703DC0">
              <w:rPr>
                <w:sz w:val="24"/>
                <w:szCs w:val="24"/>
              </w:rPr>
              <w:lastRenderedPageBreak/>
              <w:t xml:space="preserve">причинно-следственную связь из мокрого снега можно лепить. Из </w:t>
            </w:r>
            <w:proofErr w:type="gramStart"/>
            <w:r w:rsidRPr="00703DC0">
              <w:rPr>
                <w:sz w:val="24"/>
                <w:szCs w:val="24"/>
              </w:rPr>
              <w:t>сухого</w:t>
            </w:r>
            <w:proofErr w:type="gramEnd"/>
            <w:r w:rsidRPr="00703DC0">
              <w:rPr>
                <w:sz w:val="24"/>
                <w:szCs w:val="24"/>
              </w:rPr>
              <w:t xml:space="preserve"> – нет; в тепле снег тает. </w:t>
            </w:r>
            <w:proofErr w:type="gramStart"/>
            <w:r w:rsidRPr="00703DC0">
              <w:rPr>
                <w:sz w:val="24"/>
                <w:szCs w:val="24"/>
              </w:rPr>
              <w:t>В холоде замерзает)</w:t>
            </w:r>
            <w:proofErr w:type="gramEnd"/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Наблюдение.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Подвижные игры</w:t>
            </w:r>
            <w:r w:rsidRPr="00703DC0">
              <w:rPr>
                <w:sz w:val="24"/>
                <w:szCs w:val="24"/>
              </w:rPr>
              <w:t xml:space="preserve"> </w:t>
            </w:r>
            <w:proofErr w:type="gramStart"/>
            <w:r w:rsidRPr="00703DC0">
              <w:rPr>
                <w:sz w:val="24"/>
                <w:szCs w:val="24"/>
              </w:rPr>
              <w:t>:«</w:t>
            </w:r>
            <w:proofErr w:type="gramEnd"/>
            <w:r w:rsidRPr="00703DC0">
              <w:rPr>
                <w:sz w:val="24"/>
                <w:szCs w:val="24"/>
              </w:rPr>
              <w:t>Снег кружится», «Мишка, мишка, что ты долго спишь?»</w:t>
            </w: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>Выставка литературы на экологическую тему.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Изготовление атрибутов к игре «Чудесный мешочек»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Проектный метод в организации познавательно-исследовательской деятельности в детском саду</w:t>
            </w:r>
            <w:proofErr w:type="gramStart"/>
            <w:r w:rsidRPr="00703DC0">
              <w:rPr>
                <w:sz w:val="24"/>
                <w:szCs w:val="24"/>
              </w:rPr>
              <w:t xml:space="preserve"> .</w:t>
            </w:r>
            <w:proofErr w:type="gramEnd"/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Н В </w:t>
            </w:r>
            <w:proofErr w:type="spellStart"/>
            <w:r w:rsidRPr="00703DC0">
              <w:rPr>
                <w:sz w:val="24"/>
                <w:szCs w:val="24"/>
              </w:rPr>
              <w:t>Нищева</w:t>
            </w:r>
            <w:proofErr w:type="spellEnd"/>
            <w:r w:rsidRPr="00703DC0">
              <w:rPr>
                <w:sz w:val="24"/>
                <w:szCs w:val="24"/>
              </w:rPr>
              <w:t>.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</w:tr>
      <w:tr w:rsidR="009733E7" w:rsidRPr="00703DC0" w:rsidTr="000627EE">
        <w:tc>
          <w:tcPr>
            <w:tcW w:w="13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69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Подвижная игра </w:t>
            </w:r>
            <w:r w:rsidRPr="00703DC0">
              <w:rPr>
                <w:sz w:val="24"/>
                <w:szCs w:val="24"/>
              </w:rPr>
              <w:t>«Солнышко-ведрышко»,</w:t>
            </w:r>
          </w:p>
          <w:p w:rsidR="009733E7" w:rsidRPr="00703DC0" w:rsidRDefault="009733E7" w:rsidP="000627EE">
            <w:pPr>
              <w:rPr>
                <w:b/>
                <w:i/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>«Солнечные зайчики»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b/>
                <w:i/>
                <w:sz w:val="24"/>
                <w:szCs w:val="24"/>
              </w:rPr>
              <w:t xml:space="preserve">Цель. </w:t>
            </w:r>
            <w:r w:rsidRPr="00703DC0">
              <w:rPr>
                <w:sz w:val="24"/>
                <w:szCs w:val="24"/>
              </w:rPr>
              <w:t>Развивать зрительные ощущения; формировать представления о свете и темноте</w:t>
            </w:r>
          </w:p>
          <w:p w:rsidR="009733E7" w:rsidRPr="00703DC0" w:rsidRDefault="009733E7" w:rsidP="000627EE">
            <w:pPr>
              <w:rPr>
                <w:sz w:val="24"/>
                <w:szCs w:val="24"/>
              </w:rPr>
            </w:pPr>
            <w:proofErr w:type="spellStart"/>
            <w:r w:rsidRPr="00703DC0">
              <w:rPr>
                <w:sz w:val="24"/>
                <w:szCs w:val="24"/>
              </w:rPr>
              <w:t>Эксперемент</w:t>
            </w:r>
            <w:proofErr w:type="spellEnd"/>
            <w:r w:rsidRPr="00703DC0">
              <w:rPr>
                <w:sz w:val="24"/>
                <w:szCs w:val="24"/>
              </w:rPr>
              <w:t>.</w:t>
            </w:r>
            <w:r w:rsidRPr="00703DC0">
              <w:rPr>
                <w:b/>
                <w:i/>
                <w:sz w:val="24"/>
                <w:szCs w:val="24"/>
              </w:rPr>
              <w:t xml:space="preserve"> Дидактические игры </w:t>
            </w:r>
            <w:r>
              <w:rPr>
                <w:sz w:val="24"/>
                <w:szCs w:val="24"/>
              </w:rPr>
              <w:t>«Волшебная коробочка»</w:t>
            </w:r>
          </w:p>
        </w:tc>
        <w:tc>
          <w:tcPr>
            <w:tcW w:w="3187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Фотовыставка «Год экспериментов»</w:t>
            </w:r>
          </w:p>
        </w:tc>
        <w:tc>
          <w:tcPr>
            <w:tcW w:w="283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>Приобретение книги А Бродского</w:t>
            </w:r>
            <w:proofErr w:type="gramStart"/>
            <w:r w:rsidRPr="00703DC0">
              <w:rPr>
                <w:sz w:val="24"/>
                <w:szCs w:val="24"/>
              </w:rPr>
              <w:t xml:space="preserve"> ,</w:t>
            </w:r>
            <w:proofErr w:type="gramEnd"/>
            <w:r w:rsidRPr="00703DC0">
              <w:rPr>
                <w:sz w:val="24"/>
                <w:szCs w:val="24"/>
              </w:rPr>
              <w:t>изготовление игры «Волшебная коробочка»</w:t>
            </w:r>
          </w:p>
        </w:tc>
        <w:tc>
          <w:tcPr>
            <w:tcW w:w="2625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  <w:r w:rsidRPr="00703DC0">
              <w:rPr>
                <w:sz w:val="24"/>
                <w:szCs w:val="24"/>
              </w:rPr>
              <w:t xml:space="preserve">Опыт работы воспитателей </w:t>
            </w:r>
            <w:proofErr w:type="spellStart"/>
            <w:r w:rsidRPr="00703DC0">
              <w:rPr>
                <w:sz w:val="24"/>
                <w:szCs w:val="24"/>
              </w:rPr>
              <w:t>др</w:t>
            </w:r>
            <w:proofErr w:type="gramStart"/>
            <w:r w:rsidRPr="00703DC0">
              <w:rPr>
                <w:sz w:val="24"/>
                <w:szCs w:val="24"/>
              </w:rPr>
              <w:t>.д</w:t>
            </w:r>
            <w:proofErr w:type="gramEnd"/>
            <w:r w:rsidRPr="00703DC0">
              <w:rPr>
                <w:sz w:val="24"/>
                <w:szCs w:val="24"/>
              </w:rPr>
              <w:t>етских</w:t>
            </w:r>
            <w:proofErr w:type="spellEnd"/>
            <w:r w:rsidRPr="00703DC0">
              <w:rPr>
                <w:sz w:val="24"/>
                <w:szCs w:val="24"/>
              </w:rPr>
              <w:t xml:space="preserve"> садов по теме (интернет ресурсы)</w:t>
            </w:r>
          </w:p>
        </w:tc>
        <w:tc>
          <w:tcPr>
            <w:tcW w:w="1203" w:type="dxa"/>
          </w:tcPr>
          <w:p w:rsidR="009733E7" w:rsidRPr="00703DC0" w:rsidRDefault="009733E7" w:rsidP="000627EE">
            <w:pPr>
              <w:rPr>
                <w:sz w:val="24"/>
                <w:szCs w:val="24"/>
              </w:rPr>
            </w:pPr>
          </w:p>
        </w:tc>
      </w:tr>
    </w:tbl>
    <w:p w:rsidR="001B146A" w:rsidRDefault="001B146A" w:rsidP="009733E7"/>
    <w:sectPr w:rsidR="001B146A" w:rsidSect="0076558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B1" w:rsidRDefault="008F23B1" w:rsidP="00775F35">
      <w:pPr>
        <w:spacing w:after="0" w:line="240" w:lineRule="auto"/>
      </w:pPr>
      <w:r>
        <w:separator/>
      </w:r>
    </w:p>
  </w:endnote>
  <w:endnote w:type="continuationSeparator" w:id="0">
    <w:p w:rsidR="008F23B1" w:rsidRDefault="008F23B1" w:rsidP="0077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B1" w:rsidRDefault="008F23B1" w:rsidP="00775F35">
      <w:pPr>
        <w:spacing w:after="0" w:line="240" w:lineRule="auto"/>
      </w:pPr>
      <w:r>
        <w:separator/>
      </w:r>
    </w:p>
  </w:footnote>
  <w:footnote w:type="continuationSeparator" w:id="0">
    <w:p w:rsidR="008F23B1" w:rsidRDefault="008F23B1" w:rsidP="00775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586"/>
    <w:rsid w:val="001B146A"/>
    <w:rsid w:val="00561757"/>
    <w:rsid w:val="00703DC0"/>
    <w:rsid w:val="00765586"/>
    <w:rsid w:val="00775F35"/>
    <w:rsid w:val="00861C9D"/>
    <w:rsid w:val="008F23B1"/>
    <w:rsid w:val="009733E7"/>
    <w:rsid w:val="00A1770D"/>
    <w:rsid w:val="00C70BE7"/>
    <w:rsid w:val="00D5449F"/>
    <w:rsid w:val="00D7792A"/>
    <w:rsid w:val="00DC79D5"/>
    <w:rsid w:val="00EA7192"/>
    <w:rsid w:val="00F3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7792A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a6">
    <w:name w:val="header"/>
    <w:basedOn w:val="a"/>
    <w:link w:val="a7"/>
    <w:uiPriority w:val="99"/>
    <w:unhideWhenUsed/>
    <w:rsid w:val="0077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5F35"/>
  </w:style>
  <w:style w:type="paragraph" w:styleId="a8">
    <w:name w:val="footer"/>
    <w:basedOn w:val="a"/>
    <w:link w:val="a9"/>
    <w:uiPriority w:val="99"/>
    <w:unhideWhenUsed/>
    <w:rsid w:val="0077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F35"/>
  </w:style>
  <w:style w:type="character" w:customStyle="1" w:styleId="a5">
    <w:name w:val="Без интервала Знак"/>
    <w:basedOn w:val="a0"/>
    <w:link w:val="a4"/>
    <w:uiPriority w:val="1"/>
    <w:rsid w:val="009733E7"/>
    <w:rPr>
      <w:rFonts w:asciiTheme="minorHAnsi" w:hAnsiTheme="minorHAnsi" w:cstheme="min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7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2023-11-27T17:08:00Z</dcterms:created>
  <dcterms:modified xsi:type="dcterms:W3CDTF">2024-02-03T08:24:00Z</dcterms:modified>
</cp:coreProperties>
</file>