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27" w:rsidRPr="00517387" w:rsidRDefault="00407127" w:rsidP="004071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9355"/>
      </w:tblGrid>
      <w:tr w:rsidR="00407127" w:rsidRPr="00517387" w:rsidTr="00407127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407127" w:rsidRPr="00AB4764" w:rsidRDefault="00407127" w:rsidP="00517387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AB476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Памятка для родителей о безопасности детей в летний период</w:t>
            </w:r>
          </w:p>
          <w:p w:rsidR="00517387" w:rsidRPr="00517387" w:rsidRDefault="00517387" w:rsidP="00517387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7127" w:rsidRPr="00E24998" w:rsidRDefault="00AB4764" w:rsidP="00AB4764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>Уважаемые родители, не забывайте,</w:t>
            </w: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B1A04"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что открытое окно может быть смертельно опасно для ребёнка.</w:t>
            </w:r>
            <w:r w:rsidR="002B1A04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          </w:t>
            </w:r>
          </w:p>
          <w:p w:rsidR="00407127" w:rsidRPr="00E24998" w:rsidRDefault="00407127" w:rsidP="002B1A04">
            <w:pPr>
              <w:spacing w:after="77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</w:t>
            </w:r>
            <w:r w:rsidR="002B1A04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недопустимо оставлять без присмотра малолетних детей, в том числе в квартирах;</w:t>
            </w:r>
          </w:p>
          <w:p w:rsidR="00407127" w:rsidRPr="00E24998" w:rsidRDefault="002B1A04" w:rsidP="00407127">
            <w:pPr>
              <w:spacing w:after="77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нельзя подставлять к окнам стулья, столы, диваны, при помощи которых ребёнок может залезть на подоконник;</w:t>
            </w:r>
          </w:p>
          <w:p w:rsidR="00407127" w:rsidRPr="00E24998" w:rsidRDefault="00407127" w:rsidP="00407127">
            <w:pPr>
              <w:spacing w:after="77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</w:t>
            </w:r>
            <w:r w:rsidR="002B1A04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нельзя позволять детям играть на подоконниках, выходить одним на балкон</w:t>
            </w: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07127" w:rsidRPr="00E24998" w:rsidRDefault="002B1A04" w:rsidP="00407127">
            <w:pPr>
              <w:spacing w:after="77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 при проветривании помещений не оставлять детей без присмотра</w:t>
            </w:r>
            <w:r w:rsidR="00AB4764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(возможно использование запорного устройства, не позволяющего детям самостоятельно открыть окно)</w:t>
            </w:r>
            <w:r w:rsidR="00407127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07127" w:rsidRPr="00E24998" w:rsidRDefault="002B1A04" w:rsidP="00407127">
            <w:pPr>
              <w:spacing w:after="77" w:line="240" w:lineRule="auto"/>
              <w:ind w:left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москитная сетка не выдерживает веса ребёнка.</w:t>
            </w:r>
          </w:p>
          <w:p w:rsidR="00AB4764" w:rsidRPr="00E24998" w:rsidRDefault="00407127" w:rsidP="00AB4764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Уважаемые родители, не забывайте </w:t>
            </w:r>
            <w:r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ежедневно напомина</w:t>
            </w:r>
            <w:r w:rsidR="00AB4764"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ть</w:t>
            </w:r>
            <w:r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своему ребёнку о правилах дорожного движения.</w:t>
            </w: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24998" w:rsidRDefault="00AB4764" w:rsidP="00AB4764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Используйте для этого различные</w:t>
            </w:r>
            <w:r w:rsidR="00407127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ситуации на улице во дворе, по дороге </w:t>
            </w:r>
            <w:proofErr w:type="gramStart"/>
            <w:r w:rsidR="00407127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="00407127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17387" w:rsidRPr="00E24998" w:rsidRDefault="00407127" w:rsidP="00AB4764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детский сад. 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Помните, что ваш ребёнок должен усвоить: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без взрослы</w:t>
            </w:r>
            <w:r w:rsidR="00517387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 на дорогу выходить нельзя, идё</w:t>
            </w: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шь </w:t>
            </w:r>
            <w:proofErr w:type="gramStart"/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</w:t>
            </w:r>
            <w:proofErr w:type="gramEnd"/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взрослым за руку, не вырывайся, не сходи с тротуара;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ходить по улице следует спокойным шагом, придерживаясь правой стороны тротуара;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переходить дорогу можно только по пешеходному тротуару на зеленый сигнал светофора, убедившись, что все автомобили остановились;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в общественном транспорте не высовываться из окон, не выставлять руки и какие-либо предметы. </w:t>
            </w:r>
          </w:p>
          <w:p w:rsidR="00AB4764" w:rsidRPr="00E24998" w:rsidRDefault="00AB4764" w:rsidP="00AB4764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eastAsia="ru-RU"/>
              </w:rPr>
              <w:t xml:space="preserve">Уважаемые родители, не забывайте о правильном поведении </w:t>
            </w:r>
            <w:r w:rsidR="00407127"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7127"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 природу</w:t>
            </w:r>
            <w:r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, </w:t>
            </w:r>
          </w:p>
          <w:p w:rsidR="00407127" w:rsidRPr="00E24998" w:rsidRDefault="00AB4764" w:rsidP="00AB4764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 водоеме.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при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детей к водоемам без присмотра со стороны взрослых допускать нельзя;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за купающимся  ребёнком должно вестись непрерывное наблюдение;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во время купания запретить спрыгивание детей в воду и ныряние с перил ограждения или с берега;</w:t>
            </w:r>
          </w:p>
          <w:p w:rsidR="00407127" w:rsidRPr="00E24998" w:rsidRDefault="00407127" w:rsidP="00407127">
            <w:pPr>
              <w:spacing w:after="77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·  решительно пресекать шалости детей на воде. </w:t>
            </w:r>
          </w:p>
          <w:p w:rsidR="00E24998" w:rsidRPr="00E24998" w:rsidRDefault="00407127" w:rsidP="00407127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Помните! </w:t>
            </w:r>
          </w:p>
          <w:p w:rsidR="00407127" w:rsidRPr="00E24998" w:rsidRDefault="00407127" w:rsidP="00407127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Ребенок берёт пример с вас – родителей! Пусть ваш пример учит дисциплинированному поведению ребёнка на улице и дома.</w:t>
            </w:r>
          </w:p>
          <w:p w:rsidR="00407127" w:rsidRPr="00517387" w:rsidRDefault="00407127" w:rsidP="00E24998">
            <w:pPr>
              <w:spacing w:after="7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99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Сделайте все возможное, чтобы оградить детей от несчастных случаев!</w:t>
            </w:r>
          </w:p>
        </w:tc>
      </w:tr>
    </w:tbl>
    <w:p w:rsidR="00900B2F" w:rsidRPr="00517387" w:rsidRDefault="00900B2F">
      <w:pPr>
        <w:rPr>
          <w:sz w:val="24"/>
          <w:szCs w:val="24"/>
        </w:rPr>
      </w:pPr>
    </w:p>
    <w:sectPr w:rsidR="00900B2F" w:rsidRPr="00517387" w:rsidSect="00E24998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7127"/>
    <w:rsid w:val="00157341"/>
    <w:rsid w:val="00235A4B"/>
    <w:rsid w:val="00247ECC"/>
    <w:rsid w:val="002B1A04"/>
    <w:rsid w:val="00407127"/>
    <w:rsid w:val="00517387"/>
    <w:rsid w:val="00900B2F"/>
    <w:rsid w:val="00AB4764"/>
    <w:rsid w:val="00E2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127"/>
    <w:rPr>
      <w:b/>
      <w:bCs/>
    </w:rPr>
  </w:style>
  <w:style w:type="character" w:styleId="a5">
    <w:name w:val="Emphasis"/>
    <w:basedOn w:val="a0"/>
    <w:uiPriority w:val="20"/>
    <w:qFormat/>
    <w:rsid w:val="00407127"/>
    <w:rPr>
      <w:i/>
      <w:iCs/>
    </w:rPr>
  </w:style>
  <w:style w:type="character" w:customStyle="1" w:styleId="apple-converted-space">
    <w:name w:val="apple-converted-space"/>
    <w:basedOn w:val="a0"/>
    <w:rsid w:val="00407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2017-06-27T06:24:00Z</cp:lastPrinted>
  <dcterms:created xsi:type="dcterms:W3CDTF">2017-06-26T18:28:00Z</dcterms:created>
  <dcterms:modified xsi:type="dcterms:W3CDTF">2017-06-27T06:25:00Z</dcterms:modified>
</cp:coreProperties>
</file>