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19" w:rsidRP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</w:t>
      </w:r>
      <w:r w:rsidR="00B60719" w:rsidRPr="00772CB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МДОУ-детский сад №3 </w:t>
      </w:r>
      <w:proofErr w:type="spellStart"/>
      <w:r w:rsidR="00B60719" w:rsidRPr="00772CB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р.п</w:t>
      </w:r>
      <w:proofErr w:type="spellEnd"/>
      <w:r w:rsidR="00B60719" w:rsidRPr="00772CB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 Земетчино</w:t>
      </w: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60719" w:rsidRP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3434" wp14:editId="6204AA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0719" w:rsidRPr="00B60719" w:rsidRDefault="00772CBC" w:rsidP="00B60719">
                            <w:pPr>
                              <w:shd w:val="clear" w:color="auto" w:fill="FFFFFF"/>
                              <w:spacing w:before="150" w:after="450" w:line="288" w:lineRule="atLeast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0719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 по ФЭМП</w:t>
                            </w:r>
                          </w:p>
                          <w:p w:rsidR="00B60719" w:rsidRDefault="00B6071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934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B60719" w:rsidRPr="00B60719" w:rsidRDefault="00772CBC" w:rsidP="00B60719">
                      <w:pPr>
                        <w:shd w:val="clear" w:color="auto" w:fill="FFFFFF"/>
                        <w:spacing w:before="150" w:after="450" w:line="288" w:lineRule="atLeast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kern w:val="3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kern w:val="3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0719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kern w:val="3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Проект по ФЭМП</w:t>
                      </w:r>
                    </w:p>
                    <w:p w:rsidR="00B60719" w:rsidRDefault="00B60719"/>
                  </w:txbxContent>
                </v:textbox>
              </v:shape>
            </w:pict>
          </mc:Fallback>
        </mc:AlternateContent>
      </w: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4A005" wp14:editId="672BDE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0719" w:rsidRPr="00B60719" w:rsidRDefault="00772CBC" w:rsidP="00B60719">
                            <w:pPr>
                              <w:shd w:val="clear" w:color="auto" w:fill="FFFFFF"/>
                              <w:spacing w:before="150" w:after="450" w:line="288" w:lineRule="atLeast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kern w:val="36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4A005" id="Надпись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HhJylg+AgAAYgQAAA4AAAAAAAAAAAAA&#10;AAAALgIAAGRycy9lMm9Eb2MueG1sUEsBAi0AFAAGAAgAAAAhAEuJJs3WAAAABQEAAA8AAAAAAAAA&#10;AAAAAAAAmAQAAGRycy9kb3ducmV2LnhtbFBLBQYAAAAABAAEAPMAAACbBQAAAAA=&#10;" filled="f" stroked="f">
                <v:textbox style="mso-fit-shape-to-text:t">
                  <w:txbxContent>
                    <w:p w:rsidR="00B60719" w:rsidRPr="00B60719" w:rsidRDefault="00772CBC" w:rsidP="00B60719">
                      <w:pPr>
                        <w:shd w:val="clear" w:color="auto" w:fill="FFFFFF"/>
                        <w:spacing w:before="150" w:after="450" w:line="288" w:lineRule="atLeast"/>
                        <w:outlineLvl w:val="0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kern w:val="36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2C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846BE" wp14:editId="047ECB5B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81940" cy="10223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2CBC" w:rsidRPr="00772CBC" w:rsidRDefault="00772CBC" w:rsidP="00772CBC">
                            <w:pPr>
                              <w:shd w:val="clear" w:color="auto" w:fill="FFFFFF"/>
                              <w:spacing w:before="150" w:after="450" w:line="288" w:lineRule="atLeast"/>
                              <w:outlineLvl w:val="0"/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«</w:t>
                            </w: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Математические Знайки»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46BE" id="Надпись 3" o:spid="_x0000_s1028" type="#_x0000_t202" style="position:absolute;margin-left:12pt;margin-top:12pt;width:22.2pt;height:80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skQA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" filled="f" stroked="f">
                <v:textbox style="mso-fit-shape-to-text:t">
                  <w:txbxContent>
                    <w:p w:rsidR="00772CBC" w:rsidRPr="00772CBC" w:rsidRDefault="00772CBC" w:rsidP="00772CBC">
                      <w:pPr>
                        <w:shd w:val="clear" w:color="auto" w:fill="FFFFFF"/>
                        <w:spacing w:before="150" w:after="450" w:line="288" w:lineRule="atLeast"/>
                        <w:outlineLvl w:val="0"/>
                        <w:rPr>
                          <w:b/>
                          <w:noProof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«</w:t>
                      </w:r>
                      <w:r>
                        <w:rPr>
                          <w:b/>
                          <w:noProof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Математические Знайки»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B60719" w:rsidRDefault="00B60719" w:rsidP="007E2A1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Разновозрастная группа №2</w:t>
      </w: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Подготовила и провела воспитатель</w:t>
      </w: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Суркова Анна Александровна</w:t>
      </w: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72CBC" w:rsidRPr="00772CBC" w:rsidRDefault="00772CBC" w:rsidP="007E2A1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             2019 год</w:t>
      </w:r>
    </w:p>
    <w:p w:rsidR="007E2A1C" w:rsidRPr="002A26DA" w:rsidRDefault="00772CBC" w:rsidP="00772CB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lastRenderedPageBreak/>
        <w:t xml:space="preserve">             </w:t>
      </w:r>
      <w:r w:rsidR="007E2A1C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 </w:t>
      </w:r>
      <w:r w:rsidR="007E2A1C"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Обучению дошкольников началам </w:t>
      </w:r>
      <w:r w:rsidRPr="002A26DA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2A26D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 настоящее время 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отводится важное место. Это вызвано целым рядом 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причин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обилием информации, получаемой ребенком, повышением внимания к компьютеризации, желанием сделать процесс обучения более интенсивным.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Преследуется главная 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вырастить детей людьми,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Практика дошкольного образования показывает, что на успешность обучения влияет не только содержание предлагаемого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также форма его подачи, которая способна вызвать заинтересованность ребенка и его познавательную активность.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Знания, данные детям в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занимательной форме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усваиваются быстрее, прочнее и легче. С помощью дидактических игр и заданий на смекалку, сообразительность, задач-шуток уточняются и закрепляются представления детей о числах, об отношениях между ними, временных и пространственных отношениях.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Занимательный материал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только увлекает ребенка, но и способствует совершенствованию наблюдательности, внимания, памяти, мышления и речи дошкольника. Стихотворный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загадки, считалки применяются в зависимости от целей познавательного общения. Возможности их использования 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широки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групповых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занятиях в детском саду, при индивидуальной работе с детьми в семье, на викторинах, досугах, праздниках, в ходе познавательной беседы, в игротеке, когда дети принимают родителей в гости и играют с ними в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игры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Занимательная математика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ставит дошкольников в условия поиска, пробуждает интерес к победе, следовательно, дети стремятся быть быстрыми, находчивыми.</w:t>
      </w:r>
    </w:p>
    <w:p w:rsidR="007E2A1C" w:rsidRPr="002A26DA" w:rsidRDefault="007E2A1C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повысить уровень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развития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активность детей, развить у них интерес к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решила использовать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занимательный материал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загадки, стихи, дидактические игры,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занимательные вопросы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задачи-шутки,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сказки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пословицы и поговорки, пальчиковую </w:t>
      </w:r>
      <w:r w:rsidR="00772CB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гимнастику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72CBC" w:rsidRPr="002A26DA" w:rsidRDefault="008A55D1" w:rsidP="008A55D1">
      <w:pPr>
        <w:rPr>
          <w:b/>
          <w:color w:val="111111"/>
          <w:sz w:val="24"/>
          <w:szCs w:val="24"/>
        </w:rPr>
      </w:pPr>
      <w:r w:rsidRPr="002A26DA">
        <w:rPr>
          <w:b/>
          <w:color w:val="111111"/>
          <w:sz w:val="24"/>
          <w:szCs w:val="24"/>
        </w:rPr>
        <w:t xml:space="preserve">                              </w:t>
      </w:r>
    </w:p>
    <w:p w:rsidR="00772CBC" w:rsidRDefault="00772CBC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Default="002A26DA" w:rsidP="008A55D1">
      <w:pPr>
        <w:rPr>
          <w:b/>
          <w:color w:val="111111"/>
          <w:sz w:val="24"/>
          <w:szCs w:val="24"/>
        </w:rPr>
      </w:pPr>
    </w:p>
    <w:p w:rsidR="002A26DA" w:rsidRPr="002A26DA" w:rsidRDefault="002A26DA" w:rsidP="008A55D1">
      <w:pPr>
        <w:rPr>
          <w:b/>
          <w:color w:val="111111"/>
          <w:sz w:val="24"/>
          <w:szCs w:val="24"/>
        </w:rPr>
      </w:pPr>
    </w:p>
    <w:p w:rsidR="008A55D1" w:rsidRPr="002A26DA" w:rsidRDefault="00772CBC" w:rsidP="008A55D1">
      <w:pPr>
        <w:rPr>
          <w:b/>
          <w:color w:val="111111"/>
          <w:sz w:val="24"/>
          <w:szCs w:val="24"/>
        </w:rPr>
      </w:pPr>
      <w:r w:rsidRPr="002A26DA">
        <w:rPr>
          <w:b/>
          <w:color w:val="111111"/>
          <w:sz w:val="24"/>
          <w:szCs w:val="24"/>
        </w:rPr>
        <w:lastRenderedPageBreak/>
        <w:t xml:space="preserve">                       </w:t>
      </w:r>
      <w:r w:rsidR="002A26DA">
        <w:rPr>
          <w:b/>
          <w:color w:val="111111"/>
          <w:sz w:val="24"/>
          <w:szCs w:val="24"/>
        </w:rPr>
        <w:t xml:space="preserve">                          </w:t>
      </w:r>
      <w:r w:rsidRPr="002A26DA">
        <w:rPr>
          <w:b/>
          <w:color w:val="111111"/>
          <w:sz w:val="24"/>
          <w:szCs w:val="24"/>
        </w:rPr>
        <w:t xml:space="preserve"> </w:t>
      </w:r>
      <w:r w:rsidR="008A55D1" w:rsidRPr="002A26DA">
        <w:rPr>
          <w:b/>
          <w:color w:val="111111"/>
          <w:sz w:val="24"/>
          <w:szCs w:val="24"/>
        </w:rPr>
        <w:t xml:space="preserve"> 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6922"/>
      </w:tblGrid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Название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«</w:t>
            </w:r>
            <w:r w:rsidR="00772CBC" w:rsidRPr="002A26DA">
              <w:rPr>
                <w:color w:val="111111"/>
                <w:sz w:val="24"/>
                <w:szCs w:val="24"/>
              </w:rPr>
              <w:t xml:space="preserve">Математические </w:t>
            </w:r>
            <w:proofErr w:type="spellStart"/>
            <w:r w:rsidR="00772CBC" w:rsidRPr="002A26DA">
              <w:rPr>
                <w:color w:val="111111"/>
                <w:sz w:val="24"/>
                <w:szCs w:val="24"/>
              </w:rPr>
              <w:t>З</w:t>
            </w:r>
            <w:r w:rsidRPr="002A26DA">
              <w:rPr>
                <w:color w:val="111111"/>
                <w:sz w:val="24"/>
                <w:szCs w:val="24"/>
              </w:rPr>
              <w:t>найки</w:t>
            </w:r>
            <w:proofErr w:type="spellEnd"/>
            <w:r w:rsidRPr="002A26DA">
              <w:rPr>
                <w:color w:val="111111"/>
                <w:sz w:val="24"/>
                <w:szCs w:val="24"/>
              </w:rPr>
              <w:t>»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Руководитель </w:t>
            </w:r>
          </w:p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  </w:t>
            </w:r>
            <w:proofErr w:type="gramStart"/>
            <w:r w:rsidRPr="002A26DA">
              <w:rPr>
                <w:b/>
                <w:color w:val="111111"/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</w:p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Воспитатель Суркова Анна Александровна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Интеграция образовательных </w:t>
            </w:r>
          </w:p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   </w:t>
            </w:r>
            <w:proofErr w:type="gramStart"/>
            <w:r w:rsidRPr="002A26DA">
              <w:rPr>
                <w:b/>
                <w:color w:val="111111"/>
                <w:sz w:val="24"/>
                <w:szCs w:val="24"/>
              </w:rPr>
              <w:t>областей</w:t>
            </w:r>
            <w:proofErr w:type="gramEnd"/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Познавательное развитие, речевое развитие, художественно-эстетическое развитие, социально-коммуникативное развитие, физическое развитие.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   Возраст воспитанников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</w:p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Дети разновозрастной группы №2 (5-6 лет)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Состав группы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Воспитанники разновозрастной груп</w:t>
            </w:r>
            <w:r w:rsidR="00772CBC" w:rsidRPr="002A26DA">
              <w:rPr>
                <w:color w:val="111111"/>
                <w:sz w:val="24"/>
                <w:szCs w:val="24"/>
              </w:rPr>
              <w:t>пы №2, в</w:t>
            </w:r>
            <w:r w:rsidRPr="002A26DA">
              <w:rPr>
                <w:color w:val="111111"/>
                <w:sz w:val="24"/>
                <w:szCs w:val="24"/>
              </w:rPr>
              <w:t>оспитатель Суркова А.А., родители воспитанников.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Тип проекта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Групповой; краткосрочный; познавательно-исследовательский.</w:t>
            </w: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Срок реализации</w:t>
            </w:r>
          </w:p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 xml:space="preserve">       </w:t>
            </w:r>
            <w:proofErr w:type="gramStart"/>
            <w:r w:rsidRPr="002A26DA">
              <w:rPr>
                <w:b/>
                <w:color w:val="111111"/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1 неделя</w:t>
            </w:r>
          </w:p>
        </w:tc>
      </w:tr>
      <w:tr w:rsidR="008A55D1" w:rsidRPr="002A26DA" w:rsidTr="008A55D1">
        <w:trPr>
          <w:trHeight w:val="70"/>
        </w:trPr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Цель проекта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 Учить составлять и решать задачи в одно действие на сложение и вычитание, пользоваться цифрами и арифметическими знаками </w:t>
            </w:r>
            <w:r w:rsidRPr="002A26DA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(+, -, =);</w:t>
            </w:r>
          </w:p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-Учить успешно решает логические задачи;</w:t>
            </w:r>
          </w:p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-Учить соотносить схематическое изображение с реальными предметами;</w:t>
            </w:r>
          </w:p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-Развивать быстроту мышления;</w:t>
            </w:r>
          </w:p>
          <w:p w:rsidR="008A55D1" w:rsidRPr="002A26DA" w:rsidRDefault="008A55D1" w:rsidP="0020775C">
            <w:pPr>
              <w:ind w:firstLine="360"/>
              <w:rPr>
                <w:b/>
                <w:color w:val="111111"/>
                <w:sz w:val="24"/>
                <w:szCs w:val="24"/>
              </w:rPr>
            </w:pPr>
          </w:p>
        </w:tc>
      </w:tr>
      <w:tr w:rsidR="008A55D1" w:rsidRPr="002A26DA" w:rsidTr="008A55D1">
        <w:tc>
          <w:tcPr>
            <w:tcW w:w="2423" w:type="dxa"/>
          </w:tcPr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  <w:r w:rsidRPr="002A26DA">
              <w:rPr>
                <w:b/>
                <w:color w:val="111111"/>
                <w:sz w:val="24"/>
                <w:szCs w:val="24"/>
              </w:rPr>
              <w:t>Задачи проекта</w:t>
            </w:r>
          </w:p>
        </w:tc>
        <w:tc>
          <w:tcPr>
            <w:tcW w:w="6922" w:type="dxa"/>
          </w:tcPr>
          <w:p w:rsidR="008A55D1" w:rsidRPr="002A26DA" w:rsidRDefault="008A55D1" w:rsidP="0020775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 xml:space="preserve">               </w:t>
            </w:r>
            <w:r w:rsidRPr="002A26DA">
              <w:rPr>
                <w:color w:val="111111"/>
                <w:sz w:val="24"/>
                <w:szCs w:val="24"/>
                <w:bdr w:val="none" w:sz="0" w:space="0" w:color="auto" w:frame="1"/>
              </w:rPr>
              <w:t>Обучающие задачи</w:t>
            </w:r>
            <w:r w:rsidRPr="002A26DA">
              <w:rPr>
                <w:color w:val="111111"/>
                <w:sz w:val="24"/>
                <w:szCs w:val="24"/>
              </w:rPr>
              <w:t>:</w:t>
            </w:r>
          </w:p>
          <w:p w:rsidR="008A55D1" w:rsidRPr="002A26DA" w:rsidRDefault="00772CBC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 Р</w:t>
            </w:r>
            <w:r w:rsidR="008A55D1" w:rsidRPr="002A26DA">
              <w:rPr>
                <w:color w:val="111111"/>
                <w:sz w:val="24"/>
                <w:szCs w:val="24"/>
              </w:rPr>
              <w:t>азвивать умение считать в пределах 10 в прямом и обратном порядке, правильно пользоваться порядковыми и количественными числительными;</w:t>
            </w:r>
          </w:p>
          <w:p w:rsidR="008A55D1" w:rsidRPr="002A26DA" w:rsidRDefault="00772CBC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 Р</w:t>
            </w:r>
            <w:r w:rsidR="008A55D1" w:rsidRPr="002A26DA">
              <w:rPr>
                <w:color w:val="111111"/>
                <w:sz w:val="24"/>
                <w:szCs w:val="24"/>
              </w:rPr>
              <w:t>азвивать умение составлять задачи.</w:t>
            </w:r>
          </w:p>
          <w:p w:rsidR="008A55D1" w:rsidRPr="002A26DA" w:rsidRDefault="008A55D1" w:rsidP="0020775C">
            <w:pPr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  <w:bdr w:val="none" w:sz="0" w:space="0" w:color="auto" w:frame="1"/>
              </w:rPr>
              <w:t xml:space="preserve"> Развивающие задачи</w:t>
            </w:r>
            <w:r w:rsidRPr="002A26DA">
              <w:rPr>
                <w:color w:val="111111"/>
                <w:sz w:val="24"/>
                <w:szCs w:val="24"/>
              </w:rPr>
              <w:t>:</w:t>
            </w:r>
          </w:p>
          <w:p w:rsidR="008A55D1" w:rsidRPr="002A26DA" w:rsidRDefault="008A55D1" w:rsidP="0020775C">
            <w:pPr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-Развивать интерес к </w:t>
            </w:r>
            <w:r w:rsidRPr="002A26DA"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математике</w:t>
            </w:r>
            <w:r w:rsidRPr="002A26DA">
              <w:rPr>
                <w:color w:val="111111"/>
                <w:sz w:val="24"/>
                <w:szCs w:val="24"/>
              </w:rPr>
              <w:t> у детей дошкольного возраста, эмоциональную отзывчивость через игры с </w:t>
            </w:r>
            <w:r w:rsidRPr="002A26DA"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математическим содержанием</w:t>
            </w:r>
            <w:r w:rsidRPr="002A26DA">
              <w:rPr>
                <w:color w:val="111111"/>
                <w:sz w:val="24"/>
                <w:szCs w:val="24"/>
              </w:rPr>
              <w:t>.</w:t>
            </w:r>
          </w:p>
          <w:p w:rsidR="008A55D1" w:rsidRPr="002A26DA" w:rsidRDefault="008A55D1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-Развивать смекалку, зрительную память, воображение, умение сравнивать и анализировать.</w:t>
            </w:r>
          </w:p>
          <w:p w:rsidR="008A55D1" w:rsidRPr="002A26DA" w:rsidRDefault="008A55D1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-Способствовать формированию мыслительных процессов, развитию речи, умению аргументировать свои высказывания. Развить чувство коллективизма, создать эмоциональное настроение детей.</w:t>
            </w:r>
          </w:p>
          <w:p w:rsidR="00772CBC" w:rsidRPr="002A26DA" w:rsidRDefault="00772CBC" w:rsidP="00772CBC">
            <w:pPr>
              <w:rPr>
                <w:color w:val="111111"/>
                <w:sz w:val="24"/>
                <w:szCs w:val="24"/>
              </w:rPr>
            </w:pPr>
          </w:p>
          <w:p w:rsidR="008A55D1" w:rsidRPr="002A26DA" w:rsidRDefault="00772CBC" w:rsidP="00772CBC">
            <w:pPr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 xml:space="preserve">       </w:t>
            </w:r>
            <w:r w:rsidR="008A55D1" w:rsidRPr="002A26DA">
              <w:rPr>
                <w:color w:val="111111"/>
                <w:sz w:val="24"/>
                <w:szCs w:val="24"/>
                <w:bdr w:val="none" w:sz="0" w:space="0" w:color="auto" w:frame="1"/>
              </w:rPr>
              <w:t>Воспитательные задачи</w:t>
            </w:r>
            <w:r w:rsidR="008A55D1" w:rsidRPr="002A26DA">
              <w:rPr>
                <w:color w:val="111111"/>
                <w:sz w:val="24"/>
                <w:szCs w:val="24"/>
              </w:rPr>
              <w:t>:</w:t>
            </w:r>
          </w:p>
          <w:p w:rsidR="008A55D1" w:rsidRPr="002A26DA" w:rsidRDefault="008A55D1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Воспитывать самостоятельность, умение понимать учебную задачу и выполнять ее самостоятельно.</w:t>
            </w:r>
          </w:p>
          <w:p w:rsidR="008A55D1" w:rsidRPr="002A26DA" w:rsidRDefault="008A55D1" w:rsidP="0020775C">
            <w:pPr>
              <w:spacing w:before="225" w:after="225"/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t>Сформировать навыки коллективного творчества, взаимопомощи, сотрудничества.</w:t>
            </w:r>
          </w:p>
          <w:p w:rsidR="008A55D1" w:rsidRPr="002A26DA" w:rsidRDefault="008A55D1" w:rsidP="0020775C">
            <w:pPr>
              <w:ind w:firstLine="360"/>
              <w:rPr>
                <w:color w:val="111111"/>
                <w:sz w:val="24"/>
                <w:szCs w:val="24"/>
              </w:rPr>
            </w:pPr>
            <w:r w:rsidRPr="002A26DA">
              <w:rPr>
                <w:color w:val="111111"/>
                <w:sz w:val="24"/>
                <w:szCs w:val="24"/>
              </w:rPr>
              <w:lastRenderedPageBreak/>
              <w:t>Активизация интереса родителей к использованию </w:t>
            </w:r>
            <w:r w:rsidRPr="002A26DA">
              <w:rPr>
                <w:bCs/>
                <w:color w:val="111111"/>
                <w:sz w:val="24"/>
                <w:szCs w:val="24"/>
                <w:bdr w:val="none" w:sz="0" w:space="0" w:color="auto" w:frame="1"/>
              </w:rPr>
              <w:t>математических игр и упражнений</w:t>
            </w:r>
            <w:r w:rsidRPr="002A26DA">
              <w:rPr>
                <w:color w:val="111111"/>
                <w:sz w:val="24"/>
                <w:szCs w:val="24"/>
              </w:rPr>
              <w:t>.</w:t>
            </w:r>
          </w:p>
          <w:p w:rsidR="008A55D1" w:rsidRPr="002A26DA" w:rsidRDefault="008A55D1" w:rsidP="0020775C">
            <w:pPr>
              <w:rPr>
                <w:b/>
                <w:color w:val="111111"/>
                <w:sz w:val="24"/>
                <w:szCs w:val="24"/>
              </w:rPr>
            </w:pPr>
          </w:p>
        </w:tc>
      </w:tr>
    </w:tbl>
    <w:p w:rsidR="008A55D1" w:rsidRPr="002A26DA" w:rsidRDefault="008A55D1" w:rsidP="007E2A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A55D1" w:rsidRPr="002A26DA" w:rsidRDefault="008A55D1" w:rsidP="007E2A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A55D1" w:rsidRPr="002A26DA" w:rsidRDefault="008A55D1" w:rsidP="008A55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Этапы работы над проектом.</w:t>
      </w:r>
    </w:p>
    <w:p w:rsidR="008A55D1" w:rsidRPr="002A26DA" w:rsidRDefault="008A55D1" w:rsidP="008A55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E2A1C" w:rsidRPr="002A26DA" w:rsidRDefault="008A55D1" w:rsidP="008A55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24A0B"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="007E2A1C"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одготовительный</w:t>
      </w:r>
      <w:r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этап.</w:t>
      </w:r>
    </w:p>
    <w:p w:rsidR="00924A0B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уя диагностику, выявить уровень 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элементарных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представлений у детей.</w:t>
      </w: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методической, художественной литературы, иллюстративного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 по данной теме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развивающей среды в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24A0B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продуктивной деятельности.</w:t>
      </w: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Составление перспективного планирования различных видов деятельности по ФЭМП.</w:t>
      </w:r>
    </w:p>
    <w:p w:rsidR="007E2A1C" w:rsidRPr="002A26DA" w:rsidRDefault="00924A0B" w:rsidP="007E2A1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2. О</w:t>
      </w:r>
      <w:r w:rsidR="007E2A1C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сновной</w:t>
      </w: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этап.</w:t>
      </w: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дидактических, словесных, настольных, сюжетных, пальчиковых игр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содержания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2A1C" w:rsidRPr="002A26DA" w:rsidRDefault="00924A0B" w:rsidP="00924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Речевое развитие и чтение художественной литературы</w:t>
      </w:r>
    </w:p>
    <w:p w:rsidR="007E2A1C" w:rsidRPr="002A26DA" w:rsidRDefault="00924A0B" w:rsidP="00924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сказок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русских народных сказок с элементами счета, заучивание считалок, стихов, </w:t>
      </w:r>
      <w:proofErr w:type="spellStart"/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потешек</w:t>
      </w:r>
      <w:proofErr w:type="spellEnd"/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пальчиковых игр на закрепление счета.</w:t>
      </w:r>
    </w:p>
    <w:p w:rsidR="007E2A1C" w:rsidRPr="002A26DA" w:rsidRDefault="00924A0B" w:rsidP="00924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 </w:t>
      </w:r>
      <w:r w:rsidR="007E2A1C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 альбома</w:t>
      </w:r>
      <w:r w:rsidR="007E2A1C"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«Веселый счет</w:t>
      </w:r>
    </w:p>
    <w:p w:rsidR="007E2A1C" w:rsidRPr="002A26DA" w:rsidRDefault="00924A0B" w:rsidP="00924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Подвижные игры на ориентацию в пространстве, на повторение прямого и обратного счета.</w:t>
      </w:r>
    </w:p>
    <w:p w:rsidR="007E2A1C" w:rsidRPr="002A26DA" w:rsidRDefault="00924A0B" w:rsidP="00924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</w:t>
      </w:r>
      <w:r w:rsidR="007E2A1C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для родителей, изготовление дидактических игр.</w:t>
      </w:r>
    </w:p>
    <w:p w:rsidR="00ED19A7" w:rsidRPr="002A26DA" w:rsidRDefault="00ED19A7" w:rsidP="00924A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24A0B" w:rsidRPr="002A26DA" w:rsidRDefault="00924A0B" w:rsidP="00924A0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3. </w:t>
      </w: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</w:t>
      </w:r>
      <w:r w:rsidR="007E2A1C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аключительный</w:t>
      </w: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этап.</w:t>
      </w:r>
    </w:p>
    <w:p w:rsidR="00924A0B" w:rsidRPr="002A26DA" w:rsidRDefault="00924A0B" w:rsidP="00924A0B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Оценка качества реализации проекта.</w:t>
      </w:r>
    </w:p>
    <w:p w:rsidR="00924A0B" w:rsidRPr="002A26DA" w:rsidRDefault="00924A0B" w:rsidP="00924A0B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полученных результатов.</w:t>
      </w:r>
    </w:p>
    <w:p w:rsidR="00924A0B" w:rsidRPr="002A26DA" w:rsidRDefault="008372C9" w:rsidP="00924A0B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Обобщение данных о результативности проекта.</w:t>
      </w:r>
    </w:p>
    <w:p w:rsidR="008372C9" w:rsidRPr="002A26DA" w:rsidRDefault="008372C9" w:rsidP="00924A0B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Итоговое мероприятие</w:t>
      </w:r>
      <w:r w:rsidR="00722253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Математическая викторина «Страна занимательной математики»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372C9" w:rsidRPr="002A26DA" w:rsidRDefault="008372C9" w:rsidP="008372C9">
      <w:pPr>
        <w:pStyle w:val="a4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1.Повышение уровня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представлений у детей дошкольного возраста.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2.Формирование операций логического мышления </w:t>
      </w:r>
      <w:r w:rsidRPr="002A26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(анализ, синтез, сравнение, классификация, обобщение)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3.Применение детьми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знаний и умений в самостоятельной деятельности, проявлений творческой инициативы;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4.Развитие у детей интереса к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математике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стремления к преодолению трудностей.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5.Активизация мышления, памяти, внимания, воображения.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6.Сформировать навыки коллективного творчества, взаимопомощи, сотрудничества.</w:t>
      </w:r>
    </w:p>
    <w:p w:rsidR="008372C9" w:rsidRPr="002A26DA" w:rsidRDefault="008372C9" w:rsidP="008372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7.Активизация интереса родителей к использованию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 игр и упражнений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72C9" w:rsidRPr="002A26DA" w:rsidRDefault="008372C9" w:rsidP="008372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Перспективное планирование через реализуемые</w:t>
      </w: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</w:t>
      </w:r>
      <w:proofErr w:type="gramStart"/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познавательные</w:t>
      </w:r>
      <w:proofErr w:type="gramEnd"/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области.</w:t>
      </w: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Понедельник</w:t>
      </w:r>
      <w:r w:rsidR="000F5545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16.12.2019г.</w:t>
      </w:r>
    </w:p>
    <w:p w:rsidR="000F5545" w:rsidRPr="002A26DA" w:rsidRDefault="00ED19A7" w:rsidP="005F4B94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“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История возникновения чисел».</w:t>
      </w:r>
    </w:p>
    <w:p w:rsidR="000F5545" w:rsidRPr="002A26DA" w:rsidRDefault="008372C9" w:rsidP="000F5545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стихотворений о числах.</w:t>
      </w:r>
    </w:p>
    <w:p w:rsidR="00372E84" w:rsidRPr="002A26DA" w:rsidRDefault="00372E84" w:rsidP="000F5545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сказки «Как числа менялись»</w:t>
      </w:r>
    </w:p>
    <w:p w:rsidR="000F5545" w:rsidRPr="002A26DA" w:rsidRDefault="008372C9" w:rsidP="000F5545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«Вышел заяц погулять»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72C9" w:rsidRPr="002A26DA" w:rsidRDefault="008372C9" w:rsidP="000F5545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«Живые числа»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F4B94" w:rsidRPr="002A26DA" w:rsidRDefault="000F5545" w:rsidP="005F4B94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</w:t>
      </w:r>
      <w:r w:rsidR="006E7A20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«Соедини по цифрам и раскрась».</w:t>
      </w:r>
    </w:p>
    <w:p w:rsidR="005F4B94" w:rsidRPr="002A26DA" w:rsidRDefault="005F4B94" w:rsidP="005F4B94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hAnsi="Times New Roman" w:cs="Times New Roman"/>
          <w:sz w:val="24"/>
          <w:szCs w:val="24"/>
        </w:rPr>
        <w:t xml:space="preserve"> Консультация для родителей</w:t>
      </w:r>
      <w:r w:rsidRPr="002A26DA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2A26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r w:rsidRPr="002A26DA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Математика в сказках</w:t>
      </w:r>
      <w:r w:rsidRPr="002A26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2A26DA">
        <w:rPr>
          <w:rFonts w:ascii="Times New Roman" w:hAnsi="Times New Roman" w:cs="Times New Roman"/>
          <w:sz w:val="24"/>
          <w:szCs w:val="24"/>
        </w:rPr>
        <w:t>.</w:t>
      </w:r>
    </w:p>
    <w:p w:rsidR="005F4B94" w:rsidRPr="002A26DA" w:rsidRDefault="005F4B94" w:rsidP="005F4B94">
      <w:pPr>
        <w:pStyle w:val="a4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E7A20" w:rsidRPr="002A26DA" w:rsidRDefault="006E7A20" w:rsidP="006E7A20">
      <w:pPr>
        <w:pStyle w:val="a4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5545" w:rsidRPr="002A26DA" w:rsidRDefault="006E7A20" w:rsidP="000F554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</w:t>
      </w:r>
      <w:r w:rsidR="000F5545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Вторник 17.12.2019 г.</w:t>
      </w:r>
    </w:p>
    <w:p w:rsidR="006E7A20" w:rsidRPr="002A26DA" w:rsidRDefault="008372C9" w:rsidP="006E7A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«Как люди научились считать»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72E84" w:rsidRPr="002A26DA" w:rsidRDefault="00372E84" w:rsidP="006E7A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сказки «Как геометрические фигуры поссорились».</w:t>
      </w:r>
    </w:p>
    <w:p w:rsidR="008372C9" w:rsidRPr="002A26DA" w:rsidRDefault="006E7A20" w:rsidP="006E7A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задач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стихотворной форме.</w:t>
      </w:r>
    </w:p>
    <w:p w:rsidR="008372C9" w:rsidRPr="002A26DA" w:rsidRDefault="008372C9" w:rsidP="006E7A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«Посчитаем»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72C9" w:rsidRPr="002A26DA" w:rsidRDefault="008372C9" w:rsidP="008360C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«Неделя стройся»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60C4" w:rsidRPr="002A26DA" w:rsidRDefault="008360C4" w:rsidP="008360C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«Танграмм»</w:t>
      </w:r>
    </w:p>
    <w:p w:rsidR="002A26DA" w:rsidRDefault="002A26DA" w:rsidP="005F4B94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7.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8372C9" w:rsidRPr="002A26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5F4B94" w:rsidRPr="002A26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Знакомство и значение геометрических</w:t>
      </w:r>
      <w:r w:rsidR="005F4B94" w:rsidRPr="002A26D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="005F4B94" w:rsidRPr="002A26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фигур в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F4B94" w:rsidRPr="002A26DA" w:rsidRDefault="002A26DA" w:rsidP="005F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</w:t>
      </w:r>
      <w:bookmarkStart w:id="0" w:name="_GoBack"/>
      <w:bookmarkEnd w:id="0"/>
      <w:r w:rsidR="005F4B94" w:rsidRPr="002A26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жизни ребенка».</w:t>
      </w:r>
    </w:p>
    <w:p w:rsidR="008372C9" w:rsidRPr="002A26DA" w:rsidRDefault="008372C9" w:rsidP="008372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E7A20" w:rsidRPr="002A26DA" w:rsidRDefault="006E7A20" w:rsidP="008372C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6E7A20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Среда </w:t>
      </w:r>
      <w:r w:rsidR="006E7A20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18.12.2019</w:t>
      </w:r>
      <w:r w:rsidR="00DE06A0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6E7A20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г.</w:t>
      </w:r>
    </w:p>
    <w:p w:rsidR="006E7A20" w:rsidRPr="002A26DA" w:rsidRDefault="006E7A20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72C9" w:rsidRPr="002A26DA" w:rsidRDefault="008372C9" w:rsidP="006E7A2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– игра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«Зачем повару </w:t>
      </w:r>
      <w:r w:rsidRPr="002A26D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72E84" w:rsidRPr="002A26DA" w:rsidRDefault="00372E84" w:rsidP="006E7A2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сказки «У кого шея длиннее</w:t>
      </w:r>
      <w:r w:rsidR="008360C4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DE06A0" w:rsidRPr="002A26DA" w:rsidRDefault="00DE06A0" w:rsidP="00DE06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«Думай, считай, отгадывай»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(решение задач на смекалку)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72C9" w:rsidRPr="002A26DA" w:rsidRDefault="008372C9" w:rsidP="00DE06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«Считалка»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372C9" w:rsidRPr="002A26DA" w:rsidRDefault="008360C4" w:rsidP="006E7A2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«Логические задачки»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E7A20" w:rsidRPr="002A26DA" w:rsidRDefault="00211533" w:rsidP="006E7A2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 «Снеговики из шаров</w:t>
      </w:r>
      <w:r w:rsidR="00DE06A0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8372C9" w:rsidRPr="002A26DA" w:rsidRDefault="008372C9" w:rsidP="00DE06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«Считаем вместе»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6A0" w:rsidRPr="002A26DA" w:rsidRDefault="00DE06A0" w:rsidP="00DE06A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E06A0" w:rsidRPr="002A26DA" w:rsidRDefault="00DE06A0" w:rsidP="00DE06A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</w:t>
      </w:r>
      <w:r w:rsidR="00DE06A0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етверг 19.12.2019 г.</w:t>
      </w:r>
    </w:p>
    <w:p w:rsidR="00DE06A0" w:rsidRPr="002A26DA" w:rsidRDefault="00DE06A0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72C9" w:rsidRPr="002A26DA" w:rsidRDefault="008372C9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Беседа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«Сказки в которых встречаются числа»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6A0" w:rsidRPr="002A26DA" w:rsidRDefault="00DE06A0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Чтение сказки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«Умная неделя»</w:t>
      </w:r>
    </w:p>
    <w:p w:rsidR="008372C9" w:rsidRPr="002A26DA" w:rsidRDefault="008372C9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«Можно всё пересчитать»</w:t>
      </w:r>
    </w:p>
    <w:p w:rsidR="00DE06A0" w:rsidRPr="002A26DA" w:rsidRDefault="00DE06A0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и сосчитай»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6A0" w:rsidRPr="002A26DA" w:rsidRDefault="008372C9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Пальчиковые игры на данную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тематику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6A0" w:rsidRPr="002A26DA" w:rsidRDefault="008372C9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Графический диктант.</w:t>
      </w:r>
    </w:p>
    <w:p w:rsidR="008372C9" w:rsidRPr="002A26DA" w:rsidRDefault="008372C9" w:rsidP="00DE06A0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Консультация для </w:t>
      </w:r>
      <w:r w:rsidR="00ED19A7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родителей</w:t>
      </w:r>
      <w:r w:rsidR="005F4B94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«Р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аботе с графическим диктантом</w:t>
      </w:r>
      <w:r w:rsidR="005F4B94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6A0" w:rsidRPr="002A26DA" w:rsidRDefault="00DE06A0" w:rsidP="00DE06A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E06A0" w:rsidRPr="002A26DA" w:rsidRDefault="00DE06A0" w:rsidP="00DE06A0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372C9" w:rsidRPr="002A26DA" w:rsidRDefault="008372C9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</w:t>
      </w:r>
      <w:r w:rsidR="00DE06A0" w:rsidRPr="002A26D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ятница 20.12.2019 г.</w:t>
      </w:r>
    </w:p>
    <w:p w:rsidR="00DE06A0" w:rsidRPr="002A26DA" w:rsidRDefault="00DE06A0" w:rsidP="008372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F4B94" w:rsidRPr="002A26DA" w:rsidRDefault="005F4B94" w:rsidP="00DE06A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hAnsi="Times New Roman" w:cs="Times New Roman"/>
          <w:sz w:val="24"/>
          <w:szCs w:val="24"/>
        </w:rPr>
        <w:t>Беседа «Волшебные превращения геометрических фигур»</w:t>
      </w:r>
    </w:p>
    <w:p w:rsidR="00DE06A0" w:rsidRPr="002A26DA" w:rsidRDefault="008372C9" w:rsidP="00DE06A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Загадки, стихи о геометрических фигурах. </w:t>
      </w:r>
    </w:p>
    <w:p w:rsidR="008372C9" w:rsidRPr="002A26DA" w:rsidRDefault="00DE06A0" w:rsidP="00DE06A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Дидактическая игра </w:t>
      </w:r>
      <w:r w:rsidR="008372C9"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«Третий лишний»</w:t>
      </w:r>
    </w:p>
    <w:p w:rsidR="00DE06A0" w:rsidRPr="002A26DA" w:rsidRDefault="00DE06A0" w:rsidP="00DE06A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372C9" w:rsidRPr="002A26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пару»</w:t>
      </w:r>
      <w:r w:rsidR="008372C9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F4B94" w:rsidRPr="002A26DA" w:rsidRDefault="005F4B94" w:rsidP="005F4B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26DA"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Pr="002A26DA">
        <w:rPr>
          <w:rStyle w:val="a5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Занимательная математика</w:t>
      </w:r>
      <w:r w:rsidRPr="002A26DA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2A26DA">
        <w:rPr>
          <w:rFonts w:ascii="Times New Roman" w:hAnsi="Times New Roman" w:cs="Times New Roman"/>
          <w:sz w:val="24"/>
          <w:szCs w:val="24"/>
        </w:rPr>
        <w:t>дома в повседневной жизни ребенка».</w:t>
      </w:r>
    </w:p>
    <w:p w:rsidR="00722253" w:rsidRPr="002A26DA" w:rsidRDefault="00722253" w:rsidP="00722253">
      <w:pPr>
        <w:pStyle w:val="a4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Итоговое мероприятие: Математическая викторина «Страна занимательной математики» </w:t>
      </w:r>
    </w:p>
    <w:p w:rsidR="00ED19A7" w:rsidRPr="002A26DA" w:rsidRDefault="00ED19A7" w:rsidP="0072225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C514BC" w:rsidRPr="002A26DA" w:rsidRDefault="00C514BC" w:rsidP="00C514BC">
      <w:pPr>
        <w:rPr>
          <w:rFonts w:ascii="Times New Roman" w:hAnsi="Times New Roman" w:cs="Times New Roman"/>
          <w:sz w:val="24"/>
          <w:szCs w:val="24"/>
        </w:rPr>
      </w:pPr>
    </w:p>
    <w:p w:rsidR="00C514BC" w:rsidRPr="002A26DA" w:rsidRDefault="00C514BC" w:rsidP="00C514BC">
      <w:pPr>
        <w:rPr>
          <w:sz w:val="24"/>
          <w:szCs w:val="24"/>
        </w:rPr>
      </w:pPr>
    </w:p>
    <w:p w:rsidR="00C514BC" w:rsidRPr="002A26DA" w:rsidRDefault="00A608B6" w:rsidP="00A608B6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 w:rsidRPr="002A26DA">
        <w:rPr>
          <w:rFonts w:asciiTheme="minorHAnsi" w:eastAsiaTheme="minorHAnsi" w:hAnsiTheme="minorHAnsi" w:cstheme="minorBidi"/>
          <w:lang w:eastAsia="en-US"/>
        </w:rPr>
        <w:t xml:space="preserve">                                 </w:t>
      </w:r>
      <w:r w:rsidR="00C514BC" w:rsidRPr="002A26DA">
        <w:rPr>
          <w:rStyle w:val="c4"/>
          <w:b/>
          <w:bCs/>
          <w:color w:val="000000"/>
        </w:rPr>
        <w:t>Итог проекта:</w:t>
      </w:r>
    </w:p>
    <w:p w:rsidR="00C514BC" w:rsidRPr="002A26DA" w:rsidRDefault="00C514BC" w:rsidP="00C514BC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C514BC" w:rsidRPr="002A26DA" w:rsidRDefault="00C514BC" w:rsidP="00ED1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26DA">
        <w:rPr>
          <w:rStyle w:val="c13"/>
          <w:rFonts w:ascii="Times New Roman" w:hAnsi="Times New Roman" w:cs="Times New Roman"/>
          <w:color w:val="000000"/>
          <w:sz w:val="24"/>
          <w:szCs w:val="24"/>
        </w:rPr>
        <w:t>Детям была интересна и близка тематика проекта, поэтому</w:t>
      </w:r>
      <w:r w:rsidRPr="002A26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D19A7"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роект </w:t>
      </w:r>
      <w:r w:rsidRPr="002A26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A26D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Математические </w:t>
      </w:r>
      <w:proofErr w:type="spellStart"/>
      <w:r w:rsidRPr="002A26D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Знайки</w:t>
      </w:r>
      <w:proofErr w:type="spellEnd"/>
      <w:r w:rsidRPr="002A26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ED19A7"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позволил детям 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 </w:t>
      </w:r>
      <w:r w:rsidRPr="002A26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знания</w:t>
      </w:r>
      <w:r w:rsidRPr="002A2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сформировать умения использовать эти знания в самостоятельной деятельности.</w:t>
      </w:r>
      <w:r w:rsidRPr="002A26DA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Дети с удовольствием принимали участие во всех мероприятиях.</w:t>
      </w:r>
      <w:r w:rsidR="00ED19A7" w:rsidRPr="002A26DA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2C9" w:rsidRPr="002A26DA">
        <w:rPr>
          <w:rFonts w:ascii="Times New Roman" w:hAnsi="Times New Roman" w:cs="Times New Roman"/>
          <w:color w:val="111111"/>
          <w:sz w:val="24"/>
          <w:szCs w:val="24"/>
        </w:rPr>
        <w:t>У детей повысился интерес к занятию </w:t>
      </w:r>
      <w:r w:rsidR="00ED19A7" w:rsidRPr="002A26D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математики</w:t>
      </w:r>
      <w:r w:rsidRPr="002A26DA">
        <w:rPr>
          <w:rFonts w:ascii="Times New Roman" w:hAnsi="Times New Roman" w:cs="Times New Roman"/>
          <w:color w:val="111111"/>
          <w:sz w:val="24"/>
          <w:szCs w:val="24"/>
        </w:rPr>
        <w:t xml:space="preserve">, они </w:t>
      </w:r>
      <w:r w:rsidRPr="002A26DA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любят решать математические задачки; с удовольствием сами придумывают задания для других детей. </w:t>
      </w:r>
      <w:r w:rsidR="008372C9" w:rsidRPr="002A26DA">
        <w:rPr>
          <w:rFonts w:ascii="Times New Roman" w:hAnsi="Times New Roman" w:cs="Times New Roman"/>
          <w:color w:val="111111"/>
          <w:sz w:val="24"/>
          <w:szCs w:val="24"/>
        </w:rPr>
        <w:t xml:space="preserve">Они получили ответы на интересующие вопросы. </w:t>
      </w:r>
      <w:r w:rsidRPr="002A26DA">
        <w:rPr>
          <w:rFonts w:ascii="Times New Roman" w:hAnsi="Times New Roman" w:cs="Times New Roman"/>
          <w:color w:val="111111"/>
          <w:sz w:val="24"/>
          <w:szCs w:val="24"/>
        </w:rPr>
        <w:t xml:space="preserve"> Мы в</w:t>
      </w:r>
      <w:r w:rsidR="008372C9" w:rsidRPr="002A26DA">
        <w:rPr>
          <w:rFonts w:ascii="Times New Roman" w:hAnsi="Times New Roman" w:cs="Times New Roman"/>
          <w:color w:val="111111"/>
          <w:sz w:val="24"/>
          <w:szCs w:val="24"/>
        </w:rPr>
        <w:t>месте с детьми сделали выводы, что </w:t>
      </w:r>
      <w:r w:rsidR="008372C9" w:rsidRPr="002A26DA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математика</w:t>
      </w:r>
      <w:r w:rsidR="008372C9" w:rsidRPr="002A26DA">
        <w:rPr>
          <w:rFonts w:ascii="Times New Roman" w:hAnsi="Times New Roman" w:cs="Times New Roman"/>
          <w:color w:val="111111"/>
          <w:sz w:val="24"/>
          <w:szCs w:val="24"/>
        </w:rPr>
        <w:t> очень интересная наука, она нужна и важна в жизни человека</w:t>
      </w:r>
      <w:r w:rsidR="00FA49F1" w:rsidRPr="002A2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6DA">
        <w:rPr>
          <w:rStyle w:val="c13"/>
          <w:rFonts w:ascii="Times New Roman" w:hAnsi="Times New Roman" w:cs="Times New Roman"/>
          <w:color w:val="000000"/>
          <w:sz w:val="24"/>
          <w:szCs w:val="24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детей.</w:t>
      </w:r>
    </w:p>
    <w:p w:rsidR="008372C9" w:rsidRPr="002A26DA" w:rsidRDefault="008372C9" w:rsidP="00ED1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8B6" w:rsidRPr="002A26DA" w:rsidRDefault="00A608B6" w:rsidP="00ED1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8B6" w:rsidRPr="002A26DA" w:rsidRDefault="00A608B6" w:rsidP="00ED19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6DA">
        <w:rPr>
          <w:rFonts w:ascii="Times New Roman" w:hAnsi="Times New Roman" w:cs="Times New Roman"/>
          <w:b/>
          <w:sz w:val="24"/>
          <w:szCs w:val="24"/>
        </w:rPr>
        <w:t xml:space="preserve">                                Список литературы:</w:t>
      </w:r>
    </w:p>
    <w:p w:rsidR="00372E84" w:rsidRPr="002A26DA" w:rsidRDefault="00372E84" w:rsidP="00372E84">
      <w:pPr>
        <w:jc w:val="both"/>
        <w:rPr>
          <w:rFonts w:ascii="Times New Roman" w:hAnsi="Times New Roman" w:cs="Times New Roman"/>
          <w:sz w:val="24"/>
          <w:szCs w:val="24"/>
        </w:rPr>
      </w:pPr>
      <w:r w:rsidRPr="002A26DA">
        <w:rPr>
          <w:rFonts w:ascii="Times New Roman" w:hAnsi="Times New Roman" w:cs="Times New Roman"/>
          <w:sz w:val="24"/>
          <w:szCs w:val="24"/>
        </w:rPr>
        <w:t xml:space="preserve">1. Непрерывная образовательная деятельность по ФЭМП дошкольников. Парциальная образовательная программа. Под редакцией </w:t>
      </w:r>
      <w:proofErr w:type="spellStart"/>
      <w:r w:rsidRPr="002A26DA">
        <w:rPr>
          <w:rFonts w:ascii="Times New Roman" w:hAnsi="Times New Roman" w:cs="Times New Roman"/>
          <w:sz w:val="24"/>
          <w:szCs w:val="24"/>
        </w:rPr>
        <w:t>Е.Ф.Купецковой</w:t>
      </w:r>
      <w:proofErr w:type="spellEnd"/>
      <w:r w:rsidRPr="002A26DA">
        <w:rPr>
          <w:rFonts w:ascii="Times New Roman" w:hAnsi="Times New Roman" w:cs="Times New Roman"/>
          <w:sz w:val="24"/>
          <w:szCs w:val="24"/>
        </w:rPr>
        <w:t>, ГАОУ ДПО ИРР ПО, Пенза 2018.</w:t>
      </w:r>
    </w:p>
    <w:p w:rsidR="00372E84" w:rsidRPr="002A26DA" w:rsidRDefault="00372E84" w:rsidP="00372E84">
      <w:pPr>
        <w:jc w:val="both"/>
        <w:rPr>
          <w:rFonts w:ascii="Times New Roman" w:hAnsi="Times New Roman" w:cs="Times New Roman"/>
          <w:sz w:val="24"/>
          <w:szCs w:val="24"/>
        </w:rPr>
      </w:pPr>
      <w:r w:rsidRPr="002A26D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2.Веракса Н.Е. </w:t>
      </w:r>
      <w:r w:rsidRPr="002A26DA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«От рождения до школы»</w:t>
      </w:r>
      <w:r w:rsidRPr="002A26D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Примерная общеобразовательная программа дошкольного образования </w:t>
      </w:r>
      <w:r w:rsidRPr="002A26DA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(пилотный вариант)</w:t>
      </w:r>
      <w:r w:rsidRPr="002A26D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/ Н.Е. </w:t>
      </w:r>
      <w:proofErr w:type="spellStart"/>
      <w:r w:rsidRPr="002A26D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Веракса</w:t>
      </w:r>
      <w:proofErr w:type="spellEnd"/>
      <w:r w:rsidRPr="002A26D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Т.С. Комарова, М.А. Васильева – М.: МОЗАИКА-СИНТЕЗ, 2015. – 352с.</w:t>
      </w:r>
    </w:p>
    <w:p w:rsidR="006C4159" w:rsidRPr="002A26DA" w:rsidRDefault="00372E84" w:rsidP="00372E84">
      <w:pPr>
        <w:pStyle w:val="c0"/>
        <w:spacing w:before="0" w:beforeAutospacing="0" w:after="0" w:afterAutospacing="0"/>
        <w:rPr>
          <w:rFonts w:cs="Arial"/>
          <w:color w:val="000000"/>
        </w:rPr>
      </w:pPr>
      <w:r w:rsidRPr="002A26DA">
        <w:rPr>
          <w:color w:val="000000"/>
        </w:rPr>
        <w:t>3</w:t>
      </w:r>
      <w:r w:rsidR="006C4159" w:rsidRPr="002A26DA">
        <w:rPr>
          <w:color w:val="000000"/>
        </w:rPr>
        <w:t xml:space="preserve">. Г. </w:t>
      </w:r>
      <w:proofErr w:type="spellStart"/>
      <w:r w:rsidR="006C4159" w:rsidRPr="002A26DA">
        <w:rPr>
          <w:color w:val="000000"/>
        </w:rPr>
        <w:t>Петерсон</w:t>
      </w:r>
      <w:proofErr w:type="spellEnd"/>
      <w:r w:rsidR="006C4159" w:rsidRPr="002A26DA">
        <w:rPr>
          <w:color w:val="000000"/>
        </w:rPr>
        <w:t xml:space="preserve">, Е. Е. </w:t>
      </w:r>
      <w:proofErr w:type="spellStart"/>
      <w:r w:rsidR="006C4159" w:rsidRPr="002A26DA">
        <w:rPr>
          <w:color w:val="000000"/>
        </w:rPr>
        <w:t>Кочемасова</w:t>
      </w:r>
      <w:proofErr w:type="spellEnd"/>
      <w:r w:rsidR="006C4159" w:rsidRPr="002A26DA">
        <w:rPr>
          <w:color w:val="000000"/>
        </w:rPr>
        <w:t xml:space="preserve"> Методические разработки «Раз ступенька, два ступенька», «</w:t>
      </w:r>
      <w:proofErr w:type="spellStart"/>
      <w:r w:rsidR="006C4159" w:rsidRPr="002A26DA">
        <w:rPr>
          <w:color w:val="000000"/>
        </w:rPr>
        <w:t>Игралоч</w:t>
      </w:r>
      <w:proofErr w:type="spellEnd"/>
      <w:r w:rsidR="006C4159" w:rsidRPr="002A26DA">
        <w:rPr>
          <w:color w:val="000000"/>
        </w:rPr>
        <w:t>-ка»;</w:t>
      </w:r>
    </w:p>
    <w:p w:rsidR="006C4159" w:rsidRPr="002A26DA" w:rsidRDefault="00372E84" w:rsidP="00372E84">
      <w:pPr>
        <w:pStyle w:val="c0"/>
        <w:spacing w:before="0" w:beforeAutospacing="0" w:after="0" w:afterAutospacing="0"/>
        <w:rPr>
          <w:rFonts w:cs="Arial"/>
          <w:color w:val="000000"/>
        </w:rPr>
      </w:pPr>
      <w:r w:rsidRPr="002A26DA">
        <w:rPr>
          <w:color w:val="000000"/>
        </w:rPr>
        <w:t> 4</w:t>
      </w:r>
      <w:r w:rsidR="006C4159" w:rsidRPr="002A26DA">
        <w:rPr>
          <w:color w:val="000000"/>
        </w:rPr>
        <w:t xml:space="preserve">. Л. С. </w:t>
      </w:r>
      <w:proofErr w:type="spellStart"/>
      <w:r w:rsidR="006C4159" w:rsidRPr="002A26DA">
        <w:rPr>
          <w:color w:val="000000"/>
        </w:rPr>
        <w:t>Метлина</w:t>
      </w:r>
      <w:proofErr w:type="spellEnd"/>
      <w:r w:rsidR="006C4159" w:rsidRPr="002A26DA">
        <w:rPr>
          <w:color w:val="000000"/>
        </w:rPr>
        <w:t xml:space="preserve"> «Формирование элементарных математических представлений»</w:t>
      </w:r>
    </w:p>
    <w:p w:rsidR="006C4159" w:rsidRPr="002A26DA" w:rsidRDefault="00372E84" w:rsidP="00372E84">
      <w:pPr>
        <w:pStyle w:val="c0"/>
        <w:spacing w:before="0" w:beforeAutospacing="0" w:after="0" w:afterAutospacing="0"/>
        <w:rPr>
          <w:color w:val="000000"/>
        </w:rPr>
      </w:pPr>
      <w:r w:rsidRPr="002A26DA">
        <w:rPr>
          <w:color w:val="000000"/>
        </w:rPr>
        <w:t>5.</w:t>
      </w:r>
      <w:r w:rsidR="006C4159" w:rsidRPr="002A26DA">
        <w:rPr>
          <w:color w:val="000000"/>
        </w:rPr>
        <w:t>А. Михайлова. Пособие «Игровые занимательные задачи для дошкольников», 2000г.</w:t>
      </w:r>
    </w:p>
    <w:p w:rsidR="00372E84" w:rsidRPr="002A26DA" w:rsidRDefault="00372E84" w:rsidP="00372E84">
      <w:pPr>
        <w:pStyle w:val="c0"/>
        <w:spacing w:before="0" w:beforeAutospacing="0" w:after="0" w:afterAutospacing="0"/>
        <w:rPr>
          <w:color w:val="000000"/>
        </w:rPr>
      </w:pPr>
      <w:r w:rsidRPr="002A26DA">
        <w:rPr>
          <w:color w:val="000000"/>
        </w:rPr>
        <w:t>6.Е.А.Алябьева «Математические сказки», ТЦ Сфера,2018.</w:t>
      </w:r>
    </w:p>
    <w:p w:rsidR="00372E84" w:rsidRPr="002A26DA" w:rsidRDefault="00372E84" w:rsidP="00372E84">
      <w:pPr>
        <w:pStyle w:val="c0"/>
        <w:spacing w:before="0" w:beforeAutospacing="0" w:after="0" w:afterAutospacing="0"/>
        <w:ind w:left="360"/>
        <w:rPr>
          <w:rFonts w:cs="Arial"/>
          <w:color w:val="000000"/>
        </w:rPr>
      </w:pPr>
    </w:p>
    <w:sectPr w:rsidR="00372E84" w:rsidRPr="002A26DA" w:rsidSect="00772CBC">
      <w:pgSz w:w="11906" w:h="16838"/>
      <w:pgMar w:top="1134" w:right="850" w:bottom="1134" w:left="1701" w:header="708" w:footer="708" w:gutter="0"/>
      <w:pgBorders w:offsetFrom="page">
        <w:top w:val="packages" w:sz="10" w:space="24" w:color="auto"/>
        <w:left w:val="packages" w:sz="10" w:space="24" w:color="auto"/>
        <w:bottom w:val="packages" w:sz="10" w:space="24" w:color="auto"/>
        <w:right w:val="packag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2DC2"/>
    <w:multiLevelType w:val="hybridMultilevel"/>
    <w:tmpl w:val="57D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789B"/>
    <w:multiLevelType w:val="hybridMultilevel"/>
    <w:tmpl w:val="6558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B2296"/>
    <w:multiLevelType w:val="hybridMultilevel"/>
    <w:tmpl w:val="9F3EB974"/>
    <w:lvl w:ilvl="0" w:tplc="3326CA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6306"/>
    <w:multiLevelType w:val="hybridMultilevel"/>
    <w:tmpl w:val="FF7C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C6B4B"/>
    <w:multiLevelType w:val="hybridMultilevel"/>
    <w:tmpl w:val="69160154"/>
    <w:lvl w:ilvl="0" w:tplc="A32C717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36F9"/>
    <w:multiLevelType w:val="hybridMultilevel"/>
    <w:tmpl w:val="63F0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44B9D"/>
    <w:multiLevelType w:val="hybridMultilevel"/>
    <w:tmpl w:val="482891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1C"/>
    <w:rsid w:val="000F5545"/>
    <w:rsid w:val="00211533"/>
    <w:rsid w:val="002A26DA"/>
    <w:rsid w:val="00372E84"/>
    <w:rsid w:val="004E0ACA"/>
    <w:rsid w:val="005F4B94"/>
    <w:rsid w:val="006C4159"/>
    <w:rsid w:val="006D3F6A"/>
    <w:rsid w:val="006E7A20"/>
    <w:rsid w:val="00722253"/>
    <w:rsid w:val="00772CBC"/>
    <w:rsid w:val="007E2A1C"/>
    <w:rsid w:val="008360C4"/>
    <w:rsid w:val="008372C9"/>
    <w:rsid w:val="008A55D1"/>
    <w:rsid w:val="00924A0B"/>
    <w:rsid w:val="00A608B6"/>
    <w:rsid w:val="00B60719"/>
    <w:rsid w:val="00BF7D08"/>
    <w:rsid w:val="00C514BC"/>
    <w:rsid w:val="00D865AF"/>
    <w:rsid w:val="00DE06A0"/>
    <w:rsid w:val="00ED19A7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8D7F-3A1D-413D-BB7D-2559705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F4B9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A0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F4B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F4B94"/>
  </w:style>
  <w:style w:type="character" w:styleId="a5">
    <w:name w:val="Strong"/>
    <w:qFormat/>
    <w:rsid w:val="005F4B94"/>
    <w:rPr>
      <w:b/>
      <w:bCs/>
    </w:rPr>
  </w:style>
  <w:style w:type="paragraph" w:customStyle="1" w:styleId="c1">
    <w:name w:val="c1"/>
    <w:basedOn w:val="a"/>
    <w:rsid w:val="00C5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14BC"/>
  </w:style>
  <w:style w:type="paragraph" w:customStyle="1" w:styleId="c5">
    <w:name w:val="c5"/>
    <w:basedOn w:val="a"/>
    <w:rsid w:val="00C5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14BC"/>
  </w:style>
  <w:style w:type="paragraph" w:customStyle="1" w:styleId="c0">
    <w:name w:val="c0"/>
    <w:basedOn w:val="a"/>
    <w:rsid w:val="006C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C4159"/>
    <w:rPr>
      <w:color w:val="0000FF"/>
      <w:u w:val="single"/>
    </w:rPr>
  </w:style>
  <w:style w:type="character" w:customStyle="1" w:styleId="c1c17">
    <w:name w:val="c1 c17"/>
    <w:basedOn w:val="a0"/>
    <w:rsid w:val="006C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2019-12-03T17:25:00Z</dcterms:created>
  <dcterms:modified xsi:type="dcterms:W3CDTF">2020-01-10T07:31:00Z</dcterms:modified>
</cp:coreProperties>
</file>