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DFE" w:rsidRPr="0008592F" w:rsidRDefault="00290F2A" w:rsidP="003842F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08592F">
        <w:rPr>
          <w:rFonts w:ascii="Times New Roman" w:hAnsi="Times New Roman"/>
          <w:sz w:val="28"/>
          <w:szCs w:val="28"/>
        </w:rPr>
        <w:t xml:space="preserve">Муниципальное дошкольное образовательное учреждение          </w:t>
      </w:r>
    </w:p>
    <w:p w:rsidR="008D6F61" w:rsidRPr="0008592F" w:rsidRDefault="008D6F61" w:rsidP="003842F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08592F">
        <w:rPr>
          <w:rFonts w:ascii="Times New Roman" w:hAnsi="Times New Roman"/>
          <w:sz w:val="28"/>
          <w:szCs w:val="28"/>
        </w:rPr>
        <w:t>детский сад №3</w:t>
      </w:r>
    </w:p>
    <w:p w:rsidR="00192411" w:rsidRPr="0008592F" w:rsidRDefault="00192411" w:rsidP="003842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92411" w:rsidRPr="00371298" w:rsidRDefault="00192411" w:rsidP="003842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92411" w:rsidRPr="00371298" w:rsidRDefault="00192411" w:rsidP="003842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92411" w:rsidRPr="00371298" w:rsidRDefault="00192411" w:rsidP="003842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92411" w:rsidRPr="00371298" w:rsidRDefault="00192411" w:rsidP="003842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842F1" w:rsidRPr="00371298" w:rsidRDefault="003842F1" w:rsidP="003842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842F1" w:rsidRPr="00371298" w:rsidRDefault="003842F1" w:rsidP="003842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842F1" w:rsidRPr="00371298" w:rsidRDefault="003842F1" w:rsidP="003842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842F1" w:rsidRPr="00371298" w:rsidRDefault="003842F1" w:rsidP="003842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92411" w:rsidRPr="00371298" w:rsidRDefault="00192411" w:rsidP="003842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92411" w:rsidRPr="00371298" w:rsidRDefault="00192411" w:rsidP="003842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A4522" w:rsidRPr="008628B0" w:rsidRDefault="008628B0" w:rsidP="00EB0DFE">
      <w:pPr>
        <w:pStyle w:val="1"/>
        <w:jc w:val="center"/>
        <w:rPr>
          <w:sz w:val="28"/>
          <w:szCs w:val="28"/>
        </w:rPr>
      </w:pPr>
      <w:r w:rsidRPr="008628B0">
        <w:rPr>
          <w:sz w:val="28"/>
          <w:szCs w:val="28"/>
        </w:rPr>
        <w:t>Педагогический п</w:t>
      </w:r>
      <w:r w:rsidR="008D6F61" w:rsidRPr="008628B0">
        <w:rPr>
          <w:sz w:val="28"/>
          <w:szCs w:val="28"/>
        </w:rPr>
        <w:t>роект</w:t>
      </w:r>
    </w:p>
    <w:p w:rsidR="00192411" w:rsidRPr="0008592F" w:rsidRDefault="008628B0" w:rsidP="00EB0DFE">
      <w:pPr>
        <w:pStyle w:val="1"/>
        <w:jc w:val="center"/>
        <w:rPr>
          <w:sz w:val="28"/>
          <w:szCs w:val="28"/>
        </w:rPr>
      </w:pPr>
      <w:r w:rsidRPr="008628B0">
        <w:rPr>
          <w:sz w:val="28"/>
          <w:szCs w:val="28"/>
        </w:rPr>
        <w:t xml:space="preserve"> </w:t>
      </w:r>
      <w:r w:rsidR="0008592F">
        <w:rPr>
          <w:sz w:val="28"/>
          <w:szCs w:val="28"/>
        </w:rPr>
        <w:t>«</w:t>
      </w:r>
      <w:r w:rsidR="002063F6" w:rsidRPr="008628B0">
        <w:rPr>
          <w:sz w:val="28"/>
          <w:szCs w:val="28"/>
        </w:rPr>
        <w:t>Знай и люби родной край</w:t>
      </w:r>
      <w:r w:rsidR="0008592F">
        <w:rPr>
          <w:sz w:val="28"/>
          <w:szCs w:val="28"/>
        </w:rPr>
        <w:t>»</w:t>
      </w:r>
    </w:p>
    <w:p w:rsidR="00192411" w:rsidRPr="008628B0" w:rsidRDefault="00192411" w:rsidP="00EB0DFE">
      <w:pPr>
        <w:pStyle w:val="1"/>
        <w:jc w:val="center"/>
        <w:rPr>
          <w:sz w:val="28"/>
          <w:szCs w:val="28"/>
        </w:rPr>
      </w:pPr>
    </w:p>
    <w:p w:rsidR="00192411" w:rsidRPr="00371298" w:rsidRDefault="00192411" w:rsidP="00EB0DFE">
      <w:pPr>
        <w:pStyle w:val="1"/>
        <w:jc w:val="center"/>
      </w:pPr>
    </w:p>
    <w:p w:rsidR="00192411" w:rsidRPr="00371298" w:rsidRDefault="00192411" w:rsidP="00EB0DFE">
      <w:pPr>
        <w:pStyle w:val="1"/>
        <w:jc w:val="center"/>
      </w:pPr>
    </w:p>
    <w:p w:rsidR="00192411" w:rsidRPr="00371298" w:rsidRDefault="00192411" w:rsidP="003842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842F1" w:rsidRPr="00371298" w:rsidRDefault="003842F1" w:rsidP="003842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842F1" w:rsidRPr="00371298" w:rsidRDefault="003842F1" w:rsidP="003842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842F1" w:rsidRPr="00371298" w:rsidRDefault="003842F1" w:rsidP="003842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842F1" w:rsidRPr="00371298" w:rsidRDefault="003842F1" w:rsidP="003842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842F1" w:rsidRPr="00371298" w:rsidRDefault="003842F1" w:rsidP="003842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842F1" w:rsidRPr="00371298" w:rsidRDefault="003842F1" w:rsidP="003842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842F1" w:rsidRPr="00371298" w:rsidRDefault="003842F1" w:rsidP="003842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842F1" w:rsidRPr="00371298" w:rsidRDefault="003842F1" w:rsidP="003842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B0DFE" w:rsidRPr="00371298" w:rsidRDefault="00EB0DFE" w:rsidP="003842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B0DFE" w:rsidRPr="00371298" w:rsidRDefault="00EB0DFE" w:rsidP="003842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B0DFE" w:rsidRPr="00371298" w:rsidRDefault="00EB0DFE" w:rsidP="003842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92411" w:rsidRPr="0008592F" w:rsidRDefault="00192411" w:rsidP="003842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92411" w:rsidRPr="0008592F" w:rsidRDefault="0008592F" w:rsidP="0008592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Автор</w:t>
      </w:r>
      <w:r w:rsidR="00A87424" w:rsidRPr="000859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7424" w:rsidRPr="0008592F">
        <w:rPr>
          <w:rFonts w:ascii="Times New Roman" w:hAnsi="Times New Roman"/>
          <w:sz w:val="28"/>
          <w:szCs w:val="28"/>
        </w:rPr>
        <w:t>Легонькова</w:t>
      </w:r>
      <w:proofErr w:type="spellEnd"/>
      <w:r w:rsidR="00A87424" w:rsidRPr="0008592F">
        <w:rPr>
          <w:rFonts w:ascii="Times New Roman" w:hAnsi="Times New Roman"/>
          <w:sz w:val="28"/>
          <w:szCs w:val="28"/>
        </w:rPr>
        <w:t xml:space="preserve"> И</w:t>
      </w:r>
      <w:r w:rsidR="00290F2A" w:rsidRPr="0008592F">
        <w:rPr>
          <w:rFonts w:ascii="Times New Roman" w:hAnsi="Times New Roman"/>
          <w:sz w:val="28"/>
          <w:szCs w:val="28"/>
        </w:rPr>
        <w:t xml:space="preserve">рина </w:t>
      </w:r>
      <w:proofErr w:type="spellStart"/>
      <w:r w:rsidR="00290F2A" w:rsidRPr="0008592F">
        <w:rPr>
          <w:rFonts w:ascii="Times New Roman" w:hAnsi="Times New Roman"/>
          <w:sz w:val="28"/>
          <w:szCs w:val="28"/>
        </w:rPr>
        <w:t>Адольфовна</w:t>
      </w:r>
      <w:proofErr w:type="spellEnd"/>
      <w:r w:rsidR="00A87424" w:rsidRPr="0008592F">
        <w:rPr>
          <w:rFonts w:ascii="Times New Roman" w:hAnsi="Times New Roman"/>
          <w:sz w:val="28"/>
          <w:szCs w:val="28"/>
        </w:rPr>
        <w:t xml:space="preserve">, </w:t>
      </w:r>
    </w:p>
    <w:p w:rsidR="00A87424" w:rsidRPr="0008592F" w:rsidRDefault="00A87424" w:rsidP="003842F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8592F">
        <w:rPr>
          <w:rFonts w:ascii="Times New Roman" w:hAnsi="Times New Roman"/>
          <w:sz w:val="28"/>
          <w:szCs w:val="28"/>
        </w:rPr>
        <w:t>воспитатель 1квалификационной категории</w:t>
      </w:r>
    </w:p>
    <w:p w:rsidR="00A87424" w:rsidRPr="00371298" w:rsidRDefault="00A87424" w:rsidP="003842F1">
      <w:pPr>
        <w:pStyle w:val="c11"/>
        <w:tabs>
          <w:tab w:val="left" w:pos="630"/>
        </w:tabs>
        <w:spacing w:before="0" w:beforeAutospacing="0" w:after="0" w:afterAutospacing="0"/>
        <w:ind w:firstLine="709"/>
        <w:jc w:val="both"/>
      </w:pPr>
    </w:p>
    <w:p w:rsidR="008D6F61" w:rsidRPr="00371298" w:rsidRDefault="008D6F61" w:rsidP="003842F1">
      <w:pPr>
        <w:pStyle w:val="c11"/>
        <w:tabs>
          <w:tab w:val="left" w:pos="630"/>
        </w:tabs>
        <w:spacing w:before="0" w:beforeAutospacing="0" w:after="0" w:afterAutospacing="0"/>
        <w:ind w:firstLine="709"/>
        <w:jc w:val="both"/>
      </w:pPr>
    </w:p>
    <w:p w:rsidR="008D6F61" w:rsidRPr="00371298" w:rsidRDefault="008D6F61" w:rsidP="003842F1">
      <w:pPr>
        <w:pStyle w:val="c11"/>
        <w:tabs>
          <w:tab w:val="left" w:pos="630"/>
        </w:tabs>
        <w:spacing w:before="0" w:beforeAutospacing="0" w:after="0" w:afterAutospacing="0"/>
        <w:ind w:firstLine="709"/>
        <w:jc w:val="both"/>
      </w:pPr>
    </w:p>
    <w:p w:rsidR="008D6F61" w:rsidRPr="00371298" w:rsidRDefault="008D6F61" w:rsidP="003842F1">
      <w:pPr>
        <w:pStyle w:val="c11"/>
        <w:tabs>
          <w:tab w:val="left" w:pos="630"/>
        </w:tabs>
        <w:spacing w:before="0" w:beforeAutospacing="0" w:after="0" w:afterAutospacing="0"/>
        <w:ind w:firstLine="709"/>
        <w:jc w:val="both"/>
      </w:pPr>
    </w:p>
    <w:p w:rsidR="008D6F61" w:rsidRPr="00371298" w:rsidRDefault="008D6F61" w:rsidP="003842F1">
      <w:pPr>
        <w:pStyle w:val="c11"/>
        <w:tabs>
          <w:tab w:val="left" w:pos="630"/>
        </w:tabs>
        <w:spacing w:before="0" w:beforeAutospacing="0" w:after="0" w:afterAutospacing="0"/>
        <w:jc w:val="both"/>
      </w:pPr>
    </w:p>
    <w:p w:rsidR="003842F1" w:rsidRPr="00371298" w:rsidRDefault="003842F1" w:rsidP="003842F1">
      <w:pPr>
        <w:pStyle w:val="c11"/>
        <w:tabs>
          <w:tab w:val="left" w:pos="630"/>
        </w:tabs>
        <w:spacing w:before="0" w:beforeAutospacing="0" w:after="0" w:afterAutospacing="0"/>
        <w:jc w:val="both"/>
      </w:pPr>
    </w:p>
    <w:p w:rsidR="003842F1" w:rsidRPr="00371298" w:rsidRDefault="003842F1" w:rsidP="003842F1">
      <w:pPr>
        <w:pStyle w:val="c11"/>
        <w:tabs>
          <w:tab w:val="left" w:pos="630"/>
        </w:tabs>
        <w:spacing w:before="0" w:beforeAutospacing="0" w:after="0" w:afterAutospacing="0"/>
        <w:jc w:val="both"/>
      </w:pPr>
    </w:p>
    <w:p w:rsidR="008D6F61" w:rsidRPr="00371298" w:rsidRDefault="008D6F61" w:rsidP="003842F1">
      <w:pPr>
        <w:pStyle w:val="c11"/>
        <w:tabs>
          <w:tab w:val="left" w:pos="630"/>
        </w:tabs>
        <w:spacing w:before="0" w:beforeAutospacing="0" w:after="0" w:afterAutospacing="0"/>
        <w:ind w:firstLine="709"/>
        <w:jc w:val="both"/>
      </w:pPr>
    </w:p>
    <w:p w:rsidR="002063F6" w:rsidRPr="00371298" w:rsidRDefault="002063F6" w:rsidP="003842F1">
      <w:pPr>
        <w:pStyle w:val="c11"/>
        <w:tabs>
          <w:tab w:val="left" w:pos="630"/>
        </w:tabs>
        <w:spacing w:before="0" w:beforeAutospacing="0" w:after="0" w:afterAutospacing="0"/>
        <w:ind w:firstLine="709"/>
        <w:jc w:val="both"/>
      </w:pPr>
    </w:p>
    <w:p w:rsidR="008D6F61" w:rsidRPr="00371298" w:rsidRDefault="00192411" w:rsidP="003842F1">
      <w:pPr>
        <w:pStyle w:val="c11"/>
        <w:tabs>
          <w:tab w:val="left" w:pos="630"/>
        </w:tabs>
        <w:spacing w:before="0" w:beforeAutospacing="0" w:after="0" w:afterAutospacing="0"/>
        <w:ind w:firstLine="709"/>
        <w:jc w:val="center"/>
      </w:pPr>
      <w:r w:rsidRPr="00371298">
        <w:t>г. Весьегонск</w:t>
      </w:r>
    </w:p>
    <w:p w:rsidR="008D6F61" w:rsidRPr="00371298" w:rsidRDefault="00192411" w:rsidP="003842F1">
      <w:pPr>
        <w:pStyle w:val="c11"/>
        <w:tabs>
          <w:tab w:val="left" w:pos="630"/>
        </w:tabs>
        <w:spacing w:before="0" w:beforeAutospacing="0" w:after="0" w:afterAutospacing="0"/>
        <w:ind w:firstLine="709"/>
        <w:jc w:val="center"/>
      </w:pPr>
      <w:r w:rsidRPr="00371298">
        <w:t>201</w:t>
      </w:r>
      <w:r w:rsidR="005A3634">
        <w:t>3</w:t>
      </w:r>
      <w:bookmarkStart w:id="0" w:name="_GoBack"/>
      <w:bookmarkEnd w:id="0"/>
      <w:r w:rsidR="00290F2A" w:rsidRPr="00371298">
        <w:t xml:space="preserve"> </w:t>
      </w:r>
      <w:r w:rsidRPr="00371298">
        <w:t>год</w:t>
      </w:r>
    </w:p>
    <w:p w:rsidR="008D6F61" w:rsidRPr="00371298" w:rsidRDefault="008D6F61" w:rsidP="003842F1">
      <w:pPr>
        <w:pStyle w:val="c11"/>
        <w:tabs>
          <w:tab w:val="left" w:pos="630"/>
        </w:tabs>
        <w:spacing w:before="0" w:beforeAutospacing="0" w:after="0" w:afterAutospacing="0"/>
        <w:jc w:val="both"/>
      </w:pPr>
    </w:p>
    <w:p w:rsidR="00F126AB" w:rsidRDefault="00552719" w:rsidP="00F126AB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26AB">
        <w:rPr>
          <w:rFonts w:ascii="Times New Roman" w:hAnsi="Times New Roman"/>
          <w:sz w:val="28"/>
          <w:szCs w:val="28"/>
        </w:rPr>
        <w:lastRenderedPageBreak/>
        <w:t>Оглавление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1098"/>
      </w:tblGrid>
      <w:tr w:rsidR="00F126AB" w:rsidTr="005E29DA">
        <w:tc>
          <w:tcPr>
            <w:tcW w:w="8755" w:type="dxa"/>
          </w:tcPr>
          <w:p w:rsidR="00F126AB" w:rsidRPr="00F126AB" w:rsidRDefault="00F126AB" w:rsidP="00F126AB">
            <w:r w:rsidRPr="00F126AB">
              <w:rPr>
                <w:rFonts w:ascii="Times New Roman" w:hAnsi="Times New Roman"/>
                <w:sz w:val="28"/>
                <w:szCs w:val="28"/>
              </w:rPr>
              <w:t xml:space="preserve">Обоснование актуальности выбора темы  </w:t>
            </w:r>
            <w:r w:rsidR="00D065FC">
              <w:rPr>
                <w:rFonts w:ascii="Times New Roman" w:hAnsi="Times New Roman"/>
                <w:sz w:val="28"/>
                <w:szCs w:val="28"/>
              </w:rPr>
              <w:t>_________________________</w:t>
            </w:r>
          </w:p>
        </w:tc>
        <w:tc>
          <w:tcPr>
            <w:tcW w:w="1098" w:type="dxa"/>
          </w:tcPr>
          <w:p w:rsidR="00F126AB" w:rsidRDefault="005E29DA" w:rsidP="00F126AB">
            <w:r>
              <w:t>3</w:t>
            </w:r>
          </w:p>
        </w:tc>
      </w:tr>
      <w:tr w:rsidR="00F126AB" w:rsidTr="005E29DA">
        <w:tc>
          <w:tcPr>
            <w:tcW w:w="8755" w:type="dxa"/>
          </w:tcPr>
          <w:p w:rsidR="00F126AB" w:rsidRDefault="00F126AB" w:rsidP="00F126AB">
            <w:r w:rsidRPr="00F126AB">
              <w:rPr>
                <w:rFonts w:ascii="Times New Roman" w:hAnsi="Times New Roman"/>
                <w:sz w:val="28"/>
                <w:szCs w:val="28"/>
              </w:rPr>
              <w:t>Определение целей, задач, участников, сроков реализации проекта</w:t>
            </w:r>
            <w:r w:rsidR="00D065FC">
              <w:rPr>
                <w:rFonts w:ascii="Times New Roman" w:hAnsi="Times New Roman"/>
                <w:sz w:val="28"/>
                <w:szCs w:val="28"/>
              </w:rPr>
              <w:t xml:space="preserve"> ___</w:t>
            </w:r>
          </w:p>
        </w:tc>
        <w:tc>
          <w:tcPr>
            <w:tcW w:w="1098" w:type="dxa"/>
          </w:tcPr>
          <w:p w:rsidR="00F126AB" w:rsidRDefault="005E29DA" w:rsidP="00F126AB">
            <w:r>
              <w:t>5</w:t>
            </w:r>
          </w:p>
        </w:tc>
      </w:tr>
      <w:tr w:rsidR="00F126AB" w:rsidTr="005E29DA">
        <w:tc>
          <w:tcPr>
            <w:tcW w:w="8755" w:type="dxa"/>
          </w:tcPr>
          <w:p w:rsidR="00F126AB" w:rsidRDefault="00F126AB" w:rsidP="00F126AB">
            <w:r w:rsidRPr="00F126AB">
              <w:rPr>
                <w:rFonts w:ascii="Times New Roman" w:hAnsi="Times New Roman"/>
                <w:sz w:val="28"/>
                <w:szCs w:val="28"/>
              </w:rPr>
              <w:t>Реализации проекта</w:t>
            </w:r>
            <w:r w:rsidR="00D065FC">
              <w:rPr>
                <w:rFonts w:ascii="Times New Roman" w:hAnsi="Times New Roman"/>
                <w:sz w:val="28"/>
                <w:szCs w:val="28"/>
              </w:rPr>
              <w:t xml:space="preserve"> ___________________________________________</w:t>
            </w:r>
          </w:p>
        </w:tc>
        <w:tc>
          <w:tcPr>
            <w:tcW w:w="1098" w:type="dxa"/>
          </w:tcPr>
          <w:p w:rsidR="00F126AB" w:rsidRDefault="005E29DA" w:rsidP="00F126AB">
            <w:r>
              <w:t>9</w:t>
            </w:r>
          </w:p>
        </w:tc>
      </w:tr>
      <w:tr w:rsidR="00F126AB" w:rsidTr="005E29DA">
        <w:tc>
          <w:tcPr>
            <w:tcW w:w="8755" w:type="dxa"/>
          </w:tcPr>
          <w:p w:rsidR="00F126AB" w:rsidRDefault="00F126AB" w:rsidP="00F126AB">
            <w:r w:rsidRPr="00F126AB">
              <w:rPr>
                <w:rFonts w:ascii="Times New Roman" w:hAnsi="Times New Roman"/>
                <w:sz w:val="28"/>
                <w:szCs w:val="28"/>
              </w:rPr>
              <w:t>Заключительный этап</w:t>
            </w:r>
            <w:r w:rsidR="00D065FC">
              <w:rPr>
                <w:rFonts w:ascii="Times New Roman" w:hAnsi="Times New Roman"/>
                <w:sz w:val="28"/>
                <w:szCs w:val="28"/>
              </w:rPr>
              <w:t xml:space="preserve"> _________________________________________</w:t>
            </w:r>
          </w:p>
        </w:tc>
        <w:tc>
          <w:tcPr>
            <w:tcW w:w="1098" w:type="dxa"/>
          </w:tcPr>
          <w:p w:rsidR="00F126AB" w:rsidRDefault="005E29DA" w:rsidP="00F126AB">
            <w:r>
              <w:t>13</w:t>
            </w:r>
          </w:p>
        </w:tc>
      </w:tr>
      <w:tr w:rsidR="00F126AB" w:rsidTr="005E29DA">
        <w:tc>
          <w:tcPr>
            <w:tcW w:w="8755" w:type="dxa"/>
          </w:tcPr>
          <w:p w:rsidR="00F126AB" w:rsidRDefault="00F126AB" w:rsidP="00F126AB">
            <w:r w:rsidRPr="00F126AB">
              <w:rPr>
                <w:rFonts w:ascii="Times New Roman" w:hAnsi="Times New Roman"/>
                <w:sz w:val="28"/>
                <w:szCs w:val="28"/>
              </w:rPr>
              <w:t>Список литературы</w:t>
            </w:r>
            <w:r w:rsidR="00D065FC">
              <w:rPr>
                <w:rFonts w:ascii="Times New Roman" w:hAnsi="Times New Roman"/>
                <w:sz w:val="28"/>
                <w:szCs w:val="28"/>
              </w:rPr>
              <w:t xml:space="preserve"> ___________________________________________</w:t>
            </w:r>
          </w:p>
        </w:tc>
        <w:tc>
          <w:tcPr>
            <w:tcW w:w="1098" w:type="dxa"/>
          </w:tcPr>
          <w:p w:rsidR="00F126AB" w:rsidRDefault="005E29DA" w:rsidP="00F126AB">
            <w:r>
              <w:t>14</w:t>
            </w:r>
          </w:p>
        </w:tc>
      </w:tr>
    </w:tbl>
    <w:p w:rsidR="00F126AB" w:rsidRPr="00F126AB" w:rsidRDefault="00F126AB" w:rsidP="00F126AB"/>
    <w:p w:rsidR="00192411" w:rsidRPr="00371298" w:rsidRDefault="00552719" w:rsidP="003842F1">
      <w:pPr>
        <w:pStyle w:val="c11"/>
        <w:tabs>
          <w:tab w:val="left" w:pos="630"/>
        </w:tabs>
        <w:spacing w:before="0" w:beforeAutospacing="0" w:after="0" w:afterAutospacing="0"/>
        <w:jc w:val="both"/>
      </w:pPr>
      <w:r w:rsidRPr="00371298">
        <w:tab/>
      </w:r>
    </w:p>
    <w:p w:rsidR="00CF7F3C" w:rsidRPr="00371298" w:rsidRDefault="00CF7F3C" w:rsidP="003842F1">
      <w:pPr>
        <w:pStyle w:val="c11"/>
        <w:spacing w:before="0" w:beforeAutospacing="0" w:after="0" w:afterAutospacing="0"/>
        <w:ind w:firstLine="709"/>
        <w:jc w:val="both"/>
      </w:pPr>
    </w:p>
    <w:p w:rsidR="00CF7F3C" w:rsidRPr="00371298" w:rsidRDefault="00CF7F3C" w:rsidP="003842F1">
      <w:pPr>
        <w:pStyle w:val="c11"/>
        <w:spacing w:before="0" w:beforeAutospacing="0" w:after="0" w:afterAutospacing="0"/>
        <w:ind w:firstLine="709"/>
        <w:jc w:val="both"/>
      </w:pPr>
    </w:p>
    <w:p w:rsidR="00CF7F3C" w:rsidRPr="00371298" w:rsidRDefault="00CF7F3C" w:rsidP="003842F1">
      <w:pPr>
        <w:pStyle w:val="c11"/>
        <w:spacing w:before="0" w:beforeAutospacing="0" w:after="0" w:afterAutospacing="0"/>
        <w:ind w:firstLine="709"/>
        <w:jc w:val="both"/>
      </w:pPr>
    </w:p>
    <w:p w:rsidR="00CF7F3C" w:rsidRPr="00371298" w:rsidRDefault="00CF7F3C" w:rsidP="003842F1">
      <w:pPr>
        <w:pStyle w:val="c11"/>
        <w:spacing w:before="0" w:beforeAutospacing="0" w:after="0" w:afterAutospacing="0"/>
        <w:ind w:firstLine="709"/>
        <w:jc w:val="both"/>
      </w:pPr>
    </w:p>
    <w:p w:rsidR="00CF7F3C" w:rsidRPr="00371298" w:rsidRDefault="00CF7F3C" w:rsidP="003842F1">
      <w:pPr>
        <w:pStyle w:val="c11"/>
        <w:spacing w:before="0" w:beforeAutospacing="0" w:after="0" w:afterAutospacing="0"/>
        <w:ind w:firstLine="709"/>
        <w:jc w:val="both"/>
      </w:pPr>
    </w:p>
    <w:p w:rsidR="00CF7F3C" w:rsidRPr="00371298" w:rsidRDefault="00CF7F3C" w:rsidP="003842F1">
      <w:pPr>
        <w:pStyle w:val="c11"/>
        <w:spacing w:before="0" w:beforeAutospacing="0" w:after="0" w:afterAutospacing="0"/>
        <w:ind w:firstLine="709"/>
        <w:jc w:val="both"/>
      </w:pPr>
    </w:p>
    <w:p w:rsidR="00CF7F3C" w:rsidRPr="00371298" w:rsidRDefault="00CF7F3C" w:rsidP="003842F1">
      <w:pPr>
        <w:pStyle w:val="c11"/>
        <w:spacing w:before="0" w:beforeAutospacing="0" w:after="0" w:afterAutospacing="0"/>
        <w:ind w:firstLine="709"/>
        <w:jc w:val="both"/>
      </w:pPr>
    </w:p>
    <w:p w:rsidR="00CF7F3C" w:rsidRPr="00371298" w:rsidRDefault="00CF7F3C" w:rsidP="003842F1">
      <w:pPr>
        <w:pStyle w:val="c11"/>
        <w:spacing w:before="0" w:beforeAutospacing="0" w:after="0" w:afterAutospacing="0"/>
        <w:ind w:firstLine="709"/>
        <w:jc w:val="both"/>
      </w:pPr>
    </w:p>
    <w:p w:rsidR="00CF7F3C" w:rsidRPr="00371298" w:rsidRDefault="00CF7F3C" w:rsidP="003842F1">
      <w:pPr>
        <w:pStyle w:val="c11"/>
        <w:spacing w:before="0" w:beforeAutospacing="0" w:after="0" w:afterAutospacing="0"/>
        <w:ind w:firstLine="709"/>
        <w:jc w:val="both"/>
      </w:pPr>
    </w:p>
    <w:p w:rsidR="00CF7F3C" w:rsidRPr="00371298" w:rsidRDefault="00CF7F3C" w:rsidP="003842F1">
      <w:pPr>
        <w:pStyle w:val="c11"/>
        <w:spacing w:before="0" w:beforeAutospacing="0" w:after="0" w:afterAutospacing="0"/>
        <w:ind w:firstLine="709"/>
        <w:jc w:val="both"/>
      </w:pPr>
    </w:p>
    <w:p w:rsidR="00CF7F3C" w:rsidRPr="00371298" w:rsidRDefault="00CF7F3C" w:rsidP="003842F1">
      <w:pPr>
        <w:pStyle w:val="c11"/>
        <w:spacing w:before="0" w:beforeAutospacing="0" w:after="0" w:afterAutospacing="0"/>
        <w:ind w:firstLine="709"/>
        <w:jc w:val="both"/>
      </w:pPr>
    </w:p>
    <w:p w:rsidR="00CF7F3C" w:rsidRPr="00371298" w:rsidRDefault="00CF7F3C" w:rsidP="003842F1">
      <w:pPr>
        <w:pStyle w:val="c11"/>
        <w:spacing w:before="0" w:beforeAutospacing="0" w:after="0" w:afterAutospacing="0"/>
        <w:ind w:firstLine="709"/>
        <w:jc w:val="both"/>
      </w:pPr>
    </w:p>
    <w:p w:rsidR="00CF7F3C" w:rsidRPr="00371298" w:rsidRDefault="00CF7F3C" w:rsidP="003842F1">
      <w:pPr>
        <w:pStyle w:val="c11"/>
        <w:spacing w:before="0" w:beforeAutospacing="0" w:after="0" w:afterAutospacing="0"/>
        <w:ind w:firstLine="709"/>
        <w:jc w:val="both"/>
      </w:pPr>
    </w:p>
    <w:p w:rsidR="00CF7F3C" w:rsidRPr="00371298" w:rsidRDefault="00CF7F3C" w:rsidP="003842F1">
      <w:pPr>
        <w:pStyle w:val="c11"/>
        <w:spacing w:before="0" w:beforeAutospacing="0" w:after="0" w:afterAutospacing="0"/>
        <w:ind w:firstLine="709"/>
        <w:jc w:val="both"/>
      </w:pPr>
    </w:p>
    <w:p w:rsidR="00CF7F3C" w:rsidRPr="00371298" w:rsidRDefault="00CF7F3C" w:rsidP="003842F1">
      <w:pPr>
        <w:pStyle w:val="c11"/>
        <w:spacing w:before="0" w:beforeAutospacing="0" w:after="0" w:afterAutospacing="0"/>
        <w:ind w:firstLine="709"/>
        <w:jc w:val="both"/>
      </w:pPr>
    </w:p>
    <w:p w:rsidR="003842F1" w:rsidRPr="00371298" w:rsidRDefault="003842F1" w:rsidP="003842F1">
      <w:pPr>
        <w:pStyle w:val="c11"/>
        <w:spacing w:before="0" w:beforeAutospacing="0" w:after="0" w:afterAutospacing="0"/>
        <w:ind w:firstLine="709"/>
        <w:jc w:val="both"/>
      </w:pPr>
    </w:p>
    <w:p w:rsidR="003842F1" w:rsidRPr="00371298" w:rsidRDefault="003842F1" w:rsidP="003842F1">
      <w:pPr>
        <w:pStyle w:val="c11"/>
        <w:spacing w:before="0" w:beforeAutospacing="0" w:after="0" w:afterAutospacing="0"/>
        <w:ind w:firstLine="709"/>
        <w:jc w:val="both"/>
      </w:pPr>
    </w:p>
    <w:p w:rsidR="003842F1" w:rsidRPr="00371298" w:rsidRDefault="003842F1" w:rsidP="003842F1">
      <w:pPr>
        <w:pStyle w:val="c11"/>
        <w:spacing w:before="0" w:beforeAutospacing="0" w:after="0" w:afterAutospacing="0"/>
        <w:ind w:firstLine="709"/>
        <w:jc w:val="both"/>
      </w:pPr>
    </w:p>
    <w:p w:rsidR="003842F1" w:rsidRPr="00371298" w:rsidRDefault="003842F1" w:rsidP="003842F1">
      <w:pPr>
        <w:pStyle w:val="c11"/>
        <w:spacing w:before="0" w:beforeAutospacing="0" w:after="0" w:afterAutospacing="0"/>
        <w:ind w:firstLine="709"/>
        <w:jc w:val="both"/>
      </w:pPr>
    </w:p>
    <w:p w:rsidR="003842F1" w:rsidRPr="00371298" w:rsidRDefault="003842F1" w:rsidP="003842F1">
      <w:pPr>
        <w:pStyle w:val="c11"/>
        <w:spacing w:before="0" w:beforeAutospacing="0" w:after="0" w:afterAutospacing="0"/>
        <w:ind w:firstLine="709"/>
        <w:jc w:val="both"/>
      </w:pPr>
    </w:p>
    <w:p w:rsidR="003842F1" w:rsidRPr="00371298" w:rsidRDefault="003842F1" w:rsidP="003842F1">
      <w:pPr>
        <w:pStyle w:val="c11"/>
        <w:spacing w:before="0" w:beforeAutospacing="0" w:after="0" w:afterAutospacing="0"/>
        <w:ind w:firstLine="709"/>
        <w:jc w:val="both"/>
      </w:pPr>
    </w:p>
    <w:p w:rsidR="003842F1" w:rsidRPr="00371298" w:rsidRDefault="003842F1" w:rsidP="003842F1">
      <w:pPr>
        <w:pStyle w:val="c11"/>
        <w:spacing w:before="0" w:beforeAutospacing="0" w:after="0" w:afterAutospacing="0"/>
        <w:ind w:firstLine="709"/>
        <w:jc w:val="both"/>
      </w:pPr>
    </w:p>
    <w:p w:rsidR="003842F1" w:rsidRPr="00371298" w:rsidRDefault="003842F1" w:rsidP="003842F1">
      <w:pPr>
        <w:pStyle w:val="c11"/>
        <w:spacing w:before="0" w:beforeAutospacing="0" w:after="0" w:afterAutospacing="0"/>
        <w:ind w:firstLine="709"/>
        <w:jc w:val="both"/>
      </w:pPr>
    </w:p>
    <w:p w:rsidR="003842F1" w:rsidRPr="00371298" w:rsidRDefault="003842F1" w:rsidP="003842F1">
      <w:pPr>
        <w:pStyle w:val="c11"/>
        <w:spacing w:before="0" w:beforeAutospacing="0" w:after="0" w:afterAutospacing="0"/>
        <w:ind w:firstLine="709"/>
        <w:jc w:val="both"/>
      </w:pPr>
    </w:p>
    <w:p w:rsidR="003842F1" w:rsidRPr="00371298" w:rsidRDefault="003842F1" w:rsidP="003842F1">
      <w:pPr>
        <w:pStyle w:val="c11"/>
        <w:spacing w:before="0" w:beforeAutospacing="0" w:after="0" w:afterAutospacing="0"/>
        <w:ind w:firstLine="709"/>
        <w:jc w:val="both"/>
      </w:pPr>
    </w:p>
    <w:p w:rsidR="003842F1" w:rsidRPr="00371298" w:rsidRDefault="003842F1" w:rsidP="003842F1">
      <w:pPr>
        <w:pStyle w:val="c11"/>
        <w:spacing w:before="0" w:beforeAutospacing="0" w:after="0" w:afterAutospacing="0"/>
        <w:ind w:firstLine="709"/>
        <w:jc w:val="both"/>
      </w:pPr>
    </w:p>
    <w:p w:rsidR="003842F1" w:rsidRPr="00371298" w:rsidRDefault="003842F1" w:rsidP="003842F1">
      <w:pPr>
        <w:pStyle w:val="c11"/>
        <w:spacing w:before="0" w:beforeAutospacing="0" w:after="0" w:afterAutospacing="0"/>
        <w:ind w:firstLine="709"/>
        <w:jc w:val="both"/>
      </w:pPr>
    </w:p>
    <w:p w:rsidR="00EB0DFE" w:rsidRPr="00371298" w:rsidRDefault="00EB0DFE" w:rsidP="003842F1">
      <w:pPr>
        <w:pStyle w:val="c11"/>
        <w:spacing w:before="0" w:beforeAutospacing="0" w:after="0" w:afterAutospacing="0"/>
        <w:ind w:firstLine="709"/>
        <w:jc w:val="both"/>
      </w:pPr>
    </w:p>
    <w:p w:rsidR="00EB0DFE" w:rsidRPr="00371298" w:rsidRDefault="00EB0DFE" w:rsidP="003842F1">
      <w:pPr>
        <w:pStyle w:val="c11"/>
        <w:spacing w:before="0" w:beforeAutospacing="0" w:after="0" w:afterAutospacing="0"/>
        <w:ind w:firstLine="709"/>
        <w:jc w:val="both"/>
      </w:pPr>
    </w:p>
    <w:p w:rsidR="00EB0DFE" w:rsidRPr="00371298" w:rsidRDefault="00EB0DFE" w:rsidP="003842F1">
      <w:pPr>
        <w:pStyle w:val="c11"/>
        <w:spacing w:before="0" w:beforeAutospacing="0" w:after="0" w:afterAutospacing="0"/>
        <w:ind w:firstLine="709"/>
        <w:jc w:val="both"/>
      </w:pPr>
    </w:p>
    <w:p w:rsidR="00D065FC" w:rsidRDefault="00D065FC" w:rsidP="00D065FC">
      <w:pPr>
        <w:pStyle w:val="1"/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</w:pPr>
    </w:p>
    <w:p w:rsidR="00D065FC" w:rsidRPr="00D065FC" w:rsidRDefault="00D065FC" w:rsidP="00D065FC">
      <w:pPr>
        <w:rPr>
          <w:lang w:eastAsia="ru-RU"/>
        </w:rPr>
      </w:pPr>
    </w:p>
    <w:p w:rsidR="00D065FC" w:rsidRDefault="00D065FC" w:rsidP="00D065FC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703F" w:rsidRPr="00D065FC" w:rsidRDefault="00D065FC" w:rsidP="00D065FC">
      <w:pPr>
        <w:pStyle w:val="ad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065FC">
        <w:rPr>
          <w:rFonts w:ascii="Times New Roman" w:hAnsi="Times New Roman"/>
          <w:sz w:val="28"/>
          <w:szCs w:val="28"/>
        </w:rPr>
        <w:lastRenderedPageBreak/>
        <w:t>ОБОСН</w:t>
      </w:r>
      <w:r>
        <w:rPr>
          <w:rFonts w:ascii="Times New Roman" w:hAnsi="Times New Roman"/>
          <w:sz w:val="28"/>
          <w:szCs w:val="28"/>
        </w:rPr>
        <w:t>ОВАНИЕ АКТУАЛЬНОСТИ ВЫБОРА ТЕМЫ</w:t>
      </w:r>
    </w:p>
    <w:p w:rsidR="00E7703F" w:rsidRPr="00D065FC" w:rsidRDefault="00E7703F" w:rsidP="00D065FC">
      <w:pPr>
        <w:pStyle w:val="ad"/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D065FC">
        <w:rPr>
          <w:rFonts w:ascii="Times New Roman" w:hAnsi="Times New Roman"/>
          <w:sz w:val="28"/>
          <w:szCs w:val="28"/>
        </w:rPr>
        <w:t xml:space="preserve">В ком нет любви к стране родной, </w:t>
      </w:r>
    </w:p>
    <w:p w:rsidR="00E7703F" w:rsidRPr="00D065FC" w:rsidRDefault="00E7703F" w:rsidP="00D065FC">
      <w:pPr>
        <w:pStyle w:val="ad"/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D065FC">
        <w:rPr>
          <w:rFonts w:ascii="Times New Roman" w:hAnsi="Times New Roman"/>
          <w:sz w:val="28"/>
          <w:szCs w:val="28"/>
        </w:rPr>
        <w:t xml:space="preserve">те сердцем нищие калеки. </w:t>
      </w:r>
    </w:p>
    <w:p w:rsidR="00E7703F" w:rsidRPr="00D065FC" w:rsidRDefault="00E7703F" w:rsidP="00D065FC">
      <w:pPr>
        <w:pStyle w:val="ad"/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D065FC">
        <w:rPr>
          <w:rFonts w:ascii="Times New Roman" w:hAnsi="Times New Roman"/>
          <w:sz w:val="28"/>
          <w:szCs w:val="28"/>
        </w:rPr>
        <w:t>Тарас Шевченко</w:t>
      </w:r>
    </w:p>
    <w:p w:rsidR="00E7703F" w:rsidRPr="00D065FC" w:rsidRDefault="00E7703F" w:rsidP="00D065FC">
      <w:pPr>
        <w:pStyle w:val="ad"/>
        <w:spacing w:line="36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>Лучшее средство привить детям любовь к отечеству</w:t>
      </w:r>
    </w:p>
    <w:p w:rsidR="00E7703F" w:rsidRPr="00D065FC" w:rsidRDefault="00E7703F" w:rsidP="00D065FC">
      <w:pPr>
        <w:pStyle w:val="ad"/>
        <w:spacing w:line="36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состоит в том, чтобы эта любовь была у отцов</w:t>
      </w:r>
      <w:r w:rsidR="0008592F" w:rsidRPr="00D065F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7703F" w:rsidRPr="00D065FC" w:rsidRDefault="008A68D2" w:rsidP="00D065FC">
      <w:pPr>
        <w:pStyle w:val="ad"/>
        <w:spacing w:line="360" w:lineRule="auto"/>
        <w:ind w:firstLine="709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hyperlink r:id="rId9" w:history="1">
        <w:r w:rsidR="00E7703F" w:rsidRPr="00D065FC">
          <w:rPr>
            <w:rFonts w:ascii="Times New Roman" w:eastAsia="Times New Roman" w:hAnsi="Times New Roman"/>
            <w:iCs/>
            <w:sz w:val="28"/>
            <w:szCs w:val="28"/>
            <w:lang w:eastAsia="ru-RU"/>
          </w:rPr>
          <w:t>Шарль Луи де Монтескьё</w:t>
        </w:r>
      </w:hyperlink>
    </w:p>
    <w:p w:rsidR="00E7703F" w:rsidRPr="00D065FC" w:rsidRDefault="00E7703F" w:rsidP="00D065FC">
      <w:pPr>
        <w:pStyle w:val="ad"/>
        <w:spacing w:line="36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14FE" w:rsidRPr="00D065FC" w:rsidRDefault="00594478" w:rsidP="00D065FC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65FC">
        <w:rPr>
          <w:rFonts w:ascii="Times New Roman" w:hAnsi="Times New Roman"/>
          <w:bCs/>
          <w:sz w:val="28"/>
          <w:szCs w:val="28"/>
        </w:rPr>
        <w:t xml:space="preserve"> </w:t>
      </w:r>
      <w:r w:rsidR="008D6F61" w:rsidRPr="00D065FC">
        <w:rPr>
          <w:rFonts w:ascii="Times New Roman" w:hAnsi="Times New Roman"/>
          <w:bCs/>
          <w:sz w:val="28"/>
          <w:szCs w:val="28"/>
        </w:rPr>
        <w:t>И</w:t>
      </w:r>
      <w:r w:rsidR="000214FE" w:rsidRPr="00D065FC">
        <w:rPr>
          <w:rFonts w:ascii="Times New Roman" w:hAnsi="Times New Roman"/>
          <w:bCs/>
          <w:sz w:val="28"/>
          <w:szCs w:val="28"/>
        </w:rPr>
        <w:t xml:space="preserve">зучение родного края </w:t>
      </w:r>
      <w:r w:rsidR="008D6F61" w:rsidRPr="00D065FC">
        <w:rPr>
          <w:rFonts w:ascii="Times New Roman" w:hAnsi="Times New Roman"/>
          <w:bCs/>
          <w:sz w:val="28"/>
          <w:szCs w:val="28"/>
        </w:rPr>
        <w:t>- один</w:t>
      </w:r>
      <w:r w:rsidR="000214FE" w:rsidRPr="00D065FC">
        <w:rPr>
          <w:rFonts w:ascii="Times New Roman" w:hAnsi="Times New Roman"/>
          <w:bCs/>
          <w:sz w:val="28"/>
          <w:szCs w:val="28"/>
        </w:rPr>
        <w:t xml:space="preserve"> из ведущих факторов воспитания </w:t>
      </w:r>
      <w:r w:rsidR="008D6F61" w:rsidRPr="00D065FC">
        <w:rPr>
          <w:rFonts w:ascii="Times New Roman" w:hAnsi="Times New Roman"/>
          <w:bCs/>
          <w:sz w:val="28"/>
          <w:szCs w:val="28"/>
        </w:rPr>
        <w:t>дошкольников</w:t>
      </w:r>
      <w:r w:rsidR="000214FE" w:rsidRPr="00D065FC">
        <w:rPr>
          <w:rFonts w:ascii="Times New Roman" w:hAnsi="Times New Roman"/>
          <w:bCs/>
          <w:sz w:val="28"/>
          <w:szCs w:val="28"/>
        </w:rPr>
        <w:t xml:space="preserve">. </w:t>
      </w:r>
    </w:p>
    <w:p w:rsidR="000214FE" w:rsidRPr="00D065FC" w:rsidRDefault="000214FE" w:rsidP="00D065FC">
      <w:pPr>
        <w:pStyle w:val="ad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065FC">
        <w:rPr>
          <w:rFonts w:ascii="Times New Roman" w:hAnsi="Times New Roman"/>
          <w:bCs/>
          <w:sz w:val="28"/>
          <w:szCs w:val="28"/>
        </w:rPr>
        <w:t>О важности данной проблемы говорится в целом ряде документов, в том числе, в Законе Российской Федерации «Об образовании», один из целевых ориентиров которого направлен на защиту национальных культур и ре</w:t>
      </w:r>
      <w:r w:rsidR="00C427BB" w:rsidRPr="00D065FC">
        <w:rPr>
          <w:rFonts w:ascii="Times New Roman" w:hAnsi="Times New Roman"/>
          <w:bCs/>
          <w:sz w:val="28"/>
          <w:szCs w:val="28"/>
        </w:rPr>
        <w:t>гиональных культурных традиций.</w:t>
      </w:r>
    </w:p>
    <w:p w:rsidR="00096648" w:rsidRPr="00D065FC" w:rsidRDefault="000214FE" w:rsidP="00D065FC">
      <w:pPr>
        <w:pStyle w:val="ad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065FC">
        <w:rPr>
          <w:rFonts w:ascii="Times New Roman" w:hAnsi="Times New Roman"/>
          <w:bCs/>
          <w:sz w:val="28"/>
          <w:szCs w:val="28"/>
        </w:rPr>
        <w:t xml:space="preserve">В «Национальной доктрине образования в Российской Федерации» подчеркивается, что система образования призвана обеспечить «историческую преемственность поколений, сохранение, распространение и развитие национальной культуры, воспитание бережного отношения к историческому и культурному наследию народов России». </w:t>
      </w:r>
    </w:p>
    <w:p w:rsidR="00812279" w:rsidRPr="00D065FC" w:rsidRDefault="00776580" w:rsidP="00D065FC">
      <w:pPr>
        <w:pStyle w:val="ad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065FC">
        <w:rPr>
          <w:rFonts w:ascii="Times New Roman" w:hAnsi="Times New Roman"/>
          <w:bCs/>
          <w:sz w:val="28"/>
          <w:szCs w:val="28"/>
        </w:rPr>
        <w:t>Необходимость развития интересов дошкольников в  области краеведения связана с социальным запросом общества: чем полнее, глубже, содержательнее будут знания детей о родном крае и его лучших людях, природе, традициях, тем более действенными окажутся они в воспитании любви к нашей большой и малой Родине.</w:t>
      </w:r>
    </w:p>
    <w:p w:rsidR="002063F6" w:rsidRPr="00D065FC" w:rsidRDefault="000214FE" w:rsidP="00D065FC">
      <w:pPr>
        <w:pStyle w:val="ad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065FC">
        <w:rPr>
          <w:rFonts w:ascii="Times New Roman" w:hAnsi="Times New Roman"/>
          <w:sz w:val="28"/>
          <w:szCs w:val="28"/>
        </w:rPr>
        <w:t xml:space="preserve">Академик Д.С. Лихачев говорил: «Если человек не любит хотя бы изредка смотреть на старые фотографии своих родителей, не ценит память о них, оставленную в саду, который они возделывали, вещах, которые им принадлежали, - значит, он не любит их. Если человек не любит старые улицы, пусть даже и плохонькие, - значит, у него нет любви к своему городу. Если </w:t>
      </w:r>
      <w:r w:rsidRPr="00D065FC">
        <w:rPr>
          <w:rFonts w:ascii="Times New Roman" w:hAnsi="Times New Roman"/>
          <w:sz w:val="28"/>
          <w:szCs w:val="28"/>
        </w:rPr>
        <w:lastRenderedPageBreak/>
        <w:t>человек равнодушен к памятникам истории своей страны, - он, как прави</w:t>
      </w:r>
      <w:r w:rsidR="002063F6" w:rsidRPr="00D065FC">
        <w:rPr>
          <w:rFonts w:ascii="Times New Roman" w:hAnsi="Times New Roman"/>
          <w:sz w:val="28"/>
          <w:szCs w:val="28"/>
        </w:rPr>
        <w:t>ло, равнодушен к своей стране». Считаю, что</w:t>
      </w:r>
      <w:r w:rsidR="00422981" w:rsidRPr="00D065FC">
        <w:rPr>
          <w:rFonts w:ascii="Times New Roman" w:hAnsi="Times New Roman"/>
          <w:sz w:val="28"/>
          <w:szCs w:val="28"/>
        </w:rPr>
        <w:t xml:space="preserve"> воспитател</w:t>
      </w:r>
      <w:r w:rsidR="002063F6" w:rsidRPr="00D065FC">
        <w:rPr>
          <w:rFonts w:ascii="Times New Roman" w:hAnsi="Times New Roman"/>
          <w:sz w:val="28"/>
          <w:szCs w:val="28"/>
        </w:rPr>
        <w:t>ь</w:t>
      </w:r>
      <w:r w:rsidR="00045688" w:rsidRPr="00D065FC">
        <w:rPr>
          <w:rFonts w:ascii="Times New Roman" w:hAnsi="Times New Roman"/>
          <w:sz w:val="28"/>
          <w:szCs w:val="28"/>
        </w:rPr>
        <w:t xml:space="preserve"> </w:t>
      </w:r>
      <w:r w:rsidRPr="00D065FC">
        <w:rPr>
          <w:rFonts w:ascii="Times New Roman" w:hAnsi="Times New Roman"/>
          <w:sz w:val="28"/>
          <w:szCs w:val="28"/>
        </w:rPr>
        <w:t>не</w:t>
      </w:r>
      <w:r w:rsidR="002063F6" w:rsidRPr="00D065FC">
        <w:rPr>
          <w:rFonts w:ascii="Times New Roman" w:hAnsi="Times New Roman"/>
          <w:sz w:val="28"/>
          <w:szCs w:val="28"/>
        </w:rPr>
        <w:t xml:space="preserve"> должен</w:t>
      </w:r>
      <w:r w:rsidRPr="00D065FC">
        <w:rPr>
          <w:rFonts w:ascii="Times New Roman" w:hAnsi="Times New Roman"/>
          <w:sz w:val="28"/>
          <w:szCs w:val="28"/>
        </w:rPr>
        <w:t xml:space="preserve"> допус</w:t>
      </w:r>
      <w:r w:rsidR="002063F6" w:rsidRPr="00D065FC">
        <w:rPr>
          <w:rFonts w:ascii="Times New Roman" w:hAnsi="Times New Roman"/>
          <w:sz w:val="28"/>
          <w:szCs w:val="28"/>
        </w:rPr>
        <w:t>кат</w:t>
      </w:r>
      <w:r w:rsidRPr="00D065FC">
        <w:rPr>
          <w:rFonts w:ascii="Times New Roman" w:hAnsi="Times New Roman"/>
          <w:sz w:val="28"/>
          <w:szCs w:val="28"/>
        </w:rPr>
        <w:t xml:space="preserve">ь такого </w:t>
      </w:r>
      <w:r w:rsidR="002063F6" w:rsidRPr="00D065FC">
        <w:rPr>
          <w:rFonts w:ascii="Times New Roman" w:hAnsi="Times New Roman"/>
          <w:sz w:val="28"/>
          <w:szCs w:val="28"/>
        </w:rPr>
        <w:t>равнодушия</w:t>
      </w:r>
      <w:r w:rsidR="00045688" w:rsidRPr="00D065FC">
        <w:rPr>
          <w:rFonts w:ascii="Times New Roman" w:hAnsi="Times New Roman"/>
          <w:sz w:val="28"/>
          <w:szCs w:val="28"/>
        </w:rPr>
        <w:t xml:space="preserve"> </w:t>
      </w:r>
      <w:r w:rsidR="00422981" w:rsidRPr="00D065FC">
        <w:rPr>
          <w:rFonts w:ascii="Times New Roman" w:hAnsi="Times New Roman"/>
          <w:sz w:val="28"/>
          <w:szCs w:val="28"/>
        </w:rPr>
        <w:t>у</w:t>
      </w:r>
      <w:r w:rsidR="00045688" w:rsidRPr="00D065FC">
        <w:rPr>
          <w:rFonts w:ascii="Times New Roman" w:hAnsi="Times New Roman"/>
          <w:sz w:val="28"/>
          <w:szCs w:val="28"/>
        </w:rPr>
        <w:t xml:space="preserve"> </w:t>
      </w:r>
      <w:r w:rsidRPr="00D065FC">
        <w:rPr>
          <w:rFonts w:ascii="Times New Roman" w:hAnsi="Times New Roman"/>
          <w:sz w:val="28"/>
          <w:szCs w:val="28"/>
        </w:rPr>
        <w:t>детей</w:t>
      </w:r>
      <w:r w:rsidR="002063F6" w:rsidRPr="00D065FC">
        <w:rPr>
          <w:rFonts w:ascii="Times New Roman" w:hAnsi="Times New Roman"/>
          <w:sz w:val="28"/>
          <w:szCs w:val="28"/>
        </w:rPr>
        <w:t>, которые через год станут школьниками.</w:t>
      </w:r>
    </w:p>
    <w:p w:rsidR="00FB75F6" w:rsidRPr="00D065FC" w:rsidRDefault="002063F6" w:rsidP="00D065FC">
      <w:pPr>
        <w:pStyle w:val="ad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Большие возможности по реализации этого направления в работе открывает </w:t>
      </w:r>
      <w:r w:rsidR="000B780B" w:rsidRPr="00D065FC">
        <w:rPr>
          <w:rFonts w:ascii="Times New Roman" w:eastAsia="Times New Roman" w:hAnsi="Times New Roman"/>
          <w:sz w:val="28"/>
          <w:szCs w:val="28"/>
          <w:lang w:eastAsia="ru-RU"/>
        </w:rPr>
        <w:t>примерная основная общеобразовательная</w:t>
      </w:r>
      <w:r w:rsidR="002936A3"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программа</w:t>
      </w:r>
      <w:r w:rsidR="000B780B"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 дошкольного образования </w:t>
      </w:r>
      <w:r w:rsidR="002936A3" w:rsidRPr="00D065FC">
        <w:rPr>
          <w:rFonts w:ascii="Times New Roman" w:eastAsia="Times New Roman" w:hAnsi="Times New Roman"/>
          <w:sz w:val="28"/>
          <w:szCs w:val="28"/>
          <w:lang w:eastAsia="ru-RU"/>
        </w:rPr>
        <w:t>“Детство”  авторы Т.И.Бабаева, А.Г. Гогоберидзе, З.А. Михайлова и др., переработанная в соответствии с федеральными государственными требованиями.</w:t>
      </w:r>
      <w:r w:rsidR="009B6360" w:rsidRPr="00D065FC">
        <w:rPr>
          <w:rFonts w:ascii="Times New Roman" w:hAnsi="Times New Roman"/>
          <w:bCs/>
          <w:sz w:val="28"/>
          <w:szCs w:val="28"/>
        </w:rPr>
        <w:t xml:space="preserve"> </w:t>
      </w:r>
      <w:r w:rsidR="00906663" w:rsidRPr="00D065FC">
        <w:rPr>
          <w:rFonts w:ascii="Times New Roman" w:hAnsi="Times New Roman"/>
          <w:bCs/>
          <w:sz w:val="28"/>
          <w:szCs w:val="28"/>
        </w:rPr>
        <w:t>Цель программы - обеспечение целостного развития       личности ребенка в период дошкольного детства:   физического, волевого, социально-личностного</w:t>
      </w:r>
      <w:r w:rsidR="007A3CD5" w:rsidRPr="00D065FC">
        <w:rPr>
          <w:rFonts w:ascii="Times New Roman" w:hAnsi="Times New Roman"/>
          <w:bCs/>
          <w:sz w:val="28"/>
          <w:szCs w:val="28"/>
        </w:rPr>
        <w:t>.</w:t>
      </w:r>
      <w:r w:rsidR="00FB75F6" w:rsidRPr="00D065FC">
        <w:rPr>
          <w:rFonts w:ascii="Times New Roman" w:hAnsi="Times New Roman"/>
          <w:bCs/>
          <w:sz w:val="28"/>
          <w:szCs w:val="28"/>
        </w:rPr>
        <w:t xml:space="preserve"> </w:t>
      </w:r>
      <w:r w:rsidR="00906663" w:rsidRPr="00D065FC">
        <w:rPr>
          <w:rFonts w:ascii="Times New Roman" w:hAnsi="Times New Roman"/>
          <w:bCs/>
          <w:sz w:val="28"/>
          <w:szCs w:val="28"/>
        </w:rPr>
        <w:t>Введение ребенка в окружающий мир осуществляется путем    его взаимодействия с различными сферами бытия и  культуры. В программе представлены произведения устного народного творчества, народные игры, музыка и танцы,   дек</w:t>
      </w:r>
      <w:r w:rsidR="001028D0" w:rsidRPr="00D065FC">
        <w:rPr>
          <w:rFonts w:ascii="Times New Roman" w:hAnsi="Times New Roman"/>
          <w:bCs/>
          <w:sz w:val="28"/>
          <w:szCs w:val="28"/>
        </w:rPr>
        <w:t>оративно - прикладное искусство</w:t>
      </w:r>
      <w:r w:rsidR="00906663" w:rsidRPr="00D065FC">
        <w:rPr>
          <w:rFonts w:ascii="Times New Roman" w:hAnsi="Times New Roman"/>
          <w:bCs/>
          <w:sz w:val="28"/>
          <w:szCs w:val="28"/>
        </w:rPr>
        <w:t>.</w:t>
      </w:r>
      <w:r w:rsidR="00726303" w:rsidRPr="00D065FC">
        <w:rPr>
          <w:rFonts w:ascii="Times New Roman" w:hAnsi="Times New Roman"/>
          <w:bCs/>
          <w:sz w:val="28"/>
          <w:szCs w:val="28"/>
        </w:rPr>
        <w:t xml:space="preserve"> Реализуя этот раздел программы, мы пришли к выводу, что изучение народной культуры на краеведческом материале наиболее эффективно, поскольку позволяет решить не только образовательные, но и, что особенно важно, воспитательные  задачи, а именно: воспитание патриота,  пытливого  и увлеченного ребенка, интересующегося </w:t>
      </w:r>
      <w:r w:rsidR="00A865EB" w:rsidRPr="00D065FC">
        <w:rPr>
          <w:rFonts w:ascii="Times New Roman" w:hAnsi="Times New Roman"/>
          <w:bCs/>
          <w:sz w:val="28"/>
          <w:szCs w:val="28"/>
        </w:rPr>
        <w:t>историей родного края и людьми, которые эту историю творили</w:t>
      </w:r>
      <w:r w:rsidR="00726303" w:rsidRPr="00D065FC">
        <w:rPr>
          <w:rFonts w:ascii="Times New Roman" w:hAnsi="Times New Roman"/>
          <w:bCs/>
          <w:sz w:val="28"/>
          <w:szCs w:val="28"/>
        </w:rPr>
        <w:t>.</w:t>
      </w:r>
      <w:r w:rsidR="00E7509F" w:rsidRPr="00D065FC">
        <w:rPr>
          <w:rFonts w:ascii="Times New Roman" w:hAnsi="Times New Roman"/>
          <w:bCs/>
          <w:sz w:val="28"/>
          <w:szCs w:val="28"/>
        </w:rPr>
        <w:t xml:space="preserve"> Именно поэтому появился наш педагогический проект, в котором </w:t>
      </w:r>
      <w:r w:rsidR="00E7509F"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 мы уделили особое внимание активным формам обучения и воспитания, взяв за основу  модель взаимодействия «педагог - дети – родители».</w:t>
      </w:r>
      <w:r w:rsidR="00FB75F6"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50032" w:rsidRPr="00D065FC" w:rsidRDefault="00E50032" w:rsidP="00D065FC">
      <w:pPr>
        <w:pStyle w:val="ad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63F6" w:rsidRPr="00D065FC" w:rsidRDefault="002063F6" w:rsidP="00D065FC">
      <w:pPr>
        <w:pStyle w:val="ad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0DFE" w:rsidRDefault="00EB0DFE" w:rsidP="00EB0DFE">
      <w:pPr>
        <w:pStyle w:val="1"/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</w:pPr>
    </w:p>
    <w:p w:rsidR="00D065FC" w:rsidRDefault="00D065FC" w:rsidP="00D065FC">
      <w:pPr>
        <w:rPr>
          <w:lang w:eastAsia="ru-RU"/>
        </w:rPr>
      </w:pPr>
    </w:p>
    <w:p w:rsidR="00D065FC" w:rsidRPr="00D065FC" w:rsidRDefault="00D065FC" w:rsidP="00D065FC">
      <w:pPr>
        <w:rPr>
          <w:lang w:eastAsia="ru-RU"/>
        </w:rPr>
      </w:pPr>
    </w:p>
    <w:p w:rsidR="00D065FC" w:rsidRPr="00D065FC" w:rsidRDefault="00D065FC" w:rsidP="00D065FC">
      <w:pPr>
        <w:rPr>
          <w:lang w:eastAsia="ru-RU"/>
        </w:rPr>
      </w:pPr>
    </w:p>
    <w:p w:rsidR="00EB0DFE" w:rsidRPr="00371298" w:rsidRDefault="00EB0DFE" w:rsidP="00EB0DFE">
      <w:pPr>
        <w:rPr>
          <w:lang w:eastAsia="ru-RU"/>
        </w:rPr>
      </w:pPr>
    </w:p>
    <w:p w:rsidR="006A52FB" w:rsidRPr="00D065FC" w:rsidRDefault="00D065FC" w:rsidP="00D065FC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65FC">
        <w:rPr>
          <w:rFonts w:ascii="Times New Roman" w:hAnsi="Times New Roman"/>
          <w:sz w:val="28"/>
          <w:szCs w:val="28"/>
        </w:rPr>
        <w:lastRenderedPageBreak/>
        <w:t>2. ОПРЕДЕЛЕНИЕ ЦЕЛЕЙ, ЗАДАЧ, УЧАСТНИКОВ ПРОЕКТА, ЕГО ДЛИТЕЛЬНОСТЬ</w:t>
      </w:r>
    </w:p>
    <w:p w:rsidR="001028D0" w:rsidRPr="00D065FC" w:rsidRDefault="00776580" w:rsidP="00D065FC">
      <w:pPr>
        <w:pStyle w:val="ad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 проекта - создание таких условий для воспитания и образования, при которых духовно-нравственное, эстетическое, патриотическое развитие дошкольников осуществлялось бы не только в процессе освоения базисного плана знаний, но и через реализацию идей данного проекта, способствующего  </w:t>
      </w:r>
      <w:r w:rsidR="00E50032" w:rsidRPr="00D065FC">
        <w:rPr>
          <w:rFonts w:ascii="Times New Roman" w:eastAsia="Times New Roman" w:hAnsi="Times New Roman"/>
          <w:sz w:val="28"/>
          <w:szCs w:val="28"/>
          <w:lang w:eastAsia="ru-RU"/>
        </w:rPr>
        <w:t>приобщению</w:t>
      </w:r>
      <w:r w:rsidR="001028D0"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 к традиционной культуре родного края.</w:t>
      </w:r>
    </w:p>
    <w:p w:rsidR="000214FE" w:rsidRPr="00D065FC" w:rsidRDefault="00E50032" w:rsidP="00D065FC">
      <w:pPr>
        <w:pStyle w:val="ad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D065FC">
        <w:rPr>
          <w:rFonts w:ascii="Times New Roman" w:hAnsi="Times New Roman"/>
          <w:bCs/>
          <w:sz w:val="28"/>
          <w:szCs w:val="28"/>
          <w:u w:val="single"/>
        </w:rPr>
        <w:t>Задачи проекта:</w:t>
      </w:r>
    </w:p>
    <w:p w:rsidR="00D065FC" w:rsidRDefault="001517C4" w:rsidP="00D065FC">
      <w:pPr>
        <w:pStyle w:val="ad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065FC">
        <w:rPr>
          <w:rFonts w:ascii="Times New Roman" w:hAnsi="Times New Roman"/>
          <w:sz w:val="28"/>
          <w:szCs w:val="28"/>
        </w:rPr>
        <w:t>Развитие интереса и уважения к ист</w:t>
      </w:r>
      <w:r w:rsidR="00D065FC">
        <w:rPr>
          <w:rFonts w:ascii="Times New Roman" w:hAnsi="Times New Roman"/>
          <w:sz w:val="28"/>
          <w:szCs w:val="28"/>
        </w:rPr>
        <w:t>ории, традициям и обычаям малой</w:t>
      </w:r>
    </w:p>
    <w:p w:rsidR="00D065FC" w:rsidRDefault="001517C4" w:rsidP="00D065FC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065FC">
        <w:rPr>
          <w:rFonts w:ascii="Times New Roman" w:hAnsi="Times New Roman"/>
          <w:sz w:val="28"/>
          <w:szCs w:val="28"/>
        </w:rPr>
        <w:t>родины.</w:t>
      </w:r>
    </w:p>
    <w:p w:rsidR="00D065FC" w:rsidRDefault="001517C4" w:rsidP="00D065FC">
      <w:pPr>
        <w:pStyle w:val="ad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065FC">
        <w:rPr>
          <w:rFonts w:ascii="Times New Roman" w:hAnsi="Times New Roman"/>
          <w:sz w:val="28"/>
          <w:szCs w:val="28"/>
        </w:rPr>
        <w:t xml:space="preserve">Знакомство </w:t>
      </w:r>
      <w:r w:rsidR="005E07C4" w:rsidRPr="00D065FC">
        <w:rPr>
          <w:rFonts w:ascii="Times New Roman" w:hAnsi="Times New Roman"/>
          <w:sz w:val="28"/>
          <w:szCs w:val="28"/>
        </w:rPr>
        <w:t>и приобщение к культуре</w:t>
      </w:r>
      <w:r w:rsidRPr="00D065FC">
        <w:rPr>
          <w:rFonts w:ascii="Times New Roman" w:hAnsi="Times New Roman"/>
          <w:sz w:val="28"/>
          <w:szCs w:val="28"/>
        </w:rPr>
        <w:t xml:space="preserve">, </w:t>
      </w:r>
      <w:r w:rsidR="005E07C4" w:rsidRPr="00D065FC">
        <w:rPr>
          <w:rFonts w:ascii="Times New Roman" w:hAnsi="Times New Roman"/>
          <w:sz w:val="28"/>
          <w:szCs w:val="28"/>
        </w:rPr>
        <w:t>быту, традициям родного края</w:t>
      </w:r>
      <w:r w:rsidR="00931748" w:rsidRPr="00D065FC">
        <w:rPr>
          <w:rFonts w:ascii="Times New Roman" w:hAnsi="Times New Roman"/>
          <w:sz w:val="28"/>
          <w:szCs w:val="28"/>
        </w:rPr>
        <w:t>.</w:t>
      </w:r>
    </w:p>
    <w:p w:rsidR="00D065FC" w:rsidRDefault="00096648" w:rsidP="00D065FC">
      <w:pPr>
        <w:pStyle w:val="ad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065FC">
        <w:rPr>
          <w:rFonts w:ascii="Times New Roman" w:hAnsi="Times New Roman"/>
          <w:sz w:val="28"/>
          <w:szCs w:val="28"/>
        </w:rPr>
        <w:t>Ф</w:t>
      </w:r>
      <w:r w:rsidR="00E50032" w:rsidRPr="00D065FC">
        <w:rPr>
          <w:rFonts w:ascii="Times New Roman" w:hAnsi="Times New Roman"/>
          <w:sz w:val="28"/>
          <w:szCs w:val="28"/>
        </w:rPr>
        <w:t>ормирование чувства</w:t>
      </w:r>
      <w:r w:rsidR="000214FE" w:rsidRPr="00D065FC">
        <w:rPr>
          <w:rFonts w:ascii="Times New Roman" w:hAnsi="Times New Roman"/>
          <w:sz w:val="28"/>
          <w:szCs w:val="28"/>
        </w:rPr>
        <w:t xml:space="preserve"> гордости за </w:t>
      </w:r>
      <w:r w:rsidR="00931748" w:rsidRPr="00D065FC">
        <w:rPr>
          <w:rFonts w:ascii="Times New Roman" w:hAnsi="Times New Roman"/>
          <w:sz w:val="28"/>
          <w:szCs w:val="28"/>
        </w:rPr>
        <w:t>свой город, край и его людей.</w:t>
      </w:r>
    </w:p>
    <w:p w:rsidR="003336CF" w:rsidRPr="00D065FC" w:rsidRDefault="005E07C4" w:rsidP="00D065FC">
      <w:pPr>
        <w:pStyle w:val="ad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065F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Вовлечение родителей в исследовательскую деятельность</w:t>
      </w:r>
      <w:r w:rsidR="003336CF" w:rsidRPr="00D065F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5961C0" w:rsidRPr="00D065FC" w:rsidRDefault="006E3110" w:rsidP="00D065FC">
      <w:pPr>
        <w:pStyle w:val="ad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D065F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Данный проект</w:t>
      </w:r>
      <w:r w:rsidR="005961C0" w:rsidRPr="00D065F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предполагает реализацию ряда </w:t>
      </w:r>
      <w:r w:rsidR="005961C0" w:rsidRPr="00D065F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принципов:</w:t>
      </w:r>
    </w:p>
    <w:p w:rsidR="00D065FC" w:rsidRDefault="001517C4" w:rsidP="00D065FC">
      <w:pPr>
        <w:pStyle w:val="ad"/>
        <w:numPr>
          <w:ilvl w:val="0"/>
          <w:numId w:val="17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>Развивающий п</w:t>
      </w:r>
      <w:r w:rsidR="005961C0"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ринцип </w:t>
      </w:r>
      <w:r w:rsidR="00404F95" w:rsidRPr="00D065FC">
        <w:rPr>
          <w:rFonts w:ascii="Times New Roman" w:eastAsia="Times New Roman" w:hAnsi="Times New Roman"/>
          <w:sz w:val="28"/>
          <w:szCs w:val="28"/>
          <w:lang w:eastAsia="ru-RU"/>
        </w:rPr>
        <w:t>- формирование и развитие</w:t>
      </w:r>
      <w:r w:rsid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D065FC">
        <w:rPr>
          <w:rFonts w:ascii="Times New Roman" w:eastAsia="Times New Roman" w:hAnsi="Times New Roman"/>
          <w:sz w:val="28"/>
          <w:szCs w:val="28"/>
          <w:lang w:eastAsia="ru-RU"/>
        </w:rPr>
        <w:t>духовно-личностных</w:t>
      </w:r>
      <w:proofErr w:type="gramEnd"/>
    </w:p>
    <w:p w:rsidR="00D065FC" w:rsidRDefault="00523D45" w:rsidP="00D065FC">
      <w:pPr>
        <w:pStyle w:val="ad"/>
        <w:spacing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качеств ребенка, </w:t>
      </w:r>
      <w:r w:rsidR="00404F95"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в том числе </w:t>
      </w: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>позитивного, уважительного отношения к родному краю, его жителям, труду</w:t>
      </w:r>
      <w:r w:rsidR="00404F95" w:rsidRPr="00D065F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65FC" w:rsidRDefault="005961C0" w:rsidP="00D065FC">
      <w:pPr>
        <w:pStyle w:val="ad"/>
        <w:numPr>
          <w:ilvl w:val="0"/>
          <w:numId w:val="17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Принцип опоры на </w:t>
      </w:r>
      <w:r w:rsidR="00067F28"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игровую </w:t>
      </w: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деятельность </w:t>
      </w:r>
      <w:r w:rsidR="00067F28"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как ведущую </w:t>
      </w:r>
      <w:proofErr w:type="gramStart"/>
      <w:r w:rsidR="00D065F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органической</w:t>
      </w:r>
    </w:p>
    <w:p w:rsidR="00D065FC" w:rsidRDefault="005961C0" w:rsidP="00D065FC">
      <w:pPr>
        <w:pStyle w:val="ad"/>
        <w:spacing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связи </w:t>
      </w:r>
      <w:r w:rsidR="00067F28" w:rsidRPr="00D065FC">
        <w:rPr>
          <w:rFonts w:ascii="Times New Roman" w:eastAsia="Times New Roman" w:hAnsi="Times New Roman"/>
          <w:sz w:val="28"/>
          <w:szCs w:val="28"/>
          <w:lang w:eastAsia="ru-RU"/>
        </w:rPr>
        <w:t>её</w:t>
      </w: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 с другими видами деятельности</w:t>
      </w:r>
      <w:r w:rsidR="00067F28"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>изобразительной, конструктивной, музы</w:t>
      </w:r>
      <w:r w:rsidR="00067F28" w:rsidRPr="00D065FC">
        <w:rPr>
          <w:rFonts w:ascii="Times New Roman" w:eastAsia="Times New Roman" w:hAnsi="Times New Roman"/>
          <w:sz w:val="28"/>
          <w:szCs w:val="28"/>
          <w:lang w:eastAsia="ru-RU"/>
        </w:rPr>
        <w:t>кальной, театрализованной</w:t>
      </w:r>
      <w:r w:rsidR="006E3110"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>которые взаимодействуют и обогащают друг друга.</w:t>
      </w:r>
    </w:p>
    <w:p w:rsidR="00D065FC" w:rsidRDefault="005961C0" w:rsidP="00D065FC">
      <w:pPr>
        <w:pStyle w:val="ad"/>
        <w:numPr>
          <w:ilvl w:val="0"/>
          <w:numId w:val="17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>Принцип сотрудничества и сотв</w:t>
      </w:r>
      <w:r w:rsidR="00067F28" w:rsidRPr="00D065FC">
        <w:rPr>
          <w:rFonts w:ascii="Times New Roman" w:eastAsia="Times New Roman" w:hAnsi="Times New Roman"/>
          <w:sz w:val="28"/>
          <w:szCs w:val="28"/>
          <w:lang w:eastAsia="ru-RU"/>
        </w:rPr>
        <w:t>орчества</w:t>
      </w:r>
      <w:r w:rsidR="009B6360" w:rsidRPr="00D065F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67F28"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предполагающий </w:t>
      </w:r>
    </w:p>
    <w:p w:rsidR="00CF7F3C" w:rsidRPr="00D065FC" w:rsidRDefault="00067F28" w:rsidP="00D065FC">
      <w:pPr>
        <w:pStyle w:val="ad"/>
        <w:spacing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взаимодействие </w:t>
      </w:r>
      <w:r w:rsidR="005961C0" w:rsidRPr="00D065FC">
        <w:rPr>
          <w:rFonts w:ascii="Times New Roman" w:eastAsia="Times New Roman" w:hAnsi="Times New Roman"/>
          <w:sz w:val="28"/>
          <w:szCs w:val="28"/>
          <w:lang w:eastAsia="ru-RU"/>
        </w:rPr>
        <w:t>взрослого и ребе</w:t>
      </w: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>нка как равноправных партнеров.</w:t>
      </w:r>
    </w:p>
    <w:p w:rsidR="00D065FC" w:rsidRDefault="00404F95" w:rsidP="00D065FC">
      <w:pPr>
        <w:pStyle w:val="ad"/>
        <w:numPr>
          <w:ilvl w:val="0"/>
          <w:numId w:val="17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>Краеведческий п</w:t>
      </w:r>
      <w:r w:rsidR="005961C0"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ринцип </w:t>
      </w: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961C0"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 максимальное включение </w:t>
      </w:r>
      <w:proofErr w:type="gramStart"/>
      <w:r w:rsidR="005961C0" w:rsidRPr="00D065F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="005961C0"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</w:t>
      </w:r>
      <w:r w:rsidR="00D065FC">
        <w:rPr>
          <w:rFonts w:ascii="Times New Roman" w:eastAsia="Times New Roman" w:hAnsi="Times New Roman"/>
          <w:sz w:val="28"/>
          <w:szCs w:val="28"/>
          <w:lang w:eastAsia="ru-RU"/>
        </w:rPr>
        <w:t>ьный</w:t>
      </w:r>
    </w:p>
    <w:p w:rsidR="00CF7F3C" w:rsidRPr="00D065FC" w:rsidRDefault="006E3110" w:rsidP="00D065FC">
      <w:pPr>
        <w:pStyle w:val="ad"/>
        <w:spacing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 </w:t>
      </w:r>
      <w:r w:rsidR="009A542A" w:rsidRPr="00D065FC">
        <w:rPr>
          <w:rFonts w:ascii="Times New Roman" w:eastAsia="Times New Roman" w:hAnsi="Times New Roman"/>
          <w:sz w:val="28"/>
          <w:szCs w:val="28"/>
          <w:lang w:eastAsia="ru-RU"/>
        </w:rPr>
        <w:t>изучения</w:t>
      </w:r>
      <w:r w:rsidR="00067F28"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традиций, обычаев и культуры</w:t>
      </w: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 Весьегонского края</w:t>
      </w:r>
      <w:r w:rsidR="005961C0" w:rsidRPr="00D065F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65FC" w:rsidRDefault="005961C0" w:rsidP="00D065FC">
      <w:pPr>
        <w:pStyle w:val="ad"/>
        <w:numPr>
          <w:ilvl w:val="0"/>
          <w:numId w:val="17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>Принци</w:t>
      </w:r>
      <w:r w:rsidR="00931748" w:rsidRPr="00D065FC">
        <w:rPr>
          <w:rFonts w:ascii="Times New Roman" w:eastAsia="Times New Roman" w:hAnsi="Times New Roman"/>
          <w:sz w:val="28"/>
          <w:szCs w:val="28"/>
          <w:lang w:eastAsia="ru-RU"/>
        </w:rPr>
        <w:t>п учета возрастных особенностей</w:t>
      </w:r>
      <w:r w:rsidR="00067F28" w:rsidRPr="00D065FC">
        <w:rPr>
          <w:rFonts w:ascii="Times New Roman" w:eastAsia="Times New Roman" w:hAnsi="Times New Roman"/>
          <w:sz w:val="28"/>
          <w:szCs w:val="28"/>
          <w:lang w:eastAsia="ru-RU"/>
        </w:rPr>
        <w:t>, позволяющий</w:t>
      </w: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рассматривать</w:t>
      </w:r>
      <w:r w:rsidR="00067F28"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065FC" w:rsidRDefault="00067F28" w:rsidP="00D065FC">
      <w:pPr>
        <w:pStyle w:val="ad"/>
        <w:spacing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>материал</w:t>
      </w:r>
      <w:r w:rsidR="00931748"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доступном уровне.</w:t>
      </w:r>
    </w:p>
    <w:p w:rsidR="006A52FB" w:rsidRPr="00D065FC" w:rsidRDefault="006A52FB" w:rsidP="00D065FC">
      <w:pPr>
        <w:pStyle w:val="ad"/>
        <w:spacing w:line="360" w:lineRule="auto"/>
        <w:ind w:left="35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5FC">
        <w:rPr>
          <w:rFonts w:ascii="Times New Roman" w:hAnsi="Times New Roman"/>
          <w:sz w:val="28"/>
          <w:szCs w:val="28"/>
        </w:rPr>
        <w:lastRenderedPageBreak/>
        <w:t xml:space="preserve">С целью комплексного решения задач </w:t>
      </w:r>
      <w:r w:rsidR="00CF7F3C" w:rsidRPr="00D065FC">
        <w:rPr>
          <w:rFonts w:ascii="Times New Roman" w:hAnsi="Times New Roman"/>
          <w:sz w:val="28"/>
          <w:szCs w:val="28"/>
        </w:rPr>
        <w:t xml:space="preserve">проекта необходимо продолжить и систематизировать </w:t>
      </w:r>
      <w:r w:rsidRPr="00D065FC">
        <w:rPr>
          <w:rFonts w:ascii="Times New Roman" w:hAnsi="Times New Roman"/>
          <w:sz w:val="28"/>
          <w:szCs w:val="28"/>
        </w:rPr>
        <w:t xml:space="preserve"> взаимодействие с представителями социальных институтов занимающихся вопросами краеведения:</w:t>
      </w:r>
    </w:p>
    <w:p w:rsidR="00D065FC" w:rsidRDefault="006A52FB" w:rsidP="00D065FC">
      <w:pPr>
        <w:pStyle w:val="ad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065FC">
        <w:rPr>
          <w:rFonts w:ascii="Times New Roman" w:hAnsi="Times New Roman"/>
          <w:sz w:val="28"/>
          <w:szCs w:val="28"/>
        </w:rPr>
        <w:t>В</w:t>
      </w:r>
      <w:r w:rsidR="00931748" w:rsidRPr="00D065FC">
        <w:rPr>
          <w:rFonts w:ascii="Times New Roman" w:hAnsi="Times New Roman"/>
          <w:sz w:val="28"/>
          <w:szCs w:val="28"/>
        </w:rPr>
        <w:t>есьегонский краеведческий музей.</w:t>
      </w:r>
    </w:p>
    <w:p w:rsidR="00D065FC" w:rsidRDefault="008F693C" w:rsidP="00D065FC">
      <w:pPr>
        <w:pStyle w:val="ad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065FC">
        <w:rPr>
          <w:rFonts w:ascii="Times New Roman" w:hAnsi="Times New Roman"/>
          <w:sz w:val="28"/>
          <w:szCs w:val="28"/>
        </w:rPr>
        <w:t>Муниципальное учреждение  культуры Весь</w:t>
      </w:r>
      <w:r w:rsidR="00931748" w:rsidRPr="00D065FC">
        <w:rPr>
          <w:rFonts w:ascii="Times New Roman" w:hAnsi="Times New Roman"/>
          <w:sz w:val="28"/>
          <w:szCs w:val="28"/>
        </w:rPr>
        <w:t xml:space="preserve">егонский районный дом </w:t>
      </w:r>
    </w:p>
    <w:p w:rsidR="00D065FC" w:rsidRDefault="00931748" w:rsidP="00D065FC">
      <w:pPr>
        <w:pStyle w:val="ad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065FC">
        <w:rPr>
          <w:rFonts w:ascii="Times New Roman" w:hAnsi="Times New Roman"/>
          <w:sz w:val="28"/>
          <w:szCs w:val="28"/>
        </w:rPr>
        <w:t>культуры.</w:t>
      </w:r>
    </w:p>
    <w:p w:rsidR="00D065FC" w:rsidRDefault="008F693C" w:rsidP="00D065FC">
      <w:pPr>
        <w:pStyle w:val="ad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065FC">
        <w:rPr>
          <w:rFonts w:ascii="Times New Roman" w:hAnsi="Times New Roman"/>
          <w:sz w:val="28"/>
          <w:szCs w:val="28"/>
        </w:rPr>
        <w:t>Детская библиотека – филиал муниципального учр</w:t>
      </w:r>
      <w:r w:rsidR="00843601" w:rsidRPr="00D065FC">
        <w:rPr>
          <w:rFonts w:ascii="Times New Roman" w:hAnsi="Times New Roman"/>
          <w:sz w:val="28"/>
          <w:szCs w:val="28"/>
        </w:rPr>
        <w:t>е</w:t>
      </w:r>
      <w:r w:rsidRPr="00D065FC">
        <w:rPr>
          <w:rFonts w:ascii="Times New Roman" w:hAnsi="Times New Roman"/>
          <w:sz w:val="28"/>
          <w:szCs w:val="28"/>
        </w:rPr>
        <w:t>ждения культ</w:t>
      </w:r>
      <w:r w:rsidR="00D065FC">
        <w:rPr>
          <w:rFonts w:ascii="Times New Roman" w:hAnsi="Times New Roman"/>
          <w:sz w:val="28"/>
          <w:szCs w:val="28"/>
        </w:rPr>
        <w:t>уры</w:t>
      </w:r>
    </w:p>
    <w:p w:rsidR="00D065FC" w:rsidRDefault="008F693C" w:rsidP="00D065FC">
      <w:pPr>
        <w:pStyle w:val="ad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065FC">
        <w:rPr>
          <w:rFonts w:ascii="Times New Roman" w:hAnsi="Times New Roman"/>
          <w:sz w:val="28"/>
          <w:szCs w:val="28"/>
        </w:rPr>
        <w:t xml:space="preserve">Весьегонская </w:t>
      </w:r>
      <w:proofErr w:type="spellStart"/>
      <w:r w:rsidRPr="00D065FC">
        <w:rPr>
          <w:rFonts w:ascii="Times New Roman" w:hAnsi="Times New Roman"/>
          <w:sz w:val="28"/>
          <w:szCs w:val="28"/>
        </w:rPr>
        <w:t>межпоселенческая</w:t>
      </w:r>
      <w:proofErr w:type="spellEnd"/>
      <w:r w:rsidRPr="00D065FC">
        <w:rPr>
          <w:rFonts w:ascii="Times New Roman" w:hAnsi="Times New Roman"/>
          <w:sz w:val="28"/>
          <w:szCs w:val="28"/>
        </w:rPr>
        <w:t xml:space="preserve">  це</w:t>
      </w:r>
      <w:r w:rsidR="00FB605C" w:rsidRPr="00D065FC">
        <w:rPr>
          <w:rFonts w:ascii="Times New Roman" w:hAnsi="Times New Roman"/>
          <w:sz w:val="28"/>
          <w:szCs w:val="28"/>
        </w:rPr>
        <w:t>нтральная библиотека им. Д.И. Ша</w:t>
      </w:r>
      <w:r w:rsidRPr="00D065FC">
        <w:rPr>
          <w:rFonts w:ascii="Times New Roman" w:hAnsi="Times New Roman"/>
          <w:sz w:val="28"/>
          <w:szCs w:val="28"/>
        </w:rPr>
        <w:t>ховского</w:t>
      </w:r>
      <w:r w:rsidR="00931748" w:rsidRPr="00D065FC">
        <w:rPr>
          <w:rFonts w:ascii="Times New Roman" w:hAnsi="Times New Roman"/>
          <w:sz w:val="28"/>
          <w:szCs w:val="28"/>
        </w:rPr>
        <w:t>.</w:t>
      </w:r>
    </w:p>
    <w:p w:rsidR="00D065FC" w:rsidRDefault="008F693C" w:rsidP="00D065FC">
      <w:pPr>
        <w:pStyle w:val="ad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065FC">
        <w:rPr>
          <w:rFonts w:ascii="Times New Roman" w:hAnsi="Times New Roman"/>
          <w:sz w:val="28"/>
          <w:szCs w:val="28"/>
        </w:rPr>
        <w:t xml:space="preserve">Муниципальное образовательное учреждение </w:t>
      </w:r>
      <w:proofErr w:type="gramStart"/>
      <w:r w:rsidRPr="00D065FC">
        <w:rPr>
          <w:rFonts w:ascii="Times New Roman" w:hAnsi="Times New Roman"/>
          <w:sz w:val="28"/>
          <w:szCs w:val="28"/>
        </w:rPr>
        <w:t>дополнительного</w:t>
      </w:r>
      <w:proofErr w:type="gramEnd"/>
      <w:r w:rsidRPr="00D065FC">
        <w:rPr>
          <w:rFonts w:ascii="Times New Roman" w:hAnsi="Times New Roman"/>
          <w:sz w:val="28"/>
          <w:szCs w:val="28"/>
        </w:rPr>
        <w:t xml:space="preserve"> </w:t>
      </w:r>
    </w:p>
    <w:p w:rsidR="00D065FC" w:rsidRDefault="008F693C" w:rsidP="00D065FC">
      <w:pPr>
        <w:pStyle w:val="ad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065FC">
        <w:rPr>
          <w:rFonts w:ascii="Times New Roman" w:hAnsi="Times New Roman"/>
          <w:sz w:val="28"/>
          <w:szCs w:val="28"/>
        </w:rPr>
        <w:t>образования детей «Районный дом школьников»</w:t>
      </w:r>
      <w:r w:rsidR="00931748" w:rsidRPr="00D065FC">
        <w:rPr>
          <w:rFonts w:ascii="Times New Roman" w:hAnsi="Times New Roman"/>
          <w:sz w:val="28"/>
          <w:szCs w:val="28"/>
        </w:rPr>
        <w:t>.</w:t>
      </w:r>
    </w:p>
    <w:p w:rsidR="00D065FC" w:rsidRDefault="008F693C" w:rsidP="00D065FC">
      <w:pPr>
        <w:pStyle w:val="ad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065FC">
        <w:rPr>
          <w:rFonts w:ascii="Times New Roman" w:hAnsi="Times New Roman"/>
          <w:sz w:val="28"/>
          <w:szCs w:val="28"/>
        </w:rPr>
        <w:t>Муниципальное дошкольное образовател</w:t>
      </w:r>
      <w:r w:rsidR="001C78BA" w:rsidRPr="00D065FC">
        <w:rPr>
          <w:rFonts w:ascii="Times New Roman" w:hAnsi="Times New Roman"/>
          <w:sz w:val="28"/>
          <w:szCs w:val="28"/>
        </w:rPr>
        <w:t xml:space="preserve">ьное учреждение детский сад № </w:t>
      </w:r>
    </w:p>
    <w:p w:rsidR="00D065FC" w:rsidRDefault="001C78BA" w:rsidP="00D065FC">
      <w:pPr>
        <w:pStyle w:val="ad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065FC">
        <w:rPr>
          <w:rFonts w:ascii="Times New Roman" w:hAnsi="Times New Roman"/>
          <w:sz w:val="28"/>
          <w:szCs w:val="28"/>
        </w:rPr>
        <w:t>4 (</w:t>
      </w:r>
      <w:r w:rsidR="008F693C" w:rsidRPr="00D065FC">
        <w:rPr>
          <w:rFonts w:ascii="Times New Roman" w:hAnsi="Times New Roman"/>
          <w:sz w:val="28"/>
          <w:szCs w:val="28"/>
        </w:rPr>
        <w:t>мини музей «Русская изба»</w:t>
      </w:r>
      <w:r w:rsidRPr="00D065FC">
        <w:rPr>
          <w:rFonts w:ascii="Times New Roman" w:hAnsi="Times New Roman"/>
          <w:sz w:val="28"/>
          <w:szCs w:val="28"/>
        </w:rPr>
        <w:t>)</w:t>
      </w:r>
      <w:r w:rsidR="00931748" w:rsidRPr="00D065FC">
        <w:rPr>
          <w:rFonts w:ascii="Times New Roman" w:hAnsi="Times New Roman"/>
          <w:sz w:val="28"/>
          <w:szCs w:val="28"/>
        </w:rPr>
        <w:t>.</w:t>
      </w:r>
    </w:p>
    <w:p w:rsidR="00C427BB" w:rsidRPr="00D065FC" w:rsidRDefault="008F693C" w:rsidP="00D065FC">
      <w:pPr>
        <w:pStyle w:val="ad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065FC">
        <w:rPr>
          <w:rFonts w:ascii="Times New Roman" w:hAnsi="Times New Roman"/>
          <w:sz w:val="28"/>
          <w:szCs w:val="28"/>
        </w:rPr>
        <w:t>Салон «Русские ремесла»</w:t>
      </w:r>
      <w:r w:rsidR="003336CF" w:rsidRPr="00D065FC">
        <w:rPr>
          <w:rFonts w:ascii="Times New Roman" w:hAnsi="Times New Roman"/>
          <w:sz w:val="28"/>
          <w:szCs w:val="28"/>
        </w:rPr>
        <w:t>.</w:t>
      </w:r>
    </w:p>
    <w:p w:rsidR="003336CF" w:rsidRPr="00D065FC" w:rsidRDefault="003336CF" w:rsidP="00D065FC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D065FC">
        <w:rPr>
          <w:rFonts w:ascii="Times New Roman" w:hAnsi="Times New Roman"/>
          <w:sz w:val="28"/>
          <w:szCs w:val="28"/>
          <w:u w:val="single"/>
        </w:rPr>
        <w:t>Участники проекта</w:t>
      </w:r>
      <w:r w:rsidR="002063F6" w:rsidRPr="00D065FC">
        <w:rPr>
          <w:rFonts w:ascii="Times New Roman" w:hAnsi="Times New Roman"/>
          <w:sz w:val="28"/>
          <w:szCs w:val="28"/>
          <w:u w:val="single"/>
        </w:rPr>
        <w:t>:</w:t>
      </w:r>
    </w:p>
    <w:p w:rsidR="00D065FC" w:rsidRDefault="00931748" w:rsidP="00D065FC">
      <w:pPr>
        <w:pStyle w:val="ad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065FC">
        <w:rPr>
          <w:rFonts w:ascii="Times New Roman" w:hAnsi="Times New Roman"/>
          <w:sz w:val="28"/>
          <w:szCs w:val="28"/>
        </w:rPr>
        <w:t>в</w:t>
      </w:r>
      <w:r w:rsidR="003336CF" w:rsidRPr="00D065FC">
        <w:rPr>
          <w:rFonts w:ascii="Times New Roman" w:hAnsi="Times New Roman"/>
          <w:sz w:val="28"/>
          <w:szCs w:val="28"/>
        </w:rPr>
        <w:t>оспитанники подготовительной группы;</w:t>
      </w:r>
    </w:p>
    <w:p w:rsidR="00D065FC" w:rsidRDefault="00931748" w:rsidP="00D065FC">
      <w:pPr>
        <w:pStyle w:val="ad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065FC">
        <w:rPr>
          <w:rFonts w:ascii="Times New Roman" w:hAnsi="Times New Roman"/>
          <w:sz w:val="28"/>
          <w:szCs w:val="28"/>
        </w:rPr>
        <w:t>р</w:t>
      </w:r>
      <w:r w:rsidR="003336CF" w:rsidRPr="00D065FC">
        <w:rPr>
          <w:rFonts w:ascii="Times New Roman" w:hAnsi="Times New Roman"/>
          <w:sz w:val="28"/>
          <w:szCs w:val="28"/>
        </w:rPr>
        <w:t>одители (законные представители)</w:t>
      </w:r>
      <w:r w:rsidR="00E701DD" w:rsidRPr="00D065FC">
        <w:rPr>
          <w:rFonts w:ascii="Times New Roman" w:hAnsi="Times New Roman"/>
          <w:sz w:val="28"/>
          <w:szCs w:val="28"/>
        </w:rPr>
        <w:t>, другие члены семьи ребёнка</w:t>
      </w:r>
      <w:r w:rsidR="003336CF" w:rsidRPr="00D065FC">
        <w:rPr>
          <w:rFonts w:ascii="Times New Roman" w:hAnsi="Times New Roman"/>
          <w:sz w:val="28"/>
          <w:szCs w:val="28"/>
        </w:rPr>
        <w:t>;</w:t>
      </w:r>
    </w:p>
    <w:p w:rsidR="003336CF" w:rsidRPr="00D065FC" w:rsidRDefault="00931748" w:rsidP="00D065FC">
      <w:pPr>
        <w:pStyle w:val="ad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065FC">
        <w:rPr>
          <w:rFonts w:ascii="Times New Roman" w:hAnsi="Times New Roman"/>
          <w:sz w:val="28"/>
          <w:szCs w:val="28"/>
        </w:rPr>
        <w:t>в</w:t>
      </w:r>
      <w:r w:rsidR="00E701DD" w:rsidRPr="00D065FC">
        <w:rPr>
          <w:rFonts w:ascii="Times New Roman" w:hAnsi="Times New Roman"/>
          <w:sz w:val="28"/>
          <w:szCs w:val="28"/>
        </w:rPr>
        <w:t>оспитатели детского сада</w:t>
      </w:r>
      <w:r w:rsidR="00077319" w:rsidRPr="00D065FC">
        <w:rPr>
          <w:rFonts w:ascii="Times New Roman" w:hAnsi="Times New Roman"/>
          <w:sz w:val="28"/>
          <w:szCs w:val="28"/>
        </w:rPr>
        <w:t>, музыкальный руководитель.</w:t>
      </w:r>
    </w:p>
    <w:p w:rsidR="00E701DD" w:rsidRPr="00D065FC" w:rsidRDefault="00B2672C" w:rsidP="00D065FC">
      <w:pPr>
        <w:pStyle w:val="ad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065FC">
        <w:rPr>
          <w:rFonts w:ascii="Times New Roman" w:hAnsi="Times New Roman"/>
          <w:sz w:val="28"/>
          <w:szCs w:val="28"/>
          <w:u w:val="single"/>
        </w:rPr>
        <w:t>Цель работы с воспитанниками:</w:t>
      </w:r>
    </w:p>
    <w:p w:rsidR="00D065FC" w:rsidRDefault="00931748" w:rsidP="00D065FC">
      <w:pPr>
        <w:pStyle w:val="ad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065FC">
        <w:rPr>
          <w:rFonts w:ascii="Times New Roman" w:hAnsi="Times New Roman"/>
          <w:sz w:val="28"/>
          <w:szCs w:val="28"/>
        </w:rPr>
        <w:t>р</w:t>
      </w:r>
      <w:r w:rsidR="00B2672C" w:rsidRPr="00D065FC">
        <w:rPr>
          <w:rFonts w:ascii="Times New Roman" w:hAnsi="Times New Roman"/>
          <w:sz w:val="28"/>
          <w:szCs w:val="28"/>
        </w:rPr>
        <w:t xml:space="preserve">азвитие нравственно-коммуникативных качеств, умения сопереживать </w:t>
      </w:r>
    </w:p>
    <w:p w:rsidR="00B2672C" w:rsidRPr="00D065FC" w:rsidRDefault="00B2672C" w:rsidP="00D065FC">
      <w:pPr>
        <w:pStyle w:val="ad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065FC">
        <w:rPr>
          <w:rFonts w:ascii="Times New Roman" w:hAnsi="Times New Roman"/>
          <w:sz w:val="28"/>
          <w:szCs w:val="28"/>
        </w:rPr>
        <w:t>друг другу, воспитание чувства коллективизма;</w:t>
      </w:r>
    </w:p>
    <w:p w:rsidR="002063F6" w:rsidRPr="00D065FC" w:rsidRDefault="00931748" w:rsidP="00D065FC">
      <w:pPr>
        <w:pStyle w:val="ad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065FC">
        <w:rPr>
          <w:rFonts w:ascii="Times New Roman" w:hAnsi="Times New Roman"/>
          <w:sz w:val="28"/>
          <w:szCs w:val="28"/>
        </w:rPr>
        <w:t>развитие творческих способностей.</w:t>
      </w:r>
    </w:p>
    <w:p w:rsidR="00843601" w:rsidRPr="00D065FC" w:rsidRDefault="00843601" w:rsidP="00D065FC">
      <w:pPr>
        <w:pStyle w:val="ad"/>
        <w:spacing w:line="36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D065FC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>Цель работы с родителями</w:t>
      </w:r>
      <w:r w:rsidRPr="00D065F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: </w:t>
      </w:r>
      <w:r w:rsidR="003336CF" w:rsidRPr="00D065F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стимулирование</w:t>
      </w:r>
      <w:r w:rsidR="001C78BA" w:rsidRPr="00D065F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3336CF" w:rsidRPr="00D065F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участия </w:t>
      </w:r>
      <w:r w:rsidRPr="00D065F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 </w:t>
      </w:r>
      <w:r w:rsidR="003336CF" w:rsidRPr="00D065F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реализации краеведческих идей проекта</w:t>
      </w:r>
      <w:r w:rsidRPr="00D065F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843601" w:rsidRPr="00D065FC" w:rsidRDefault="00843601" w:rsidP="00D065FC">
      <w:pPr>
        <w:pStyle w:val="ad"/>
        <w:spacing w:line="36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</w:pPr>
      <w:r w:rsidRPr="00D065FC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 xml:space="preserve">Задачи: </w:t>
      </w:r>
    </w:p>
    <w:p w:rsidR="00D065FC" w:rsidRDefault="00931748" w:rsidP="00D065FC">
      <w:pPr>
        <w:pStyle w:val="ad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D065F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</w:t>
      </w:r>
      <w:r w:rsidR="00843601" w:rsidRPr="00D065F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обудить интерес со стороны родителей </w:t>
      </w:r>
      <w:r w:rsidR="003336CF" w:rsidRPr="00D065F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к истории, культуре, традициям </w:t>
      </w:r>
    </w:p>
    <w:p w:rsidR="00D065FC" w:rsidRDefault="00931748" w:rsidP="00D065FC">
      <w:pPr>
        <w:pStyle w:val="ad"/>
        <w:spacing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D065F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Весьегонского края;</w:t>
      </w:r>
    </w:p>
    <w:p w:rsidR="00D065FC" w:rsidRDefault="00931748" w:rsidP="00D065FC">
      <w:pPr>
        <w:pStyle w:val="ad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D065F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ф</w:t>
      </w:r>
      <w:r w:rsidR="00843601" w:rsidRPr="00D065F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ормировать у родителей ответственност</w:t>
      </w:r>
      <w:r w:rsidR="00D065F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ь за воспитание у детей любви </w:t>
      </w:r>
      <w:proofErr w:type="gramStart"/>
      <w:r w:rsidR="00D065F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</w:t>
      </w:r>
      <w:proofErr w:type="gramEnd"/>
    </w:p>
    <w:p w:rsidR="003336CF" w:rsidRPr="00D065FC" w:rsidRDefault="00843601" w:rsidP="00D065FC">
      <w:pPr>
        <w:pStyle w:val="ad"/>
        <w:spacing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D065F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истории,</w:t>
      </w:r>
      <w:r w:rsidR="00931748" w:rsidRPr="00D065F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культуре, природе родного края;</w:t>
      </w:r>
    </w:p>
    <w:p w:rsidR="00843601" w:rsidRPr="00D065FC" w:rsidRDefault="00931748" w:rsidP="00D065FC">
      <w:pPr>
        <w:pStyle w:val="ad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D065F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>с</w:t>
      </w:r>
      <w:r w:rsidR="00843601" w:rsidRPr="00D065F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пособствовать раскрытию творческих способностей </w:t>
      </w:r>
      <w:r w:rsidR="003336CF" w:rsidRPr="00D065F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членов</w:t>
      </w:r>
      <w:r w:rsidR="00843601" w:rsidRPr="00D065F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семь</w:t>
      </w:r>
      <w:r w:rsidR="003336CF" w:rsidRPr="00D065F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</w:t>
      </w:r>
      <w:r w:rsidR="00843601" w:rsidRPr="00D065F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6A52FB" w:rsidRPr="00D065FC" w:rsidRDefault="006A52FB" w:rsidP="00D065FC">
      <w:pPr>
        <w:pStyle w:val="ad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5FC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>Задачи для педагога:</w:t>
      </w:r>
    </w:p>
    <w:p w:rsidR="00D065FC" w:rsidRDefault="00931748" w:rsidP="00D065FC">
      <w:pPr>
        <w:pStyle w:val="ad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701DD" w:rsidRPr="00D065FC">
        <w:rPr>
          <w:rFonts w:ascii="Times New Roman" w:eastAsia="Times New Roman" w:hAnsi="Times New Roman"/>
          <w:sz w:val="28"/>
          <w:szCs w:val="28"/>
          <w:lang w:eastAsia="ru-RU"/>
        </w:rPr>
        <w:t>рганизация взаимоде</w:t>
      </w:r>
      <w:r w:rsidR="001C78BA" w:rsidRPr="00D065FC">
        <w:rPr>
          <w:rFonts w:ascii="Times New Roman" w:eastAsia="Times New Roman" w:hAnsi="Times New Roman"/>
          <w:sz w:val="28"/>
          <w:szCs w:val="28"/>
          <w:lang w:eastAsia="ru-RU"/>
        </w:rPr>
        <w:t>йствия детского сада с социумом</w:t>
      </w:r>
      <w:r w:rsidR="00E701DD"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 с целью </w:t>
      </w:r>
    </w:p>
    <w:p w:rsidR="00D065FC" w:rsidRDefault="00E701DD" w:rsidP="00D065FC">
      <w:pPr>
        <w:pStyle w:val="ad"/>
        <w:spacing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>реализации краеведческого принципа;</w:t>
      </w:r>
    </w:p>
    <w:p w:rsidR="006A52FB" w:rsidRPr="00D065FC" w:rsidRDefault="00E701DD" w:rsidP="00D065FC">
      <w:pPr>
        <w:pStyle w:val="ad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>развитие профессиональной компетентности и личностного</w:t>
      </w:r>
      <w:r w:rsidR="006A52FB"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 потенциал</w:t>
      </w: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A52FB" w:rsidRPr="00D065F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A52FB" w:rsidRPr="00D065FC" w:rsidRDefault="00E701DD" w:rsidP="00D065FC">
      <w:pPr>
        <w:pStyle w:val="ad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5FC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 xml:space="preserve">Сроки реализации </w:t>
      </w:r>
      <w:r w:rsidR="006A52FB" w:rsidRPr="00D065FC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>проекта</w:t>
      </w:r>
      <w:proofErr w:type="gramStart"/>
      <w:r w:rsidR="001C78BA" w:rsidRPr="00D065FC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 xml:space="preserve"> :</w:t>
      </w:r>
      <w:proofErr w:type="gramEnd"/>
      <w:r w:rsidR="001C78BA" w:rsidRPr="00D065FC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 xml:space="preserve"> </w:t>
      </w: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>2013-201</w:t>
      </w:r>
      <w:r w:rsidR="00A53C5B" w:rsidRPr="00D065FC">
        <w:rPr>
          <w:rFonts w:ascii="Times New Roman" w:eastAsia="Times New Roman" w:hAnsi="Times New Roman"/>
          <w:sz w:val="28"/>
          <w:szCs w:val="28"/>
          <w:lang w:eastAsia="ru-RU"/>
        </w:rPr>
        <w:t>4 учебный год (сентябрь – май</w:t>
      </w: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66646A" w:rsidRPr="00D065FC" w:rsidRDefault="0066646A" w:rsidP="00D065FC">
      <w:pPr>
        <w:pStyle w:val="ad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>Тематические заняти</w:t>
      </w:r>
      <w:r w:rsidR="00A10D9C" w:rsidRPr="00D065FC">
        <w:rPr>
          <w:rFonts w:ascii="Times New Roman" w:eastAsia="Times New Roman" w:hAnsi="Times New Roman"/>
          <w:sz w:val="28"/>
          <w:szCs w:val="28"/>
          <w:lang w:eastAsia="ru-RU"/>
        </w:rPr>
        <w:t>я-1</w:t>
      </w:r>
      <w:r w:rsidR="009729F8" w:rsidRPr="00D065F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2672C" w:rsidRPr="00D065FC">
        <w:rPr>
          <w:rFonts w:ascii="Times New Roman" w:eastAsia="Times New Roman" w:hAnsi="Times New Roman"/>
          <w:sz w:val="28"/>
          <w:szCs w:val="28"/>
          <w:lang w:eastAsia="ru-RU"/>
        </w:rPr>
        <w:t>часов</w:t>
      </w:r>
    </w:p>
    <w:p w:rsidR="0066646A" w:rsidRPr="00D065FC" w:rsidRDefault="009729F8" w:rsidP="00D065FC">
      <w:pPr>
        <w:pStyle w:val="ad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>Интегрированные занятия – 12</w:t>
      </w:r>
      <w:r w:rsidR="00B2672C" w:rsidRPr="00D065FC">
        <w:rPr>
          <w:rFonts w:ascii="Times New Roman" w:eastAsia="Times New Roman" w:hAnsi="Times New Roman"/>
          <w:sz w:val="28"/>
          <w:szCs w:val="28"/>
          <w:lang w:eastAsia="ru-RU"/>
        </w:rPr>
        <w:t>часов</w:t>
      </w:r>
    </w:p>
    <w:p w:rsidR="00B2672C" w:rsidRPr="00D065FC" w:rsidRDefault="009729F8" w:rsidP="00D065FC">
      <w:pPr>
        <w:pStyle w:val="ad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>Развлечения – 8</w:t>
      </w:r>
      <w:r w:rsidR="001C78BA"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>часов</w:t>
      </w:r>
    </w:p>
    <w:p w:rsidR="00B2672C" w:rsidRPr="00D065FC" w:rsidRDefault="00B2672C" w:rsidP="00D065FC">
      <w:pPr>
        <w:pStyle w:val="ad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>Праздники</w:t>
      </w:r>
      <w:r w:rsidR="009729F8"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78BA" w:rsidRPr="00D065F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9729F8"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 w:rsidR="001C78BA"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29F8" w:rsidRPr="00D065FC">
        <w:rPr>
          <w:rFonts w:ascii="Times New Roman" w:eastAsia="Times New Roman" w:hAnsi="Times New Roman"/>
          <w:sz w:val="28"/>
          <w:szCs w:val="28"/>
          <w:lang w:eastAsia="ru-RU"/>
        </w:rPr>
        <w:t>часов</w:t>
      </w:r>
    </w:p>
    <w:p w:rsidR="00B2672C" w:rsidRPr="00D065FC" w:rsidRDefault="00B2672C" w:rsidP="00D065FC">
      <w:pPr>
        <w:pStyle w:val="ad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>Экскурсии</w:t>
      </w:r>
      <w:r w:rsidR="009729F8"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 – 10</w:t>
      </w:r>
      <w:r w:rsidR="001C78BA"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0D9C" w:rsidRPr="00D065FC">
        <w:rPr>
          <w:rFonts w:ascii="Times New Roman" w:eastAsia="Times New Roman" w:hAnsi="Times New Roman"/>
          <w:sz w:val="28"/>
          <w:szCs w:val="28"/>
          <w:lang w:eastAsia="ru-RU"/>
        </w:rPr>
        <w:t>часов</w:t>
      </w:r>
    </w:p>
    <w:p w:rsidR="00720E55" w:rsidRPr="00D065FC" w:rsidRDefault="00A10D9C" w:rsidP="00D065FC">
      <w:pPr>
        <w:pStyle w:val="ad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>Тематические акции -2 часа</w:t>
      </w:r>
    </w:p>
    <w:p w:rsidR="006A52FB" w:rsidRPr="00D065FC" w:rsidRDefault="00E701DD" w:rsidP="00D065FC">
      <w:pPr>
        <w:pStyle w:val="ad"/>
        <w:spacing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65FC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>Ожидаемые</w:t>
      </w:r>
      <w:r w:rsidR="006A52FB" w:rsidRPr="00D065FC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 xml:space="preserve"> результат</w:t>
      </w:r>
      <w:r w:rsidRPr="00D065FC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>ы</w:t>
      </w:r>
    </w:p>
    <w:p w:rsidR="00E701DD" w:rsidRPr="00D065FC" w:rsidRDefault="00720E55" w:rsidP="00D065FC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65FC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>Дети:</w:t>
      </w:r>
    </w:p>
    <w:p w:rsidR="00D065FC" w:rsidRDefault="00931748" w:rsidP="00D065FC">
      <w:pPr>
        <w:pStyle w:val="ad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065FC">
        <w:rPr>
          <w:rFonts w:ascii="Times New Roman" w:hAnsi="Times New Roman"/>
          <w:sz w:val="28"/>
          <w:szCs w:val="28"/>
        </w:rPr>
        <w:t>п</w:t>
      </w:r>
      <w:r w:rsidR="007C0C61" w:rsidRPr="00D065FC">
        <w:rPr>
          <w:rFonts w:ascii="Times New Roman" w:hAnsi="Times New Roman"/>
          <w:sz w:val="28"/>
          <w:szCs w:val="28"/>
        </w:rPr>
        <w:t xml:space="preserve">овышение уровня этнокультурного развития воспитанников </w:t>
      </w:r>
      <w:r w:rsidR="00D065FC">
        <w:rPr>
          <w:rFonts w:ascii="Times New Roman" w:hAnsi="Times New Roman"/>
          <w:sz w:val="28"/>
          <w:szCs w:val="28"/>
        </w:rPr>
        <w:t>детского</w:t>
      </w:r>
    </w:p>
    <w:p w:rsidR="00E701DD" w:rsidRPr="00D065FC" w:rsidRDefault="00E701DD" w:rsidP="00D065FC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065FC">
        <w:rPr>
          <w:rFonts w:ascii="Times New Roman" w:hAnsi="Times New Roman"/>
          <w:sz w:val="28"/>
          <w:szCs w:val="28"/>
        </w:rPr>
        <w:t>сада</w:t>
      </w:r>
      <w:r w:rsidR="00931748" w:rsidRPr="00D065FC">
        <w:rPr>
          <w:rFonts w:ascii="Times New Roman" w:hAnsi="Times New Roman"/>
          <w:sz w:val="28"/>
          <w:szCs w:val="28"/>
        </w:rPr>
        <w:t>;</w:t>
      </w:r>
    </w:p>
    <w:p w:rsidR="00D065FC" w:rsidRDefault="00931748" w:rsidP="00D065FC">
      <w:pPr>
        <w:pStyle w:val="ad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065FC">
        <w:rPr>
          <w:rFonts w:ascii="Times New Roman" w:hAnsi="Times New Roman"/>
          <w:sz w:val="28"/>
          <w:szCs w:val="28"/>
        </w:rPr>
        <w:t>п</w:t>
      </w:r>
      <w:r w:rsidR="007C0C61" w:rsidRPr="00D065FC">
        <w:rPr>
          <w:rFonts w:ascii="Times New Roman" w:hAnsi="Times New Roman"/>
          <w:sz w:val="28"/>
          <w:szCs w:val="28"/>
        </w:rPr>
        <w:t xml:space="preserve">еренос полученных на занятиях знаний на современный опыт </w:t>
      </w:r>
    </w:p>
    <w:p w:rsidR="008751B0" w:rsidRPr="00D065FC" w:rsidRDefault="007C0C61" w:rsidP="00D065FC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065FC">
        <w:rPr>
          <w:rFonts w:ascii="Times New Roman" w:hAnsi="Times New Roman"/>
          <w:sz w:val="28"/>
          <w:szCs w:val="28"/>
        </w:rPr>
        <w:t>домашнего быта и в свободную деятельност</w:t>
      </w:r>
      <w:r w:rsidR="00931748" w:rsidRPr="00D065FC">
        <w:rPr>
          <w:rFonts w:ascii="Times New Roman" w:hAnsi="Times New Roman"/>
          <w:sz w:val="28"/>
          <w:szCs w:val="28"/>
        </w:rPr>
        <w:t>ь детей;</w:t>
      </w:r>
    </w:p>
    <w:p w:rsidR="00D065FC" w:rsidRDefault="00931748" w:rsidP="00D065FC">
      <w:pPr>
        <w:pStyle w:val="ad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065FC">
        <w:rPr>
          <w:rFonts w:ascii="Times New Roman" w:hAnsi="Times New Roman"/>
          <w:sz w:val="28"/>
          <w:szCs w:val="28"/>
        </w:rPr>
        <w:t>э</w:t>
      </w:r>
      <w:r w:rsidR="007C0C61" w:rsidRPr="00D065FC">
        <w:rPr>
          <w:rFonts w:ascii="Times New Roman" w:hAnsi="Times New Roman"/>
          <w:sz w:val="28"/>
          <w:szCs w:val="28"/>
        </w:rPr>
        <w:t>моциональн</w:t>
      </w:r>
      <w:r w:rsidR="008751B0" w:rsidRPr="00D065FC">
        <w:rPr>
          <w:rFonts w:ascii="Times New Roman" w:hAnsi="Times New Roman"/>
          <w:sz w:val="28"/>
          <w:szCs w:val="28"/>
        </w:rPr>
        <w:t xml:space="preserve">о-эстетическое развитие ребенка, проявляющееся </w:t>
      </w:r>
      <w:proofErr w:type="gramStart"/>
      <w:r w:rsidR="008751B0" w:rsidRPr="00D065FC">
        <w:rPr>
          <w:rFonts w:ascii="Times New Roman" w:hAnsi="Times New Roman"/>
          <w:sz w:val="28"/>
          <w:szCs w:val="28"/>
        </w:rPr>
        <w:t>в</w:t>
      </w:r>
      <w:proofErr w:type="gramEnd"/>
      <w:r w:rsidR="008751B0" w:rsidRPr="00D065FC">
        <w:rPr>
          <w:rFonts w:ascii="Times New Roman" w:hAnsi="Times New Roman"/>
          <w:sz w:val="28"/>
          <w:szCs w:val="28"/>
        </w:rPr>
        <w:t xml:space="preserve"> </w:t>
      </w:r>
    </w:p>
    <w:p w:rsidR="007C0C61" w:rsidRPr="00D065FC" w:rsidRDefault="008751B0" w:rsidP="00D065FC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065FC">
        <w:rPr>
          <w:rFonts w:ascii="Times New Roman" w:hAnsi="Times New Roman"/>
          <w:sz w:val="28"/>
          <w:szCs w:val="28"/>
        </w:rPr>
        <w:t>понимании</w:t>
      </w:r>
      <w:proofErr w:type="gramEnd"/>
      <w:r w:rsidRPr="00D065FC">
        <w:rPr>
          <w:rFonts w:ascii="Times New Roman" w:hAnsi="Times New Roman"/>
          <w:sz w:val="28"/>
          <w:szCs w:val="28"/>
        </w:rPr>
        <w:t xml:space="preserve"> </w:t>
      </w:r>
      <w:r w:rsidR="007C0C61" w:rsidRPr="00D065FC">
        <w:rPr>
          <w:rFonts w:ascii="Times New Roman" w:hAnsi="Times New Roman"/>
          <w:sz w:val="28"/>
          <w:szCs w:val="28"/>
        </w:rPr>
        <w:t xml:space="preserve">красоты </w:t>
      </w:r>
      <w:r w:rsidRPr="00D065FC">
        <w:rPr>
          <w:rFonts w:ascii="Times New Roman" w:hAnsi="Times New Roman"/>
          <w:sz w:val="28"/>
          <w:szCs w:val="28"/>
        </w:rPr>
        <w:t xml:space="preserve">народных </w:t>
      </w:r>
      <w:r w:rsidR="007C0C61" w:rsidRPr="00D065FC">
        <w:rPr>
          <w:rFonts w:ascii="Times New Roman" w:hAnsi="Times New Roman"/>
          <w:sz w:val="28"/>
          <w:szCs w:val="28"/>
        </w:rPr>
        <w:t>изделий, песенного, танцевально</w:t>
      </w:r>
      <w:r w:rsidR="00EE061A" w:rsidRPr="00D065FC">
        <w:rPr>
          <w:rFonts w:ascii="Times New Roman" w:hAnsi="Times New Roman"/>
          <w:sz w:val="28"/>
          <w:szCs w:val="28"/>
        </w:rPr>
        <w:t>го, художественного творчества</w:t>
      </w:r>
      <w:r w:rsidRPr="00D065FC">
        <w:rPr>
          <w:rFonts w:ascii="Times New Roman" w:hAnsi="Times New Roman"/>
          <w:sz w:val="28"/>
          <w:szCs w:val="28"/>
        </w:rPr>
        <w:t>;</w:t>
      </w:r>
    </w:p>
    <w:p w:rsidR="00D065FC" w:rsidRDefault="00931748" w:rsidP="00D065FC">
      <w:pPr>
        <w:pStyle w:val="ad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065FC">
        <w:rPr>
          <w:rFonts w:ascii="Times New Roman" w:hAnsi="Times New Roman"/>
          <w:sz w:val="28"/>
          <w:szCs w:val="28"/>
        </w:rPr>
        <w:t>у</w:t>
      </w:r>
      <w:r w:rsidR="007C0C61" w:rsidRPr="00D065FC">
        <w:rPr>
          <w:rFonts w:ascii="Times New Roman" w:hAnsi="Times New Roman"/>
          <w:sz w:val="28"/>
          <w:szCs w:val="28"/>
        </w:rPr>
        <w:t xml:space="preserve">мение воспроизводить характерные признаки предметов </w:t>
      </w:r>
      <w:r w:rsidR="008751B0" w:rsidRPr="00D065FC">
        <w:rPr>
          <w:rFonts w:ascii="Times New Roman" w:hAnsi="Times New Roman"/>
          <w:sz w:val="28"/>
          <w:szCs w:val="28"/>
        </w:rPr>
        <w:t xml:space="preserve">и явлений </w:t>
      </w:r>
    </w:p>
    <w:p w:rsidR="00093AC7" w:rsidRPr="00D065FC" w:rsidRDefault="008751B0" w:rsidP="00D065FC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065FC">
        <w:rPr>
          <w:rFonts w:ascii="Times New Roman" w:hAnsi="Times New Roman"/>
          <w:sz w:val="28"/>
          <w:szCs w:val="28"/>
        </w:rPr>
        <w:t>Весьегонского быта</w:t>
      </w:r>
      <w:r w:rsidR="007C0C61" w:rsidRPr="00D065FC">
        <w:rPr>
          <w:rFonts w:ascii="Times New Roman" w:hAnsi="Times New Roman"/>
          <w:sz w:val="28"/>
          <w:szCs w:val="28"/>
        </w:rPr>
        <w:t xml:space="preserve"> в продуктивных видах деятельности.</w:t>
      </w:r>
    </w:p>
    <w:p w:rsidR="006A52FB" w:rsidRPr="00D065FC" w:rsidRDefault="00077319" w:rsidP="00D065FC">
      <w:pPr>
        <w:pStyle w:val="ad"/>
        <w:spacing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65FC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>Р</w:t>
      </w:r>
      <w:r w:rsidR="006A52FB" w:rsidRPr="00D065FC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>одители:</w:t>
      </w:r>
    </w:p>
    <w:p w:rsidR="00D065FC" w:rsidRDefault="006A52FB" w:rsidP="00D065FC">
      <w:pPr>
        <w:pStyle w:val="ad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обогащение родительского опыта приемами взаимодействия и </w:t>
      </w:r>
    </w:p>
    <w:p w:rsidR="006A52FB" w:rsidRPr="00D065FC" w:rsidRDefault="006A52FB" w:rsidP="00D065FC">
      <w:pPr>
        <w:pStyle w:val="ad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>сотрудничества с ребенком в семье;</w:t>
      </w:r>
    </w:p>
    <w:p w:rsidR="00D065FC" w:rsidRDefault="00077319" w:rsidP="00D065FC">
      <w:pPr>
        <w:pStyle w:val="ad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активизация </w:t>
      </w:r>
      <w:r w:rsidR="005961C0"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позиции родителей как участников </w:t>
      </w:r>
      <w:proofErr w:type="gramStart"/>
      <w:r w:rsidR="005961C0" w:rsidRPr="00D065FC">
        <w:rPr>
          <w:rFonts w:ascii="Times New Roman" w:eastAsia="Times New Roman" w:hAnsi="Times New Roman"/>
          <w:sz w:val="28"/>
          <w:szCs w:val="28"/>
          <w:lang w:eastAsia="ru-RU"/>
        </w:rPr>
        <w:t>педагогического</w:t>
      </w:r>
      <w:proofErr w:type="gramEnd"/>
      <w:r w:rsidR="005961C0"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751B0" w:rsidRPr="00D065FC" w:rsidRDefault="005961C0" w:rsidP="00D065FC">
      <w:pPr>
        <w:pStyle w:val="ad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>процесса детского сада.</w:t>
      </w:r>
    </w:p>
    <w:p w:rsidR="00D065FC" w:rsidRDefault="00D065FC" w:rsidP="00D065FC">
      <w:pPr>
        <w:pStyle w:val="ad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077319" w:rsidRPr="00D065FC" w:rsidRDefault="00077319" w:rsidP="00D065FC">
      <w:pPr>
        <w:pStyle w:val="ad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D065F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lastRenderedPageBreak/>
        <w:t>Воспитатели, музыкальный руководитель:</w:t>
      </w:r>
    </w:p>
    <w:p w:rsidR="00D065FC" w:rsidRDefault="00077319" w:rsidP="00D065FC">
      <w:pPr>
        <w:pStyle w:val="ad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повышение профессиональной компетентности и </w:t>
      </w:r>
      <w:proofErr w:type="gramStart"/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>личностного</w:t>
      </w:r>
      <w:proofErr w:type="gramEnd"/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065FC" w:rsidRDefault="00077319" w:rsidP="00D065FC">
      <w:pPr>
        <w:pStyle w:val="ad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>потенциала воспитателя и музыкального руководителя в области проектной деятельности;</w:t>
      </w:r>
    </w:p>
    <w:p w:rsidR="00D065FC" w:rsidRDefault="00077319" w:rsidP="00D065FC">
      <w:pPr>
        <w:pStyle w:val="ad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систематизация и совершенствование краеведческой работы в </w:t>
      </w:r>
      <w:proofErr w:type="gramStart"/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>детском</w:t>
      </w:r>
      <w:proofErr w:type="gramEnd"/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77319" w:rsidRPr="00D065FC" w:rsidRDefault="00077319" w:rsidP="00D065FC">
      <w:pPr>
        <w:pStyle w:val="ad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саду №3. </w:t>
      </w:r>
    </w:p>
    <w:p w:rsidR="0066646A" w:rsidRPr="00371298" w:rsidRDefault="0066646A" w:rsidP="003842F1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646A" w:rsidRPr="00371298" w:rsidRDefault="0066646A" w:rsidP="00384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1B0" w:rsidRPr="00371298" w:rsidRDefault="008751B0" w:rsidP="00384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646A" w:rsidRPr="00371298" w:rsidRDefault="0066646A" w:rsidP="00384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42F1" w:rsidRPr="00371298" w:rsidRDefault="003842F1" w:rsidP="00384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DFE" w:rsidRPr="00371298" w:rsidRDefault="00EB0DFE" w:rsidP="00384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DFE" w:rsidRPr="00371298" w:rsidRDefault="00EB0DFE" w:rsidP="00384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DFE" w:rsidRPr="00371298" w:rsidRDefault="00EB0DFE" w:rsidP="00384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DFE" w:rsidRPr="00371298" w:rsidRDefault="00EB0DFE" w:rsidP="00384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DFE" w:rsidRPr="00371298" w:rsidRDefault="00EB0DFE" w:rsidP="00384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DFE" w:rsidRDefault="00EB0DFE" w:rsidP="00384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65FC" w:rsidRDefault="00D065FC" w:rsidP="00384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65FC" w:rsidRDefault="00D065FC" w:rsidP="00384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65FC" w:rsidRDefault="00D065FC" w:rsidP="00384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65FC" w:rsidRDefault="00D065FC" w:rsidP="00384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65FC" w:rsidRDefault="00D065FC" w:rsidP="00384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65FC" w:rsidRDefault="00D065FC" w:rsidP="00384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65FC" w:rsidRPr="00371298" w:rsidRDefault="00D065FC" w:rsidP="00384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646A" w:rsidRPr="00371298" w:rsidRDefault="0066646A" w:rsidP="00384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14FE" w:rsidRPr="00D065FC" w:rsidRDefault="00D065FC" w:rsidP="00D065FC">
      <w:pPr>
        <w:pStyle w:val="1"/>
        <w:jc w:val="center"/>
        <w:rPr>
          <w:rFonts w:ascii="Times New Roman" w:hAnsi="Times New Roman"/>
          <w:b w:val="0"/>
          <w:sz w:val="28"/>
          <w:szCs w:val="28"/>
        </w:rPr>
      </w:pPr>
      <w:r w:rsidRPr="00D065FC">
        <w:rPr>
          <w:rFonts w:ascii="Times New Roman" w:hAnsi="Times New Roman"/>
          <w:b w:val="0"/>
          <w:sz w:val="28"/>
          <w:szCs w:val="28"/>
        </w:rPr>
        <w:lastRenderedPageBreak/>
        <w:t>3. РЕАЛИЗАЦИИ ПРОЕКТА</w:t>
      </w:r>
    </w:p>
    <w:p w:rsidR="007C0C61" w:rsidRPr="00D065FC" w:rsidRDefault="00A174B3" w:rsidP="00384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5FC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>3.1.</w:t>
      </w:r>
      <w:r w:rsidR="007C0C61" w:rsidRPr="00D065FC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 xml:space="preserve"> Подготовительный этап:</w:t>
      </w:r>
    </w:p>
    <w:p w:rsidR="007C0C61" w:rsidRPr="00D065FC" w:rsidRDefault="007C0C61" w:rsidP="00E62D64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>Определение педагогом</w:t>
      </w:r>
      <w:r w:rsidR="00077319"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 темы, целей и задач, содержания</w:t>
      </w: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</w:t>
      </w:r>
      <w:r w:rsidR="00077319" w:rsidRPr="00D065FC">
        <w:rPr>
          <w:rFonts w:ascii="Times New Roman" w:eastAsia="Times New Roman" w:hAnsi="Times New Roman"/>
          <w:sz w:val="28"/>
          <w:szCs w:val="28"/>
          <w:lang w:eastAsia="ru-RU"/>
        </w:rPr>
        <w:t>екта, прогнозирование результатов</w:t>
      </w: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74B3" w:rsidRPr="00D065FC" w:rsidRDefault="00A174B3" w:rsidP="00E62D64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Согласование плана работы с учреждениями и выявление их возможностей в рамках  сотрудничества. </w:t>
      </w:r>
    </w:p>
    <w:p w:rsidR="007C0C61" w:rsidRPr="00D065FC" w:rsidRDefault="007C0C61" w:rsidP="00E62D64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Обсуждение </w:t>
      </w:r>
      <w:r w:rsidR="00077319" w:rsidRPr="00D065FC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проекта </w:t>
      </w:r>
      <w:r w:rsidRPr="00D065FC">
        <w:rPr>
          <w:rFonts w:ascii="Times New Roman" w:eastAsia="Times New Roman" w:hAnsi="Times New Roman"/>
          <w:sz w:val="28"/>
          <w:szCs w:val="28"/>
          <w:lang w:eastAsia="ru-RU"/>
        </w:rPr>
        <w:t>с родителями, выяснение возможностей, средств, необходимых для реализации проекта, определение содержания деятельности всех участников проекта.</w:t>
      </w:r>
    </w:p>
    <w:p w:rsidR="007C0C61" w:rsidRPr="00D065FC" w:rsidRDefault="00A174B3" w:rsidP="00384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D065FC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 xml:space="preserve">3.2. </w:t>
      </w:r>
      <w:r w:rsidR="007C0C61" w:rsidRPr="00D065FC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>Основной этап реализации проекта:</w:t>
      </w: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4229"/>
        <w:gridCol w:w="1521"/>
        <w:gridCol w:w="1284"/>
        <w:gridCol w:w="2075"/>
      </w:tblGrid>
      <w:tr w:rsidR="00A769B1" w:rsidRPr="00371298" w:rsidTr="00CF479A">
        <w:trPr>
          <w:trHeight w:val="460"/>
        </w:trPr>
        <w:tc>
          <w:tcPr>
            <w:tcW w:w="522" w:type="dxa"/>
          </w:tcPr>
          <w:p w:rsidR="00A53C5B" w:rsidRPr="00371298" w:rsidRDefault="00A53C5B" w:rsidP="003842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29" w:type="dxa"/>
          </w:tcPr>
          <w:p w:rsidR="00A53C5B" w:rsidRPr="00371298" w:rsidRDefault="00A53C5B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21" w:type="dxa"/>
          </w:tcPr>
          <w:p w:rsidR="00A53C5B" w:rsidRPr="00371298" w:rsidRDefault="00A53C5B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284" w:type="dxa"/>
          </w:tcPr>
          <w:p w:rsidR="00A53C5B" w:rsidRPr="00371298" w:rsidRDefault="00A53C5B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75" w:type="dxa"/>
          </w:tcPr>
          <w:p w:rsidR="00A53C5B" w:rsidRPr="00371298" w:rsidRDefault="00A53C5B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769B1" w:rsidRPr="00371298" w:rsidTr="00CF479A">
        <w:trPr>
          <w:trHeight w:val="460"/>
        </w:trPr>
        <w:tc>
          <w:tcPr>
            <w:tcW w:w="522" w:type="dxa"/>
          </w:tcPr>
          <w:p w:rsidR="00A53C5B" w:rsidRPr="00371298" w:rsidRDefault="00A53C5B" w:rsidP="003842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9" w:type="dxa"/>
          </w:tcPr>
          <w:p w:rsidR="00A53C5B" w:rsidRPr="00371298" w:rsidRDefault="00A53C5B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Диагностика «Знаешь ли ты свой город?»</w:t>
            </w:r>
          </w:p>
        </w:tc>
        <w:tc>
          <w:tcPr>
            <w:tcW w:w="1521" w:type="dxa"/>
          </w:tcPr>
          <w:p w:rsidR="00A53C5B" w:rsidRPr="00371298" w:rsidRDefault="00093AC7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A53C5B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ети</w:t>
            </w: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7D275A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родители</w:t>
            </w:r>
          </w:p>
          <w:p w:rsidR="00A53C5B" w:rsidRPr="00371298" w:rsidRDefault="00A53C5B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</w:tcPr>
          <w:p w:rsidR="00A53C5B" w:rsidRPr="00371298" w:rsidRDefault="00093AC7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7D275A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ентябрь</w:t>
            </w:r>
            <w:r w:rsidR="006B55A8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B60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B55A8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75" w:type="dxa"/>
          </w:tcPr>
          <w:p w:rsidR="00A53C5B" w:rsidRPr="00371298" w:rsidRDefault="007D275A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7D275A" w:rsidRPr="00371298" w:rsidTr="00CF479A">
        <w:trPr>
          <w:trHeight w:val="460"/>
        </w:trPr>
        <w:tc>
          <w:tcPr>
            <w:tcW w:w="522" w:type="dxa"/>
          </w:tcPr>
          <w:p w:rsidR="007D275A" w:rsidRPr="00371298" w:rsidRDefault="007D275A" w:rsidP="003842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09" w:type="dxa"/>
            <w:gridSpan w:val="4"/>
          </w:tcPr>
          <w:p w:rsidR="007D275A" w:rsidRPr="00371298" w:rsidRDefault="007D275A" w:rsidP="00384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hAnsi="Times New Roman"/>
                <w:bCs/>
                <w:sz w:val="24"/>
                <w:szCs w:val="24"/>
              </w:rPr>
              <w:t>Знакомство с народным творчеством «Умельцы земли Весьегонской»</w:t>
            </w:r>
          </w:p>
        </w:tc>
      </w:tr>
      <w:tr w:rsidR="00A769B1" w:rsidRPr="00371298" w:rsidTr="00CF479A">
        <w:trPr>
          <w:trHeight w:val="1659"/>
        </w:trPr>
        <w:tc>
          <w:tcPr>
            <w:tcW w:w="522" w:type="dxa"/>
          </w:tcPr>
          <w:p w:rsidR="00FC7201" w:rsidRPr="00371298" w:rsidRDefault="006B55A8" w:rsidP="003842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29" w:type="dxa"/>
          </w:tcPr>
          <w:p w:rsidR="00FC7201" w:rsidRPr="00371298" w:rsidRDefault="00E451E7" w:rsidP="00E451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Экскурсия в с</w:t>
            </w:r>
            <w:r w:rsidRPr="00371298">
              <w:rPr>
                <w:rFonts w:ascii="Times New Roman" w:hAnsi="Times New Roman"/>
                <w:bCs/>
                <w:sz w:val="24"/>
                <w:szCs w:val="24"/>
              </w:rPr>
              <w:t>алон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«Русские </w:t>
            </w:r>
            <w:r w:rsidR="0024586E">
              <w:rPr>
                <w:rFonts w:ascii="Times New Roman" w:hAnsi="Times New Roman"/>
                <w:bCs/>
                <w:sz w:val="24"/>
                <w:szCs w:val="24"/>
              </w:rPr>
              <w:t>ремесла</w:t>
            </w:r>
            <w:r w:rsidR="00CA0CC2">
              <w:rPr>
                <w:rFonts w:ascii="Times New Roman" w:hAnsi="Times New Roman"/>
                <w:bCs/>
                <w:sz w:val="24"/>
                <w:szCs w:val="24"/>
              </w:rPr>
              <w:t>» «Народные промыслы</w:t>
            </w:r>
            <w:r w:rsidR="00FC7201" w:rsidRPr="00371298">
              <w:rPr>
                <w:rFonts w:ascii="Times New Roman" w:hAnsi="Times New Roman"/>
                <w:bCs/>
                <w:sz w:val="24"/>
                <w:szCs w:val="24"/>
              </w:rPr>
              <w:t xml:space="preserve"> Весьегонского края»</w:t>
            </w:r>
          </w:p>
        </w:tc>
        <w:tc>
          <w:tcPr>
            <w:tcW w:w="1521" w:type="dxa"/>
          </w:tcPr>
          <w:p w:rsidR="00FC7201" w:rsidRPr="00371298" w:rsidRDefault="00FC7201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84" w:type="dxa"/>
          </w:tcPr>
          <w:p w:rsidR="00FC7201" w:rsidRPr="00371298" w:rsidRDefault="00FC7201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75" w:type="dxa"/>
          </w:tcPr>
          <w:p w:rsidR="00FC7201" w:rsidRPr="00371298" w:rsidRDefault="00093AC7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FC7201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оспитатель</w:t>
            </w: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C7201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экскурсовод</w:t>
            </w:r>
            <w:r w:rsidR="00EE061A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</w:t>
            </w: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ванию)</w:t>
            </w:r>
          </w:p>
        </w:tc>
      </w:tr>
      <w:tr w:rsidR="00A769B1" w:rsidRPr="00371298" w:rsidTr="00CF479A">
        <w:trPr>
          <w:trHeight w:val="1387"/>
        </w:trPr>
        <w:tc>
          <w:tcPr>
            <w:tcW w:w="522" w:type="dxa"/>
          </w:tcPr>
          <w:p w:rsidR="005E3B23" w:rsidRPr="00371298" w:rsidRDefault="00093AC7" w:rsidP="003842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229" w:type="dxa"/>
          </w:tcPr>
          <w:p w:rsidR="005E3B23" w:rsidRPr="00371298" w:rsidRDefault="005E3B23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hAnsi="Times New Roman"/>
                <w:bCs/>
                <w:sz w:val="24"/>
                <w:szCs w:val="24"/>
              </w:rPr>
              <w:t>Встреча с</w:t>
            </w:r>
            <w:r w:rsidR="002B12B4" w:rsidRPr="00371298">
              <w:rPr>
                <w:rFonts w:ascii="Times New Roman" w:hAnsi="Times New Roman"/>
                <w:bCs/>
                <w:sz w:val="24"/>
                <w:szCs w:val="24"/>
              </w:rPr>
              <w:t xml:space="preserve"> художником, резчиком по дереву</w:t>
            </w:r>
            <w:r w:rsidR="00050F7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71298">
              <w:rPr>
                <w:rFonts w:ascii="Times New Roman" w:hAnsi="Times New Roman"/>
                <w:bCs/>
                <w:sz w:val="24"/>
                <w:szCs w:val="24"/>
              </w:rPr>
              <w:t>В.</w:t>
            </w:r>
            <w:r w:rsidR="00E451E7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  <w:r w:rsidRPr="00371298">
              <w:rPr>
                <w:rFonts w:ascii="Times New Roman" w:hAnsi="Times New Roman"/>
                <w:bCs/>
                <w:sz w:val="24"/>
                <w:szCs w:val="24"/>
              </w:rPr>
              <w:t>Арефьевым «Художественная резьба по дереву»</w:t>
            </w:r>
          </w:p>
        </w:tc>
        <w:tc>
          <w:tcPr>
            <w:tcW w:w="1521" w:type="dxa"/>
          </w:tcPr>
          <w:p w:rsidR="005E3B23" w:rsidRPr="00371298" w:rsidRDefault="005E3B23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</w:t>
            </w:r>
          </w:p>
          <w:p w:rsidR="005E3B23" w:rsidRPr="00371298" w:rsidRDefault="005E3B23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3B23" w:rsidRPr="00371298" w:rsidRDefault="005E3B23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</w:tcPr>
          <w:p w:rsidR="005E3B23" w:rsidRPr="00371298" w:rsidRDefault="005E3B23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  <w:p w:rsidR="005E3B23" w:rsidRPr="00371298" w:rsidRDefault="005E3B23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</w:tcPr>
          <w:p w:rsidR="005E3B23" w:rsidRPr="00371298" w:rsidRDefault="00093AC7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5E3B23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оспитатель</w:t>
            </w: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6B55A8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сотрудник музея </w:t>
            </w: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A769B1" w:rsidRPr="00371298" w:rsidTr="00CF479A">
        <w:trPr>
          <w:trHeight w:val="962"/>
        </w:trPr>
        <w:tc>
          <w:tcPr>
            <w:tcW w:w="522" w:type="dxa"/>
          </w:tcPr>
          <w:p w:rsidR="005E3B23" w:rsidRPr="00371298" w:rsidRDefault="00093AC7" w:rsidP="003842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229" w:type="dxa"/>
          </w:tcPr>
          <w:p w:rsidR="005E3B23" w:rsidRPr="00371298" w:rsidRDefault="000E51C0" w:rsidP="003842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Непосредственно образовательная деятельность.</w:t>
            </w:r>
            <w:r w:rsidR="007E7B9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E3B23" w:rsidRPr="00371298">
              <w:rPr>
                <w:rFonts w:ascii="Times New Roman" w:hAnsi="Times New Roman"/>
                <w:bCs/>
                <w:sz w:val="24"/>
                <w:szCs w:val="24"/>
              </w:rPr>
              <w:t>Художественное творчество «Резьба по мылу»</w:t>
            </w:r>
          </w:p>
        </w:tc>
        <w:tc>
          <w:tcPr>
            <w:tcW w:w="1521" w:type="dxa"/>
          </w:tcPr>
          <w:p w:rsidR="005E3B23" w:rsidRPr="00371298" w:rsidRDefault="005E3B23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</w:t>
            </w:r>
          </w:p>
          <w:p w:rsidR="005E3B23" w:rsidRPr="00371298" w:rsidRDefault="005E3B23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</w:tcPr>
          <w:p w:rsidR="005E3B23" w:rsidRPr="00371298" w:rsidRDefault="006B3B10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75" w:type="dxa"/>
          </w:tcPr>
          <w:p w:rsidR="005E3B23" w:rsidRPr="00371298" w:rsidRDefault="005E3B23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A769B1" w:rsidRPr="00371298" w:rsidTr="00CF479A">
        <w:trPr>
          <w:trHeight w:val="1135"/>
        </w:trPr>
        <w:tc>
          <w:tcPr>
            <w:tcW w:w="522" w:type="dxa"/>
          </w:tcPr>
          <w:p w:rsidR="006B3B10" w:rsidRPr="00371298" w:rsidRDefault="00093AC7" w:rsidP="003842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229" w:type="dxa"/>
          </w:tcPr>
          <w:p w:rsidR="006B3B10" w:rsidRPr="00371298" w:rsidRDefault="006B3B10" w:rsidP="00384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298">
              <w:rPr>
                <w:rFonts w:ascii="Times New Roman" w:hAnsi="Times New Roman"/>
                <w:bCs/>
                <w:sz w:val="24"/>
                <w:szCs w:val="24"/>
              </w:rPr>
              <w:t>Интерактивное занятие в музее «Жили-были</w:t>
            </w:r>
            <w:r w:rsidR="007E7B95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  <w:r w:rsidRPr="0037129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21" w:type="dxa"/>
          </w:tcPr>
          <w:p w:rsidR="006B3B10" w:rsidRPr="00371298" w:rsidRDefault="006B3B10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</w:t>
            </w:r>
          </w:p>
          <w:p w:rsidR="006B3B10" w:rsidRPr="00371298" w:rsidRDefault="006B3B10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</w:tcPr>
          <w:p w:rsidR="006B3B10" w:rsidRPr="00371298" w:rsidRDefault="009D7523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75" w:type="dxa"/>
          </w:tcPr>
          <w:p w:rsidR="006B3B10" w:rsidRPr="00371298" w:rsidRDefault="00093AC7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6B3B10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оспитатель</w:t>
            </w: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6B3B10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экскурсовод</w:t>
            </w: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</w:t>
            </w:r>
            <w:r w:rsidR="00EE061A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ванию)</w:t>
            </w:r>
          </w:p>
        </w:tc>
      </w:tr>
      <w:tr w:rsidR="00A769B1" w:rsidRPr="00371298" w:rsidTr="00CF479A">
        <w:trPr>
          <w:trHeight w:val="1182"/>
        </w:trPr>
        <w:tc>
          <w:tcPr>
            <w:tcW w:w="522" w:type="dxa"/>
          </w:tcPr>
          <w:p w:rsidR="006B3B10" w:rsidRPr="00371298" w:rsidRDefault="00093AC7" w:rsidP="003842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229" w:type="dxa"/>
          </w:tcPr>
          <w:p w:rsidR="006B3B10" w:rsidRPr="00371298" w:rsidRDefault="00D055C1" w:rsidP="003842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Мастер-класс «Игрушк</w:t>
            </w:r>
            <w:r w:rsidR="007E7B95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наших пр</w:t>
            </w:r>
            <w:r w:rsidR="007E7B95">
              <w:rPr>
                <w:rFonts w:ascii="Times New Roman" w:hAnsi="Times New Roman"/>
                <w:bCs/>
                <w:sz w:val="24"/>
                <w:szCs w:val="24"/>
              </w:rPr>
              <w:t>абабушек</w:t>
            </w:r>
            <w:r w:rsidR="006B3B10" w:rsidRPr="0037129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7E7B95">
              <w:rPr>
                <w:rFonts w:ascii="Times New Roman" w:hAnsi="Times New Roman"/>
                <w:bCs/>
                <w:sz w:val="24"/>
                <w:szCs w:val="24"/>
              </w:rPr>
              <w:t>- изготовление куклы из соломы</w:t>
            </w:r>
          </w:p>
        </w:tc>
        <w:tc>
          <w:tcPr>
            <w:tcW w:w="1521" w:type="dxa"/>
          </w:tcPr>
          <w:p w:rsidR="006B3B10" w:rsidRPr="00371298" w:rsidRDefault="006B3B10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84" w:type="dxa"/>
          </w:tcPr>
          <w:p w:rsidR="006B3B10" w:rsidRPr="00371298" w:rsidRDefault="004D590B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75" w:type="dxa"/>
          </w:tcPr>
          <w:p w:rsidR="006B3B10" w:rsidRPr="00371298" w:rsidRDefault="00F61E79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6B3B10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оспитатель</w:t>
            </w: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6B3B10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экскурсовод</w:t>
            </w:r>
            <w:r w:rsidR="00CC58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139F7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музея </w:t>
            </w:r>
            <w:r w:rsidR="00093AC7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6B3B10" w:rsidRPr="00371298" w:rsidTr="00CF479A">
        <w:trPr>
          <w:trHeight w:val="690"/>
        </w:trPr>
        <w:tc>
          <w:tcPr>
            <w:tcW w:w="522" w:type="dxa"/>
          </w:tcPr>
          <w:p w:rsidR="006B3B10" w:rsidRPr="00371298" w:rsidRDefault="006B3B10" w:rsidP="003842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109" w:type="dxa"/>
            <w:gridSpan w:val="4"/>
          </w:tcPr>
          <w:p w:rsidR="006B3B10" w:rsidRPr="00371298" w:rsidRDefault="006B3B10" w:rsidP="00384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традиционными и обрядовыми праздниками «Игры, песни и костюмы наших предков»</w:t>
            </w:r>
          </w:p>
        </w:tc>
      </w:tr>
      <w:tr w:rsidR="00A769B1" w:rsidRPr="00371298" w:rsidTr="00F61E79">
        <w:trPr>
          <w:trHeight w:val="2105"/>
        </w:trPr>
        <w:tc>
          <w:tcPr>
            <w:tcW w:w="522" w:type="dxa"/>
          </w:tcPr>
          <w:p w:rsidR="006B3B10" w:rsidRPr="00371298" w:rsidRDefault="00093AC7" w:rsidP="003842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29" w:type="dxa"/>
          </w:tcPr>
          <w:p w:rsidR="006B3B10" w:rsidRPr="00371298" w:rsidRDefault="006B3B10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видеофильма «Командировка в Россию» о творчестве Барановского народного фольклорного хора</w:t>
            </w:r>
            <w:r w:rsidR="006F0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Весьегонского района</w:t>
            </w:r>
          </w:p>
        </w:tc>
        <w:tc>
          <w:tcPr>
            <w:tcW w:w="1521" w:type="dxa"/>
          </w:tcPr>
          <w:p w:rsidR="006B3B10" w:rsidRPr="00371298" w:rsidRDefault="006B3B10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</w:t>
            </w:r>
          </w:p>
          <w:p w:rsidR="006B3B10" w:rsidRPr="00371298" w:rsidRDefault="006B3B10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3B10" w:rsidRPr="00371298" w:rsidRDefault="006B3B10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</w:tcPr>
          <w:p w:rsidR="006B3B10" w:rsidRPr="00371298" w:rsidRDefault="000054C8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  <w:p w:rsidR="006B3B10" w:rsidRPr="00371298" w:rsidRDefault="006B3B10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3B10" w:rsidRPr="00371298" w:rsidRDefault="006B3B10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</w:tcPr>
          <w:p w:rsidR="006139F7" w:rsidRPr="00371298" w:rsidRDefault="00F61E79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6B3B10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оспитатель</w:t>
            </w: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F23FD7" w:rsidRDefault="006B3B10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 w:rsidR="00EE061A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B3B10" w:rsidRPr="00371298" w:rsidRDefault="00EE061A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согласо</w:t>
            </w:r>
            <w:r w:rsidR="00F61E79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ванию)</w:t>
            </w:r>
          </w:p>
          <w:p w:rsidR="006B3B10" w:rsidRPr="00371298" w:rsidRDefault="006B3B10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69B1" w:rsidRPr="00371298" w:rsidTr="00CF479A">
        <w:trPr>
          <w:trHeight w:val="1518"/>
        </w:trPr>
        <w:tc>
          <w:tcPr>
            <w:tcW w:w="522" w:type="dxa"/>
          </w:tcPr>
          <w:p w:rsidR="006B3B10" w:rsidRPr="00371298" w:rsidRDefault="00F61E79" w:rsidP="003842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229" w:type="dxa"/>
          </w:tcPr>
          <w:p w:rsidR="006B3B10" w:rsidRPr="00371298" w:rsidRDefault="006F04FC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Развлечение «Пришла К</w:t>
            </w:r>
            <w:r w:rsidR="006B3B10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оляда накануне Рождества»</w:t>
            </w:r>
          </w:p>
        </w:tc>
        <w:tc>
          <w:tcPr>
            <w:tcW w:w="1521" w:type="dxa"/>
          </w:tcPr>
          <w:p w:rsidR="006B3B10" w:rsidRPr="00371298" w:rsidRDefault="00F61E79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6B55A8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ети,</w:t>
            </w:r>
            <w:r w:rsidR="00FF58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B55A8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родители</w:t>
            </w: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другие члены семьи</w:t>
            </w:r>
          </w:p>
        </w:tc>
        <w:tc>
          <w:tcPr>
            <w:tcW w:w="1284" w:type="dxa"/>
          </w:tcPr>
          <w:p w:rsidR="006B3B10" w:rsidRPr="00371298" w:rsidRDefault="000054C8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75" w:type="dxa"/>
          </w:tcPr>
          <w:p w:rsidR="006B3B10" w:rsidRPr="00371298" w:rsidRDefault="00F61E79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воспитатель, </w:t>
            </w:r>
            <w:r w:rsidR="006B3B10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A769B1" w:rsidRPr="00371298" w:rsidTr="00CF479A">
        <w:trPr>
          <w:trHeight w:val="1412"/>
        </w:trPr>
        <w:tc>
          <w:tcPr>
            <w:tcW w:w="522" w:type="dxa"/>
          </w:tcPr>
          <w:p w:rsidR="00FC7201" w:rsidRPr="00371298" w:rsidRDefault="00F61E79" w:rsidP="003842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229" w:type="dxa"/>
          </w:tcPr>
          <w:p w:rsidR="00FC7201" w:rsidRPr="00371298" w:rsidRDefault="006F04FC" w:rsidP="003842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Цикл обучающих занятий </w:t>
            </w:r>
            <w:r w:rsidR="00FC7201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«Калейдоскоп народных игр»</w:t>
            </w:r>
          </w:p>
          <w:p w:rsidR="00FC7201" w:rsidRPr="00371298" w:rsidRDefault="00FC7201" w:rsidP="003842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FC7201" w:rsidRPr="00371298" w:rsidRDefault="00F61E79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FC7201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ети</w:t>
            </w: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C7201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родители</w:t>
            </w:r>
          </w:p>
        </w:tc>
        <w:tc>
          <w:tcPr>
            <w:tcW w:w="1284" w:type="dxa"/>
          </w:tcPr>
          <w:p w:rsidR="00FC7201" w:rsidRPr="00371298" w:rsidRDefault="00FC7201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75" w:type="dxa"/>
          </w:tcPr>
          <w:p w:rsidR="00FC7201" w:rsidRPr="00371298" w:rsidRDefault="00EE061A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воспитатель, муз</w:t>
            </w:r>
            <w:r w:rsidR="00FC7201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руководитель</w:t>
            </w:r>
          </w:p>
        </w:tc>
      </w:tr>
      <w:tr w:rsidR="00A769B1" w:rsidRPr="00371298" w:rsidTr="00CF479A">
        <w:trPr>
          <w:trHeight w:val="482"/>
        </w:trPr>
        <w:tc>
          <w:tcPr>
            <w:tcW w:w="522" w:type="dxa"/>
          </w:tcPr>
          <w:p w:rsidR="00FC7201" w:rsidRPr="00371298" w:rsidRDefault="00F61E79" w:rsidP="003842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229" w:type="dxa"/>
          </w:tcPr>
          <w:p w:rsidR="00FC7201" w:rsidRPr="00371298" w:rsidRDefault="006F04FC" w:rsidP="003842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Развлечение</w:t>
            </w:r>
            <w:r w:rsidR="002B12B4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весьегонской</w:t>
            </w:r>
            <w:r w:rsidR="002B12B4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</w:t>
            </w:r>
            <w:r w:rsidR="00FC7201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астушки</w:t>
            </w:r>
            <w:r w:rsidR="002B12B4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21" w:type="dxa"/>
          </w:tcPr>
          <w:p w:rsidR="00FC7201" w:rsidRPr="00371298" w:rsidRDefault="00F61E79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2B12B4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ети</w:t>
            </w: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родители и другие члены семьи</w:t>
            </w:r>
          </w:p>
        </w:tc>
        <w:tc>
          <w:tcPr>
            <w:tcW w:w="1284" w:type="dxa"/>
          </w:tcPr>
          <w:p w:rsidR="00FC7201" w:rsidRPr="00371298" w:rsidRDefault="004D590B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75" w:type="dxa"/>
          </w:tcPr>
          <w:p w:rsidR="00FC7201" w:rsidRPr="00371298" w:rsidRDefault="00F61E79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4D590B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оспитатель</w:t>
            </w: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4D590B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музыкальный руководитель</w:t>
            </w:r>
          </w:p>
        </w:tc>
      </w:tr>
      <w:tr w:rsidR="00A769B1" w:rsidRPr="00371298" w:rsidTr="00CF479A">
        <w:trPr>
          <w:trHeight w:val="690"/>
        </w:trPr>
        <w:tc>
          <w:tcPr>
            <w:tcW w:w="522" w:type="dxa"/>
          </w:tcPr>
          <w:p w:rsidR="00FC7201" w:rsidRPr="00371298" w:rsidRDefault="00F61E79" w:rsidP="003842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229" w:type="dxa"/>
          </w:tcPr>
          <w:p w:rsidR="00FC7201" w:rsidRPr="00371298" w:rsidRDefault="004D590B" w:rsidP="003842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 «</w:t>
            </w:r>
            <w:r w:rsidR="00FC7201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Масленица</w:t>
            </w: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21" w:type="dxa"/>
          </w:tcPr>
          <w:p w:rsidR="00FC7201" w:rsidRPr="00371298" w:rsidRDefault="00F61E79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4D590B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ети</w:t>
            </w: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4D590B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родители и </w:t>
            </w:r>
            <w:r w:rsidR="006B55A8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</w:t>
            </w:r>
            <w:r w:rsidR="004D590B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семьи</w:t>
            </w:r>
          </w:p>
        </w:tc>
        <w:tc>
          <w:tcPr>
            <w:tcW w:w="1284" w:type="dxa"/>
          </w:tcPr>
          <w:p w:rsidR="00FC7201" w:rsidRPr="00371298" w:rsidRDefault="000054C8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75" w:type="dxa"/>
          </w:tcPr>
          <w:p w:rsidR="00FC7201" w:rsidRPr="00371298" w:rsidRDefault="00F61E79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4D590B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оспитатель</w:t>
            </w: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4D590B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музыкальный руководитель</w:t>
            </w: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4D590B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родительский комитет</w:t>
            </w:r>
          </w:p>
        </w:tc>
      </w:tr>
      <w:tr w:rsidR="00FC7201" w:rsidRPr="00371298" w:rsidTr="00CF479A">
        <w:trPr>
          <w:trHeight w:val="437"/>
        </w:trPr>
        <w:tc>
          <w:tcPr>
            <w:tcW w:w="522" w:type="dxa"/>
          </w:tcPr>
          <w:p w:rsidR="00FC7201" w:rsidRPr="00371298" w:rsidRDefault="00FC7201" w:rsidP="003842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09" w:type="dxa"/>
            <w:gridSpan w:val="4"/>
          </w:tcPr>
          <w:p w:rsidR="00FC7201" w:rsidRPr="00371298" w:rsidRDefault="00FC7201" w:rsidP="00384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историей города «Весьегонск- прошлое и настоящее»</w:t>
            </w:r>
          </w:p>
        </w:tc>
      </w:tr>
      <w:tr w:rsidR="00A769B1" w:rsidRPr="00371298" w:rsidTr="00CF479A">
        <w:trPr>
          <w:trHeight w:val="1070"/>
        </w:trPr>
        <w:tc>
          <w:tcPr>
            <w:tcW w:w="522" w:type="dxa"/>
          </w:tcPr>
          <w:p w:rsidR="00FC7201" w:rsidRPr="00371298" w:rsidRDefault="00F61E79" w:rsidP="003842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229" w:type="dxa"/>
          </w:tcPr>
          <w:p w:rsidR="00FC7201" w:rsidRPr="00371298" w:rsidRDefault="006139F7" w:rsidP="003842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71298">
              <w:rPr>
                <w:rFonts w:ascii="Times New Roman" w:hAnsi="Times New Roman"/>
                <w:bCs/>
                <w:sz w:val="24"/>
                <w:szCs w:val="24"/>
              </w:rPr>
              <w:t>Обзорная экскурсия по экспози</w:t>
            </w:r>
            <w:r w:rsidR="00FC7201" w:rsidRPr="00371298">
              <w:rPr>
                <w:rFonts w:ascii="Times New Roman" w:hAnsi="Times New Roman"/>
                <w:bCs/>
                <w:sz w:val="24"/>
                <w:szCs w:val="24"/>
              </w:rPr>
              <w:t>циям «Здравствуй, музей!»</w:t>
            </w:r>
          </w:p>
        </w:tc>
        <w:tc>
          <w:tcPr>
            <w:tcW w:w="1521" w:type="dxa"/>
          </w:tcPr>
          <w:p w:rsidR="00FC7201" w:rsidRPr="00371298" w:rsidRDefault="00FC7201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84" w:type="dxa"/>
          </w:tcPr>
          <w:p w:rsidR="00FC7201" w:rsidRPr="00371298" w:rsidRDefault="000B780B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75" w:type="dxa"/>
          </w:tcPr>
          <w:p w:rsidR="00FC7201" w:rsidRPr="00371298" w:rsidRDefault="00A769B1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сотрудник музея</w:t>
            </w:r>
            <w:r w:rsidR="00EE061A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</w:t>
            </w:r>
            <w:r w:rsidR="00F61E79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согласованию),</w:t>
            </w:r>
            <w:r w:rsidR="00FC7201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</w:tr>
      <w:tr w:rsidR="00A769B1" w:rsidRPr="00371298" w:rsidTr="002A5326">
        <w:trPr>
          <w:trHeight w:val="1309"/>
        </w:trPr>
        <w:tc>
          <w:tcPr>
            <w:tcW w:w="522" w:type="dxa"/>
          </w:tcPr>
          <w:p w:rsidR="00FC7201" w:rsidRPr="00371298" w:rsidRDefault="00F61E79" w:rsidP="003842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229" w:type="dxa"/>
          </w:tcPr>
          <w:p w:rsidR="00FC7201" w:rsidRPr="00371298" w:rsidRDefault="0019015B" w:rsidP="003842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371298">
              <w:rPr>
                <w:rFonts w:ascii="Times New Roman" w:hAnsi="Times New Roman"/>
                <w:bCs/>
                <w:sz w:val="24"/>
                <w:szCs w:val="24"/>
              </w:rPr>
              <w:t xml:space="preserve">еатр на ладошке </w:t>
            </w:r>
            <w:r w:rsidR="00FC7201" w:rsidRPr="00371298">
              <w:rPr>
                <w:rFonts w:ascii="Times New Roman" w:hAnsi="Times New Roman"/>
                <w:bCs/>
                <w:sz w:val="24"/>
                <w:szCs w:val="24"/>
              </w:rPr>
              <w:t>«Школа Рака»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C7201" w:rsidRPr="00371298" w:rsidRDefault="00FC7201" w:rsidP="003842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1" w:type="dxa"/>
          </w:tcPr>
          <w:p w:rsidR="00FC7201" w:rsidRPr="00371298" w:rsidRDefault="00FC7201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</w:t>
            </w:r>
          </w:p>
          <w:p w:rsidR="00FC7201" w:rsidRPr="00371298" w:rsidRDefault="00FC7201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</w:tcPr>
          <w:p w:rsidR="00FC7201" w:rsidRPr="00371298" w:rsidRDefault="000B780B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75" w:type="dxa"/>
          </w:tcPr>
          <w:p w:rsidR="000F5EA9" w:rsidRPr="00371298" w:rsidRDefault="00FF5865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A769B1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отрудник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139F7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музея</w:t>
            </w:r>
            <w:r w:rsidR="00F61E79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согласованию),</w:t>
            </w:r>
            <w:r w:rsidR="00FC7201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</w:tr>
      <w:tr w:rsidR="00A769B1" w:rsidRPr="00371298" w:rsidTr="00CF479A">
        <w:trPr>
          <w:trHeight w:val="1200"/>
        </w:trPr>
        <w:tc>
          <w:tcPr>
            <w:tcW w:w="522" w:type="dxa"/>
          </w:tcPr>
          <w:p w:rsidR="000F5EA9" w:rsidRPr="00371298" w:rsidRDefault="00F61E79" w:rsidP="003842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229" w:type="dxa"/>
          </w:tcPr>
          <w:p w:rsidR="000F5EA9" w:rsidRPr="00371298" w:rsidRDefault="000F5EA9" w:rsidP="003842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71298">
              <w:rPr>
                <w:rFonts w:ascii="Times New Roman" w:hAnsi="Times New Roman"/>
                <w:bCs/>
                <w:sz w:val="24"/>
                <w:szCs w:val="24"/>
              </w:rPr>
              <w:t>Видео- экскурсия «Мой край, моя история»</w:t>
            </w:r>
          </w:p>
        </w:tc>
        <w:tc>
          <w:tcPr>
            <w:tcW w:w="1521" w:type="dxa"/>
          </w:tcPr>
          <w:p w:rsidR="000F5EA9" w:rsidRPr="00371298" w:rsidRDefault="000F5EA9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84" w:type="dxa"/>
          </w:tcPr>
          <w:p w:rsidR="000F5EA9" w:rsidRPr="00371298" w:rsidRDefault="000054C8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75" w:type="dxa"/>
          </w:tcPr>
          <w:p w:rsidR="000F5EA9" w:rsidRPr="00371298" w:rsidRDefault="006139F7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0F5EA9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оспитатель</w:t>
            </w: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0F5EA9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библиотекарь</w:t>
            </w:r>
            <w:r w:rsidR="00EE061A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</w:t>
            </w: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нию)</w:t>
            </w:r>
          </w:p>
        </w:tc>
      </w:tr>
      <w:tr w:rsidR="00A769B1" w:rsidRPr="00371298" w:rsidTr="00CF479A">
        <w:trPr>
          <w:trHeight w:val="1021"/>
        </w:trPr>
        <w:tc>
          <w:tcPr>
            <w:tcW w:w="522" w:type="dxa"/>
          </w:tcPr>
          <w:p w:rsidR="000F5EA9" w:rsidRPr="00371298" w:rsidRDefault="00F61E79" w:rsidP="003842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4229" w:type="dxa"/>
          </w:tcPr>
          <w:p w:rsidR="000F5EA9" w:rsidRPr="00371298" w:rsidRDefault="000F5EA9" w:rsidP="003842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71298">
              <w:rPr>
                <w:rFonts w:ascii="Times New Roman" w:hAnsi="Times New Roman"/>
                <w:bCs/>
                <w:sz w:val="24"/>
                <w:szCs w:val="24"/>
              </w:rPr>
              <w:t>Комплексное занятие «История улиц моего города»</w:t>
            </w:r>
          </w:p>
        </w:tc>
        <w:tc>
          <w:tcPr>
            <w:tcW w:w="1521" w:type="dxa"/>
          </w:tcPr>
          <w:p w:rsidR="000F5EA9" w:rsidRPr="00371298" w:rsidRDefault="006139F7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84" w:type="dxa"/>
          </w:tcPr>
          <w:p w:rsidR="000F5EA9" w:rsidRPr="00371298" w:rsidRDefault="00C427BB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230461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 </w:t>
            </w:r>
            <w:proofErr w:type="gramStart"/>
            <w:r w:rsidR="00230461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="00230461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30461" w:rsidRPr="00371298" w:rsidRDefault="00230461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075" w:type="dxa"/>
          </w:tcPr>
          <w:p w:rsidR="000F5EA9" w:rsidRPr="00371298" w:rsidRDefault="006139F7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A769B1" w:rsidRPr="00371298" w:rsidTr="00CF479A">
        <w:trPr>
          <w:trHeight w:val="1374"/>
        </w:trPr>
        <w:tc>
          <w:tcPr>
            <w:tcW w:w="522" w:type="dxa"/>
          </w:tcPr>
          <w:p w:rsidR="000F5EA9" w:rsidRPr="00371298" w:rsidRDefault="00F61E79" w:rsidP="003842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4.5</w:t>
            </w:r>
          </w:p>
        </w:tc>
        <w:tc>
          <w:tcPr>
            <w:tcW w:w="4229" w:type="dxa"/>
          </w:tcPr>
          <w:p w:rsidR="000F5EA9" w:rsidRPr="00371298" w:rsidRDefault="0019015B" w:rsidP="003842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Обзорные  экскурсии</w:t>
            </w:r>
            <w:r w:rsidR="000F5EA9" w:rsidRPr="00371298">
              <w:rPr>
                <w:rFonts w:ascii="Times New Roman" w:hAnsi="Times New Roman"/>
                <w:bCs/>
                <w:sz w:val="24"/>
                <w:szCs w:val="24"/>
              </w:rPr>
              <w:t xml:space="preserve"> по городу «Улица – памятник человеку»</w:t>
            </w:r>
            <w:r w:rsidRPr="0019015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r w:rsidRPr="0019015B">
              <w:rPr>
                <w:rFonts w:ascii="Times New Roman" w:hAnsi="Times New Roman"/>
                <w:bCs/>
                <w:sz w:val="24"/>
                <w:szCs w:val="24"/>
              </w:rPr>
              <w:t>«Люди, которыми гордится город»</w:t>
            </w:r>
            <w:r w:rsidRPr="00371298">
              <w:rPr>
                <w:rFonts w:ascii="Times New Roman" w:hAnsi="Times New Roman"/>
                <w:bCs/>
                <w:sz w:val="24"/>
                <w:szCs w:val="24"/>
              </w:rPr>
              <w:t xml:space="preserve"> (к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городской </w:t>
            </w:r>
            <w:r w:rsidRPr="00371298">
              <w:rPr>
                <w:rFonts w:ascii="Times New Roman" w:hAnsi="Times New Roman"/>
                <w:bCs/>
                <w:sz w:val="24"/>
                <w:szCs w:val="24"/>
              </w:rPr>
              <w:t>доске Почета)</w:t>
            </w:r>
          </w:p>
        </w:tc>
        <w:tc>
          <w:tcPr>
            <w:tcW w:w="1521" w:type="dxa"/>
          </w:tcPr>
          <w:p w:rsidR="000F5EA9" w:rsidRPr="00371298" w:rsidRDefault="000F5EA9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84" w:type="dxa"/>
          </w:tcPr>
          <w:p w:rsidR="000F5EA9" w:rsidRPr="00371298" w:rsidRDefault="000F5EA9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75" w:type="dxa"/>
          </w:tcPr>
          <w:p w:rsidR="000F5EA9" w:rsidRPr="00371298" w:rsidRDefault="006139F7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0F5EA9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оспитатель</w:t>
            </w: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0F5EA9" w:rsidRPr="00371298" w:rsidRDefault="000F5EA9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родители</w:t>
            </w:r>
            <w:r w:rsidR="006139F7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</w:t>
            </w:r>
            <w:r w:rsidR="00A769B1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769B1" w:rsidRPr="00371298" w:rsidTr="00CF479A">
        <w:trPr>
          <w:trHeight w:val="1440"/>
        </w:trPr>
        <w:tc>
          <w:tcPr>
            <w:tcW w:w="522" w:type="dxa"/>
          </w:tcPr>
          <w:p w:rsidR="000F5EA9" w:rsidRPr="00371298" w:rsidRDefault="006139F7" w:rsidP="003842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4229" w:type="dxa"/>
          </w:tcPr>
          <w:p w:rsidR="000F5EA9" w:rsidRPr="00371298" w:rsidRDefault="000F5EA9" w:rsidP="003842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71298">
              <w:rPr>
                <w:rFonts w:ascii="Times New Roman" w:hAnsi="Times New Roman"/>
                <w:bCs/>
                <w:sz w:val="24"/>
                <w:szCs w:val="24"/>
              </w:rPr>
              <w:t>Цикл познавательных занятий «Старинный сундук»</w:t>
            </w:r>
          </w:p>
        </w:tc>
        <w:tc>
          <w:tcPr>
            <w:tcW w:w="1521" w:type="dxa"/>
          </w:tcPr>
          <w:p w:rsidR="000F5EA9" w:rsidRPr="00371298" w:rsidRDefault="000F5EA9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84" w:type="dxa"/>
          </w:tcPr>
          <w:p w:rsidR="000F5EA9" w:rsidRPr="00371298" w:rsidRDefault="000F5EA9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75" w:type="dxa"/>
          </w:tcPr>
          <w:p w:rsidR="00552719" w:rsidRPr="00371298" w:rsidRDefault="006139F7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воспитатель, со</w:t>
            </w:r>
            <w:r w:rsidR="00552719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трудник</w:t>
            </w:r>
          </w:p>
          <w:p w:rsidR="000F5EA9" w:rsidRPr="00371298" w:rsidRDefault="00552719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музея </w:t>
            </w:r>
            <w:r w:rsidR="006139F7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A769B1" w:rsidRPr="00371298" w:rsidTr="00CF479A">
        <w:trPr>
          <w:trHeight w:val="957"/>
        </w:trPr>
        <w:tc>
          <w:tcPr>
            <w:tcW w:w="522" w:type="dxa"/>
          </w:tcPr>
          <w:p w:rsidR="000F5EA9" w:rsidRPr="00371298" w:rsidRDefault="006139F7" w:rsidP="003842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4229" w:type="dxa"/>
          </w:tcPr>
          <w:p w:rsidR="000F5EA9" w:rsidRPr="00371298" w:rsidRDefault="00D26B35" w:rsidP="003842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Посещение мини – музея при МДОУ детский сад</w:t>
            </w:r>
            <w:r w:rsidR="000F5EA9" w:rsidRPr="00371298">
              <w:rPr>
                <w:rFonts w:ascii="Times New Roman" w:hAnsi="Times New Roman"/>
                <w:bCs/>
                <w:sz w:val="24"/>
                <w:szCs w:val="24"/>
              </w:rPr>
              <w:t xml:space="preserve"> № 4 «Русская изба»</w:t>
            </w:r>
          </w:p>
        </w:tc>
        <w:tc>
          <w:tcPr>
            <w:tcW w:w="1521" w:type="dxa"/>
          </w:tcPr>
          <w:p w:rsidR="000F5EA9" w:rsidRPr="00371298" w:rsidRDefault="000F5EA9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84" w:type="dxa"/>
          </w:tcPr>
          <w:p w:rsidR="000F5EA9" w:rsidRPr="00371298" w:rsidRDefault="009D7523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75" w:type="dxa"/>
          </w:tcPr>
          <w:p w:rsidR="00A769B1" w:rsidRPr="00371298" w:rsidRDefault="00A769B1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0F5EA9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оспитатель</w:t>
            </w: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0F5EA9" w:rsidRPr="00371298" w:rsidRDefault="00A769B1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экскурсовод музея (по согласованию)</w:t>
            </w:r>
          </w:p>
        </w:tc>
      </w:tr>
      <w:tr w:rsidR="00A769B1" w:rsidRPr="00371298" w:rsidTr="00CF479A">
        <w:trPr>
          <w:trHeight w:val="1307"/>
        </w:trPr>
        <w:tc>
          <w:tcPr>
            <w:tcW w:w="522" w:type="dxa"/>
          </w:tcPr>
          <w:p w:rsidR="000F5EA9" w:rsidRPr="00371298" w:rsidRDefault="006139F7" w:rsidP="003842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4229" w:type="dxa"/>
          </w:tcPr>
          <w:p w:rsidR="00B80686" w:rsidRPr="00371298" w:rsidRDefault="000F5EA9" w:rsidP="00B806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71298">
              <w:rPr>
                <w:rFonts w:ascii="Times New Roman" w:hAnsi="Times New Roman"/>
                <w:bCs/>
                <w:sz w:val="24"/>
                <w:szCs w:val="24"/>
              </w:rPr>
              <w:t>Тематические акции</w:t>
            </w:r>
            <w:r w:rsidR="00F77790" w:rsidRPr="00371298">
              <w:rPr>
                <w:rFonts w:ascii="Times New Roman" w:hAnsi="Times New Roman"/>
                <w:bCs/>
                <w:sz w:val="24"/>
                <w:szCs w:val="24"/>
              </w:rPr>
              <w:t xml:space="preserve"> «Зеленая елочка - живая иголочка»; «Накорми птиц зимой»</w:t>
            </w:r>
            <w:r w:rsidR="00B80686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="008913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80686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DD0463">
              <w:rPr>
                <w:rFonts w:ascii="Times New Roman" w:hAnsi="Times New Roman"/>
                <w:bCs/>
                <w:sz w:val="24"/>
                <w:szCs w:val="24"/>
              </w:rPr>
              <w:t>Удивительная клумба»</w:t>
            </w:r>
          </w:p>
        </w:tc>
        <w:tc>
          <w:tcPr>
            <w:tcW w:w="1521" w:type="dxa"/>
          </w:tcPr>
          <w:p w:rsidR="000F5EA9" w:rsidRPr="00371298" w:rsidRDefault="006139F7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F77790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ети</w:t>
            </w: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77790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родители</w:t>
            </w:r>
            <w:r w:rsidR="00A769B1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другие члены семьи</w:t>
            </w:r>
          </w:p>
        </w:tc>
        <w:tc>
          <w:tcPr>
            <w:tcW w:w="1284" w:type="dxa"/>
          </w:tcPr>
          <w:p w:rsidR="000F5EA9" w:rsidRPr="00371298" w:rsidRDefault="006139F7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F77790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оябрь</w:t>
            </w: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77790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декабрь</w:t>
            </w:r>
          </w:p>
        </w:tc>
        <w:tc>
          <w:tcPr>
            <w:tcW w:w="2075" w:type="dxa"/>
          </w:tcPr>
          <w:p w:rsidR="000F5EA9" w:rsidRPr="00371298" w:rsidRDefault="006139F7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F77790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оспитатель</w:t>
            </w: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77790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методист Дома школьников</w:t>
            </w:r>
            <w:r w:rsidR="00EE061A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</w:t>
            </w:r>
            <w:r w:rsidR="00A769B1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ванию)</w:t>
            </w:r>
          </w:p>
        </w:tc>
      </w:tr>
      <w:tr w:rsidR="00A769B1" w:rsidRPr="00371298" w:rsidTr="00CF479A">
        <w:trPr>
          <w:trHeight w:val="981"/>
        </w:trPr>
        <w:tc>
          <w:tcPr>
            <w:tcW w:w="522" w:type="dxa"/>
          </w:tcPr>
          <w:p w:rsidR="00F77790" w:rsidRPr="00371298" w:rsidRDefault="00A769B1" w:rsidP="003842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4229" w:type="dxa"/>
          </w:tcPr>
          <w:p w:rsidR="00F77790" w:rsidRPr="00371298" w:rsidRDefault="00AB0F42" w:rsidP="003842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71298">
              <w:rPr>
                <w:rFonts w:ascii="Times New Roman" w:hAnsi="Times New Roman"/>
                <w:bCs/>
                <w:sz w:val="24"/>
                <w:szCs w:val="24"/>
              </w:rPr>
              <w:t xml:space="preserve">Интегрированное </w:t>
            </w:r>
            <w:r w:rsidR="00F77790" w:rsidRPr="00371298">
              <w:rPr>
                <w:rFonts w:ascii="Times New Roman" w:hAnsi="Times New Roman"/>
                <w:bCs/>
                <w:sz w:val="24"/>
                <w:szCs w:val="24"/>
              </w:rPr>
              <w:t xml:space="preserve"> занятие в музее «Крестьянская школа»</w:t>
            </w:r>
          </w:p>
        </w:tc>
        <w:tc>
          <w:tcPr>
            <w:tcW w:w="1521" w:type="dxa"/>
          </w:tcPr>
          <w:p w:rsidR="00F77790" w:rsidRPr="00371298" w:rsidRDefault="00A769B1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84" w:type="dxa"/>
          </w:tcPr>
          <w:p w:rsidR="00F77790" w:rsidRPr="00371298" w:rsidRDefault="009D7523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75" w:type="dxa"/>
          </w:tcPr>
          <w:p w:rsidR="00F77790" w:rsidRPr="00371298" w:rsidRDefault="00A769B1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854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оспитатель, сотрудник музея (по </w:t>
            </w: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согласованию)</w:t>
            </w:r>
          </w:p>
        </w:tc>
      </w:tr>
      <w:tr w:rsidR="00F77790" w:rsidRPr="00371298" w:rsidTr="00CF479A">
        <w:trPr>
          <w:trHeight w:val="660"/>
        </w:trPr>
        <w:tc>
          <w:tcPr>
            <w:tcW w:w="522" w:type="dxa"/>
          </w:tcPr>
          <w:p w:rsidR="00F77790" w:rsidRPr="00371298" w:rsidRDefault="00F77790" w:rsidP="003842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09" w:type="dxa"/>
            <w:gridSpan w:val="4"/>
          </w:tcPr>
          <w:p w:rsidR="00F77790" w:rsidRPr="00371298" w:rsidRDefault="00F77790" w:rsidP="006C36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местными авторами, журналистами</w:t>
            </w:r>
            <w:r w:rsidR="006C3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художниками  «Созвездие имен»</w:t>
            </w:r>
          </w:p>
        </w:tc>
      </w:tr>
      <w:tr w:rsidR="00A769B1" w:rsidRPr="00371298" w:rsidTr="00A769B1">
        <w:trPr>
          <w:trHeight w:val="968"/>
        </w:trPr>
        <w:tc>
          <w:tcPr>
            <w:tcW w:w="522" w:type="dxa"/>
          </w:tcPr>
          <w:p w:rsidR="00FC067E" w:rsidRPr="00371298" w:rsidRDefault="00A769B1" w:rsidP="003842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="00AF3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9" w:type="dxa"/>
          </w:tcPr>
          <w:p w:rsidR="00FC067E" w:rsidRPr="00371298" w:rsidRDefault="00FC067E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Музыкально- литературная встреча «</w:t>
            </w:r>
            <w:r w:rsidR="00CF70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Весьегонские поэты о малой родине»</w:t>
            </w:r>
          </w:p>
        </w:tc>
        <w:tc>
          <w:tcPr>
            <w:tcW w:w="1521" w:type="dxa"/>
          </w:tcPr>
          <w:p w:rsidR="00FC067E" w:rsidRPr="00371298" w:rsidRDefault="00FC067E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84" w:type="dxa"/>
          </w:tcPr>
          <w:p w:rsidR="00FC067E" w:rsidRPr="00371298" w:rsidRDefault="009D7523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75" w:type="dxa"/>
          </w:tcPr>
          <w:p w:rsidR="00A769B1" w:rsidRPr="00371298" w:rsidRDefault="00FC067E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r w:rsidR="00EE061A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согласова</w:t>
            </w:r>
            <w:r w:rsidR="00A769B1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нию),</w:t>
            </w:r>
          </w:p>
          <w:p w:rsidR="00FC067E" w:rsidRPr="00371298" w:rsidRDefault="00FC067E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A769B1" w:rsidRPr="00371298" w:rsidTr="00CF479A">
        <w:trPr>
          <w:trHeight w:val="2475"/>
        </w:trPr>
        <w:tc>
          <w:tcPr>
            <w:tcW w:w="522" w:type="dxa"/>
          </w:tcPr>
          <w:p w:rsidR="00A769B1" w:rsidRPr="00371298" w:rsidRDefault="00A769B1" w:rsidP="003842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="00AF3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9" w:type="dxa"/>
          </w:tcPr>
          <w:p w:rsidR="00A769B1" w:rsidRPr="00CF702A" w:rsidRDefault="00A769B1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FF0000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«Мир красок» знакомство с творчеством</w:t>
            </w:r>
            <w:r w:rsidR="00713D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37129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член</w:t>
            </w:r>
            <w:r w:rsidR="00713D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</w:t>
            </w:r>
            <w:r w:rsidRPr="0037129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Союза художников </w:t>
            </w:r>
            <w:r w:rsidR="00713D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РФ</w:t>
            </w:r>
            <w:r w:rsidRPr="0037129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CF702A">
              <w:rPr>
                <w:rFonts w:ascii="Times New Roman" w:eastAsia="Times New Roman" w:hAnsi="Times New Roman"/>
                <w:noProof/>
                <w:color w:val="FFFFFF" w:themeColor="background1"/>
                <w:sz w:val="24"/>
                <w:szCs w:val="24"/>
                <w:lang w:eastAsia="ru-RU"/>
              </w:rPr>
              <w:t>Г</w:t>
            </w:r>
            <w:r w:rsidRPr="0037129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Угрюмовым</w:t>
            </w:r>
            <w:r w:rsidR="00CF70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1521" w:type="dxa"/>
          </w:tcPr>
          <w:p w:rsidR="00A769B1" w:rsidRPr="00371298" w:rsidRDefault="00A769B1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</w:t>
            </w:r>
          </w:p>
          <w:p w:rsidR="00A769B1" w:rsidRPr="00371298" w:rsidRDefault="00A769B1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</w:tcPr>
          <w:p w:rsidR="00A769B1" w:rsidRPr="00371298" w:rsidRDefault="00A769B1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  <w:p w:rsidR="00A769B1" w:rsidRPr="00371298" w:rsidRDefault="00A769B1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</w:tcPr>
          <w:p w:rsidR="00A769B1" w:rsidRPr="00371298" w:rsidRDefault="00A769B1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 экскурсовод музея (по согласованию)</w:t>
            </w:r>
          </w:p>
          <w:p w:rsidR="00A769B1" w:rsidRPr="00371298" w:rsidRDefault="00A769B1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69B1" w:rsidRPr="00371298" w:rsidTr="00CF479A">
        <w:trPr>
          <w:trHeight w:val="480"/>
        </w:trPr>
        <w:tc>
          <w:tcPr>
            <w:tcW w:w="522" w:type="dxa"/>
          </w:tcPr>
          <w:p w:rsidR="00FC067E" w:rsidRPr="00371298" w:rsidRDefault="00A769B1" w:rsidP="003842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="00AF3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29" w:type="dxa"/>
          </w:tcPr>
          <w:p w:rsidR="00FC067E" w:rsidRPr="00371298" w:rsidRDefault="00713D17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Весьегонцы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годы Великой Отечественной войны</w:t>
            </w:r>
            <w:r w:rsidR="00FC067E" w:rsidRPr="0037129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21" w:type="dxa"/>
          </w:tcPr>
          <w:p w:rsidR="00FC067E" w:rsidRPr="00371298" w:rsidRDefault="00713D17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4" w:type="dxa"/>
          </w:tcPr>
          <w:p w:rsidR="00FC067E" w:rsidRPr="00371298" w:rsidRDefault="00AB0F42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75" w:type="dxa"/>
          </w:tcPr>
          <w:p w:rsidR="00FC067E" w:rsidRPr="00371298" w:rsidRDefault="00552719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AB0F42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оспитатель</w:t>
            </w: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AB0F42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библиотекарь</w:t>
            </w: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713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769B1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экскурсовод  са</w:t>
            </w: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лона</w:t>
            </w:r>
            <w:r w:rsidR="00CF7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054C8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«Русские ремесла»</w:t>
            </w:r>
            <w:r w:rsidR="00A769B1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A769B1" w:rsidRPr="00371298" w:rsidTr="00CF479A">
        <w:trPr>
          <w:trHeight w:val="988"/>
        </w:trPr>
        <w:tc>
          <w:tcPr>
            <w:tcW w:w="522" w:type="dxa"/>
          </w:tcPr>
          <w:p w:rsidR="00FC067E" w:rsidRPr="00371298" w:rsidRDefault="00A769B1" w:rsidP="003842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="00AF3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29" w:type="dxa"/>
          </w:tcPr>
          <w:p w:rsidR="00FC067E" w:rsidRPr="00371298" w:rsidRDefault="00FC067E" w:rsidP="003842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1298">
              <w:rPr>
                <w:rFonts w:ascii="Times New Roman" w:hAnsi="Times New Roman"/>
                <w:bCs/>
                <w:sz w:val="24"/>
                <w:szCs w:val="24"/>
              </w:rPr>
              <w:t>Выпуск семейной газеты «Люблю тебя</w:t>
            </w:r>
            <w:r w:rsidR="00AB0F42" w:rsidRPr="00371298">
              <w:rPr>
                <w:rFonts w:ascii="Times New Roman" w:hAnsi="Times New Roman"/>
                <w:bCs/>
                <w:sz w:val="24"/>
                <w:szCs w:val="24"/>
              </w:rPr>
              <w:t>, мой край родной»</w:t>
            </w:r>
          </w:p>
        </w:tc>
        <w:tc>
          <w:tcPr>
            <w:tcW w:w="1521" w:type="dxa"/>
          </w:tcPr>
          <w:p w:rsidR="00FC067E" w:rsidRPr="00371298" w:rsidRDefault="00A769B1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AB0F42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одители</w:t>
            </w: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AB0F42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дети и другие члены семьи</w:t>
            </w:r>
          </w:p>
        </w:tc>
        <w:tc>
          <w:tcPr>
            <w:tcW w:w="1284" w:type="dxa"/>
          </w:tcPr>
          <w:p w:rsidR="00FC067E" w:rsidRPr="00371298" w:rsidRDefault="00AB0F42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75" w:type="dxa"/>
          </w:tcPr>
          <w:p w:rsidR="00FC067E" w:rsidRPr="00371298" w:rsidRDefault="00A769B1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AB0F42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оспитатель</w:t>
            </w: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AB0F42"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родительский комитет</w:t>
            </w:r>
          </w:p>
        </w:tc>
      </w:tr>
      <w:tr w:rsidR="00A769B1" w:rsidRPr="00371298" w:rsidTr="00CF479A">
        <w:trPr>
          <w:trHeight w:val="975"/>
        </w:trPr>
        <w:tc>
          <w:tcPr>
            <w:tcW w:w="522" w:type="dxa"/>
          </w:tcPr>
          <w:p w:rsidR="00FC067E" w:rsidRPr="00371298" w:rsidRDefault="00A769B1" w:rsidP="003842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</w:t>
            </w:r>
            <w:r w:rsidR="00AF3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29" w:type="dxa"/>
          </w:tcPr>
          <w:p w:rsidR="00FC067E" w:rsidRPr="00371298" w:rsidRDefault="00AB0F42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Итоговое занятие «Конкурс знатоков </w:t>
            </w:r>
            <w:r w:rsidR="00713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родного </w:t>
            </w:r>
            <w:r w:rsidR="00713D17" w:rsidRPr="00CF7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края</w:t>
            </w:r>
            <w:r w:rsidRPr="00CF7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21" w:type="dxa"/>
          </w:tcPr>
          <w:p w:rsidR="00FC067E" w:rsidRPr="00371298" w:rsidRDefault="00AB0F42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родители</w:t>
            </w:r>
          </w:p>
        </w:tc>
        <w:tc>
          <w:tcPr>
            <w:tcW w:w="1284" w:type="dxa"/>
          </w:tcPr>
          <w:p w:rsidR="00FC067E" w:rsidRPr="00371298" w:rsidRDefault="00AB0F42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75" w:type="dxa"/>
          </w:tcPr>
          <w:p w:rsidR="00FC067E" w:rsidRPr="00371298" w:rsidRDefault="00AB0F42" w:rsidP="00384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</w:tr>
    </w:tbl>
    <w:p w:rsidR="00D41F9C" w:rsidRPr="00371298" w:rsidRDefault="00D41F9C" w:rsidP="003842F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4D60" w:rsidRPr="00371298" w:rsidRDefault="003E4D60" w:rsidP="003842F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E4D60" w:rsidRPr="00371298" w:rsidRDefault="003E4D60" w:rsidP="003842F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E4D60" w:rsidRPr="00371298" w:rsidRDefault="003E4D60" w:rsidP="003842F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E4D60" w:rsidRPr="00371298" w:rsidRDefault="003E4D60" w:rsidP="003842F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E4D60" w:rsidRPr="00371298" w:rsidRDefault="003E4D60" w:rsidP="003842F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E4D60" w:rsidRPr="00371298" w:rsidRDefault="003E4D60" w:rsidP="003842F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E4D60" w:rsidRDefault="003E4D60" w:rsidP="003842F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2D64" w:rsidRDefault="00E62D64" w:rsidP="003842F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2D64" w:rsidRDefault="00E62D64" w:rsidP="003842F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2D64" w:rsidRDefault="00E62D64" w:rsidP="003842F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2D64" w:rsidRDefault="00E62D64" w:rsidP="003842F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2D64" w:rsidRDefault="00E62D64" w:rsidP="003842F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2D64" w:rsidRDefault="00E62D64" w:rsidP="003842F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2D64" w:rsidRDefault="00E62D64" w:rsidP="003842F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2D64" w:rsidRDefault="00E62D64" w:rsidP="003842F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2D64" w:rsidRDefault="00E62D64" w:rsidP="003842F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2D64" w:rsidRDefault="00E62D64" w:rsidP="003842F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2D64" w:rsidRDefault="00E62D64" w:rsidP="003842F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2D64" w:rsidRDefault="00E62D64" w:rsidP="003842F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2D64" w:rsidRDefault="00E62D64" w:rsidP="003842F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2D64" w:rsidRDefault="00E62D64" w:rsidP="003842F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2D64" w:rsidRDefault="00E62D64" w:rsidP="003842F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2D64" w:rsidRDefault="00E62D64" w:rsidP="003842F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2D64" w:rsidRDefault="00E62D64" w:rsidP="003842F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2D64" w:rsidRDefault="00E62D64" w:rsidP="003842F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2D64" w:rsidRDefault="00E62D64" w:rsidP="003842F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2D64" w:rsidRDefault="00E62D64" w:rsidP="003842F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2D64" w:rsidRDefault="00E62D64" w:rsidP="003842F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2D64" w:rsidRDefault="00E62D64" w:rsidP="003842F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2D64" w:rsidRDefault="00E62D64" w:rsidP="003842F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2D64" w:rsidRDefault="00E62D64" w:rsidP="003842F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2D64" w:rsidRDefault="00E62D64" w:rsidP="003842F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2D64" w:rsidRDefault="00E62D64" w:rsidP="003842F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2D64" w:rsidRDefault="00E62D64" w:rsidP="003842F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2D64" w:rsidRDefault="00E62D64" w:rsidP="003842F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2D64" w:rsidRDefault="00E62D64" w:rsidP="003842F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2D64" w:rsidRDefault="00E62D64" w:rsidP="003842F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2D64" w:rsidRDefault="00E62D64" w:rsidP="003842F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2D64" w:rsidRPr="00371298" w:rsidRDefault="00E62D64" w:rsidP="003842F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427BB" w:rsidRPr="00371298" w:rsidRDefault="00C427BB" w:rsidP="003842F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0F2A" w:rsidRPr="00E62D64" w:rsidRDefault="00E62D64" w:rsidP="00E62D64">
      <w:pPr>
        <w:pStyle w:val="ad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2D64">
        <w:rPr>
          <w:rFonts w:ascii="Times New Roman" w:hAnsi="Times New Roman"/>
          <w:sz w:val="28"/>
          <w:szCs w:val="28"/>
          <w:lang w:eastAsia="ru-RU"/>
        </w:rPr>
        <w:lastRenderedPageBreak/>
        <w:t>4.</w:t>
      </w:r>
      <w:r w:rsidRPr="00E62D64">
        <w:rPr>
          <w:rFonts w:ascii="Times New Roman" w:hAnsi="Times New Roman"/>
          <w:sz w:val="28"/>
          <w:szCs w:val="28"/>
        </w:rPr>
        <w:t>ЗАКЛЮЧИТЕЛЬНЫЙ ЭТАП.</w:t>
      </w:r>
    </w:p>
    <w:p w:rsidR="00E62D64" w:rsidRDefault="00E62D64" w:rsidP="00E62D64">
      <w:pPr>
        <w:pStyle w:val="ad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4.1. </w:t>
      </w:r>
      <w:r w:rsidR="008328BA" w:rsidRPr="00E62D6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 диагностики </w:t>
      </w:r>
      <w:r w:rsidR="00290F2A" w:rsidRPr="00E62D6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8328BA" w:rsidRPr="00E62D64">
        <w:rPr>
          <w:rFonts w:ascii="Times New Roman" w:eastAsia="Times New Roman" w:hAnsi="Times New Roman"/>
          <w:sz w:val="28"/>
          <w:szCs w:val="28"/>
          <w:lang w:eastAsia="ru-RU"/>
        </w:rPr>
        <w:t>сентябрь, май</w:t>
      </w:r>
      <w:r w:rsidR="00290F2A" w:rsidRPr="00E62D6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9437BC" w:rsidRPr="00E62D64" w:rsidRDefault="00E62D64" w:rsidP="00E62D64">
      <w:pPr>
        <w:pStyle w:val="ad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4.2. </w:t>
      </w:r>
      <w:r w:rsidR="00E868C5" w:rsidRPr="00E62D64">
        <w:rPr>
          <w:rFonts w:ascii="Times New Roman" w:eastAsia="Times New Roman" w:hAnsi="Times New Roman"/>
          <w:sz w:val="28"/>
          <w:szCs w:val="28"/>
          <w:lang w:eastAsia="ru-RU"/>
        </w:rPr>
        <w:t>Мониторинг педагогич</w:t>
      </w:r>
      <w:r w:rsidR="009437BC" w:rsidRPr="00E62D64">
        <w:rPr>
          <w:rFonts w:ascii="Times New Roman" w:eastAsia="Times New Roman" w:hAnsi="Times New Roman"/>
          <w:sz w:val="28"/>
          <w:szCs w:val="28"/>
          <w:lang w:eastAsia="ru-RU"/>
        </w:rPr>
        <w:t>еских достижений воспитанников.</w:t>
      </w:r>
    </w:p>
    <w:p w:rsidR="009437BC" w:rsidRPr="00E62D64" w:rsidRDefault="00E62D64" w:rsidP="00E62D64">
      <w:pPr>
        <w:pStyle w:val="ad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4.3. </w:t>
      </w:r>
      <w:r w:rsidR="009437BC" w:rsidRPr="00E62D64">
        <w:rPr>
          <w:rFonts w:ascii="Times New Roman" w:eastAsia="Times New Roman" w:hAnsi="Times New Roman"/>
          <w:sz w:val="28"/>
          <w:szCs w:val="28"/>
          <w:lang w:eastAsia="ru-RU"/>
        </w:rPr>
        <w:t>Анализ результатов реализации  данного проекта:</w:t>
      </w:r>
    </w:p>
    <w:p w:rsidR="00E62D64" w:rsidRDefault="00E62D64" w:rsidP="00E62D64">
      <w:pPr>
        <w:pStyle w:val="ad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4.4. </w:t>
      </w:r>
      <w:r w:rsidR="00290F2A" w:rsidRPr="00E62D64">
        <w:rPr>
          <w:rFonts w:ascii="Times New Roman" w:eastAsia="Times New Roman" w:hAnsi="Times New Roman"/>
          <w:sz w:val="28"/>
          <w:szCs w:val="28"/>
          <w:lang w:eastAsia="ru-RU"/>
        </w:rPr>
        <w:t>Анкетирование родителей</w:t>
      </w:r>
      <w:r w:rsidR="006B55A8" w:rsidRPr="00E62D6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62D64" w:rsidRDefault="00E62D64" w:rsidP="00E62D64">
      <w:pPr>
        <w:pStyle w:val="ad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4.5. </w:t>
      </w:r>
      <w:r w:rsidR="002E774C" w:rsidRPr="00E62D64">
        <w:rPr>
          <w:rFonts w:ascii="Times New Roman" w:eastAsia="Times New Roman" w:hAnsi="Times New Roman"/>
          <w:sz w:val="28"/>
          <w:szCs w:val="28"/>
          <w:lang w:eastAsia="ru-RU"/>
        </w:rPr>
        <w:t>Итоговая фотогазета</w:t>
      </w:r>
    </w:p>
    <w:p w:rsidR="003E4D60" w:rsidRPr="00E62D64" w:rsidRDefault="00E62D64" w:rsidP="00E62D64">
      <w:pPr>
        <w:pStyle w:val="ad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4.6. </w:t>
      </w:r>
      <w:r w:rsidR="002E774C" w:rsidRPr="00E62D64">
        <w:rPr>
          <w:rFonts w:ascii="Times New Roman" w:eastAsia="Times New Roman" w:hAnsi="Times New Roman"/>
          <w:sz w:val="28"/>
          <w:szCs w:val="28"/>
          <w:lang w:eastAsia="ru-RU"/>
        </w:rPr>
        <w:t>Публикация в средствах массовой информации</w:t>
      </w:r>
    </w:p>
    <w:p w:rsidR="003E4D60" w:rsidRPr="00E62D64" w:rsidRDefault="003E4D60" w:rsidP="00E62D64">
      <w:pPr>
        <w:pStyle w:val="ad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4D60" w:rsidRPr="00371298" w:rsidRDefault="003E4D60" w:rsidP="003842F1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4D60" w:rsidRPr="00371298" w:rsidRDefault="003E4D60" w:rsidP="003842F1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4D60" w:rsidRPr="00371298" w:rsidRDefault="003E4D60" w:rsidP="003842F1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4D60" w:rsidRPr="00371298" w:rsidRDefault="003E4D60" w:rsidP="003842F1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4D60" w:rsidRPr="00371298" w:rsidRDefault="003E4D60" w:rsidP="003842F1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4D60" w:rsidRPr="00371298" w:rsidRDefault="003E4D60" w:rsidP="003842F1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4D60" w:rsidRPr="00371298" w:rsidRDefault="003E4D60" w:rsidP="003842F1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4D60" w:rsidRPr="00371298" w:rsidRDefault="003E4D60" w:rsidP="003842F1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4D60" w:rsidRPr="00371298" w:rsidRDefault="003E4D60" w:rsidP="003842F1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4D60" w:rsidRPr="00371298" w:rsidRDefault="003E4D60" w:rsidP="003842F1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4D60" w:rsidRPr="00371298" w:rsidRDefault="003E4D60" w:rsidP="003842F1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4D60" w:rsidRPr="00371298" w:rsidRDefault="003E4D60" w:rsidP="003842F1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4D60" w:rsidRPr="00371298" w:rsidRDefault="003E4D60" w:rsidP="003842F1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42F1" w:rsidRPr="00371298" w:rsidRDefault="003842F1" w:rsidP="003842F1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42F1" w:rsidRPr="00371298" w:rsidRDefault="003842F1" w:rsidP="003842F1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42F1" w:rsidRPr="00371298" w:rsidRDefault="003842F1" w:rsidP="003842F1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42F1" w:rsidRPr="00371298" w:rsidRDefault="003842F1" w:rsidP="003842F1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42F1" w:rsidRPr="00371298" w:rsidRDefault="003842F1" w:rsidP="003842F1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42F1" w:rsidRPr="00371298" w:rsidRDefault="003842F1" w:rsidP="003842F1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42F1" w:rsidRPr="00371298" w:rsidRDefault="003842F1" w:rsidP="003842F1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42F1" w:rsidRPr="00371298" w:rsidRDefault="003842F1" w:rsidP="003842F1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42F1" w:rsidRPr="00371298" w:rsidRDefault="003842F1" w:rsidP="003842F1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42F1" w:rsidRPr="00371298" w:rsidRDefault="003842F1" w:rsidP="003842F1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42F1" w:rsidRPr="00371298" w:rsidRDefault="003842F1" w:rsidP="003842F1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42F1" w:rsidRPr="00371298" w:rsidRDefault="003842F1" w:rsidP="003842F1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4D60" w:rsidRPr="00371298" w:rsidRDefault="003E4D60" w:rsidP="003842F1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DFE" w:rsidRPr="00371298" w:rsidRDefault="00EB0DFE" w:rsidP="003842F1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DFE" w:rsidRPr="00371298" w:rsidRDefault="00EB0DFE" w:rsidP="003842F1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DFE" w:rsidRPr="00371298" w:rsidRDefault="00EB0DFE" w:rsidP="003842F1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DFE" w:rsidRPr="00371298" w:rsidRDefault="00EB0DFE" w:rsidP="003842F1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DFE" w:rsidRPr="00371298" w:rsidRDefault="00EB0DFE" w:rsidP="003842F1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27BB" w:rsidRPr="00E62D64" w:rsidRDefault="00EB0DFE" w:rsidP="00E62D6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2D64">
        <w:rPr>
          <w:rFonts w:ascii="Times New Roman" w:hAnsi="Times New Roman"/>
          <w:sz w:val="28"/>
          <w:szCs w:val="28"/>
        </w:rPr>
        <w:lastRenderedPageBreak/>
        <w:t xml:space="preserve">5. </w:t>
      </w:r>
      <w:r w:rsidR="00720E55" w:rsidRPr="00E62D64">
        <w:rPr>
          <w:rFonts w:ascii="Times New Roman" w:hAnsi="Times New Roman"/>
          <w:sz w:val="28"/>
          <w:szCs w:val="28"/>
        </w:rPr>
        <w:t xml:space="preserve">Список литературы </w:t>
      </w:r>
    </w:p>
    <w:p w:rsidR="00720E55" w:rsidRPr="00E62D64" w:rsidRDefault="00C427BB" w:rsidP="00E62D64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2D64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587B6E" w:rsidRPr="00E62D64">
        <w:rPr>
          <w:rFonts w:ascii="Times New Roman" w:hAnsi="Times New Roman"/>
          <w:sz w:val="28"/>
          <w:szCs w:val="28"/>
          <w:lang w:eastAsia="ru-RU"/>
        </w:rPr>
        <w:t>Федеральный закон</w:t>
      </w:r>
      <w:r w:rsidR="00FA722E" w:rsidRPr="00E62D64">
        <w:rPr>
          <w:rFonts w:ascii="Times New Roman" w:hAnsi="Times New Roman"/>
          <w:sz w:val="28"/>
          <w:szCs w:val="28"/>
          <w:lang w:eastAsia="ru-RU"/>
        </w:rPr>
        <w:t xml:space="preserve"> "Об образовании в Российской Федерации"</w:t>
      </w:r>
      <w:r w:rsidR="00587B6E" w:rsidRPr="00E62D64">
        <w:rPr>
          <w:rFonts w:ascii="Times New Roman" w:hAnsi="Times New Roman"/>
          <w:sz w:val="28"/>
          <w:szCs w:val="28"/>
          <w:lang w:eastAsia="ru-RU"/>
        </w:rPr>
        <w:t xml:space="preserve"> от 29 декабря 2012 г.</w:t>
      </w:r>
      <w:r w:rsidR="00E62D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87B6E" w:rsidRPr="00E62D64">
        <w:rPr>
          <w:rFonts w:ascii="Times New Roman" w:hAnsi="Times New Roman"/>
          <w:sz w:val="28"/>
          <w:szCs w:val="28"/>
          <w:lang w:eastAsia="ru-RU"/>
        </w:rPr>
        <w:t xml:space="preserve"> N 273-ФЗ</w:t>
      </w:r>
      <w:r w:rsidR="00FA722E" w:rsidRPr="00E62D64">
        <w:rPr>
          <w:rFonts w:ascii="Times New Roman" w:hAnsi="Times New Roman"/>
          <w:sz w:val="28"/>
          <w:szCs w:val="28"/>
          <w:lang w:eastAsia="ru-RU"/>
        </w:rPr>
        <w:t>.</w:t>
      </w:r>
      <w:r w:rsidR="00587B6E" w:rsidRPr="00E62D6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427BB" w:rsidRPr="00E62D64" w:rsidRDefault="00C427BB" w:rsidP="00E62D64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2D64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587B6E" w:rsidRPr="00E62D64">
        <w:rPr>
          <w:rFonts w:ascii="Times New Roman" w:hAnsi="Times New Roman"/>
          <w:sz w:val="28"/>
          <w:szCs w:val="28"/>
          <w:lang w:eastAsia="ru-RU"/>
        </w:rPr>
        <w:t xml:space="preserve">Постановление Правительства </w:t>
      </w:r>
      <w:r w:rsidR="00FA722E" w:rsidRPr="00E62D64">
        <w:rPr>
          <w:rFonts w:ascii="Times New Roman" w:hAnsi="Times New Roman"/>
          <w:sz w:val="28"/>
          <w:szCs w:val="28"/>
          <w:lang w:eastAsia="ru-RU"/>
        </w:rPr>
        <w:t xml:space="preserve">Российской Федерации "О национальной доктрине образования в Российской Федерации" </w:t>
      </w:r>
      <w:r w:rsidR="00587B6E" w:rsidRPr="00E62D64">
        <w:rPr>
          <w:rFonts w:ascii="Times New Roman" w:hAnsi="Times New Roman"/>
          <w:sz w:val="28"/>
          <w:szCs w:val="28"/>
          <w:lang w:eastAsia="ru-RU"/>
        </w:rPr>
        <w:t>от 04.10.2000 N 751</w:t>
      </w:r>
      <w:r w:rsidR="00FA722E" w:rsidRPr="00E62D64">
        <w:rPr>
          <w:rFonts w:ascii="Times New Roman" w:hAnsi="Times New Roman"/>
          <w:sz w:val="28"/>
          <w:szCs w:val="28"/>
          <w:lang w:eastAsia="ru-RU"/>
        </w:rPr>
        <w:t>.</w:t>
      </w:r>
      <w:r w:rsidR="00587B6E" w:rsidRPr="00E62D6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E4D60" w:rsidRPr="00E62D64" w:rsidRDefault="00EE061A" w:rsidP="00E62D64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2D64">
        <w:rPr>
          <w:rFonts w:ascii="Times New Roman" w:hAnsi="Times New Roman"/>
          <w:sz w:val="28"/>
          <w:szCs w:val="28"/>
          <w:lang w:eastAsia="ru-RU"/>
        </w:rPr>
        <w:t>3.</w:t>
      </w:r>
      <w:proofErr w:type="gramStart"/>
      <w:r w:rsidR="003E4D60" w:rsidRPr="00E62D64">
        <w:rPr>
          <w:rFonts w:ascii="Times New Roman" w:hAnsi="Times New Roman"/>
          <w:sz w:val="28"/>
          <w:szCs w:val="28"/>
          <w:lang w:eastAsia="ru-RU"/>
        </w:rPr>
        <w:t>Алешина</w:t>
      </w:r>
      <w:proofErr w:type="gramEnd"/>
      <w:r w:rsidR="003E4D60" w:rsidRPr="00E62D64">
        <w:rPr>
          <w:rFonts w:ascii="Times New Roman" w:hAnsi="Times New Roman"/>
          <w:sz w:val="28"/>
          <w:szCs w:val="28"/>
          <w:lang w:eastAsia="ru-RU"/>
        </w:rPr>
        <w:t xml:space="preserve"> Н.В. Ознакомление </w:t>
      </w:r>
      <w:r w:rsidRPr="00E62D64">
        <w:rPr>
          <w:rFonts w:ascii="Times New Roman" w:hAnsi="Times New Roman"/>
          <w:sz w:val="28"/>
          <w:szCs w:val="28"/>
          <w:lang w:eastAsia="ru-RU"/>
        </w:rPr>
        <w:t>дошкольников с окружающим и  социальной</w:t>
      </w:r>
      <w:r w:rsidR="00FA722E" w:rsidRPr="00E62D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4D60" w:rsidRPr="00E62D64">
        <w:rPr>
          <w:rFonts w:ascii="Times New Roman" w:hAnsi="Times New Roman"/>
          <w:sz w:val="28"/>
          <w:szCs w:val="28"/>
          <w:lang w:eastAsia="ru-RU"/>
        </w:rPr>
        <w:t>действительностью – изд. М.: ГЦЛ, 2004</w:t>
      </w:r>
      <w:r w:rsidR="00FA722E" w:rsidRPr="00E62D64">
        <w:rPr>
          <w:rFonts w:ascii="Times New Roman" w:hAnsi="Times New Roman"/>
          <w:sz w:val="28"/>
          <w:szCs w:val="28"/>
          <w:lang w:eastAsia="ru-RU"/>
        </w:rPr>
        <w:t>.</w:t>
      </w:r>
    </w:p>
    <w:p w:rsidR="003E4D60" w:rsidRPr="00E62D64" w:rsidRDefault="00812279" w:rsidP="00E62D64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2D64">
        <w:rPr>
          <w:rFonts w:ascii="Times New Roman" w:hAnsi="Times New Roman"/>
          <w:sz w:val="28"/>
          <w:szCs w:val="28"/>
          <w:lang w:eastAsia="ru-RU"/>
        </w:rPr>
        <w:t>4</w:t>
      </w:r>
      <w:r w:rsidR="00C427BB" w:rsidRPr="00E62D64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3E4D60" w:rsidRPr="00E62D64">
        <w:rPr>
          <w:rFonts w:ascii="Times New Roman" w:hAnsi="Times New Roman"/>
          <w:iCs/>
          <w:sz w:val="28"/>
          <w:szCs w:val="28"/>
          <w:lang w:eastAsia="ru-RU"/>
        </w:rPr>
        <w:t>Картушина</w:t>
      </w:r>
      <w:proofErr w:type="spellEnd"/>
      <w:r w:rsidR="003E4D60" w:rsidRPr="00E62D64">
        <w:rPr>
          <w:rFonts w:ascii="Times New Roman" w:hAnsi="Times New Roman"/>
          <w:iCs/>
          <w:sz w:val="28"/>
          <w:szCs w:val="28"/>
          <w:lang w:eastAsia="ru-RU"/>
        </w:rPr>
        <w:t xml:space="preserve"> М. Ю. </w:t>
      </w:r>
      <w:r w:rsidR="003E4D60" w:rsidRPr="00E62D64">
        <w:rPr>
          <w:rFonts w:ascii="Times New Roman" w:hAnsi="Times New Roman"/>
          <w:sz w:val="28"/>
          <w:szCs w:val="28"/>
          <w:lang w:eastAsia="ru-RU"/>
        </w:rPr>
        <w:t xml:space="preserve"> Русские на</w:t>
      </w:r>
      <w:r w:rsidR="00EE061A" w:rsidRPr="00E62D64">
        <w:rPr>
          <w:rFonts w:ascii="Times New Roman" w:hAnsi="Times New Roman"/>
          <w:sz w:val="28"/>
          <w:szCs w:val="28"/>
          <w:lang w:eastAsia="ru-RU"/>
        </w:rPr>
        <w:t>родные праздники в детском саду</w:t>
      </w:r>
      <w:r w:rsidR="003E4D60" w:rsidRPr="00E62D64">
        <w:rPr>
          <w:rFonts w:ascii="Times New Roman" w:hAnsi="Times New Roman"/>
          <w:sz w:val="28"/>
          <w:szCs w:val="28"/>
        </w:rPr>
        <w:t xml:space="preserve"> –</w:t>
      </w:r>
      <w:r w:rsidR="005A4C92" w:rsidRPr="00E62D64">
        <w:rPr>
          <w:rFonts w:ascii="Times New Roman" w:hAnsi="Times New Roman"/>
          <w:sz w:val="28"/>
          <w:szCs w:val="28"/>
        </w:rPr>
        <w:t xml:space="preserve"> </w:t>
      </w:r>
      <w:r w:rsidR="003E4D60" w:rsidRPr="00E62D64">
        <w:rPr>
          <w:rFonts w:ascii="Times New Roman" w:hAnsi="Times New Roman"/>
          <w:sz w:val="28"/>
          <w:szCs w:val="28"/>
          <w:lang w:eastAsia="ru-RU"/>
        </w:rPr>
        <w:t>изд. « Скрипторий»,2007</w:t>
      </w:r>
      <w:r w:rsidR="00713D17" w:rsidRPr="00E62D64">
        <w:rPr>
          <w:rFonts w:ascii="Times New Roman" w:hAnsi="Times New Roman"/>
          <w:sz w:val="28"/>
          <w:szCs w:val="28"/>
          <w:lang w:eastAsia="ru-RU"/>
        </w:rPr>
        <w:t>.</w:t>
      </w:r>
    </w:p>
    <w:p w:rsidR="003E4D60" w:rsidRPr="00E62D64" w:rsidRDefault="00812279" w:rsidP="00E62D64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2D64">
        <w:rPr>
          <w:rFonts w:ascii="Times New Roman" w:hAnsi="Times New Roman"/>
          <w:sz w:val="28"/>
          <w:szCs w:val="28"/>
          <w:lang w:eastAsia="ru-RU"/>
        </w:rPr>
        <w:t>5</w:t>
      </w:r>
      <w:r w:rsidR="00C427BB" w:rsidRPr="00E62D6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E4D60" w:rsidRPr="00E62D64">
        <w:rPr>
          <w:rFonts w:ascii="Times New Roman" w:hAnsi="Times New Roman"/>
          <w:sz w:val="28"/>
          <w:szCs w:val="28"/>
          <w:lang w:eastAsia="ru-RU"/>
        </w:rPr>
        <w:t>Красная книга Твер</w:t>
      </w:r>
      <w:r w:rsidR="00EE061A" w:rsidRPr="00E62D64">
        <w:rPr>
          <w:rFonts w:ascii="Times New Roman" w:hAnsi="Times New Roman"/>
          <w:sz w:val="28"/>
          <w:szCs w:val="28"/>
          <w:lang w:eastAsia="ru-RU"/>
        </w:rPr>
        <w:t xml:space="preserve">ской области </w:t>
      </w:r>
      <w:r w:rsidR="003E4D60" w:rsidRPr="00E62D64">
        <w:rPr>
          <w:rFonts w:ascii="Times New Roman" w:hAnsi="Times New Roman"/>
          <w:sz w:val="28"/>
          <w:szCs w:val="28"/>
          <w:lang w:eastAsia="ru-RU"/>
        </w:rPr>
        <w:t>-  изд. «Антэк»,2002.</w:t>
      </w:r>
    </w:p>
    <w:p w:rsidR="003E4D60" w:rsidRPr="00E62D64" w:rsidRDefault="00812279" w:rsidP="00E62D64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2D64">
        <w:rPr>
          <w:rFonts w:ascii="Times New Roman" w:hAnsi="Times New Roman"/>
          <w:sz w:val="28"/>
          <w:szCs w:val="28"/>
          <w:lang w:eastAsia="ru-RU"/>
        </w:rPr>
        <w:t>6</w:t>
      </w:r>
      <w:r w:rsidR="003E4D60" w:rsidRPr="00E62D64">
        <w:rPr>
          <w:rFonts w:ascii="Times New Roman" w:hAnsi="Times New Roman"/>
          <w:sz w:val="28"/>
          <w:szCs w:val="28"/>
          <w:lang w:eastAsia="ru-RU"/>
        </w:rPr>
        <w:t>. Купцо</w:t>
      </w:r>
      <w:r w:rsidR="00EE061A" w:rsidRPr="00E62D64">
        <w:rPr>
          <w:rFonts w:ascii="Times New Roman" w:hAnsi="Times New Roman"/>
          <w:sz w:val="28"/>
          <w:szCs w:val="28"/>
          <w:lang w:eastAsia="ru-RU"/>
        </w:rPr>
        <w:t>в Б.Ф. Весьёгонск. Вехи истории</w:t>
      </w:r>
      <w:r w:rsidR="003E4D60" w:rsidRPr="00E62D64">
        <w:rPr>
          <w:rFonts w:ascii="Times New Roman" w:hAnsi="Times New Roman"/>
          <w:sz w:val="28"/>
          <w:szCs w:val="28"/>
          <w:lang w:eastAsia="ru-RU"/>
        </w:rPr>
        <w:t xml:space="preserve"> - изд. «Тверь»,1997.</w:t>
      </w:r>
    </w:p>
    <w:p w:rsidR="00720E55" w:rsidRPr="00E62D64" w:rsidRDefault="00812279" w:rsidP="00E62D64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2D64">
        <w:rPr>
          <w:rFonts w:ascii="Times New Roman" w:hAnsi="Times New Roman"/>
          <w:sz w:val="28"/>
          <w:szCs w:val="28"/>
          <w:lang w:eastAsia="ru-RU"/>
        </w:rPr>
        <w:t>7</w:t>
      </w:r>
      <w:r w:rsidR="003E4D60" w:rsidRPr="00E62D64">
        <w:rPr>
          <w:rFonts w:ascii="Times New Roman" w:hAnsi="Times New Roman"/>
          <w:sz w:val="28"/>
          <w:szCs w:val="28"/>
          <w:lang w:eastAsia="ru-RU"/>
        </w:rPr>
        <w:t>.</w:t>
      </w:r>
      <w:r w:rsidR="004A55CD" w:rsidRPr="00E62D64">
        <w:rPr>
          <w:rFonts w:ascii="Times New Roman" w:hAnsi="Times New Roman"/>
          <w:sz w:val="28"/>
          <w:szCs w:val="28"/>
          <w:lang w:eastAsia="ru-RU"/>
        </w:rPr>
        <w:t>Ларин</w:t>
      </w:r>
      <w:r w:rsidR="00EE061A" w:rsidRPr="00E62D64">
        <w:rPr>
          <w:rFonts w:ascii="Times New Roman" w:hAnsi="Times New Roman"/>
          <w:sz w:val="28"/>
          <w:szCs w:val="28"/>
          <w:lang w:eastAsia="ru-RU"/>
        </w:rPr>
        <w:t xml:space="preserve"> Г.А. </w:t>
      </w:r>
      <w:proofErr w:type="spellStart"/>
      <w:r w:rsidR="00EE061A" w:rsidRPr="00E62D64">
        <w:rPr>
          <w:rFonts w:ascii="Times New Roman" w:hAnsi="Times New Roman"/>
          <w:sz w:val="28"/>
          <w:szCs w:val="28"/>
          <w:lang w:eastAsia="ru-RU"/>
        </w:rPr>
        <w:t>Весьегония</w:t>
      </w:r>
      <w:proofErr w:type="spellEnd"/>
      <w:r w:rsidR="00EE061A" w:rsidRPr="00E62D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11DAF" w:rsidRPr="00E62D64">
        <w:rPr>
          <w:rFonts w:ascii="Times New Roman" w:hAnsi="Times New Roman"/>
          <w:sz w:val="28"/>
          <w:szCs w:val="28"/>
          <w:lang w:eastAsia="ru-RU"/>
        </w:rPr>
        <w:t>-</w:t>
      </w:r>
      <w:r w:rsidR="00713D17" w:rsidRPr="00E62D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11DAF" w:rsidRPr="00E62D64">
        <w:rPr>
          <w:rFonts w:ascii="Times New Roman" w:hAnsi="Times New Roman"/>
          <w:sz w:val="28"/>
          <w:szCs w:val="28"/>
          <w:lang w:eastAsia="ru-RU"/>
        </w:rPr>
        <w:t xml:space="preserve">изд. «Ключ-С»,2010. </w:t>
      </w:r>
    </w:p>
    <w:p w:rsidR="0053090A" w:rsidRPr="00E62D64" w:rsidRDefault="00812279" w:rsidP="00E62D64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2D64">
        <w:rPr>
          <w:rFonts w:ascii="Times New Roman" w:hAnsi="Times New Roman"/>
          <w:sz w:val="28"/>
          <w:szCs w:val="28"/>
          <w:lang w:eastAsia="ru-RU"/>
        </w:rPr>
        <w:t>8</w:t>
      </w:r>
      <w:r w:rsidR="0053090A" w:rsidRPr="00E62D64">
        <w:rPr>
          <w:rFonts w:ascii="Times New Roman" w:hAnsi="Times New Roman"/>
          <w:sz w:val="28"/>
          <w:szCs w:val="28"/>
          <w:lang w:eastAsia="ru-RU"/>
        </w:rPr>
        <w:t>. Ларин Г.А.  Краеведческ</w:t>
      </w:r>
      <w:r w:rsidR="00EE061A" w:rsidRPr="00E62D64">
        <w:rPr>
          <w:rFonts w:ascii="Times New Roman" w:hAnsi="Times New Roman"/>
          <w:sz w:val="28"/>
          <w:szCs w:val="28"/>
          <w:lang w:eastAsia="ru-RU"/>
        </w:rPr>
        <w:t>ий словарь Весьегонского района</w:t>
      </w:r>
      <w:r w:rsidR="0053090A" w:rsidRPr="00E62D64">
        <w:rPr>
          <w:rFonts w:ascii="Times New Roman" w:hAnsi="Times New Roman"/>
          <w:sz w:val="28"/>
          <w:szCs w:val="28"/>
          <w:lang w:eastAsia="ru-RU"/>
        </w:rPr>
        <w:t xml:space="preserve"> -  изд. «Тверь», 1994.</w:t>
      </w:r>
    </w:p>
    <w:p w:rsidR="0053090A" w:rsidRPr="00E62D64" w:rsidRDefault="00812279" w:rsidP="00E62D64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2D64">
        <w:rPr>
          <w:rFonts w:ascii="Times New Roman" w:hAnsi="Times New Roman"/>
          <w:sz w:val="28"/>
          <w:szCs w:val="28"/>
          <w:lang w:eastAsia="ru-RU"/>
        </w:rPr>
        <w:t>9</w:t>
      </w:r>
      <w:r w:rsidR="00C427BB" w:rsidRPr="00E62D6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3090A" w:rsidRPr="00E62D64">
        <w:rPr>
          <w:rFonts w:ascii="Times New Roman" w:hAnsi="Times New Roman"/>
          <w:sz w:val="28"/>
          <w:szCs w:val="28"/>
          <w:lang w:eastAsia="ru-RU"/>
        </w:rPr>
        <w:t xml:space="preserve">Тверская область : </w:t>
      </w:r>
      <w:proofErr w:type="spellStart"/>
      <w:r w:rsidR="0053090A" w:rsidRPr="00E62D64">
        <w:rPr>
          <w:rFonts w:ascii="Times New Roman" w:hAnsi="Times New Roman"/>
          <w:sz w:val="28"/>
          <w:szCs w:val="28"/>
          <w:lang w:eastAsia="ru-RU"/>
        </w:rPr>
        <w:t>энцикл</w:t>
      </w:r>
      <w:proofErr w:type="spellEnd"/>
      <w:r w:rsidR="0053090A" w:rsidRPr="00E62D64">
        <w:rPr>
          <w:rFonts w:ascii="Times New Roman" w:hAnsi="Times New Roman"/>
          <w:sz w:val="28"/>
          <w:szCs w:val="28"/>
          <w:lang w:eastAsia="ru-RU"/>
        </w:rPr>
        <w:t>. справ</w:t>
      </w:r>
      <w:proofErr w:type="gramStart"/>
      <w:r w:rsidR="0053090A" w:rsidRPr="00E62D64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="0053090A" w:rsidRPr="00E62D64">
        <w:rPr>
          <w:rFonts w:ascii="Times New Roman" w:hAnsi="Times New Roman"/>
          <w:sz w:val="28"/>
          <w:szCs w:val="28"/>
          <w:lang w:eastAsia="ru-RU"/>
        </w:rPr>
        <w:t xml:space="preserve">  [</w:t>
      </w:r>
      <w:proofErr w:type="gramStart"/>
      <w:r w:rsidR="0053090A" w:rsidRPr="00E62D64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="00EE061A" w:rsidRPr="00E62D64">
        <w:rPr>
          <w:rFonts w:ascii="Times New Roman" w:hAnsi="Times New Roman"/>
          <w:sz w:val="28"/>
          <w:szCs w:val="28"/>
          <w:lang w:eastAsia="ru-RU"/>
        </w:rPr>
        <w:t>ед.-сост. М. А. Ильин]. — Тверь</w:t>
      </w:r>
      <w:r w:rsidR="0053090A" w:rsidRPr="00E62D64">
        <w:rPr>
          <w:rFonts w:ascii="Times New Roman" w:hAnsi="Times New Roman"/>
          <w:sz w:val="28"/>
          <w:szCs w:val="28"/>
          <w:lang w:eastAsia="ru-RU"/>
        </w:rPr>
        <w:t>: обл. кн.-журн. изд-во, 1994</w:t>
      </w:r>
    </w:p>
    <w:p w:rsidR="0053090A" w:rsidRPr="00E62D64" w:rsidRDefault="00812279" w:rsidP="00E62D64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2D64">
        <w:rPr>
          <w:rFonts w:ascii="Times New Roman" w:hAnsi="Times New Roman"/>
          <w:sz w:val="28"/>
          <w:szCs w:val="28"/>
          <w:lang w:eastAsia="ru-RU"/>
        </w:rPr>
        <w:t>10</w:t>
      </w:r>
      <w:r w:rsidR="0053090A" w:rsidRPr="00E62D64">
        <w:rPr>
          <w:rFonts w:ascii="Times New Roman" w:hAnsi="Times New Roman"/>
          <w:sz w:val="28"/>
          <w:szCs w:val="28"/>
          <w:lang w:eastAsia="ru-RU"/>
        </w:rPr>
        <w:t>.</w:t>
      </w:r>
      <w:r w:rsidR="0053090A" w:rsidRPr="00E62D64">
        <w:rPr>
          <w:rFonts w:ascii="Times New Roman" w:hAnsi="Times New Roman"/>
          <w:iCs/>
          <w:sz w:val="28"/>
          <w:szCs w:val="28"/>
          <w:lang w:eastAsia="ru-RU"/>
        </w:rPr>
        <w:t xml:space="preserve"> Федорова Г.П.</w:t>
      </w:r>
      <w:r w:rsidR="00EE061A" w:rsidRPr="00E62D64">
        <w:rPr>
          <w:rFonts w:ascii="Times New Roman" w:hAnsi="Times New Roman"/>
          <w:sz w:val="28"/>
          <w:szCs w:val="28"/>
          <w:lang w:eastAsia="ru-RU"/>
        </w:rPr>
        <w:t xml:space="preserve"> Пой, пляши, играй от души</w:t>
      </w:r>
      <w:r w:rsidR="0053090A" w:rsidRPr="00E62D64">
        <w:rPr>
          <w:rFonts w:ascii="Times New Roman" w:hAnsi="Times New Roman"/>
          <w:sz w:val="28"/>
          <w:szCs w:val="28"/>
        </w:rPr>
        <w:t xml:space="preserve"> –</w:t>
      </w:r>
      <w:r w:rsidR="00713D17" w:rsidRPr="00E62D64">
        <w:rPr>
          <w:rFonts w:ascii="Times New Roman" w:hAnsi="Times New Roman"/>
          <w:sz w:val="28"/>
          <w:szCs w:val="28"/>
        </w:rPr>
        <w:t xml:space="preserve"> </w:t>
      </w:r>
      <w:r w:rsidR="0053090A" w:rsidRPr="00E62D64">
        <w:rPr>
          <w:rFonts w:ascii="Times New Roman" w:hAnsi="Times New Roman"/>
          <w:sz w:val="28"/>
          <w:szCs w:val="28"/>
          <w:lang w:eastAsia="ru-RU"/>
        </w:rPr>
        <w:t>изд. « ДЕТСТВО-ПРЕСС», 2003.</w:t>
      </w:r>
    </w:p>
    <w:p w:rsidR="00EE061A" w:rsidRPr="00E62D64" w:rsidRDefault="00812279" w:rsidP="00E62D64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2D64">
        <w:rPr>
          <w:rFonts w:ascii="Times New Roman" w:hAnsi="Times New Roman"/>
          <w:sz w:val="28"/>
          <w:szCs w:val="28"/>
          <w:lang w:eastAsia="ru-RU"/>
        </w:rPr>
        <w:t>11</w:t>
      </w:r>
      <w:r w:rsidR="00EC6256" w:rsidRPr="00E62D64">
        <w:rPr>
          <w:rFonts w:ascii="Times New Roman" w:hAnsi="Times New Roman"/>
          <w:sz w:val="28"/>
          <w:szCs w:val="28"/>
          <w:lang w:eastAsia="ru-RU"/>
        </w:rPr>
        <w:t>.</w:t>
      </w:r>
      <w:r w:rsidR="00214F86" w:rsidRPr="00E62D64">
        <w:rPr>
          <w:rFonts w:ascii="Times New Roman" w:hAnsi="Times New Roman"/>
          <w:sz w:val="28"/>
          <w:szCs w:val="28"/>
          <w:lang w:eastAsia="ru-RU"/>
        </w:rPr>
        <w:t>Шеховцов Н.М. Ве</w:t>
      </w:r>
      <w:r w:rsidR="00EE061A" w:rsidRPr="00E62D64">
        <w:rPr>
          <w:rFonts w:ascii="Times New Roman" w:hAnsi="Times New Roman"/>
          <w:sz w:val="28"/>
          <w:szCs w:val="28"/>
          <w:lang w:eastAsia="ru-RU"/>
        </w:rPr>
        <w:t xml:space="preserve">сьегонск. На рубеже тысячелетий </w:t>
      </w:r>
      <w:r w:rsidR="00214F86" w:rsidRPr="00E62D64">
        <w:rPr>
          <w:rFonts w:ascii="Times New Roman" w:hAnsi="Times New Roman"/>
          <w:sz w:val="28"/>
          <w:szCs w:val="28"/>
          <w:lang w:eastAsia="ru-RU"/>
        </w:rPr>
        <w:t xml:space="preserve">– изд.« Тверь»,2000.         </w:t>
      </w:r>
    </w:p>
    <w:p w:rsidR="00E235F7" w:rsidRPr="00E62D64" w:rsidRDefault="0053090A" w:rsidP="00E62D64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2D64">
        <w:rPr>
          <w:rFonts w:ascii="Times New Roman" w:hAnsi="Times New Roman"/>
          <w:sz w:val="28"/>
          <w:szCs w:val="28"/>
          <w:lang w:eastAsia="ru-RU"/>
        </w:rPr>
        <w:t>1</w:t>
      </w:r>
      <w:r w:rsidR="00812279" w:rsidRPr="00E62D64">
        <w:rPr>
          <w:rFonts w:ascii="Times New Roman" w:hAnsi="Times New Roman"/>
          <w:sz w:val="28"/>
          <w:szCs w:val="28"/>
          <w:lang w:eastAsia="ru-RU"/>
        </w:rPr>
        <w:t>2</w:t>
      </w:r>
      <w:r w:rsidRPr="00E62D64">
        <w:rPr>
          <w:rFonts w:ascii="Times New Roman" w:hAnsi="Times New Roman"/>
          <w:sz w:val="28"/>
          <w:szCs w:val="28"/>
          <w:lang w:eastAsia="ru-RU"/>
        </w:rPr>
        <w:t>.</w:t>
      </w:r>
      <w:r w:rsidR="00E235F7" w:rsidRPr="00E62D64">
        <w:rPr>
          <w:rFonts w:ascii="Times New Roman" w:hAnsi="Times New Roman"/>
          <w:sz w:val="28"/>
          <w:szCs w:val="28"/>
          <w:lang w:eastAsia="ru-RU"/>
        </w:rPr>
        <w:t>Шеховцов</w:t>
      </w:r>
      <w:r w:rsidR="00D10298" w:rsidRPr="00E62D64">
        <w:rPr>
          <w:rFonts w:ascii="Times New Roman" w:hAnsi="Times New Roman"/>
          <w:sz w:val="28"/>
          <w:szCs w:val="28"/>
          <w:lang w:eastAsia="ru-RU"/>
        </w:rPr>
        <w:t xml:space="preserve">Н.М. </w:t>
      </w:r>
      <w:r w:rsidR="00E235F7" w:rsidRPr="00E62D64">
        <w:rPr>
          <w:rFonts w:ascii="Times New Roman" w:hAnsi="Times New Roman"/>
          <w:sz w:val="28"/>
          <w:szCs w:val="28"/>
          <w:lang w:eastAsia="ru-RU"/>
        </w:rPr>
        <w:t>Древний край Весьегонский</w:t>
      </w:r>
      <w:r w:rsidR="00713D17" w:rsidRPr="00E62D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10298" w:rsidRPr="00E62D64">
        <w:rPr>
          <w:rFonts w:ascii="Times New Roman" w:hAnsi="Times New Roman"/>
          <w:sz w:val="28"/>
          <w:szCs w:val="28"/>
          <w:lang w:eastAsia="ru-RU"/>
        </w:rPr>
        <w:t>- изд. «Тверь»,1997</w:t>
      </w:r>
    </w:p>
    <w:p w:rsidR="002B12B4" w:rsidRPr="00E62D64" w:rsidRDefault="002B12B4" w:rsidP="00E62D64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20E55" w:rsidRPr="00371298" w:rsidRDefault="00720E55" w:rsidP="003842F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0F2A" w:rsidRPr="00371298" w:rsidRDefault="00290F2A" w:rsidP="003842F1">
      <w:pPr>
        <w:spacing w:before="100" w:beforeAutospacing="1" w:after="100" w:afterAutospacing="1" w:line="240" w:lineRule="auto"/>
        <w:ind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90F2A" w:rsidRPr="00371298" w:rsidSect="00EB0DFE">
      <w:head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8D2" w:rsidRDefault="008A68D2" w:rsidP="00CF7F3C">
      <w:pPr>
        <w:spacing w:after="0" w:line="240" w:lineRule="auto"/>
      </w:pPr>
      <w:r>
        <w:separator/>
      </w:r>
    </w:p>
  </w:endnote>
  <w:endnote w:type="continuationSeparator" w:id="0">
    <w:p w:rsidR="008A68D2" w:rsidRDefault="008A68D2" w:rsidP="00CF7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8D2" w:rsidRDefault="008A68D2" w:rsidP="00CF7F3C">
      <w:pPr>
        <w:spacing w:after="0" w:line="240" w:lineRule="auto"/>
      </w:pPr>
      <w:r>
        <w:separator/>
      </w:r>
    </w:p>
  </w:footnote>
  <w:footnote w:type="continuationSeparator" w:id="0">
    <w:p w:rsidR="008A68D2" w:rsidRDefault="008A68D2" w:rsidP="00CF7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F3C" w:rsidRDefault="00170F63">
    <w:pPr>
      <w:pStyle w:val="a5"/>
      <w:jc w:val="center"/>
    </w:pPr>
    <w:r>
      <w:fldChar w:fldCharType="begin"/>
    </w:r>
    <w:r w:rsidR="00CF7F3C">
      <w:instrText>PAGE   \* MERGEFORMAT</w:instrText>
    </w:r>
    <w:r>
      <w:fldChar w:fldCharType="separate"/>
    </w:r>
    <w:r w:rsidR="005A3634">
      <w:rPr>
        <w:noProof/>
      </w:rPr>
      <w:t>12</w:t>
    </w:r>
    <w:r>
      <w:fldChar w:fldCharType="end"/>
    </w:r>
  </w:p>
  <w:p w:rsidR="00CF7F3C" w:rsidRDefault="00CF7F3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1F34"/>
    <w:multiLevelType w:val="hybridMultilevel"/>
    <w:tmpl w:val="9B268E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C52A4"/>
    <w:multiLevelType w:val="hybridMultilevel"/>
    <w:tmpl w:val="46906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C4008"/>
    <w:multiLevelType w:val="multilevel"/>
    <w:tmpl w:val="5F04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F375A1"/>
    <w:multiLevelType w:val="hybridMultilevel"/>
    <w:tmpl w:val="43AEB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E15D5"/>
    <w:multiLevelType w:val="hybridMultilevel"/>
    <w:tmpl w:val="6582B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6351A"/>
    <w:multiLevelType w:val="multilevel"/>
    <w:tmpl w:val="EE96A8B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1A9E46DE"/>
    <w:multiLevelType w:val="hybridMultilevel"/>
    <w:tmpl w:val="D41E2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9D07D8"/>
    <w:multiLevelType w:val="hybridMultilevel"/>
    <w:tmpl w:val="AAC26E5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8E948F9"/>
    <w:multiLevelType w:val="hybridMultilevel"/>
    <w:tmpl w:val="B1DA8D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B80A83"/>
    <w:multiLevelType w:val="hybridMultilevel"/>
    <w:tmpl w:val="DD9A1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1F7249"/>
    <w:multiLevelType w:val="hybridMultilevel"/>
    <w:tmpl w:val="1D103E6E"/>
    <w:lvl w:ilvl="0" w:tplc="6C2A0E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B40E10"/>
    <w:multiLevelType w:val="hybridMultilevel"/>
    <w:tmpl w:val="4692C3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DD2C6B"/>
    <w:multiLevelType w:val="multilevel"/>
    <w:tmpl w:val="6A129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945917"/>
    <w:multiLevelType w:val="hybridMultilevel"/>
    <w:tmpl w:val="ECD2D164"/>
    <w:lvl w:ilvl="0" w:tplc="8C8666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43B4943"/>
    <w:multiLevelType w:val="hybridMultilevel"/>
    <w:tmpl w:val="9E686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C80012"/>
    <w:multiLevelType w:val="hybridMultilevel"/>
    <w:tmpl w:val="67D4A2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7B235C9"/>
    <w:multiLevelType w:val="hybridMultilevel"/>
    <w:tmpl w:val="F4646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50319D"/>
    <w:multiLevelType w:val="hybridMultilevel"/>
    <w:tmpl w:val="1ACE9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867D6E"/>
    <w:multiLevelType w:val="hybridMultilevel"/>
    <w:tmpl w:val="1DB650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15"/>
  </w:num>
  <w:num w:numId="5">
    <w:abstractNumId w:val="3"/>
  </w:num>
  <w:num w:numId="6">
    <w:abstractNumId w:val="9"/>
  </w:num>
  <w:num w:numId="7">
    <w:abstractNumId w:val="17"/>
  </w:num>
  <w:num w:numId="8">
    <w:abstractNumId w:val="1"/>
  </w:num>
  <w:num w:numId="9">
    <w:abstractNumId w:val="14"/>
  </w:num>
  <w:num w:numId="10">
    <w:abstractNumId w:val="6"/>
  </w:num>
  <w:num w:numId="11">
    <w:abstractNumId w:val="5"/>
  </w:num>
  <w:num w:numId="12">
    <w:abstractNumId w:val="4"/>
  </w:num>
  <w:num w:numId="13">
    <w:abstractNumId w:val="16"/>
  </w:num>
  <w:num w:numId="14">
    <w:abstractNumId w:val="10"/>
  </w:num>
  <w:num w:numId="15">
    <w:abstractNumId w:val="13"/>
  </w:num>
  <w:num w:numId="16">
    <w:abstractNumId w:val="0"/>
  </w:num>
  <w:num w:numId="17">
    <w:abstractNumId w:val="18"/>
  </w:num>
  <w:num w:numId="18">
    <w:abstractNumId w:val="11"/>
  </w:num>
  <w:num w:numId="19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214FE"/>
    <w:rsid w:val="000009B4"/>
    <w:rsid w:val="000054C8"/>
    <w:rsid w:val="0002072B"/>
    <w:rsid w:val="000214FE"/>
    <w:rsid w:val="00033D5D"/>
    <w:rsid w:val="00045688"/>
    <w:rsid w:val="00050F7A"/>
    <w:rsid w:val="00054C4D"/>
    <w:rsid w:val="00067F28"/>
    <w:rsid w:val="00071F4F"/>
    <w:rsid w:val="00077319"/>
    <w:rsid w:val="0008592F"/>
    <w:rsid w:val="00093AC7"/>
    <w:rsid w:val="00096648"/>
    <w:rsid w:val="000B780B"/>
    <w:rsid w:val="000D0EE8"/>
    <w:rsid w:val="000E51C0"/>
    <w:rsid w:val="000E5E2C"/>
    <w:rsid w:val="000F5EA9"/>
    <w:rsid w:val="001028D0"/>
    <w:rsid w:val="001039A0"/>
    <w:rsid w:val="001043D5"/>
    <w:rsid w:val="001111D6"/>
    <w:rsid w:val="001223B6"/>
    <w:rsid w:val="0013756E"/>
    <w:rsid w:val="001517C4"/>
    <w:rsid w:val="00170F63"/>
    <w:rsid w:val="0019015B"/>
    <w:rsid w:val="00192411"/>
    <w:rsid w:val="001A7284"/>
    <w:rsid w:val="001C78BA"/>
    <w:rsid w:val="0020239F"/>
    <w:rsid w:val="002063F6"/>
    <w:rsid w:val="00214F86"/>
    <w:rsid w:val="00230461"/>
    <w:rsid w:val="0024586E"/>
    <w:rsid w:val="002537F0"/>
    <w:rsid w:val="002665AC"/>
    <w:rsid w:val="00290F2A"/>
    <w:rsid w:val="002936A3"/>
    <w:rsid w:val="002A4376"/>
    <w:rsid w:val="002A4522"/>
    <w:rsid w:val="002A5326"/>
    <w:rsid w:val="002B12B4"/>
    <w:rsid w:val="002C7E29"/>
    <w:rsid w:val="002E5D2E"/>
    <w:rsid w:val="002E774C"/>
    <w:rsid w:val="00304AB9"/>
    <w:rsid w:val="003336CF"/>
    <w:rsid w:val="00371298"/>
    <w:rsid w:val="003842F1"/>
    <w:rsid w:val="00397813"/>
    <w:rsid w:val="003E3587"/>
    <w:rsid w:val="003E4D60"/>
    <w:rsid w:val="00404F95"/>
    <w:rsid w:val="00420ABA"/>
    <w:rsid w:val="00422981"/>
    <w:rsid w:val="004505F2"/>
    <w:rsid w:val="00492BBB"/>
    <w:rsid w:val="004A55CD"/>
    <w:rsid w:val="004B2B53"/>
    <w:rsid w:val="004D590B"/>
    <w:rsid w:val="00523D45"/>
    <w:rsid w:val="00524E25"/>
    <w:rsid w:val="0053090A"/>
    <w:rsid w:val="00540EB7"/>
    <w:rsid w:val="00552719"/>
    <w:rsid w:val="00553C13"/>
    <w:rsid w:val="00567552"/>
    <w:rsid w:val="00587B6E"/>
    <w:rsid w:val="00594478"/>
    <w:rsid w:val="005961C0"/>
    <w:rsid w:val="005A3634"/>
    <w:rsid w:val="005A4C92"/>
    <w:rsid w:val="005E07C4"/>
    <w:rsid w:val="005E29DA"/>
    <w:rsid w:val="005E3B23"/>
    <w:rsid w:val="006139F7"/>
    <w:rsid w:val="0066646A"/>
    <w:rsid w:val="006A52FB"/>
    <w:rsid w:val="006B3B10"/>
    <w:rsid w:val="006B428F"/>
    <w:rsid w:val="006B55A8"/>
    <w:rsid w:val="006C3681"/>
    <w:rsid w:val="006E3110"/>
    <w:rsid w:val="006E6593"/>
    <w:rsid w:val="006F04FC"/>
    <w:rsid w:val="00713D17"/>
    <w:rsid w:val="00720E55"/>
    <w:rsid w:val="00721A38"/>
    <w:rsid w:val="00726303"/>
    <w:rsid w:val="007433FA"/>
    <w:rsid w:val="00776580"/>
    <w:rsid w:val="007841DF"/>
    <w:rsid w:val="00794960"/>
    <w:rsid w:val="007A0317"/>
    <w:rsid w:val="007A3CD5"/>
    <w:rsid w:val="007C0C61"/>
    <w:rsid w:val="007D275A"/>
    <w:rsid w:val="007E3903"/>
    <w:rsid w:val="007E5847"/>
    <w:rsid w:val="007E7B95"/>
    <w:rsid w:val="007F4465"/>
    <w:rsid w:val="00811DAF"/>
    <w:rsid w:val="00812279"/>
    <w:rsid w:val="008328BA"/>
    <w:rsid w:val="00841ECC"/>
    <w:rsid w:val="00843258"/>
    <w:rsid w:val="00843601"/>
    <w:rsid w:val="00854EE9"/>
    <w:rsid w:val="008628B0"/>
    <w:rsid w:val="008751B0"/>
    <w:rsid w:val="0089132C"/>
    <w:rsid w:val="008A68D2"/>
    <w:rsid w:val="008D075E"/>
    <w:rsid w:val="008D3BEA"/>
    <w:rsid w:val="008D5740"/>
    <w:rsid w:val="008D6F61"/>
    <w:rsid w:val="008F693C"/>
    <w:rsid w:val="00906663"/>
    <w:rsid w:val="00931748"/>
    <w:rsid w:val="009437BC"/>
    <w:rsid w:val="009524EF"/>
    <w:rsid w:val="009729F8"/>
    <w:rsid w:val="009A26FD"/>
    <w:rsid w:val="009A542A"/>
    <w:rsid w:val="009B130E"/>
    <w:rsid w:val="009B6360"/>
    <w:rsid w:val="009D276E"/>
    <w:rsid w:val="009D7523"/>
    <w:rsid w:val="00A10D9C"/>
    <w:rsid w:val="00A174B3"/>
    <w:rsid w:val="00A31811"/>
    <w:rsid w:val="00A34B2E"/>
    <w:rsid w:val="00A53C5B"/>
    <w:rsid w:val="00A55D4D"/>
    <w:rsid w:val="00A563B4"/>
    <w:rsid w:val="00A66CF1"/>
    <w:rsid w:val="00A769B1"/>
    <w:rsid w:val="00A865EB"/>
    <w:rsid w:val="00A87424"/>
    <w:rsid w:val="00A90C6D"/>
    <w:rsid w:val="00A9398D"/>
    <w:rsid w:val="00A9737D"/>
    <w:rsid w:val="00AB0F42"/>
    <w:rsid w:val="00AF0B88"/>
    <w:rsid w:val="00AF3A93"/>
    <w:rsid w:val="00B21688"/>
    <w:rsid w:val="00B2672C"/>
    <w:rsid w:val="00B46FE5"/>
    <w:rsid w:val="00B80686"/>
    <w:rsid w:val="00B8733D"/>
    <w:rsid w:val="00BC2500"/>
    <w:rsid w:val="00BD187F"/>
    <w:rsid w:val="00C427BB"/>
    <w:rsid w:val="00C572D5"/>
    <w:rsid w:val="00C92823"/>
    <w:rsid w:val="00CA0CC2"/>
    <w:rsid w:val="00CC5860"/>
    <w:rsid w:val="00CF479A"/>
    <w:rsid w:val="00CF702A"/>
    <w:rsid w:val="00CF7F3C"/>
    <w:rsid w:val="00D055C1"/>
    <w:rsid w:val="00D05EDE"/>
    <w:rsid w:val="00D065FC"/>
    <w:rsid w:val="00D10298"/>
    <w:rsid w:val="00D26B35"/>
    <w:rsid w:val="00D319A1"/>
    <w:rsid w:val="00D41F9C"/>
    <w:rsid w:val="00D6104E"/>
    <w:rsid w:val="00DB042A"/>
    <w:rsid w:val="00DC082D"/>
    <w:rsid w:val="00DD0463"/>
    <w:rsid w:val="00DF4DF6"/>
    <w:rsid w:val="00E235F7"/>
    <w:rsid w:val="00E25813"/>
    <w:rsid w:val="00E34E0E"/>
    <w:rsid w:val="00E3572E"/>
    <w:rsid w:val="00E451E7"/>
    <w:rsid w:val="00E50032"/>
    <w:rsid w:val="00E62D64"/>
    <w:rsid w:val="00E701DD"/>
    <w:rsid w:val="00E7509F"/>
    <w:rsid w:val="00E7703F"/>
    <w:rsid w:val="00E868C5"/>
    <w:rsid w:val="00EA6E8D"/>
    <w:rsid w:val="00EB0DFE"/>
    <w:rsid w:val="00EC6256"/>
    <w:rsid w:val="00EE061A"/>
    <w:rsid w:val="00F101D4"/>
    <w:rsid w:val="00F126AB"/>
    <w:rsid w:val="00F23FD7"/>
    <w:rsid w:val="00F61E79"/>
    <w:rsid w:val="00F63D4C"/>
    <w:rsid w:val="00F77790"/>
    <w:rsid w:val="00F77E70"/>
    <w:rsid w:val="00FA22DE"/>
    <w:rsid w:val="00FA722E"/>
    <w:rsid w:val="00FA7463"/>
    <w:rsid w:val="00FB605C"/>
    <w:rsid w:val="00FB75F6"/>
    <w:rsid w:val="00FC067E"/>
    <w:rsid w:val="00FC7201"/>
    <w:rsid w:val="00FF5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4F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842F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214F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214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14FE"/>
  </w:style>
  <w:style w:type="paragraph" w:customStyle="1" w:styleId="c11">
    <w:name w:val="c11"/>
    <w:basedOn w:val="a"/>
    <w:rsid w:val="000214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0214FE"/>
  </w:style>
  <w:style w:type="paragraph" w:customStyle="1" w:styleId="Default">
    <w:name w:val="Default"/>
    <w:rsid w:val="002A452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F7F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F7F3C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F7F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CF7F3C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A174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semiHidden/>
    <w:unhideWhenUsed/>
    <w:rsid w:val="0066646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427B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427BB"/>
    <w:rPr>
      <w:rFonts w:ascii="Tahoma" w:hAnsi="Tahoma" w:cs="Tahoma"/>
      <w:sz w:val="16"/>
      <w:szCs w:val="16"/>
      <w:lang w:eastAsia="en-US"/>
    </w:rPr>
  </w:style>
  <w:style w:type="paragraph" w:styleId="ad">
    <w:name w:val="No Spacing"/>
    <w:uiPriority w:val="1"/>
    <w:qFormat/>
    <w:rsid w:val="00C427BB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3842F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7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respectme.ru/aphorism/author/%D0%A8%D0%B0%D1%80%D0%BB%D1%8C+%D0%9B%D1%83%D0%B8+%D0%B4%D0%B5+%D0%9C%D0%BE%D0%BD%D1%82%D0%B5%D1%81%D0%BA%D1%8C%D1%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8D01F-A31D-4A2A-8070-E092687CF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2002</Words>
  <Characters>11417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13393</CharactersWithSpaces>
  <SharedDoc>false</SharedDoc>
  <HLinks>
    <vt:vector size="6" baseType="variant">
      <vt:variant>
        <vt:i4>4522003</vt:i4>
      </vt:variant>
      <vt:variant>
        <vt:i4>0</vt:i4>
      </vt:variant>
      <vt:variant>
        <vt:i4>0</vt:i4>
      </vt:variant>
      <vt:variant>
        <vt:i4>5</vt:i4>
      </vt:variant>
      <vt:variant>
        <vt:lpwstr>http://www.respectme.ru/aphorism/author/%D0%A8%D0%B0%D1%80%D0%BB%D1%8C+%D0%9B%D1%83%D0%B8+%D0%B4%D0%B5+%D0%9C%D0%BE%D0%BD%D1%82%D0%B5%D1%81%D0%BA%D1%8C%D1%91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16</cp:revision>
  <cp:lastPrinted>2013-05-28T09:21:00Z</cp:lastPrinted>
  <dcterms:created xsi:type="dcterms:W3CDTF">2013-11-26T03:32:00Z</dcterms:created>
  <dcterms:modified xsi:type="dcterms:W3CDTF">2014-10-31T08:07:00Z</dcterms:modified>
</cp:coreProperties>
</file>